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66F" w:rsidRDefault="0074174F" w:rsidP="0074174F">
      <w:pPr>
        <w:pStyle w:val="ListParagraph"/>
        <w:numPr>
          <w:ilvl w:val="0"/>
          <w:numId w:val="1"/>
        </w:numPr>
      </w:pPr>
      <w:r w:rsidRPr="0074174F">
        <w:t xml:space="preserve">How will a compelling personal brand benefit a professional in your chosen industry or desired career?  </w:t>
      </w:r>
      <w:r w:rsidR="00E7061E">
        <w:t>Whether you are seeking out a particular position or trying to land a freelance job, I believe a compelling personal brand can really make or break you; at least when there is decent competition.  If you want to have a leg up on your equals in the field, I think it is important to have a solid online presence, work history, resume, and network of professionals who can all vouch for you and/or recommend you for work.</w:t>
      </w:r>
    </w:p>
    <w:p w:rsidR="00E7061E" w:rsidRDefault="0074174F" w:rsidP="0074174F">
      <w:pPr>
        <w:pStyle w:val="ListParagraph"/>
        <w:numPr>
          <w:ilvl w:val="0"/>
          <w:numId w:val="1"/>
        </w:numPr>
      </w:pPr>
      <w:r w:rsidRPr="0074174F">
        <w:t>Who is your industry "hero" or someone you look up to and admire</w:t>
      </w:r>
      <w:r w:rsidRPr="0074174F">
        <w:t xml:space="preserve">?  </w:t>
      </w:r>
      <w:r w:rsidRPr="0074174F">
        <w:t>What is your perception of their personal brand</w:t>
      </w:r>
      <w:r w:rsidRPr="0074174F">
        <w:t xml:space="preserve">?  </w:t>
      </w:r>
      <w:r w:rsidRPr="0074174F">
        <w:t>Provide an example of a brand touchpoint that has influenced your perception of their brand</w:t>
      </w:r>
      <w:r>
        <w:t xml:space="preserve">.  </w:t>
      </w:r>
      <w:r w:rsidR="00646A63">
        <w:t>I have a few industry heroes, but today I’m going to choose Jon Cousins, founder of Moodscope</w:t>
      </w:r>
      <w:r>
        <w:t xml:space="preserve">.  </w:t>
      </w:r>
      <w:r w:rsidR="00646A63">
        <w:t>My perception of his personal brand in based primarily on the emails Moodscope.com sends out daily</w:t>
      </w:r>
      <w:r>
        <w:t xml:space="preserve">.  </w:t>
      </w:r>
      <w:r w:rsidR="00646A63">
        <w:t xml:space="preserve">Cousins hasn’t been a writer for them for a while now, but in earlier subscriber </w:t>
      </w:r>
      <w:r>
        <w:t>emails</w:t>
      </w:r>
      <w:r w:rsidR="00646A63">
        <w:t xml:space="preserve"> Cousins would share his own personal stories relating to his struggles with depression to help his subscribers work through their own mental health issues</w:t>
      </w:r>
      <w:r>
        <w:t xml:space="preserve">.  </w:t>
      </w:r>
      <w:r w:rsidR="00646A63">
        <w:t>The creation of Moodscope is really the only thing I know about Cousins, but I think that’s all I really need to know about his personal brand</w:t>
      </w:r>
      <w:r>
        <w:t xml:space="preserve">.  </w:t>
      </w:r>
      <w:r w:rsidR="00646A63">
        <w:t xml:space="preserve">He suffered from depression, he researched and developed a site to help him track his mood, </w:t>
      </w:r>
      <w:r>
        <w:t>and he</w:t>
      </w:r>
      <w:r w:rsidR="00646A63">
        <w:t xml:space="preserve"> shared it and himself with those interested in improving their mental health, and has helped </w:t>
      </w:r>
      <w:r>
        <w:t>many</w:t>
      </w:r>
      <w:r w:rsidR="00646A63">
        <w:t xml:space="preserve"> people in doing all of this.  </w:t>
      </w:r>
    </w:p>
    <w:p w:rsidR="0074174F" w:rsidRDefault="0074174F" w:rsidP="0074174F">
      <w:pPr>
        <w:pStyle w:val="ListParagraph"/>
        <w:numPr>
          <w:ilvl w:val="0"/>
          <w:numId w:val="1"/>
        </w:numPr>
      </w:pPr>
      <w:r w:rsidRPr="0074174F">
        <w:t>Have you noticed any benefits yet from growing your personal brand?  What benefits to you anticipate?  Has your personal network grown?</w:t>
      </w:r>
      <w:r>
        <w:t xml:space="preserve">  I have not yet noticed any benefits from growing my personal brand, but I expect this to come with time.  I would like to continue to build my brand while in school and work on networking with my classmates, so that when I graduate I am better prepared for moving into my chosen industry. </w:t>
      </w:r>
      <w:bookmarkStart w:id="0" w:name="_GoBack"/>
      <w:bookmarkEnd w:id="0"/>
    </w:p>
    <w:p w:rsidR="0074174F" w:rsidRDefault="0074174F" w:rsidP="0074174F">
      <w:pPr>
        <w:pStyle w:val="ListParagraph"/>
        <w:numPr>
          <w:ilvl w:val="0"/>
          <w:numId w:val="1"/>
        </w:numPr>
      </w:pPr>
      <w:r w:rsidRPr="0074174F">
        <w:t xml:space="preserve">How will you continue to improve and build your personal brand? </w:t>
      </w:r>
      <w:r>
        <w:t xml:space="preserve"> I plan to improve my networking skills throughout my time here at Full Sail</w:t>
      </w:r>
      <w:proofErr w:type="gramStart"/>
      <w:r>
        <w:t xml:space="preserve">. </w:t>
      </w:r>
      <w:proofErr w:type="gramEnd"/>
      <w:r>
        <w:t xml:space="preserve">As we progress, I believe we’ll get to know one another better if we continue to share classes.  I hope to bond more with my classmates over the coming months, and find professionals already in my field as I learn more about it. </w:t>
      </w:r>
    </w:p>
    <w:sectPr w:rsidR="0074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92FC1"/>
    <w:multiLevelType w:val="hybridMultilevel"/>
    <w:tmpl w:val="B7FA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1E"/>
    <w:rsid w:val="002767BA"/>
    <w:rsid w:val="0054366F"/>
    <w:rsid w:val="00646A63"/>
    <w:rsid w:val="0074174F"/>
    <w:rsid w:val="00E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67C28-E95A-4575-8FEE-707DE421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2</cp:revision>
  <dcterms:created xsi:type="dcterms:W3CDTF">2016-01-30T08:47:00Z</dcterms:created>
  <dcterms:modified xsi:type="dcterms:W3CDTF">2016-01-30T09:58:00Z</dcterms:modified>
</cp:coreProperties>
</file>