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7917D" w14:textId="54A1D5FE" w:rsidR="005F1704" w:rsidRPr="0025250C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25250C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25250C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25250C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5250C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25250C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25250C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4264B5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4B5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Ke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Yiyuan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Zhuohang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25250C">
        <w:rPr>
          <w:rFonts w:ascii="Times New Roman" w:hAnsi="Times New Roman" w:cs="Times New Roman"/>
          <w:sz w:val="22"/>
        </w:rPr>
        <w:t>ECE 16:332:568</w:t>
      </w:r>
      <w:r w:rsidR="004264B5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Default="004264B5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Individual </w:t>
      </w:r>
      <w:r w:rsidRPr="004264B5">
        <w:rPr>
          <w:rFonts w:ascii="Times New Roman" w:hAnsi="Times New Roman" w:cs="Times New Roman"/>
          <w:b/>
          <w:sz w:val="32"/>
          <w:szCs w:val="32"/>
        </w:rPr>
        <w:t>Contribution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391A1DA" w14:textId="0F69E8A0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4264B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4264B5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Default="004264B5" w:rsidP="004264B5">
      <w:pPr>
        <w:rPr>
          <w:rFonts w:ascii="Times New Roman" w:hAnsi="Times New Roman" w:cs="Times New Roman" w:hint="eastAsia"/>
          <w:sz w:val="28"/>
          <w:szCs w:val="32"/>
        </w:rPr>
      </w:pPr>
    </w:p>
    <w:p w14:paraId="062A4CF0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2C07A10E" w14:textId="1FD63E6C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Xin Yang:</w:t>
      </w:r>
    </w:p>
    <w:p w14:paraId="792587A7" w14:textId="6B36F92D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022A7C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655649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14:paraId="5C725E98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Yiyuan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Default="004264B5" w:rsidP="005F1704">
      <w:pPr>
        <w:rPr>
          <w:rFonts w:ascii="Times New Roman" w:hAnsi="Times New Roman" w:cs="Times New Roman"/>
        </w:rPr>
      </w:pPr>
    </w:p>
    <w:p w14:paraId="6129265C" w14:textId="77777777" w:rsidR="00C8759A" w:rsidRDefault="009C1EA3" w:rsidP="00C2169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9C1EA3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Introduction</w:t>
      </w:r>
    </w:p>
    <w:p w14:paraId="32C9AB28" w14:textId="53C28F8E" w:rsidR="009C1EA3" w:rsidRPr="00914E1F" w:rsidRDefault="00C8759A" w:rsidP="00914E1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7A80BAB8" w14:textId="7705E735" w:rsidR="0009454E" w:rsidRPr="0009454E" w:rsidRDefault="0009454E" w:rsidP="0009454E">
      <w:pP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FE1A9E0" w14:textId="3883D44A" w:rsidR="0009454E" w:rsidRDefault="0009454E" w:rsidP="00914E1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Implementation</w:t>
      </w:r>
    </w:p>
    <w:p w14:paraId="25C63DB2" w14:textId="605F8E44" w:rsidR="0009454E" w:rsidRPr="0009454E" w:rsidRDefault="0009454E" w:rsidP="0009454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 can be divided into</w:t>
      </w: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main </w:t>
      </w: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stages: data fetching and data storing.</w:t>
      </w:r>
    </w:p>
    <w:p w14:paraId="3473F46C" w14:textId="77777777" w:rsidR="0009454E" w:rsidRPr="0009454E" w:rsidRDefault="0009454E" w:rsidP="0009454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804F956" w14:textId="30A8657C" w:rsidR="00914E1F" w:rsidRDefault="00914E1F" w:rsidP="00914E1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ata F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etching</w:t>
      </w:r>
    </w:p>
    <w:p w14:paraId="14E46BD9" w14:textId="77777777" w:rsidR="00731419" w:rsidRDefault="004C2AC3" w:rsidP="0024465F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separate sets of python code to collect both real-time an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 historical stock information.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One direct way of doing involves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two python packages: Selenium and BeautifulSoup4. The main idea is to </w:t>
      </w:r>
    </w:p>
    <w:p w14:paraId="12212CDF" w14:textId="77777777" w:rsidR="00731419" w:rsidRDefault="0009454E" w:rsidP="0024465F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1. 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open financial website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(Yahoo-finance is chosen for this project) </w:t>
      </w:r>
    </w:p>
    <w:p w14:paraId="6290EB6C" w14:textId="77777777" w:rsidR="00731419" w:rsidRDefault="0009454E" w:rsidP="0024465F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2. use Seleniu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 to control browser driver and mimic mouse operation to scroll down and show the full page. </w:t>
      </w:r>
    </w:p>
    <w:p w14:paraId="7E0506DC" w14:textId="77777777" w:rsidR="00731419" w:rsidRDefault="00776FBA" w:rsidP="0024465F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3.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BeautifulSoup</w:t>
      </w:r>
      <w:r w:rsidR="0056700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resolve HTML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soup package</w:t>
      </w:r>
      <w:r w:rsidR="0056700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get data. </w:t>
      </w:r>
    </w:p>
    <w:p w14:paraId="387E5F99" w14:textId="21E519D7" w:rsidR="0024465F" w:rsidRDefault="00567002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Another way is to call functions in alpha vantage API to get real-time and historical data. The 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program is designed to run continuously to collect data every minute and store into local database.</w:t>
      </w:r>
    </w:p>
    <w:p w14:paraId="5437FACF" w14:textId="029DBA2F" w:rsid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2CF3D1E3" w:rsid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Data Storing</w:t>
      </w:r>
    </w:p>
    <w:p w14:paraId="4E95244E" w14:textId="78CBBA83" w:rsidR="009C1EA3" w:rsidRP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MySQL is used to build a local relational database to store data collected in the previous stage. The entity-relationship and UML are as shown in the 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Figure </w:t>
      </w:r>
      <w:r w:rsidR="00731419"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  <w:t>#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25250C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282D2C09" w:rsidR="00B36307" w:rsidRDefault="00731419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total, three tables are created to store data in database “</w:t>
      </w:r>
      <w:proofErr w:type="spellStart"/>
      <w:r>
        <w:rPr>
          <w:rFonts w:ascii="Times New Roman" w:hAnsi="Times New Roman" w:cs="Times New Roman"/>
        </w:rPr>
        <w:t>stockDB</w:t>
      </w:r>
      <w:proofErr w:type="spellEnd"/>
      <w:r>
        <w:rPr>
          <w:rFonts w:ascii="Times New Roman" w:hAnsi="Times New Roman" w:cs="Times New Roman"/>
        </w:rPr>
        <w:t>”. Table “stock” stores the basic information of each stock, table “</w:t>
      </w:r>
      <w:proofErr w:type="spellStart"/>
      <w:r>
        <w:rPr>
          <w:rFonts w:ascii="Times New Roman" w:hAnsi="Times New Roman" w:cs="Times New Roman"/>
        </w:rPr>
        <w:t>Real_Time_Data</w:t>
      </w:r>
      <w:proofErr w:type="spellEnd"/>
      <w:r>
        <w:rPr>
          <w:rFonts w:ascii="Times New Roman" w:hAnsi="Times New Roman" w:cs="Times New Roman"/>
        </w:rPr>
        <w:t xml:space="preserve">” stores the real time data for each stock, including symbol, close price, </w:t>
      </w:r>
      <w:proofErr w:type="gramStart"/>
      <w:r>
        <w:rPr>
          <w:rFonts w:ascii="Times New Roman" w:hAnsi="Times New Roman" w:cs="Times New Roman"/>
        </w:rPr>
        <w:t>date(</w:t>
      </w:r>
      <w:proofErr w:type="gramEnd"/>
      <w:r>
        <w:rPr>
          <w:rFonts w:ascii="Times New Roman" w:hAnsi="Times New Roman" w:cs="Times New Roman"/>
        </w:rPr>
        <w:t>date and time) and volume, and table “</w:t>
      </w:r>
      <w:proofErr w:type="spellStart"/>
      <w:r>
        <w:rPr>
          <w:rFonts w:ascii="Times New Roman" w:hAnsi="Times New Roman" w:cs="Times New Roman"/>
        </w:rPr>
        <w:t>History_Time_Data</w:t>
      </w:r>
      <w:proofErr w:type="spellEnd"/>
      <w:r>
        <w:rPr>
          <w:rFonts w:ascii="Times New Roman" w:hAnsi="Times New Roman" w:cs="Times New Roman"/>
        </w:rPr>
        <w:t>” stores the history time data, including date, symbol, open price, high price, low price, close price, adjusted price and volume for each stock. “Symbol” in table “</w:t>
      </w:r>
      <w:proofErr w:type="spellStart"/>
      <w:r>
        <w:rPr>
          <w:rFonts w:ascii="Times New Roman" w:hAnsi="Times New Roman" w:cs="Times New Roman"/>
        </w:rPr>
        <w:t>Real_Time_Data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History_Time_Data</w:t>
      </w:r>
      <w:proofErr w:type="spellEnd"/>
      <w:r>
        <w:rPr>
          <w:rFonts w:ascii="Times New Roman" w:hAnsi="Times New Roman" w:cs="Times New Roman"/>
        </w:rPr>
        <w:t>” are the foreign keys which reference to “symbol” in table “stock”.</w:t>
      </w:r>
    </w:p>
    <w:p w14:paraId="68E19CB4" w14:textId="77777777" w:rsidR="00731419" w:rsidRDefault="00731419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4F169C3" w14:textId="741135E9" w:rsidR="00731419" w:rsidRPr="0025250C" w:rsidRDefault="00731419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 “</w:t>
      </w:r>
      <w:proofErr w:type="spellStart"/>
      <w:r>
        <w:rPr>
          <w:rFonts w:ascii="Times New Roman" w:hAnsi="Times New Roman" w:cs="Times New Roman"/>
        </w:rPr>
        <w:t>MySQLdb</w:t>
      </w:r>
      <w:proofErr w:type="spellEnd"/>
      <w:r>
        <w:rPr>
          <w:rFonts w:ascii="Times New Roman" w:hAnsi="Times New Roman" w:cs="Times New Roman"/>
        </w:rPr>
        <w:t>” is used to do SQL operations in python.</w:t>
      </w:r>
    </w:p>
    <w:p w14:paraId="46F36915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3131CAE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F3FEEB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22B5C27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31F233DC" w14:textId="77777777" w:rsidR="007C3480" w:rsidRPr="0025250C" w:rsidRDefault="007C3480" w:rsidP="007C3480">
      <w:pPr>
        <w:jc w:val="center"/>
        <w:rPr>
          <w:rFonts w:ascii="Times New Roman" w:hAnsi="Times New Roman" w:cs="Times New Roman"/>
        </w:rPr>
      </w:pPr>
    </w:p>
    <w:sectPr w:rsidR="007C3480" w:rsidRPr="0025250C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39E94" w14:textId="77777777" w:rsidR="005F638C" w:rsidRDefault="005F638C" w:rsidP="004264B5">
      <w:r>
        <w:separator/>
      </w:r>
    </w:p>
  </w:endnote>
  <w:endnote w:type="continuationSeparator" w:id="0">
    <w:p w14:paraId="4027A5F5" w14:textId="77777777" w:rsidR="005F638C" w:rsidRDefault="005F638C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63012" w14:textId="5FDC7509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55649">
          <w:rPr>
            <w:rStyle w:val="PageNumber"/>
            <w:noProof/>
          </w:rPr>
          <w:t>- 4 -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406F7" w14:textId="77777777" w:rsidR="005F638C" w:rsidRDefault="005F638C" w:rsidP="004264B5">
      <w:r>
        <w:separator/>
      </w:r>
    </w:p>
  </w:footnote>
  <w:footnote w:type="continuationSeparator" w:id="0">
    <w:p w14:paraId="4C960BE4" w14:textId="77777777" w:rsidR="005F638C" w:rsidRDefault="005F638C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7311EF8"/>
    <w:multiLevelType w:val="hybridMultilevel"/>
    <w:tmpl w:val="C094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44607"/>
    <w:rsid w:val="0009454E"/>
    <w:rsid w:val="000E17E9"/>
    <w:rsid w:val="0024465F"/>
    <w:rsid w:val="0025250C"/>
    <w:rsid w:val="003716ED"/>
    <w:rsid w:val="003F1C24"/>
    <w:rsid w:val="004264B5"/>
    <w:rsid w:val="004C2AC3"/>
    <w:rsid w:val="004C4CEA"/>
    <w:rsid w:val="005423E7"/>
    <w:rsid w:val="00567002"/>
    <w:rsid w:val="005911E1"/>
    <w:rsid w:val="005F1704"/>
    <w:rsid w:val="005F638C"/>
    <w:rsid w:val="00612CDC"/>
    <w:rsid w:val="00655649"/>
    <w:rsid w:val="00661988"/>
    <w:rsid w:val="006F02FB"/>
    <w:rsid w:val="007024BD"/>
    <w:rsid w:val="00731419"/>
    <w:rsid w:val="00776FBA"/>
    <w:rsid w:val="007C3480"/>
    <w:rsid w:val="00914E1F"/>
    <w:rsid w:val="00930EA6"/>
    <w:rsid w:val="009441FF"/>
    <w:rsid w:val="009838DF"/>
    <w:rsid w:val="009C1EA3"/>
    <w:rsid w:val="00B34785"/>
    <w:rsid w:val="00B36307"/>
    <w:rsid w:val="00C21696"/>
    <w:rsid w:val="00C51E04"/>
    <w:rsid w:val="00C63731"/>
    <w:rsid w:val="00C71699"/>
    <w:rsid w:val="00C8759A"/>
    <w:rsid w:val="00D76BA8"/>
    <w:rsid w:val="00D83450"/>
    <w:rsid w:val="00DA3827"/>
    <w:rsid w:val="00DB0CAB"/>
    <w:rsid w:val="00E01071"/>
    <w:rsid w:val="00E33223"/>
    <w:rsid w:val="00E34548"/>
    <w:rsid w:val="00E63B2C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Kora Xia</cp:lastModifiedBy>
  <cp:revision>5</cp:revision>
  <dcterms:created xsi:type="dcterms:W3CDTF">2018-03-02T03:28:00Z</dcterms:created>
  <dcterms:modified xsi:type="dcterms:W3CDTF">2018-03-02T05:17:00Z</dcterms:modified>
</cp:coreProperties>
</file>