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widowControl/>
        <w:suppressLineNumbers w:val="0"/>
        <w:spacing w:before="0" w:after="2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Form Penilaian Juri Babak Final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Identitas Peserta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pacing w:beforeAutospacing="1" w:afterAutospacing="1"/>
        <w:ind w:hanging="360"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Nama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Tim  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CodeBreaker</w:t>
      </w:r>
    </w:p>
    <w:tbl>
      <w:tblPr>
        <w:tblStyle w:val="5"/>
        <w:tblW w:w="10772" w:type="dxa"/>
        <w:jc w:val="center"/>
        <w:tblInd w:w="0" w:type="dxa"/>
        <w:tblLayout w:type="fixed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1305"/>
        <w:gridCol w:w="792"/>
        <w:gridCol w:w="2232"/>
        <w:gridCol w:w="968"/>
        <w:gridCol w:w="1086"/>
        <w:gridCol w:w="1052"/>
        <w:gridCol w:w="3336"/>
      </w:tblGrid>
      <w:tr>
        <w:trPr>
          <w:trHeight w:val="57" w:hRule="atLeast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Kriteria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>Bobot (%)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>Deskripsi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>Nilai soal pertama  (1-10)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>Nilai Soal kedua      (1-10)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>Nilai Soal ketiga</w:t>
            </w:r>
          </w:p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>(1-10)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>Komentar Juri</w:t>
            </w:r>
          </w:p>
        </w:tc>
      </w:tr>
      <w:tr>
        <w:trPr>
          <w:trHeight w:val="317" w:hRule="atLeast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Akurasi Solusi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40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left"/>
              <w:textAlignment w:val="botto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Seberapa tepat solusi yang diberikan peserta dalam menyelesaikan masalah. Perhatikan apakah solusi menghasilkan output yang benar untuk semua input yang diberikan.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>
          <w:trHeight w:val="317" w:hRule="atLeast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Efisiensi Algoritma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20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left"/>
              <w:textAlignment w:val="botto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Seberapa efisien solusi dalam hal kompleksitas waktu dan ruang. Pertimbangkan apakah solusi peserta dapat menyelesaikan masalah dalam batasan waktu dan memori yang telah ditentukan.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6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>
          <w:trHeight w:val="317" w:hRule="atLeast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Penanganan Kasus Tepi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left"/>
              <w:textAlignment w:val="botto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Seberapa baik peserta mengatasi kasus-kasus khusus atau input yang tidak biasa. Perhatikan apakah solusi peserta dapat menangani input yang tidak valid atau kasus-kasus ekstrim.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>
          <w:trHeight w:val="317" w:hRule="atLeast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Kebersihan dan Struktur Kode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left"/>
              <w:textAlignment w:val="botto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Seberapa baik peserta menulis kode yang terstruktur dan mudah dibaca. Perhatikan penggunaan penamaan variabel, pemisahan fungsi, komentar, dan indentasi.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7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1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8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>
          <w:trHeight w:val="317" w:hRule="atLeast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Kecepatan Waktu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bidi w:val="0"/>
              <w:spacing w:before="0" w:after="0"/>
              <w:jc w:val="center"/>
              <w:textAlignment w:val="bottom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>20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left"/>
              <w:textAlignment w:val="botto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Kecepatan peserta dalam menyelesaikan masalah, termasuk waktu yang dibutuhkan untuk menulis, menguji, dan memperbaiki kode.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>
          <w:trHeight w:val="317" w:hRule="atLeast"/>
        </w:trPr>
        <w:tc>
          <w:tcPr>
            <w:tcW w:w="4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  <w:t>Total nilai</w:t>
            </w:r>
            <w:bookmarkStart w:id="0" w:name="_GoBack"/>
            <w:bookmarkEnd w:id="0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pBdr/>
              <w:bidi w:val="0"/>
              <w:spacing w:before="0" w:after="0"/>
              <w:jc w:val="center"/>
              <w:textAlignment w:val="bottom"/>
              <w:rPr>
                <w:rFonts w:ascii="Arial" w:hAnsi="Arial" w:eastAsia="SimSun" w:cs="Arial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Arial" w:ascii="Arial" w:hAnsi="Arial"/>
                <w:kern w:val="0"/>
                <w:sz w:val="20"/>
                <w:szCs w:val="20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LibreOffice/24.2.6.2$Linux_X86_64 LibreOffice_project/420$Build-2</Application>
  <AppVersion>15.0000</AppVersion>
  <Pages>1</Pages>
  <Words>159</Words>
  <Characters>977</Characters>
  <CharactersWithSpaces>1111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2024-10-23T05:54:00Z</dcterms:created>
  <dc:creator>baita</dc:creator>
  <dc:description/>
  <dc:language>en-US</dc:language>
  <cp:lastModifiedBy/>
  <dcterms:modified xsi:type="dcterms:W3CDTF">2024-10-24T14:28:54Z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DB685DBB1B4B48A0A925C38778A66932_11</vt:lpwstr>
  </property>
  <property fmtid="{D5CDD505-2E9C-101B-9397-08002B2CF9AE}" pid="3" name="KSOProductBuildVer">
    <vt:lpwstr>1033-12.2.0.18607</vt:lpwstr>
  </property>
</Properties>
</file>