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2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6804"/>
        <w:gridCol w:w="1418"/>
      </w:tblGrid>
      <w:tr w:rsidR="00163813" w:rsidRPr="0020232F" w14:paraId="5A7A923A" w14:textId="77777777" w:rsidTr="005D10B2">
        <w:tc>
          <w:tcPr>
            <w:tcW w:w="1701" w:type="dxa"/>
            <w:shd w:val="clear" w:color="auto" w:fill="auto"/>
          </w:tcPr>
          <w:p w14:paraId="4233AF5F" w14:textId="77777777" w:rsidR="00163813" w:rsidRPr="00F44CBB" w:rsidRDefault="00163813" w:rsidP="00411E0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4CBB"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6804" w:type="dxa"/>
            <w:shd w:val="clear" w:color="auto" w:fill="auto"/>
          </w:tcPr>
          <w:p w14:paraId="53DBA06F" w14:textId="77777777" w:rsidR="00163813" w:rsidRPr="00F44CBB" w:rsidRDefault="00163813" w:rsidP="00411E0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4CBB">
              <w:rPr>
                <w:rFonts w:ascii="Times New Roman" w:hAnsi="Times New Roman"/>
                <w:sz w:val="24"/>
                <w:szCs w:val="24"/>
              </w:rPr>
              <w:t>Содержание выполняемой работы</w:t>
            </w:r>
          </w:p>
        </w:tc>
        <w:tc>
          <w:tcPr>
            <w:tcW w:w="1418" w:type="dxa"/>
            <w:shd w:val="clear" w:color="auto" w:fill="auto"/>
          </w:tcPr>
          <w:p w14:paraId="2BA6A2C2" w14:textId="77777777" w:rsidR="00163813" w:rsidRPr="00F44CBB" w:rsidRDefault="00163813" w:rsidP="00411E0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44CBB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14:paraId="32BEBD8D" w14:textId="77777777" w:rsidR="00163813" w:rsidRPr="00F44CBB" w:rsidRDefault="00163813" w:rsidP="00411E0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44CBB">
              <w:rPr>
                <w:rFonts w:ascii="Times New Roman" w:hAnsi="Times New Roman"/>
                <w:sz w:val="24"/>
                <w:szCs w:val="24"/>
              </w:rPr>
              <w:t>руководителя</w:t>
            </w:r>
          </w:p>
        </w:tc>
      </w:tr>
      <w:tr w:rsidR="00163813" w:rsidRPr="0020232F" w14:paraId="1CEBA45D" w14:textId="77777777" w:rsidTr="005D10B2">
        <w:trPr>
          <w:trHeight w:val="1350"/>
        </w:trPr>
        <w:tc>
          <w:tcPr>
            <w:tcW w:w="1701" w:type="dxa"/>
            <w:shd w:val="clear" w:color="auto" w:fill="auto"/>
          </w:tcPr>
          <w:p w14:paraId="2B48AA44" w14:textId="08920D33" w:rsidR="00163813" w:rsidRPr="0020232F" w:rsidRDefault="00821617" w:rsidP="00411E0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25</w:t>
            </w:r>
            <w:r w:rsidR="001F6228" w:rsidRPr="00F44CBB">
              <w:rPr>
                <w:rFonts w:ascii="Times New Roman" w:hAnsi="Times New Roman"/>
                <w:sz w:val="24"/>
                <w:szCs w:val="28"/>
              </w:rPr>
              <w:t>.</w:t>
            </w:r>
            <w:r>
              <w:rPr>
                <w:rFonts w:ascii="Times New Roman" w:hAnsi="Times New Roman"/>
                <w:sz w:val="24"/>
                <w:szCs w:val="28"/>
              </w:rPr>
              <w:t>03</w:t>
            </w:r>
            <w:r w:rsidR="00163813" w:rsidRPr="00F44CBB">
              <w:rPr>
                <w:rFonts w:ascii="Times New Roman" w:hAnsi="Times New Roman"/>
                <w:sz w:val="24"/>
                <w:szCs w:val="28"/>
              </w:rPr>
              <w:t>.</w:t>
            </w:r>
            <w:r>
              <w:rPr>
                <w:rFonts w:ascii="Times New Roman" w:hAnsi="Times New Roman"/>
                <w:sz w:val="24"/>
                <w:szCs w:val="28"/>
              </w:rPr>
              <w:t>2021</w:t>
            </w:r>
          </w:p>
        </w:tc>
        <w:tc>
          <w:tcPr>
            <w:tcW w:w="6804" w:type="dxa"/>
            <w:shd w:val="clear" w:color="auto" w:fill="auto"/>
          </w:tcPr>
          <w:p w14:paraId="1DB8BB76" w14:textId="77777777" w:rsidR="00B42714" w:rsidRPr="0020232F" w:rsidRDefault="004B7B47" w:rsidP="00411E0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0232F">
              <w:rPr>
                <w:rFonts w:ascii="Times New Roman" w:hAnsi="Times New Roman"/>
                <w:b/>
                <w:sz w:val="24"/>
                <w:szCs w:val="24"/>
              </w:rPr>
              <w:t>Практическая работа №4</w:t>
            </w:r>
          </w:p>
          <w:p w14:paraId="52FC5FA7" w14:textId="77777777" w:rsidR="00B42714" w:rsidRDefault="004B7B47" w:rsidP="00411E01">
            <w:pPr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  <w:r w:rsidRPr="0020232F">
              <w:rPr>
                <w:rFonts w:ascii="Times New Roman" w:hAnsi="Times New Roman"/>
                <w:sz w:val="24"/>
                <w:szCs w:val="24"/>
              </w:rPr>
              <w:t>Тема: Процедуры и функции. Перегрузка функций (методов) и операторов.</w:t>
            </w:r>
          </w:p>
          <w:p w14:paraId="36EE75F1" w14:textId="77777777" w:rsidR="00F44CBB" w:rsidRPr="0020232F" w:rsidRDefault="00F44CBB" w:rsidP="00411E01">
            <w:pPr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  <w:r w:rsidRPr="00F44CBB">
              <w:rPr>
                <w:rFonts w:ascii="Times New Roman" w:hAnsi="Times New Roman"/>
                <w:color w:val="000000"/>
                <w:sz w:val="24"/>
                <w:szCs w:val="23"/>
                <w:shd w:val="clear" w:color="auto" w:fill="FFFFFF"/>
              </w:rPr>
              <w:t>Наименование работы: Функции. Перегрузка операторов</w:t>
            </w: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.</w:t>
            </w:r>
          </w:p>
          <w:p w14:paraId="752F6415" w14:textId="77777777" w:rsidR="004B7B47" w:rsidRPr="0020232F" w:rsidRDefault="004B7B47" w:rsidP="00411E01">
            <w:pPr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  <w:r w:rsidRPr="0020232F">
              <w:rPr>
                <w:rFonts w:ascii="Times New Roman" w:hAnsi="Times New Roman"/>
                <w:sz w:val="24"/>
                <w:szCs w:val="24"/>
              </w:rPr>
              <w:t>Цель</w:t>
            </w:r>
            <w:proofErr w:type="gramStart"/>
            <w:r w:rsidRPr="0020232F">
              <w:rPr>
                <w:rFonts w:ascii="Times New Roman" w:hAnsi="Times New Roman"/>
                <w:sz w:val="24"/>
                <w:szCs w:val="24"/>
              </w:rPr>
              <w:t>: Сформировать</w:t>
            </w:r>
            <w:proofErr w:type="gramEnd"/>
            <w:r w:rsidRPr="0020232F">
              <w:rPr>
                <w:rFonts w:ascii="Times New Roman" w:hAnsi="Times New Roman"/>
                <w:sz w:val="24"/>
                <w:szCs w:val="24"/>
              </w:rPr>
              <w:t xml:space="preserve"> навыки создания программ с использованием функций. Сформировать навыки создания программ с использованием перегруженных функций и операторов.</w:t>
            </w:r>
          </w:p>
          <w:p w14:paraId="361F690C" w14:textId="77777777" w:rsidR="004B7B47" w:rsidRPr="00F44CBB" w:rsidRDefault="004B7B47" w:rsidP="00411E0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4CBB">
              <w:rPr>
                <w:rFonts w:ascii="Times New Roman" w:hAnsi="Times New Roman"/>
                <w:sz w:val="24"/>
                <w:szCs w:val="24"/>
              </w:rPr>
              <w:t>Задание 1.</w:t>
            </w:r>
          </w:p>
          <w:p w14:paraId="6E0DCF18" w14:textId="77777777" w:rsidR="004B7B47" w:rsidRPr="00F44CBB" w:rsidRDefault="004B7B47" w:rsidP="00411E01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CBB">
              <w:rPr>
                <w:rFonts w:ascii="Times New Roman" w:hAnsi="Times New Roman"/>
                <w:sz w:val="24"/>
                <w:szCs w:val="24"/>
              </w:rPr>
              <w:t>Изучил предложенную теорию. Кратко законспектировал</w:t>
            </w:r>
            <w:r w:rsidR="0018214C" w:rsidRPr="00F44CBB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2CEAE7A" w14:textId="77777777" w:rsidR="004B7B47" w:rsidRPr="00F44CBB" w:rsidRDefault="004B7B47" w:rsidP="00411E01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CBB">
              <w:rPr>
                <w:rFonts w:ascii="Times New Roman" w:hAnsi="Times New Roman"/>
                <w:sz w:val="24"/>
                <w:szCs w:val="24"/>
              </w:rPr>
              <w:t xml:space="preserve">Процедуры и функции. </w:t>
            </w:r>
          </w:p>
          <w:p w14:paraId="6E084161" w14:textId="77777777" w:rsidR="004B7B47" w:rsidRPr="00F44CBB" w:rsidRDefault="004B7B47" w:rsidP="00411E01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CBB">
              <w:rPr>
                <w:rFonts w:ascii="Times New Roman" w:hAnsi="Times New Roman"/>
                <w:sz w:val="24"/>
                <w:szCs w:val="24"/>
              </w:rPr>
              <w:t>Первыми формами модульности, появившимися в языках программирования, были процедуры и функции. Они позволяли задавать определенную функциональность и многократно выполнять один и тот же параметризованный программный код при различных значениях параметров.</w:t>
            </w:r>
          </w:p>
          <w:p w14:paraId="4DC115E2" w14:textId="77777777" w:rsidR="004B7B47" w:rsidRPr="00F44CBB" w:rsidRDefault="004B7B47" w:rsidP="00411E01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CBB">
              <w:rPr>
                <w:rFonts w:ascii="Times New Roman" w:hAnsi="Times New Roman"/>
                <w:sz w:val="24"/>
                <w:szCs w:val="24"/>
              </w:rPr>
              <w:t xml:space="preserve">Прежнюю роль библиотек процедур и функций теперь играют библиотеки классов. Библиотека классов FCL, доступная в языке C#, существенно расширяет возможности языка. </w:t>
            </w:r>
          </w:p>
          <w:p w14:paraId="03714B75" w14:textId="77777777" w:rsidR="004B7B47" w:rsidRPr="00F44CBB" w:rsidRDefault="004B7B47" w:rsidP="00411E01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CBB">
              <w:rPr>
                <w:rFonts w:ascii="Times New Roman" w:hAnsi="Times New Roman"/>
                <w:sz w:val="24"/>
                <w:szCs w:val="24"/>
              </w:rPr>
              <w:t>Процедуры и функции связываются с классом, они обеспечивают функциональность данных класса и называются методами класса.</w:t>
            </w:r>
          </w:p>
          <w:p w14:paraId="2C687E81" w14:textId="77777777" w:rsidR="004B7B47" w:rsidRPr="00F44CBB" w:rsidRDefault="004B7B47" w:rsidP="00411E01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CBB">
              <w:rPr>
                <w:rFonts w:ascii="Times New Roman" w:hAnsi="Times New Roman"/>
                <w:sz w:val="24"/>
                <w:szCs w:val="24"/>
              </w:rPr>
              <w:t xml:space="preserve">Функция отличается от процедуры двумя особенностями:  </w:t>
            </w:r>
          </w:p>
          <w:p w14:paraId="3FC9DAC7" w14:textId="77777777" w:rsidR="004B7B47" w:rsidRPr="00F44CBB" w:rsidRDefault="004B7B47" w:rsidP="00411E01">
            <w:pPr>
              <w:pStyle w:val="a6"/>
              <w:numPr>
                <w:ilvl w:val="0"/>
                <w:numId w:val="11"/>
              </w:numPr>
              <w:tabs>
                <w:tab w:val="left" w:pos="1028"/>
              </w:tabs>
              <w:spacing w:after="0" w:line="240" w:lineRule="auto"/>
              <w:ind w:left="0"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CBB">
              <w:rPr>
                <w:rFonts w:ascii="Times New Roman" w:hAnsi="Times New Roman"/>
                <w:sz w:val="24"/>
                <w:szCs w:val="24"/>
              </w:rPr>
              <w:t xml:space="preserve">Она всегда вычисляет некоторое значение, возвращаемое в качестве результата функции;  </w:t>
            </w:r>
          </w:p>
          <w:p w14:paraId="3DDADBCF" w14:textId="77777777" w:rsidR="004B7B47" w:rsidRPr="00F44CBB" w:rsidRDefault="004B7B47" w:rsidP="00411E01">
            <w:pPr>
              <w:pStyle w:val="a6"/>
              <w:numPr>
                <w:ilvl w:val="0"/>
                <w:numId w:val="11"/>
              </w:numPr>
              <w:tabs>
                <w:tab w:val="left" w:pos="1028"/>
              </w:tabs>
              <w:spacing w:after="0" w:line="240" w:lineRule="auto"/>
              <w:ind w:left="0"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CBB">
              <w:rPr>
                <w:rFonts w:ascii="Times New Roman" w:hAnsi="Times New Roman"/>
                <w:sz w:val="24"/>
                <w:szCs w:val="24"/>
              </w:rPr>
              <w:t xml:space="preserve">И вызывается в выражениях.  </w:t>
            </w:r>
          </w:p>
          <w:p w14:paraId="102F7409" w14:textId="77777777" w:rsidR="004B7B47" w:rsidRPr="00F44CBB" w:rsidRDefault="004B7B47" w:rsidP="00411E01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CBB">
              <w:rPr>
                <w:rFonts w:ascii="Times New Roman" w:hAnsi="Times New Roman"/>
                <w:sz w:val="24"/>
                <w:szCs w:val="24"/>
              </w:rPr>
              <w:t xml:space="preserve">Процедура C# имеет свои особенности:  </w:t>
            </w:r>
          </w:p>
          <w:p w14:paraId="07833CF6" w14:textId="77777777" w:rsidR="004B7B47" w:rsidRPr="00F44CBB" w:rsidRDefault="004B7B47" w:rsidP="00411E01">
            <w:pPr>
              <w:pStyle w:val="a6"/>
              <w:numPr>
                <w:ilvl w:val="0"/>
                <w:numId w:val="14"/>
              </w:numPr>
              <w:tabs>
                <w:tab w:val="left" w:pos="1028"/>
              </w:tabs>
              <w:spacing w:after="0" w:line="240" w:lineRule="auto"/>
              <w:ind w:left="0"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CBB">
              <w:rPr>
                <w:rFonts w:ascii="Times New Roman" w:hAnsi="Times New Roman"/>
                <w:sz w:val="24"/>
                <w:szCs w:val="24"/>
              </w:rPr>
              <w:t xml:space="preserve">Она возвращает формальный результат </w:t>
            </w:r>
            <w:proofErr w:type="spellStart"/>
            <w:r w:rsidRPr="00F44CBB">
              <w:rPr>
                <w:rFonts w:ascii="Times New Roman" w:hAnsi="Times New Roman"/>
                <w:sz w:val="24"/>
                <w:szCs w:val="24"/>
              </w:rPr>
              <w:t>void</w:t>
            </w:r>
            <w:proofErr w:type="spellEnd"/>
            <w:r w:rsidRPr="00F44CBB">
              <w:rPr>
                <w:rFonts w:ascii="Times New Roman" w:hAnsi="Times New Roman"/>
                <w:sz w:val="24"/>
                <w:szCs w:val="24"/>
              </w:rPr>
              <w:t xml:space="preserve">, указывающий на отсутствие результата;  </w:t>
            </w:r>
          </w:p>
          <w:p w14:paraId="50C66BFA" w14:textId="77777777" w:rsidR="004B7B47" w:rsidRPr="00F44CBB" w:rsidRDefault="004B7B47" w:rsidP="00411E01">
            <w:pPr>
              <w:pStyle w:val="a6"/>
              <w:numPr>
                <w:ilvl w:val="0"/>
                <w:numId w:val="14"/>
              </w:numPr>
              <w:tabs>
                <w:tab w:val="left" w:pos="1028"/>
              </w:tabs>
              <w:spacing w:after="0" w:line="240" w:lineRule="auto"/>
              <w:ind w:left="0"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CBB">
              <w:rPr>
                <w:rFonts w:ascii="Times New Roman" w:hAnsi="Times New Roman"/>
                <w:sz w:val="24"/>
                <w:szCs w:val="24"/>
              </w:rPr>
              <w:t xml:space="preserve">Вызов процедуры является оператором языка;  </w:t>
            </w:r>
          </w:p>
          <w:p w14:paraId="67294204" w14:textId="77777777" w:rsidR="004B7B47" w:rsidRPr="00F44CBB" w:rsidRDefault="004B7B47" w:rsidP="00411E01">
            <w:pPr>
              <w:pStyle w:val="a6"/>
              <w:numPr>
                <w:ilvl w:val="0"/>
                <w:numId w:val="14"/>
              </w:numPr>
              <w:tabs>
                <w:tab w:val="left" w:pos="1028"/>
              </w:tabs>
              <w:spacing w:after="0" w:line="240" w:lineRule="auto"/>
              <w:ind w:left="0"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CBB">
              <w:rPr>
                <w:rFonts w:ascii="Times New Roman" w:hAnsi="Times New Roman"/>
                <w:sz w:val="24"/>
                <w:szCs w:val="24"/>
              </w:rPr>
              <w:t>И она имеет входные и выходные аргументы, причем выходных аргументов - ее результатов - может быть достаточно много.</w:t>
            </w:r>
          </w:p>
          <w:p w14:paraId="34D67862" w14:textId="77777777" w:rsidR="004B7B47" w:rsidRPr="00F44CBB" w:rsidRDefault="004B7B47" w:rsidP="00411E01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CBB">
              <w:rPr>
                <w:rFonts w:ascii="Times New Roman" w:hAnsi="Times New Roman"/>
                <w:sz w:val="24"/>
                <w:szCs w:val="24"/>
              </w:rPr>
              <w:t xml:space="preserve">Модификатор доступа может иметь четыре возможных значения, из которых пока рассмотрим только два - </w:t>
            </w:r>
            <w:proofErr w:type="spellStart"/>
            <w:r w:rsidRPr="00F44CBB">
              <w:rPr>
                <w:rFonts w:ascii="Times New Roman" w:hAnsi="Times New Roman"/>
                <w:sz w:val="24"/>
                <w:szCs w:val="24"/>
              </w:rPr>
              <w:t>public</w:t>
            </w:r>
            <w:proofErr w:type="spellEnd"/>
            <w:r w:rsidRPr="00F44CBB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proofErr w:type="spellStart"/>
            <w:r w:rsidRPr="00F44CBB">
              <w:rPr>
                <w:rFonts w:ascii="Times New Roman" w:hAnsi="Times New Roman"/>
                <w:sz w:val="24"/>
                <w:szCs w:val="24"/>
              </w:rPr>
              <w:t>private</w:t>
            </w:r>
            <w:proofErr w:type="spellEnd"/>
            <w:r w:rsidRPr="00F44CBB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2D514C8" w14:textId="77777777" w:rsidR="004B7B47" w:rsidRPr="00F44CBB" w:rsidRDefault="004B7B47" w:rsidP="00411E01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CBB">
              <w:rPr>
                <w:rFonts w:ascii="Times New Roman" w:hAnsi="Times New Roman"/>
                <w:sz w:val="24"/>
                <w:szCs w:val="24"/>
              </w:rPr>
              <w:t xml:space="preserve">Тело метода.  </w:t>
            </w:r>
          </w:p>
          <w:p w14:paraId="638AF394" w14:textId="77777777" w:rsidR="004B7B47" w:rsidRPr="00F44CBB" w:rsidRDefault="004B7B47" w:rsidP="00411E01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CBB">
              <w:rPr>
                <w:rFonts w:ascii="Times New Roman" w:hAnsi="Times New Roman"/>
                <w:sz w:val="24"/>
                <w:szCs w:val="24"/>
              </w:rPr>
              <w:t>Синтаксически тело метода является блоком, который представляет собой последовательность операторов и описаний переменных, заключенную в фигурные скобки.</w:t>
            </w:r>
          </w:p>
          <w:p w14:paraId="64AF5413" w14:textId="77777777" w:rsidR="004B7B47" w:rsidRPr="00F44CBB" w:rsidRDefault="004B7B47" w:rsidP="00411E01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CBB">
              <w:rPr>
                <w:rFonts w:ascii="Times New Roman" w:hAnsi="Times New Roman"/>
                <w:sz w:val="24"/>
                <w:szCs w:val="24"/>
              </w:rPr>
              <w:t>Синтаксис вызова.</w:t>
            </w:r>
          </w:p>
          <w:p w14:paraId="3539388A" w14:textId="77777777" w:rsidR="004B7B47" w:rsidRPr="00F44CBB" w:rsidRDefault="004B7B47" w:rsidP="00411E01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CBB">
              <w:rPr>
                <w:rFonts w:ascii="Times New Roman" w:hAnsi="Times New Roman"/>
                <w:sz w:val="24"/>
                <w:szCs w:val="24"/>
              </w:rPr>
              <w:t xml:space="preserve"> Как уже отмечалось, метод может вызываться в выражениях или быть вызван как оператор. В качестве оператора может использоваться любой метод - как процедура, так и функция.</w:t>
            </w:r>
          </w:p>
          <w:p w14:paraId="6F3AE597" w14:textId="77777777" w:rsidR="00D72520" w:rsidRPr="00F44CBB" w:rsidRDefault="004B7B47" w:rsidP="00411E01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CBB">
              <w:rPr>
                <w:rFonts w:ascii="Times New Roman" w:hAnsi="Times New Roman"/>
                <w:sz w:val="24"/>
                <w:szCs w:val="24"/>
              </w:rPr>
              <w:t>Соответствие списков формальных и фактических аргу</w:t>
            </w:r>
            <w:r w:rsidRPr="00F44CBB">
              <w:rPr>
                <w:rFonts w:ascii="Times New Roman" w:hAnsi="Times New Roman"/>
                <w:sz w:val="24"/>
                <w:szCs w:val="24"/>
              </w:rPr>
              <w:lastRenderedPageBreak/>
              <w:t>ментов</w:t>
            </w:r>
            <w:r w:rsidR="00D72520" w:rsidRPr="00F44CBB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186BB6E" w14:textId="77777777" w:rsidR="004B7B47" w:rsidRPr="00F44CBB" w:rsidRDefault="004B7B47" w:rsidP="00411E01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CBB">
              <w:rPr>
                <w:rFonts w:ascii="Times New Roman" w:hAnsi="Times New Roman"/>
                <w:sz w:val="24"/>
                <w:szCs w:val="24"/>
              </w:rPr>
              <w:t>Между списком формальных и списком фактических аргументов должно выполняться определенное соответствие по числу, порядку следования, типу и статусу аргументов.</w:t>
            </w:r>
          </w:p>
          <w:p w14:paraId="68D14240" w14:textId="77777777" w:rsidR="00D72520" w:rsidRPr="00F44CBB" w:rsidRDefault="00D72520" w:rsidP="00411E01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CBB">
              <w:rPr>
                <w:rFonts w:ascii="Times New Roman" w:hAnsi="Times New Roman"/>
                <w:sz w:val="24"/>
                <w:szCs w:val="24"/>
              </w:rPr>
              <w:t xml:space="preserve">Методы и их перегрузка. </w:t>
            </w:r>
          </w:p>
          <w:p w14:paraId="3EE7828B" w14:textId="77777777" w:rsidR="00D72520" w:rsidRPr="00F44CBB" w:rsidRDefault="00D72520" w:rsidP="00411E01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CBB">
              <w:rPr>
                <w:rFonts w:ascii="Times New Roman" w:hAnsi="Times New Roman"/>
                <w:sz w:val="24"/>
                <w:szCs w:val="24"/>
              </w:rPr>
              <w:t>Существование в классе методов с одним и тем же именем называется перегрузкой, а сами одноименные методы называются перегруженными.</w:t>
            </w:r>
          </w:p>
          <w:p w14:paraId="5287DA8C" w14:textId="77777777" w:rsidR="00D72520" w:rsidRPr="00F44CBB" w:rsidRDefault="00D72520" w:rsidP="00411E01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CBB">
              <w:rPr>
                <w:rFonts w:ascii="Times New Roman" w:hAnsi="Times New Roman"/>
                <w:sz w:val="24"/>
                <w:szCs w:val="24"/>
              </w:rPr>
              <w:t xml:space="preserve">Перегрузка операторов. </w:t>
            </w:r>
          </w:p>
          <w:p w14:paraId="40D814B6" w14:textId="77777777" w:rsidR="00D72520" w:rsidRPr="00F44CBB" w:rsidRDefault="00D72520" w:rsidP="00411E01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CBB">
              <w:rPr>
                <w:rFonts w:ascii="Times New Roman" w:hAnsi="Times New Roman"/>
                <w:sz w:val="24"/>
                <w:szCs w:val="24"/>
              </w:rPr>
              <w:t>В C#, подобно любому языку программирования, имеется готовый набор лексем, используемых для выполнения базовых операций над встроенными типами.</w:t>
            </w:r>
          </w:p>
          <w:p w14:paraId="3C9F5A84" w14:textId="77777777" w:rsidR="00D72520" w:rsidRPr="00F44CBB" w:rsidRDefault="00D72520" w:rsidP="00411E0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4CBB">
              <w:rPr>
                <w:rFonts w:ascii="Times New Roman" w:hAnsi="Times New Roman"/>
                <w:sz w:val="24"/>
                <w:szCs w:val="24"/>
              </w:rPr>
              <w:t>Задание 2.</w:t>
            </w:r>
          </w:p>
          <w:p w14:paraId="48604FF8" w14:textId="77777777" w:rsidR="00670E14" w:rsidRPr="00F44CBB" w:rsidRDefault="00D72520" w:rsidP="00411E01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CBB">
              <w:rPr>
                <w:rFonts w:ascii="Times New Roman" w:hAnsi="Times New Roman"/>
                <w:sz w:val="24"/>
                <w:szCs w:val="24"/>
              </w:rPr>
              <w:t>Создал программы по образцу. Листин</w:t>
            </w:r>
            <w:r w:rsidR="00F44CBB">
              <w:rPr>
                <w:rFonts w:ascii="Times New Roman" w:hAnsi="Times New Roman"/>
                <w:sz w:val="24"/>
                <w:szCs w:val="24"/>
              </w:rPr>
              <w:t>г кода переписал в Приложение 3</w:t>
            </w:r>
            <w:r w:rsidRPr="00F44CBB">
              <w:rPr>
                <w:rFonts w:ascii="Times New Roman" w:hAnsi="Times New Roman"/>
                <w:sz w:val="24"/>
                <w:szCs w:val="24"/>
              </w:rPr>
              <w:t>. Вставил скриншот выполнения программы.</w:t>
            </w:r>
          </w:p>
          <w:p w14:paraId="31E8CB04" w14:textId="77777777" w:rsidR="00771C49" w:rsidRPr="00F44CBB" w:rsidRDefault="00EA72F3" w:rsidP="00411E0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4CBB">
              <w:rPr>
                <w:rFonts w:ascii="Times New Roman" w:hAnsi="Times New Roman"/>
                <w:sz w:val="24"/>
                <w:szCs w:val="24"/>
              </w:rPr>
              <w:t>Задание 2</w:t>
            </w:r>
            <w:r w:rsidR="00771C49" w:rsidRPr="00F44CBB">
              <w:rPr>
                <w:rFonts w:ascii="Times New Roman" w:hAnsi="Times New Roman"/>
                <w:sz w:val="24"/>
                <w:szCs w:val="24"/>
              </w:rPr>
              <w:t>.</w:t>
            </w:r>
            <w:r w:rsidRPr="00F44CBB"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4AC11DD6" w14:textId="77777777" w:rsidR="00BD08E9" w:rsidRPr="00381D06" w:rsidRDefault="00F44CBB" w:rsidP="00381D06">
            <w:pPr>
              <w:spacing w:after="0" w:line="240" w:lineRule="auto"/>
              <w:ind w:firstLine="709"/>
              <w:rPr>
                <w:rFonts w:ascii="Times New Roman" w:hAnsi="Times New Roman"/>
                <w:sz w:val="28"/>
                <w:szCs w:val="24"/>
              </w:rPr>
            </w:pPr>
            <w:r w:rsidRPr="00381D06">
              <w:rPr>
                <w:rFonts w:ascii="Times New Roman" w:hAnsi="Times New Roman"/>
                <w:color w:val="000000"/>
                <w:sz w:val="24"/>
                <w:szCs w:val="23"/>
                <w:shd w:val="clear" w:color="auto" w:fill="FFFFFF"/>
              </w:rPr>
              <w:t>Создать приложение, в котором реализовано создание функции</w:t>
            </w:r>
            <w:r w:rsidR="00381D06" w:rsidRPr="00381D06">
              <w:rPr>
                <w:rFonts w:ascii="Times New Roman" w:hAnsi="Times New Roman"/>
                <w:color w:val="000000"/>
                <w:sz w:val="24"/>
                <w:szCs w:val="23"/>
                <w:shd w:val="clear" w:color="auto" w:fill="FFFFFF"/>
              </w:rPr>
              <w:t>. Листинг кода задания 2.1 представлен в Приложении 3. Результат выполнения программы представлен на рисунке 7</w:t>
            </w:r>
          </w:p>
          <w:p w14:paraId="6DA27C39" w14:textId="77777777" w:rsidR="00670E14" w:rsidRPr="00F44CBB" w:rsidRDefault="00E90150" w:rsidP="00411E0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44CBB">
              <w:rPr>
                <w:rFonts w:ascii="Times New Roman" w:hAnsi="Times New Roman"/>
                <w:noProof/>
                <w:lang w:eastAsia="ru-RU"/>
              </w:rPr>
              <w:drawing>
                <wp:inline distT="0" distB="0" distL="0" distR="0" wp14:anchorId="72A324C6" wp14:editId="77C6BA0F">
                  <wp:extent cx="1390650" cy="9715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847C9D" w14:textId="77777777" w:rsidR="00835C04" w:rsidRDefault="00381D06" w:rsidP="00B71FE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Рисунок 7 – результат выполнения программы</w:t>
            </w:r>
          </w:p>
          <w:p w14:paraId="2EAD47B6" w14:textId="77777777" w:rsidR="00B71FED" w:rsidRPr="00F44CBB" w:rsidRDefault="00B71FED" w:rsidP="00B71FE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8A4DF31" w14:textId="77777777" w:rsidR="00500B6F" w:rsidRPr="00F44CBB" w:rsidRDefault="00500B6F" w:rsidP="009446D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4CBB">
              <w:rPr>
                <w:rFonts w:ascii="Times New Roman" w:hAnsi="Times New Roman"/>
                <w:sz w:val="24"/>
                <w:szCs w:val="24"/>
              </w:rPr>
              <w:t>Задание 2.</w:t>
            </w:r>
            <w:r w:rsidR="00EA72F3" w:rsidRPr="00F44CBB">
              <w:rPr>
                <w:rFonts w:ascii="Times New Roman" w:hAnsi="Times New Roman"/>
                <w:sz w:val="24"/>
                <w:szCs w:val="24"/>
              </w:rPr>
              <w:t>2</w:t>
            </w:r>
          </w:p>
          <w:p w14:paraId="78133EFA" w14:textId="77777777" w:rsidR="00381D06" w:rsidRPr="00381D06" w:rsidRDefault="00381D06" w:rsidP="00381D06">
            <w:pPr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  <w:r w:rsidRPr="00381D06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Создать приложение, в котором реализована перегрузка функции. Листинг кода задания 2.2 представлен в Приложении 3. Результат выполнения программы представлен на рисунке 8</w:t>
            </w:r>
          </w:p>
          <w:p w14:paraId="1563F768" w14:textId="77777777" w:rsidR="00381D06" w:rsidRDefault="00381D06" w:rsidP="00381D0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7170A8D" w14:textId="77777777" w:rsidR="00D72520" w:rsidRDefault="000F6655" w:rsidP="00381D0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4CBB">
              <w:rPr>
                <w:rFonts w:ascii="Times New Roman" w:hAnsi="Times New Roman"/>
                <w:noProof/>
                <w:lang w:eastAsia="ru-RU"/>
              </w:rPr>
              <w:drawing>
                <wp:inline distT="0" distB="0" distL="0" distR="0" wp14:anchorId="1DDCD4A7" wp14:editId="3BD6C03E">
                  <wp:extent cx="1447800" cy="923925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FC9ECA" w14:textId="77777777" w:rsidR="00835C04" w:rsidRPr="00F44CBB" w:rsidRDefault="00381D06" w:rsidP="00381D0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Рисунок 8 – результат выполнения программы</w:t>
            </w:r>
          </w:p>
          <w:p w14:paraId="3B645D83" w14:textId="77777777" w:rsidR="00422BC7" w:rsidRDefault="00EA72F3" w:rsidP="00411E0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4CBB">
              <w:rPr>
                <w:rFonts w:ascii="Times New Roman" w:hAnsi="Times New Roman"/>
                <w:sz w:val="24"/>
                <w:szCs w:val="24"/>
              </w:rPr>
              <w:t>Задание 2</w:t>
            </w:r>
            <w:r w:rsidR="00422BC7" w:rsidRPr="00F44CBB">
              <w:rPr>
                <w:rFonts w:ascii="Times New Roman" w:hAnsi="Times New Roman"/>
                <w:sz w:val="24"/>
                <w:szCs w:val="24"/>
              </w:rPr>
              <w:t>.</w:t>
            </w:r>
            <w:r w:rsidRPr="00F44CBB">
              <w:rPr>
                <w:rFonts w:ascii="Times New Roman" w:hAnsi="Times New Roman"/>
                <w:sz w:val="24"/>
                <w:szCs w:val="24"/>
              </w:rPr>
              <w:t>3</w:t>
            </w:r>
          </w:p>
          <w:p w14:paraId="146431ED" w14:textId="77777777" w:rsidR="00381D06" w:rsidRDefault="00381D06" w:rsidP="00381D06">
            <w:pPr>
              <w:spacing w:after="0" w:line="240" w:lineRule="auto"/>
              <w:ind w:firstLine="709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81D06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Создать приложение, в котором реализована перегрузка операторов. Листинг кода задания 2.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3</w:t>
            </w:r>
            <w:r w:rsidRPr="00381D06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представлен в Приложении 3. Результат выполнения программы представлен на рисунке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9</w:t>
            </w:r>
          </w:p>
          <w:p w14:paraId="62DC0193" w14:textId="77777777" w:rsidR="00381D06" w:rsidRDefault="00381D06" w:rsidP="00381D06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44CBB">
              <w:rPr>
                <w:rFonts w:ascii="Times New Roman" w:hAnsi="Times New Roman"/>
                <w:noProof/>
                <w:lang w:eastAsia="ru-RU"/>
              </w:rPr>
              <w:drawing>
                <wp:inline distT="0" distB="0" distL="0" distR="0" wp14:anchorId="3899DF7E" wp14:editId="021FBDDE">
                  <wp:extent cx="1551940" cy="1095375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135" cy="1137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355240" w14:textId="77777777" w:rsidR="00381D06" w:rsidRDefault="00B71FED" w:rsidP="00B71FED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Рисунок 9 – результат выполнения программы</w:t>
            </w:r>
          </w:p>
          <w:p w14:paraId="71A11FAA" w14:textId="77777777" w:rsidR="00B71FED" w:rsidRDefault="00B71FED" w:rsidP="00B71FE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D48A25C" w14:textId="77777777" w:rsidR="00B71FED" w:rsidRDefault="00B71FED" w:rsidP="00B71FE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68988F2" w14:textId="77777777" w:rsidR="00F760EA" w:rsidRPr="00B71FED" w:rsidRDefault="00F760EA" w:rsidP="00B71FE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71FED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Контрольные вопросы:</w:t>
            </w:r>
          </w:p>
          <w:p w14:paraId="1557B0D7" w14:textId="77777777" w:rsidR="00F760EA" w:rsidRPr="00F44CBB" w:rsidRDefault="00F760EA" w:rsidP="00CC6043">
            <w:pPr>
              <w:pStyle w:val="a6"/>
              <w:numPr>
                <w:ilvl w:val="0"/>
                <w:numId w:val="6"/>
              </w:numPr>
              <w:tabs>
                <w:tab w:val="left" w:pos="1028"/>
              </w:tabs>
              <w:spacing w:after="0" w:line="240" w:lineRule="auto"/>
              <w:ind w:left="0" w:firstLine="102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CBB">
              <w:rPr>
                <w:rFonts w:ascii="Times New Roman" w:hAnsi="Times New Roman"/>
                <w:sz w:val="24"/>
                <w:szCs w:val="24"/>
              </w:rPr>
              <w:t>Поясните назначение методов класса.</w:t>
            </w:r>
          </w:p>
          <w:p w14:paraId="6027E492" w14:textId="77777777" w:rsidR="00F760EA" w:rsidRPr="00F44CBB" w:rsidRDefault="00411E01" w:rsidP="00CC6043">
            <w:pPr>
              <w:pStyle w:val="a6"/>
              <w:spacing w:after="0" w:line="240" w:lineRule="auto"/>
              <w:ind w:left="0" w:firstLine="102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CBB">
              <w:rPr>
                <w:rFonts w:ascii="Times New Roman" w:hAnsi="Times New Roman"/>
                <w:sz w:val="24"/>
                <w:szCs w:val="24"/>
              </w:rPr>
              <w:t xml:space="preserve">Ответ: </w:t>
            </w:r>
            <w:r w:rsidR="00B60E38" w:rsidRPr="00F44CBB">
              <w:rPr>
                <w:rFonts w:ascii="Times New Roman" w:hAnsi="Times New Roman"/>
                <w:sz w:val="24"/>
                <w:szCs w:val="24"/>
              </w:rPr>
              <w:t>Процедуры и функции связываются с классом, они обеспечивают функциональность данных класса и называются методами класса.</w:t>
            </w:r>
            <w:r w:rsidR="00F760EA" w:rsidRPr="00F44CB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7578A547" w14:textId="77777777" w:rsidR="00B60E38" w:rsidRPr="00F44CBB" w:rsidRDefault="00F760EA" w:rsidP="00CC6043">
            <w:pPr>
              <w:pStyle w:val="a6"/>
              <w:numPr>
                <w:ilvl w:val="0"/>
                <w:numId w:val="6"/>
              </w:numPr>
              <w:tabs>
                <w:tab w:val="left" w:pos="1028"/>
              </w:tabs>
              <w:spacing w:after="0" w:line="240" w:lineRule="auto"/>
              <w:ind w:left="0" w:firstLine="102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CBB">
              <w:rPr>
                <w:rFonts w:ascii="Times New Roman" w:hAnsi="Times New Roman"/>
                <w:sz w:val="24"/>
                <w:szCs w:val="24"/>
              </w:rPr>
              <w:t>Поясните отличия функции от процедуры.</w:t>
            </w:r>
          </w:p>
          <w:p w14:paraId="306998BE" w14:textId="77777777" w:rsidR="00B60E38" w:rsidRPr="00F44CBB" w:rsidRDefault="00411E01" w:rsidP="00CC6043">
            <w:pPr>
              <w:pStyle w:val="a6"/>
              <w:spacing w:after="0" w:line="240" w:lineRule="auto"/>
              <w:ind w:left="0" w:firstLine="102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CBB">
              <w:rPr>
                <w:rFonts w:ascii="Times New Roman" w:hAnsi="Times New Roman"/>
                <w:sz w:val="24"/>
                <w:szCs w:val="24"/>
              </w:rPr>
              <w:t xml:space="preserve">Ответ: </w:t>
            </w:r>
            <w:r w:rsidR="00B60E38" w:rsidRPr="00F44CBB">
              <w:rPr>
                <w:rFonts w:ascii="Times New Roman" w:hAnsi="Times New Roman"/>
                <w:sz w:val="24"/>
                <w:szCs w:val="24"/>
              </w:rPr>
              <w:t xml:space="preserve">Функция отличается от процедуры двумя особенностями:  </w:t>
            </w:r>
          </w:p>
          <w:p w14:paraId="5E1585EA" w14:textId="77777777" w:rsidR="00B60E38" w:rsidRPr="00F44CBB" w:rsidRDefault="00B60E38" w:rsidP="00CC6043">
            <w:pPr>
              <w:pStyle w:val="a6"/>
              <w:numPr>
                <w:ilvl w:val="0"/>
                <w:numId w:val="10"/>
              </w:numPr>
              <w:tabs>
                <w:tab w:val="left" w:pos="1028"/>
              </w:tabs>
              <w:spacing w:after="0" w:line="240" w:lineRule="auto"/>
              <w:ind w:left="0" w:firstLine="102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CBB">
              <w:rPr>
                <w:rFonts w:ascii="Times New Roman" w:hAnsi="Times New Roman"/>
                <w:sz w:val="24"/>
                <w:szCs w:val="24"/>
              </w:rPr>
              <w:t xml:space="preserve">Она всегда вычисляет некоторое значение, возвращаемое в качестве результата функции;  </w:t>
            </w:r>
          </w:p>
          <w:p w14:paraId="7ABF5A7D" w14:textId="77777777" w:rsidR="00F760EA" w:rsidRPr="00F44CBB" w:rsidRDefault="00B60E38" w:rsidP="00CC6043">
            <w:pPr>
              <w:pStyle w:val="a6"/>
              <w:numPr>
                <w:ilvl w:val="0"/>
                <w:numId w:val="10"/>
              </w:numPr>
              <w:tabs>
                <w:tab w:val="left" w:pos="1028"/>
              </w:tabs>
              <w:spacing w:after="0" w:line="240" w:lineRule="auto"/>
              <w:ind w:left="0" w:firstLine="102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CBB">
              <w:rPr>
                <w:rFonts w:ascii="Times New Roman" w:hAnsi="Times New Roman"/>
                <w:sz w:val="24"/>
                <w:szCs w:val="24"/>
              </w:rPr>
              <w:t>И вызывается в выражениях.</w:t>
            </w:r>
            <w:r w:rsidR="00F760EA" w:rsidRPr="00F44CB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19FF709D" w14:textId="77777777" w:rsidR="005E057B" w:rsidRPr="00F44CBB" w:rsidRDefault="00F760EA" w:rsidP="00CC6043">
            <w:pPr>
              <w:pStyle w:val="a6"/>
              <w:numPr>
                <w:ilvl w:val="0"/>
                <w:numId w:val="6"/>
              </w:numPr>
              <w:tabs>
                <w:tab w:val="left" w:pos="1028"/>
              </w:tabs>
              <w:spacing w:after="0" w:line="240" w:lineRule="auto"/>
              <w:ind w:left="0" w:firstLine="102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CBB">
              <w:rPr>
                <w:rFonts w:ascii="Times New Roman" w:hAnsi="Times New Roman"/>
                <w:sz w:val="24"/>
                <w:szCs w:val="24"/>
              </w:rPr>
              <w:t>Поясните отличия формальных параметров от фактических параметров.</w:t>
            </w:r>
          </w:p>
          <w:p w14:paraId="778FEC9B" w14:textId="77777777" w:rsidR="00F760EA" w:rsidRPr="00F44CBB" w:rsidRDefault="00411E01" w:rsidP="00CC6043">
            <w:pPr>
              <w:pStyle w:val="a6"/>
              <w:spacing w:after="0" w:line="240" w:lineRule="auto"/>
              <w:ind w:left="0" w:firstLine="102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CBB">
              <w:rPr>
                <w:rFonts w:ascii="Times New Roman" w:hAnsi="Times New Roman"/>
                <w:sz w:val="24"/>
                <w:szCs w:val="24"/>
              </w:rPr>
              <w:t>Ответ</w:t>
            </w:r>
            <w:proofErr w:type="gramStart"/>
            <w:r w:rsidRPr="00F44CBB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="005E057B" w:rsidRPr="00F44CBB">
              <w:rPr>
                <w:rFonts w:ascii="Times New Roman" w:hAnsi="Times New Roman"/>
                <w:sz w:val="24"/>
                <w:szCs w:val="24"/>
              </w:rPr>
              <w:t>Если</w:t>
            </w:r>
            <w:proofErr w:type="gramEnd"/>
            <w:r w:rsidR="005E057B" w:rsidRPr="00F44CBB">
              <w:rPr>
                <w:rFonts w:ascii="Times New Roman" w:hAnsi="Times New Roman"/>
                <w:sz w:val="24"/>
                <w:szCs w:val="24"/>
              </w:rPr>
              <w:t xml:space="preserve"> формальный аргумент является выходным - объявлен с ключевым словом </w:t>
            </w:r>
            <w:proofErr w:type="spellStart"/>
            <w:r w:rsidR="005E057B" w:rsidRPr="00F44CBB">
              <w:rPr>
                <w:rFonts w:ascii="Times New Roman" w:hAnsi="Times New Roman"/>
                <w:sz w:val="24"/>
                <w:szCs w:val="24"/>
              </w:rPr>
              <w:t>ref</w:t>
            </w:r>
            <w:proofErr w:type="spellEnd"/>
            <w:r w:rsidR="005E057B" w:rsidRPr="00F44CBB">
              <w:rPr>
                <w:rFonts w:ascii="Times New Roman" w:hAnsi="Times New Roman"/>
                <w:sz w:val="24"/>
                <w:szCs w:val="24"/>
              </w:rPr>
              <w:t xml:space="preserve"> или </w:t>
            </w:r>
            <w:proofErr w:type="spellStart"/>
            <w:r w:rsidR="005E057B" w:rsidRPr="00F44CBB">
              <w:rPr>
                <w:rFonts w:ascii="Times New Roman" w:hAnsi="Times New Roman"/>
                <w:sz w:val="24"/>
                <w:szCs w:val="24"/>
              </w:rPr>
              <w:t>out</w:t>
            </w:r>
            <w:proofErr w:type="spellEnd"/>
            <w:r w:rsidR="005E057B" w:rsidRPr="00F44CBB">
              <w:rPr>
                <w:rFonts w:ascii="Times New Roman" w:hAnsi="Times New Roman"/>
                <w:sz w:val="24"/>
                <w:szCs w:val="24"/>
              </w:rPr>
              <w:t>, - то соответствующий фактический аргумент не может быть выражением, поскольку используется в левой части оператора присваивания; следовательно, он должен быть именем, которому можно присвоить значение.</w:t>
            </w:r>
            <w:r w:rsidR="00F760EA" w:rsidRPr="00F44CB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6774F1A3" w14:textId="77777777" w:rsidR="005E057B" w:rsidRPr="00F44CBB" w:rsidRDefault="005E057B" w:rsidP="00CC6043">
            <w:pPr>
              <w:pStyle w:val="a6"/>
              <w:numPr>
                <w:ilvl w:val="0"/>
                <w:numId w:val="6"/>
              </w:numPr>
              <w:tabs>
                <w:tab w:val="left" w:pos="1028"/>
              </w:tabs>
              <w:spacing w:after="0" w:line="240" w:lineRule="auto"/>
              <w:ind w:left="0" w:firstLine="102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CBB">
              <w:rPr>
                <w:rFonts w:ascii="Times New Roman" w:hAnsi="Times New Roman"/>
                <w:sz w:val="24"/>
                <w:szCs w:val="24"/>
              </w:rPr>
              <w:t xml:space="preserve">Объясните, что такое </w:t>
            </w:r>
            <w:r w:rsidR="00F760EA" w:rsidRPr="00F44CBB">
              <w:rPr>
                <w:rFonts w:ascii="Times New Roman" w:hAnsi="Times New Roman"/>
                <w:sz w:val="24"/>
                <w:szCs w:val="24"/>
              </w:rPr>
              <w:t>перегрузка метода.</w:t>
            </w:r>
          </w:p>
          <w:p w14:paraId="0C66F9D2" w14:textId="77777777" w:rsidR="00F760EA" w:rsidRPr="00F44CBB" w:rsidRDefault="00411E01" w:rsidP="00CC6043">
            <w:pPr>
              <w:pStyle w:val="a6"/>
              <w:spacing w:after="0" w:line="240" w:lineRule="auto"/>
              <w:ind w:left="0" w:firstLine="102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CBB">
              <w:rPr>
                <w:rFonts w:ascii="Times New Roman" w:hAnsi="Times New Roman"/>
                <w:sz w:val="24"/>
                <w:szCs w:val="24"/>
              </w:rPr>
              <w:t xml:space="preserve">Ответ: </w:t>
            </w:r>
            <w:r w:rsidR="005E057B" w:rsidRPr="00F44CBB">
              <w:rPr>
                <w:rFonts w:ascii="Times New Roman" w:hAnsi="Times New Roman"/>
                <w:sz w:val="24"/>
                <w:szCs w:val="24"/>
              </w:rPr>
              <w:t>Существование в классе методов с одним и тем же именем называется перегрузкой, а сами одноименные методы называются перегруженными.</w:t>
            </w:r>
            <w:r w:rsidR="00F760EA" w:rsidRPr="00F44CB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658AAD93" w14:textId="77777777" w:rsidR="00F760EA" w:rsidRPr="00F44CBB" w:rsidRDefault="00F760EA" w:rsidP="00CC6043">
            <w:pPr>
              <w:pStyle w:val="a6"/>
              <w:numPr>
                <w:ilvl w:val="0"/>
                <w:numId w:val="6"/>
              </w:numPr>
              <w:tabs>
                <w:tab w:val="left" w:pos="1028"/>
              </w:tabs>
              <w:spacing w:after="0" w:line="240" w:lineRule="auto"/>
              <w:ind w:left="0" w:firstLine="102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CBB">
              <w:rPr>
                <w:rFonts w:ascii="Times New Roman" w:hAnsi="Times New Roman"/>
                <w:sz w:val="24"/>
                <w:szCs w:val="24"/>
              </w:rPr>
              <w:t>Объясните перегрузку операторов.</w:t>
            </w:r>
          </w:p>
          <w:p w14:paraId="1431DAC3" w14:textId="77777777" w:rsidR="005E057B" w:rsidRPr="00F44CBB" w:rsidRDefault="00411E01" w:rsidP="00CC6043">
            <w:pPr>
              <w:pStyle w:val="a6"/>
              <w:spacing w:after="0" w:line="240" w:lineRule="auto"/>
              <w:ind w:left="0" w:firstLine="102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4CBB">
              <w:rPr>
                <w:rFonts w:ascii="Times New Roman" w:hAnsi="Times New Roman"/>
                <w:sz w:val="24"/>
                <w:szCs w:val="24"/>
              </w:rPr>
              <w:t xml:space="preserve">Ответ: </w:t>
            </w:r>
            <w:r w:rsidR="005E057B" w:rsidRPr="00F44CBB">
              <w:rPr>
                <w:rFonts w:ascii="Times New Roman" w:hAnsi="Times New Roman"/>
                <w:sz w:val="24"/>
                <w:szCs w:val="24"/>
              </w:rPr>
              <w:t xml:space="preserve">Перегрузка операторов тесно связана с перегрузкой методов. Для перегрузки оператора служит ключевое слово </w:t>
            </w:r>
            <w:proofErr w:type="spellStart"/>
            <w:r w:rsidR="005E057B" w:rsidRPr="00F44CBB">
              <w:rPr>
                <w:rFonts w:ascii="Times New Roman" w:hAnsi="Times New Roman"/>
                <w:sz w:val="24"/>
                <w:szCs w:val="24"/>
              </w:rPr>
              <w:t>operator</w:t>
            </w:r>
            <w:proofErr w:type="spellEnd"/>
            <w:r w:rsidR="005E057B" w:rsidRPr="00F44CBB">
              <w:rPr>
                <w:rFonts w:ascii="Times New Roman" w:hAnsi="Times New Roman"/>
                <w:sz w:val="24"/>
                <w:szCs w:val="24"/>
              </w:rPr>
              <w:t>, определяющее операторный метод, который, в свою очередь, определяет действие оператора относительно своего класса.</w:t>
            </w:r>
          </w:p>
          <w:p w14:paraId="57A23611" w14:textId="77777777" w:rsidR="00720BCB" w:rsidRPr="00F44CBB" w:rsidRDefault="00720BCB" w:rsidP="00CC6043">
            <w:pPr>
              <w:spacing w:after="0" w:line="240" w:lineRule="auto"/>
              <w:ind w:firstLine="1026"/>
              <w:rPr>
                <w:rFonts w:ascii="Times New Roman" w:hAnsi="Times New Roman"/>
                <w:sz w:val="24"/>
                <w:szCs w:val="24"/>
              </w:rPr>
            </w:pPr>
            <w:r w:rsidRPr="00F44CBB">
              <w:rPr>
                <w:rFonts w:ascii="Times New Roman" w:hAnsi="Times New Roman"/>
                <w:sz w:val="24"/>
                <w:szCs w:val="24"/>
              </w:rPr>
              <w:t>Вывод</w:t>
            </w:r>
            <w:proofErr w:type="gramStart"/>
            <w:r w:rsidRPr="00F44CBB">
              <w:rPr>
                <w:rFonts w:ascii="Times New Roman" w:hAnsi="Times New Roman"/>
                <w:sz w:val="24"/>
                <w:szCs w:val="24"/>
              </w:rPr>
              <w:t>: Сформировал</w:t>
            </w:r>
            <w:proofErr w:type="gramEnd"/>
            <w:r w:rsidRPr="00F44CBB">
              <w:rPr>
                <w:rFonts w:ascii="Times New Roman" w:hAnsi="Times New Roman"/>
                <w:sz w:val="24"/>
                <w:szCs w:val="24"/>
              </w:rPr>
              <w:t xml:space="preserve"> навыки создания программ с использованием функций. Сформировал навыки создания программ с использованием перегруженных функций и операторов.</w:t>
            </w:r>
          </w:p>
          <w:p w14:paraId="0501121B" w14:textId="77777777" w:rsidR="00422BC7" w:rsidRPr="00F44CBB" w:rsidRDefault="00422BC7" w:rsidP="00CC6043">
            <w:pPr>
              <w:spacing w:after="0" w:line="240" w:lineRule="auto"/>
              <w:ind w:firstLine="102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52046D1" w14:textId="77777777" w:rsidR="00EA72F3" w:rsidRPr="00F44CBB" w:rsidRDefault="00EA72F3" w:rsidP="00411E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2496B76" w14:textId="77777777" w:rsidR="00EA72F3" w:rsidRPr="00F44CBB" w:rsidRDefault="00EA72F3" w:rsidP="00411E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25AC55CD" w14:textId="77777777" w:rsidR="00EA72F3" w:rsidRPr="00F44CBB" w:rsidRDefault="00EA72F3" w:rsidP="00411E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F645B55" w14:textId="77777777" w:rsidR="00EA72F3" w:rsidRPr="0020232F" w:rsidRDefault="00EA72F3" w:rsidP="00411E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2810BF1F" w14:textId="77777777" w:rsidR="00EA72F3" w:rsidRPr="0020232F" w:rsidRDefault="00EA72F3" w:rsidP="00411E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2580C9AD" w14:textId="77777777" w:rsidR="00EA72F3" w:rsidRPr="0020232F" w:rsidRDefault="00EA72F3" w:rsidP="00411E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8C5BB47" w14:textId="77777777" w:rsidR="00EA72F3" w:rsidRPr="0020232F" w:rsidRDefault="00EA72F3" w:rsidP="00411E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34AE6CEF" w14:textId="77777777" w:rsidR="00EA72F3" w:rsidRPr="0020232F" w:rsidRDefault="00EA72F3" w:rsidP="00411E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2295D402" w14:textId="77777777" w:rsidR="00EA72F3" w:rsidRPr="0020232F" w:rsidRDefault="00EA72F3" w:rsidP="00411E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68F319A1" w14:textId="77777777" w:rsidR="00EA72F3" w:rsidRPr="0020232F" w:rsidRDefault="00EA72F3" w:rsidP="00411E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12B2B93" w14:textId="77777777" w:rsidR="00EA72F3" w:rsidRPr="0020232F" w:rsidRDefault="00EA72F3" w:rsidP="00411E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0338A70" w14:textId="77777777" w:rsidR="00EA72F3" w:rsidRPr="0020232F" w:rsidRDefault="00EA72F3" w:rsidP="00411E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4528A9B" w14:textId="77777777" w:rsidR="00EA72F3" w:rsidRPr="0020232F" w:rsidRDefault="00EA72F3" w:rsidP="00411E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D9C44AF" w14:textId="77777777" w:rsidR="00EA72F3" w:rsidRPr="0020232F" w:rsidRDefault="00EA72F3" w:rsidP="00411E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6F03D6C5" w14:textId="77777777" w:rsidR="00EA72F3" w:rsidRPr="0020232F" w:rsidRDefault="00EA72F3" w:rsidP="00411E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15344AC" w14:textId="77777777" w:rsidR="00EA72F3" w:rsidRPr="0020232F" w:rsidRDefault="00EA72F3" w:rsidP="00411E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27E2CC2" w14:textId="77777777" w:rsidR="00EA72F3" w:rsidRPr="0020232F" w:rsidRDefault="00EA72F3" w:rsidP="00411E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14:paraId="6D880A1B" w14:textId="77777777" w:rsidR="00163813" w:rsidRPr="0020232F" w:rsidRDefault="00163813" w:rsidP="00411E0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6F8AE50" w14:textId="77777777" w:rsidR="00163813" w:rsidRPr="0020232F" w:rsidRDefault="00163813" w:rsidP="00411E0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D43FA51" w14:textId="77777777" w:rsidR="00163813" w:rsidRPr="0020232F" w:rsidRDefault="00163813" w:rsidP="00411E0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164B8CE" w14:textId="77777777" w:rsidR="00163813" w:rsidRDefault="00163813" w:rsidP="00411E0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05F86E3" w14:textId="77777777" w:rsidR="00374C3C" w:rsidRPr="00374C3C" w:rsidRDefault="00374C3C" w:rsidP="00374C3C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0DB05F1A" w14:textId="77777777" w:rsidR="00374C3C" w:rsidRPr="00374C3C" w:rsidRDefault="00374C3C" w:rsidP="00374C3C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F36A975" w14:textId="77777777" w:rsidR="00374C3C" w:rsidRPr="00374C3C" w:rsidRDefault="00374C3C" w:rsidP="00374C3C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08FDE810" w14:textId="77777777" w:rsidR="00374C3C" w:rsidRPr="00374C3C" w:rsidRDefault="00374C3C" w:rsidP="00374C3C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78E7555" w14:textId="77777777" w:rsidR="00374C3C" w:rsidRPr="00374C3C" w:rsidRDefault="00374C3C" w:rsidP="00374C3C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67CB94E" w14:textId="77777777" w:rsidR="00374C3C" w:rsidRPr="00374C3C" w:rsidRDefault="00374C3C" w:rsidP="00374C3C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FC47BEE" w14:textId="77777777" w:rsidR="00374C3C" w:rsidRPr="00374C3C" w:rsidRDefault="00374C3C" w:rsidP="00374C3C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FF195DB" w14:textId="77777777" w:rsidR="00374C3C" w:rsidRPr="00374C3C" w:rsidRDefault="00374C3C" w:rsidP="00374C3C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FCC53E2" w14:textId="77777777" w:rsidR="00374C3C" w:rsidRPr="00374C3C" w:rsidRDefault="00374C3C" w:rsidP="00374C3C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8FECA1A" w14:textId="77777777" w:rsidR="00374C3C" w:rsidRPr="00374C3C" w:rsidRDefault="00374C3C" w:rsidP="00374C3C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0C45CFC0" w14:textId="77777777" w:rsidR="00374C3C" w:rsidRPr="00374C3C" w:rsidRDefault="00374C3C" w:rsidP="00374C3C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D438FD0" w14:textId="77777777" w:rsidR="00374C3C" w:rsidRPr="00374C3C" w:rsidRDefault="00374C3C" w:rsidP="00374C3C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F734DB6" w14:textId="77777777" w:rsidR="00374C3C" w:rsidRPr="00374C3C" w:rsidRDefault="00374C3C" w:rsidP="00374C3C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F131F75" w14:textId="77777777" w:rsidR="00374C3C" w:rsidRPr="00374C3C" w:rsidRDefault="00374C3C" w:rsidP="00374C3C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A069021" w14:textId="77777777" w:rsidR="00374C3C" w:rsidRPr="00374C3C" w:rsidRDefault="00374C3C" w:rsidP="00374C3C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93FC816" w14:textId="77777777" w:rsidR="00374C3C" w:rsidRPr="00374C3C" w:rsidRDefault="00374C3C" w:rsidP="00374C3C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A8010CE" w14:textId="77777777" w:rsidR="00374C3C" w:rsidRPr="00374C3C" w:rsidRDefault="00374C3C" w:rsidP="00374C3C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1FFE328" w14:textId="77777777" w:rsidR="00374C3C" w:rsidRPr="00374C3C" w:rsidRDefault="00374C3C" w:rsidP="00374C3C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07A33454" w14:textId="77777777" w:rsidR="00374C3C" w:rsidRPr="00374C3C" w:rsidRDefault="00374C3C" w:rsidP="00374C3C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F35CA1F" w14:textId="77777777" w:rsidR="00374C3C" w:rsidRPr="00374C3C" w:rsidRDefault="00374C3C" w:rsidP="00374C3C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5B7EAC38" w14:textId="77777777" w:rsidR="00374C3C" w:rsidRPr="00374C3C" w:rsidRDefault="00374C3C" w:rsidP="00374C3C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BFFA5C0" w14:textId="77777777" w:rsidR="00374C3C" w:rsidRPr="00374C3C" w:rsidRDefault="00374C3C" w:rsidP="00374C3C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A06E6CC" w14:textId="77777777" w:rsidR="00374C3C" w:rsidRPr="00374C3C" w:rsidRDefault="00374C3C" w:rsidP="00374C3C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13E6EBAA" w14:textId="29868E1E" w:rsidR="00374C3C" w:rsidRPr="00374C3C" w:rsidRDefault="00374C3C" w:rsidP="00374C3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70D41D4" w14:textId="77777777" w:rsidR="00163813" w:rsidRPr="0020232F" w:rsidRDefault="00163813" w:rsidP="00411E0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163813" w:rsidRPr="0020232F" w:rsidSect="00374C3C">
      <w:footerReference w:type="default" r:id="rId10"/>
      <w:pgSz w:w="11906" w:h="16838"/>
      <w:pgMar w:top="1134" w:right="851" w:bottom="1134" w:left="1418" w:header="709" w:footer="709" w:gutter="0"/>
      <w:pgNumType w:start="1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960244" w14:textId="77777777" w:rsidR="00065D82" w:rsidRDefault="00065D82" w:rsidP="0016767E">
      <w:pPr>
        <w:spacing w:after="0" w:line="240" w:lineRule="auto"/>
      </w:pPr>
      <w:r>
        <w:separator/>
      </w:r>
    </w:p>
  </w:endnote>
  <w:endnote w:type="continuationSeparator" w:id="0">
    <w:p w14:paraId="64BA22A5" w14:textId="77777777" w:rsidR="00065D82" w:rsidRDefault="00065D82" w:rsidP="00167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81716205"/>
      <w:docPartObj>
        <w:docPartGallery w:val="Page Numbers (Bottom of Page)"/>
        <w:docPartUnique/>
      </w:docPartObj>
    </w:sdtPr>
    <w:sdtEndPr/>
    <w:sdtContent>
      <w:p w14:paraId="3C26C5A7" w14:textId="77777777" w:rsidR="00381D06" w:rsidRDefault="00381D06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3873">
          <w:rPr>
            <w:noProof/>
          </w:rPr>
          <w:t>13</w:t>
        </w:r>
        <w:r>
          <w:fldChar w:fldCharType="end"/>
        </w:r>
      </w:p>
    </w:sdtContent>
  </w:sdt>
  <w:p w14:paraId="36796FDC" w14:textId="77777777" w:rsidR="0016767E" w:rsidRDefault="0016767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D66B75" w14:textId="77777777" w:rsidR="00065D82" w:rsidRDefault="00065D82" w:rsidP="0016767E">
      <w:pPr>
        <w:spacing w:after="0" w:line="240" w:lineRule="auto"/>
      </w:pPr>
      <w:r>
        <w:separator/>
      </w:r>
    </w:p>
  </w:footnote>
  <w:footnote w:type="continuationSeparator" w:id="0">
    <w:p w14:paraId="4F5F5D4A" w14:textId="77777777" w:rsidR="00065D82" w:rsidRDefault="00065D82" w:rsidP="001676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374CF"/>
    <w:multiLevelType w:val="hybridMultilevel"/>
    <w:tmpl w:val="46EAD1A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7D750E2"/>
    <w:multiLevelType w:val="hybridMultilevel"/>
    <w:tmpl w:val="871CA9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7088B"/>
    <w:multiLevelType w:val="hybridMultilevel"/>
    <w:tmpl w:val="22124DC6"/>
    <w:lvl w:ilvl="0" w:tplc="3E1C252E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F5776"/>
    <w:multiLevelType w:val="hybridMultilevel"/>
    <w:tmpl w:val="5F12A9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A6430"/>
    <w:multiLevelType w:val="hybridMultilevel"/>
    <w:tmpl w:val="DA161B7E"/>
    <w:lvl w:ilvl="0" w:tplc="F63CE5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4A47D4"/>
    <w:multiLevelType w:val="hybridMultilevel"/>
    <w:tmpl w:val="9536C682"/>
    <w:lvl w:ilvl="0" w:tplc="E4AE6D5A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B83D3A"/>
    <w:multiLevelType w:val="hybridMultilevel"/>
    <w:tmpl w:val="D572F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065C2F"/>
    <w:multiLevelType w:val="hybridMultilevel"/>
    <w:tmpl w:val="7730C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7C67DE"/>
    <w:multiLevelType w:val="hybridMultilevel"/>
    <w:tmpl w:val="59127D8E"/>
    <w:lvl w:ilvl="0" w:tplc="31E0B55E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545029"/>
    <w:multiLevelType w:val="hybridMultilevel"/>
    <w:tmpl w:val="9BE4EEAC"/>
    <w:lvl w:ilvl="0" w:tplc="4A2C0C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9B78AF"/>
    <w:multiLevelType w:val="hybridMultilevel"/>
    <w:tmpl w:val="ABB23556"/>
    <w:lvl w:ilvl="0" w:tplc="53E29F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38557A1"/>
    <w:multiLevelType w:val="hybridMultilevel"/>
    <w:tmpl w:val="CACC86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ECE2F4E"/>
    <w:multiLevelType w:val="hybridMultilevel"/>
    <w:tmpl w:val="AC5E37E6"/>
    <w:lvl w:ilvl="0" w:tplc="804E91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D3535E"/>
    <w:multiLevelType w:val="hybridMultilevel"/>
    <w:tmpl w:val="1CBA641E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8"/>
  </w:num>
  <w:num w:numId="5">
    <w:abstractNumId w:val="6"/>
  </w:num>
  <w:num w:numId="6">
    <w:abstractNumId w:val="13"/>
  </w:num>
  <w:num w:numId="7">
    <w:abstractNumId w:val="7"/>
  </w:num>
  <w:num w:numId="8">
    <w:abstractNumId w:val="5"/>
  </w:num>
  <w:num w:numId="9">
    <w:abstractNumId w:val="1"/>
  </w:num>
  <w:num w:numId="10">
    <w:abstractNumId w:val="11"/>
  </w:num>
  <w:num w:numId="11">
    <w:abstractNumId w:val="4"/>
  </w:num>
  <w:num w:numId="12">
    <w:abstractNumId w:val="10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3813"/>
    <w:rsid w:val="00065D82"/>
    <w:rsid w:val="000D4246"/>
    <w:rsid w:val="000F6655"/>
    <w:rsid w:val="00130F99"/>
    <w:rsid w:val="00131F46"/>
    <w:rsid w:val="00163813"/>
    <w:rsid w:val="0016767E"/>
    <w:rsid w:val="0018214C"/>
    <w:rsid w:val="001A42C4"/>
    <w:rsid w:val="001D033E"/>
    <w:rsid w:val="001D1166"/>
    <w:rsid w:val="001F6228"/>
    <w:rsid w:val="0020232F"/>
    <w:rsid w:val="00283CBC"/>
    <w:rsid w:val="002845BB"/>
    <w:rsid w:val="002855B2"/>
    <w:rsid w:val="0029090F"/>
    <w:rsid w:val="002D377A"/>
    <w:rsid w:val="00351EA5"/>
    <w:rsid w:val="00353873"/>
    <w:rsid w:val="00374C3C"/>
    <w:rsid w:val="00381D06"/>
    <w:rsid w:val="003A5713"/>
    <w:rsid w:val="00411E01"/>
    <w:rsid w:val="00422BC7"/>
    <w:rsid w:val="0045379A"/>
    <w:rsid w:val="004A1F5D"/>
    <w:rsid w:val="004B7B47"/>
    <w:rsid w:val="00500B6F"/>
    <w:rsid w:val="005558D9"/>
    <w:rsid w:val="0056583E"/>
    <w:rsid w:val="0059746B"/>
    <w:rsid w:val="005D10B2"/>
    <w:rsid w:val="005E057B"/>
    <w:rsid w:val="0060341F"/>
    <w:rsid w:val="00660C07"/>
    <w:rsid w:val="00670E14"/>
    <w:rsid w:val="00691532"/>
    <w:rsid w:val="00720BCB"/>
    <w:rsid w:val="00771C49"/>
    <w:rsid w:val="007723EF"/>
    <w:rsid w:val="00815A47"/>
    <w:rsid w:val="00821617"/>
    <w:rsid w:val="00835C04"/>
    <w:rsid w:val="00864683"/>
    <w:rsid w:val="008741A2"/>
    <w:rsid w:val="008960E9"/>
    <w:rsid w:val="008C61A8"/>
    <w:rsid w:val="009245AD"/>
    <w:rsid w:val="00927620"/>
    <w:rsid w:val="009446DB"/>
    <w:rsid w:val="009614D9"/>
    <w:rsid w:val="00972637"/>
    <w:rsid w:val="009B2899"/>
    <w:rsid w:val="009C0F7D"/>
    <w:rsid w:val="00A14092"/>
    <w:rsid w:val="00A17060"/>
    <w:rsid w:val="00A6055A"/>
    <w:rsid w:val="00A90E8F"/>
    <w:rsid w:val="00B11BE2"/>
    <w:rsid w:val="00B33094"/>
    <w:rsid w:val="00B42714"/>
    <w:rsid w:val="00B5461B"/>
    <w:rsid w:val="00B60E38"/>
    <w:rsid w:val="00B65058"/>
    <w:rsid w:val="00B71FED"/>
    <w:rsid w:val="00BC5423"/>
    <w:rsid w:val="00BD08E9"/>
    <w:rsid w:val="00BE0C98"/>
    <w:rsid w:val="00C21DBD"/>
    <w:rsid w:val="00C34631"/>
    <w:rsid w:val="00C92649"/>
    <w:rsid w:val="00CA2C33"/>
    <w:rsid w:val="00CC6043"/>
    <w:rsid w:val="00CD25BB"/>
    <w:rsid w:val="00CE0919"/>
    <w:rsid w:val="00CE1134"/>
    <w:rsid w:val="00D31FF3"/>
    <w:rsid w:val="00D72520"/>
    <w:rsid w:val="00D9579E"/>
    <w:rsid w:val="00E54A80"/>
    <w:rsid w:val="00E90150"/>
    <w:rsid w:val="00E9706F"/>
    <w:rsid w:val="00EA72F3"/>
    <w:rsid w:val="00F13D40"/>
    <w:rsid w:val="00F329F9"/>
    <w:rsid w:val="00F44CBB"/>
    <w:rsid w:val="00F760EA"/>
    <w:rsid w:val="00FB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5A596"/>
  <w15:docId w15:val="{9AB51314-BB4F-4866-843F-3CC4DBEDD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3813"/>
    <w:rPr>
      <w:rFonts w:ascii="Calibri" w:eastAsia="Calibri" w:hAnsi="Calibri" w:cs="Times New Roman"/>
    </w:rPr>
  </w:style>
  <w:style w:type="paragraph" w:styleId="3">
    <w:name w:val="heading 3"/>
    <w:basedOn w:val="a"/>
    <w:next w:val="a"/>
    <w:link w:val="30"/>
    <w:qFormat/>
    <w:rsid w:val="00163813"/>
    <w:pPr>
      <w:keepNext/>
      <w:spacing w:after="0"/>
      <w:jc w:val="center"/>
      <w:outlineLvl w:val="2"/>
    </w:pPr>
    <w:rPr>
      <w:b/>
      <w:bCs/>
      <w:sz w:val="28"/>
      <w:szCs w:val="24"/>
    </w:rPr>
  </w:style>
  <w:style w:type="paragraph" w:styleId="4">
    <w:name w:val="heading 4"/>
    <w:basedOn w:val="a"/>
    <w:next w:val="a"/>
    <w:link w:val="40"/>
    <w:qFormat/>
    <w:rsid w:val="00163813"/>
    <w:pPr>
      <w:keepNext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163813"/>
    <w:rPr>
      <w:rFonts w:ascii="Calibri" w:eastAsia="Calibri" w:hAnsi="Calibri" w:cs="Times New Roman"/>
      <w:b/>
      <w:bCs/>
      <w:sz w:val="28"/>
      <w:szCs w:val="24"/>
    </w:rPr>
  </w:style>
  <w:style w:type="character" w:customStyle="1" w:styleId="40">
    <w:name w:val="Заголовок 4 Знак"/>
    <w:basedOn w:val="a0"/>
    <w:link w:val="4"/>
    <w:rsid w:val="00163813"/>
    <w:rPr>
      <w:rFonts w:ascii="Calibri" w:eastAsia="Calibri" w:hAnsi="Calibri" w:cs="Times New Roman"/>
      <w:b/>
      <w:bCs/>
    </w:rPr>
  </w:style>
  <w:style w:type="paragraph" w:styleId="a3">
    <w:name w:val="Body Text"/>
    <w:basedOn w:val="a"/>
    <w:link w:val="a4"/>
    <w:rsid w:val="00163813"/>
    <w:pPr>
      <w:spacing w:after="0"/>
      <w:jc w:val="center"/>
    </w:pPr>
    <w:rPr>
      <w:b/>
      <w:bCs/>
      <w:sz w:val="24"/>
      <w:szCs w:val="24"/>
    </w:rPr>
  </w:style>
  <w:style w:type="character" w:customStyle="1" w:styleId="a4">
    <w:name w:val="Основной текст Знак"/>
    <w:basedOn w:val="a0"/>
    <w:link w:val="a3"/>
    <w:rsid w:val="00163813"/>
    <w:rPr>
      <w:rFonts w:ascii="Calibri" w:eastAsia="Calibri" w:hAnsi="Calibri" w:cs="Times New Roman"/>
      <w:b/>
      <w:bCs/>
      <w:sz w:val="24"/>
      <w:szCs w:val="24"/>
    </w:rPr>
  </w:style>
  <w:style w:type="paragraph" w:styleId="2">
    <w:name w:val="Body Text Indent 2"/>
    <w:basedOn w:val="a"/>
    <w:link w:val="20"/>
    <w:rsid w:val="00163813"/>
    <w:pPr>
      <w:spacing w:after="0"/>
      <w:ind w:firstLine="720"/>
    </w:pPr>
  </w:style>
  <w:style w:type="character" w:customStyle="1" w:styleId="20">
    <w:name w:val="Основной текст с отступом 2 Знак"/>
    <w:basedOn w:val="a0"/>
    <w:link w:val="2"/>
    <w:rsid w:val="00163813"/>
    <w:rPr>
      <w:rFonts w:ascii="Calibri" w:eastAsia="Calibri" w:hAnsi="Calibri" w:cs="Times New Roman"/>
    </w:rPr>
  </w:style>
  <w:style w:type="paragraph" w:styleId="a5">
    <w:name w:val="Normal (Web)"/>
    <w:basedOn w:val="a"/>
    <w:rsid w:val="0016381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4B7B47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1676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6767E"/>
    <w:rPr>
      <w:rFonts w:ascii="Calibri" w:eastAsia="Calibri" w:hAnsi="Calibri" w:cs="Times New Roman"/>
    </w:rPr>
  </w:style>
  <w:style w:type="paragraph" w:styleId="a9">
    <w:name w:val="footer"/>
    <w:basedOn w:val="a"/>
    <w:link w:val="aa"/>
    <w:uiPriority w:val="99"/>
    <w:unhideWhenUsed/>
    <w:rsid w:val="001676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6767E"/>
    <w:rPr>
      <w:rFonts w:ascii="Calibri" w:eastAsia="Calibri" w:hAnsi="Calibri" w:cs="Times New Roman"/>
    </w:rPr>
  </w:style>
  <w:style w:type="character" w:styleId="ab">
    <w:name w:val="Hyperlink"/>
    <w:basedOn w:val="a0"/>
    <w:uiPriority w:val="99"/>
    <w:unhideWhenUsed/>
    <w:rsid w:val="00500B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33</cp:revision>
  <cp:lastPrinted>2017-02-21T04:48:00Z</cp:lastPrinted>
  <dcterms:created xsi:type="dcterms:W3CDTF">2019-04-15T19:12:00Z</dcterms:created>
  <dcterms:modified xsi:type="dcterms:W3CDTF">2021-03-29T05:34:00Z</dcterms:modified>
</cp:coreProperties>
</file>