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5A935" w14:textId="0F468547" w:rsidR="00B90F05" w:rsidRDefault="00502EF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DETERMINING THE LEVEL OF WORKLOAD STRESS AMONG </w:t>
      </w:r>
      <w:r>
        <w:rPr>
          <w:rFonts w:ascii="Times New Roman" w:hAnsi="Times New Roman" w:cs="Times New Roman"/>
          <w:b/>
          <w:bCs/>
          <w:sz w:val="28"/>
          <w:szCs w:val="28"/>
        </w:rPr>
        <w:t>BSIT STUDENTS IN CICS</w:t>
      </w:r>
    </w:p>
    <w:p w14:paraId="790925C0" w14:textId="77777777" w:rsidR="00B90F05" w:rsidRDefault="00502EF2">
      <w:pPr>
        <w:spacing w:line="180" w:lineRule="auto"/>
        <w:jc w:val="center"/>
        <w:rPr>
          <w:rFonts w:ascii="Times New Roman" w:hAnsi="Times New Roman" w:cs="Times New Roman"/>
          <w:b/>
          <w:bCs/>
          <w:sz w:val="20"/>
          <w:szCs w:val="20"/>
        </w:rPr>
      </w:pPr>
      <w:r>
        <w:rPr>
          <w:rFonts w:ascii="Times New Roman" w:hAnsi="Times New Roman" w:cs="Times New Roman"/>
          <w:b/>
          <w:bCs/>
          <w:sz w:val="20"/>
          <w:szCs w:val="20"/>
        </w:rPr>
        <w:t>Divino Doy S. Asdulo, Joshua V. Ayuda, Joey Christian Bautista,</w:t>
      </w:r>
    </w:p>
    <w:p w14:paraId="6EFA2C3C" w14:textId="77777777" w:rsidR="00B90F05" w:rsidRDefault="00502EF2">
      <w:pPr>
        <w:spacing w:line="1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 John V. Eltanal, Evan Alfaro Nuñal</w:t>
      </w:r>
    </w:p>
    <w:p w14:paraId="0E7FF2CF" w14:textId="77777777" w:rsidR="00B90F05" w:rsidRDefault="00502EF2">
      <w:pPr>
        <w:spacing w:line="120" w:lineRule="auto"/>
        <w:jc w:val="center"/>
        <w:rPr>
          <w:rFonts w:ascii="Times New Roman" w:hAnsi="Times New Roman" w:cs="Times New Roman"/>
        </w:rPr>
      </w:pPr>
      <w:r>
        <w:rPr>
          <w:rFonts w:ascii="Times New Roman" w:hAnsi="Times New Roman" w:cs="Times New Roman"/>
        </w:rPr>
        <w:t xml:space="preserve">College of Information and Computing Sciences </w:t>
      </w:r>
    </w:p>
    <w:p w14:paraId="5D92B029" w14:textId="77777777" w:rsidR="00B90F05" w:rsidRDefault="00502EF2">
      <w:pPr>
        <w:spacing w:line="120" w:lineRule="auto"/>
        <w:jc w:val="center"/>
        <w:rPr>
          <w:rFonts w:ascii="Times New Roman" w:hAnsi="Times New Roman" w:cs="Times New Roman"/>
        </w:rPr>
      </w:pPr>
      <w:r>
        <w:rPr>
          <w:rFonts w:ascii="Times New Roman" w:hAnsi="Times New Roman" w:cs="Times New Roman"/>
        </w:rPr>
        <w:t>R.T. Lim Boulevard, Baliwasan, Zamboanga City, Philippines</w:t>
      </w:r>
    </w:p>
    <w:p w14:paraId="59A57406" w14:textId="77777777" w:rsidR="00B90F05" w:rsidRDefault="00B90F05">
      <w:pPr>
        <w:rPr>
          <w:rFonts w:ascii="Times New Roman" w:hAnsi="Times New Roman" w:cs="Times New Roman"/>
          <w:b/>
          <w:bCs/>
        </w:rPr>
      </w:pPr>
    </w:p>
    <w:p w14:paraId="3B60F57A" w14:textId="77777777" w:rsidR="00B90F05" w:rsidRDefault="00502EF2">
      <w:pPr>
        <w:rPr>
          <w:rFonts w:ascii="Times New Roman" w:hAnsi="Times New Roman" w:cs="Times New Roman"/>
          <w:u w:val="single"/>
        </w:rPr>
      </w:pPr>
      <w:r>
        <w:rPr>
          <w:rFonts w:ascii="Times New Roman" w:hAnsi="Times New Roman" w:cs="Times New Roman"/>
          <w:b/>
          <w:bCs/>
        </w:rPr>
        <w:t>Introduction</w:t>
      </w:r>
    </w:p>
    <w:p w14:paraId="11B6275C" w14:textId="77777777" w:rsidR="00B90F05" w:rsidRDefault="00502EF2">
      <w:pPr>
        <w:rPr>
          <w:rFonts w:ascii="Times New Roman" w:hAnsi="Times New Roman" w:cs="Times New Roman"/>
          <w:b/>
          <w:bCs/>
        </w:rPr>
      </w:pPr>
      <w:r>
        <w:rPr>
          <w:rFonts w:ascii="Times New Roman" w:hAnsi="Times New Roman" w:cs="Times New Roman"/>
          <w:b/>
          <w:bCs/>
        </w:rPr>
        <w:t>Background of the Study:</w:t>
      </w:r>
    </w:p>
    <w:p w14:paraId="1410A654" w14:textId="77777777" w:rsidR="00B90F05" w:rsidRDefault="00502EF2">
      <w:pPr>
        <w:ind w:firstLine="720"/>
        <w:jc w:val="both"/>
        <w:rPr>
          <w:rFonts w:ascii="Times New Roman" w:hAnsi="Times New Roman" w:cs="Times New Roman"/>
        </w:rPr>
      </w:pPr>
      <w:r>
        <w:rPr>
          <w:rFonts w:ascii="Times New Roman" w:hAnsi="Times New Roman" w:cs="Times New Roman"/>
        </w:rPr>
        <w:t>In the digital age, Information Technology (IT) has become one of the most demanding and rapidly evolving fiel</w:t>
      </w:r>
      <w:r>
        <w:rPr>
          <w:rFonts w:ascii="Times New Roman" w:hAnsi="Times New Roman" w:cs="Times New Roman"/>
        </w:rPr>
        <w:t>ds of study. Students pursuing the Bachelor of Science in Information Technology (BSIT) are expected to develop strong analytical thinking, programming expertise, and problem-solving skills to meet industry standards. Unlike purely theoretical programs, BS</w:t>
      </w:r>
      <w:r>
        <w:rPr>
          <w:rFonts w:ascii="Times New Roman" w:hAnsi="Times New Roman" w:cs="Times New Roman"/>
        </w:rPr>
        <w:t>IT requires intensive laboratory work, system development projects, coding activities, and technical troubleshooting. Students must often manage multiple programming languages, debug complex errors, and complete major projects within limited timeframes. As</w:t>
      </w:r>
      <w:r>
        <w:rPr>
          <w:rFonts w:ascii="Times New Roman" w:hAnsi="Times New Roman" w:cs="Times New Roman"/>
        </w:rPr>
        <w:t xml:space="preserve"> laboratory requirements, hands-on outputs, and lecture examinations accumulate simultaneously, students may experience increasing academic pressure. While these rigorous demands are essential in preparing future IT professionals, they may also contribute </w:t>
      </w:r>
      <w:r>
        <w:rPr>
          <w:rFonts w:ascii="Times New Roman" w:hAnsi="Times New Roman" w:cs="Times New Roman"/>
        </w:rPr>
        <w:t>to significant levels of workload stress.</w:t>
      </w:r>
    </w:p>
    <w:p w14:paraId="5DC996F1" w14:textId="77777777" w:rsidR="00B90F05" w:rsidRDefault="00502EF2">
      <w:pPr>
        <w:ind w:firstLine="720"/>
        <w:jc w:val="both"/>
        <w:rPr>
          <w:rFonts w:ascii="Times New Roman" w:hAnsi="Times New Roman" w:cs="Times New Roman"/>
        </w:rPr>
      </w:pPr>
      <w:r>
        <w:rPr>
          <w:rFonts w:ascii="Times New Roman" w:hAnsi="Times New Roman" w:cs="Times New Roman"/>
        </w:rPr>
        <w:t>Workload stress occurs when academic demands exceed a student’s perceived ability to cope effectively, leading to physical and emotional strain. Stress in academic settings arises from the interplay between perceiv</w:t>
      </w:r>
      <w:r>
        <w:rPr>
          <w:rFonts w:ascii="Times New Roman" w:hAnsi="Times New Roman" w:cs="Times New Roman"/>
        </w:rPr>
        <w:t>ed demands—such as examinations, deadlines, and overall academic workload—and an individual's coping resources (Benítez-Agudelo, Restrepo, &amp; Navarro-Jiménez, 2025). When students perceive that these demands surpass their capacity to manage them, stress lev</w:t>
      </w:r>
      <w:r>
        <w:rPr>
          <w:rFonts w:ascii="Times New Roman" w:hAnsi="Times New Roman" w:cs="Times New Roman"/>
        </w:rPr>
        <w:t>els tend to increase significantly. Research further indicates that high academic demands are associated with decreased well-being and heightened psychological distress among university students.</w:t>
      </w:r>
    </w:p>
    <w:p w14:paraId="19B07EC2" w14:textId="6EADB18B" w:rsidR="00B90F05" w:rsidRDefault="00502EF2">
      <w:pPr>
        <w:ind w:firstLine="720"/>
        <w:jc w:val="both"/>
        <w:rPr>
          <w:rFonts w:ascii="Times New Roman" w:hAnsi="Times New Roman" w:cs="Times New Roman"/>
        </w:rPr>
      </w:pPr>
      <w:r>
        <w:rPr>
          <w:rFonts w:ascii="Times New Roman" w:hAnsi="Times New Roman" w:cs="Times New Roman"/>
        </w:rPr>
        <w:t xml:space="preserve">According to Majerová, N., &amp; Sokolová, L. (2025), excessive </w:t>
      </w:r>
      <w:r>
        <w:rPr>
          <w:rFonts w:ascii="Times New Roman" w:hAnsi="Times New Roman" w:cs="Times New Roman"/>
        </w:rPr>
        <w:t xml:space="preserve">academic pressure significantly affects students’ psychological and physical health, potentially resulting in fatigue, anxiety, and emotional exhaustion. In the context of BSIT students in the College of Information and Computing Sciences (CICS), specific </w:t>
      </w:r>
      <w:r>
        <w:rPr>
          <w:rFonts w:ascii="Times New Roman" w:hAnsi="Times New Roman" w:cs="Times New Roman"/>
        </w:rPr>
        <w:t>stressors such as technical errors, tight deadlines, and overlapping project submissions may further intensify this experience. Despite the demanding nature of IT education, limited studies specifically measure the level of workload stress among the studen</w:t>
      </w:r>
      <w:r>
        <w:rPr>
          <w:rFonts w:ascii="Times New Roman" w:hAnsi="Times New Roman" w:cs="Times New Roman"/>
        </w:rPr>
        <w:t>ts. Therefore, this study aims to determine the level of workload stress among IT students in CICS and identify the academic factors that contribute most to their stress levels.</w:t>
      </w:r>
    </w:p>
    <w:p w14:paraId="18811D5B" w14:textId="77777777" w:rsidR="00A12995" w:rsidRDefault="00A12995">
      <w:pPr>
        <w:ind w:firstLine="720"/>
        <w:jc w:val="both"/>
        <w:rPr>
          <w:rFonts w:ascii="Times New Roman" w:hAnsi="Times New Roman" w:cs="Times New Roman"/>
        </w:rPr>
      </w:pPr>
    </w:p>
    <w:p w14:paraId="22FB9ED6" w14:textId="77777777" w:rsidR="00B90F05" w:rsidRDefault="00502EF2">
      <w:pPr>
        <w:rPr>
          <w:rFonts w:ascii="Times New Roman" w:hAnsi="Times New Roman" w:cs="Times New Roman"/>
          <w:b/>
          <w:bCs/>
        </w:rPr>
      </w:pPr>
      <w:r>
        <w:rPr>
          <w:rFonts w:ascii="Times New Roman" w:hAnsi="Times New Roman" w:cs="Times New Roman"/>
          <w:b/>
          <w:bCs/>
        </w:rPr>
        <w:lastRenderedPageBreak/>
        <w:t>Statement of the Problem:</w:t>
      </w:r>
    </w:p>
    <w:p w14:paraId="2A0940B9" w14:textId="77777777" w:rsidR="00B90F05" w:rsidRDefault="00502EF2">
      <w:pPr>
        <w:jc w:val="both"/>
        <w:rPr>
          <w:rFonts w:ascii="Times New Roman" w:hAnsi="Times New Roman" w:cs="Times New Roman"/>
        </w:rPr>
      </w:pPr>
      <w:r>
        <w:rPr>
          <w:rFonts w:ascii="Times New Roman" w:hAnsi="Times New Roman" w:cs="Times New Roman"/>
        </w:rPr>
        <w:tab/>
        <w:t xml:space="preserve">This study aims to determine the level of workload </w:t>
      </w:r>
      <w:r>
        <w:rPr>
          <w:rFonts w:ascii="Times New Roman" w:hAnsi="Times New Roman" w:cs="Times New Roman"/>
        </w:rPr>
        <w:t xml:space="preserve">stress among 3rd Year Bachelor of Science in Information Technology (BSIT) students in the College of Information and Computing Sciences (CICS). Specifically, it seeks to examine the academic factors that contribute to workload stress and the physical and </w:t>
      </w:r>
      <w:r>
        <w:rPr>
          <w:rFonts w:ascii="Times New Roman" w:hAnsi="Times New Roman" w:cs="Times New Roman"/>
        </w:rPr>
        <w:t>emotional effects experienced by students.</w:t>
      </w:r>
    </w:p>
    <w:p w14:paraId="4004CFE6" w14:textId="77777777" w:rsidR="00B90F05" w:rsidRDefault="00502EF2">
      <w:pPr>
        <w:rPr>
          <w:rFonts w:ascii="Times New Roman" w:hAnsi="Times New Roman" w:cs="Times New Roman"/>
          <w:b/>
          <w:bCs/>
        </w:rPr>
      </w:pPr>
      <w:r>
        <w:rPr>
          <w:rFonts w:ascii="Times New Roman" w:hAnsi="Times New Roman" w:cs="Times New Roman"/>
          <w:b/>
          <w:bCs/>
        </w:rPr>
        <w:t>Specific Questions:</w:t>
      </w:r>
    </w:p>
    <w:p w14:paraId="13A88A77" w14:textId="77777777" w:rsidR="00B90F05" w:rsidRDefault="00502EF2">
      <w:pPr>
        <w:rPr>
          <w:rFonts w:ascii="Times New Roman" w:hAnsi="Times New Roman" w:cs="Times New Roman"/>
          <w:b/>
          <w:bCs/>
        </w:rPr>
      </w:pPr>
      <w:r>
        <w:rPr>
          <w:rFonts w:ascii="Times New Roman" w:hAnsi="Times New Roman" w:cs="Times New Roman"/>
          <w:b/>
          <w:bCs/>
        </w:rPr>
        <w:t>This study seeks to answer the following questions:</w:t>
      </w:r>
    </w:p>
    <w:p w14:paraId="43D4BDE3" w14:textId="77777777" w:rsidR="00B90F05" w:rsidRDefault="00502EF2">
      <w:pPr>
        <w:rPr>
          <w:rFonts w:ascii="Times New Roman" w:hAnsi="Times New Roman" w:cs="Times New Roman"/>
        </w:rPr>
      </w:pPr>
      <w:r>
        <w:rPr>
          <w:rFonts w:ascii="Times New Roman" w:hAnsi="Times New Roman" w:cs="Times New Roman"/>
        </w:rPr>
        <w:t xml:space="preserve">1. What academic workload factors experienced by the 3rd Year IT students in terms of:  </w:t>
      </w:r>
    </w:p>
    <w:p w14:paraId="53859251" w14:textId="77777777" w:rsidR="00B90F05" w:rsidRDefault="00502EF2">
      <w:pPr>
        <w:ind w:firstLineChars="200" w:firstLine="480"/>
        <w:rPr>
          <w:rFonts w:ascii="Times New Roman" w:hAnsi="Times New Roman" w:cs="Times New Roman"/>
        </w:rPr>
      </w:pPr>
      <w:r>
        <w:rPr>
          <w:rFonts w:ascii="Times New Roman" w:hAnsi="Times New Roman" w:cs="Times New Roman"/>
        </w:rPr>
        <w:t xml:space="preserve">1.1 Laboratory </w:t>
      </w:r>
      <w:r>
        <w:rPr>
          <w:rFonts w:ascii="Times New Roman" w:hAnsi="Times New Roman" w:cs="Times New Roman"/>
        </w:rPr>
        <w:t>R</w:t>
      </w:r>
      <w:r>
        <w:rPr>
          <w:rFonts w:ascii="Times New Roman" w:hAnsi="Times New Roman" w:cs="Times New Roman"/>
        </w:rPr>
        <w:t>equirements</w:t>
      </w:r>
    </w:p>
    <w:p w14:paraId="464B19FF" w14:textId="77777777" w:rsidR="00B90F05" w:rsidRDefault="00502EF2">
      <w:pPr>
        <w:rPr>
          <w:rFonts w:ascii="Times New Roman" w:hAnsi="Times New Roman" w:cs="Times New Roman"/>
        </w:rPr>
      </w:pPr>
      <w:r>
        <w:rPr>
          <w:rFonts w:ascii="Times New Roman" w:hAnsi="Times New Roman" w:cs="Times New Roman"/>
        </w:rPr>
        <w:t xml:space="preserve">        1.2 Programming </w:t>
      </w:r>
      <w:r>
        <w:rPr>
          <w:rFonts w:ascii="Times New Roman" w:hAnsi="Times New Roman" w:cs="Times New Roman"/>
        </w:rPr>
        <w:t>P</w:t>
      </w:r>
      <w:r>
        <w:rPr>
          <w:rFonts w:ascii="Times New Roman" w:hAnsi="Times New Roman" w:cs="Times New Roman"/>
        </w:rPr>
        <w:t>rojects</w:t>
      </w:r>
    </w:p>
    <w:p w14:paraId="4A312D0B" w14:textId="77777777" w:rsidR="00B90F05" w:rsidRDefault="00502EF2">
      <w:pPr>
        <w:rPr>
          <w:rFonts w:ascii="Times New Roman" w:hAnsi="Times New Roman" w:cs="Times New Roman"/>
        </w:rPr>
      </w:pPr>
      <w:r>
        <w:rPr>
          <w:rFonts w:ascii="Times New Roman" w:hAnsi="Times New Roman" w:cs="Times New Roman"/>
        </w:rPr>
        <w:t xml:space="preserve">        1.3 Technical a</w:t>
      </w:r>
      <w:r>
        <w:rPr>
          <w:rFonts w:ascii="Times New Roman" w:hAnsi="Times New Roman" w:cs="Times New Roman"/>
        </w:rPr>
        <w:t>nd Debugging Errors</w:t>
      </w:r>
    </w:p>
    <w:p w14:paraId="5B99DDEE" w14:textId="77777777" w:rsidR="00B90F05" w:rsidRDefault="00502EF2">
      <w:pPr>
        <w:rPr>
          <w:rFonts w:ascii="Times New Roman" w:hAnsi="Times New Roman" w:cs="Times New Roman"/>
        </w:rPr>
      </w:pPr>
      <w:r>
        <w:rPr>
          <w:rFonts w:ascii="Times New Roman" w:hAnsi="Times New Roman" w:cs="Times New Roman"/>
        </w:rPr>
        <w:t xml:space="preserve">        1.4 Deadlines and </w:t>
      </w:r>
      <w:r>
        <w:rPr>
          <w:rFonts w:ascii="Times New Roman" w:hAnsi="Times New Roman" w:cs="Times New Roman"/>
        </w:rPr>
        <w:t>O</w:t>
      </w:r>
      <w:r>
        <w:rPr>
          <w:rFonts w:ascii="Times New Roman" w:hAnsi="Times New Roman" w:cs="Times New Roman"/>
        </w:rPr>
        <w:t xml:space="preserve">verlapping </w:t>
      </w:r>
      <w:r>
        <w:rPr>
          <w:rFonts w:ascii="Times New Roman" w:hAnsi="Times New Roman" w:cs="Times New Roman"/>
        </w:rPr>
        <w:t>S</w:t>
      </w:r>
      <w:r>
        <w:rPr>
          <w:rFonts w:ascii="Times New Roman" w:hAnsi="Times New Roman" w:cs="Times New Roman"/>
        </w:rPr>
        <w:t>ubmissions</w:t>
      </w:r>
    </w:p>
    <w:p w14:paraId="38E3D29F" w14:textId="77777777" w:rsidR="00B90F05" w:rsidRDefault="00502EF2">
      <w:pPr>
        <w:ind w:firstLineChars="200" w:firstLine="480"/>
        <w:rPr>
          <w:rFonts w:ascii="Times New Roman" w:hAnsi="Times New Roman" w:cs="Times New Roman"/>
        </w:rPr>
      </w:pPr>
      <w:r>
        <w:rPr>
          <w:rFonts w:ascii="Times New Roman" w:hAnsi="Times New Roman" w:cs="Times New Roman"/>
        </w:rPr>
        <w:t>1.5 Examinations</w:t>
      </w:r>
    </w:p>
    <w:p w14:paraId="1713EB77" w14:textId="77777777" w:rsidR="00B90F05" w:rsidRDefault="00502EF2">
      <w:pPr>
        <w:rPr>
          <w:rFonts w:ascii="Times New Roman" w:hAnsi="Times New Roman" w:cs="Times New Roman"/>
        </w:rPr>
      </w:pPr>
      <w:r>
        <w:rPr>
          <w:rFonts w:ascii="Times New Roman" w:hAnsi="Times New Roman" w:cs="Times New Roman"/>
        </w:rPr>
        <w:t>2. What is the level of workload stress among 3rd Year IT students in CICS?</w:t>
      </w:r>
    </w:p>
    <w:p w14:paraId="723CF591" w14:textId="77777777" w:rsidR="00B90F05" w:rsidRDefault="00502EF2">
      <w:pPr>
        <w:rPr>
          <w:rFonts w:ascii="Times New Roman" w:hAnsi="Times New Roman" w:cs="Times New Roman"/>
          <w:b/>
          <w:bCs/>
        </w:rPr>
      </w:pPr>
      <w:r>
        <w:rPr>
          <w:rFonts w:ascii="Times New Roman" w:hAnsi="Times New Roman" w:cs="Times New Roman"/>
        </w:rPr>
        <w:t xml:space="preserve">3. Is there a significant effect of academic workload </w:t>
      </w:r>
      <w:r>
        <w:rPr>
          <w:rFonts w:ascii="Times New Roman" w:hAnsi="Times New Roman" w:cs="Times New Roman"/>
        </w:rPr>
        <w:t>factors on the level of workload stress.</w:t>
      </w:r>
    </w:p>
    <w:p w14:paraId="27A5A481" w14:textId="77777777" w:rsidR="00B90F05" w:rsidRDefault="00502EF2">
      <w:pPr>
        <w:rPr>
          <w:rFonts w:ascii="Times New Roman" w:hAnsi="Times New Roman" w:cs="Times New Roman"/>
        </w:rPr>
      </w:pPr>
      <w:r>
        <w:rPr>
          <w:rFonts w:ascii="Times New Roman" w:hAnsi="Times New Roman" w:cs="Times New Roman"/>
          <w:b/>
          <w:bCs/>
        </w:rPr>
        <w:t>Conceptual Framework:</w:t>
      </w:r>
    </w:p>
    <w:p w14:paraId="18A4A0D6"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This study utilizes the </w:t>
      </w:r>
      <w:r>
        <w:rPr>
          <w:rFonts w:ascii="Times New Roman" w:hAnsi="Times New Roman" w:cs="Times New Roman"/>
          <w:b/>
          <w:bCs/>
        </w:rPr>
        <w:t xml:space="preserve">Independent Variable–Dependent Variable (IV–DV) </w:t>
      </w:r>
      <w:r>
        <w:rPr>
          <w:rFonts w:ascii="Times New Roman" w:hAnsi="Times New Roman" w:cs="Times New Roman"/>
        </w:rPr>
        <w:t>framework to explain the relationship between academic workload factors and the level of workload stress among 3rd Year B</w:t>
      </w:r>
      <w:r>
        <w:rPr>
          <w:rFonts w:ascii="Times New Roman" w:hAnsi="Times New Roman" w:cs="Times New Roman"/>
        </w:rPr>
        <w:t xml:space="preserve">achelor of Science in Information Technology (BSIT) students in the College of Information and Computing Sciences (CICS). In research, an independent variable refers to the factor that influences or causes a change in another variable, while the dependent </w:t>
      </w:r>
      <w:r>
        <w:rPr>
          <w:rFonts w:ascii="Times New Roman" w:hAnsi="Times New Roman" w:cs="Times New Roman"/>
        </w:rPr>
        <w:t>variable represents the outcome that is measured in the study (University of Southern California Libraries, n.d.).</w:t>
      </w:r>
    </w:p>
    <w:p w14:paraId="7EBAFF84"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In this study, academic workload factors serve as the independent variable. These include laboratory requirements, programming projects, tech</w:t>
      </w:r>
      <w:r>
        <w:rPr>
          <w:rFonts w:ascii="Times New Roman" w:hAnsi="Times New Roman" w:cs="Times New Roman"/>
        </w:rPr>
        <w:t>nical errors and debugging challenges, deadlines and overlapping submissions, and examinations. These academic demands represent the workload that IT students experience in their coursework and may contribute to increased stress levels.</w:t>
      </w:r>
    </w:p>
    <w:p w14:paraId="66E9599F"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On the other hand, </w:t>
      </w:r>
      <w:r>
        <w:rPr>
          <w:rFonts w:ascii="Times New Roman" w:hAnsi="Times New Roman" w:cs="Times New Roman"/>
        </w:rPr>
        <w:t>the dependent variable is the level of workload stress experienced by the students. Workload stress may manifest through physical effects, such as fatigue</w:t>
      </w:r>
      <w:r>
        <w:rPr>
          <w:rFonts w:ascii="Times New Roman" w:hAnsi="Times New Roman" w:cs="Times New Roman"/>
        </w:rPr>
        <w:t>,</w:t>
      </w:r>
      <w:r>
        <w:rPr>
          <w:rFonts w:ascii="Times New Roman" w:hAnsi="Times New Roman" w:cs="Times New Roman"/>
        </w:rPr>
        <w:t xml:space="preserve"> sleep disturbances, </w:t>
      </w:r>
      <w:r>
        <w:rPr>
          <w:rFonts w:ascii="Times New Roman" w:hAnsi="Times New Roman" w:cs="Times New Roman"/>
        </w:rPr>
        <w:t>and headaches. Concurrently, in the</w:t>
      </w:r>
      <w:r>
        <w:rPr>
          <w:rFonts w:ascii="Times New Roman" w:hAnsi="Times New Roman" w:cs="Times New Roman"/>
        </w:rPr>
        <w:t xml:space="preserve"> emotional effects, i</w:t>
      </w:r>
      <w:r>
        <w:rPr>
          <w:rFonts w:ascii="Times New Roman" w:hAnsi="Times New Roman" w:cs="Times New Roman"/>
        </w:rPr>
        <w:t>t includes</w:t>
      </w:r>
      <w:r>
        <w:rPr>
          <w:rFonts w:ascii="Times New Roman" w:hAnsi="Times New Roman" w:cs="Times New Roman"/>
        </w:rPr>
        <w:t xml:space="preserve"> anxiety, frus</w:t>
      </w:r>
      <w:r>
        <w:rPr>
          <w:rFonts w:ascii="Times New Roman" w:hAnsi="Times New Roman" w:cs="Times New Roman"/>
        </w:rPr>
        <w:t>tration, and emotional exhaustion. The framework assumes that as academic workload factors increase, the level of workload stress among IT students may also increase.</w:t>
      </w:r>
    </w:p>
    <w:p w14:paraId="21200D8B" w14:textId="77777777" w:rsidR="00B90F05" w:rsidRDefault="00B90F05">
      <w:pPr>
        <w:rPr>
          <w:rFonts w:ascii="Times New Roman" w:hAnsi="Times New Roman" w:cs="Times New Roman"/>
          <w:b/>
          <w:bCs/>
        </w:rPr>
      </w:pPr>
    </w:p>
    <w:p w14:paraId="3C495636" w14:textId="774B5E08" w:rsidR="00B90F05" w:rsidRPr="00CE7F96" w:rsidRDefault="00502EF2" w:rsidP="00CE7F96">
      <w:pPr>
        <w:jc w:val="center"/>
        <w:rPr>
          <w:rFonts w:ascii="Times New Roman" w:hAnsi="Times New Roman" w:cs="Times New Roman"/>
          <w:b/>
          <w:bCs/>
        </w:rPr>
      </w:pPr>
      <w:r>
        <w:rPr>
          <w:rFonts w:ascii="Times New Roman" w:hAnsi="Times New Roman" w:cs="Times New Roman"/>
          <w:b/>
          <w:bCs/>
        </w:rPr>
        <w:t>Figure 1: Conceptual Framework of the Study</w:t>
      </w:r>
      <w:r w:rsidR="00CE7F96">
        <w:rPr>
          <w:rFonts w:ascii="Times New Roman" w:hAnsi="Times New Roman" w:cs="Times New Roman"/>
          <w:noProof/>
        </w:rPr>
        <mc:AlternateContent>
          <mc:Choice Requires="wps">
            <w:drawing>
              <wp:anchor distT="0" distB="0" distL="0" distR="0" simplePos="0" relativeHeight="2" behindDoc="0" locked="0" layoutInCell="1" allowOverlap="1" wp14:anchorId="0C9A37F8" wp14:editId="2848C98D">
                <wp:simplePos x="0" y="0"/>
                <wp:positionH relativeFrom="page">
                  <wp:posOffset>4533265</wp:posOffset>
                </wp:positionH>
                <wp:positionV relativeFrom="page">
                  <wp:posOffset>1869440</wp:posOffset>
                </wp:positionV>
                <wp:extent cx="1936115" cy="3825875"/>
                <wp:effectExtent l="0" t="0" r="26035" b="28575"/>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115" cy="3825875"/>
                        </a:xfrm>
                        <a:prstGeom prst="roundRect">
                          <a:avLst>
                            <a:gd name="adj" fmla="val 16667"/>
                          </a:avLst>
                        </a:prstGeom>
                        <a:solidFill>
                          <a:srgbClr val="FFFFFF"/>
                        </a:solidFill>
                        <a:ln w="19050" cap="flat" cmpd="sng">
                          <a:solidFill>
                            <a:srgbClr val="000000"/>
                          </a:solidFill>
                          <a:prstDash val="solid"/>
                          <a:round/>
                          <a:headEnd type="none" w="med" len="med"/>
                          <a:tailEnd type="none" w="med" len="med"/>
                        </a:ln>
                      </wps:spPr>
                      <wps:txbx>
                        <w:txbxContent>
                          <w:p w14:paraId="5F1075C2" w14:textId="77777777" w:rsidR="00B90F05" w:rsidRDefault="00502EF2">
                            <w:pPr>
                              <w:spacing w:line="258" w:lineRule="auto"/>
                            </w:pPr>
                            <w:r>
                              <w:rPr>
                                <w:b/>
                              </w:rPr>
                              <w:t xml:space="preserve">Dependent Variable </w:t>
                            </w:r>
                          </w:p>
                          <w:p w14:paraId="15828239" w14:textId="77777777" w:rsidR="00B90F05" w:rsidRDefault="00B90F05">
                            <w:pPr>
                              <w:spacing w:line="258" w:lineRule="auto"/>
                              <w:rPr>
                                <w:b/>
                                <w:bCs/>
                              </w:rPr>
                            </w:pPr>
                          </w:p>
                          <w:p w14:paraId="4ACA8A04" w14:textId="77777777" w:rsidR="00B90F05" w:rsidRDefault="00502EF2">
                            <w:pPr>
                              <w:spacing w:line="258" w:lineRule="auto"/>
                              <w:rPr>
                                <w:b/>
                                <w:bCs/>
                              </w:rPr>
                            </w:pPr>
                            <w:r>
                              <w:rPr>
                                <w:b/>
                                <w:bCs/>
                              </w:rPr>
                              <w:t>Physical Effects:</w:t>
                            </w:r>
                          </w:p>
                          <w:p w14:paraId="571D95F7" w14:textId="77777777" w:rsidR="00B90F05" w:rsidRDefault="00502EF2">
                            <w:pPr>
                              <w:spacing w:line="258" w:lineRule="auto"/>
                            </w:pPr>
                            <w:r>
                              <w:t xml:space="preserve">fatigue, sleep disturbance, headaches </w:t>
                            </w:r>
                          </w:p>
                          <w:p w14:paraId="250F0EC2" w14:textId="77777777" w:rsidR="00B90F05" w:rsidRDefault="00B90F05">
                            <w:pPr>
                              <w:spacing w:line="258" w:lineRule="auto"/>
                              <w:rPr>
                                <w:b/>
                                <w:bCs/>
                              </w:rPr>
                            </w:pPr>
                          </w:p>
                          <w:p w14:paraId="4DB5DCC7" w14:textId="77777777" w:rsidR="00B90F05" w:rsidRDefault="00502EF2">
                            <w:pPr>
                              <w:spacing w:line="258" w:lineRule="auto"/>
                              <w:rPr>
                                <w:b/>
                                <w:bCs/>
                              </w:rPr>
                            </w:pPr>
                            <w:r>
                              <w:rPr>
                                <w:b/>
                                <w:bCs/>
                              </w:rPr>
                              <w:t>Emotional Effects:</w:t>
                            </w:r>
                          </w:p>
                          <w:p w14:paraId="54E38FE4" w14:textId="77777777" w:rsidR="00B90F05" w:rsidRDefault="00502EF2">
                            <w:pPr>
                              <w:spacing w:line="258" w:lineRule="auto"/>
                            </w:pPr>
                            <w:r>
                              <w:t>anxiety,</w:t>
                            </w:r>
                            <w:r>
                              <w:t xml:space="preserve"> frustration, emotional exhaustion </w:t>
                            </w:r>
                          </w:p>
                        </w:txbxContent>
                      </wps:txbx>
                      <wps:bodyPr wrap="square" anchor="ctr">
                        <a:prstTxWarp prst="textNoShape">
                          <a:avLst/>
                        </a:prstTxWarp>
                        <a:noAutofit/>
                      </wps:bodyPr>
                    </wps:wsp>
                  </a:graphicData>
                </a:graphic>
              </wp:anchor>
            </w:drawing>
          </mc:Choice>
          <mc:Fallback>
            <w:pict>
              <v:roundrect w14:anchorId="0C9A37F8" id="Image1" o:spid="_x0000_s1026" style="position:absolute;left:0;text-align:left;margin-left:356.95pt;margin-top:147.2pt;width:152.45pt;height:301.25pt;z-index:2;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" strokeweight="1.5pt">
                <v:path arrowok="t"/>
                <v:textbox>
                  <w:txbxContent>
                    <w:p w14:paraId="5F1075C2" w14:textId="77777777" w:rsidR="00B90F05" w:rsidRDefault="00502EF2">
                      <w:pPr>
                        <w:spacing w:line="258" w:lineRule="auto"/>
                      </w:pPr>
                      <w:r>
                        <w:rPr>
                          <w:b/>
                        </w:rPr>
                        <w:t xml:space="preserve">Dependent Variable </w:t>
                      </w:r>
                    </w:p>
                    <w:p w14:paraId="15828239" w14:textId="77777777" w:rsidR="00B90F05" w:rsidRDefault="00B90F05">
                      <w:pPr>
                        <w:spacing w:line="258" w:lineRule="auto"/>
                        <w:rPr>
                          <w:b/>
                          <w:bCs/>
                        </w:rPr>
                      </w:pPr>
                    </w:p>
                    <w:p w14:paraId="4ACA8A04" w14:textId="77777777" w:rsidR="00B90F05" w:rsidRDefault="00502EF2">
                      <w:pPr>
                        <w:spacing w:line="258" w:lineRule="auto"/>
                        <w:rPr>
                          <w:b/>
                          <w:bCs/>
                        </w:rPr>
                      </w:pPr>
                      <w:r>
                        <w:rPr>
                          <w:b/>
                          <w:bCs/>
                        </w:rPr>
                        <w:t>Physical Effects:</w:t>
                      </w:r>
                    </w:p>
                    <w:p w14:paraId="571D95F7" w14:textId="77777777" w:rsidR="00B90F05" w:rsidRDefault="00502EF2">
                      <w:pPr>
                        <w:spacing w:line="258" w:lineRule="auto"/>
                      </w:pPr>
                      <w:r>
                        <w:t xml:space="preserve">fatigue, sleep disturbance, headaches </w:t>
                      </w:r>
                    </w:p>
                    <w:p w14:paraId="250F0EC2" w14:textId="77777777" w:rsidR="00B90F05" w:rsidRDefault="00B90F05">
                      <w:pPr>
                        <w:spacing w:line="258" w:lineRule="auto"/>
                        <w:rPr>
                          <w:b/>
                          <w:bCs/>
                        </w:rPr>
                      </w:pPr>
                    </w:p>
                    <w:p w14:paraId="4DB5DCC7" w14:textId="77777777" w:rsidR="00B90F05" w:rsidRDefault="00502EF2">
                      <w:pPr>
                        <w:spacing w:line="258" w:lineRule="auto"/>
                        <w:rPr>
                          <w:b/>
                          <w:bCs/>
                        </w:rPr>
                      </w:pPr>
                      <w:r>
                        <w:rPr>
                          <w:b/>
                          <w:bCs/>
                        </w:rPr>
                        <w:t>Emotional Effects:</w:t>
                      </w:r>
                    </w:p>
                    <w:p w14:paraId="54E38FE4" w14:textId="77777777" w:rsidR="00B90F05" w:rsidRDefault="00502EF2">
                      <w:pPr>
                        <w:spacing w:line="258" w:lineRule="auto"/>
                      </w:pPr>
                      <w:r>
                        <w:t>anxiety,</w:t>
                      </w:r>
                      <w:r>
                        <w:t xml:space="preserve"> frustration, emotional exhaustion </w:t>
                      </w:r>
                    </w:p>
                  </w:txbxContent>
                </v:textbox>
                <w10:wrap anchorx="page" anchory="page"/>
              </v:roundrect>
            </w:pict>
          </mc:Fallback>
        </mc:AlternateContent>
      </w:r>
      <w:r w:rsidR="00CE7F96">
        <w:rPr>
          <w:rFonts w:ascii="Times New Roman" w:hAnsi="Times New Roman" w:cs="Times New Roman"/>
          <w:noProof/>
        </w:rPr>
        <mc:AlternateContent>
          <mc:Choice Requires="wps">
            <w:drawing>
              <wp:anchor distT="0" distB="0" distL="0" distR="0" simplePos="0" relativeHeight="3" behindDoc="0" locked="0" layoutInCell="1" allowOverlap="1" wp14:anchorId="3A27A5BA" wp14:editId="48FCE0CC">
                <wp:simplePos x="0" y="0"/>
                <wp:positionH relativeFrom="page">
                  <wp:posOffset>1311910</wp:posOffset>
                </wp:positionH>
                <wp:positionV relativeFrom="page">
                  <wp:posOffset>1864360</wp:posOffset>
                </wp:positionV>
                <wp:extent cx="1898015" cy="3835400"/>
                <wp:effectExtent l="0" t="0" r="26035" b="19050"/>
                <wp:wrapNone/>
                <wp:docPr id="1026"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8015" cy="3835400"/>
                        </a:xfrm>
                        <a:prstGeom prst="roundRect">
                          <a:avLst>
                            <a:gd name="adj" fmla="val 16667"/>
                          </a:avLst>
                        </a:prstGeom>
                        <a:solidFill>
                          <a:srgbClr val="FFFFFF"/>
                        </a:solidFill>
                        <a:ln w="19050" cap="flat" cmpd="sng">
                          <a:solidFill>
                            <a:srgbClr val="000000"/>
                          </a:solidFill>
                          <a:prstDash val="solid"/>
                          <a:round/>
                          <a:headEnd type="none" w="med" len="med"/>
                          <a:tailEnd type="none" w="med" len="med"/>
                        </a:ln>
                      </wps:spPr>
                      <wps:txbx>
                        <w:txbxContent>
                          <w:p w14:paraId="27037441" w14:textId="77777777" w:rsidR="00B90F05" w:rsidRDefault="00502EF2">
                            <w:pPr>
                              <w:rPr>
                                <w:b/>
                                <w:bCs/>
                              </w:rPr>
                            </w:pPr>
                            <w:r>
                              <w:rPr>
                                <w:b/>
                                <w:bCs/>
                              </w:rPr>
                              <w:t>Independent Variable</w:t>
                            </w:r>
                          </w:p>
                          <w:p w14:paraId="4A8FB109" w14:textId="77777777" w:rsidR="00B90F05" w:rsidRDefault="00502EF2">
                            <w:pPr>
                              <w:jc w:val="center"/>
                              <w:rPr>
                                <w:b/>
                                <w:bCs/>
                              </w:rPr>
                            </w:pPr>
                            <w:r>
                              <w:rPr>
                                <w:b/>
                                <w:bCs/>
                              </w:rPr>
                              <w:t xml:space="preserve">Academic </w:t>
                            </w:r>
                            <w:r>
                              <w:rPr>
                                <w:b/>
                                <w:bCs/>
                              </w:rPr>
                              <w:t>Workload</w:t>
                            </w:r>
                            <w:r>
                              <w:rPr>
                                <w:b/>
                                <w:bCs/>
                              </w:rPr>
                              <w:t xml:space="preserve"> Fa</w:t>
                            </w:r>
                            <w:r>
                              <w:rPr>
                                <w:b/>
                                <w:bCs/>
                              </w:rPr>
                              <w:t>ctors</w:t>
                            </w:r>
                          </w:p>
                          <w:p w14:paraId="058794CB" w14:textId="77777777" w:rsidR="00B90F05" w:rsidRDefault="00502EF2">
                            <w:r>
                              <w:t>- Laboratory Requirements</w:t>
                            </w:r>
                          </w:p>
                          <w:p w14:paraId="3D63E026" w14:textId="77777777" w:rsidR="00B90F05" w:rsidRDefault="00502EF2">
                            <w:r>
                              <w:t xml:space="preserve">- Programming Projects </w:t>
                            </w:r>
                          </w:p>
                          <w:p w14:paraId="3B9AF8AF" w14:textId="77777777" w:rsidR="00B90F05" w:rsidRDefault="00502EF2">
                            <w:r>
                              <w:t xml:space="preserve">- Technical  </w:t>
                            </w:r>
                            <w:r>
                              <w:t>and Debugging Errors</w:t>
                            </w:r>
                          </w:p>
                          <w:p w14:paraId="4343141C" w14:textId="77777777" w:rsidR="00B90F05" w:rsidRDefault="00502EF2">
                            <w:r>
                              <w:t xml:space="preserve">- Deadlines </w:t>
                            </w:r>
                            <w:r>
                              <w:t xml:space="preserve">and Overlapping Submissions </w:t>
                            </w:r>
                          </w:p>
                          <w:p w14:paraId="7F675B65" w14:textId="77777777" w:rsidR="00B90F05" w:rsidRDefault="00502EF2">
                            <w:r>
                              <w:t>- Examinations</w:t>
                            </w:r>
                          </w:p>
                        </w:txbxContent>
                      </wps:txbx>
                      <wps:bodyPr wrap="square" anchor="ctr">
                        <a:prstTxWarp prst="textNoShape">
                          <a:avLst/>
                        </a:prstTxWarp>
                        <a:noAutofit/>
                      </wps:bodyPr>
                    </wps:wsp>
                  </a:graphicData>
                </a:graphic>
              </wp:anchor>
            </w:drawing>
          </mc:Choice>
          <mc:Fallback>
            <w:pict>
              <v:roundrect w14:anchorId="3A27A5BA" id="_x0000_s1027" style="position:absolute;left:0;text-align:left;margin-left:103.3pt;margin-top:146.8pt;width:149.45pt;height:302pt;z-index:3;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" strokeweight="1.5pt">
                <v:path arrowok="t"/>
                <v:textbox>
                  <w:txbxContent>
                    <w:p w14:paraId="27037441" w14:textId="77777777" w:rsidR="00B90F05" w:rsidRDefault="00502EF2">
                      <w:pPr>
                        <w:rPr>
                          <w:b/>
                          <w:bCs/>
                        </w:rPr>
                      </w:pPr>
                      <w:r>
                        <w:rPr>
                          <w:b/>
                          <w:bCs/>
                        </w:rPr>
                        <w:t>Independent Variable</w:t>
                      </w:r>
                    </w:p>
                    <w:p w14:paraId="4A8FB109" w14:textId="77777777" w:rsidR="00B90F05" w:rsidRDefault="00502EF2">
                      <w:pPr>
                        <w:jc w:val="center"/>
                        <w:rPr>
                          <w:b/>
                          <w:bCs/>
                        </w:rPr>
                      </w:pPr>
                      <w:r>
                        <w:rPr>
                          <w:b/>
                          <w:bCs/>
                        </w:rPr>
                        <w:t xml:space="preserve">Academic </w:t>
                      </w:r>
                      <w:r>
                        <w:rPr>
                          <w:b/>
                          <w:bCs/>
                        </w:rPr>
                        <w:t>Workload</w:t>
                      </w:r>
                      <w:r>
                        <w:rPr>
                          <w:b/>
                          <w:bCs/>
                        </w:rPr>
                        <w:t xml:space="preserve"> Fa</w:t>
                      </w:r>
                      <w:r>
                        <w:rPr>
                          <w:b/>
                          <w:bCs/>
                        </w:rPr>
                        <w:t>ctors</w:t>
                      </w:r>
                    </w:p>
                    <w:p w14:paraId="058794CB" w14:textId="77777777" w:rsidR="00B90F05" w:rsidRDefault="00502EF2">
                      <w:r>
                        <w:t>- Laboratory Requirements</w:t>
                      </w:r>
                    </w:p>
                    <w:p w14:paraId="3D63E026" w14:textId="77777777" w:rsidR="00B90F05" w:rsidRDefault="00502EF2">
                      <w:r>
                        <w:t xml:space="preserve">- Programming Projects </w:t>
                      </w:r>
                    </w:p>
                    <w:p w14:paraId="3B9AF8AF" w14:textId="77777777" w:rsidR="00B90F05" w:rsidRDefault="00502EF2">
                      <w:r>
                        <w:t xml:space="preserve">- Technical  </w:t>
                      </w:r>
                      <w:r>
                        <w:t>and Debugging Errors</w:t>
                      </w:r>
                    </w:p>
                    <w:p w14:paraId="4343141C" w14:textId="77777777" w:rsidR="00B90F05" w:rsidRDefault="00502EF2">
                      <w:r>
                        <w:t xml:space="preserve">- Deadlines </w:t>
                      </w:r>
                      <w:r>
                        <w:t xml:space="preserve">and Overlapping Submissions </w:t>
                      </w:r>
                    </w:p>
                    <w:p w14:paraId="7F675B65" w14:textId="77777777" w:rsidR="00B90F05" w:rsidRDefault="00502EF2">
                      <w:r>
                        <w:t>- Examinations</w:t>
                      </w:r>
                    </w:p>
                  </w:txbxContent>
                </v:textbox>
                <w10:wrap anchorx="page" anchory="page"/>
              </v:roundrect>
            </w:pict>
          </mc:Fallback>
        </mc:AlternateContent>
      </w:r>
      <w:r w:rsidR="00CE7F96">
        <w:rPr>
          <w:noProof/>
        </w:rPr>
        <mc:AlternateContent>
          <mc:Choice Requires="wps">
            <w:drawing>
              <wp:anchor distT="0" distB="0" distL="0" distR="0" simplePos="0" relativeHeight="4" behindDoc="1" locked="0" layoutInCell="1" allowOverlap="1" wp14:anchorId="2A56DAE1" wp14:editId="4CAAA15A">
                <wp:simplePos x="0" y="0"/>
                <wp:positionH relativeFrom="page">
                  <wp:posOffset>3227705</wp:posOffset>
                </wp:positionH>
                <wp:positionV relativeFrom="page">
                  <wp:posOffset>3284855</wp:posOffset>
                </wp:positionV>
                <wp:extent cx="1275080" cy="635"/>
                <wp:effectExtent l="0" t="76200" r="20320" b="94615"/>
                <wp:wrapNone/>
                <wp:docPr id="1028"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5080" cy="635"/>
                        </a:xfrm>
                        <a:prstGeom prst="straightConnector1">
                          <a:avLst/>
                        </a:prstGeom>
                        <a:solidFill>
                          <a:srgbClr val="FFFFFF"/>
                        </a:solidFill>
                        <a:ln w="19050" cap="flat" cmpd="sng">
                          <a:solidFill>
                            <a:srgbClr val="666666"/>
                          </a:solidFill>
                          <a:prstDash val="solid"/>
                          <a:round/>
                          <a:headEnd type="none" w="med" len="med"/>
                          <a:tailEnd type="triangle" w="med" len="med"/>
                        </a:ln>
                      </wps:spPr>
                      <wps:bodyPr/>
                    </wps:wsp>
                  </a:graphicData>
                </a:graphic>
              </wp:anchor>
            </w:drawing>
          </mc:Choice>
          <mc:Fallback>
            <w:pict>
              <v:shapetype w14:anchorId="15DC352B" id="_x0000_t32" coordsize="21600,21600" o:spt="32" o:oned="t" path="m,l21600,21600e" filled="f">
                <v:path arrowok="t" fillok="f" o:connecttype="none"/>
                <o:lock v:ext="edit" shapetype="t"/>
              </v:shapetype>
              <v:shape id="Image1" o:spid="_x0000_s1026" type="#_x0000_t32" style="position:absolute;margin-left:254.15pt;margin-top:258.65pt;width:100.4pt;height:.05pt;z-index:-50331647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" filled="t" strokecolor="#666" strokeweight="1.5pt">
                <v:stroke endarrow="block"/>
                <o:lock v:ext="edit" shapetype="f"/>
                <w10:wrap anchorx="page" anchory="page"/>
              </v:shape>
            </w:pict>
          </mc:Fallback>
        </mc:AlternateContent>
      </w:r>
    </w:p>
    <w:p w14:paraId="647D384C" w14:textId="77777777" w:rsidR="00B90F05" w:rsidRDefault="00B90F05">
      <w:pPr>
        <w:rPr>
          <w:rFonts w:ascii="Times New Roman" w:hAnsi="Times New Roman" w:cs="Times New Roman"/>
        </w:rPr>
      </w:pPr>
    </w:p>
    <w:p w14:paraId="32E59DEB" w14:textId="7B6F2249" w:rsidR="00B90F05" w:rsidRDefault="00B90F05">
      <w:pPr>
        <w:rPr>
          <w:rFonts w:ascii="Times New Roman" w:hAnsi="Times New Roman" w:cs="Times New Roman"/>
        </w:rPr>
      </w:pPr>
    </w:p>
    <w:p w14:paraId="2DE7FFD6" w14:textId="77777777" w:rsidR="00B90F05" w:rsidRDefault="00B90F05">
      <w:pPr>
        <w:rPr>
          <w:rFonts w:ascii="Times New Roman" w:hAnsi="Times New Roman" w:cs="Times New Roman"/>
        </w:rPr>
      </w:pPr>
    </w:p>
    <w:p w14:paraId="384E88D0" w14:textId="17337301" w:rsidR="00B90F05" w:rsidRDefault="00B90F05">
      <w:pPr>
        <w:rPr>
          <w:rFonts w:ascii="Times New Roman" w:hAnsi="Times New Roman" w:cs="Times New Roman"/>
        </w:rPr>
      </w:pPr>
    </w:p>
    <w:p w14:paraId="37E365C2" w14:textId="77777777" w:rsidR="00B90F05" w:rsidRDefault="00B90F05">
      <w:pPr>
        <w:rPr>
          <w:rFonts w:ascii="Times New Roman" w:hAnsi="Times New Roman" w:cs="Times New Roman"/>
        </w:rPr>
      </w:pPr>
    </w:p>
    <w:p w14:paraId="29C3A748" w14:textId="77777777" w:rsidR="00B90F05" w:rsidRDefault="00B90F05">
      <w:pPr>
        <w:rPr>
          <w:rFonts w:ascii="Times New Roman" w:hAnsi="Times New Roman" w:cs="Times New Roman"/>
        </w:rPr>
      </w:pPr>
    </w:p>
    <w:p w14:paraId="51F54CE6" w14:textId="77777777" w:rsidR="00B90F05" w:rsidRDefault="00B90F05">
      <w:pPr>
        <w:rPr>
          <w:rFonts w:ascii="Times New Roman" w:hAnsi="Times New Roman" w:cs="Times New Roman"/>
        </w:rPr>
      </w:pPr>
    </w:p>
    <w:p w14:paraId="4A93E1EE" w14:textId="77777777" w:rsidR="00B90F05" w:rsidRDefault="00B90F05">
      <w:pPr>
        <w:rPr>
          <w:rFonts w:ascii="Times New Roman" w:hAnsi="Times New Roman" w:cs="Times New Roman"/>
        </w:rPr>
      </w:pPr>
    </w:p>
    <w:p w14:paraId="264F4127" w14:textId="77777777" w:rsidR="00B90F05" w:rsidRDefault="00B90F05">
      <w:pPr>
        <w:rPr>
          <w:rFonts w:ascii="Times New Roman" w:hAnsi="Times New Roman" w:cs="Times New Roman"/>
        </w:rPr>
      </w:pPr>
    </w:p>
    <w:p w14:paraId="498338E7" w14:textId="77777777" w:rsidR="00B90F05" w:rsidRDefault="00B90F05">
      <w:pPr>
        <w:rPr>
          <w:rFonts w:ascii="Times New Roman" w:hAnsi="Times New Roman" w:cs="Times New Roman"/>
        </w:rPr>
      </w:pPr>
    </w:p>
    <w:p w14:paraId="4A2AD78D" w14:textId="77777777" w:rsidR="00B90F05" w:rsidRDefault="00B90F05">
      <w:pPr>
        <w:rPr>
          <w:rFonts w:ascii="Times New Roman" w:hAnsi="Times New Roman" w:cs="Times New Roman"/>
          <w:b/>
          <w:bCs/>
        </w:rPr>
      </w:pPr>
    </w:p>
    <w:p w14:paraId="689C09B2" w14:textId="77777777" w:rsidR="00B90F05" w:rsidRDefault="00B90F05">
      <w:pPr>
        <w:rPr>
          <w:rFonts w:ascii="Times New Roman" w:hAnsi="Times New Roman" w:cs="Times New Roman"/>
          <w:b/>
          <w:bCs/>
        </w:rPr>
      </w:pPr>
    </w:p>
    <w:p w14:paraId="50727868" w14:textId="216347CD" w:rsidR="00B90F05" w:rsidRDefault="00B90F05">
      <w:pPr>
        <w:rPr>
          <w:rFonts w:ascii="Times New Roman" w:hAnsi="Times New Roman" w:cs="Times New Roman"/>
          <w:b/>
          <w:bCs/>
        </w:rPr>
      </w:pPr>
    </w:p>
    <w:p w14:paraId="78C656B7" w14:textId="6BF9A31D" w:rsidR="00CE7F96" w:rsidRDefault="00CE7F96">
      <w:pPr>
        <w:rPr>
          <w:rFonts w:ascii="Times New Roman" w:hAnsi="Times New Roman" w:cs="Times New Roman"/>
          <w:b/>
          <w:bCs/>
        </w:rPr>
      </w:pPr>
    </w:p>
    <w:p w14:paraId="62F37A75" w14:textId="31ADBC23" w:rsidR="00CE7F96" w:rsidRDefault="00CE7F96">
      <w:pPr>
        <w:rPr>
          <w:rFonts w:ascii="Times New Roman" w:hAnsi="Times New Roman" w:cs="Times New Roman"/>
          <w:b/>
          <w:bCs/>
        </w:rPr>
      </w:pPr>
    </w:p>
    <w:p w14:paraId="71175830" w14:textId="279F2299" w:rsidR="00CE7F96" w:rsidRDefault="00CE7F96">
      <w:pPr>
        <w:rPr>
          <w:rFonts w:ascii="Times New Roman" w:hAnsi="Times New Roman" w:cs="Times New Roman"/>
          <w:b/>
          <w:bCs/>
        </w:rPr>
      </w:pPr>
    </w:p>
    <w:p w14:paraId="1EFF167C" w14:textId="3B0E50CA" w:rsidR="00CE7F96" w:rsidRDefault="00CE7F96">
      <w:pPr>
        <w:rPr>
          <w:rFonts w:ascii="Times New Roman" w:hAnsi="Times New Roman" w:cs="Times New Roman"/>
          <w:b/>
          <w:bCs/>
        </w:rPr>
      </w:pPr>
    </w:p>
    <w:p w14:paraId="2F3E22A3" w14:textId="77777777" w:rsidR="00CE7F96" w:rsidRDefault="00CE7F96">
      <w:pPr>
        <w:rPr>
          <w:rFonts w:ascii="Times New Roman" w:hAnsi="Times New Roman" w:cs="Times New Roman"/>
          <w:b/>
          <w:bCs/>
        </w:rPr>
      </w:pPr>
    </w:p>
    <w:p w14:paraId="528207D8" w14:textId="77777777" w:rsidR="00B90F05" w:rsidRDefault="00502EF2">
      <w:pPr>
        <w:rPr>
          <w:rFonts w:ascii="Times New Roman" w:hAnsi="Times New Roman" w:cs="Times New Roman"/>
        </w:rPr>
      </w:pPr>
      <w:r>
        <w:rPr>
          <w:rFonts w:ascii="Times New Roman" w:hAnsi="Times New Roman" w:cs="Times New Roman"/>
          <w:b/>
          <w:bCs/>
        </w:rPr>
        <w:t>Hypothesis:</w:t>
      </w:r>
    </w:p>
    <w:p w14:paraId="6173D00B" w14:textId="77777777" w:rsidR="00B90F05" w:rsidRDefault="00502EF2">
      <w:pPr>
        <w:ind w:firstLine="720"/>
        <w:jc w:val="both"/>
        <w:rPr>
          <w:rFonts w:ascii="Times New Roman" w:hAnsi="Times New Roman" w:cs="Times New Roman"/>
        </w:rPr>
      </w:pPr>
      <w:r>
        <w:rPr>
          <w:rFonts w:ascii="Times New Roman" w:hAnsi="Times New Roman" w:cs="Times New Roman"/>
        </w:rPr>
        <w:t xml:space="preserve">Based on the conceptual framework, the following hypotheses are formulated. The study assumes that academic workload factors, such as laboratory requirements, programming projects, technical errors and debugging </w:t>
      </w:r>
      <w:r>
        <w:rPr>
          <w:rFonts w:ascii="Times New Roman" w:hAnsi="Times New Roman" w:cs="Times New Roman"/>
        </w:rPr>
        <w:t>errors</w:t>
      </w:r>
      <w:r>
        <w:rPr>
          <w:rFonts w:ascii="Times New Roman" w:hAnsi="Times New Roman" w:cs="Times New Roman"/>
        </w:rPr>
        <w:t>, deadlines</w:t>
      </w:r>
      <w:r>
        <w:rPr>
          <w:rFonts w:ascii="Times New Roman" w:hAnsi="Times New Roman" w:cs="Times New Roman"/>
        </w:rPr>
        <w:t xml:space="preserve"> and overlapping submissios</w:t>
      </w:r>
      <w:r>
        <w:rPr>
          <w:rFonts w:ascii="Times New Roman" w:hAnsi="Times New Roman" w:cs="Times New Roman"/>
        </w:rPr>
        <w:t>, and examinations, may significantly influence the level of workload stress experienced by 3rd Year Bachelor of Science in Information Technology (BSIT) students in the College of Information and Computing Sciences (CICS). These hypotheses are presented i</w:t>
      </w:r>
      <w:r>
        <w:rPr>
          <w:rFonts w:ascii="Times New Roman" w:hAnsi="Times New Roman" w:cs="Times New Roman"/>
        </w:rPr>
        <w:t>n both null (H₀) and alternative (H₁) forms to guide the quantitative analysis of the relationship between the independent variable (academic workload factors) and the dependent variable (level of workload stress).</w:t>
      </w:r>
    </w:p>
    <w:p w14:paraId="33012963" w14:textId="77777777" w:rsidR="00B90F05" w:rsidRDefault="00B90F05">
      <w:pPr>
        <w:ind w:firstLine="720"/>
        <w:jc w:val="both"/>
        <w:rPr>
          <w:rFonts w:ascii="Times New Roman" w:hAnsi="Times New Roman" w:cs="Times New Roman"/>
        </w:rPr>
      </w:pPr>
    </w:p>
    <w:p w14:paraId="4E9D8A50" w14:textId="77777777" w:rsidR="00B90F05" w:rsidRDefault="00502EF2">
      <w:pPr>
        <w:rPr>
          <w:rFonts w:ascii="Times New Roman" w:hAnsi="Times New Roman" w:cs="Times New Roman"/>
          <w:b/>
          <w:bCs/>
        </w:rPr>
      </w:pPr>
      <w:r>
        <w:rPr>
          <w:rFonts w:ascii="Times New Roman" w:hAnsi="Times New Roman" w:cs="Times New Roman"/>
          <w:b/>
          <w:bCs/>
        </w:rPr>
        <w:t>General Hypothesis</w:t>
      </w:r>
    </w:p>
    <w:p w14:paraId="0CD0069E" w14:textId="77777777" w:rsidR="00B90F05" w:rsidRDefault="00502EF2">
      <w:pPr>
        <w:rPr>
          <w:rFonts w:ascii="Times New Roman" w:hAnsi="Times New Roman" w:cs="Times New Roman"/>
        </w:rPr>
      </w:pPr>
      <w:r>
        <w:rPr>
          <w:rFonts w:ascii="Times New Roman" w:hAnsi="Times New Roman" w:cs="Times New Roman"/>
          <w:b/>
          <w:bCs/>
        </w:rPr>
        <w:t>H₀ (Null):</w:t>
      </w:r>
      <w:r>
        <w:rPr>
          <w:rFonts w:ascii="Times New Roman" w:hAnsi="Times New Roman" w:cs="Times New Roman"/>
        </w:rPr>
        <w:t xml:space="preserve"> Academic w</w:t>
      </w:r>
      <w:r>
        <w:rPr>
          <w:rFonts w:ascii="Times New Roman" w:hAnsi="Times New Roman" w:cs="Times New Roman"/>
        </w:rPr>
        <w:t>orkload factors do not have a significant relationship with the level of workload stress among 3rd Year IT students in CICS.</w:t>
      </w:r>
    </w:p>
    <w:p w14:paraId="239A8FED" w14:textId="77777777" w:rsidR="00B90F05" w:rsidRDefault="00502EF2">
      <w:pPr>
        <w:rPr>
          <w:rFonts w:ascii="Times New Roman" w:hAnsi="Times New Roman" w:cs="Times New Roman"/>
        </w:rPr>
      </w:pPr>
      <w:r>
        <w:rPr>
          <w:rFonts w:ascii="Times New Roman" w:hAnsi="Times New Roman" w:cs="Times New Roman"/>
          <w:b/>
          <w:bCs/>
        </w:rPr>
        <w:t>H₁ (Alternative):</w:t>
      </w:r>
      <w:r>
        <w:rPr>
          <w:rFonts w:ascii="Times New Roman" w:hAnsi="Times New Roman" w:cs="Times New Roman"/>
        </w:rPr>
        <w:t xml:space="preserve"> Academic workload factors have a significant relationship with the level of workload stress among 3rd Year IT stu</w:t>
      </w:r>
      <w:r>
        <w:rPr>
          <w:rFonts w:ascii="Times New Roman" w:hAnsi="Times New Roman" w:cs="Times New Roman"/>
        </w:rPr>
        <w:t>dents in CICS.</w:t>
      </w:r>
    </w:p>
    <w:p w14:paraId="7B90373C" w14:textId="77777777" w:rsidR="00B90F05" w:rsidRDefault="00B90F05">
      <w:pPr>
        <w:jc w:val="center"/>
        <w:rPr>
          <w:rFonts w:ascii="Times New Roman" w:hAnsi="Times New Roman" w:cs="Times New Roman"/>
          <w:b/>
          <w:bCs/>
        </w:rPr>
      </w:pPr>
    </w:p>
    <w:p w14:paraId="66A3E537" w14:textId="77777777" w:rsidR="00B90F05" w:rsidRDefault="00502EF2">
      <w:pPr>
        <w:rPr>
          <w:rFonts w:ascii="Times New Roman" w:hAnsi="Times New Roman" w:cs="Times New Roman"/>
          <w:b/>
          <w:bCs/>
        </w:rPr>
      </w:pPr>
      <w:r>
        <w:rPr>
          <w:rFonts w:ascii="Times New Roman" w:hAnsi="Times New Roman" w:cs="Times New Roman"/>
          <w:b/>
          <w:bCs/>
        </w:rPr>
        <w:t>Methods</w:t>
      </w:r>
    </w:p>
    <w:p w14:paraId="389D68E4" w14:textId="77777777" w:rsidR="00B90F05" w:rsidRDefault="00502EF2">
      <w:pPr>
        <w:rPr>
          <w:rFonts w:ascii="Times New Roman" w:hAnsi="Times New Roman" w:cs="Times New Roman"/>
          <w:b/>
          <w:bCs/>
        </w:rPr>
      </w:pPr>
      <w:r>
        <w:rPr>
          <w:rFonts w:ascii="Times New Roman" w:hAnsi="Times New Roman" w:cs="Times New Roman"/>
          <w:b/>
          <w:bCs/>
        </w:rPr>
        <w:t>Research Design</w:t>
      </w:r>
    </w:p>
    <w:p w14:paraId="32CFCE7D" w14:textId="3996A947" w:rsidR="00B90F05" w:rsidRDefault="00502EF2" w:rsidP="00CE7F96">
      <w:pPr>
        <w:jc w:val="both"/>
        <w:rPr>
          <w:rFonts w:ascii="Times New Roman" w:hAnsi="Times New Roman" w:cs="Times New Roman"/>
        </w:rPr>
      </w:pPr>
      <w:r>
        <w:rPr>
          <w:rFonts w:ascii="Times New Roman" w:hAnsi="Times New Roman" w:cs="Times New Roman"/>
        </w:rPr>
        <w:tab/>
        <w:t xml:space="preserve">This study will employ a </w:t>
      </w:r>
      <w:r>
        <w:rPr>
          <w:rFonts w:ascii="Times New Roman" w:hAnsi="Times New Roman" w:cs="Times New Roman"/>
          <w:b/>
          <w:bCs/>
        </w:rPr>
        <w:t xml:space="preserve">correlational research design </w:t>
      </w:r>
      <w:r>
        <w:rPr>
          <w:rFonts w:ascii="Times New Roman" w:hAnsi="Times New Roman" w:cs="Times New Roman"/>
        </w:rPr>
        <w:t xml:space="preserve">because it aims to determine whether a significant relationship exists between academic workload factors (laboratory requirements, programming projects, technical </w:t>
      </w:r>
      <w:r>
        <w:rPr>
          <w:rFonts w:ascii="Times New Roman" w:hAnsi="Times New Roman" w:cs="Times New Roman"/>
        </w:rPr>
        <w:t>and debugging errors</w:t>
      </w:r>
      <w:r>
        <w:rPr>
          <w:rFonts w:ascii="Times New Roman" w:hAnsi="Times New Roman" w:cs="Times New Roman"/>
        </w:rPr>
        <w:t>, deadlines</w:t>
      </w:r>
      <w:r>
        <w:rPr>
          <w:rFonts w:ascii="Times New Roman" w:hAnsi="Times New Roman" w:cs="Times New Roman"/>
        </w:rPr>
        <w:t xml:space="preserve"> and overlapping submissios</w:t>
      </w:r>
      <w:r>
        <w:rPr>
          <w:rFonts w:ascii="Times New Roman" w:hAnsi="Times New Roman" w:cs="Times New Roman"/>
        </w:rPr>
        <w:t>, and examinations) and the level o</w:t>
      </w:r>
      <w:r>
        <w:rPr>
          <w:rFonts w:ascii="Times New Roman" w:hAnsi="Times New Roman" w:cs="Times New Roman"/>
        </w:rPr>
        <w:t>f workload stress among 3rd Year IT students in CICS. The researchers will not manipulate any variables but will instead measure them as they naturally occur using survey questionnaires and statistical analysis. Correlational design is appropriate when the</w:t>
      </w:r>
      <w:r>
        <w:rPr>
          <w:rFonts w:ascii="Times New Roman" w:hAnsi="Times New Roman" w:cs="Times New Roman"/>
        </w:rPr>
        <w:t xml:space="preserve"> purpose of the study is to examine the strength and direction of relationships between variables rather than to establish direct cause-and-effect conclusions. According to Delice, A. (2010), correlational research is commonly used in educational studies t</w:t>
      </w:r>
      <w:r>
        <w:rPr>
          <w:rFonts w:ascii="Times New Roman" w:hAnsi="Times New Roman" w:cs="Times New Roman"/>
        </w:rPr>
        <w:t>o investigate relationships among variables without controlling or manipulating them, making it suitable for studies that explore naturally occurring academic conditions. Therefore, this design aligns with the objectives of the study, which focus on identi</w:t>
      </w:r>
      <w:r>
        <w:rPr>
          <w:rFonts w:ascii="Times New Roman" w:hAnsi="Times New Roman" w:cs="Times New Roman"/>
        </w:rPr>
        <w:t>fying associations between academic workload demands and students' workload stress levels.</w:t>
      </w:r>
    </w:p>
    <w:p w14:paraId="63E8DBF6" w14:textId="77777777" w:rsidR="00CE7F96" w:rsidRPr="00CE7F96" w:rsidRDefault="00CE7F96" w:rsidP="00CE7F96">
      <w:pPr>
        <w:jc w:val="both"/>
        <w:rPr>
          <w:rFonts w:ascii="Times New Roman" w:hAnsi="Times New Roman" w:cs="Times New Roman"/>
        </w:rPr>
      </w:pPr>
    </w:p>
    <w:p w14:paraId="69315212" w14:textId="77777777" w:rsidR="00B90F05" w:rsidRDefault="00502EF2">
      <w:pPr>
        <w:rPr>
          <w:rFonts w:ascii="Times New Roman" w:hAnsi="Times New Roman" w:cs="Times New Roman"/>
          <w:b/>
          <w:bCs/>
        </w:rPr>
      </w:pPr>
      <w:r>
        <w:rPr>
          <w:rFonts w:ascii="Times New Roman" w:hAnsi="Times New Roman" w:cs="Times New Roman"/>
          <w:b/>
          <w:bCs/>
        </w:rPr>
        <w:t>Population/Sample</w:t>
      </w:r>
    </w:p>
    <w:p w14:paraId="24267361" w14:textId="77777777" w:rsidR="00B90F05" w:rsidRDefault="00502EF2">
      <w:pPr>
        <w:jc w:val="both"/>
        <w:rPr>
          <w:rFonts w:ascii="Times New Roman" w:hAnsi="Times New Roman" w:cs="Times New Roman"/>
        </w:rPr>
      </w:pPr>
      <w:r>
        <w:rPr>
          <w:rFonts w:ascii="Times New Roman" w:hAnsi="Times New Roman" w:cs="Times New Roman"/>
        </w:rPr>
        <w:tab/>
        <w:t>The target population of this study consists of all 3rd Year Bachelor of Science in Information Technology (BSIT) students enrolled in the Colle</w:t>
      </w:r>
      <w:r>
        <w:rPr>
          <w:rFonts w:ascii="Times New Roman" w:hAnsi="Times New Roman" w:cs="Times New Roman"/>
        </w:rPr>
        <w:t>ge of Information and Computing Sciences (CICS) during the Academic Year 2025–2026. These students are the most appropriate respondents because they directly experience academic workload factors such as laboratory requirements, programming projects, techni</w:t>
      </w:r>
      <w:r>
        <w:rPr>
          <w:rFonts w:ascii="Times New Roman" w:hAnsi="Times New Roman" w:cs="Times New Roman"/>
        </w:rPr>
        <w:t xml:space="preserve">cal </w:t>
      </w:r>
      <w:r>
        <w:rPr>
          <w:rFonts w:ascii="Times New Roman" w:hAnsi="Times New Roman" w:cs="Times New Roman"/>
        </w:rPr>
        <w:t xml:space="preserve">and debugging </w:t>
      </w:r>
      <w:r>
        <w:rPr>
          <w:rFonts w:ascii="Times New Roman" w:hAnsi="Times New Roman" w:cs="Times New Roman"/>
        </w:rPr>
        <w:t>errors, deadlines</w:t>
      </w:r>
      <w:r>
        <w:rPr>
          <w:rFonts w:ascii="Times New Roman" w:hAnsi="Times New Roman" w:cs="Times New Roman"/>
        </w:rPr>
        <w:t xml:space="preserve"> and overlapping submissions</w:t>
      </w:r>
      <w:r>
        <w:rPr>
          <w:rFonts w:ascii="Times New Roman" w:hAnsi="Times New Roman" w:cs="Times New Roman"/>
        </w:rPr>
        <w:t>, and examinations. Since the study aims to determine the overall level of workload stress among 3rd Year IT students and does not intend to compare groups by year level, the entire 3rd Year of</w:t>
      </w:r>
      <w:r>
        <w:rPr>
          <w:rFonts w:ascii="Times New Roman" w:hAnsi="Times New Roman" w:cs="Times New Roman"/>
        </w:rPr>
        <w:t xml:space="preserve"> IT population will be treated as one group.</w:t>
      </w:r>
    </w:p>
    <w:p w14:paraId="722506DC" w14:textId="77777777" w:rsidR="00B90F05" w:rsidRDefault="00502EF2">
      <w:pPr>
        <w:jc w:val="both"/>
        <w:rPr>
          <w:rFonts w:ascii="Times New Roman" w:hAnsi="Times New Roman" w:cs="Times New Roman"/>
        </w:rPr>
      </w:pPr>
      <w:r>
        <w:rPr>
          <w:rFonts w:ascii="Times New Roman" w:hAnsi="Times New Roman" w:cs="Times New Roman"/>
        </w:rPr>
        <w:tab/>
        <w:t xml:space="preserve">The study will employ </w:t>
      </w:r>
      <w:r>
        <w:rPr>
          <w:rFonts w:ascii="Times New Roman" w:hAnsi="Times New Roman" w:cs="Times New Roman"/>
          <w:b/>
          <w:bCs/>
        </w:rPr>
        <w:t>Simple Random Sampling</w:t>
      </w:r>
      <w:r>
        <w:rPr>
          <w:rFonts w:ascii="Times New Roman" w:hAnsi="Times New Roman" w:cs="Times New Roman"/>
        </w:rPr>
        <w:t xml:space="preserve">, a probability sampling technique in which every member of the population has an equal and independent chance of being selected. </w:t>
      </w:r>
      <w:r>
        <w:rPr>
          <w:rFonts w:ascii="Times New Roman" w:hAnsi="Times New Roman" w:cs="Times New Roman"/>
        </w:rPr>
        <w:lastRenderedPageBreak/>
        <w:t>This method reduces sampling bias an</w:t>
      </w:r>
      <w:r>
        <w:rPr>
          <w:rFonts w:ascii="Times New Roman" w:hAnsi="Times New Roman" w:cs="Times New Roman"/>
        </w:rPr>
        <w:t xml:space="preserve">d enhances the representativeness of the sample. The sample size will be determined using Slovin’s Formula: </w:t>
      </w:r>
    </w:p>
    <w:p w14:paraId="11850FB9" w14:textId="77777777" w:rsidR="00B90F05" w:rsidRDefault="00502EF2">
      <w:pPr>
        <w:jc w:val="center"/>
        <w:rPr>
          <w:rFonts w:ascii="Times New Roman" w:hAnsi="Times New Roman" w:cs="Times New Roman"/>
        </w:rPr>
      </w:pPr>
      <w:r>
        <w:rPr>
          <w:rFonts w:ascii="Times New Roman" w:hAnsi="Times New Roman" w:cs="Times New Roman"/>
          <w:noProof/>
        </w:rPr>
        <w:drawing>
          <wp:inline distT="0" distB="0" distL="0" distR="0" wp14:anchorId="645B5D1B" wp14:editId="200FB2C5">
            <wp:extent cx="2816712" cy="1276350"/>
            <wp:effectExtent l="0" t="0" r="6350" b="0"/>
            <wp:docPr id="102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7" cstate="print"/>
                    <a:srcRect l="1793" r="2469"/>
                    <a:stretch/>
                  </pic:blipFill>
                  <pic:spPr>
                    <a:xfrm>
                      <a:off x="0" y="0"/>
                      <a:ext cx="2816712" cy="1276350"/>
                    </a:xfrm>
                    <a:prstGeom prst="rect">
                      <a:avLst/>
                    </a:prstGeom>
                  </pic:spPr>
                </pic:pic>
              </a:graphicData>
            </a:graphic>
          </wp:inline>
        </w:drawing>
      </w:r>
    </w:p>
    <w:p w14:paraId="38B8F1F7"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Where n is the sample size, N is the total number of 3rd Year IT students, and e is the margin of error (commonly set at 0.05 for a 95% confidenc</w:t>
      </w:r>
      <w:r>
        <w:rPr>
          <w:rFonts w:ascii="Times New Roman" w:hAnsi="Times New Roman" w:cs="Times New Roman"/>
        </w:rPr>
        <w:t xml:space="preserve">e level). By applying this formula, the researchers can obtain a statistically adequate number of respondents while keeping data collection manageable. </w:t>
      </w:r>
    </w:p>
    <w:p w14:paraId="2A276EB1"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According to Cohen, L., Manion, L., &amp; Morrison, K. (2018), simple random sampling ensures that each mem</w:t>
      </w:r>
      <w:r>
        <w:rPr>
          <w:rFonts w:ascii="Times New Roman" w:hAnsi="Times New Roman" w:cs="Times New Roman"/>
        </w:rPr>
        <w:t>ber of the population has an equal probability of selection, thereby increasing objectivity and allowing findings to be generalized to the broader population. Thus, this method is appropriate for obtaining reliable data on workload stress among 3rd Year IT</w:t>
      </w:r>
      <w:r>
        <w:rPr>
          <w:rFonts w:ascii="Times New Roman" w:hAnsi="Times New Roman" w:cs="Times New Roman"/>
        </w:rPr>
        <w:t xml:space="preserve"> students in CICS.</w:t>
      </w:r>
    </w:p>
    <w:p w14:paraId="57EF9B9A" w14:textId="77777777" w:rsidR="00B90F05" w:rsidRDefault="00B90F05">
      <w:pPr>
        <w:rPr>
          <w:rFonts w:ascii="Times New Roman" w:hAnsi="Times New Roman" w:cs="Times New Roman"/>
          <w:b/>
          <w:bCs/>
        </w:rPr>
      </w:pPr>
    </w:p>
    <w:p w14:paraId="1E315331" w14:textId="77777777" w:rsidR="00B90F05" w:rsidRDefault="00502EF2">
      <w:pPr>
        <w:rPr>
          <w:rFonts w:ascii="Times New Roman" w:hAnsi="Times New Roman" w:cs="Times New Roman"/>
          <w:b/>
          <w:bCs/>
        </w:rPr>
      </w:pPr>
      <w:r>
        <w:rPr>
          <w:rFonts w:ascii="Times New Roman" w:hAnsi="Times New Roman" w:cs="Times New Roman"/>
          <w:b/>
          <w:bCs/>
        </w:rPr>
        <w:t>Research Instruments</w:t>
      </w:r>
    </w:p>
    <w:p w14:paraId="65513605"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The primary instrument for data collection in this study is a self-administered online survey questionnaire administered through Google Forms, which is used to gather the necessary data from the respondents. The q</w:t>
      </w:r>
      <w:r>
        <w:rPr>
          <w:rFonts w:ascii="Times New Roman" w:hAnsi="Times New Roman" w:cs="Times New Roman"/>
        </w:rPr>
        <w:t>uestionnaire is designed to measure the academic workload factors and the level of workload stress experienced by 3rd Year Bachelor of Science in Information Technology (BSIT) students in the College of Information and Computing Sciences (CICS). The survey</w:t>
      </w:r>
      <w:r>
        <w:rPr>
          <w:rFonts w:ascii="Times New Roman" w:hAnsi="Times New Roman" w:cs="Times New Roman"/>
        </w:rPr>
        <w:t xml:space="preserve"> begins with introductory items that collect basic demographic information from the respondents, such as age and gender (see Appendix A). The questionnaire is structured into two main parts.</w:t>
      </w:r>
    </w:p>
    <w:p w14:paraId="779258FF" w14:textId="77777777" w:rsidR="00B90F05" w:rsidRDefault="00502EF2">
      <w:pPr>
        <w:spacing w:line="276" w:lineRule="auto"/>
        <w:ind w:firstLineChars="200" w:firstLine="482"/>
        <w:jc w:val="both"/>
        <w:rPr>
          <w:rFonts w:ascii="Times New Roman" w:hAnsi="Times New Roman" w:cs="Times New Roman"/>
          <w:b/>
          <w:bCs/>
        </w:rPr>
      </w:pPr>
      <w:r>
        <w:rPr>
          <w:rFonts w:ascii="Times New Roman" w:hAnsi="Times New Roman" w:cs="Times New Roman"/>
          <w:b/>
          <w:bCs/>
        </w:rPr>
        <w:t>Part I: Academic Workload Factors</w:t>
      </w:r>
    </w:p>
    <w:p w14:paraId="446D2027"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Part I of the instrument focuse</w:t>
      </w:r>
      <w:r>
        <w:rPr>
          <w:rFonts w:ascii="Times New Roman" w:hAnsi="Times New Roman" w:cs="Times New Roman"/>
        </w:rPr>
        <w:t>s on identifying the academic workload factors experienced by the students. This section consists of five categories that represent common academic demands encountered by IT students: Laboratory Requirements, Programming Projects, Technical Errors and Debu</w:t>
      </w:r>
      <w:r>
        <w:rPr>
          <w:rFonts w:ascii="Times New Roman" w:hAnsi="Times New Roman" w:cs="Times New Roman"/>
        </w:rPr>
        <w:t>gging Challenges, Deadlines and Overlapping Submissions, and Examinations. Each category contains items describing situations related to students’ academic workload.</w:t>
      </w:r>
    </w:p>
    <w:p w14:paraId="29775934"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The items included in this section were adapted from established academic stress and workl</w:t>
      </w:r>
      <w:r>
        <w:rPr>
          <w:rFonts w:ascii="Times New Roman" w:hAnsi="Times New Roman" w:cs="Times New Roman"/>
        </w:rPr>
        <w:t xml:space="preserve">oad-related instruments, particularly the Perception of Academic Stress Scale (PASS) developed by Bedewy and Gabriel (2015) and supported by related academic workload literature. The items were modified to fit the context of academic workload stress among </w:t>
      </w:r>
      <w:r>
        <w:rPr>
          <w:rFonts w:ascii="Times New Roman" w:hAnsi="Times New Roman" w:cs="Times New Roman"/>
        </w:rPr>
        <w:t>BSIT students.</w:t>
      </w:r>
    </w:p>
    <w:p w14:paraId="62A5DBFB"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lastRenderedPageBreak/>
        <w:t>Each item in Part I is rated using a five-point Likert scale with the following interpretations: 1 – Strongly Disagree, 2 – Disagree, 3 – Neutral, 4 – Agree, and 5 – Strongly Agree. The responses gathered in this section will be used to dete</w:t>
      </w:r>
      <w:r>
        <w:rPr>
          <w:rFonts w:ascii="Times New Roman" w:hAnsi="Times New Roman" w:cs="Times New Roman"/>
        </w:rPr>
        <w:t>rmine the extent to which students experience different academic workload factors. The mean and standard deviation will be computed to summarize the responses and describe the overall level of agreement among the respondents.</w:t>
      </w:r>
    </w:p>
    <w:p w14:paraId="0FF51FF3" w14:textId="77777777" w:rsidR="00B90F05" w:rsidRDefault="00502EF2">
      <w:pPr>
        <w:spacing w:line="276" w:lineRule="auto"/>
        <w:ind w:firstLineChars="200" w:firstLine="482"/>
        <w:jc w:val="both"/>
        <w:rPr>
          <w:rFonts w:ascii="Times New Roman" w:hAnsi="Times New Roman" w:cs="Times New Roman"/>
          <w:b/>
          <w:bCs/>
        </w:rPr>
      </w:pPr>
      <w:r>
        <w:rPr>
          <w:rFonts w:ascii="Times New Roman" w:hAnsi="Times New Roman" w:cs="Times New Roman"/>
          <w:b/>
          <w:bCs/>
        </w:rPr>
        <w:t>Part II: Workload Stress (Phys</w:t>
      </w:r>
      <w:r>
        <w:rPr>
          <w:rFonts w:ascii="Times New Roman" w:hAnsi="Times New Roman" w:cs="Times New Roman"/>
          <w:b/>
          <w:bCs/>
        </w:rPr>
        <w:t>ical and Emotional Effects)</w:t>
      </w:r>
    </w:p>
    <w:p w14:paraId="49D7791B"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 xml:space="preserve">Part II of the instrument measures the level of workload stress experienced by the students. This part is divided into two sections: Physical Effects and Emotional Effects. The physical effects section includes items related to </w:t>
      </w:r>
      <w:r>
        <w:rPr>
          <w:rFonts w:ascii="Times New Roman" w:hAnsi="Times New Roman" w:cs="Times New Roman"/>
        </w:rPr>
        <w:t>fatigue, sleep disturbances, and headaches caused by academic workload. The emotional effects section includes items that measure feelings of anxiety, frustration, and emotional exhaustion associated with academic demands.</w:t>
      </w:r>
    </w:p>
    <w:p w14:paraId="6A4DD3C1"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The items in this section were ad</w:t>
      </w:r>
      <w:r>
        <w:rPr>
          <w:rFonts w:ascii="Times New Roman" w:hAnsi="Times New Roman" w:cs="Times New Roman"/>
        </w:rPr>
        <w:t>apted from established stress measurement instruments, including the Perceived Stress Scale (Cohen et al., 1983) and student burnout literature (Schaufeli et al., 2002), and were modified to reflect stress experienced in an academic environment.</w:t>
      </w:r>
    </w:p>
    <w:p w14:paraId="46C16FE0" w14:textId="77777777" w:rsidR="00B90F05" w:rsidRDefault="00502EF2">
      <w:pPr>
        <w:spacing w:line="276" w:lineRule="auto"/>
        <w:ind w:firstLineChars="200" w:firstLine="480"/>
        <w:jc w:val="both"/>
        <w:rPr>
          <w:rFonts w:ascii="Times New Roman" w:hAnsi="Times New Roman" w:cs="Times New Roman"/>
        </w:rPr>
      </w:pPr>
      <w:r>
        <w:rPr>
          <w:rFonts w:ascii="Times New Roman" w:hAnsi="Times New Roman" w:cs="Times New Roman"/>
        </w:rPr>
        <w:t>Similar to</w:t>
      </w:r>
      <w:r>
        <w:rPr>
          <w:rFonts w:ascii="Times New Roman" w:hAnsi="Times New Roman" w:cs="Times New Roman"/>
        </w:rPr>
        <w:t xml:space="preserve"> Part I, Part II uses a five-point Likert scale ranging from Strongly Disagree (1) to Strongly Agree (5). The responses collected will also be analyzed using mean and standard deviation to determine the level of workload stress among the students. Furtherm</w:t>
      </w:r>
      <w:r>
        <w:rPr>
          <w:rFonts w:ascii="Times New Roman" w:hAnsi="Times New Roman" w:cs="Times New Roman"/>
        </w:rPr>
        <w:t>ore, regression analysis will be used to examine the influence of academic workload factors on the level of workload stress experienced by the respondents.</w:t>
      </w:r>
    </w:p>
    <w:p w14:paraId="05EDB946" w14:textId="77777777" w:rsidR="00B90F05" w:rsidRDefault="00B90F05">
      <w:pPr>
        <w:rPr>
          <w:rFonts w:ascii="Times New Roman" w:hAnsi="Times New Roman" w:cs="Times New Roman"/>
        </w:rPr>
      </w:pPr>
    </w:p>
    <w:p w14:paraId="0BE95E31" w14:textId="77777777" w:rsidR="00B90F05" w:rsidRDefault="00502EF2">
      <w:pPr>
        <w:rPr>
          <w:rFonts w:ascii="Times New Roman" w:hAnsi="Times New Roman" w:cs="Times New Roman"/>
          <w:b/>
          <w:bCs/>
        </w:rPr>
      </w:pPr>
      <w:r>
        <w:rPr>
          <w:rFonts w:ascii="Times New Roman" w:hAnsi="Times New Roman" w:cs="Times New Roman"/>
          <w:b/>
          <w:bCs/>
        </w:rPr>
        <w:t>Data Gathering Procedures</w:t>
      </w:r>
    </w:p>
    <w:p w14:paraId="12CF3447" w14:textId="77777777" w:rsidR="00B90F05" w:rsidRDefault="00502EF2">
      <w:pPr>
        <w:jc w:val="both"/>
        <w:rPr>
          <w:rFonts w:ascii="Times New Roman" w:hAnsi="Times New Roman" w:cs="Times New Roman"/>
        </w:rPr>
      </w:pPr>
      <w:r>
        <w:rPr>
          <w:rFonts w:ascii="Times New Roman" w:hAnsi="Times New Roman" w:cs="Times New Roman"/>
        </w:rPr>
        <w:tab/>
        <w:t xml:space="preserve">A letter of request to conduct the study will be prepared and be </w:t>
      </w:r>
      <w:r>
        <w:rPr>
          <w:rFonts w:ascii="Times New Roman" w:hAnsi="Times New Roman" w:cs="Times New Roman"/>
        </w:rPr>
        <w:t>submitted to the Dean of the College of Information and Computing Sciences (CICS) to seek permission to survey the 3rd Year IT students. After receiving approval, the researchers construct a questionnaire checklist designed to measure academic workload fac</w:t>
      </w:r>
      <w:r>
        <w:rPr>
          <w:rFonts w:ascii="Times New Roman" w:hAnsi="Times New Roman" w:cs="Times New Roman"/>
        </w:rPr>
        <w:t>tors and the physical and emotional effects of workload stress. The questionnaire will be validated by the subject professor to ensure its clarity, relevance, and reliability before distribution.</w:t>
      </w:r>
    </w:p>
    <w:p w14:paraId="32153D4B" w14:textId="77777777" w:rsidR="00B90F05" w:rsidRDefault="00502EF2">
      <w:pPr>
        <w:ind w:firstLine="720"/>
        <w:jc w:val="both"/>
        <w:rPr>
          <w:rFonts w:ascii="Times New Roman" w:hAnsi="Times New Roman" w:cs="Times New Roman"/>
        </w:rPr>
      </w:pPr>
      <w:r>
        <w:rPr>
          <w:rFonts w:ascii="Times New Roman" w:hAnsi="Times New Roman" w:cs="Times New Roman"/>
        </w:rPr>
        <w:t>The researchers then conduct the study among 3rd Year IT students in CICS, using a survey method because of its efficiency in collecting data from a large number of respondents. Before answering the questionnaire, the researchers will then explain the purp</w:t>
      </w:r>
      <w:r>
        <w:rPr>
          <w:rFonts w:ascii="Times New Roman" w:hAnsi="Times New Roman" w:cs="Times New Roman"/>
        </w:rPr>
        <w:t>ose and importance of the study to the respondents and clarify any terms to ensure that the participants could answer accurately and responsibly. Respondents are selected using Simple Random Sampling, giving every 3rd Year IT student have an equal chance o</w:t>
      </w:r>
      <w:r>
        <w:rPr>
          <w:rFonts w:ascii="Times New Roman" w:hAnsi="Times New Roman" w:cs="Times New Roman"/>
        </w:rPr>
        <w:t xml:space="preserve">f being included in the study, which helps minimize bias and ensure the representativeness of the data. </w:t>
      </w:r>
    </w:p>
    <w:p w14:paraId="73DD343E" w14:textId="77777777" w:rsidR="00B90F05" w:rsidRDefault="00502EF2">
      <w:pPr>
        <w:ind w:firstLine="720"/>
        <w:jc w:val="both"/>
        <w:rPr>
          <w:rFonts w:ascii="Times New Roman" w:hAnsi="Times New Roman" w:cs="Times New Roman"/>
        </w:rPr>
      </w:pPr>
      <w:r>
        <w:rPr>
          <w:rFonts w:ascii="Times New Roman" w:hAnsi="Times New Roman" w:cs="Times New Roman"/>
        </w:rPr>
        <w:t>The researchers will ask to all participants to answer honestly and assure them that their responses would be remain confidential. After the respondent</w:t>
      </w:r>
      <w:r>
        <w:rPr>
          <w:rFonts w:ascii="Times New Roman" w:hAnsi="Times New Roman" w:cs="Times New Roman"/>
        </w:rPr>
        <w:t xml:space="preserve">s completed the questionnaires, the </w:t>
      </w:r>
      <w:r>
        <w:rPr>
          <w:rFonts w:ascii="Times New Roman" w:hAnsi="Times New Roman" w:cs="Times New Roman"/>
        </w:rPr>
        <w:lastRenderedPageBreak/>
        <w:t>researchers collect and organize the data, tally the responses, and prepare them for analysis. A statistician will be consulted to determine the appropriate statistical tools to analyze the data, including descriptive st</w:t>
      </w:r>
      <w:r>
        <w:rPr>
          <w:rFonts w:ascii="Times New Roman" w:hAnsi="Times New Roman" w:cs="Times New Roman"/>
        </w:rPr>
        <w:t>atistics and correlation tests. Based on the results, the researchers will able to draw conclusions and provide recommendations regarding the level of workload stress among 3rd Year IT students in CICS.</w:t>
      </w:r>
    </w:p>
    <w:p w14:paraId="082A321A" w14:textId="77777777" w:rsidR="00B90F05" w:rsidRDefault="00B90F05">
      <w:pPr>
        <w:ind w:firstLine="720"/>
        <w:jc w:val="both"/>
        <w:rPr>
          <w:rFonts w:ascii="Times New Roman" w:hAnsi="Times New Roman" w:cs="Times New Roman"/>
        </w:rPr>
      </w:pPr>
    </w:p>
    <w:p w14:paraId="55D0C16C" w14:textId="77777777" w:rsidR="00B90F05" w:rsidRDefault="00502EF2">
      <w:pPr>
        <w:rPr>
          <w:rFonts w:ascii="Times New Roman" w:hAnsi="Times New Roman" w:cs="Times New Roman"/>
        </w:rPr>
      </w:pPr>
      <w:r>
        <w:rPr>
          <w:rFonts w:ascii="Times New Roman" w:hAnsi="Times New Roman" w:cs="Times New Roman"/>
          <w:b/>
          <w:bCs/>
        </w:rPr>
        <w:t>Statistical Treatment</w:t>
      </w:r>
    </w:p>
    <w:tbl>
      <w:tblPr>
        <w:tblW w:w="0" w:type="auto"/>
        <w:tblLook w:val="04A0" w:firstRow="1" w:lastRow="0" w:firstColumn="1" w:lastColumn="0" w:noHBand="0" w:noVBand="1"/>
      </w:tblPr>
      <w:tblGrid>
        <w:gridCol w:w="3116"/>
        <w:gridCol w:w="3117"/>
        <w:gridCol w:w="3117"/>
      </w:tblGrid>
      <w:tr w:rsidR="00B90F05" w14:paraId="1D1F91FE" w14:textId="77777777">
        <w:tc>
          <w:tcPr>
            <w:tcW w:w="31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992BFE" w14:textId="77777777" w:rsidR="00B90F05" w:rsidRDefault="00502EF2">
            <w:pPr>
              <w:rPr>
                <w:rFonts w:ascii="Times New Roman" w:hAnsi="Times New Roman" w:cs="Times New Roman"/>
              </w:rPr>
            </w:pPr>
            <w:r>
              <w:rPr>
                <w:rFonts w:ascii="Times New Roman" w:hAnsi="Times New Roman" w:cs="Times New Roman"/>
              </w:rPr>
              <w:t>Research Questions</w:t>
            </w: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98E5C" w14:textId="77777777" w:rsidR="00B90F05" w:rsidRDefault="00502EF2">
            <w:pPr>
              <w:jc w:val="center"/>
              <w:rPr>
                <w:rFonts w:ascii="Times New Roman" w:hAnsi="Times New Roman" w:cs="Times New Roman"/>
              </w:rPr>
            </w:pPr>
            <w:r>
              <w:rPr>
                <w:rFonts w:ascii="Times New Roman" w:hAnsi="Times New Roman" w:cs="Times New Roman"/>
              </w:rPr>
              <w:t>Statistical</w:t>
            </w:r>
            <w:r>
              <w:rPr>
                <w:rFonts w:ascii="Times New Roman" w:hAnsi="Times New Roman" w:cs="Times New Roman"/>
              </w:rPr>
              <w:t xml:space="preserve"> Tools</w:t>
            </w: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72628" w14:textId="77777777" w:rsidR="00B90F05" w:rsidRDefault="00502EF2">
            <w:pPr>
              <w:jc w:val="center"/>
              <w:rPr>
                <w:rFonts w:ascii="Times New Roman" w:hAnsi="Times New Roman" w:cs="Times New Roman"/>
              </w:rPr>
            </w:pPr>
            <w:r>
              <w:rPr>
                <w:rFonts w:ascii="Times New Roman" w:hAnsi="Times New Roman" w:cs="Times New Roman"/>
              </w:rPr>
              <w:t>Reasons</w:t>
            </w:r>
          </w:p>
        </w:tc>
      </w:tr>
      <w:tr w:rsidR="00B90F05" w14:paraId="72F20E02" w14:textId="77777777">
        <w:tc>
          <w:tcPr>
            <w:tcW w:w="31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07F5C" w14:textId="77777777" w:rsidR="00B90F05" w:rsidRDefault="00B90F05">
            <w:pPr>
              <w:jc w:val="both"/>
              <w:rPr>
                <w:rFonts w:ascii="Times New Roman" w:hAnsi="Times New Roman" w:cs="Times New Roman"/>
              </w:rPr>
            </w:pPr>
          </w:p>
          <w:p w14:paraId="6292CE34" w14:textId="77777777" w:rsidR="00B90F05" w:rsidRDefault="00502EF2">
            <w:pPr>
              <w:rPr>
                <w:rFonts w:ascii="Times New Roman" w:hAnsi="Times New Roman" w:cs="Times New Roman"/>
              </w:rPr>
            </w:pPr>
            <w:r>
              <w:rPr>
                <w:rFonts w:ascii="Times New Roman" w:hAnsi="Times New Roman" w:cs="Times New Roman"/>
              </w:rPr>
              <w:t xml:space="preserve">1. What academic workload factors experienced by the 3rd Year IT students in terms of:  </w:t>
            </w:r>
          </w:p>
          <w:p w14:paraId="34FD7C4E" w14:textId="77777777" w:rsidR="00B90F05" w:rsidRDefault="00502EF2">
            <w:pPr>
              <w:ind w:firstLineChars="200" w:firstLine="480"/>
              <w:rPr>
                <w:rFonts w:ascii="Times New Roman" w:hAnsi="Times New Roman" w:cs="Times New Roman"/>
              </w:rPr>
            </w:pPr>
            <w:r>
              <w:rPr>
                <w:rFonts w:ascii="Times New Roman" w:hAnsi="Times New Roman" w:cs="Times New Roman"/>
              </w:rPr>
              <w:t>1.1 Laboratory requirements</w:t>
            </w:r>
          </w:p>
          <w:p w14:paraId="7B9686E3" w14:textId="77777777" w:rsidR="00B90F05" w:rsidRDefault="00502EF2">
            <w:pPr>
              <w:rPr>
                <w:rFonts w:ascii="Times New Roman" w:hAnsi="Times New Roman" w:cs="Times New Roman"/>
              </w:rPr>
            </w:pPr>
            <w:r>
              <w:rPr>
                <w:rFonts w:ascii="Times New Roman" w:hAnsi="Times New Roman" w:cs="Times New Roman"/>
              </w:rPr>
              <w:t xml:space="preserve">        1.2 Programming projects</w:t>
            </w:r>
          </w:p>
          <w:p w14:paraId="58C1A867" w14:textId="77777777" w:rsidR="00B90F05" w:rsidRDefault="00502EF2">
            <w:pPr>
              <w:rPr>
                <w:rFonts w:ascii="Times New Roman" w:hAnsi="Times New Roman" w:cs="Times New Roman"/>
              </w:rPr>
            </w:pPr>
            <w:r>
              <w:rPr>
                <w:rFonts w:ascii="Times New Roman" w:hAnsi="Times New Roman" w:cs="Times New Roman"/>
              </w:rPr>
              <w:t xml:space="preserve">        1.3 Technical  and debugging </w:t>
            </w:r>
            <w:r>
              <w:rPr>
                <w:rFonts w:ascii="Times New Roman" w:hAnsi="Times New Roman" w:cs="Times New Roman"/>
              </w:rPr>
              <w:t>errors</w:t>
            </w:r>
          </w:p>
          <w:p w14:paraId="18664DAA" w14:textId="77777777" w:rsidR="00B90F05" w:rsidRDefault="00502EF2">
            <w:pPr>
              <w:rPr>
                <w:rFonts w:ascii="Times New Roman" w:hAnsi="Times New Roman" w:cs="Times New Roman"/>
              </w:rPr>
            </w:pPr>
            <w:r>
              <w:rPr>
                <w:rFonts w:ascii="Times New Roman" w:hAnsi="Times New Roman" w:cs="Times New Roman"/>
              </w:rPr>
              <w:t xml:space="preserve">        1.4 Deadlines and overlapping submissions</w:t>
            </w:r>
          </w:p>
          <w:p w14:paraId="27BE28DC" w14:textId="77777777" w:rsidR="00B90F05" w:rsidRDefault="00502EF2">
            <w:pPr>
              <w:ind w:firstLineChars="200" w:firstLine="480"/>
              <w:rPr>
                <w:rFonts w:ascii="Times New Roman" w:hAnsi="Times New Roman" w:cs="Times New Roman"/>
              </w:rPr>
            </w:pPr>
            <w:r>
              <w:rPr>
                <w:rFonts w:ascii="Times New Roman" w:hAnsi="Times New Roman" w:cs="Times New Roman"/>
              </w:rPr>
              <w:t>1.5 Examinations</w:t>
            </w:r>
          </w:p>
          <w:p w14:paraId="453238F1" w14:textId="77777777" w:rsidR="00B90F05" w:rsidRDefault="00B90F05">
            <w:pPr>
              <w:jc w:val="both"/>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BF5828" w14:textId="77777777" w:rsidR="00B90F05" w:rsidRDefault="00B90F05">
            <w:pPr>
              <w:rPr>
                <w:rFonts w:ascii="Times New Roman" w:hAnsi="Times New Roman" w:cs="Times New Roman"/>
              </w:rPr>
            </w:pPr>
          </w:p>
          <w:p w14:paraId="71A5D1DE" w14:textId="77777777" w:rsidR="00B90F05" w:rsidRDefault="00B90F05">
            <w:pPr>
              <w:rPr>
                <w:rFonts w:ascii="Times New Roman" w:hAnsi="Times New Roman" w:cs="Times New Roman"/>
              </w:rPr>
            </w:pPr>
          </w:p>
          <w:p w14:paraId="01711B9A" w14:textId="77777777" w:rsidR="00B90F05" w:rsidRDefault="00B90F05">
            <w:pPr>
              <w:jc w:val="center"/>
              <w:rPr>
                <w:rFonts w:ascii="Times New Roman" w:hAnsi="Times New Roman" w:cs="Times New Roman"/>
              </w:rPr>
            </w:pPr>
          </w:p>
          <w:p w14:paraId="6B3C906D" w14:textId="77777777" w:rsidR="00B90F05" w:rsidRDefault="00B90F05">
            <w:pPr>
              <w:jc w:val="center"/>
              <w:rPr>
                <w:rFonts w:ascii="Times New Roman" w:hAnsi="Times New Roman" w:cs="Times New Roman"/>
              </w:rPr>
            </w:pPr>
          </w:p>
          <w:p w14:paraId="0D7D8942" w14:textId="77777777" w:rsidR="00B90F05" w:rsidRDefault="00B90F05">
            <w:pPr>
              <w:jc w:val="center"/>
              <w:rPr>
                <w:rFonts w:ascii="Times New Roman" w:hAnsi="Times New Roman" w:cs="Times New Roman"/>
              </w:rPr>
            </w:pPr>
          </w:p>
          <w:p w14:paraId="240757F5" w14:textId="77777777" w:rsidR="00B90F05" w:rsidRDefault="00B90F05">
            <w:pPr>
              <w:jc w:val="center"/>
              <w:rPr>
                <w:rFonts w:ascii="Times New Roman" w:hAnsi="Times New Roman" w:cs="Times New Roman"/>
              </w:rPr>
            </w:pPr>
          </w:p>
          <w:p w14:paraId="48C62792" w14:textId="77777777" w:rsidR="00B90F05" w:rsidRDefault="00B90F05">
            <w:pPr>
              <w:jc w:val="center"/>
              <w:rPr>
                <w:rFonts w:ascii="Times New Roman" w:hAnsi="Times New Roman" w:cs="Times New Roman"/>
              </w:rPr>
            </w:pPr>
          </w:p>
          <w:p w14:paraId="74E8F682" w14:textId="77777777" w:rsidR="00B90F05" w:rsidRDefault="00B90F05">
            <w:pPr>
              <w:jc w:val="center"/>
              <w:rPr>
                <w:rFonts w:ascii="Times New Roman" w:hAnsi="Times New Roman" w:cs="Times New Roman"/>
              </w:rPr>
            </w:pPr>
          </w:p>
          <w:p w14:paraId="2845DDB4" w14:textId="77777777" w:rsidR="00B90F05" w:rsidRDefault="00502EF2">
            <w:pPr>
              <w:jc w:val="center"/>
              <w:rPr>
                <w:rFonts w:ascii="Times New Roman" w:hAnsi="Times New Roman" w:cs="Times New Roman"/>
              </w:rPr>
            </w:pPr>
            <w:r>
              <w:rPr>
                <w:rFonts w:ascii="Times New Roman" w:hAnsi="Times New Roman" w:cs="Times New Roman"/>
              </w:rPr>
              <w:t>Weighted Mean and Standard Deviation</w:t>
            </w: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56FB44" w14:textId="77777777" w:rsidR="00B90F05" w:rsidRDefault="00502EF2">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Weighted Mean</w:t>
            </w:r>
            <w:r>
              <w:rPr>
                <w:rFonts w:ascii="Times New Roman" w:hAnsi="Times New Roman" w:cs="Times New Roman"/>
              </w:rPr>
              <w:t xml:space="preserve"> is used to determine the average response of the students regarding the academic workload factors they experience using a Lik</w:t>
            </w:r>
            <w:r>
              <w:rPr>
                <w:rFonts w:ascii="Times New Roman" w:hAnsi="Times New Roman" w:cs="Times New Roman"/>
              </w:rPr>
              <w:t xml:space="preserve">ert scale. The </w:t>
            </w:r>
            <w:r>
              <w:rPr>
                <w:rFonts w:ascii="Times New Roman" w:hAnsi="Times New Roman" w:cs="Times New Roman"/>
                <w:b/>
                <w:bCs/>
              </w:rPr>
              <w:t xml:space="preserve">Standard Deviation </w:t>
            </w:r>
            <w:r>
              <w:rPr>
                <w:rFonts w:ascii="Times New Roman" w:hAnsi="Times New Roman" w:cs="Times New Roman"/>
              </w:rPr>
              <w:t>is used to measure the variability of the responses and determine whether the students’ perceptions are consistent or varied. These descriptive statistical tools are commonly used in survey research to summarize respondent</w:t>
            </w:r>
            <w:r>
              <w:rPr>
                <w:rFonts w:ascii="Times New Roman" w:hAnsi="Times New Roman" w:cs="Times New Roman"/>
              </w:rPr>
              <w:t>s’ perceptions and experiences (Research Design: Qualitative, Quantitative, and Mixed Methods Approaches; Creswell &amp; Creswell, 2018).</w:t>
            </w:r>
          </w:p>
        </w:tc>
      </w:tr>
      <w:tr w:rsidR="00B90F05" w14:paraId="27172E7A" w14:textId="77777777">
        <w:tc>
          <w:tcPr>
            <w:tcW w:w="31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10464E" w14:textId="77777777" w:rsidR="00B90F05" w:rsidRDefault="00B90F05">
            <w:pPr>
              <w:jc w:val="both"/>
              <w:rPr>
                <w:rFonts w:ascii="Times New Roman" w:hAnsi="Times New Roman" w:cs="Times New Roman"/>
              </w:rPr>
            </w:pPr>
          </w:p>
          <w:p w14:paraId="4A66079C" w14:textId="77777777" w:rsidR="00B90F05" w:rsidRDefault="00B90F05">
            <w:pPr>
              <w:jc w:val="both"/>
              <w:rPr>
                <w:rFonts w:ascii="Times New Roman" w:hAnsi="Times New Roman" w:cs="Times New Roman"/>
              </w:rPr>
            </w:pPr>
          </w:p>
          <w:p w14:paraId="473ECD61" w14:textId="77777777" w:rsidR="00B90F05" w:rsidRDefault="00502EF2">
            <w:pPr>
              <w:jc w:val="both"/>
              <w:rPr>
                <w:rFonts w:ascii="Times New Roman" w:hAnsi="Times New Roman" w:cs="Times New Roman"/>
              </w:rPr>
            </w:pPr>
            <w:r>
              <w:rPr>
                <w:rFonts w:ascii="Times New Roman" w:hAnsi="Times New Roman" w:cs="Times New Roman"/>
              </w:rPr>
              <w:t>2. What is the level of workload stress among 3rd Year IT students in CICS?</w:t>
            </w:r>
          </w:p>
          <w:p w14:paraId="4F59D6AF" w14:textId="77777777" w:rsidR="00B90F05" w:rsidRDefault="00B90F05">
            <w:pPr>
              <w:jc w:val="both"/>
              <w:rPr>
                <w:rFonts w:ascii="Times New Roman" w:hAnsi="Times New Roman" w:cs="Times New Roman"/>
              </w:rPr>
            </w:pPr>
          </w:p>
          <w:p w14:paraId="448DC640" w14:textId="77777777" w:rsidR="00B90F05" w:rsidRDefault="00B90F05">
            <w:pPr>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FB5474" w14:textId="77777777" w:rsidR="00B90F05" w:rsidRDefault="00B90F05">
            <w:pPr>
              <w:rPr>
                <w:rFonts w:ascii="Times New Roman" w:hAnsi="Times New Roman" w:cs="Times New Roman"/>
              </w:rPr>
            </w:pPr>
          </w:p>
          <w:p w14:paraId="7DE39963" w14:textId="77777777" w:rsidR="00B90F05" w:rsidRDefault="00B90F05">
            <w:pPr>
              <w:jc w:val="center"/>
              <w:rPr>
                <w:rFonts w:ascii="Times New Roman" w:hAnsi="Times New Roman" w:cs="Times New Roman"/>
              </w:rPr>
            </w:pPr>
          </w:p>
          <w:p w14:paraId="1F807476" w14:textId="77777777" w:rsidR="00B90F05" w:rsidRDefault="00502EF2">
            <w:pPr>
              <w:jc w:val="center"/>
              <w:rPr>
                <w:rFonts w:ascii="Times New Roman" w:hAnsi="Times New Roman" w:cs="Times New Roman"/>
              </w:rPr>
            </w:pPr>
            <w:r>
              <w:rPr>
                <w:rFonts w:ascii="Times New Roman" w:hAnsi="Times New Roman" w:cs="Times New Roman"/>
              </w:rPr>
              <w:t>Weighted Mean and Standard</w:t>
            </w:r>
          </w:p>
          <w:p w14:paraId="1E009255" w14:textId="77777777" w:rsidR="00B90F05" w:rsidRDefault="00502EF2">
            <w:pPr>
              <w:jc w:val="center"/>
              <w:rPr>
                <w:rFonts w:ascii="Times New Roman" w:hAnsi="Times New Roman" w:cs="Times New Roman"/>
              </w:rPr>
            </w:pPr>
            <w:r>
              <w:rPr>
                <w:rFonts w:ascii="Times New Roman" w:hAnsi="Times New Roman" w:cs="Times New Roman"/>
              </w:rPr>
              <w:t>Deviation</w:t>
            </w: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A9AF4" w14:textId="77777777" w:rsidR="00B90F05" w:rsidRDefault="00502EF2">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Weighted Mean</w:t>
            </w:r>
            <w:r>
              <w:rPr>
                <w:rFonts w:ascii="Times New Roman" w:hAnsi="Times New Roman" w:cs="Times New Roman"/>
              </w:rPr>
              <w:t xml:space="preserve"> is used to determine the overall level of workload stress experienced by the students by computing the average score of their responses. The </w:t>
            </w:r>
            <w:r>
              <w:rPr>
                <w:rFonts w:ascii="Times New Roman" w:hAnsi="Times New Roman" w:cs="Times New Roman"/>
                <w:b/>
                <w:bCs/>
              </w:rPr>
              <w:t>Standard Deviation</w:t>
            </w:r>
            <w:r>
              <w:rPr>
                <w:rFonts w:ascii="Times New Roman" w:hAnsi="Times New Roman" w:cs="Times New Roman"/>
              </w:rPr>
              <w:t xml:space="preserve"> is used to determine whether the </w:t>
            </w:r>
            <w:r>
              <w:rPr>
                <w:rFonts w:ascii="Times New Roman" w:hAnsi="Times New Roman" w:cs="Times New Roman"/>
              </w:rPr>
              <w:lastRenderedPageBreak/>
              <w:t>responses of the students are close</w:t>
            </w:r>
            <w:r>
              <w:rPr>
                <w:rFonts w:ascii="Times New Roman" w:hAnsi="Times New Roman" w:cs="Times New Roman"/>
              </w:rPr>
              <w:t>ly grouped or widely spread, which indicates the consistency of their stress levels (Creswell &amp; Creswell, 2018).</w:t>
            </w:r>
          </w:p>
        </w:tc>
      </w:tr>
      <w:tr w:rsidR="00B90F05" w14:paraId="7B20D97A" w14:textId="77777777">
        <w:tc>
          <w:tcPr>
            <w:tcW w:w="31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5EBBC3" w14:textId="77777777" w:rsidR="00B90F05" w:rsidRDefault="00B90F05">
            <w:pPr>
              <w:jc w:val="both"/>
              <w:rPr>
                <w:rFonts w:ascii="Times New Roman" w:hAnsi="Times New Roman" w:cs="Times New Roman"/>
              </w:rPr>
            </w:pPr>
          </w:p>
          <w:p w14:paraId="3055FF95" w14:textId="77777777" w:rsidR="00B90F05" w:rsidRDefault="00B90F05">
            <w:pPr>
              <w:jc w:val="both"/>
              <w:rPr>
                <w:rFonts w:ascii="Times New Roman" w:hAnsi="Times New Roman" w:cs="Times New Roman"/>
              </w:rPr>
            </w:pPr>
          </w:p>
          <w:p w14:paraId="6E3AC580" w14:textId="77777777" w:rsidR="00B90F05" w:rsidRDefault="00502EF2">
            <w:pPr>
              <w:rPr>
                <w:rFonts w:ascii="Times New Roman" w:hAnsi="Times New Roman" w:cs="Times New Roman"/>
              </w:rPr>
            </w:pPr>
            <w:r>
              <w:rPr>
                <w:rFonts w:ascii="Times New Roman" w:hAnsi="Times New Roman" w:cs="Times New Roman"/>
              </w:rPr>
              <w:t>3. Is there a significant effect of academic workload factors on the level of workload stress.</w:t>
            </w:r>
          </w:p>
          <w:p w14:paraId="5FB7BF8D" w14:textId="77777777" w:rsidR="00B90F05" w:rsidRDefault="00B90F05">
            <w:pPr>
              <w:jc w:val="both"/>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C6E66" w14:textId="77777777" w:rsidR="00B90F05" w:rsidRDefault="00B90F05">
            <w:pPr>
              <w:rPr>
                <w:rFonts w:ascii="Times New Roman" w:hAnsi="Times New Roman" w:cs="Times New Roman"/>
              </w:rPr>
            </w:pPr>
          </w:p>
          <w:p w14:paraId="5464014A" w14:textId="77777777" w:rsidR="00B90F05" w:rsidRDefault="00B90F05">
            <w:pPr>
              <w:jc w:val="center"/>
              <w:rPr>
                <w:rFonts w:ascii="Times New Roman" w:hAnsi="Times New Roman" w:cs="Times New Roman"/>
              </w:rPr>
            </w:pPr>
          </w:p>
          <w:p w14:paraId="1B92639A" w14:textId="77777777" w:rsidR="00B90F05" w:rsidRDefault="00B90F05">
            <w:pPr>
              <w:jc w:val="center"/>
              <w:rPr>
                <w:rFonts w:ascii="Times New Roman" w:hAnsi="Times New Roman" w:cs="Times New Roman"/>
              </w:rPr>
            </w:pPr>
          </w:p>
          <w:p w14:paraId="5A03DE1D" w14:textId="77777777" w:rsidR="00B90F05" w:rsidRDefault="00502EF2">
            <w:pPr>
              <w:jc w:val="center"/>
              <w:rPr>
                <w:rFonts w:ascii="Times New Roman" w:hAnsi="Times New Roman" w:cs="Times New Roman"/>
              </w:rPr>
            </w:pPr>
            <w:r>
              <w:rPr>
                <w:rFonts w:ascii="Times New Roman" w:hAnsi="Times New Roman" w:cs="Times New Roman"/>
              </w:rPr>
              <w:t xml:space="preserve">Regression Analysis </w:t>
            </w:r>
          </w:p>
          <w:p w14:paraId="616CF033" w14:textId="77777777" w:rsidR="00B90F05" w:rsidRDefault="00B90F05">
            <w:pPr>
              <w:jc w:val="center"/>
              <w:rPr>
                <w:rFonts w:ascii="Times New Roman" w:hAnsi="Times New Roman" w:cs="Times New Roman"/>
              </w:rPr>
            </w:pPr>
          </w:p>
        </w:tc>
        <w:tc>
          <w:tcPr>
            <w:tcW w:w="3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7C36C" w14:textId="77777777" w:rsidR="00B90F05" w:rsidRDefault="00502EF2">
            <w:pPr>
              <w:rPr>
                <w:rFonts w:ascii="Times New Roman" w:hAnsi="Times New Roman" w:cs="Times New Roman"/>
              </w:rPr>
            </w:pPr>
            <w:r>
              <w:rPr>
                <w:rFonts w:ascii="Times New Roman" w:eastAsia="Times New Roman" w:hAnsi="Times New Roman" w:cs="Times New Roman"/>
                <w:b/>
                <w:bCs/>
                <w:kern w:val="0"/>
              </w:rPr>
              <w:t xml:space="preserve">Regression Analysis </w:t>
            </w:r>
            <w:r>
              <w:rPr>
                <w:rFonts w:ascii="Times New Roman" w:eastAsia="Times New Roman" w:hAnsi="Times New Roman" w:cs="Times New Roman"/>
                <w:kern w:val="0"/>
              </w:rPr>
              <w:t>is used to determine whether academic workload factors significantly influence the level of workload stress among students. It examines the relationship between the independent variables and the dependent variable and helps determine wh</w:t>
            </w:r>
            <w:r>
              <w:rPr>
                <w:rFonts w:ascii="Times New Roman" w:eastAsia="Times New Roman" w:hAnsi="Times New Roman" w:cs="Times New Roman"/>
                <w:kern w:val="0"/>
              </w:rPr>
              <w:t>ether the workload factors can predict the level of stress (Creswell &amp; Creswell, 2018).</w:t>
            </w:r>
          </w:p>
        </w:tc>
      </w:tr>
    </w:tbl>
    <w:p w14:paraId="364415F5" w14:textId="77777777" w:rsidR="00B90F05" w:rsidRDefault="00B90F05">
      <w:pPr>
        <w:rPr>
          <w:rFonts w:ascii="Times New Roman" w:hAnsi="Times New Roman" w:cs="Times New Roman"/>
        </w:rPr>
      </w:pPr>
    </w:p>
    <w:p w14:paraId="6D0B1C90" w14:textId="77777777" w:rsidR="00B90F05" w:rsidRDefault="00502EF2">
      <w:pPr>
        <w:jc w:val="both"/>
        <w:rPr>
          <w:rFonts w:ascii="Times New Roman" w:hAnsi="Times New Roman" w:cs="Times New Roman"/>
        </w:rPr>
      </w:pPr>
      <w:r>
        <w:rPr>
          <w:rFonts w:ascii="Times New Roman" w:hAnsi="Times New Roman" w:cs="Times New Roman"/>
        </w:rPr>
        <w:tab/>
        <w:t xml:space="preserve">The data collected in this study will be analyzed using </w:t>
      </w:r>
      <w:r>
        <w:rPr>
          <w:rFonts w:ascii="Times New Roman" w:hAnsi="Times New Roman" w:cs="Times New Roman"/>
          <w:b/>
          <w:bCs/>
        </w:rPr>
        <w:t>Weighted Mean</w:t>
      </w:r>
      <w:r>
        <w:rPr>
          <w:rFonts w:ascii="Times New Roman" w:hAnsi="Times New Roman" w:cs="Times New Roman"/>
        </w:rPr>
        <w:t xml:space="preserve">, </w:t>
      </w:r>
      <w:r>
        <w:rPr>
          <w:rFonts w:ascii="Times New Roman" w:hAnsi="Times New Roman" w:cs="Times New Roman"/>
          <w:b/>
          <w:bCs/>
        </w:rPr>
        <w:t>Standard Deviation</w:t>
      </w:r>
      <w:r>
        <w:rPr>
          <w:rFonts w:ascii="Times New Roman" w:hAnsi="Times New Roman" w:cs="Times New Roman"/>
        </w:rPr>
        <w:t xml:space="preserve">, and </w:t>
      </w:r>
      <w:r>
        <w:rPr>
          <w:rFonts w:ascii="Times New Roman" w:hAnsi="Times New Roman" w:cs="Times New Roman"/>
          <w:b/>
          <w:bCs/>
        </w:rPr>
        <w:t>Regression Analysis</w:t>
      </w:r>
      <w:r>
        <w:rPr>
          <w:rFonts w:ascii="Times New Roman" w:hAnsi="Times New Roman" w:cs="Times New Roman"/>
        </w:rPr>
        <w:t xml:space="preserve">. The </w:t>
      </w:r>
      <w:r>
        <w:rPr>
          <w:rFonts w:ascii="Times New Roman" w:hAnsi="Times New Roman" w:cs="Times New Roman"/>
          <w:b/>
          <w:bCs/>
        </w:rPr>
        <w:t xml:space="preserve">Weighted Mean </w:t>
      </w:r>
      <w:r>
        <w:rPr>
          <w:rFonts w:ascii="Times New Roman" w:hAnsi="Times New Roman" w:cs="Times New Roman"/>
        </w:rPr>
        <w:t>will be used to determine the a</w:t>
      </w:r>
      <w:r>
        <w:rPr>
          <w:rFonts w:ascii="Times New Roman" w:hAnsi="Times New Roman" w:cs="Times New Roman"/>
        </w:rPr>
        <w:t>verage level of workload stress experienced by the 3rd Year IT students based on their responses to the Likert-scale questionnaire. This statistical tool allows the researchers to identify the overall evaluation of the respondents regarding the academic wo</w:t>
      </w:r>
      <w:r>
        <w:rPr>
          <w:rFonts w:ascii="Times New Roman" w:hAnsi="Times New Roman" w:cs="Times New Roman"/>
        </w:rPr>
        <w:t xml:space="preserve">rkload factors they experience. Meanwhile, the </w:t>
      </w:r>
      <w:r>
        <w:rPr>
          <w:rFonts w:ascii="Times New Roman" w:hAnsi="Times New Roman" w:cs="Times New Roman"/>
          <w:b/>
          <w:bCs/>
        </w:rPr>
        <w:t>Standard Deviation</w:t>
      </w:r>
      <w:r>
        <w:rPr>
          <w:rFonts w:ascii="Times New Roman" w:hAnsi="Times New Roman" w:cs="Times New Roman"/>
        </w:rPr>
        <w:t xml:space="preserve"> will be used to measure the variability or consistency of the responses, indicating whether the students have similar or differing perceptions regarding academic workload stress. In Likert-s</w:t>
      </w:r>
      <w:r>
        <w:rPr>
          <w:rFonts w:ascii="Times New Roman" w:hAnsi="Times New Roman" w:cs="Times New Roman"/>
        </w:rPr>
        <w:t>cale survey research, the weighted mean is commonly used to summarize respondents’ evaluations, while the standard deviation measures the dispersion of responses from the mean (Kaur, Stoltzfus, &amp; Yellapu, 2018).</w:t>
      </w:r>
    </w:p>
    <w:p w14:paraId="5E53A1DE"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Furthermore, </w:t>
      </w:r>
      <w:r>
        <w:rPr>
          <w:rFonts w:ascii="Times New Roman" w:hAnsi="Times New Roman" w:cs="Times New Roman"/>
          <w:b/>
          <w:bCs/>
        </w:rPr>
        <w:t xml:space="preserve">Regression Analysis </w:t>
      </w:r>
      <w:r>
        <w:rPr>
          <w:rFonts w:ascii="Times New Roman" w:hAnsi="Times New Roman" w:cs="Times New Roman"/>
        </w:rPr>
        <w:t>will be use</w:t>
      </w:r>
      <w:r>
        <w:rPr>
          <w:rFonts w:ascii="Times New Roman" w:hAnsi="Times New Roman" w:cs="Times New Roman"/>
        </w:rPr>
        <w:t>d to determine the effect of academic workload factors on the level of workload stress among 3rd Year IT students. Regression analysis is a statistical method used to examine the relationship between variables and determine how one or more independent vari</w:t>
      </w:r>
      <w:r>
        <w:rPr>
          <w:rFonts w:ascii="Times New Roman" w:hAnsi="Times New Roman" w:cs="Times New Roman"/>
        </w:rPr>
        <w:t>ables influence a dependent variable (Hayes, 2024). In this study, academic workload factors serve as the independent variables, while the level of workload stress serves as the dependent variable, allowing the researchers to determine whether academic wor</w:t>
      </w:r>
      <w:r>
        <w:rPr>
          <w:rFonts w:ascii="Times New Roman" w:hAnsi="Times New Roman" w:cs="Times New Roman"/>
        </w:rPr>
        <w:t>kload significantly predicts students’ stress levels.</w:t>
      </w:r>
    </w:p>
    <w:p w14:paraId="358535C4" w14:textId="77777777" w:rsidR="001C7AD9" w:rsidRDefault="001C7AD9">
      <w:pPr>
        <w:jc w:val="both"/>
        <w:rPr>
          <w:rFonts w:ascii="Times New Roman" w:hAnsi="Times New Roman" w:cs="Times New Roman"/>
          <w:b/>
          <w:bCs/>
        </w:rPr>
      </w:pPr>
    </w:p>
    <w:p w14:paraId="5C208C60" w14:textId="33469314" w:rsidR="00B90F05" w:rsidRDefault="00502EF2">
      <w:pPr>
        <w:jc w:val="both"/>
        <w:rPr>
          <w:rFonts w:ascii="Times New Roman" w:hAnsi="Times New Roman" w:cs="Times New Roman"/>
          <w:b/>
          <w:bCs/>
        </w:rPr>
      </w:pPr>
      <w:r>
        <w:rPr>
          <w:rFonts w:ascii="Times New Roman" w:hAnsi="Times New Roman" w:cs="Times New Roman"/>
          <w:b/>
          <w:bCs/>
        </w:rPr>
        <w:lastRenderedPageBreak/>
        <w:t>References</w:t>
      </w:r>
    </w:p>
    <w:p w14:paraId="67B61A10" w14:textId="77777777" w:rsidR="00B90F05" w:rsidRDefault="00502EF2">
      <w:pPr>
        <w:pStyle w:val="NormalWeb"/>
        <w:spacing w:after="24" w:afterAutospacing="0"/>
        <w:jc w:val="both"/>
      </w:pPr>
      <w:r>
        <w:t xml:space="preserve">Benítez-Agudelo, J. C., Restrepo, D., &amp; Navarro-Jiménez, E. (2025). Longitudinal effects of </w:t>
      </w:r>
      <w:r>
        <w:tab/>
      </w:r>
      <w:r>
        <w:t xml:space="preserve">stress in an academic context on psychological well-being, physiological markers, health </w:t>
      </w:r>
      <w:r>
        <w:tab/>
        <w:t xml:space="preserve">behaviors, and academic performance in university students. </w:t>
      </w:r>
      <w:r>
        <w:rPr>
          <w:i/>
          <w:iCs/>
        </w:rPr>
        <w:t>BMC Psychology, 13</w:t>
      </w:r>
      <w:r>
        <w:t xml:space="preserve">(1). </w:t>
      </w:r>
      <w:r>
        <w:tab/>
      </w:r>
      <w:hyperlink r:id="rId8" w:tgtFrame="_blank" w:history="1">
        <w:r>
          <w:rPr>
            <w:rStyle w:val="Hyperlink"/>
            <w:rFonts w:eastAsia="SimSun"/>
            <w:color w:val="auto"/>
          </w:rPr>
          <w:t>https://doi.or</w:t>
        </w:r>
        <w:r>
          <w:rPr>
            <w:rStyle w:val="Hyperlink"/>
            <w:rFonts w:eastAsia="SimSun"/>
            <w:color w:val="auto"/>
          </w:rPr>
          <w:t>g/10.1186/s40359-025-03041-z</w:t>
        </w:r>
      </w:hyperlink>
    </w:p>
    <w:p w14:paraId="5012B3D3" w14:textId="77777777" w:rsidR="00B90F05" w:rsidRDefault="00502EF2">
      <w:pPr>
        <w:pStyle w:val="NormalWeb"/>
        <w:jc w:val="both"/>
      </w:pPr>
      <w:r>
        <w:t xml:space="preserve">Cohen, L., Manion, L., &amp; Morrison, K. (2018). </w:t>
      </w:r>
      <w:r>
        <w:rPr>
          <w:i/>
          <w:iCs/>
        </w:rPr>
        <w:t>Research methods in education</w:t>
      </w:r>
      <w:r>
        <w:t xml:space="preserve"> (8th ed.). </w:t>
      </w:r>
      <w:r>
        <w:tab/>
        <w:t>Routledge.</w:t>
      </w:r>
    </w:p>
    <w:p w14:paraId="78898196" w14:textId="00807F01" w:rsidR="00B90F05" w:rsidRDefault="00502EF2">
      <w:pPr>
        <w:pStyle w:val="NormalWeb"/>
        <w:jc w:val="both"/>
      </w:pPr>
      <w:r>
        <w:t xml:space="preserve">Bedewy, D., &amp; Gabriel, A. (2015). Examining perceptions of academic stress and its sources </w:t>
      </w:r>
      <w:r w:rsidR="007A0368">
        <w:tab/>
      </w:r>
      <w:r>
        <w:t>among university students: The Per</w:t>
      </w:r>
      <w:r>
        <w:t xml:space="preserve">ception of Academic Stress Scale. Health Psychology </w:t>
      </w:r>
      <w:r w:rsidR="007A0368">
        <w:tab/>
      </w:r>
      <w:r>
        <w:t xml:space="preserve">Open, 2. </w:t>
      </w:r>
      <w:r>
        <w:t>https://doi.org/10.1177/205510291559671</w:t>
      </w:r>
    </w:p>
    <w:p w14:paraId="4E3D52D3" w14:textId="5E22C108" w:rsidR="00B90F05" w:rsidRDefault="00502EF2">
      <w:pPr>
        <w:pStyle w:val="NormalWeb"/>
        <w:jc w:val="both"/>
      </w:pPr>
      <w:r>
        <w:t xml:space="preserve">Cohen, S., Kamarck, T., &amp; Mermelstein, R. (1983). A global measure of perceived stress. Journal </w:t>
      </w:r>
      <w:r w:rsidR="007A0368">
        <w:tab/>
      </w:r>
      <w:r>
        <w:t>of Health and Social Behavior, 24(4), 385–396. https://doi.</w:t>
      </w:r>
      <w:r>
        <w:t>org/10.2307/2136404</w:t>
      </w:r>
    </w:p>
    <w:p w14:paraId="219F41E5" w14:textId="40E2F6CC" w:rsidR="00B90F05" w:rsidRDefault="00502EF2">
      <w:pPr>
        <w:pStyle w:val="NormalWeb"/>
        <w:jc w:val="both"/>
      </w:pPr>
      <w:r>
        <w:t xml:space="preserve">Schaufeli, W. B., Martínez, I. M., Pinto, A. M., Salanova, M., &amp; Bakker, A. B. (2002). Burnout </w:t>
      </w:r>
      <w:r w:rsidR="007A0368">
        <w:tab/>
      </w:r>
      <w:r>
        <w:t>and engagement in university students. Journal of Cross-Cultural Psychology, 33(5), 464–</w:t>
      </w:r>
      <w:r w:rsidR="007A0368">
        <w:tab/>
      </w:r>
      <w:r>
        <w:t xml:space="preserve">481. </w:t>
      </w:r>
      <w:r>
        <w:t>https://doi.org/10.1177/0022022102033005003</w:t>
      </w:r>
    </w:p>
    <w:p w14:paraId="75AFAE7A" w14:textId="77777777" w:rsidR="00B90F05" w:rsidRDefault="00502EF2">
      <w:pPr>
        <w:pStyle w:val="NormalWeb"/>
        <w:jc w:val="both"/>
      </w:pPr>
      <w:r>
        <w:t xml:space="preserve">Creswell, J. W., &amp; Creswell, J. D. (2018). </w:t>
      </w:r>
      <w:r>
        <w:rPr>
          <w:i/>
          <w:iCs/>
        </w:rPr>
        <w:t xml:space="preserve">Research design: Qualitative, quantitative, and mixed </w:t>
      </w:r>
      <w:r>
        <w:rPr>
          <w:i/>
          <w:iCs/>
        </w:rPr>
        <w:tab/>
        <w:t>methods approaches</w:t>
      </w:r>
      <w:r>
        <w:t xml:space="preserve"> (5th ed.). SAGE Publications.</w:t>
      </w:r>
    </w:p>
    <w:p w14:paraId="6FC578AD" w14:textId="77777777" w:rsidR="00B90F05" w:rsidRDefault="00502EF2">
      <w:pPr>
        <w:pStyle w:val="NormalWeb"/>
        <w:jc w:val="both"/>
      </w:pPr>
      <w:r>
        <w:t xml:space="preserve">Delice, A. (2010). The sampling issues in quantitative research. </w:t>
      </w:r>
      <w:r>
        <w:rPr>
          <w:i/>
          <w:iCs/>
        </w:rPr>
        <w:t xml:space="preserve">Educational Sciences: Theory &amp; </w:t>
      </w:r>
      <w:r>
        <w:rPr>
          <w:i/>
          <w:iCs/>
        </w:rPr>
        <w:tab/>
        <w:t>Practice, 10</w:t>
      </w:r>
      <w:r>
        <w:t>(4), 2001–2018.</w:t>
      </w:r>
    </w:p>
    <w:p w14:paraId="05B37685" w14:textId="77777777" w:rsidR="00B90F05" w:rsidRDefault="00502EF2">
      <w:pPr>
        <w:pStyle w:val="NormalWeb"/>
        <w:jc w:val="both"/>
      </w:pPr>
      <w:r>
        <w:t xml:space="preserve">Hayes, A. (2024, March 18). </w:t>
      </w:r>
      <w:r>
        <w:rPr>
          <w:i/>
          <w:iCs/>
        </w:rPr>
        <w:t>Regression analysis</w:t>
      </w:r>
      <w:r>
        <w:t xml:space="preserve">. Investopedia. </w:t>
      </w:r>
      <w:r>
        <w:tab/>
      </w:r>
      <w:hyperlink r:id="rId9" w:history="1">
        <w:r>
          <w:rPr>
            <w:rStyle w:val="Hyperlink"/>
            <w:rFonts w:eastAsia="SimSun"/>
            <w:color w:val="auto"/>
          </w:rPr>
          <w:t>https://www.investopedia.com/terms/r/regression.asp</w:t>
        </w:r>
      </w:hyperlink>
    </w:p>
    <w:p w14:paraId="50D66E8F" w14:textId="77777777" w:rsidR="00B90F05" w:rsidRDefault="00502EF2">
      <w:pPr>
        <w:pStyle w:val="NormalWeb"/>
        <w:spacing w:after="0" w:afterAutospacing="0"/>
        <w:jc w:val="both"/>
      </w:pPr>
      <w:r>
        <w:t>Kaur, P., St</w:t>
      </w:r>
      <w:r>
        <w:t xml:space="preserve">oltzfus, J., &amp; Yellapu, V. (2018). Descriptive statistics. </w:t>
      </w:r>
      <w:r>
        <w:rPr>
          <w:i/>
          <w:iCs/>
        </w:rPr>
        <w:t xml:space="preserve">International Journal of </w:t>
      </w:r>
      <w:r>
        <w:rPr>
          <w:i/>
          <w:iCs/>
        </w:rPr>
        <w:tab/>
        <w:t>Academic Medicine, 4</w:t>
      </w:r>
      <w:r>
        <w:t>(1), 60–63.</w:t>
      </w:r>
    </w:p>
    <w:p w14:paraId="4D5C3E2A" w14:textId="77777777" w:rsidR="00B90F05" w:rsidRDefault="00502EF2">
      <w:pPr>
        <w:pStyle w:val="NormalWeb"/>
        <w:spacing w:before="0" w:beforeAutospacing="0" w:after="0" w:afterAutospacing="0"/>
        <w:jc w:val="both"/>
        <w:rPr>
          <w:rFonts w:eastAsia="SimSun"/>
        </w:rPr>
      </w:pPr>
      <w:r>
        <w:tab/>
      </w:r>
      <w:hyperlink r:id="rId10" w:history="1">
        <w:r>
          <w:rPr>
            <w:rStyle w:val="Hyperlink"/>
            <w:rFonts w:eastAsia="SimSun"/>
            <w:color w:val="auto"/>
          </w:rPr>
          <w:t>https://doi.org/10.4103/IJAM.IJAM_7_18</w:t>
        </w:r>
      </w:hyperlink>
    </w:p>
    <w:p w14:paraId="66C99F68" w14:textId="77777777" w:rsidR="00B90F05" w:rsidRDefault="00B90F05">
      <w:pPr>
        <w:pStyle w:val="NormalWeb"/>
        <w:spacing w:before="0" w:beforeAutospacing="0" w:after="0" w:afterAutospacing="0"/>
        <w:jc w:val="both"/>
      </w:pPr>
    </w:p>
    <w:p w14:paraId="5FF543ED" w14:textId="77777777" w:rsidR="00B90F05" w:rsidRDefault="00502EF2">
      <w:pPr>
        <w:pStyle w:val="NormalWeb"/>
        <w:spacing w:before="0" w:beforeAutospacing="0" w:after="0" w:afterAutospacing="0"/>
        <w:jc w:val="both"/>
      </w:pPr>
      <w:r>
        <w:t>Majerová, N., &amp; Sokolová, L. (2025). Well-b</w:t>
      </w:r>
      <w:r>
        <w:t xml:space="preserve">eing and academic stress in higher education </w:t>
      </w:r>
      <w:r>
        <w:tab/>
        <w:t xml:space="preserve">students: Interview and diary study. </w:t>
      </w:r>
      <w:r>
        <w:rPr>
          <w:i/>
          <w:iCs/>
        </w:rPr>
        <w:t xml:space="preserve">International Journal of Qualitative Studies on </w:t>
      </w:r>
      <w:r>
        <w:rPr>
          <w:i/>
          <w:iCs/>
        </w:rPr>
        <w:tab/>
        <w:t>Health and Well-Being, 20</w:t>
      </w:r>
      <w:r>
        <w:t xml:space="preserve">(1). </w:t>
      </w:r>
    </w:p>
    <w:p w14:paraId="5F3BD18F" w14:textId="77777777" w:rsidR="00B90F05" w:rsidRDefault="00502EF2">
      <w:pPr>
        <w:pStyle w:val="NormalWeb"/>
        <w:spacing w:before="0" w:beforeAutospacing="0" w:after="0" w:afterAutospacing="0"/>
        <w:jc w:val="both"/>
      </w:pPr>
      <w:r>
        <w:tab/>
      </w:r>
      <w:hyperlink r:id="rId11" w:history="1">
        <w:r>
          <w:rPr>
            <w:rStyle w:val="Hyperlink"/>
            <w:rFonts w:eastAsia="SimSun"/>
            <w:color w:val="auto"/>
          </w:rPr>
          <w:t>https://doi.org/10.1080/17482631.</w:t>
        </w:r>
        <w:r>
          <w:rPr>
            <w:rStyle w:val="Hyperlink"/>
            <w:rFonts w:eastAsia="SimSun"/>
            <w:color w:val="auto"/>
          </w:rPr>
          <w:t>2025.2602369</w:t>
        </w:r>
      </w:hyperlink>
    </w:p>
    <w:p w14:paraId="14E33B76" w14:textId="56E41D57" w:rsidR="00B90F05" w:rsidRDefault="00502EF2">
      <w:pPr>
        <w:pStyle w:val="NormalWeb"/>
        <w:jc w:val="both"/>
      </w:pPr>
      <w:r>
        <w:t xml:space="preserve">University of Southern California Libraries. (n.d.). </w:t>
      </w:r>
      <w:r>
        <w:rPr>
          <w:i/>
          <w:iCs/>
        </w:rPr>
        <w:t xml:space="preserve">Organizing your social sciences research </w:t>
      </w:r>
      <w:r>
        <w:rPr>
          <w:i/>
          <w:iCs/>
        </w:rPr>
        <w:tab/>
        <w:t>paper: Independent and dependent variables</w:t>
      </w:r>
      <w:r>
        <w:t xml:space="preserve">. </w:t>
      </w:r>
      <w:r>
        <w:tab/>
      </w:r>
      <w:r>
        <w:t xml:space="preserve">                                                          </w:t>
      </w:r>
      <w:r w:rsidR="007A0368">
        <w:tab/>
      </w:r>
      <w:hyperlink r:id="rId12" w:history="1">
        <w:r w:rsidR="007A0368" w:rsidRPr="007A0368">
          <w:rPr>
            <w:rStyle w:val="Hyperlink"/>
            <w:rFonts w:eastAsia="SimSun"/>
            <w:color w:val="auto"/>
          </w:rPr>
          <w:t>https://libguides.usc.edu/writingguide/variables</w:t>
        </w:r>
      </w:hyperlink>
    </w:p>
    <w:p w14:paraId="6C6CCF8B" w14:textId="77777777" w:rsidR="00B90F05" w:rsidRDefault="00B90F05">
      <w:pPr>
        <w:jc w:val="center"/>
        <w:rPr>
          <w:rFonts w:ascii="Times New Roman" w:hAnsi="Times New Roman" w:cs="Times New Roman"/>
        </w:rPr>
      </w:pPr>
    </w:p>
    <w:p w14:paraId="67FAD007" w14:textId="77777777" w:rsidR="007E448D" w:rsidRDefault="007E448D">
      <w:pPr>
        <w:rPr>
          <w:rFonts w:ascii="Times New Roman" w:hAnsi="Times New Roman" w:cs="Times New Roman"/>
          <w:b/>
          <w:bCs/>
        </w:rPr>
      </w:pPr>
    </w:p>
    <w:p w14:paraId="1292A4E0" w14:textId="77777777" w:rsidR="00B90F05" w:rsidRDefault="00502EF2">
      <w:pPr>
        <w:jc w:val="center"/>
        <w:rPr>
          <w:rFonts w:ascii="Times New Roman" w:hAnsi="Times New Roman" w:cs="Times New Roman"/>
          <w:b/>
          <w:bCs/>
        </w:rPr>
      </w:pPr>
      <w:r>
        <w:rPr>
          <w:rFonts w:ascii="Times New Roman" w:hAnsi="Times New Roman" w:cs="Times New Roman"/>
          <w:b/>
          <w:bCs/>
        </w:rPr>
        <w:lastRenderedPageBreak/>
        <w:t>Appendix A</w:t>
      </w:r>
    </w:p>
    <w:p w14:paraId="1ECBD149" w14:textId="77777777" w:rsidR="00B90F05" w:rsidRDefault="00502EF2">
      <w:pPr>
        <w:jc w:val="center"/>
        <w:rPr>
          <w:rFonts w:ascii="Times New Roman" w:hAnsi="Times New Roman" w:cs="Times New Roman"/>
          <w:b/>
          <w:bCs/>
        </w:rPr>
      </w:pPr>
      <w:r>
        <w:rPr>
          <w:rFonts w:ascii="Times New Roman" w:hAnsi="Times New Roman" w:cs="Times New Roman"/>
          <w:b/>
          <w:bCs/>
        </w:rPr>
        <w:t>SURVEY QUESTIONNAIRE</w:t>
      </w:r>
    </w:p>
    <w:p w14:paraId="0C28A1EF" w14:textId="77777777" w:rsidR="00B90F05" w:rsidRDefault="00502EF2">
      <w:pPr>
        <w:jc w:val="both"/>
        <w:rPr>
          <w:rFonts w:ascii="Times New Roman" w:hAnsi="Times New Roman" w:cs="Times New Roman"/>
        </w:rPr>
      </w:pPr>
      <w:r>
        <w:rPr>
          <w:rFonts w:ascii="Times New Roman" w:hAnsi="Times New Roman" w:cs="Times New Roman"/>
        </w:rPr>
        <w:t>Dear Participants,</w:t>
      </w:r>
    </w:p>
    <w:p w14:paraId="0DD8FB16" w14:textId="77777777" w:rsidR="00B90F05" w:rsidRDefault="00502EF2">
      <w:pPr>
        <w:jc w:val="both"/>
        <w:rPr>
          <w:rFonts w:ascii="Times New Roman" w:hAnsi="Times New Roman" w:cs="Times New Roman"/>
        </w:rPr>
      </w:pPr>
      <w:r>
        <w:rPr>
          <w:rFonts w:ascii="Times New Roman" w:hAnsi="Times New Roman" w:cs="Times New Roman"/>
        </w:rPr>
        <w:t xml:space="preserve">        Greetings!</w:t>
      </w:r>
    </w:p>
    <w:p w14:paraId="58252361" w14:textId="77777777" w:rsidR="00B90F05" w:rsidRDefault="00502EF2">
      <w:pPr>
        <w:ind w:firstLineChars="200" w:firstLine="480"/>
        <w:jc w:val="both"/>
        <w:rPr>
          <w:rFonts w:ascii="Times New Roman" w:hAnsi="Times New Roman" w:cs="Times New Roman"/>
          <w:b/>
          <w:bCs/>
        </w:rPr>
      </w:pPr>
      <w:r>
        <w:rPr>
          <w:rFonts w:ascii="Times New Roman" w:hAnsi="Times New Roman" w:cs="Times New Roman"/>
        </w:rPr>
        <w:t>We are student researchers from the College of Information and Computing Sciences (CICS) currently conductin</w:t>
      </w:r>
      <w:r>
        <w:rPr>
          <w:rFonts w:ascii="Times New Roman" w:hAnsi="Times New Roman" w:cs="Times New Roman"/>
        </w:rPr>
        <w:t>g a research study entitled “</w:t>
      </w:r>
      <w:r>
        <w:rPr>
          <w:rFonts w:ascii="Times New Roman" w:hAnsi="Times New Roman" w:cs="Times New Roman"/>
          <w:b/>
          <w:bCs/>
        </w:rPr>
        <w:t>DETERMINING THE LEVEL OF WORKLOAD STRESS AMONG 3RD YEAR BSIT STUDENTS IN CICS</w:t>
      </w:r>
      <w:r>
        <w:rPr>
          <w:rFonts w:ascii="Times New Roman" w:hAnsi="Times New Roman" w:cs="Times New Roman"/>
        </w:rPr>
        <w:t>.”</w:t>
      </w:r>
    </w:p>
    <w:p w14:paraId="23CB1668"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This study aims to examine the academic workload factors experienced by 3rd Year Bachelor of Science in Information Technology (BSIT) students and </w:t>
      </w:r>
      <w:r>
        <w:rPr>
          <w:rFonts w:ascii="Times New Roman" w:hAnsi="Times New Roman" w:cs="Times New Roman"/>
        </w:rPr>
        <w:t>determine how these factors influence their level of workload stress. Specifically, the study seeks to identify the workload demands related to laboratory requirements, programming projects, technical errors and debugging challenges, deadlines and overlapp</w:t>
      </w:r>
      <w:r>
        <w:rPr>
          <w:rFonts w:ascii="Times New Roman" w:hAnsi="Times New Roman" w:cs="Times New Roman"/>
        </w:rPr>
        <w:t>ing submissions, and examinations.</w:t>
      </w:r>
    </w:p>
    <w:p w14:paraId="41276946"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Your responses will help the researchers better understand the academic challenges faced by BSIT students and may contribute to the development of strategies and interventions that could help improve students’ academic ex</w:t>
      </w:r>
      <w:r>
        <w:rPr>
          <w:rFonts w:ascii="Times New Roman" w:hAnsi="Times New Roman" w:cs="Times New Roman"/>
        </w:rPr>
        <w:t>perience and stress management.</w:t>
      </w:r>
    </w:p>
    <w:p w14:paraId="1FFE85F0"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You have been selected as one of the respondents because you are currently enrolled as a 3rd Year IT student, and your experiences are valuable to the objectives of this study. Your participation will involve </w:t>
      </w:r>
      <w:r>
        <w:rPr>
          <w:rFonts w:ascii="Times New Roman" w:hAnsi="Times New Roman" w:cs="Times New Roman"/>
        </w:rPr>
        <w:t>answering a survey questionnaire regarding your academic workload and the level of stress you experience related to these tasks.</w:t>
      </w:r>
    </w:p>
    <w:p w14:paraId="0265040F"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 xml:space="preserve">Please be assured that all information you provide will be treated with the utmost confidentiality and will be used </w:t>
      </w:r>
      <w:r>
        <w:rPr>
          <w:rFonts w:ascii="Times New Roman" w:hAnsi="Times New Roman" w:cs="Times New Roman"/>
        </w:rPr>
        <w:t>strictly for academic purposes only. Participation in this study is completely voluntary, and you may withdraw at any time without any consequences.</w:t>
      </w:r>
    </w:p>
    <w:p w14:paraId="78596BF1" w14:textId="77777777" w:rsidR="00B90F05" w:rsidRDefault="00502EF2">
      <w:pPr>
        <w:ind w:firstLineChars="200" w:firstLine="480"/>
        <w:jc w:val="both"/>
        <w:rPr>
          <w:rFonts w:ascii="Times New Roman" w:hAnsi="Times New Roman" w:cs="Times New Roman"/>
        </w:rPr>
      </w:pPr>
      <w:r>
        <w:rPr>
          <w:rFonts w:ascii="Times New Roman" w:hAnsi="Times New Roman" w:cs="Times New Roman"/>
        </w:rPr>
        <w:t>Your participation and honest responses will be highly appreciated and will greatly contribute to the succe</w:t>
      </w:r>
      <w:r>
        <w:rPr>
          <w:rFonts w:ascii="Times New Roman" w:hAnsi="Times New Roman" w:cs="Times New Roman"/>
        </w:rPr>
        <w:t>ss of this research.</w:t>
      </w:r>
    </w:p>
    <w:p w14:paraId="198EFB1C" w14:textId="77777777" w:rsidR="00B90F05" w:rsidRDefault="00502EF2">
      <w:pPr>
        <w:jc w:val="both"/>
        <w:rPr>
          <w:rFonts w:ascii="Times New Roman" w:hAnsi="Times New Roman" w:cs="Times New Roman"/>
        </w:rPr>
      </w:pPr>
      <w:r>
        <w:rPr>
          <w:rFonts w:ascii="Times New Roman" w:hAnsi="Times New Roman" w:cs="Times New Roman"/>
        </w:rPr>
        <w:t>Thank you very much for your time and cooperation.</w:t>
      </w:r>
    </w:p>
    <w:p w14:paraId="1D4423A3" w14:textId="77777777" w:rsidR="00B90F05" w:rsidRDefault="00502EF2">
      <w:pPr>
        <w:jc w:val="right"/>
        <w:rPr>
          <w:rFonts w:ascii="Times New Roman" w:hAnsi="Times New Roman" w:cs="Times New Roman"/>
        </w:rPr>
      </w:pPr>
      <w:r>
        <w:rPr>
          <w:rFonts w:ascii="Times New Roman" w:hAnsi="Times New Roman" w:cs="Times New Roman"/>
        </w:rPr>
        <w:t>Sincerely,</w:t>
      </w:r>
    </w:p>
    <w:p w14:paraId="5A17DC1C" w14:textId="77777777" w:rsidR="00B90F05" w:rsidRDefault="00502EF2">
      <w:pPr>
        <w:jc w:val="right"/>
        <w:rPr>
          <w:rFonts w:ascii="Times New Roman" w:hAnsi="Times New Roman" w:cs="Times New Roman"/>
          <w:b/>
          <w:bCs/>
        </w:rPr>
      </w:pPr>
      <w:r>
        <w:rPr>
          <w:rFonts w:ascii="Times New Roman" w:hAnsi="Times New Roman" w:cs="Times New Roman"/>
          <w:b/>
          <w:bCs/>
        </w:rPr>
        <w:t>The Researchers</w:t>
      </w:r>
    </w:p>
    <w:p w14:paraId="60640B57" w14:textId="77777777" w:rsidR="00B90F05" w:rsidRDefault="00B90F05">
      <w:pPr>
        <w:jc w:val="both"/>
        <w:rPr>
          <w:rFonts w:ascii="Times New Roman" w:hAnsi="Times New Roman" w:cs="Times New Roman"/>
          <w:b/>
          <w:bCs/>
        </w:rPr>
      </w:pPr>
    </w:p>
    <w:p w14:paraId="7913FB64" w14:textId="56B1B787" w:rsidR="00B90F05" w:rsidRDefault="00B90F05">
      <w:pPr>
        <w:jc w:val="both"/>
        <w:rPr>
          <w:rFonts w:ascii="Times New Roman" w:hAnsi="Times New Roman" w:cs="Times New Roman"/>
          <w:b/>
          <w:bCs/>
        </w:rPr>
      </w:pPr>
    </w:p>
    <w:p w14:paraId="7ADA8ED4" w14:textId="2DA66496" w:rsidR="007A0368" w:rsidRDefault="007A0368">
      <w:pPr>
        <w:jc w:val="both"/>
        <w:rPr>
          <w:rFonts w:ascii="Times New Roman" w:hAnsi="Times New Roman" w:cs="Times New Roman"/>
          <w:b/>
          <w:bCs/>
        </w:rPr>
      </w:pPr>
    </w:p>
    <w:p w14:paraId="636D94D9" w14:textId="77777777" w:rsidR="007A0368" w:rsidRDefault="007A0368">
      <w:pPr>
        <w:jc w:val="both"/>
        <w:rPr>
          <w:rFonts w:ascii="Times New Roman" w:hAnsi="Times New Roman" w:cs="Times New Roman"/>
          <w:b/>
          <w:bCs/>
        </w:rPr>
      </w:pPr>
    </w:p>
    <w:p w14:paraId="0EA03606" w14:textId="77777777" w:rsidR="00B90F05" w:rsidRDefault="00B90F05">
      <w:pPr>
        <w:jc w:val="both"/>
        <w:rPr>
          <w:rFonts w:ascii="Times New Roman" w:hAnsi="Times New Roman" w:cs="Times New Roman"/>
          <w:b/>
          <w:bCs/>
        </w:rPr>
      </w:pPr>
    </w:p>
    <w:p w14:paraId="3345400C" w14:textId="77777777" w:rsidR="00B90F05" w:rsidRDefault="00502EF2">
      <w:pPr>
        <w:jc w:val="both"/>
        <w:rPr>
          <w:rFonts w:ascii="Times New Roman" w:hAnsi="Times New Roman" w:cs="Times New Roman"/>
          <w:b/>
          <w:bCs/>
        </w:rPr>
      </w:pPr>
      <w:r>
        <w:rPr>
          <w:rFonts w:ascii="Times New Roman" w:hAnsi="Times New Roman" w:cs="Times New Roman"/>
          <w:b/>
          <w:bCs/>
        </w:rPr>
        <w:lastRenderedPageBreak/>
        <w:t xml:space="preserve">PART I: DEMOGRAPHIC PROFILE Direction: </w:t>
      </w:r>
    </w:p>
    <w:p w14:paraId="02B6EB39" w14:textId="77777777" w:rsidR="00B90F05" w:rsidRDefault="00502EF2">
      <w:pPr>
        <w:jc w:val="both"/>
        <w:rPr>
          <w:rFonts w:ascii="Times New Roman" w:hAnsi="Times New Roman" w:cs="Times New Roman"/>
          <w:b/>
          <w:bCs/>
        </w:rPr>
      </w:pPr>
      <w:r>
        <w:rPr>
          <w:rFonts w:ascii="Times New Roman" w:hAnsi="Times New Roman" w:cs="Times New Roman"/>
          <w:b/>
          <w:bCs/>
        </w:rPr>
        <w:t xml:space="preserve">Please fill in or check the appropriate answer. </w:t>
      </w:r>
    </w:p>
    <w:p w14:paraId="3E6A9B89" w14:textId="77777777" w:rsidR="00B90F05" w:rsidRDefault="00502EF2">
      <w:pPr>
        <w:jc w:val="both"/>
        <w:rPr>
          <w:rFonts w:ascii="Times New Roman" w:hAnsi="Times New Roman" w:cs="Times New Roman"/>
          <w:b/>
          <w:bCs/>
        </w:rPr>
      </w:pPr>
      <w:r>
        <w:rPr>
          <w:rFonts w:ascii="Times New Roman" w:hAnsi="Times New Roman" w:cs="Times New Roman"/>
          <w:b/>
          <w:bCs/>
        </w:rPr>
        <w:t xml:space="preserve">1. Age: _____ </w:t>
      </w:r>
    </w:p>
    <w:p w14:paraId="1ADDA899" w14:textId="77777777" w:rsidR="00B90F05" w:rsidRDefault="00502EF2">
      <w:pPr>
        <w:jc w:val="both"/>
        <w:rPr>
          <w:rFonts w:ascii="Times New Roman" w:hAnsi="Times New Roman" w:cs="Times New Roman"/>
          <w:b/>
          <w:bCs/>
        </w:rPr>
      </w:pPr>
      <w:r>
        <w:rPr>
          <w:rFonts w:ascii="Times New Roman" w:hAnsi="Times New Roman" w:cs="Times New Roman"/>
          <w:b/>
          <w:bCs/>
        </w:rPr>
        <w:t xml:space="preserve">2. Sex: ☐ Male ☐ Female ☐ Prefer not to say </w:t>
      </w:r>
    </w:p>
    <w:p w14:paraId="4499A72F" w14:textId="77777777" w:rsidR="00B90F05" w:rsidRDefault="00502EF2">
      <w:pPr>
        <w:jc w:val="both"/>
        <w:rPr>
          <w:rFonts w:ascii="Times New Roman" w:hAnsi="Times New Roman" w:cs="Times New Roman"/>
          <w:b/>
          <w:bCs/>
        </w:rPr>
      </w:pPr>
      <w:r>
        <w:rPr>
          <w:rFonts w:ascii="Times New Roman" w:hAnsi="Times New Roman" w:cs="Times New Roman"/>
          <w:b/>
          <w:bCs/>
        </w:rPr>
        <w:t>3. Se</w:t>
      </w:r>
      <w:r>
        <w:rPr>
          <w:rFonts w:ascii="Times New Roman" w:hAnsi="Times New Roman" w:cs="Times New Roman"/>
          <w:b/>
          <w:bCs/>
        </w:rPr>
        <w:t>ction (optional): ________</w:t>
      </w:r>
    </w:p>
    <w:p w14:paraId="55AF995A" w14:textId="77777777" w:rsidR="00B90F05" w:rsidRDefault="00B90F05">
      <w:pPr>
        <w:jc w:val="both"/>
        <w:rPr>
          <w:rFonts w:ascii="Times New Roman" w:hAnsi="Times New Roman" w:cs="Times New Roman"/>
          <w:b/>
          <w:bCs/>
        </w:rPr>
      </w:pPr>
    </w:p>
    <w:p w14:paraId="4C9B0562" w14:textId="77777777" w:rsidR="00B90F05" w:rsidRDefault="00502EF2">
      <w:pPr>
        <w:jc w:val="both"/>
        <w:rPr>
          <w:rFonts w:ascii="Times New Roman" w:hAnsi="Times New Roman" w:cs="Times New Roman"/>
          <w:b/>
          <w:bCs/>
        </w:rPr>
      </w:pPr>
      <w:r>
        <w:rPr>
          <w:rFonts w:ascii="Times New Roman" w:hAnsi="Times New Roman" w:cs="Times New Roman"/>
          <w:b/>
          <w:bCs/>
        </w:rPr>
        <w:t xml:space="preserve">PART II: ACADEMIC WORKLOAD FACTORS Direction: Rate the following statements based on your experience as a 3nd Year BSIT student. </w:t>
      </w:r>
    </w:p>
    <w:p w14:paraId="722A6BD2" w14:textId="77777777" w:rsidR="00B90F05" w:rsidRDefault="00502EF2">
      <w:pPr>
        <w:jc w:val="both"/>
        <w:rPr>
          <w:rFonts w:ascii="Times New Roman" w:hAnsi="Times New Roman" w:cs="Times New Roman"/>
          <w:b/>
          <w:bCs/>
        </w:rPr>
      </w:pPr>
      <w:r>
        <w:rPr>
          <w:rFonts w:ascii="Times New Roman" w:hAnsi="Times New Roman" w:cs="Times New Roman"/>
          <w:b/>
          <w:bCs/>
        </w:rPr>
        <w:t>| 5 | Strongly Agree | | 4 | Agree | | 3 | Neutral | | 2 | Disagree | | 1 | Strongly Disagree |</w:t>
      </w:r>
    </w:p>
    <w:tbl>
      <w:tblPr>
        <w:tblStyle w:val="TableGrid"/>
        <w:tblW w:w="0" w:type="auto"/>
        <w:tblLook w:val="04A0" w:firstRow="1" w:lastRow="0" w:firstColumn="1" w:lastColumn="0" w:noHBand="0" w:noVBand="1"/>
      </w:tblPr>
      <w:tblGrid>
        <w:gridCol w:w="1975"/>
        <w:gridCol w:w="2792"/>
        <w:gridCol w:w="941"/>
        <w:gridCol w:w="947"/>
        <w:gridCol w:w="876"/>
        <w:gridCol w:w="882"/>
        <w:gridCol w:w="937"/>
      </w:tblGrid>
      <w:tr w:rsidR="00B90F05" w14:paraId="24EC0F1A" w14:textId="77777777">
        <w:tc>
          <w:tcPr>
            <w:tcW w:w="1975" w:type="dxa"/>
          </w:tcPr>
          <w:p w14:paraId="607754B8" w14:textId="77777777" w:rsidR="00B90F05" w:rsidRDefault="00B90F05">
            <w:pPr>
              <w:jc w:val="both"/>
              <w:rPr>
                <w:rFonts w:ascii="Times New Roman" w:hAnsi="Times New Roman" w:cs="Times New Roman"/>
                <w:b/>
                <w:bCs/>
              </w:rPr>
            </w:pPr>
          </w:p>
        </w:tc>
        <w:tc>
          <w:tcPr>
            <w:tcW w:w="2792" w:type="dxa"/>
          </w:tcPr>
          <w:p w14:paraId="5CF9F361" w14:textId="77777777" w:rsidR="00B90F05" w:rsidRDefault="00B90F05">
            <w:pPr>
              <w:jc w:val="both"/>
              <w:rPr>
                <w:rFonts w:ascii="Times New Roman" w:hAnsi="Times New Roman" w:cs="Times New Roman"/>
                <w:b/>
                <w:bCs/>
              </w:rPr>
            </w:pPr>
          </w:p>
        </w:tc>
        <w:tc>
          <w:tcPr>
            <w:tcW w:w="941" w:type="dxa"/>
          </w:tcPr>
          <w:p w14:paraId="7BFAB696" w14:textId="77777777" w:rsidR="00B90F05" w:rsidRDefault="00502EF2">
            <w:pPr>
              <w:jc w:val="center"/>
              <w:rPr>
                <w:rFonts w:ascii="Times New Roman" w:hAnsi="Times New Roman" w:cs="Times New Roman"/>
                <w:b/>
                <w:bCs/>
              </w:rPr>
            </w:pPr>
            <w:r>
              <w:rPr>
                <w:rFonts w:ascii="Times New Roman" w:hAnsi="Times New Roman" w:cs="Times New Roman"/>
                <w:b/>
                <w:bCs/>
              </w:rPr>
              <w:t>5</w:t>
            </w:r>
          </w:p>
        </w:tc>
        <w:tc>
          <w:tcPr>
            <w:tcW w:w="947" w:type="dxa"/>
          </w:tcPr>
          <w:p w14:paraId="5C3B9D57" w14:textId="77777777" w:rsidR="00B90F05" w:rsidRDefault="00502EF2">
            <w:pPr>
              <w:jc w:val="center"/>
              <w:rPr>
                <w:rFonts w:ascii="Times New Roman" w:hAnsi="Times New Roman" w:cs="Times New Roman"/>
                <w:b/>
                <w:bCs/>
              </w:rPr>
            </w:pPr>
            <w:r>
              <w:rPr>
                <w:rFonts w:ascii="Times New Roman" w:hAnsi="Times New Roman" w:cs="Times New Roman"/>
                <w:b/>
                <w:bCs/>
              </w:rPr>
              <w:t>4</w:t>
            </w:r>
          </w:p>
        </w:tc>
        <w:tc>
          <w:tcPr>
            <w:tcW w:w="876" w:type="dxa"/>
          </w:tcPr>
          <w:p w14:paraId="760FEE64" w14:textId="77777777" w:rsidR="00B90F05" w:rsidRDefault="00502EF2">
            <w:pPr>
              <w:jc w:val="center"/>
              <w:rPr>
                <w:rFonts w:ascii="Times New Roman" w:hAnsi="Times New Roman" w:cs="Times New Roman"/>
                <w:b/>
                <w:bCs/>
              </w:rPr>
            </w:pPr>
            <w:r>
              <w:rPr>
                <w:rFonts w:ascii="Times New Roman" w:hAnsi="Times New Roman" w:cs="Times New Roman"/>
                <w:b/>
                <w:bCs/>
              </w:rPr>
              <w:t>3</w:t>
            </w:r>
          </w:p>
        </w:tc>
        <w:tc>
          <w:tcPr>
            <w:tcW w:w="882" w:type="dxa"/>
          </w:tcPr>
          <w:p w14:paraId="5C395FB9" w14:textId="77777777" w:rsidR="00B90F05" w:rsidRDefault="00502EF2">
            <w:pPr>
              <w:jc w:val="center"/>
              <w:rPr>
                <w:rFonts w:ascii="Times New Roman" w:hAnsi="Times New Roman" w:cs="Times New Roman"/>
                <w:b/>
                <w:bCs/>
              </w:rPr>
            </w:pPr>
            <w:r>
              <w:rPr>
                <w:rFonts w:ascii="Times New Roman" w:hAnsi="Times New Roman" w:cs="Times New Roman"/>
                <w:b/>
                <w:bCs/>
              </w:rPr>
              <w:t>2</w:t>
            </w:r>
          </w:p>
        </w:tc>
        <w:tc>
          <w:tcPr>
            <w:tcW w:w="937" w:type="dxa"/>
          </w:tcPr>
          <w:p w14:paraId="201A1D8B" w14:textId="77777777" w:rsidR="00B90F05" w:rsidRDefault="00502EF2">
            <w:pPr>
              <w:jc w:val="center"/>
              <w:rPr>
                <w:rFonts w:ascii="Times New Roman" w:hAnsi="Times New Roman" w:cs="Times New Roman"/>
                <w:b/>
                <w:bCs/>
              </w:rPr>
            </w:pPr>
            <w:r>
              <w:rPr>
                <w:rFonts w:ascii="Times New Roman" w:hAnsi="Times New Roman" w:cs="Times New Roman"/>
                <w:b/>
                <w:bCs/>
              </w:rPr>
              <w:t>1</w:t>
            </w:r>
          </w:p>
        </w:tc>
      </w:tr>
      <w:tr w:rsidR="00B90F05" w14:paraId="45727E5F" w14:textId="77777777">
        <w:tc>
          <w:tcPr>
            <w:tcW w:w="1975" w:type="dxa"/>
          </w:tcPr>
          <w:p w14:paraId="0F0C155E" w14:textId="77777777" w:rsidR="00B90F05" w:rsidRDefault="00502EF2">
            <w:pPr>
              <w:jc w:val="both"/>
              <w:rPr>
                <w:rFonts w:ascii="Times New Roman" w:hAnsi="Times New Roman" w:cs="Times New Roman"/>
                <w:b/>
                <w:bCs/>
              </w:rPr>
            </w:pPr>
            <w:r>
              <w:rPr>
                <w:rFonts w:ascii="Times New Roman" w:hAnsi="Times New Roman" w:cs="Times New Roman"/>
                <w:b/>
                <w:bCs/>
              </w:rPr>
              <w:t>Laboratory Requirements</w:t>
            </w:r>
          </w:p>
        </w:tc>
        <w:tc>
          <w:tcPr>
            <w:tcW w:w="2792" w:type="dxa"/>
          </w:tcPr>
          <w:p w14:paraId="5D9C5E1C" w14:textId="77777777" w:rsidR="00B90F05" w:rsidRDefault="00502EF2">
            <w:pPr>
              <w:jc w:val="both"/>
              <w:rPr>
                <w:rFonts w:ascii="Times New Roman" w:hAnsi="Times New Roman" w:cs="Times New Roman"/>
              </w:rPr>
            </w:pPr>
            <w:r>
              <w:rPr>
                <w:rFonts w:ascii="Times New Roman" w:hAnsi="Times New Roman" w:cs="Times New Roman"/>
              </w:rPr>
              <w:t>Laboratory activities require a high level of time and effort to complete.</w:t>
            </w:r>
          </w:p>
          <w:p w14:paraId="52D34365" w14:textId="77777777" w:rsidR="00B90F05" w:rsidRDefault="00B90F05">
            <w:pPr>
              <w:jc w:val="both"/>
              <w:rPr>
                <w:rFonts w:ascii="Times New Roman" w:hAnsi="Times New Roman" w:cs="Times New Roman"/>
              </w:rPr>
            </w:pPr>
          </w:p>
        </w:tc>
        <w:tc>
          <w:tcPr>
            <w:tcW w:w="941" w:type="dxa"/>
          </w:tcPr>
          <w:p w14:paraId="0DCD50C3" w14:textId="77777777" w:rsidR="00B90F05" w:rsidRDefault="00B90F05">
            <w:pPr>
              <w:jc w:val="both"/>
              <w:rPr>
                <w:rFonts w:ascii="Times New Roman" w:hAnsi="Times New Roman" w:cs="Times New Roman"/>
                <w:b/>
                <w:bCs/>
              </w:rPr>
            </w:pPr>
          </w:p>
        </w:tc>
        <w:tc>
          <w:tcPr>
            <w:tcW w:w="947" w:type="dxa"/>
          </w:tcPr>
          <w:p w14:paraId="189FFEDE" w14:textId="77777777" w:rsidR="00B90F05" w:rsidRDefault="00B90F05">
            <w:pPr>
              <w:jc w:val="both"/>
              <w:rPr>
                <w:rFonts w:ascii="Times New Roman" w:hAnsi="Times New Roman" w:cs="Times New Roman"/>
                <w:b/>
                <w:bCs/>
              </w:rPr>
            </w:pPr>
          </w:p>
        </w:tc>
        <w:tc>
          <w:tcPr>
            <w:tcW w:w="876" w:type="dxa"/>
          </w:tcPr>
          <w:p w14:paraId="4D013CB3" w14:textId="77777777" w:rsidR="00B90F05" w:rsidRDefault="00B90F05">
            <w:pPr>
              <w:jc w:val="both"/>
              <w:rPr>
                <w:rFonts w:ascii="Times New Roman" w:hAnsi="Times New Roman" w:cs="Times New Roman"/>
                <w:b/>
                <w:bCs/>
              </w:rPr>
            </w:pPr>
          </w:p>
        </w:tc>
        <w:tc>
          <w:tcPr>
            <w:tcW w:w="882" w:type="dxa"/>
          </w:tcPr>
          <w:p w14:paraId="438285C1" w14:textId="77777777" w:rsidR="00B90F05" w:rsidRDefault="00B90F05">
            <w:pPr>
              <w:jc w:val="both"/>
              <w:rPr>
                <w:rFonts w:ascii="Times New Roman" w:hAnsi="Times New Roman" w:cs="Times New Roman"/>
                <w:b/>
                <w:bCs/>
              </w:rPr>
            </w:pPr>
          </w:p>
        </w:tc>
        <w:tc>
          <w:tcPr>
            <w:tcW w:w="937" w:type="dxa"/>
          </w:tcPr>
          <w:p w14:paraId="01521815" w14:textId="77777777" w:rsidR="00B90F05" w:rsidRDefault="00B90F05">
            <w:pPr>
              <w:jc w:val="both"/>
              <w:rPr>
                <w:rFonts w:ascii="Times New Roman" w:hAnsi="Times New Roman" w:cs="Times New Roman"/>
                <w:b/>
                <w:bCs/>
              </w:rPr>
            </w:pPr>
          </w:p>
        </w:tc>
      </w:tr>
      <w:tr w:rsidR="00B90F05" w14:paraId="41983C94" w14:textId="77777777">
        <w:tc>
          <w:tcPr>
            <w:tcW w:w="1975" w:type="dxa"/>
          </w:tcPr>
          <w:p w14:paraId="5466EAD0" w14:textId="77777777" w:rsidR="00B90F05" w:rsidRDefault="00B90F05">
            <w:pPr>
              <w:jc w:val="both"/>
              <w:rPr>
                <w:rFonts w:ascii="Times New Roman" w:hAnsi="Times New Roman" w:cs="Times New Roman"/>
                <w:b/>
                <w:bCs/>
              </w:rPr>
            </w:pPr>
          </w:p>
        </w:tc>
        <w:tc>
          <w:tcPr>
            <w:tcW w:w="2792" w:type="dxa"/>
          </w:tcPr>
          <w:p w14:paraId="0B4B0CE0" w14:textId="77777777" w:rsidR="00B90F05" w:rsidRDefault="00502EF2">
            <w:pPr>
              <w:jc w:val="both"/>
              <w:rPr>
                <w:rFonts w:ascii="Times New Roman" w:hAnsi="Times New Roman" w:cs="Times New Roman"/>
              </w:rPr>
            </w:pPr>
            <w:r>
              <w:rPr>
                <w:rFonts w:ascii="Times New Roman" w:hAnsi="Times New Roman" w:cs="Times New Roman"/>
              </w:rPr>
              <w:t>I find laboratory requirements heavy due to the amount of tasks involved.</w:t>
            </w:r>
          </w:p>
        </w:tc>
        <w:tc>
          <w:tcPr>
            <w:tcW w:w="941" w:type="dxa"/>
          </w:tcPr>
          <w:p w14:paraId="5939A2A6" w14:textId="77777777" w:rsidR="00B90F05" w:rsidRDefault="00B90F05">
            <w:pPr>
              <w:jc w:val="both"/>
              <w:rPr>
                <w:rFonts w:ascii="Times New Roman" w:hAnsi="Times New Roman" w:cs="Times New Roman"/>
                <w:b/>
                <w:bCs/>
              </w:rPr>
            </w:pPr>
          </w:p>
        </w:tc>
        <w:tc>
          <w:tcPr>
            <w:tcW w:w="947" w:type="dxa"/>
          </w:tcPr>
          <w:p w14:paraId="132199C4" w14:textId="77777777" w:rsidR="00B90F05" w:rsidRDefault="00B90F05">
            <w:pPr>
              <w:jc w:val="both"/>
              <w:rPr>
                <w:rFonts w:ascii="Times New Roman" w:hAnsi="Times New Roman" w:cs="Times New Roman"/>
                <w:b/>
                <w:bCs/>
              </w:rPr>
            </w:pPr>
          </w:p>
        </w:tc>
        <w:tc>
          <w:tcPr>
            <w:tcW w:w="876" w:type="dxa"/>
          </w:tcPr>
          <w:p w14:paraId="0B14B76B" w14:textId="77777777" w:rsidR="00B90F05" w:rsidRDefault="00B90F05">
            <w:pPr>
              <w:jc w:val="both"/>
              <w:rPr>
                <w:rFonts w:ascii="Times New Roman" w:hAnsi="Times New Roman" w:cs="Times New Roman"/>
                <w:b/>
                <w:bCs/>
              </w:rPr>
            </w:pPr>
          </w:p>
        </w:tc>
        <w:tc>
          <w:tcPr>
            <w:tcW w:w="882" w:type="dxa"/>
          </w:tcPr>
          <w:p w14:paraId="34CD34BA" w14:textId="77777777" w:rsidR="00B90F05" w:rsidRDefault="00B90F05">
            <w:pPr>
              <w:jc w:val="both"/>
              <w:rPr>
                <w:rFonts w:ascii="Times New Roman" w:hAnsi="Times New Roman" w:cs="Times New Roman"/>
                <w:b/>
                <w:bCs/>
              </w:rPr>
            </w:pPr>
          </w:p>
        </w:tc>
        <w:tc>
          <w:tcPr>
            <w:tcW w:w="937" w:type="dxa"/>
          </w:tcPr>
          <w:p w14:paraId="3F6C8788" w14:textId="77777777" w:rsidR="00B90F05" w:rsidRDefault="00B90F05">
            <w:pPr>
              <w:jc w:val="both"/>
              <w:rPr>
                <w:rFonts w:ascii="Times New Roman" w:hAnsi="Times New Roman" w:cs="Times New Roman"/>
                <w:b/>
                <w:bCs/>
              </w:rPr>
            </w:pPr>
          </w:p>
        </w:tc>
      </w:tr>
      <w:tr w:rsidR="00B90F05" w14:paraId="4863DFFB" w14:textId="77777777">
        <w:tc>
          <w:tcPr>
            <w:tcW w:w="1975" w:type="dxa"/>
          </w:tcPr>
          <w:p w14:paraId="0858E13F" w14:textId="77777777" w:rsidR="00B90F05" w:rsidRDefault="00502EF2">
            <w:pPr>
              <w:jc w:val="both"/>
              <w:rPr>
                <w:rFonts w:ascii="Times New Roman" w:hAnsi="Times New Roman" w:cs="Times New Roman"/>
                <w:b/>
                <w:bCs/>
              </w:rPr>
            </w:pPr>
            <w:r>
              <w:rPr>
                <w:rFonts w:ascii="Times New Roman" w:hAnsi="Times New Roman" w:cs="Times New Roman"/>
                <w:b/>
                <w:bCs/>
              </w:rPr>
              <w:t>Programming Projects</w:t>
            </w:r>
          </w:p>
        </w:tc>
        <w:tc>
          <w:tcPr>
            <w:tcW w:w="2792" w:type="dxa"/>
          </w:tcPr>
          <w:p w14:paraId="54C5DB71" w14:textId="77777777" w:rsidR="00B90F05" w:rsidRDefault="00502EF2">
            <w:pPr>
              <w:jc w:val="both"/>
              <w:rPr>
                <w:rFonts w:ascii="Times New Roman" w:hAnsi="Times New Roman" w:cs="Times New Roman"/>
              </w:rPr>
            </w:pPr>
            <w:r>
              <w:rPr>
                <w:rFonts w:ascii="Times New Roman" w:hAnsi="Times New Roman" w:cs="Times New Roman"/>
              </w:rPr>
              <w:t xml:space="preserve">Programming projects require </w:t>
            </w:r>
            <w:r>
              <w:rPr>
                <w:rFonts w:ascii="Times New Roman" w:hAnsi="Times New Roman" w:cs="Times New Roman"/>
              </w:rPr>
              <w:t>significant effort and time to accomplish.</w:t>
            </w:r>
          </w:p>
          <w:p w14:paraId="458068AC" w14:textId="77777777" w:rsidR="00B90F05" w:rsidRDefault="00B90F05">
            <w:pPr>
              <w:jc w:val="both"/>
              <w:rPr>
                <w:rFonts w:ascii="Times New Roman" w:hAnsi="Times New Roman" w:cs="Times New Roman"/>
              </w:rPr>
            </w:pPr>
          </w:p>
        </w:tc>
        <w:tc>
          <w:tcPr>
            <w:tcW w:w="941" w:type="dxa"/>
          </w:tcPr>
          <w:p w14:paraId="6A3C7A87" w14:textId="77777777" w:rsidR="00B90F05" w:rsidRDefault="00B90F05">
            <w:pPr>
              <w:jc w:val="both"/>
              <w:rPr>
                <w:rFonts w:ascii="Times New Roman" w:hAnsi="Times New Roman" w:cs="Times New Roman"/>
                <w:b/>
                <w:bCs/>
              </w:rPr>
            </w:pPr>
          </w:p>
        </w:tc>
        <w:tc>
          <w:tcPr>
            <w:tcW w:w="947" w:type="dxa"/>
          </w:tcPr>
          <w:p w14:paraId="2D358A66" w14:textId="77777777" w:rsidR="00B90F05" w:rsidRDefault="00B90F05">
            <w:pPr>
              <w:jc w:val="both"/>
              <w:rPr>
                <w:rFonts w:ascii="Times New Roman" w:hAnsi="Times New Roman" w:cs="Times New Roman"/>
                <w:b/>
                <w:bCs/>
              </w:rPr>
            </w:pPr>
          </w:p>
        </w:tc>
        <w:tc>
          <w:tcPr>
            <w:tcW w:w="876" w:type="dxa"/>
          </w:tcPr>
          <w:p w14:paraId="7A0B4078" w14:textId="77777777" w:rsidR="00B90F05" w:rsidRDefault="00B90F05">
            <w:pPr>
              <w:jc w:val="both"/>
              <w:rPr>
                <w:rFonts w:ascii="Times New Roman" w:hAnsi="Times New Roman" w:cs="Times New Roman"/>
                <w:b/>
                <w:bCs/>
              </w:rPr>
            </w:pPr>
          </w:p>
        </w:tc>
        <w:tc>
          <w:tcPr>
            <w:tcW w:w="882" w:type="dxa"/>
          </w:tcPr>
          <w:p w14:paraId="1CB53E7F" w14:textId="77777777" w:rsidR="00B90F05" w:rsidRDefault="00B90F05">
            <w:pPr>
              <w:jc w:val="both"/>
              <w:rPr>
                <w:rFonts w:ascii="Times New Roman" w:hAnsi="Times New Roman" w:cs="Times New Roman"/>
                <w:b/>
                <w:bCs/>
              </w:rPr>
            </w:pPr>
          </w:p>
        </w:tc>
        <w:tc>
          <w:tcPr>
            <w:tcW w:w="937" w:type="dxa"/>
          </w:tcPr>
          <w:p w14:paraId="702B4E33" w14:textId="77777777" w:rsidR="00B90F05" w:rsidRDefault="00B90F05">
            <w:pPr>
              <w:jc w:val="both"/>
              <w:rPr>
                <w:rFonts w:ascii="Times New Roman" w:hAnsi="Times New Roman" w:cs="Times New Roman"/>
                <w:b/>
                <w:bCs/>
              </w:rPr>
            </w:pPr>
          </w:p>
        </w:tc>
      </w:tr>
      <w:tr w:rsidR="00B90F05" w14:paraId="50B3B2C4" w14:textId="77777777">
        <w:tc>
          <w:tcPr>
            <w:tcW w:w="1975" w:type="dxa"/>
          </w:tcPr>
          <w:p w14:paraId="3A9477ED" w14:textId="77777777" w:rsidR="00B90F05" w:rsidRDefault="00B90F05">
            <w:pPr>
              <w:jc w:val="both"/>
              <w:rPr>
                <w:rFonts w:ascii="Times New Roman" w:hAnsi="Times New Roman" w:cs="Times New Roman"/>
                <w:b/>
                <w:bCs/>
              </w:rPr>
            </w:pPr>
          </w:p>
        </w:tc>
        <w:tc>
          <w:tcPr>
            <w:tcW w:w="2792" w:type="dxa"/>
          </w:tcPr>
          <w:p w14:paraId="6CC98D78" w14:textId="77777777" w:rsidR="00B90F05" w:rsidRDefault="00502EF2">
            <w:pPr>
              <w:jc w:val="both"/>
              <w:rPr>
                <w:rFonts w:ascii="Times New Roman" w:hAnsi="Times New Roman" w:cs="Times New Roman"/>
              </w:rPr>
            </w:pPr>
            <w:r>
              <w:rPr>
                <w:rFonts w:ascii="Times New Roman" w:hAnsi="Times New Roman" w:cs="Times New Roman"/>
              </w:rPr>
              <w:t>I experience difficulty completing programming projects because of their complexity.</w:t>
            </w:r>
          </w:p>
          <w:p w14:paraId="0B4534A6" w14:textId="77777777" w:rsidR="00B90F05" w:rsidRDefault="00B90F05">
            <w:pPr>
              <w:jc w:val="both"/>
              <w:rPr>
                <w:rFonts w:ascii="Times New Roman" w:hAnsi="Times New Roman" w:cs="Times New Roman"/>
              </w:rPr>
            </w:pPr>
          </w:p>
        </w:tc>
        <w:tc>
          <w:tcPr>
            <w:tcW w:w="941" w:type="dxa"/>
          </w:tcPr>
          <w:p w14:paraId="7901881D" w14:textId="77777777" w:rsidR="00B90F05" w:rsidRDefault="00B90F05">
            <w:pPr>
              <w:jc w:val="both"/>
              <w:rPr>
                <w:rFonts w:ascii="Times New Roman" w:hAnsi="Times New Roman" w:cs="Times New Roman"/>
                <w:b/>
                <w:bCs/>
              </w:rPr>
            </w:pPr>
          </w:p>
        </w:tc>
        <w:tc>
          <w:tcPr>
            <w:tcW w:w="947" w:type="dxa"/>
          </w:tcPr>
          <w:p w14:paraId="4ACFA922" w14:textId="77777777" w:rsidR="00B90F05" w:rsidRDefault="00B90F05">
            <w:pPr>
              <w:jc w:val="both"/>
              <w:rPr>
                <w:rFonts w:ascii="Times New Roman" w:hAnsi="Times New Roman" w:cs="Times New Roman"/>
                <w:b/>
                <w:bCs/>
              </w:rPr>
            </w:pPr>
          </w:p>
        </w:tc>
        <w:tc>
          <w:tcPr>
            <w:tcW w:w="876" w:type="dxa"/>
          </w:tcPr>
          <w:p w14:paraId="1B986D12" w14:textId="77777777" w:rsidR="00B90F05" w:rsidRDefault="00B90F05">
            <w:pPr>
              <w:jc w:val="both"/>
              <w:rPr>
                <w:rFonts w:ascii="Times New Roman" w:hAnsi="Times New Roman" w:cs="Times New Roman"/>
                <w:b/>
                <w:bCs/>
              </w:rPr>
            </w:pPr>
          </w:p>
        </w:tc>
        <w:tc>
          <w:tcPr>
            <w:tcW w:w="882" w:type="dxa"/>
          </w:tcPr>
          <w:p w14:paraId="419D1EB6" w14:textId="77777777" w:rsidR="00B90F05" w:rsidRDefault="00B90F05">
            <w:pPr>
              <w:jc w:val="both"/>
              <w:rPr>
                <w:rFonts w:ascii="Times New Roman" w:hAnsi="Times New Roman" w:cs="Times New Roman"/>
                <w:b/>
                <w:bCs/>
              </w:rPr>
            </w:pPr>
          </w:p>
        </w:tc>
        <w:tc>
          <w:tcPr>
            <w:tcW w:w="937" w:type="dxa"/>
          </w:tcPr>
          <w:p w14:paraId="43AFF76C" w14:textId="77777777" w:rsidR="00B90F05" w:rsidRDefault="00B90F05">
            <w:pPr>
              <w:jc w:val="both"/>
              <w:rPr>
                <w:rFonts w:ascii="Times New Roman" w:hAnsi="Times New Roman" w:cs="Times New Roman"/>
                <w:b/>
                <w:bCs/>
              </w:rPr>
            </w:pPr>
          </w:p>
        </w:tc>
      </w:tr>
      <w:tr w:rsidR="00B90F05" w14:paraId="2D0BD823" w14:textId="77777777">
        <w:tc>
          <w:tcPr>
            <w:tcW w:w="1975" w:type="dxa"/>
          </w:tcPr>
          <w:p w14:paraId="18DDDC74" w14:textId="77777777" w:rsidR="00B90F05" w:rsidRDefault="00502EF2">
            <w:pPr>
              <w:jc w:val="both"/>
              <w:rPr>
                <w:rFonts w:ascii="Times New Roman" w:hAnsi="Times New Roman" w:cs="Times New Roman"/>
                <w:b/>
                <w:bCs/>
              </w:rPr>
            </w:pPr>
            <w:r>
              <w:rPr>
                <w:rFonts w:ascii="Times New Roman" w:hAnsi="Times New Roman" w:cs="Times New Roman"/>
                <w:b/>
                <w:bCs/>
              </w:rPr>
              <w:t>Technical Errors and Debugging</w:t>
            </w:r>
          </w:p>
        </w:tc>
        <w:tc>
          <w:tcPr>
            <w:tcW w:w="2792" w:type="dxa"/>
          </w:tcPr>
          <w:p w14:paraId="125EFA0D" w14:textId="77777777" w:rsidR="00B90F05" w:rsidRDefault="00502EF2">
            <w:pPr>
              <w:jc w:val="both"/>
              <w:rPr>
                <w:rFonts w:ascii="Times New Roman" w:hAnsi="Times New Roman" w:cs="Times New Roman"/>
              </w:rPr>
            </w:pPr>
            <w:r>
              <w:rPr>
                <w:rFonts w:ascii="Times New Roman" w:hAnsi="Times New Roman" w:cs="Times New Roman"/>
              </w:rPr>
              <w:t>I often encounter technical or coding errors that are difficult to resolve.</w:t>
            </w:r>
          </w:p>
          <w:p w14:paraId="60AB8921" w14:textId="77777777" w:rsidR="00B90F05" w:rsidRDefault="00B90F05">
            <w:pPr>
              <w:jc w:val="both"/>
              <w:rPr>
                <w:rFonts w:ascii="Times New Roman" w:hAnsi="Times New Roman" w:cs="Times New Roman"/>
              </w:rPr>
            </w:pPr>
          </w:p>
        </w:tc>
        <w:tc>
          <w:tcPr>
            <w:tcW w:w="941" w:type="dxa"/>
          </w:tcPr>
          <w:p w14:paraId="2FB8B0F9" w14:textId="77777777" w:rsidR="00B90F05" w:rsidRDefault="00B90F05">
            <w:pPr>
              <w:jc w:val="both"/>
              <w:rPr>
                <w:rFonts w:ascii="Times New Roman" w:hAnsi="Times New Roman" w:cs="Times New Roman"/>
                <w:b/>
                <w:bCs/>
              </w:rPr>
            </w:pPr>
          </w:p>
        </w:tc>
        <w:tc>
          <w:tcPr>
            <w:tcW w:w="947" w:type="dxa"/>
          </w:tcPr>
          <w:p w14:paraId="5B6A0F35" w14:textId="77777777" w:rsidR="00B90F05" w:rsidRDefault="00B90F05">
            <w:pPr>
              <w:jc w:val="both"/>
              <w:rPr>
                <w:rFonts w:ascii="Times New Roman" w:hAnsi="Times New Roman" w:cs="Times New Roman"/>
                <w:b/>
                <w:bCs/>
              </w:rPr>
            </w:pPr>
          </w:p>
        </w:tc>
        <w:tc>
          <w:tcPr>
            <w:tcW w:w="876" w:type="dxa"/>
          </w:tcPr>
          <w:p w14:paraId="0ED63A6D" w14:textId="77777777" w:rsidR="00B90F05" w:rsidRDefault="00B90F05">
            <w:pPr>
              <w:jc w:val="both"/>
              <w:rPr>
                <w:rFonts w:ascii="Times New Roman" w:hAnsi="Times New Roman" w:cs="Times New Roman"/>
                <w:b/>
                <w:bCs/>
              </w:rPr>
            </w:pPr>
          </w:p>
        </w:tc>
        <w:tc>
          <w:tcPr>
            <w:tcW w:w="882" w:type="dxa"/>
          </w:tcPr>
          <w:p w14:paraId="4B8C16BA" w14:textId="77777777" w:rsidR="00B90F05" w:rsidRDefault="00B90F05">
            <w:pPr>
              <w:jc w:val="both"/>
              <w:rPr>
                <w:rFonts w:ascii="Times New Roman" w:hAnsi="Times New Roman" w:cs="Times New Roman"/>
                <w:b/>
                <w:bCs/>
              </w:rPr>
            </w:pPr>
          </w:p>
        </w:tc>
        <w:tc>
          <w:tcPr>
            <w:tcW w:w="937" w:type="dxa"/>
          </w:tcPr>
          <w:p w14:paraId="5850C113" w14:textId="77777777" w:rsidR="00B90F05" w:rsidRDefault="00B90F05">
            <w:pPr>
              <w:jc w:val="both"/>
              <w:rPr>
                <w:rFonts w:ascii="Times New Roman" w:hAnsi="Times New Roman" w:cs="Times New Roman"/>
                <w:b/>
                <w:bCs/>
              </w:rPr>
            </w:pPr>
          </w:p>
        </w:tc>
      </w:tr>
      <w:tr w:rsidR="00B90F05" w14:paraId="6A0F09B1" w14:textId="77777777">
        <w:tc>
          <w:tcPr>
            <w:tcW w:w="1975" w:type="dxa"/>
          </w:tcPr>
          <w:p w14:paraId="3A6F6F36" w14:textId="77777777" w:rsidR="00B90F05" w:rsidRDefault="00B90F05">
            <w:pPr>
              <w:jc w:val="both"/>
              <w:rPr>
                <w:rFonts w:ascii="Times New Roman" w:hAnsi="Times New Roman" w:cs="Times New Roman"/>
                <w:b/>
                <w:bCs/>
              </w:rPr>
            </w:pPr>
          </w:p>
        </w:tc>
        <w:tc>
          <w:tcPr>
            <w:tcW w:w="2792" w:type="dxa"/>
          </w:tcPr>
          <w:p w14:paraId="600A42CE" w14:textId="77777777" w:rsidR="00B90F05" w:rsidRDefault="00502EF2">
            <w:pPr>
              <w:jc w:val="both"/>
              <w:rPr>
                <w:rFonts w:ascii="Times New Roman" w:hAnsi="Times New Roman" w:cs="Times New Roman"/>
              </w:rPr>
            </w:pPr>
            <w:r>
              <w:rPr>
                <w:rFonts w:ascii="Times New Roman" w:hAnsi="Times New Roman" w:cs="Times New Roman"/>
              </w:rPr>
              <w:t>Debugging programming problems takes a large portion of my study time.</w:t>
            </w:r>
          </w:p>
          <w:p w14:paraId="04B1D106" w14:textId="77777777" w:rsidR="00B90F05" w:rsidRDefault="00B90F05">
            <w:pPr>
              <w:jc w:val="both"/>
              <w:rPr>
                <w:rFonts w:ascii="Times New Roman" w:hAnsi="Times New Roman" w:cs="Times New Roman"/>
              </w:rPr>
            </w:pPr>
          </w:p>
        </w:tc>
        <w:tc>
          <w:tcPr>
            <w:tcW w:w="941" w:type="dxa"/>
          </w:tcPr>
          <w:p w14:paraId="34AC9425" w14:textId="77777777" w:rsidR="00B90F05" w:rsidRDefault="00B90F05">
            <w:pPr>
              <w:jc w:val="both"/>
              <w:rPr>
                <w:rFonts w:ascii="Times New Roman" w:hAnsi="Times New Roman" w:cs="Times New Roman"/>
                <w:b/>
                <w:bCs/>
              </w:rPr>
            </w:pPr>
          </w:p>
        </w:tc>
        <w:tc>
          <w:tcPr>
            <w:tcW w:w="947" w:type="dxa"/>
          </w:tcPr>
          <w:p w14:paraId="5BBC156C" w14:textId="77777777" w:rsidR="00B90F05" w:rsidRDefault="00B90F05">
            <w:pPr>
              <w:jc w:val="both"/>
              <w:rPr>
                <w:rFonts w:ascii="Times New Roman" w:hAnsi="Times New Roman" w:cs="Times New Roman"/>
                <w:b/>
                <w:bCs/>
              </w:rPr>
            </w:pPr>
          </w:p>
        </w:tc>
        <w:tc>
          <w:tcPr>
            <w:tcW w:w="876" w:type="dxa"/>
          </w:tcPr>
          <w:p w14:paraId="598EC319" w14:textId="77777777" w:rsidR="00B90F05" w:rsidRDefault="00B90F05">
            <w:pPr>
              <w:jc w:val="both"/>
              <w:rPr>
                <w:rFonts w:ascii="Times New Roman" w:hAnsi="Times New Roman" w:cs="Times New Roman"/>
                <w:b/>
                <w:bCs/>
              </w:rPr>
            </w:pPr>
          </w:p>
        </w:tc>
        <w:tc>
          <w:tcPr>
            <w:tcW w:w="882" w:type="dxa"/>
          </w:tcPr>
          <w:p w14:paraId="54DF8161" w14:textId="77777777" w:rsidR="00B90F05" w:rsidRDefault="00B90F05">
            <w:pPr>
              <w:jc w:val="both"/>
              <w:rPr>
                <w:rFonts w:ascii="Times New Roman" w:hAnsi="Times New Roman" w:cs="Times New Roman"/>
                <w:b/>
                <w:bCs/>
              </w:rPr>
            </w:pPr>
          </w:p>
        </w:tc>
        <w:tc>
          <w:tcPr>
            <w:tcW w:w="937" w:type="dxa"/>
          </w:tcPr>
          <w:p w14:paraId="1D734447" w14:textId="77777777" w:rsidR="00B90F05" w:rsidRDefault="00B90F05">
            <w:pPr>
              <w:jc w:val="both"/>
              <w:rPr>
                <w:rFonts w:ascii="Times New Roman" w:hAnsi="Times New Roman" w:cs="Times New Roman"/>
                <w:b/>
                <w:bCs/>
              </w:rPr>
            </w:pPr>
          </w:p>
        </w:tc>
      </w:tr>
      <w:tr w:rsidR="00B90F05" w14:paraId="20021070" w14:textId="77777777">
        <w:trPr>
          <w:trHeight w:val="1115"/>
        </w:trPr>
        <w:tc>
          <w:tcPr>
            <w:tcW w:w="1975" w:type="dxa"/>
          </w:tcPr>
          <w:p w14:paraId="5DF3CA74" w14:textId="77777777" w:rsidR="00B90F05" w:rsidRDefault="00502EF2">
            <w:pPr>
              <w:rPr>
                <w:rFonts w:ascii="Times New Roman" w:hAnsi="Times New Roman" w:cs="Times New Roman"/>
                <w:b/>
                <w:bCs/>
              </w:rPr>
            </w:pPr>
            <w:r>
              <w:rPr>
                <w:rFonts w:ascii="Times New Roman" w:hAnsi="Times New Roman" w:cs="Times New Roman"/>
                <w:b/>
                <w:bCs/>
              </w:rPr>
              <w:t>Deadlines and Overlapping Submissions</w:t>
            </w:r>
          </w:p>
        </w:tc>
        <w:tc>
          <w:tcPr>
            <w:tcW w:w="2792" w:type="dxa"/>
          </w:tcPr>
          <w:p w14:paraId="6CAAA758" w14:textId="77777777" w:rsidR="00B90F05" w:rsidRDefault="00502EF2">
            <w:pPr>
              <w:jc w:val="both"/>
              <w:rPr>
                <w:rFonts w:ascii="Times New Roman" w:hAnsi="Times New Roman" w:cs="Times New Roman"/>
              </w:rPr>
            </w:pPr>
            <w:r>
              <w:rPr>
                <w:rFonts w:ascii="Times New Roman" w:hAnsi="Times New Roman" w:cs="Times New Roman"/>
              </w:rPr>
              <w:t>I experience stress when multiple academic requirements have the same deadline.</w:t>
            </w:r>
          </w:p>
        </w:tc>
        <w:tc>
          <w:tcPr>
            <w:tcW w:w="941" w:type="dxa"/>
          </w:tcPr>
          <w:p w14:paraId="69E2C7B0" w14:textId="77777777" w:rsidR="00B90F05" w:rsidRDefault="00B90F05">
            <w:pPr>
              <w:jc w:val="both"/>
              <w:rPr>
                <w:rFonts w:ascii="Times New Roman" w:hAnsi="Times New Roman" w:cs="Times New Roman"/>
                <w:b/>
                <w:bCs/>
              </w:rPr>
            </w:pPr>
          </w:p>
        </w:tc>
        <w:tc>
          <w:tcPr>
            <w:tcW w:w="947" w:type="dxa"/>
          </w:tcPr>
          <w:p w14:paraId="3C139A5B" w14:textId="77777777" w:rsidR="00B90F05" w:rsidRDefault="00B90F05">
            <w:pPr>
              <w:jc w:val="both"/>
              <w:rPr>
                <w:rFonts w:ascii="Times New Roman" w:hAnsi="Times New Roman" w:cs="Times New Roman"/>
                <w:b/>
                <w:bCs/>
              </w:rPr>
            </w:pPr>
          </w:p>
        </w:tc>
        <w:tc>
          <w:tcPr>
            <w:tcW w:w="876" w:type="dxa"/>
          </w:tcPr>
          <w:p w14:paraId="571572B8" w14:textId="77777777" w:rsidR="00B90F05" w:rsidRDefault="00B90F05">
            <w:pPr>
              <w:jc w:val="both"/>
              <w:rPr>
                <w:rFonts w:ascii="Times New Roman" w:hAnsi="Times New Roman" w:cs="Times New Roman"/>
                <w:b/>
                <w:bCs/>
              </w:rPr>
            </w:pPr>
          </w:p>
        </w:tc>
        <w:tc>
          <w:tcPr>
            <w:tcW w:w="882" w:type="dxa"/>
          </w:tcPr>
          <w:p w14:paraId="6CDED8A1" w14:textId="77777777" w:rsidR="00B90F05" w:rsidRDefault="00B90F05">
            <w:pPr>
              <w:jc w:val="both"/>
              <w:rPr>
                <w:rFonts w:ascii="Times New Roman" w:hAnsi="Times New Roman" w:cs="Times New Roman"/>
                <w:b/>
                <w:bCs/>
              </w:rPr>
            </w:pPr>
          </w:p>
        </w:tc>
        <w:tc>
          <w:tcPr>
            <w:tcW w:w="937" w:type="dxa"/>
          </w:tcPr>
          <w:p w14:paraId="3C2985E2" w14:textId="77777777" w:rsidR="00B90F05" w:rsidRDefault="00B90F05">
            <w:pPr>
              <w:jc w:val="both"/>
              <w:rPr>
                <w:rFonts w:ascii="Times New Roman" w:hAnsi="Times New Roman" w:cs="Times New Roman"/>
                <w:b/>
                <w:bCs/>
              </w:rPr>
            </w:pPr>
          </w:p>
        </w:tc>
      </w:tr>
      <w:tr w:rsidR="00B90F05" w14:paraId="7E05C90B" w14:textId="77777777">
        <w:tc>
          <w:tcPr>
            <w:tcW w:w="1975" w:type="dxa"/>
          </w:tcPr>
          <w:p w14:paraId="0A3D4A4B" w14:textId="77777777" w:rsidR="00B90F05" w:rsidRDefault="00B90F05">
            <w:pPr>
              <w:jc w:val="both"/>
              <w:rPr>
                <w:rFonts w:ascii="Times New Roman" w:hAnsi="Times New Roman" w:cs="Times New Roman"/>
                <w:b/>
                <w:bCs/>
              </w:rPr>
            </w:pPr>
          </w:p>
        </w:tc>
        <w:tc>
          <w:tcPr>
            <w:tcW w:w="2792" w:type="dxa"/>
          </w:tcPr>
          <w:p w14:paraId="6C57DC29" w14:textId="77777777" w:rsidR="00B90F05" w:rsidRDefault="00502EF2">
            <w:pPr>
              <w:jc w:val="both"/>
              <w:rPr>
                <w:rFonts w:ascii="Times New Roman" w:hAnsi="Times New Roman" w:cs="Times New Roman"/>
              </w:rPr>
            </w:pPr>
            <w:r>
              <w:rPr>
                <w:rFonts w:ascii="Times New Roman" w:hAnsi="Times New Roman" w:cs="Times New Roman"/>
              </w:rPr>
              <w:t xml:space="preserve">Overlapping submission schedules make it </w:t>
            </w:r>
            <w:r>
              <w:rPr>
                <w:rFonts w:ascii="Times New Roman" w:hAnsi="Times New Roman" w:cs="Times New Roman"/>
              </w:rPr>
              <w:t>difficult to manage my academic tasks.</w:t>
            </w:r>
          </w:p>
        </w:tc>
        <w:tc>
          <w:tcPr>
            <w:tcW w:w="941" w:type="dxa"/>
          </w:tcPr>
          <w:p w14:paraId="01A60497" w14:textId="77777777" w:rsidR="00B90F05" w:rsidRDefault="00B90F05">
            <w:pPr>
              <w:jc w:val="both"/>
              <w:rPr>
                <w:rFonts w:ascii="Times New Roman" w:hAnsi="Times New Roman" w:cs="Times New Roman"/>
                <w:b/>
                <w:bCs/>
              </w:rPr>
            </w:pPr>
          </w:p>
        </w:tc>
        <w:tc>
          <w:tcPr>
            <w:tcW w:w="947" w:type="dxa"/>
          </w:tcPr>
          <w:p w14:paraId="590AB35A" w14:textId="77777777" w:rsidR="00B90F05" w:rsidRDefault="00B90F05">
            <w:pPr>
              <w:jc w:val="both"/>
              <w:rPr>
                <w:rFonts w:ascii="Times New Roman" w:hAnsi="Times New Roman" w:cs="Times New Roman"/>
                <w:b/>
                <w:bCs/>
              </w:rPr>
            </w:pPr>
          </w:p>
        </w:tc>
        <w:tc>
          <w:tcPr>
            <w:tcW w:w="876" w:type="dxa"/>
          </w:tcPr>
          <w:p w14:paraId="0A8F5AC4" w14:textId="77777777" w:rsidR="00B90F05" w:rsidRDefault="00B90F05">
            <w:pPr>
              <w:jc w:val="both"/>
              <w:rPr>
                <w:rFonts w:ascii="Times New Roman" w:hAnsi="Times New Roman" w:cs="Times New Roman"/>
                <w:b/>
                <w:bCs/>
              </w:rPr>
            </w:pPr>
          </w:p>
        </w:tc>
        <w:tc>
          <w:tcPr>
            <w:tcW w:w="882" w:type="dxa"/>
          </w:tcPr>
          <w:p w14:paraId="3899D2B1" w14:textId="77777777" w:rsidR="00B90F05" w:rsidRDefault="00B90F05">
            <w:pPr>
              <w:jc w:val="both"/>
              <w:rPr>
                <w:rFonts w:ascii="Times New Roman" w:hAnsi="Times New Roman" w:cs="Times New Roman"/>
                <w:b/>
                <w:bCs/>
              </w:rPr>
            </w:pPr>
          </w:p>
        </w:tc>
        <w:tc>
          <w:tcPr>
            <w:tcW w:w="937" w:type="dxa"/>
          </w:tcPr>
          <w:p w14:paraId="0034A0B4" w14:textId="77777777" w:rsidR="00B90F05" w:rsidRDefault="00B90F05">
            <w:pPr>
              <w:jc w:val="both"/>
              <w:rPr>
                <w:rFonts w:ascii="Times New Roman" w:hAnsi="Times New Roman" w:cs="Times New Roman"/>
                <w:b/>
                <w:bCs/>
              </w:rPr>
            </w:pPr>
          </w:p>
        </w:tc>
      </w:tr>
      <w:tr w:rsidR="00B90F05" w14:paraId="2329525F" w14:textId="77777777">
        <w:trPr>
          <w:trHeight w:val="881"/>
        </w:trPr>
        <w:tc>
          <w:tcPr>
            <w:tcW w:w="1975" w:type="dxa"/>
          </w:tcPr>
          <w:p w14:paraId="3EFE98EB" w14:textId="77777777" w:rsidR="00B90F05" w:rsidRDefault="00502EF2">
            <w:pPr>
              <w:rPr>
                <w:rFonts w:ascii="Times New Roman" w:hAnsi="Times New Roman" w:cs="Times New Roman"/>
                <w:b/>
                <w:bCs/>
              </w:rPr>
            </w:pPr>
            <w:r>
              <w:rPr>
                <w:rFonts w:ascii="Times New Roman" w:hAnsi="Times New Roman" w:cs="Times New Roman"/>
                <w:b/>
                <w:bCs/>
              </w:rPr>
              <w:t>Examinations</w:t>
            </w:r>
          </w:p>
        </w:tc>
        <w:tc>
          <w:tcPr>
            <w:tcW w:w="2792" w:type="dxa"/>
          </w:tcPr>
          <w:p w14:paraId="483D4337" w14:textId="77777777" w:rsidR="00B90F05" w:rsidRDefault="00502EF2">
            <w:pPr>
              <w:jc w:val="both"/>
              <w:rPr>
                <w:rFonts w:ascii="Times New Roman" w:hAnsi="Times New Roman" w:cs="Times New Roman"/>
              </w:rPr>
            </w:pPr>
            <w:r>
              <w:rPr>
                <w:rFonts w:ascii="Times New Roman" w:hAnsi="Times New Roman" w:cs="Times New Roman"/>
              </w:rPr>
              <w:t>Programming examinations are challenging due to the volume of topics covered.</w:t>
            </w:r>
          </w:p>
        </w:tc>
        <w:tc>
          <w:tcPr>
            <w:tcW w:w="941" w:type="dxa"/>
          </w:tcPr>
          <w:p w14:paraId="714878A2" w14:textId="77777777" w:rsidR="00B90F05" w:rsidRDefault="00B90F05">
            <w:pPr>
              <w:jc w:val="both"/>
              <w:rPr>
                <w:rFonts w:ascii="Times New Roman" w:hAnsi="Times New Roman" w:cs="Times New Roman"/>
                <w:b/>
                <w:bCs/>
              </w:rPr>
            </w:pPr>
          </w:p>
        </w:tc>
        <w:tc>
          <w:tcPr>
            <w:tcW w:w="947" w:type="dxa"/>
          </w:tcPr>
          <w:p w14:paraId="0448CF06" w14:textId="77777777" w:rsidR="00B90F05" w:rsidRDefault="00B90F05">
            <w:pPr>
              <w:jc w:val="both"/>
              <w:rPr>
                <w:rFonts w:ascii="Times New Roman" w:hAnsi="Times New Roman" w:cs="Times New Roman"/>
                <w:b/>
                <w:bCs/>
              </w:rPr>
            </w:pPr>
          </w:p>
        </w:tc>
        <w:tc>
          <w:tcPr>
            <w:tcW w:w="876" w:type="dxa"/>
          </w:tcPr>
          <w:p w14:paraId="783AC981" w14:textId="77777777" w:rsidR="00B90F05" w:rsidRDefault="00B90F05">
            <w:pPr>
              <w:jc w:val="both"/>
              <w:rPr>
                <w:rFonts w:ascii="Times New Roman" w:hAnsi="Times New Roman" w:cs="Times New Roman"/>
                <w:b/>
                <w:bCs/>
              </w:rPr>
            </w:pPr>
          </w:p>
        </w:tc>
        <w:tc>
          <w:tcPr>
            <w:tcW w:w="882" w:type="dxa"/>
          </w:tcPr>
          <w:p w14:paraId="02516024" w14:textId="77777777" w:rsidR="00B90F05" w:rsidRDefault="00B90F05">
            <w:pPr>
              <w:jc w:val="both"/>
              <w:rPr>
                <w:rFonts w:ascii="Times New Roman" w:hAnsi="Times New Roman" w:cs="Times New Roman"/>
                <w:b/>
                <w:bCs/>
              </w:rPr>
            </w:pPr>
          </w:p>
        </w:tc>
        <w:tc>
          <w:tcPr>
            <w:tcW w:w="937" w:type="dxa"/>
          </w:tcPr>
          <w:p w14:paraId="06E1E560" w14:textId="77777777" w:rsidR="00B90F05" w:rsidRDefault="00B90F05">
            <w:pPr>
              <w:jc w:val="both"/>
              <w:rPr>
                <w:rFonts w:ascii="Times New Roman" w:hAnsi="Times New Roman" w:cs="Times New Roman"/>
                <w:b/>
                <w:bCs/>
              </w:rPr>
            </w:pPr>
          </w:p>
        </w:tc>
      </w:tr>
      <w:tr w:rsidR="00B90F05" w14:paraId="487BCE97" w14:textId="77777777">
        <w:trPr>
          <w:trHeight w:val="881"/>
        </w:trPr>
        <w:tc>
          <w:tcPr>
            <w:tcW w:w="1975" w:type="dxa"/>
          </w:tcPr>
          <w:p w14:paraId="0349BD5B" w14:textId="77777777" w:rsidR="00B90F05" w:rsidRDefault="00B90F05">
            <w:pPr>
              <w:jc w:val="both"/>
              <w:rPr>
                <w:rFonts w:ascii="Times New Roman" w:hAnsi="Times New Roman" w:cs="Times New Roman"/>
                <w:b/>
                <w:bCs/>
              </w:rPr>
            </w:pPr>
          </w:p>
        </w:tc>
        <w:tc>
          <w:tcPr>
            <w:tcW w:w="2792" w:type="dxa"/>
          </w:tcPr>
          <w:p w14:paraId="3EF1EECA" w14:textId="77777777" w:rsidR="00B90F05" w:rsidRDefault="00502EF2">
            <w:pPr>
              <w:jc w:val="both"/>
              <w:rPr>
                <w:rFonts w:ascii="Times New Roman" w:hAnsi="Times New Roman" w:cs="Times New Roman"/>
              </w:rPr>
            </w:pPr>
            <w:r>
              <w:rPr>
                <w:rFonts w:ascii="Times New Roman" w:hAnsi="Times New Roman" w:cs="Times New Roman"/>
              </w:rPr>
              <w:t>I feel pressured during examinations because of limited time and difficulty.</w:t>
            </w:r>
          </w:p>
        </w:tc>
        <w:tc>
          <w:tcPr>
            <w:tcW w:w="941" w:type="dxa"/>
          </w:tcPr>
          <w:p w14:paraId="62628959" w14:textId="77777777" w:rsidR="00B90F05" w:rsidRDefault="00B90F05">
            <w:pPr>
              <w:jc w:val="both"/>
              <w:rPr>
                <w:rFonts w:ascii="Times New Roman" w:hAnsi="Times New Roman" w:cs="Times New Roman"/>
                <w:b/>
                <w:bCs/>
              </w:rPr>
            </w:pPr>
          </w:p>
        </w:tc>
        <w:tc>
          <w:tcPr>
            <w:tcW w:w="947" w:type="dxa"/>
          </w:tcPr>
          <w:p w14:paraId="793BF8D7" w14:textId="77777777" w:rsidR="00B90F05" w:rsidRDefault="00B90F05">
            <w:pPr>
              <w:jc w:val="both"/>
              <w:rPr>
                <w:rFonts w:ascii="Times New Roman" w:hAnsi="Times New Roman" w:cs="Times New Roman"/>
                <w:b/>
                <w:bCs/>
              </w:rPr>
            </w:pPr>
          </w:p>
        </w:tc>
        <w:tc>
          <w:tcPr>
            <w:tcW w:w="876" w:type="dxa"/>
          </w:tcPr>
          <w:p w14:paraId="0CC64453" w14:textId="77777777" w:rsidR="00B90F05" w:rsidRDefault="00B90F05">
            <w:pPr>
              <w:jc w:val="both"/>
              <w:rPr>
                <w:rFonts w:ascii="Times New Roman" w:hAnsi="Times New Roman" w:cs="Times New Roman"/>
                <w:b/>
                <w:bCs/>
              </w:rPr>
            </w:pPr>
          </w:p>
        </w:tc>
        <w:tc>
          <w:tcPr>
            <w:tcW w:w="882" w:type="dxa"/>
          </w:tcPr>
          <w:p w14:paraId="2D37CD24" w14:textId="77777777" w:rsidR="00B90F05" w:rsidRDefault="00B90F05">
            <w:pPr>
              <w:jc w:val="both"/>
              <w:rPr>
                <w:rFonts w:ascii="Times New Roman" w:hAnsi="Times New Roman" w:cs="Times New Roman"/>
                <w:b/>
                <w:bCs/>
              </w:rPr>
            </w:pPr>
          </w:p>
        </w:tc>
        <w:tc>
          <w:tcPr>
            <w:tcW w:w="937" w:type="dxa"/>
          </w:tcPr>
          <w:p w14:paraId="50C59F44" w14:textId="77777777" w:rsidR="00B90F05" w:rsidRDefault="00B90F05">
            <w:pPr>
              <w:jc w:val="both"/>
              <w:rPr>
                <w:rFonts w:ascii="Times New Roman" w:hAnsi="Times New Roman" w:cs="Times New Roman"/>
                <w:b/>
                <w:bCs/>
              </w:rPr>
            </w:pPr>
          </w:p>
        </w:tc>
      </w:tr>
    </w:tbl>
    <w:p w14:paraId="50B15D5B" w14:textId="77777777" w:rsidR="00B90F05" w:rsidRDefault="00B90F05">
      <w:pPr>
        <w:jc w:val="both"/>
        <w:rPr>
          <w:rFonts w:ascii="Times New Roman" w:hAnsi="Times New Roman" w:cs="Times New Roman"/>
          <w:b/>
          <w:bCs/>
        </w:rPr>
      </w:pPr>
    </w:p>
    <w:p w14:paraId="3F57587B" w14:textId="77777777" w:rsidR="00B90F05" w:rsidRDefault="00B90F05">
      <w:pPr>
        <w:jc w:val="both"/>
        <w:rPr>
          <w:rFonts w:ascii="Times New Roman" w:hAnsi="Times New Roman" w:cs="Times New Roman"/>
          <w:b/>
          <w:bCs/>
        </w:rPr>
      </w:pPr>
    </w:p>
    <w:p w14:paraId="14EA3A28" w14:textId="77777777" w:rsidR="00B90F05" w:rsidRDefault="00502EF2">
      <w:pPr>
        <w:jc w:val="both"/>
        <w:rPr>
          <w:rFonts w:ascii="Times New Roman" w:hAnsi="Times New Roman" w:cs="Times New Roman"/>
          <w:b/>
          <w:bCs/>
        </w:rPr>
      </w:pPr>
      <w:r>
        <w:rPr>
          <w:rFonts w:ascii="Times New Roman" w:hAnsi="Times New Roman" w:cs="Times New Roman"/>
          <w:b/>
          <w:bCs/>
        </w:rPr>
        <w:t xml:space="preserve">PART III: LEVEL OF </w:t>
      </w:r>
      <w:r>
        <w:rPr>
          <w:rFonts w:ascii="Times New Roman" w:hAnsi="Times New Roman" w:cs="Times New Roman"/>
          <w:b/>
          <w:bCs/>
        </w:rPr>
        <w:t>WORKLOAD STRESS</w:t>
      </w:r>
    </w:p>
    <w:tbl>
      <w:tblPr>
        <w:tblStyle w:val="TableGrid"/>
        <w:tblW w:w="0" w:type="auto"/>
        <w:tblLook w:val="04A0" w:firstRow="1" w:lastRow="0" w:firstColumn="1" w:lastColumn="0" w:noHBand="0" w:noVBand="1"/>
      </w:tblPr>
      <w:tblGrid>
        <w:gridCol w:w="1696"/>
        <w:gridCol w:w="2339"/>
        <w:gridCol w:w="730"/>
        <w:gridCol w:w="802"/>
        <w:gridCol w:w="730"/>
        <w:gridCol w:w="659"/>
        <w:gridCol w:w="798"/>
        <w:gridCol w:w="798"/>
        <w:gridCol w:w="798"/>
      </w:tblGrid>
      <w:tr w:rsidR="00B90F05" w14:paraId="2D0ECF88" w14:textId="77777777">
        <w:trPr>
          <w:trHeight w:val="800"/>
        </w:trPr>
        <w:tc>
          <w:tcPr>
            <w:tcW w:w="1708" w:type="dxa"/>
          </w:tcPr>
          <w:p w14:paraId="78C5D157" w14:textId="77777777" w:rsidR="00B90F05" w:rsidRDefault="00502EF2">
            <w:pPr>
              <w:rPr>
                <w:rFonts w:ascii="Times New Roman" w:hAnsi="Times New Roman" w:cs="Times New Roman"/>
                <w:b/>
                <w:bCs/>
              </w:rPr>
            </w:pPr>
            <w:r>
              <w:rPr>
                <w:rFonts w:ascii="Times New Roman" w:hAnsi="Times New Roman" w:cs="Times New Roman"/>
                <w:b/>
                <w:bCs/>
              </w:rPr>
              <w:t>Physical Effects</w:t>
            </w:r>
          </w:p>
          <w:p w14:paraId="57FCFB61" w14:textId="77777777" w:rsidR="00B90F05" w:rsidRDefault="00B90F05">
            <w:pPr>
              <w:rPr>
                <w:rFonts w:ascii="Times New Roman" w:hAnsi="Times New Roman" w:cs="Times New Roman"/>
                <w:b/>
                <w:bCs/>
              </w:rPr>
            </w:pPr>
          </w:p>
          <w:p w14:paraId="1F448CFC" w14:textId="77777777" w:rsidR="00B90F05" w:rsidRDefault="00502EF2">
            <w:pPr>
              <w:rPr>
                <w:rFonts w:ascii="Times New Roman" w:hAnsi="Times New Roman" w:cs="Times New Roman"/>
                <w:b/>
                <w:bCs/>
              </w:rPr>
            </w:pPr>
            <w:r>
              <w:rPr>
                <w:rFonts w:ascii="Times New Roman" w:hAnsi="Times New Roman" w:cs="Times New Roman"/>
                <w:b/>
                <w:bCs/>
              </w:rPr>
              <w:t>(Fatigue)</w:t>
            </w:r>
          </w:p>
        </w:tc>
        <w:tc>
          <w:tcPr>
            <w:tcW w:w="2415" w:type="dxa"/>
          </w:tcPr>
          <w:p w14:paraId="23E163BC" w14:textId="77777777" w:rsidR="00B90F05" w:rsidRDefault="00502EF2">
            <w:pPr>
              <w:jc w:val="both"/>
              <w:rPr>
                <w:rFonts w:ascii="Times New Roman" w:hAnsi="Times New Roman" w:cs="Times New Roman"/>
              </w:rPr>
            </w:pPr>
            <w:r>
              <w:rPr>
                <w:rFonts w:ascii="Times New Roman" w:hAnsi="Times New Roman" w:cs="Times New Roman"/>
              </w:rPr>
              <w:t>I often feel physically tired due to academic workload.</w:t>
            </w:r>
          </w:p>
          <w:p w14:paraId="18BBE204" w14:textId="77777777" w:rsidR="00B90F05" w:rsidRDefault="00B90F05">
            <w:pPr>
              <w:jc w:val="both"/>
              <w:rPr>
                <w:rFonts w:ascii="Times New Roman" w:hAnsi="Times New Roman" w:cs="Times New Roman"/>
              </w:rPr>
            </w:pPr>
          </w:p>
        </w:tc>
        <w:tc>
          <w:tcPr>
            <w:tcW w:w="778" w:type="dxa"/>
          </w:tcPr>
          <w:p w14:paraId="7ADA6833" w14:textId="77777777" w:rsidR="00B90F05" w:rsidRDefault="00B90F05">
            <w:pPr>
              <w:jc w:val="both"/>
              <w:rPr>
                <w:rFonts w:ascii="Times New Roman" w:hAnsi="Times New Roman" w:cs="Times New Roman"/>
                <w:b/>
                <w:bCs/>
              </w:rPr>
            </w:pPr>
          </w:p>
        </w:tc>
        <w:tc>
          <w:tcPr>
            <w:tcW w:w="856" w:type="dxa"/>
          </w:tcPr>
          <w:p w14:paraId="27DC67F0" w14:textId="77777777" w:rsidR="00B90F05" w:rsidRDefault="00B90F05">
            <w:pPr>
              <w:jc w:val="both"/>
              <w:rPr>
                <w:rFonts w:ascii="Times New Roman" w:hAnsi="Times New Roman" w:cs="Times New Roman"/>
                <w:b/>
                <w:bCs/>
              </w:rPr>
            </w:pPr>
          </w:p>
        </w:tc>
        <w:tc>
          <w:tcPr>
            <w:tcW w:w="778" w:type="dxa"/>
          </w:tcPr>
          <w:p w14:paraId="4D8C1BF5" w14:textId="77777777" w:rsidR="00B90F05" w:rsidRDefault="00B90F05">
            <w:pPr>
              <w:jc w:val="both"/>
              <w:rPr>
                <w:rFonts w:ascii="Times New Roman" w:hAnsi="Times New Roman" w:cs="Times New Roman"/>
                <w:b/>
                <w:bCs/>
              </w:rPr>
            </w:pPr>
          </w:p>
        </w:tc>
        <w:tc>
          <w:tcPr>
            <w:tcW w:w="700" w:type="dxa"/>
          </w:tcPr>
          <w:p w14:paraId="13196192" w14:textId="77777777" w:rsidR="00B90F05" w:rsidRDefault="00B90F05">
            <w:pPr>
              <w:jc w:val="both"/>
              <w:rPr>
                <w:rFonts w:ascii="Times New Roman" w:hAnsi="Times New Roman" w:cs="Times New Roman"/>
                <w:b/>
                <w:bCs/>
              </w:rPr>
            </w:pPr>
          </w:p>
        </w:tc>
        <w:tc>
          <w:tcPr>
            <w:tcW w:w="852" w:type="dxa"/>
          </w:tcPr>
          <w:p w14:paraId="4FC0D02A" w14:textId="77777777" w:rsidR="00B90F05" w:rsidRDefault="00B90F05">
            <w:pPr>
              <w:jc w:val="both"/>
              <w:rPr>
                <w:rFonts w:ascii="Times New Roman" w:hAnsi="Times New Roman" w:cs="Times New Roman"/>
                <w:b/>
                <w:bCs/>
              </w:rPr>
            </w:pPr>
          </w:p>
        </w:tc>
        <w:tc>
          <w:tcPr>
            <w:tcW w:w="852" w:type="dxa"/>
          </w:tcPr>
          <w:p w14:paraId="32FEC8F4" w14:textId="77777777" w:rsidR="00B90F05" w:rsidRDefault="00B90F05">
            <w:pPr>
              <w:jc w:val="both"/>
            </w:pPr>
          </w:p>
        </w:tc>
        <w:tc>
          <w:tcPr>
            <w:tcW w:w="852" w:type="dxa"/>
          </w:tcPr>
          <w:p w14:paraId="73700F7B" w14:textId="77777777" w:rsidR="00B90F05" w:rsidRDefault="00B90F05">
            <w:pPr>
              <w:jc w:val="both"/>
            </w:pPr>
          </w:p>
        </w:tc>
      </w:tr>
      <w:tr w:rsidR="00B90F05" w14:paraId="2CB9702E" w14:textId="77777777">
        <w:trPr>
          <w:trHeight w:val="800"/>
        </w:trPr>
        <w:tc>
          <w:tcPr>
            <w:tcW w:w="1708" w:type="dxa"/>
          </w:tcPr>
          <w:p w14:paraId="2C3C52F9" w14:textId="77777777" w:rsidR="00B90F05" w:rsidRDefault="00B90F05">
            <w:pPr>
              <w:jc w:val="both"/>
              <w:rPr>
                <w:rFonts w:ascii="Times New Roman" w:hAnsi="Times New Roman" w:cs="Times New Roman"/>
                <w:b/>
                <w:bCs/>
              </w:rPr>
            </w:pPr>
          </w:p>
        </w:tc>
        <w:tc>
          <w:tcPr>
            <w:tcW w:w="2415" w:type="dxa"/>
          </w:tcPr>
          <w:p w14:paraId="2147E7A3" w14:textId="77777777" w:rsidR="00B90F05" w:rsidRDefault="00502EF2">
            <w:pPr>
              <w:jc w:val="both"/>
              <w:rPr>
                <w:rFonts w:ascii="Times New Roman" w:hAnsi="Times New Roman" w:cs="Times New Roman"/>
              </w:rPr>
            </w:pPr>
            <w:r>
              <w:rPr>
                <w:rFonts w:ascii="Times New Roman" w:hAnsi="Times New Roman" w:cs="Times New Roman"/>
              </w:rPr>
              <w:t>I experience low energy after completing school-related tasks.</w:t>
            </w:r>
          </w:p>
          <w:p w14:paraId="5E8E0F23" w14:textId="77777777" w:rsidR="00B90F05" w:rsidRDefault="00B90F05">
            <w:pPr>
              <w:jc w:val="both"/>
              <w:rPr>
                <w:rFonts w:ascii="Times New Roman" w:hAnsi="Times New Roman" w:cs="Times New Roman"/>
              </w:rPr>
            </w:pPr>
          </w:p>
        </w:tc>
        <w:tc>
          <w:tcPr>
            <w:tcW w:w="778" w:type="dxa"/>
          </w:tcPr>
          <w:p w14:paraId="0AE79107" w14:textId="77777777" w:rsidR="00B90F05" w:rsidRDefault="00B90F05">
            <w:pPr>
              <w:jc w:val="both"/>
              <w:rPr>
                <w:rFonts w:ascii="Times New Roman" w:hAnsi="Times New Roman" w:cs="Times New Roman"/>
                <w:b/>
                <w:bCs/>
              </w:rPr>
            </w:pPr>
          </w:p>
        </w:tc>
        <w:tc>
          <w:tcPr>
            <w:tcW w:w="856" w:type="dxa"/>
          </w:tcPr>
          <w:p w14:paraId="70B36ED0" w14:textId="77777777" w:rsidR="00B90F05" w:rsidRDefault="00B90F05">
            <w:pPr>
              <w:jc w:val="both"/>
              <w:rPr>
                <w:rFonts w:ascii="Times New Roman" w:hAnsi="Times New Roman" w:cs="Times New Roman"/>
                <w:b/>
                <w:bCs/>
              </w:rPr>
            </w:pPr>
          </w:p>
        </w:tc>
        <w:tc>
          <w:tcPr>
            <w:tcW w:w="778" w:type="dxa"/>
          </w:tcPr>
          <w:p w14:paraId="2EAF2763" w14:textId="77777777" w:rsidR="00B90F05" w:rsidRDefault="00B90F05">
            <w:pPr>
              <w:jc w:val="both"/>
              <w:rPr>
                <w:rFonts w:ascii="Times New Roman" w:hAnsi="Times New Roman" w:cs="Times New Roman"/>
                <w:b/>
                <w:bCs/>
              </w:rPr>
            </w:pPr>
          </w:p>
        </w:tc>
        <w:tc>
          <w:tcPr>
            <w:tcW w:w="700" w:type="dxa"/>
          </w:tcPr>
          <w:p w14:paraId="1086C454" w14:textId="77777777" w:rsidR="00B90F05" w:rsidRDefault="00B90F05">
            <w:pPr>
              <w:jc w:val="both"/>
              <w:rPr>
                <w:rFonts w:ascii="Times New Roman" w:hAnsi="Times New Roman" w:cs="Times New Roman"/>
                <w:b/>
                <w:bCs/>
              </w:rPr>
            </w:pPr>
          </w:p>
        </w:tc>
        <w:tc>
          <w:tcPr>
            <w:tcW w:w="852" w:type="dxa"/>
          </w:tcPr>
          <w:p w14:paraId="1D26894F" w14:textId="77777777" w:rsidR="00B90F05" w:rsidRDefault="00B90F05">
            <w:pPr>
              <w:jc w:val="both"/>
              <w:rPr>
                <w:rFonts w:ascii="Times New Roman" w:hAnsi="Times New Roman" w:cs="Times New Roman"/>
                <w:b/>
                <w:bCs/>
              </w:rPr>
            </w:pPr>
          </w:p>
        </w:tc>
        <w:tc>
          <w:tcPr>
            <w:tcW w:w="852" w:type="dxa"/>
          </w:tcPr>
          <w:p w14:paraId="6A6E576A" w14:textId="77777777" w:rsidR="00B90F05" w:rsidRDefault="00B90F05">
            <w:pPr>
              <w:jc w:val="both"/>
            </w:pPr>
          </w:p>
        </w:tc>
        <w:tc>
          <w:tcPr>
            <w:tcW w:w="852" w:type="dxa"/>
          </w:tcPr>
          <w:p w14:paraId="261C74CC" w14:textId="77777777" w:rsidR="00B90F05" w:rsidRDefault="00B90F05">
            <w:pPr>
              <w:jc w:val="both"/>
            </w:pPr>
          </w:p>
        </w:tc>
      </w:tr>
      <w:tr w:rsidR="00B90F05" w14:paraId="189F93E7" w14:textId="77777777">
        <w:trPr>
          <w:trHeight w:val="800"/>
        </w:trPr>
        <w:tc>
          <w:tcPr>
            <w:tcW w:w="1708" w:type="dxa"/>
          </w:tcPr>
          <w:p w14:paraId="611165C8" w14:textId="77777777" w:rsidR="00B90F05" w:rsidRDefault="00502EF2">
            <w:pPr>
              <w:jc w:val="both"/>
              <w:rPr>
                <w:rFonts w:ascii="Times New Roman" w:hAnsi="Times New Roman" w:cs="Times New Roman"/>
                <w:b/>
                <w:bCs/>
              </w:rPr>
            </w:pPr>
            <w:r>
              <w:rPr>
                <w:rFonts w:ascii="Times New Roman" w:hAnsi="Times New Roman" w:cs="Times New Roman"/>
                <w:b/>
                <w:bCs/>
              </w:rPr>
              <w:t>(Sleep Disturbance)</w:t>
            </w:r>
          </w:p>
        </w:tc>
        <w:tc>
          <w:tcPr>
            <w:tcW w:w="2415" w:type="dxa"/>
          </w:tcPr>
          <w:p w14:paraId="737A9806" w14:textId="77777777" w:rsidR="00B90F05" w:rsidRDefault="00502EF2">
            <w:pPr>
              <w:jc w:val="both"/>
              <w:rPr>
                <w:rFonts w:ascii="Times New Roman" w:hAnsi="Times New Roman" w:cs="Times New Roman"/>
              </w:rPr>
            </w:pPr>
            <w:r>
              <w:rPr>
                <w:rFonts w:ascii="Times New Roman" w:hAnsi="Times New Roman" w:cs="Times New Roman"/>
              </w:rPr>
              <w:t xml:space="preserve">My sleep is affected because of academic </w:t>
            </w:r>
            <w:r>
              <w:rPr>
                <w:rFonts w:ascii="Times New Roman" w:hAnsi="Times New Roman" w:cs="Times New Roman"/>
              </w:rPr>
              <w:t>requirements and deadlines.</w:t>
            </w:r>
          </w:p>
        </w:tc>
        <w:tc>
          <w:tcPr>
            <w:tcW w:w="778" w:type="dxa"/>
          </w:tcPr>
          <w:p w14:paraId="41270D60" w14:textId="77777777" w:rsidR="00B90F05" w:rsidRDefault="00B90F05">
            <w:pPr>
              <w:jc w:val="both"/>
              <w:rPr>
                <w:rFonts w:ascii="Times New Roman" w:hAnsi="Times New Roman" w:cs="Times New Roman"/>
                <w:b/>
                <w:bCs/>
              </w:rPr>
            </w:pPr>
          </w:p>
        </w:tc>
        <w:tc>
          <w:tcPr>
            <w:tcW w:w="856" w:type="dxa"/>
          </w:tcPr>
          <w:p w14:paraId="1238E4A2" w14:textId="77777777" w:rsidR="00B90F05" w:rsidRDefault="00B90F05">
            <w:pPr>
              <w:jc w:val="both"/>
              <w:rPr>
                <w:rFonts w:ascii="Times New Roman" w:hAnsi="Times New Roman" w:cs="Times New Roman"/>
                <w:b/>
                <w:bCs/>
              </w:rPr>
            </w:pPr>
          </w:p>
        </w:tc>
        <w:tc>
          <w:tcPr>
            <w:tcW w:w="778" w:type="dxa"/>
          </w:tcPr>
          <w:p w14:paraId="2BA7DCA4" w14:textId="77777777" w:rsidR="00B90F05" w:rsidRDefault="00B90F05">
            <w:pPr>
              <w:jc w:val="both"/>
              <w:rPr>
                <w:rFonts w:ascii="Times New Roman" w:hAnsi="Times New Roman" w:cs="Times New Roman"/>
                <w:b/>
                <w:bCs/>
              </w:rPr>
            </w:pPr>
          </w:p>
        </w:tc>
        <w:tc>
          <w:tcPr>
            <w:tcW w:w="700" w:type="dxa"/>
          </w:tcPr>
          <w:p w14:paraId="61C8457C" w14:textId="77777777" w:rsidR="00B90F05" w:rsidRDefault="00B90F05">
            <w:pPr>
              <w:jc w:val="both"/>
              <w:rPr>
                <w:rFonts w:ascii="Times New Roman" w:hAnsi="Times New Roman" w:cs="Times New Roman"/>
                <w:b/>
                <w:bCs/>
              </w:rPr>
            </w:pPr>
          </w:p>
        </w:tc>
        <w:tc>
          <w:tcPr>
            <w:tcW w:w="852" w:type="dxa"/>
          </w:tcPr>
          <w:p w14:paraId="5B1E91F1" w14:textId="77777777" w:rsidR="00B90F05" w:rsidRDefault="00B90F05">
            <w:pPr>
              <w:jc w:val="both"/>
              <w:rPr>
                <w:rFonts w:ascii="Times New Roman" w:hAnsi="Times New Roman" w:cs="Times New Roman"/>
                <w:b/>
                <w:bCs/>
              </w:rPr>
            </w:pPr>
          </w:p>
        </w:tc>
        <w:tc>
          <w:tcPr>
            <w:tcW w:w="852" w:type="dxa"/>
          </w:tcPr>
          <w:p w14:paraId="3ED1B9F8" w14:textId="77777777" w:rsidR="00B90F05" w:rsidRDefault="00B90F05">
            <w:pPr>
              <w:jc w:val="both"/>
            </w:pPr>
          </w:p>
        </w:tc>
        <w:tc>
          <w:tcPr>
            <w:tcW w:w="852" w:type="dxa"/>
          </w:tcPr>
          <w:p w14:paraId="0ED83CC2" w14:textId="77777777" w:rsidR="00B90F05" w:rsidRDefault="00B90F05">
            <w:pPr>
              <w:jc w:val="both"/>
            </w:pPr>
          </w:p>
        </w:tc>
      </w:tr>
      <w:tr w:rsidR="00B90F05" w14:paraId="5A44A1DB" w14:textId="77777777">
        <w:trPr>
          <w:trHeight w:val="1070"/>
        </w:trPr>
        <w:tc>
          <w:tcPr>
            <w:tcW w:w="1708" w:type="dxa"/>
          </w:tcPr>
          <w:p w14:paraId="3CF9CBF3" w14:textId="77777777" w:rsidR="00B90F05" w:rsidRDefault="00B90F05">
            <w:pPr>
              <w:rPr>
                <w:rFonts w:ascii="Times New Roman" w:hAnsi="Times New Roman" w:cs="Times New Roman"/>
                <w:b/>
                <w:bCs/>
              </w:rPr>
            </w:pPr>
          </w:p>
        </w:tc>
        <w:tc>
          <w:tcPr>
            <w:tcW w:w="2415" w:type="dxa"/>
          </w:tcPr>
          <w:p w14:paraId="56120A9C" w14:textId="77777777" w:rsidR="00B90F05" w:rsidRDefault="00502EF2">
            <w:pPr>
              <w:jc w:val="both"/>
              <w:rPr>
                <w:rFonts w:ascii="Times New Roman" w:hAnsi="Times New Roman" w:cs="Times New Roman"/>
              </w:rPr>
            </w:pPr>
            <w:r>
              <w:rPr>
                <w:rFonts w:ascii="Times New Roman" w:hAnsi="Times New Roman" w:cs="Times New Roman"/>
              </w:rPr>
              <w:t>I have difficulty sleeping due to thinking about academic tasks.</w:t>
            </w:r>
          </w:p>
        </w:tc>
        <w:tc>
          <w:tcPr>
            <w:tcW w:w="778" w:type="dxa"/>
          </w:tcPr>
          <w:p w14:paraId="0D2DDAA4" w14:textId="77777777" w:rsidR="00B90F05" w:rsidRDefault="00B90F05">
            <w:pPr>
              <w:jc w:val="both"/>
              <w:rPr>
                <w:rFonts w:ascii="Times New Roman" w:hAnsi="Times New Roman" w:cs="Times New Roman"/>
                <w:b/>
                <w:bCs/>
              </w:rPr>
            </w:pPr>
          </w:p>
        </w:tc>
        <w:tc>
          <w:tcPr>
            <w:tcW w:w="856" w:type="dxa"/>
          </w:tcPr>
          <w:p w14:paraId="3329827F" w14:textId="77777777" w:rsidR="00B90F05" w:rsidRDefault="00B90F05">
            <w:pPr>
              <w:jc w:val="both"/>
              <w:rPr>
                <w:rFonts w:ascii="Times New Roman" w:hAnsi="Times New Roman" w:cs="Times New Roman"/>
                <w:b/>
                <w:bCs/>
              </w:rPr>
            </w:pPr>
          </w:p>
        </w:tc>
        <w:tc>
          <w:tcPr>
            <w:tcW w:w="778" w:type="dxa"/>
          </w:tcPr>
          <w:p w14:paraId="5A800F76" w14:textId="77777777" w:rsidR="00B90F05" w:rsidRDefault="00B90F05">
            <w:pPr>
              <w:jc w:val="both"/>
              <w:rPr>
                <w:rFonts w:ascii="Times New Roman" w:hAnsi="Times New Roman" w:cs="Times New Roman"/>
                <w:b/>
                <w:bCs/>
              </w:rPr>
            </w:pPr>
          </w:p>
        </w:tc>
        <w:tc>
          <w:tcPr>
            <w:tcW w:w="700" w:type="dxa"/>
          </w:tcPr>
          <w:p w14:paraId="7DDE0D16" w14:textId="77777777" w:rsidR="00B90F05" w:rsidRDefault="00B90F05">
            <w:pPr>
              <w:jc w:val="both"/>
              <w:rPr>
                <w:rFonts w:ascii="Times New Roman" w:hAnsi="Times New Roman" w:cs="Times New Roman"/>
                <w:b/>
                <w:bCs/>
              </w:rPr>
            </w:pPr>
          </w:p>
        </w:tc>
        <w:tc>
          <w:tcPr>
            <w:tcW w:w="852" w:type="dxa"/>
          </w:tcPr>
          <w:p w14:paraId="4AA9026C" w14:textId="77777777" w:rsidR="00B90F05" w:rsidRDefault="00B90F05">
            <w:pPr>
              <w:jc w:val="both"/>
              <w:rPr>
                <w:rFonts w:ascii="Times New Roman" w:hAnsi="Times New Roman" w:cs="Times New Roman"/>
                <w:b/>
                <w:bCs/>
              </w:rPr>
            </w:pPr>
          </w:p>
        </w:tc>
        <w:tc>
          <w:tcPr>
            <w:tcW w:w="852" w:type="dxa"/>
          </w:tcPr>
          <w:p w14:paraId="50CEC5C5" w14:textId="77777777" w:rsidR="00B90F05" w:rsidRDefault="00B90F05">
            <w:pPr>
              <w:jc w:val="both"/>
            </w:pPr>
          </w:p>
        </w:tc>
        <w:tc>
          <w:tcPr>
            <w:tcW w:w="852" w:type="dxa"/>
          </w:tcPr>
          <w:p w14:paraId="2785FCEC" w14:textId="77777777" w:rsidR="00B90F05" w:rsidRDefault="00B90F05">
            <w:pPr>
              <w:jc w:val="both"/>
            </w:pPr>
          </w:p>
        </w:tc>
      </w:tr>
      <w:tr w:rsidR="00B90F05" w14:paraId="4732910B" w14:textId="77777777">
        <w:trPr>
          <w:trHeight w:val="800"/>
        </w:trPr>
        <w:tc>
          <w:tcPr>
            <w:tcW w:w="1708" w:type="dxa"/>
          </w:tcPr>
          <w:p w14:paraId="16022A46" w14:textId="77777777" w:rsidR="00B90F05" w:rsidRDefault="00502EF2">
            <w:pPr>
              <w:jc w:val="both"/>
              <w:rPr>
                <w:rFonts w:ascii="Times New Roman" w:hAnsi="Times New Roman" w:cs="Times New Roman"/>
                <w:b/>
                <w:bCs/>
              </w:rPr>
            </w:pPr>
            <w:r>
              <w:rPr>
                <w:rFonts w:ascii="Times New Roman" w:hAnsi="Times New Roman" w:cs="Times New Roman"/>
                <w:b/>
                <w:bCs/>
              </w:rPr>
              <w:t>Headaches</w:t>
            </w:r>
          </w:p>
        </w:tc>
        <w:tc>
          <w:tcPr>
            <w:tcW w:w="2415" w:type="dxa"/>
          </w:tcPr>
          <w:p w14:paraId="6C1C7F7E" w14:textId="77777777" w:rsidR="00B90F05" w:rsidRDefault="00502EF2">
            <w:pPr>
              <w:jc w:val="both"/>
              <w:rPr>
                <w:rFonts w:ascii="Times New Roman" w:hAnsi="Times New Roman" w:cs="Times New Roman"/>
              </w:rPr>
            </w:pPr>
            <w:r>
              <w:rPr>
                <w:rFonts w:ascii="Times New Roman" w:hAnsi="Times New Roman" w:cs="Times New Roman"/>
              </w:rPr>
              <w:t>I experience headaches when I am overloaded with academic tasks.</w:t>
            </w:r>
          </w:p>
          <w:p w14:paraId="1C53EA3B" w14:textId="77777777" w:rsidR="00B90F05" w:rsidRDefault="00B90F05">
            <w:pPr>
              <w:jc w:val="both"/>
              <w:rPr>
                <w:rFonts w:ascii="Times New Roman" w:hAnsi="Times New Roman" w:cs="Times New Roman"/>
              </w:rPr>
            </w:pPr>
          </w:p>
        </w:tc>
        <w:tc>
          <w:tcPr>
            <w:tcW w:w="778" w:type="dxa"/>
          </w:tcPr>
          <w:p w14:paraId="5A4D8ACF" w14:textId="77777777" w:rsidR="00B90F05" w:rsidRDefault="00B90F05">
            <w:pPr>
              <w:jc w:val="both"/>
              <w:rPr>
                <w:rFonts w:ascii="Times New Roman" w:hAnsi="Times New Roman" w:cs="Times New Roman"/>
                <w:b/>
                <w:bCs/>
              </w:rPr>
            </w:pPr>
          </w:p>
        </w:tc>
        <w:tc>
          <w:tcPr>
            <w:tcW w:w="856" w:type="dxa"/>
          </w:tcPr>
          <w:p w14:paraId="6BD31BEF" w14:textId="77777777" w:rsidR="00B90F05" w:rsidRDefault="00B90F05">
            <w:pPr>
              <w:jc w:val="both"/>
              <w:rPr>
                <w:rFonts w:ascii="Times New Roman" w:hAnsi="Times New Roman" w:cs="Times New Roman"/>
                <w:b/>
                <w:bCs/>
              </w:rPr>
            </w:pPr>
          </w:p>
        </w:tc>
        <w:tc>
          <w:tcPr>
            <w:tcW w:w="778" w:type="dxa"/>
          </w:tcPr>
          <w:p w14:paraId="1CE39FE1" w14:textId="77777777" w:rsidR="00B90F05" w:rsidRDefault="00B90F05">
            <w:pPr>
              <w:jc w:val="both"/>
              <w:rPr>
                <w:rFonts w:ascii="Times New Roman" w:hAnsi="Times New Roman" w:cs="Times New Roman"/>
                <w:b/>
                <w:bCs/>
              </w:rPr>
            </w:pPr>
          </w:p>
        </w:tc>
        <w:tc>
          <w:tcPr>
            <w:tcW w:w="700" w:type="dxa"/>
          </w:tcPr>
          <w:p w14:paraId="63793E8C" w14:textId="77777777" w:rsidR="00B90F05" w:rsidRDefault="00B90F05">
            <w:pPr>
              <w:jc w:val="both"/>
              <w:rPr>
                <w:rFonts w:ascii="Times New Roman" w:hAnsi="Times New Roman" w:cs="Times New Roman"/>
                <w:b/>
                <w:bCs/>
              </w:rPr>
            </w:pPr>
          </w:p>
        </w:tc>
        <w:tc>
          <w:tcPr>
            <w:tcW w:w="852" w:type="dxa"/>
          </w:tcPr>
          <w:p w14:paraId="3D616976" w14:textId="77777777" w:rsidR="00B90F05" w:rsidRDefault="00B90F05">
            <w:pPr>
              <w:jc w:val="both"/>
              <w:rPr>
                <w:rFonts w:ascii="Times New Roman" w:hAnsi="Times New Roman" w:cs="Times New Roman"/>
                <w:b/>
                <w:bCs/>
              </w:rPr>
            </w:pPr>
          </w:p>
        </w:tc>
        <w:tc>
          <w:tcPr>
            <w:tcW w:w="852" w:type="dxa"/>
          </w:tcPr>
          <w:p w14:paraId="5D179D38" w14:textId="77777777" w:rsidR="00B90F05" w:rsidRDefault="00B90F05">
            <w:pPr>
              <w:jc w:val="both"/>
            </w:pPr>
          </w:p>
        </w:tc>
        <w:tc>
          <w:tcPr>
            <w:tcW w:w="852" w:type="dxa"/>
          </w:tcPr>
          <w:p w14:paraId="6DF766E0" w14:textId="77777777" w:rsidR="00B90F05" w:rsidRDefault="00B90F05">
            <w:pPr>
              <w:jc w:val="both"/>
            </w:pPr>
          </w:p>
        </w:tc>
      </w:tr>
      <w:tr w:rsidR="00B90F05" w14:paraId="4F33F003" w14:textId="77777777">
        <w:trPr>
          <w:trHeight w:val="800"/>
        </w:trPr>
        <w:tc>
          <w:tcPr>
            <w:tcW w:w="1708" w:type="dxa"/>
          </w:tcPr>
          <w:p w14:paraId="79F31B99" w14:textId="77777777" w:rsidR="00B90F05" w:rsidRDefault="00B90F05">
            <w:pPr>
              <w:jc w:val="both"/>
              <w:rPr>
                <w:rFonts w:ascii="Times New Roman" w:hAnsi="Times New Roman" w:cs="Times New Roman"/>
                <w:b/>
                <w:bCs/>
              </w:rPr>
            </w:pPr>
          </w:p>
        </w:tc>
        <w:tc>
          <w:tcPr>
            <w:tcW w:w="2415" w:type="dxa"/>
          </w:tcPr>
          <w:p w14:paraId="7E76BD28" w14:textId="77777777" w:rsidR="00B90F05" w:rsidRDefault="00502EF2">
            <w:pPr>
              <w:jc w:val="both"/>
              <w:rPr>
                <w:rFonts w:ascii="Times New Roman" w:hAnsi="Times New Roman" w:cs="Times New Roman"/>
              </w:rPr>
            </w:pPr>
            <w:r>
              <w:rPr>
                <w:rFonts w:ascii="Times New Roman" w:hAnsi="Times New Roman" w:cs="Times New Roman"/>
              </w:rPr>
              <w:t xml:space="preserve">I feel physical discomfort such as headaches during busy </w:t>
            </w:r>
            <w:r>
              <w:rPr>
                <w:rFonts w:ascii="Times New Roman" w:hAnsi="Times New Roman" w:cs="Times New Roman"/>
              </w:rPr>
              <w:t>academic periods.</w:t>
            </w:r>
          </w:p>
          <w:p w14:paraId="2C439C0C" w14:textId="77777777" w:rsidR="00B90F05" w:rsidRDefault="00B90F05">
            <w:pPr>
              <w:jc w:val="both"/>
              <w:rPr>
                <w:rFonts w:ascii="Times New Roman" w:hAnsi="Times New Roman" w:cs="Times New Roman"/>
              </w:rPr>
            </w:pPr>
          </w:p>
        </w:tc>
        <w:tc>
          <w:tcPr>
            <w:tcW w:w="778" w:type="dxa"/>
          </w:tcPr>
          <w:p w14:paraId="38C63D38" w14:textId="77777777" w:rsidR="00B90F05" w:rsidRDefault="00B90F05">
            <w:pPr>
              <w:jc w:val="both"/>
              <w:rPr>
                <w:rFonts w:ascii="Times New Roman" w:hAnsi="Times New Roman" w:cs="Times New Roman"/>
                <w:b/>
                <w:bCs/>
              </w:rPr>
            </w:pPr>
          </w:p>
        </w:tc>
        <w:tc>
          <w:tcPr>
            <w:tcW w:w="856" w:type="dxa"/>
          </w:tcPr>
          <w:p w14:paraId="2827646A" w14:textId="77777777" w:rsidR="00B90F05" w:rsidRDefault="00B90F05">
            <w:pPr>
              <w:jc w:val="both"/>
              <w:rPr>
                <w:rFonts w:ascii="Times New Roman" w:hAnsi="Times New Roman" w:cs="Times New Roman"/>
                <w:b/>
                <w:bCs/>
              </w:rPr>
            </w:pPr>
          </w:p>
        </w:tc>
        <w:tc>
          <w:tcPr>
            <w:tcW w:w="778" w:type="dxa"/>
          </w:tcPr>
          <w:p w14:paraId="0A43EC89" w14:textId="77777777" w:rsidR="00B90F05" w:rsidRDefault="00B90F05">
            <w:pPr>
              <w:jc w:val="both"/>
              <w:rPr>
                <w:rFonts w:ascii="Times New Roman" w:hAnsi="Times New Roman" w:cs="Times New Roman"/>
                <w:b/>
                <w:bCs/>
              </w:rPr>
            </w:pPr>
          </w:p>
        </w:tc>
        <w:tc>
          <w:tcPr>
            <w:tcW w:w="700" w:type="dxa"/>
          </w:tcPr>
          <w:p w14:paraId="6AD5F5D2" w14:textId="77777777" w:rsidR="00B90F05" w:rsidRDefault="00B90F05">
            <w:pPr>
              <w:jc w:val="both"/>
              <w:rPr>
                <w:rFonts w:ascii="Times New Roman" w:hAnsi="Times New Roman" w:cs="Times New Roman"/>
                <w:b/>
                <w:bCs/>
              </w:rPr>
            </w:pPr>
          </w:p>
        </w:tc>
        <w:tc>
          <w:tcPr>
            <w:tcW w:w="852" w:type="dxa"/>
          </w:tcPr>
          <w:p w14:paraId="2D446004" w14:textId="77777777" w:rsidR="00B90F05" w:rsidRDefault="00B90F05">
            <w:pPr>
              <w:jc w:val="both"/>
              <w:rPr>
                <w:rFonts w:ascii="Times New Roman" w:hAnsi="Times New Roman" w:cs="Times New Roman"/>
                <w:b/>
                <w:bCs/>
              </w:rPr>
            </w:pPr>
          </w:p>
        </w:tc>
        <w:tc>
          <w:tcPr>
            <w:tcW w:w="852" w:type="dxa"/>
          </w:tcPr>
          <w:p w14:paraId="3324547E" w14:textId="77777777" w:rsidR="00B90F05" w:rsidRDefault="00B90F05">
            <w:pPr>
              <w:jc w:val="both"/>
            </w:pPr>
          </w:p>
        </w:tc>
        <w:tc>
          <w:tcPr>
            <w:tcW w:w="852" w:type="dxa"/>
          </w:tcPr>
          <w:p w14:paraId="13CA33DA" w14:textId="77777777" w:rsidR="00B90F05" w:rsidRDefault="00B90F05">
            <w:pPr>
              <w:jc w:val="both"/>
            </w:pPr>
          </w:p>
        </w:tc>
      </w:tr>
      <w:tr w:rsidR="00B90F05" w14:paraId="1169C46C" w14:textId="77777777">
        <w:trPr>
          <w:trHeight w:val="800"/>
        </w:trPr>
        <w:tc>
          <w:tcPr>
            <w:tcW w:w="1708" w:type="dxa"/>
          </w:tcPr>
          <w:p w14:paraId="168B7750" w14:textId="77777777" w:rsidR="00B90F05" w:rsidRDefault="00502EF2">
            <w:pPr>
              <w:jc w:val="both"/>
              <w:rPr>
                <w:rFonts w:ascii="Times New Roman" w:hAnsi="Times New Roman" w:cs="Times New Roman"/>
                <w:b/>
                <w:bCs/>
              </w:rPr>
            </w:pPr>
            <w:r>
              <w:rPr>
                <w:rFonts w:ascii="Times New Roman" w:hAnsi="Times New Roman" w:cs="Times New Roman"/>
                <w:b/>
                <w:bCs/>
              </w:rPr>
              <w:lastRenderedPageBreak/>
              <w:t xml:space="preserve">Emotional Effects </w:t>
            </w:r>
          </w:p>
          <w:p w14:paraId="7F6CF1D4" w14:textId="77777777" w:rsidR="00B90F05" w:rsidRDefault="00B90F05">
            <w:pPr>
              <w:jc w:val="both"/>
              <w:rPr>
                <w:rFonts w:ascii="Times New Roman" w:hAnsi="Times New Roman" w:cs="Times New Roman"/>
                <w:b/>
                <w:bCs/>
              </w:rPr>
            </w:pPr>
          </w:p>
          <w:p w14:paraId="118653F2" w14:textId="77777777" w:rsidR="00B90F05" w:rsidRDefault="00502EF2">
            <w:pPr>
              <w:jc w:val="both"/>
              <w:rPr>
                <w:rFonts w:ascii="Times New Roman" w:hAnsi="Times New Roman" w:cs="Times New Roman"/>
                <w:b/>
                <w:bCs/>
              </w:rPr>
            </w:pPr>
            <w:r>
              <w:rPr>
                <w:rFonts w:ascii="Times New Roman" w:hAnsi="Times New Roman" w:cs="Times New Roman"/>
                <w:b/>
                <w:bCs/>
              </w:rPr>
              <w:t>(Anxiety)</w:t>
            </w:r>
          </w:p>
        </w:tc>
        <w:tc>
          <w:tcPr>
            <w:tcW w:w="2415" w:type="dxa"/>
          </w:tcPr>
          <w:p w14:paraId="694F1D30" w14:textId="77777777" w:rsidR="00B90F05" w:rsidRDefault="00502EF2">
            <w:pPr>
              <w:jc w:val="both"/>
              <w:rPr>
                <w:rFonts w:ascii="Times New Roman" w:hAnsi="Times New Roman" w:cs="Times New Roman"/>
              </w:rPr>
            </w:pPr>
            <w:r>
              <w:rPr>
                <w:rFonts w:ascii="Times New Roman" w:hAnsi="Times New Roman" w:cs="Times New Roman"/>
              </w:rPr>
              <w:t>I feel anxious when dealing with academic requirements and deadlines.</w:t>
            </w:r>
          </w:p>
        </w:tc>
        <w:tc>
          <w:tcPr>
            <w:tcW w:w="778" w:type="dxa"/>
          </w:tcPr>
          <w:p w14:paraId="1B1FB612" w14:textId="77777777" w:rsidR="00B90F05" w:rsidRDefault="00B90F05">
            <w:pPr>
              <w:jc w:val="both"/>
              <w:rPr>
                <w:rFonts w:ascii="Times New Roman" w:hAnsi="Times New Roman" w:cs="Times New Roman"/>
                <w:b/>
                <w:bCs/>
              </w:rPr>
            </w:pPr>
          </w:p>
        </w:tc>
        <w:tc>
          <w:tcPr>
            <w:tcW w:w="856" w:type="dxa"/>
          </w:tcPr>
          <w:p w14:paraId="2A989F24" w14:textId="77777777" w:rsidR="00B90F05" w:rsidRDefault="00B90F05">
            <w:pPr>
              <w:jc w:val="both"/>
              <w:rPr>
                <w:rFonts w:ascii="Times New Roman" w:hAnsi="Times New Roman" w:cs="Times New Roman"/>
                <w:b/>
                <w:bCs/>
              </w:rPr>
            </w:pPr>
          </w:p>
        </w:tc>
        <w:tc>
          <w:tcPr>
            <w:tcW w:w="778" w:type="dxa"/>
          </w:tcPr>
          <w:p w14:paraId="3C1DF04F" w14:textId="77777777" w:rsidR="00B90F05" w:rsidRDefault="00B90F05">
            <w:pPr>
              <w:jc w:val="both"/>
              <w:rPr>
                <w:rFonts w:ascii="Times New Roman" w:hAnsi="Times New Roman" w:cs="Times New Roman"/>
                <w:b/>
                <w:bCs/>
              </w:rPr>
            </w:pPr>
          </w:p>
        </w:tc>
        <w:tc>
          <w:tcPr>
            <w:tcW w:w="700" w:type="dxa"/>
          </w:tcPr>
          <w:p w14:paraId="6398E46F" w14:textId="77777777" w:rsidR="00B90F05" w:rsidRDefault="00B90F05">
            <w:pPr>
              <w:jc w:val="both"/>
              <w:rPr>
                <w:rFonts w:ascii="Times New Roman" w:hAnsi="Times New Roman" w:cs="Times New Roman"/>
                <w:b/>
                <w:bCs/>
              </w:rPr>
            </w:pPr>
          </w:p>
        </w:tc>
        <w:tc>
          <w:tcPr>
            <w:tcW w:w="852" w:type="dxa"/>
          </w:tcPr>
          <w:p w14:paraId="7B805914" w14:textId="77777777" w:rsidR="00B90F05" w:rsidRDefault="00B90F05">
            <w:pPr>
              <w:jc w:val="both"/>
              <w:rPr>
                <w:rFonts w:ascii="Times New Roman" w:hAnsi="Times New Roman" w:cs="Times New Roman"/>
                <w:b/>
                <w:bCs/>
              </w:rPr>
            </w:pPr>
          </w:p>
        </w:tc>
        <w:tc>
          <w:tcPr>
            <w:tcW w:w="852" w:type="dxa"/>
          </w:tcPr>
          <w:p w14:paraId="05E63D8B" w14:textId="77777777" w:rsidR="00B90F05" w:rsidRDefault="00B90F05">
            <w:pPr>
              <w:jc w:val="both"/>
              <w:rPr>
                <w:rFonts w:ascii="Times New Roman" w:hAnsi="Times New Roman" w:cs="Times New Roman"/>
                <w:b/>
                <w:bCs/>
              </w:rPr>
            </w:pPr>
          </w:p>
        </w:tc>
        <w:tc>
          <w:tcPr>
            <w:tcW w:w="852" w:type="dxa"/>
          </w:tcPr>
          <w:p w14:paraId="6CD3B8E9" w14:textId="77777777" w:rsidR="00B90F05" w:rsidRDefault="00B90F05">
            <w:pPr>
              <w:jc w:val="both"/>
              <w:rPr>
                <w:rFonts w:ascii="Times New Roman" w:hAnsi="Times New Roman" w:cs="Times New Roman"/>
                <w:b/>
                <w:bCs/>
              </w:rPr>
            </w:pPr>
          </w:p>
        </w:tc>
      </w:tr>
      <w:tr w:rsidR="00B90F05" w14:paraId="6C067DF8" w14:textId="77777777">
        <w:trPr>
          <w:trHeight w:val="800"/>
        </w:trPr>
        <w:tc>
          <w:tcPr>
            <w:tcW w:w="1708" w:type="dxa"/>
          </w:tcPr>
          <w:p w14:paraId="21A12DCA" w14:textId="77777777" w:rsidR="00B90F05" w:rsidRDefault="00B90F05">
            <w:pPr>
              <w:jc w:val="both"/>
              <w:rPr>
                <w:rFonts w:ascii="Times New Roman" w:hAnsi="Times New Roman" w:cs="Times New Roman"/>
                <w:b/>
                <w:bCs/>
              </w:rPr>
            </w:pPr>
          </w:p>
        </w:tc>
        <w:tc>
          <w:tcPr>
            <w:tcW w:w="2415" w:type="dxa"/>
          </w:tcPr>
          <w:p w14:paraId="3F666DF5" w14:textId="77777777" w:rsidR="00B90F05" w:rsidRDefault="00502EF2">
            <w:pPr>
              <w:jc w:val="both"/>
              <w:rPr>
                <w:rFonts w:ascii="Times New Roman" w:hAnsi="Times New Roman" w:cs="Times New Roman"/>
              </w:rPr>
            </w:pPr>
            <w:r>
              <w:rPr>
                <w:rFonts w:ascii="Times New Roman" w:hAnsi="Times New Roman" w:cs="Times New Roman"/>
              </w:rPr>
              <w:t>I worry about completing my academic tasks successfully.</w:t>
            </w:r>
          </w:p>
        </w:tc>
        <w:tc>
          <w:tcPr>
            <w:tcW w:w="778" w:type="dxa"/>
          </w:tcPr>
          <w:p w14:paraId="57952618" w14:textId="77777777" w:rsidR="00B90F05" w:rsidRDefault="00B90F05">
            <w:pPr>
              <w:jc w:val="both"/>
              <w:rPr>
                <w:rFonts w:ascii="Times New Roman" w:hAnsi="Times New Roman" w:cs="Times New Roman"/>
                <w:b/>
                <w:bCs/>
              </w:rPr>
            </w:pPr>
          </w:p>
        </w:tc>
        <w:tc>
          <w:tcPr>
            <w:tcW w:w="856" w:type="dxa"/>
          </w:tcPr>
          <w:p w14:paraId="0FE35B9C" w14:textId="77777777" w:rsidR="00B90F05" w:rsidRDefault="00B90F05">
            <w:pPr>
              <w:jc w:val="both"/>
              <w:rPr>
                <w:rFonts w:ascii="Times New Roman" w:hAnsi="Times New Roman" w:cs="Times New Roman"/>
                <w:b/>
                <w:bCs/>
              </w:rPr>
            </w:pPr>
          </w:p>
        </w:tc>
        <w:tc>
          <w:tcPr>
            <w:tcW w:w="778" w:type="dxa"/>
          </w:tcPr>
          <w:p w14:paraId="203E30F0" w14:textId="77777777" w:rsidR="00B90F05" w:rsidRDefault="00B90F05">
            <w:pPr>
              <w:jc w:val="both"/>
              <w:rPr>
                <w:rFonts w:ascii="Times New Roman" w:hAnsi="Times New Roman" w:cs="Times New Roman"/>
                <w:b/>
                <w:bCs/>
              </w:rPr>
            </w:pPr>
          </w:p>
        </w:tc>
        <w:tc>
          <w:tcPr>
            <w:tcW w:w="700" w:type="dxa"/>
          </w:tcPr>
          <w:p w14:paraId="0CE822AF" w14:textId="77777777" w:rsidR="00B90F05" w:rsidRDefault="00B90F05">
            <w:pPr>
              <w:jc w:val="both"/>
              <w:rPr>
                <w:rFonts w:ascii="Times New Roman" w:hAnsi="Times New Roman" w:cs="Times New Roman"/>
                <w:b/>
                <w:bCs/>
              </w:rPr>
            </w:pPr>
          </w:p>
        </w:tc>
        <w:tc>
          <w:tcPr>
            <w:tcW w:w="852" w:type="dxa"/>
          </w:tcPr>
          <w:p w14:paraId="40874F98" w14:textId="77777777" w:rsidR="00B90F05" w:rsidRDefault="00B90F05">
            <w:pPr>
              <w:jc w:val="both"/>
              <w:rPr>
                <w:rFonts w:ascii="Times New Roman" w:hAnsi="Times New Roman" w:cs="Times New Roman"/>
                <w:b/>
                <w:bCs/>
              </w:rPr>
            </w:pPr>
          </w:p>
        </w:tc>
        <w:tc>
          <w:tcPr>
            <w:tcW w:w="852" w:type="dxa"/>
          </w:tcPr>
          <w:p w14:paraId="220540A7" w14:textId="77777777" w:rsidR="00B90F05" w:rsidRDefault="00B90F05">
            <w:pPr>
              <w:jc w:val="both"/>
              <w:rPr>
                <w:rFonts w:ascii="Times New Roman" w:hAnsi="Times New Roman" w:cs="Times New Roman"/>
                <w:b/>
                <w:bCs/>
              </w:rPr>
            </w:pPr>
          </w:p>
        </w:tc>
        <w:tc>
          <w:tcPr>
            <w:tcW w:w="852" w:type="dxa"/>
          </w:tcPr>
          <w:p w14:paraId="3E8E169E" w14:textId="77777777" w:rsidR="00B90F05" w:rsidRDefault="00B90F05">
            <w:pPr>
              <w:jc w:val="both"/>
              <w:rPr>
                <w:rFonts w:ascii="Times New Roman" w:hAnsi="Times New Roman" w:cs="Times New Roman"/>
                <w:b/>
                <w:bCs/>
              </w:rPr>
            </w:pPr>
          </w:p>
        </w:tc>
      </w:tr>
      <w:tr w:rsidR="00B90F05" w14:paraId="194F46F8" w14:textId="77777777">
        <w:trPr>
          <w:trHeight w:val="800"/>
        </w:trPr>
        <w:tc>
          <w:tcPr>
            <w:tcW w:w="1708" w:type="dxa"/>
          </w:tcPr>
          <w:p w14:paraId="501B7360" w14:textId="77777777" w:rsidR="00B90F05" w:rsidRDefault="00502EF2">
            <w:pPr>
              <w:jc w:val="both"/>
              <w:rPr>
                <w:rFonts w:ascii="Times New Roman" w:hAnsi="Times New Roman" w:cs="Times New Roman"/>
                <w:b/>
                <w:bCs/>
              </w:rPr>
            </w:pPr>
            <w:r>
              <w:rPr>
                <w:rFonts w:ascii="Times New Roman" w:hAnsi="Times New Roman" w:cs="Times New Roman"/>
                <w:b/>
                <w:bCs/>
              </w:rPr>
              <w:t>(Frustration)</w:t>
            </w:r>
          </w:p>
        </w:tc>
        <w:tc>
          <w:tcPr>
            <w:tcW w:w="2415" w:type="dxa"/>
          </w:tcPr>
          <w:p w14:paraId="48261373" w14:textId="77777777" w:rsidR="00B90F05" w:rsidRDefault="00502EF2">
            <w:pPr>
              <w:jc w:val="both"/>
              <w:rPr>
                <w:rFonts w:ascii="Times New Roman" w:hAnsi="Times New Roman" w:cs="Times New Roman"/>
              </w:rPr>
            </w:pPr>
            <w:r>
              <w:rPr>
                <w:rFonts w:ascii="Times New Roman" w:hAnsi="Times New Roman" w:cs="Times New Roman"/>
              </w:rPr>
              <w:t xml:space="preserve">I feel frustrated when I </w:t>
            </w:r>
            <w:r>
              <w:rPr>
                <w:rFonts w:ascii="Times New Roman" w:hAnsi="Times New Roman" w:cs="Times New Roman"/>
              </w:rPr>
              <w:t>encounter difficult academic or programming tasks.</w:t>
            </w:r>
          </w:p>
        </w:tc>
        <w:tc>
          <w:tcPr>
            <w:tcW w:w="778" w:type="dxa"/>
          </w:tcPr>
          <w:p w14:paraId="77C4F9FE" w14:textId="77777777" w:rsidR="00B90F05" w:rsidRDefault="00B90F05">
            <w:pPr>
              <w:jc w:val="both"/>
              <w:rPr>
                <w:rFonts w:ascii="Times New Roman" w:hAnsi="Times New Roman" w:cs="Times New Roman"/>
              </w:rPr>
            </w:pPr>
          </w:p>
        </w:tc>
        <w:tc>
          <w:tcPr>
            <w:tcW w:w="856" w:type="dxa"/>
          </w:tcPr>
          <w:p w14:paraId="5AB76F98" w14:textId="77777777" w:rsidR="00B90F05" w:rsidRDefault="00B90F05">
            <w:pPr>
              <w:jc w:val="both"/>
              <w:rPr>
                <w:rFonts w:ascii="Times New Roman" w:hAnsi="Times New Roman" w:cs="Times New Roman"/>
              </w:rPr>
            </w:pPr>
          </w:p>
        </w:tc>
        <w:tc>
          <w:tcPr>
            <w:tcW w:w="778" w:type="dxa"/>
          </w:tcPr>
          <w:p w14:paraId="4A4110D4" w14:textId="77777777" w:rsidR="00B90F05" w:rsidRDefault="00B90F05">
            <w:pPr>
              <w:jc w:val="both"/>
              <w:rPr>
                <w:rFonts w:ascii="Times New Roman" w:hAnsi="Times New Roman" w:cs="Times New Roman"/>
              </w:rPr>
            </w:pPr>
          </w:p>
        </w:tc>
        <w:tc>
          <w:tcPr>
            <w:tcW w:w="700" w:type="dxa"/>
          </w:tcPr>
          <w:p w14:paraId="3D2F8376" w14:textId="77777777" w:rsidR="00B90F05" w:rsidRDefault="00B90F05">
            <w:pPr>
              <w:jc w:val="both"/>
              <w:rPr>
                <w:rFonts w:ascii="Times New Roman" w:hAnsi="Times New Roman" w:cs="Times New Roman"/>
              </w:rPr>
            </w:pPr>
          </w:p>
        </w:tc>
        <w:tc>
          <w:tcPr>
            <w:tcW w:w="852" w:type="dxa"/>
          </w:tcPr>
          <w:p w14:paraId="62D315AA" w14:textId="77777777" w:rsidR="00B90F05" w:rsidRDefault="00B90F05">
            <w:pPr>
              <w:jc w:val="both"/>
              <w:rPr>
                <w:rFonts w:ascii="Times New Roman" w:hAnsi="Times New Roman" w:cs="Times New Roman"/>
              </w:rPr>
            </w:pPr>
          </w:p>
        </w:tc>
        <w:tc>
          <w:tcPr>
            <w:tcW w:w="852" w:type="dxa"/>
          </w:tcPr>
          <w:p w14:paraId="56F305C1" w14:textId="77777777" w:rsidR="00B90F05" w:rsidRDefault="00B90F05">
            <w:pPr>
              <w:jc w:val="both"/>
              <w:rPr>
                <w:rFonts w:ascii="Times New Roman" w:hAnsi="Times New Roman" w:cs="Times New Roman"/>
              </w:rPr>
            </w:pPr>
          </w:p>
        </w:tc>
        <w:tc>
          <w:tcPr>
            <w:tcW w:w="852" w:type="dxa"/>
          </w:tcPr>
          <w:p w14:paraId="4430A5A3" w14:textId="77777777" w:rsidR="00B90F05" w:rsidRDefault="00B90F05">
            <w:pPr>
              <w:jc w:val="both"/>
              <w:rPr>
                <w:rFonts w:ascii="Times New Roman" w:hAnsi="Times New Roman" w:cs="Times New Roman"/>
              </w:rPr>
            </w:pPr>
          </w:p>
        </w:tc>
      </w:tr>
      <w:tr w:rsidR="00B90F05" w14:paraId="62BFD2DC" w14:textId="77777777">
        <w:trPr>
          <w:trHeight w:val="800"/>
        </w:trPr>
        <w:tc>
          <w:tcPr>
            <w:tcW w:w="1708" w:type="dxa"/>
          </w:tcPr>
          <w:p w14:paraId="11624906" w14:textId="77777777" w:rsidR="00B90F05" w:rsidRDefault="00B90F05">
            <w:pPr>
              <w:jc w:val="both"/>
              <w:rPr>
                <w:rFonts w:ascii="Times New Roman" w:hAnsi="Times New Roman" w:cs="Times New Roman"/>
              </w:rPr>
            </w:pPr>
          </w:p>
        </w:tc>
        <w:tc>
          <w:tcPr>
            <w:tcW w:w="2415" w:type="dxa"/>
          </w:tcPr>
          <w:p w14:paraId="0298361D" w14:textId="77777777" w:rsidR="00B90F05" w:rsidRDefault="00502EF2">
            <w:pPr>
              <w:jc w:val="both"/>
              <w:rPr>
                <w:rFonts w:ascii="Times New Roman" w:hAnsi="Times New Roman" w:cs="Times New Roman"/>
              </w:rPr>
            </w:pPr>
            <w:r>
              <w:rPr>
                <w:rFonts w:ascii="Times New Roman" w:hAnsi="Times New Roman" w:cs="Times New Roman"/>
              </w:rPr>
              <w:t>I easily get frustrated when tasks are too complex or demanding.</w:t>
            </w:r>
          </w:p>
        </w:tc>
        <w:tc>
          <w:tcPr>
            <w:tcW w:w="778" w:type="dxa"/>
          </w:tcPr>
          <w:p w14:paraId="24609C3A" w14:textId="77777777" w:rsidR="00B90F05" w:rsidRDefault="00B90F05">
            <w:pPr>
              <w:jc w:val="both"/>
              <w:rPr>
                <w:rFonts w:ascii="Times New Roman" w:hAnsi="Times New Roman" w:cs="Times New Roman"/>
              </w:rPr>
            </w:pPr>
          </w:p>
        </w:tc>
        <w:tc>
          <w:tcPr>
            <w:tcW w:w="856" w:type="dxa"/>
          </w:tcPr>
          <w:p w14:paraId="29561E90" w14:textId="77777777" w:rsidR="00B90F05" w:rsidRDefault="00B90F05">
            <w:pPr>
              <w:jc w:val="both"/>
              <w:rPr>
                <w:rFonts w:ascii="Times New Roman" w:hAnsi="Times New Roman" w:cs="Times New Roman"/>
              </w:rPr>
            </w:pPr>
          </w:p>
        </w:tc>
        <w:tc>
          <w:tcPr>
            <w:tcW w:w="778" w:type="dxa"/>
          </w:tcPr>
          <w:p w14:paraId="67DF3B59" w14:textId="77777777" w:rsidR="00B90F05" w:rsidRDefault="00B90F05">
            <w:pPr>
              <w:jc w:val="both"/>
              <w:rPr>
                <w:rFonts w:ascii="Times New Roman" w:hAnsi="Times New Roman" w:cs="Times New Roman"/>
              </w:rPr>
            </w:pPr>
          </w:p>
        </w:tc>
        <w:tc>
          <w:tcPr>
            <w:tcW w:w="700" w:type="dxa"/>
          </w:tcPr>
          <w:p w14:paraId="79F4B8A5" w14:textId="77777777" w:rsidR="00B90F05" w:rsidRDefault="00B90F05">
            <w:pPr>
              <w:jc w:val="both"/>
              <w:rPr>
                <w:rFonts w:ascii="Times New Roman" w:hAnsi="Times New Roman" w:cs="Times New Roman"/>
              </w:rPr>
            </w:pPr>
          </w:p>
        </w:tc>
        <w:tc>
          <w:tcPr>
            <w:tcW w:w="852" w:type="dxa"/>
          </w:tcPr>
          <w:p w14:paraId="3C5C80B0" w14:textId="77777777" w:rsidR="00B90F05" w:rsidRDefault="00B90F05">
            <w:pPr>
              <w:jc w:val="both"/>
              <w:rPr>
                <w:rFonts w:ascii="Times New Roman" w:hAnsi="Times New Roman" w:cs="Times New Roman"/>
              </w:rPr>
            </w:pPr>
          </w:p>
        </w:tc>
        <w:tc>
          <w:tcPr>
            <w:tcW w:w="852" w:type="dxa"/>
          </w:tcPr>
          <w:p w14:paraId="43C1A565" w14:textId="77777777" w:rsidR="00B90F05" w:rsidRDefault="00B90F05">
            <w:pPr>
              <w:jc w:val="both"/>
              <w:rPr>
                <w:rFonts w:ascii="Times New Roman" w:hAnsi="Times New Roman" w:cs="Times New Roman"/>
              </w:rPr>
            </w:pPr>
          </w:p>
        </w:tc>
        <w:tc>
          <w:tcPr>
            <w:tcW w:w="852" w:type="dxa"/>
          </w:tcPr>
          <w:p w14:paraId="76F2FC23" w14:textId="77777777" w:rsidR="00B90F05" w:rsidRDefault="00B90F05">
            <w:pPr>
              <w:jc w:val="both"/>
              <w:rPr>
                <w:rFonts w:ascii="Times New Roman" w:hAnsi="Times New Roman" w:cs="Times New Roman"/>
              </w:rPr>
            </w:pPr>
          </w:p>
        </w:tc>
      </w:tr>
      <w:tr w:rsidR="00B90F05" w14:paraId="42913D5A" w14:textId="77777777">
        <w:trPr>
          <w:trHeight w:val="800"/>
        </w:trPr>
        <w:tc>
          <w:tcPr>
            <w:tcW w:w="1708" w:type="dxa"/>
          </w:tcPr>
          <w:p w14:paraId="74091D68" w14:textId="77777777" w:rsidR="00B90F05" w:rsidRDefault="00502EF2">
            <w:pPr>
              <w:jc w:val="both"/>
              <w:rPr>
                <w:rFonts w:ascii="Times New Roman" w:hAnsi="Times New Roman" w:cs="Times New Roman"/>
                <w:b/>
                <w:bCs/>
              </w:rPr>
            </w:pPr>
            <w:r>
              <w:rPr>
                <w:rFonts w:ascii="Times New Roman" w:hAnsi="Times New Roman" w:cs="Times New Roman"/>
                <w:b/>
                <w:bCs/>
              </w:rPr>
              <w:t>(Emotional Exhaustion)</w:t>
            </w:r>
          </w:p>
        </w:tc>
        <w:tc>
          <w:tcPr>
            <w:tcW w:w="2415" w:type="dxa"/>
          </w:tcPr>
          <w:p w14:paraId="1CBA16AB" w14:textId="77777777" w:rsidR="00B90F05" w:rsidRDefault="00502EF2">
            <w:pPr>
              <w:jc w:val="both"/>
              <w:rPr>
                <w:rFonts w:ascii="Times New Roman" w:hAnsi="Times New Roman" w:cs="Times New Roman"/>
              </w:rPr>
            </w:pPr>
            <w:r>
              <w:rPr>
                <w:rFonts w:ascii="Times New Roman" w:hAnsi="Times New Roman" w:cs="Times New Roman"/>
              </w:rPr>
              <w:t>I feel emotionally drained after completing school activities.</w:t>
            </w:r>
          </w:p>
        </w:tc>
        <w:tc>
          <w:tcPr>
            <w:tcW w:w="778" w:type="dxa"/>
          </w:tcPr>
          <w:p w14:paraId="2A046993" w14:textId="77777777" w:rsidR="00B90F05" w:rsidRDefault="00B90F05">
            <w:pPr>
              <w:jc w:val="both"/>
              <w:rPr>
                <w:rFonts w:ascii="Times New Roman" w:hAnsi="Times New Roman" w:cs="Times New Roman"/>
              </w:rPr>
            </w:pPr>
          </w:p>
        </w:tc>
        <w:tc>
          <w:tcPr>
            <w:tcW w:w="856" w:type="dxa"/>
          </w:tcPr>
          <w:p w14:paraId="065302E0" w14:textId="77777777" w:rsidR="00B90F05" w:rsidRDefault="00B90F05">
            <w:pPr>
              <w:jc w:val="both"/>
              <w:rPr>
                <w:rFonts w:ascii="Times New Roman" w:hAnsi="Times New Roman" w:cs="Times New Roman"/>
              </w:rPr>
            </w:pPr>
          </w:p>
        </w:tc>
        <w:tc>
          <w:tcPr>
            <w:tcW w:w="778" w:type="dxa"/>
          </w:tcPr>
          <w:p w14:paraId="39A1F004" w14:textId="77777777" w:rsidR="00B90F05" w:rsidRDefault="00B90F05">
            <w:pPr>
              <w:jc w:val="both"/>
              <w:rPr>
                <w:rFonts w:ascii="Times New Roman" w:hAnsi="Times New Roman" w:cs="Times New Roman"/>
              </w:rPr>
            </w:pPr>
          </w:p>
        </w:tc>
        <w:tc>
          <w:tcPr>
            <w:tcW w:w="700" w:type="dxa"/>
          </w:tcPr>
          <w:p w14:paraId="14819C7A" w14:textId="77777777" w:rsidR="00B90F05" w:rsidRDefault="00B90F05">
            <w:pPr>
              <w:jc w:val="both"/>
              <w:rPr>
                <w:rFonts w:ascii="Times New Roman" w:hAnsi="Times New Roman" w:cs="Times New Roman"/>
              </w:rPr>
            </w:pPr>
          </w:p>
        </w:tc>
        <w:tc>
          <w:tcPr>
            <w:tcW w:w="852" w:type="dxa"/>
          </w:tcPr>
          <w:p w14:paraId="4B5CB1B0" w14:textId="77777777" w:rsidR="00B90F05" w:rsidRDefault="00B90F05">
            <w:pPr>
              <w:jc w:val="both"/>
              <w:rPr>
                <w:rFonts w:ascii="Times New Roman" w:hAnsi="Times New Roman" w:cs="Times New Roman"/>
              </w:rPr>
            </w:pPr>
          </w:p>
        </w:tc>
        <w:tc>
          <w:tcPr>
            <w:tcW w:w="852" w:type="dxa"/>
          </w:tcPr>
          <w:p w14:paraId="3E197DB6" w14:textId="77777777" w:rsidR="00B90F05" w:rsidRDefault="00B90F05">
            <w:pPr>
              <w:jc w:val="both"/>
              <w:rPr>
                <w:rFonts w:ascii="Times New Roman" w:hAnsi="Times New Roman" w:cs="Times New Roman"/>
              </w:rPr>
            </w:pPr>
          </w:p>
        </w:tc>
        <w:tc>
          <w:tcPr>
            <w:tcW w:w="852" w:type="dxa"/>
          </w:tcPr>
          <w:p w14:paraId="72F8819C" w14:textId="77777777" w:rsidR="00B90F05" w:rsidRDefault="00B90F05">
            <w:pPr>
              <w:jc w:val="both"/>
              <w:rPr>
                <w:rFonts w:ascii="Times New Roman" w:hAnsi="Times New Roman" w:cs="Times New Roman"/>
              </w:rPr>
            </w:pPr>
          </w:p>
        </w:tc>
      </w:tr>
      <w:tr w:rsidR="00B90F05" w14:paraId="40D0468F" w14:textId="77777777">
        <w:trPr>
          <w:trHeight w:val="800"/>
        </w:trPr>
        <w:tc>
          <w:tcPr>
            <w:tcW w:w="1708" w:type="dxa"/>
          </w:tcPr>
          <w:p w14:paraId="58EB6CF3" w14:textId="77777777" w:rsidR="00B90F05" w:rsidRDefault="00B90F05">
            <w:pPr>
              <w:jc w:val="both"/>
              <w:rPr>
                <w:rFonts w:ascii="Times New Roman" w:hAnsi="Times New Roman" w:cs="Times New Roman"/>
              </w:rPr>
            </w:pPr>
          </w:p>
        </w:tc>
        <w:tc>
          <w:tcPr>
            <w:tcW w:w="2415" w:type="dxa"/>
          </w:tcPr>
          <w:p w14:paraId="5ABF9C83" w14:textId="77777777" w:rsidR="00B90F05" w:rsidRDefault="00502EF2">
            <w:pPr>
              <w:jc w:val="both"/>
              <w:rPr>
                <w:rFonts w:ascii="Times New Roman" w:hAnsi="Times New Roman" w:cs="Times New Roman"/>
              </w:rPr>
            </w:pPr>
            <w:r>
              <w:rPr>
                <w:rFonts w:ascii="Times New Roman" w:hAnsi="Times New Roman" w:cs="Times New Roman"/>
              </w:rPr>
              <w:t xml:space="preserve">I feel mentally </w:t>
            </w:r>
            <w:r>
              <w:rPr>
                <w:rFonts w:ascii="Times New Roman" w:hAnsi="Times New Roman" w:cs="Times New Roman"/>
              </w:rPr>
              <w:t>exhausted due to continuous academic workload.</w:t>
            </w:r>
          </w:p>
        </w:tc>
        <w:tc>
          <w:tcPr>
            <w:tcW w:w="778" w:type="dxa"/>
          </w:tcPr>
          <w:p w14:paraId="03E43F8F" w14:textId="77777777" w:rsidR="00B90F05" w:rsidRDefault="00B90F05">
            <w:pPr>
              <w:jc w:val="both"/>
              <w:rPr>
                <w:rFonts w:ascii="Times New Roman" w:hAnsi="Times New Roman" w:cs="Times New Roman"/>
              </w:rPr>
            </w:pPr>
          </w:p>
        </w:tc>
        <w:tc>
          <w:tcPr>
            <w:tcW w:w="856" w:type="dxa"/>
          </w:tcPr>
          <w:p w14:paraId="66670EFD" w14:textId="77777777" w:rsidR="00B90F05" w:rsidRDefault="00B90F05">
            <w:pPr>
              <w:jc w:val="both"/>
              <w:rPr>
                <w:rFonts w:ascii="Times New Roman" w:hAnsi="Times New Roman" w:cs="Times New Roman"/>
              </w:rPr>
            </w:pPr>
          </w:p>
        </w:tc>
        <w:tc>
          <w:tcPr>
            <w:tcW w:w="778" w:type="dxa"/>
          </w:tcPr>
          <w:p w14:paraId="1AB6E90A" w14:textId="77777777" w:rsidR="00B90F05" w:rsidRDefault="00B90F05">
            <w:pPr>
              <w:jc w:val="both"/>
              <w:rPr>
                <w:rFonts w:ascii="Times New Roman" w:hAnsi="Times New Roman" w:cs="Times New Roman"/>
              </w:rPr>
            </w:pPr>
          </w:p>
        </w:tc>
        <w:tc>
          <w:tcPr>
            <w:tcW w:w="700" w:type="dxa"/>
          </w:tcPr>
          <w:p w14:paraId="7616D209" w14:textId="77777777" w:rsidR="00B90F05" w:rsidRDefault="00B90F05">
            <w:pPr>
              <w:jc w:val="both"/>
              <w:rPr>
                <w:rFonts w:ascii="Times New Roman" w:hAnsi="Times New Roman" w:cs="Times New Roman"/>
              </w:rPr>
            </w:pPr>
          </w:p>
        </w:tc>
        <w:tc>
          <w:tcPr>
            <w:tcW w:w="852" w:type="dxa"/>
          </w:tcPr>
          <w:p w14:paraId="6484A651" w14:textId="77777777" w:rsidR="00B90F05" w:rsidRDefault="00B90F05">
            <w:pPr>
              <w:jc w:val="both"/>
              <w:rPr>
                <w:rFonts w:ascii="Times New Roman" w:hAnsi="Times New Roman" w:cs="Times New Roman"/>
              </w:rPr>
            </w:pPr>
          </w:p>
        </w:tc>
        <w:tc>
          <w:tcPr>
            <w:tcW w:w="852" w:type="dxa"/>
          </w:tcPr>
          <w:p w14:paraId="4FED65CA" w14:textId="77777777" w:rsidR="00B90F05" w:rsidRDefault="00B90F05">
            <w:pPr>
              <w:jc w:val="both"/>
              <w:rPr>
                <w:rFonts w:ascii="Times New Roman" w:hAnsi="Times New Roman" w:cs="Times New Roman"/>
              </w:rPr>
            </w:pPr>
          </w:p>
        </w:tc>
        <w:tc>
          <w:tcPr>
            <w:tcW w:w="852" w:type="dxa"/>
          </w:tcPr>
          <w:p w14:paraId="6166D398" w14:textId="77777777" w:rsidR="00B90F05" w:rsidRDefault="00B90F05">
            <w:pPr>
              <w:jc w:val="both"/>
              <w:rPr>
                <w:rFonts w:ascii="Times New Roman" w:hAnsi="Times New Roman" w:cs="Times New Roman"/>
              </w:rPr>
            </w:pPr>
          </w:p>
        </w:tc>
      </w:tr>
    </w:tbl>
    <w:p w14:paraId="00E23EA0" w14:textId="77777777" w:rsidR="00B90F05" w:rsidRDefault="00B90F05">
      <w:pPr>
        <w:jc w:val="both"/>
        <w:rPr>
          <w:rFonts w:ascii="Times New Roman" w:hAnsi="Times New Roman" w:cs="Times New Roman"/>
          <w:b/>
          <w:bCs/>
        </w:rPr>
      </w:pPr>
    </w:p>
    <w:p w14:paraId="02893541" w14:textId="77777777" w:rsidR="00B90F05" w:rsidRDefault="00502EF2">
      <w:pPr>
        <w:jc w:val="both"/>
        <w:rPr>
          <w:rFonts w:ascii="Times New Roman" w:hAnsi="Times New Roman" w:cs="Times New Roman"/>
          <w:b/>
          <w:bCs/>
        </w:rPr>
      </w:pPr>
      <w:r>
        <w:rPr>
          <w:rFonts w:ascii="Times New Roman" w:hAnsi="Times New Roman" w:cs="Times New Roman"/>
          <w:b/>
          <w:bCs/>
        </w:rPr>
        <w:t>TOTAL NUMBER OF ITEMS</w:t>
      </w:r>
    </w:p>
    <w:p w14:paraId="64CCA9C5" w14:textId="77777777" w:rsidR="00B90F05" w:rsidRDefault="00502EF2">
      <w:pPr>
        <w:jc w:val="both"/>
        <w:rPr>
          <w:rFonts w:ascii="Times New Roman" w:hAnsi="Times New Roman" w:cs="Times New Roman"/>
        </w:rPr>
      </w:pPr>
      <w:r>
        <w:rPr>
          <w:rFonts w:ascii="Times New Roman" w:hAnsi="Times New Roman" w:cs="Times New Roman"/>
        </w:rPr>
        <w:t>3 Demographic Questions</w:t>
      </w:r>
    </w:p>
    <w:p w14:paraId="1A99E7E2" w14:textId="77777777" w:rsidR="00B90F05" w:rsidRDefault="00502EF2">
      <w:pPr>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 xml:space="preserve"> Likert-Scale Questions</w:t>
      </w:r>
    </w:p>
    <w:p w14:paraId="43F45D66" w14:textId="35070D29" w:rsidR="00B90F05" w:rsidRPr="00EF1B8D" w:rsidRDefault="00502EF2">
      <w:pPr>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 xml:space="preserve"> Total Questions</w:t>
      </w:r>
    </w:p>
    <w:p w14:paraId="10AFE228" w14:textId="77777777" w:rsidR="00B90F05" w:rsidRDefault="00502EF2">
      <w:pPr>
        <w:jc w:val="both"/>
        <w:rPr>
          <w:rFonts w:ascii="Times New Roman" w:hAnsi="Times New Roman" w:cs="Times New Roman"/>
          <w:b/>
          <w:bCs/>
        </w:rPr>
      </w:pPr>
      <w:r>
        <w:rPr>
          <w:rFonts w:ascii="Times New Roman" w:hAnsi="Times New Roman" w:cs="Times New Roman"/>
          <w:b/>
          <w:bCs/>
        </w:rPr>
        <w:t>Scoring and Interpretation (For Researchers)</w:t>
      </w:r>
    </w:p>
    <w:p w14:paraId="4683D2AD" w14:textId="77777777" w:rsidR="00B90F05" w:rsidRDefault="00502EF2">
      <w:pPr>
        <w:jc w:val="both"/>
        <w:rPr>
          <w:rFonts w:ascii="Times New Roman" w:hAnsi="Times New Roman" w:cs="Times New Roman"/>
          <w:b/>
          <w:bCs/>
        </w:rPr>
      </w:pPr>
      <w:r>
        <w:rPr>
          <w:rFonts w:ascii="Times New Roman" w:hAnsi="Times New Roman" w:cs="Times New Roman"/>
          <w:b/>
          <w:bCs/>
        </w:rPr>
        <w:t>Mean Range Interpretation:</w:t>
      </w:r>
    </w:p>
    <w:p w14:paraId="4A360EE3" w14:textId="77777777" w:rsidR="00B90F05" w:rsidRDefault="00502EF2">
      <w:pPr>
        <w:jc w:val="both"/>
        <w:rPr>
          <w:rFonts w:ascii="Times New Roman" w:hAnsi="Times New Roman" w:cs="Times New Roman"/>
        </w:rPr>
      </w:pPr>
      <w:r>
        <w:rPr>
          <w:rFonts w:ascii="Times New Roman" w:hAnsi="Times New Roman" w:cs="Times New Roman"/>
        </w:rPr>
        <w:t xml:space="preserve">4.21 – 5.00 → Very High </w:t>
      </w:r>
      <w:r>
        <w:rPr>
          <w:rFonts w:ascii="Times New Roman" w:hAnsi="Times New Roman" w:cs="Times New Roman"/>
        </w:rPr>
        <w:t>Stress</w:t>
      </w:r>
    </w:p>
    <w:p w14:paraId="16E604B7" w14:textId="77777777" w:rsidR="00B90F05" w:rsidRDefault="00502EF2">
      <w:pPr>
        <w:jc w:val="both"/>
        <w:rPr>
          <w:rFonts w:ascii="Times New Roman" w:hAnsi="Times New Roman" w:cs="Times New Roman"/>
        </w:rPr>
      </w:pPr>
      <w:r>
        <w:rPr>
          <w:rFonts w:ascii="Times New Roman" w:hAnsi="Times New Roman" w:cs="Times New Roman"/>
        </w:rPr>
        <w:t>3.41 – 4.20 → High Stress</w:t>
      </w:r>
    </w:p>
    <w:p w14:paraId="114FA9B0" w14:textId="77777777" w:rsidR="00B90F05" w:rsidRDefault="00502EF2">
      <w:pPr>
        <w:jc w:val="both"/>
        <w:rPr>
          <w:rFonts w:ascii="Times New Roman" w:hAnsi="Times New Roman" w:cs="Times New Roman"/>
        </w:rPr>
      </w:pPr>
      <w:r>
        <w:rPr>
          <w:rFonts w:ascii="Times New Roman" w:hAnsi="Times New Roman" w:cs="Times New Roman"/>
        </w:rPr>
        <w:t>2.61 – 3.40 → Moderate Stress</w:t>
      </w:r>
    </w:p>
    <w:p w14:paraId="382D8A2C" w14:textId="77777777" w:rsidR="00B90F05" w:rsidRDefault="00502EF2">
      <w:pPr>
        <w:jc w:val="both"/>
        <w:rPr>
          <w:rFonts w:ascii="Times New Roman" w:hAnsi="Times New Roman" w:cs="Times New Roman"/>
        </w:rPr>
      </w:pPr>
      <w:r>
        <w:rPr>
          <w:rFonts w:ascii="Times New Roman" w:hAnsi="Times New Roman" w:cs="Times New Roman"/>
        </w:rPr>
        <w:t xml:space="preserve">1.81 – 2.60 → Low Stress </w:t>
      </w:r>
    </w:p>
    <w:p w14:paraId="03B46231" w14:textId="6A909C3C" w:rsidR="00B90F05" w:rsidRDefault="00502EF2">
      <w:pPr>
        <w:jc w:val="both"/>
        <w:rPr>
          <w:rFonts w:ascii="Times New Roman" w:hAnsi="Times New Roman" w:cs="Times New Roman"/>
        </w:rPr>
      </w:pPr>
      <w:r>
        <w:rPr>
          <w:rFonts w:ascii="Times New Roman" w:hAnsi="Times New Roman" w:cs="Times New Roman"/>
        </w:rPr>
        <w:t>1.00 – 1.80 → Very Low Stres</w:t>
      </w:r>
      <w:r>
        <w:rPr>
          <w:rFonts w:ascii="Times New Roman" w:hAnsi="Times New Roman" w:cs="Times New Roman"/>
        </w:rPr>
        <w:t>s</w:t>
      </w:r>
    </w:p>
    <w:sectPr w:rsidR="00B90F05">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8FDA6" w14:textId="77777777" w:rsidR="00502EF2" w:rsidRDefault="00502EF2">
      <w:pPr>
        <w:spacing w:after="0" w:line="240" w:lineRule="auto"/>
      </w:pPr>
      <w:r>
        <w:separator/>
      </w:r>
    </w:p>
  </w:endnote>
  <w:endnote w:type="continuationSeparator" w:id="0">
    <w:p w14:paraId="73CA1DE2" w14:textId="77777777" w:rsidR="00502EF2" w:rsidRDefault="00502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68510" w14:textId="77777777" w:rsidR="00B90F05" w:rsidRDefault="00502EF2">
    <w:pPr>
      <w:pStyle w:val="Head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37AA1" w14:textId="77777777" w:rsidR="00502EF2" w:rsidRDefault="00502EF2">
      <w:pPr>
        <w:spacing w:after="0" w:line="240" w:lineRule="auto"/>
      </w:pPr>
      <w:r>
        <w:separator/>
      </w:r>
    </w:p>
  </w:footnote>
  <w:footnote w:type="continuationSeparator" w:id="0">
    <w:p w14:paraId="09B6FFFF" w14:textId="77777777" w:rsidR="00502EF2" w:rsidRDefault="00502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42557" w14:textId="77777777" w:rsidR="00B90F05" w:rsidRDefault="00B90F0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7DC20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hybridMultilevel"/>
    <w:tmpl w:val="6296B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3FEA5850"/>
    <w:lvl w:ilvl="0" w:tplc="C922C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BAB6883C"/>
    <w:lvl w:ilvl="0" w:tplc="5B9E5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6ADE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73B08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714E6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FC54A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8"/>
    <w:multiLevelType w:val="hybridMultilevel"/>
    <w:tmpl w:val="981C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9"/>
    <w:multiLevelType w:val="hybridMultilevel"/>
    <w:tmpl w:val="70BEBC4A"/>
    <w:lvl w:ilvl="0" w:tplc="96E0A3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0B80A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A3242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10"/>
  </w:num>
  <w:num w:numId="4">
    <w:abstractNumId w:val="7"/>
  </w:num>
  <w:num w:numId="5">
    <w:abstractNumId w:val="4"/>
  </w:num>
  <w:num w:numId="6">
    <w:abstractNumId w:val="5"/>
  </w:num>
  <w:num w:numId="7">
    <w:abstractNumId w:val="6"/>
  </w:num>
  <w:num w:numId="8">
    <w:abstractNumId w:val="11"/>
  </w:num>
  <w:num w:numId="9">
    <w:abstractNumId w:val="1"/>
  </w:num>
  <w:num w:numId="10">
    <w:abstractNumId w:val="2"/>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05"/>
    <w:rsid w:val="001C7AD9"/>
    <w:rsid w:val="00502EF2"/>
    <w:rsid w:val="0062297E"/>
    <w:rsid w:val="007A0368"/>
    <w:rsid w:val="007E448D"/>
    <w:rsid w:val="00A12995"/>
    <w:rsid w:val="00B90F05"/>
    <w:rsid w:val="00CE7F96"/>
    <w:rsid w:val="00EF1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A5DD"/>
  <w15:docId w15:val="{115FA01D-6948-4E08-BD5A-C4072B7E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style>
  <w:style w:type="character" w:customStyle="1" w:styleId="citation-231">
    <w:name w:val="citation-231"/>
    <w:basedOn w:val="DefaultParagraphFont"/>
  </w:style>
  <w:style w:type="character" w:customStyle="1" w:styleId="citation-230">
    <w:name w:val="citation-230"/>
    <w:basedOn w:val="DefaultParagraphFont"/>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2">
    <w:name w:val="Unresolved Mention2"/>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7A0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186/s40359-025-03041-z"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libguides.usc.edu/writingguide/variabl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7482631.2025.260236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4103/IJAM.IJAM_7_18" TargetMode="External"/><Relationship Id="rId4" Type="http://schemas.openxmlformats.org/officeDocument/2006/relationships/webSettings" Target="webSettings.xml"/><Relationship Id="rId9" Type="http://schemas.openxmlformats.org/officeDocument/2006/relationships/hyperlink" Target="https://www.investopedia.com/terms/r/regression.as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13</Pages>
  <Words>3625</Words>
  <Characters>20663</Characters>
  <Application>Microsoft Office Word</Application>
  <DocSecurity>0</DocSecurity>
  <Lines>172</Lines>
  <Paragraphs>48</Paragraphs>
  <ScaleCrop>false</ScaleCrop>
  <Company/>
  <LinksUpToDate>false</LinksUpToDate>
  <CharactersWithSpaces>24240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Joshua Ayuda</cp:lastModifiedBy>
  <cp:revision>44</cp:revision>
  <dcterms:created xsi:type="dcterms:W3CDTF">2026-03-03T01:40:00Z</dcterms:created>
  <dcterms:modified xsi:type="dcterms:W3CDTF">2026-04-10T04:14:00Z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d457dac3-c72d-4b97-add5-e6de23e9992b</vt:lpwstr>
  </property>
  <property fmtid="{D5CDD505-2E9C-101B-9397-08002B2CF9AE}" pid="3" name="ICV">
    <vt:lpwstr>0fd41a2f28424b40bc83877de483e83c</vt:lpwstr>
  </property>
</Properties>
</file>