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DF9D1" w14:textId="77777777" w:rsidR="005F4A19" w:rsidRPr="002E768A" w:rsidRDefault="005F4A19">
      <w:pPr>
        <w:pStyle w:val="Ttulo"/>
        <w:jc w:val="right"/>
      </w:pPr>
    </w:p>
    <w:p w14:paraId="51659F91" w14:textId="77777777" w:rsidR="005F4A19" w:rsidRPr="004C3FD0" w:rsidRDefault="004B0728">
      <w:pPr>
        <w:pStyle w:val="Ttulo"/>
        <w:jc w:val="right"/>
      </w:pPr>
      <w:fldSimple w:instr=" TITLE  \* MERGEFORMAT ">
        <w:r w:rsidRPr="004C3FD0">
          <w:t>Especificação dos Requisitos de Software</w:t>
        </w:r>
      </w:fldSimple>
    </w:p>
    <w:p w14:paraId="42A752F2" w14:textId="77777777" w:rsidR="00895B6F" w:rsidRPr="004C3FD0" w:rsidRDefault="00974BB8">
      <w:pPr>
        <w:pStyle w:val="Ttulo"/>
        <w:jc w:val="right"/>
      </w:pPr>
      <w:r w:rsidRPr="004C3FD0">
        <w:t xml:space="preserve">Para </w:t>
      </w:r>
      <w:r w:rsidR="004A7D82" w:rsidRPr="004C3FD0">
        <w:t>Projeto de</w:t>
      </w:r>
      <w:r w:rsidR="002E768A" w:rsidRPr="004C3FD0">
        <w:t xml:space="preserve"> Residência em TIC 55 - Apoio à Recuperação do Rio Grande do Sul – BRISA – UNISINOS- São Leopoldo/RS</w:t>
      </w:r>
    </w:p>
    <w:p w14:paraId="2825DC84" w14:textId="77777777" w:rsidR="005F4A19" w:rsidRPr="004C3FD0" w:rsidRDefault="00895B6F">
      <w:pPr>
        <w:pStyle w:val="Ttulo"/>
        <w:jc w:val="right"/>
      </w:pPr>
      <w:r w:rsidRPr="004C3FD0">
        <w:t>Associação Biguá</w:t>
      </w:r>
      <w:r w:rsidR="002E768A" w:rsidRPr="004C3FD0">
        <w:t xml:space="preserve"> </w:t>
      </w:r>
    </w:p>
    <w:p w14:paraId="4F897C2F" w14:textId="77777777" w:rsidR="005F4A19" w:rsidRPr="004C3FD0" w:rsidRDefault="005F4A19"/>
    <w:p w14:paraId="686DF4CF" w14:textId="77777777" w:rsidR="005F4A19" w:rsidRPr="004C3FD0" w:rsidRDefault="005F4A19"/>
    <w:p w14:paraId="5D558BF4" w14:textId="77777777" w:rsidR="005F4A19" w:rsidRPr="004C3FD0" w:rsidRDefault="00974BB8">
      <w:pPr>
        <w:pStyle w:val="Ttulo"/>
        <w:jc w:val="right"/>
        <w:rPr>
          <w:sz w:val="28"/>
          <w:szCs w:val="28"/>
        </w:rPr>
      </w:pPr>
      <w:r w:rsidRPr="004C3FD0">
        <w:rPr>
          <w:sz w:val="28"/>
          <w:szCs w:val="28"/>
        </w:rPr>
        <w:t>Versão 1.0</w:t>
      </w:r>
    </w:p>
    <w:p w14:paraId="35E6F8EA" w14:textId="77777777" w:rsidR="005F4A19" w:rsidRPr="004C3FD0" w:rsidRDefault="005F4A19">
      <w:pPr>
        <w:pStyle w:val="Ttulo"/>
        <w:rPr>
          <w:sz w:val="28"/>
          <w:szCs w:val="28"/>
        </w:rPr>
      </w:pPr>
    </w:p>
    <w:p w14:paraId="78E80AB6" w14:textId="77777777" w:rsidR="0021646F" w:rsidRPr="004C3FD0" w:rsidRDefault="0021646F" w:rsidP="0021646F"/>
    <w:p w14:paraId="78EFE2EC" w14:textId="77777777" w:rsidR="0021646F" w:rsidRPr="004C3FD0" w:rsidRDefault="0021646F" w:rsidP="0021646F"/>
    <w:p w14:paraId="25E16CD9" w14:textId="77777777" w:rsidR="005F4A19" w:rsidRPr="004C3FD0" w:rsidRDefault="005F4A19">
      <w:pPr>
        <w:jc w:val="right"/>
      </w:pPr>
    </w:p>
    <w:p w14:paraId="54199713" w14:textId="77777777" w:rsidR="0021646F" w:rsidRPr="004C3FD0" w:rsidRDefault="0021646F">
      <w:pPr>
        <w:jc w:val="right"/>
      </w:pPr>
    </w:p>
    <w:p w14:paraId="74C5905C" w14:textId="77777777" w:rsidR="0021646F" w:rsidRDefault="0021646F">
      <w:pPr>
        <w:jc w:val="right"/>
        <w:rPr>
          <w:rFonts w:ascii="Arial" w:hAnsi="Arial"/>
          <w:b/>
          <w:bCs/>
          <w:sz w:val="28"/>
          <w:szCs w:val="28"/>
        </w:rPr>
      </w:pPr>
      <w:r w:rsidRPr="004C3FD0">
        <w:rPr>
          <w:rFonts w:ascii="Arial" w:hAnsi="Arial"/>
          <w:b/>
          <w:bCs/>
          <w:sz w:val="28"/>
          <w:szCs w:val="28"/>
        </w:rPr>
        <w:t>Equipe do projeto:</w:t>
      </w:r>
    </w:p>
    <w:p w14:paraId="6F206EE2" w14:textId="2EFBB312" w:rsidR="00342756" w:rsidRPr="003109F6" w:rsidRDefault="00342756" w:rsidP="00342756">
      <w:pPr>
        <w:spacing w:before="60" w:after="60"/>
        <w:jc w:val="right"/>
        <w:rPr>
          <w:rFonts w:ascii="Arial" w:hAnsi="Arial" w:cs="Arial"/>
        </w:rPr>
      </w:pPr>
      <w:r w:rsidRPr="00567E0A">
        <w:rPr>
          <w:rFonts w:ascii="Arial" w:hAnsi="Arial" w:cs="Arial"/>
        </w:rPr>
        <w:t xml:space="preserve">Giovani </w:t>
      </w:r>
      <w:proofErr w:type="spellStart"/>
      <w:r w:rsidRPr="00567E0A">
        <w:rPr>
          <w:rFonts w:ascii="Arial" w:hAnsi="Arial" w:cs="Arial"/>
        </w:rPr>
        <w:t>Grahl</w:t>
      </w:r>
      <w:proofErr w:type="spellEnd"/>
      <w:r w:rsidRPr="00567E0A">
        <w:rPr>
          <w:rFonts w:ascii="Arial" w:hAnsi="Arial" w:cs="Arial"/>
        </w:rPr>
        <w:t xml:space="preserve"> Da </w:t>
      </w:r>
      <w:proofErr w:type="spellStart"/>
      <w:r>
        <w:rPr>
          <w:rFonts w:ascii="Arial" w:hAnsi="Arial" w:cs="Arial"/>
        </w:rPr>
        <w:t>Col</w:t>
      </w:r>
      <w:proofErr w:type="spellEnd"/>
    </w:p>
    <w:p w14:paraId="4A4ACCE3" w14:textId="46D255DD" w:rsidR="00342756" w:rsidRPr="003109F6" w:rsidRDefault="00342756" w:rsidP="00342756">
      <w:pPr>
        <w:spacing w:before="60" w:after="60"/>
        <w:jc w:val="right"/>
        <w:rPr>
          <w:rFonts w:ascii="Arial" w:hAnsi="Arial" w:cs="Arial"/>
        </w:rPr>
      </w:pPr>
      <w:r w:rsidRPr="00567E0A">
        <w:rPr>
          <w:rFonts w:ascii="Arial" w:hAnsi="Arial" w:cs="Arial"/>
        </w:rPr>
        <w:t>Lyon Alves</w:t>
      </w:r>
    </w:p>
    <w:p w14:paraId="32A2F2D0" w14:textId="14AB93BB" w:rsidR="00342756" w:rsidRPr="003109F6" w:rsidRDefault="00342756" w:rsidP="00342756">
      <w:pPr>
        <w:spacing w:before="60" w:after="60"/>
        <w:jc w:val="right"/>
        <w:rPr>
          <w:rFonts w:ascii="Arial" w:hAnsi="Arial" w:cs="Arial"/>
        </w:rPr>
      </w:pPr>
      <w:r w:rsidRPr="00567E0A">
        <w:rPr>
          <w:rFonts w:ascii="Arial" w:hAnsi="Arial" w:cs="Arial"/>
        </w:rPr>
        <w:t xml:space="preserve">Neusa Maria </w:t>
      </w:r>
    </w:p>
    <w:p w14:paraId="3049E0F1" w14:textId="0E6D3F30" w:rsidR="00342756" w:rsidRPr="003109F6" w:rsidRDefault="00342756" w:rsidP="00342756">
      <w:pPr>
        <w:spacing w:before="60" w:after="60"/>
        <w:jc w:val="right"/>
        <w:rPr>
          <w:rFonts w:ascii="Arial" w:hAnsi="Arial" w:cs="Arial"/>
        </w:rPr>
      </w:pPr>
      <w:r w:rsidRPr="00567E0A">
        <w:rPr>
          <w:rFonts w:ascii="Arial" w:hAnsi="Arial" w:cs="Arial"/>
        </w:rPr>
        <w:t xml:space="preserve">Silvana </w:t>
      </w:r>
      <w:proofErr w:type="spellStart"/>
      <w:r w:rsidRPr="00567E0A">
        <w:rPr>
          <w:rFonts w:ascii="Arial" w:hAnsi="Arial" w:cs="Arial"/>
        </w:rPr>
        <w:t>Colling</w:t>
      </w:r>
      <w:proofErr w:type="spellEnd"/>
    </w:p>
    <w:p w14:paraId="14CBD9C1" w14:textId="68D949A9" w:rsidR="00342756" w:rsidRPr="004C3FD0" w:rsidRDefault="00342756" w:rsidP="00342756">
      <w:pPr>
        <w:jc w:val="right"/>
        <w:rPr>
          <w:rFonts w:ascii="Arial" w:hAnsi="Arial"/>
          <w:b/>
          <w:bCs/>
          <w:sz w:val="28"/>
          <w:szCs w:val="28"/>
        </w:rPr>
      </w:pPr>
      <w:r w:rsidRPr="00567E0A">
        <w:rPr>
          <w:rFonts w:ascii="Arial" w:hAnsi="Arial" w:cs="Arial"/>
        </w:rPr>
        <w:t xml:space="preserve">Wesley Leonardo Rodrigues de </w:t>
      </w:r>
    </w:p>
    <w:p w14:paraId="5A401F2B" w14:textId="77777777" w:rsidR="005F4A19" w:rsidRPr="004C3FD0" w:rsidRDefault="005F4A19" w:rsidP="0021646F">
      <w:pPr>
        <w:pStyle w:val="Corpodetexto"/>
        <w:jc w:val="right"/>
        <w:rPr>
          <w:rFonts w:ascii="Arial" w:hAnsi="Arial"/>
          <w:b/>
          <w:bCs/>
          <w:sz w:val="28"/>
          <w:szCs w:val="28"/>
        </w:rPr>
      </w:pPr>
    </w:p>
    <w:p w14:paraId="68F8974D" w14:textId="77777777" w:rsidR="005F4A19" w:rsidRPr="004C3FD0" w:rsidRDefault="005F4A19">
      <w:pPr>
        <w:pStyle w:val="Corpodetexto"/>
      </w:pPr>
    </w:p>
    <w:p w14:paraId="23D14748" w14:textId="77777777" w:rsidR="0021646F" w:rsidRPr="004C3FD0" w:rsidRDefault="0021646F" w:rsidP="0021646F">
      <w:pPr>
        <w:pStyle w:val="Corpodetexto"/>
        <w:sectPr w:rsidR="0021646F" w:rsidRPr="004C3FD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14:paraId="2EA8549F" w14:textId="77777777" w:rsidR="005F4A19" w:rsidRPr="004C3FD0" w:rsidRDefault="00974BB8">
      <w:pPr>
        <w:pStyle w:val="Ttulo"/>
      </w:pPr>
      <w:r w:rsidRPr="004C3FD0">
        <w:lastRenderedPageBreak/>
        <w:t>Histórico da Revisão</w:t>
      </w: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5F4A19" w:rsidRPr="004C3FD0" w14:paraId="6483FC03" w14:textId="77777777" w:rsidTr="004A7D82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C32BD6" w14:textId="77777777" w:rsidR="005F4A19" w:rsidRPr="004C3FD0" w:rsidRDefault="00974BB8">
            <w:pPr>
              <w:pStyle w:val="Tabletext"/>
              <w:jc w:val="center"/>
              <w:rPr>
                <w:b/>
                <w:bCs/>
              </w:rPr>
            </w:pPr>
            <w:r w:rsidRPr="004C3FD0">
              <w:rPr>
                <w:b/>
                <w:bCs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55C92" w14:textId="77777777" w:rsidR="005F4A19" w:rsidRPr="004C3FD0" w:rsidRDefault="00974BB8">
            <w:pPr>
              <w:pStyle w:val="Tabletext"/>
              <w:jc w:val="center"/>
              <w:rPr>
                <w:b/>
                <w:bCs/>
              </w:rPr>
            </w:pPr>
            <w:r w:rsidRPr="004C3FD0">
              <w:rPr>
                <w:b/>
                <w:bCs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6D5735" w14:textId="77777777" w:rsidR="005F4A19" w:rsidRPr="004C3FD0" w:rsidRDefault="00974BB8">
            <w:pPr>
              <w:pStyle w:val="Tabletext"/>
              <w:jc w:val="center"/>
              <w:rPr>
                <w:b/>
                <w:bCs/>
              </w:rPr>
            </w:pPr>
            <w:r w:rsidRPr="004C3FD0">
              <w:rPr>
                <w:b/>
                <w:bCs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763FF" w14:textId="77777777" w:rsidR="005F4A19" w:rsidRPr="004C3FD0" w:rsidRDefault="00974BB8">
            <w:pPr>
              <w:pStyle w:val="Tabletext"/>
              <w:jc w:val="center"/>
              <w:rPr>
                <w:b/>
                <w:bCs/>
              </w:rPr>
            </w:pPr>
            <w:r w:rsidRPr="004C3FD0">
              <w:rPr>
                <w:b/>
                <w:bCs/>
              </w:rPr>
              <w:t>Autor</w:t>
            </w:r>
          </w:p>
        </w:tc>
      </w:tr>
      <w:tr w:rsidR="004A7D82" w:rsidRPr="004C3FD0" w14:paraId="2AE27C44" w14:textId="77777777" w:rsidTr="004A7D82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7D8C8" w14:textId="4CA4CD1D" w:rsidR="004A7D82" w:rsidRPr="004C3FD0" w:rsidRDefault="004A7D82" w:rsidP="004A7D82">
            <w:pPr>
              <w:pStyle w:val="Tabletext"/>
            </w:pPr>
            <w:r w:rsidRPr="004C3FD0">
              <w:rPr>
                <w:rFonts w:ascii="Times" w:hAnsi="Times"/>
              </w:rPr>
              <w:t>2</w:t>
            </w:r>
            <w:r w:rsidR="004C3FD0">
              <w:rPr>
                <w:rFonts w:ascii="Times" w:hAnsi="Times"/>
              </w:rPr>
              <w:t>0</w:t>
            </w:r>
            <w:r w:rsidRPr="004C3FD0">
              <w:rPr>
                <w:rFonts w:ascii="Times" w:hAnsi="Times"/>
              </w:rPr>
              <w:t>/0</w:t>
            </w:r>
            <w:r w:rsidR="004C3FD0">
              <w:rPr>
                <w:rFonts w:ascii="Times" w:hAnsi="Times"/>
              </w:rPr>
              <w:t>8</w:t>
            </w:r>
            <w:r w:rsidRPr="004C3FD0">
              <w:rPr>
                <w:rFonts w:ascii="Times" w:hAnsi="Times"/>
              </w:rPr>
              <w:t>/2026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43464" w14:textId="77777777" w:rsidR="004A7D82" w:rsidRPr="004C3FD0" w:rsidRDefault="004A7D82" w:rsidP="004A7D82">
            <w:pPr>
              <w:pStyle w:val="Tabletext"/>
            </w:pPr>
            <w:r w:rsidRPr="004C3FD0">
              <w:rPr>
                <w:rFonts w:ascii="Times" w:hAnsi="Times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AC1F5" w14:textId="77777777" w:rsidR="004A7D82" w:rsidRPr="004C3FD0" w:rsidRDefault="004A7D82" w:rsidP="004A7D82">
            <w:pPr>
              <w:pStyle w:val="Tabletext"/>
            </w:pPr>
            <w:r w:rsidRPr="004C3FD0">
              <w:rPr>
                <w:rFonts w:ascii="Times" w:hAnsi="Times"/>
              </w:rPr>
              <w:t>Especificação dos requisitos oficiais do sistema da Associação Biguá (requisitos funcionais e não-funcionais), acompanhada dos diagramas de arquitetura referentes ao estágio atual de implementação.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3FC7D7" w14:textId="77777777" w:rsidR="004A7D82" w:rsidRPr="004C3FD0" w:rsidRDefault="004A7D82" w:rsidP="004A7D82">
            <w:pPr>
              <w:pStyle w:val="Tabletext"/>
            </w:pPr>
            <w:r w:rsidRPr="004C3FD0">
              <w:rPr>
                <w:rFonts w:ascii="Times" w:hAnsi="Times"/>
              </w:rPr>
              <w:t>Equipe do Projeto</w:t>
            </w:r>
          </w:p>
        </w:tc>
      </w:tr>
    </w:tbl>
    <w:p w14:paraId="4DC60B9A" w14:textId="77777777" w:rsidR="005F4A19" w:rsidRPr="004C3FD0" w:rsidRDefault="005F4A19"/>
    <w:p w14:paraId="41B7F70D" w14:textId="77777777" w:rsidR="005F4A19" w:rsidRPr="004C3FD0" w:rsidRDefault="00974BB8">
      <w:pPr>
        <w:pStyle w:val="Ttulo"/>
      </w:pPr>
      <w:r w:rsidRPr="004C3FD0">
        <w:br w:type="page"/>
      </w:r>
      <w:r w:rsidRPr="004C3FD0">
        <w:lastRenderedPageBreak/>
        <w:t>Índice Analítico</w:t>
      </w:r>
    </w:p>
    <w:p w14:paraId="498D7AF9" w14:textId="77777777" w:rsidR="008226E4" w:rsidRPr="004C3FD0" w:rsidRDefault="00974BB8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fldChar w:fldCharType="begin"/>
      </w:r>
      <w:r w:rsidRPr="004C3FD0">
        <w:instrText xml:space="preserve"> TOC \o "1-3" </w:instrText>
      </w:r>
      <w:r w:rsidRPr="004C3FD0">
        <w:fldChar w:fldCharType="separate"/>
      </w:r>
      <w:r w:rsidR="008226E4" w:rsidRPr="004C3FD0">
        <w:rPr>
          <w:noProof/>
        </w:rPr>
        <w:t>1.</w:t>
      </w:r>
      <w:r w:rsidR="008226E4"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="008226E4" w:rsidRPr="004C3FD0">
        <w:rPr>
          <w:noProof/>
        </w:rPr>
        <w:t>Introdução</w:t>
      </w:r>
      <w:r w:rsidR="008226E4" w:rsidRPr="004C3FD0">
        <w:rPr>
          <w:noProof/>
        </w:rPr>
        <w:tab/>
      </w:r>
      <w:r w:rsidR="008226E4" w:rsidRPr="004C3FD0">
        <w:rPr>
          <w:noProof/>
        </w:rPr>
        <w:fldChar w:fldCharType="begin"/>
      </w:r>
      <w:r w:rsidR="008226E4" w:rsidRPr="004C3FD0">
        <w:rPr>
          <w:noProof/>
        </w:rPr>
        <w:instrText xml:space="preserve"> PAGEREF _Toc208480242 \h </w:instrText>
      </w:r>
      <w:r w:rsidR="008226E4" w:rsidRPr="004C3FD0">
        <w:rPr>
          <w:noProof/>
        </w:rPr>
      </w:r>
      <w:r w:rsidR="008226E4" w:rsidRPr="004C3FD0">
        <w:rPr>
          <w:noProof/>
        </w:rPr>
        <w:fldChar w:fldCharType="separate"/>
      </w:r>
      <w:r w:rsidR="008226E4" w:rsidRPr="004C3FD0">
        <w:rPr>
          <w:noProof/>
        </w:rPr>
        <w:t>4</w:t>
      </w:r>
      <w:r w:rsidR="008226E4" w:rsidRPr="004C3FD0">
        <w:rPr>
          <w:noProof/>
        </w:rPr>
        <w:fldChar w:fldCharType="end"/>
      </w:r>
    </w:p>
    <w:p w14:paraId="53B386B6" w14:textId="77777777" w:rsidR="008226E4" w:rsidRPr="004C3FD0" w:rsidRDefault="008226E4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1.1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Escopo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_Toc208480243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4</w:t>
      </w:r>
      <w:r w:rsidRPr="004C3FD0">
        <w:rPr>
          <w:noProof/>
        </w:rPr>
        <w:fldChar w:fldCharType="end"/>
      </w:r>
    </w:p>
    <w:p w14:paraId="2943CF4E" w14:textId="77777777" w:rsidR="008226E4" w:rsidRPr="004C3FD0" w:rsidRDefault="008226E4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1.2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Missão do Produto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_Toc208480244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4</w:t>
      </w:r>
      <w:r w:rsidRPr="004C3FD0">
        <w:rPr>
          <w:noProof/>
        </w:rPr>
        <w:fldChar w:fldCharType="end"/>
      </w:r>
    </w:p>
    <w:p w14:paraId="2974BF59" w14:textId="77777777" w:rsidR="008226E4" w:rsidRPr="004C3FD0" w:rsidRDefault="008226E4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1.3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Definições, Acrônimos e Abreviações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_Toc208480245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4</w:t>
      </w:r>
      <w:r w:rsidRPr="004C3FD0">
        <w:rPr>
          <w:noProof/>
        </w:rPr>
        <w:fldChar w:fldCharType="end"/>
      </w:r>
    </w:p>
    <w:p w14:paraId="7EDD9544" w14:textId="77777777" w:rsidR="008226E4" w:rsidRPr="004C3FD0" w:rsidRDefault="008226E4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2.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Descrição Geral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_Toc208480246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4</w:t>
      </w:r>
      <w:r w:rsidRPr="004C3FD0">
        <w:rPr>
          <w:noProof/>
        </w:rPr>
        <w:fldChar w:fldCharType="end"/>
      </w:r>
    </w:p>
    <w:p w14:paraId="15B44D0A" w14:textId="77777777" w:rsidR="008226E4" w:rsidRPr="004C3FD0" w:rsidRDefault="008226E4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3.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Requisitos Específicos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_Toc208480247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5</w:t>
      </w:r>
      <w:r w:rsidRPr="004C3FD0">
        <w:rPr>
          <w:noProof/>
        </w:rPr>
        <w:fldChar w:fldCharType="end"/>
      </w:r>
    </w:p>
    <w:p w14:paraId="40FC2B82" w14:textId="77777777" w:rsidR="008226E4" w:rsidRPr="004C3FD0" w:rsidRDefault="008226E4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3.1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Diagrama de Caso de Uso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_Toc208480248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5</w:t>
      </w:r>
      <w:r w:rsidRPr="004C3FD0">
        <w:rPr>
          <w:noProof/>
        </w:rPr>
        <w:fldChar w:fldCharType="end"/>
      </w:r>
    </w:p>
    <w:p w14:paraId="251E00E1" w14:textId="77777777" w:rsidR="008226E4" w:rsidRPr="004C3FD0" w:rsidRDefault="008226E4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3.2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Lista de Requisitos Funcionais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_Toc208480249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6</w:t>
      </w:r>
      <w:r w:rsidRPr="004C3FD0">
        <w:rPr>
          <w:noProof/>
        </w:rPr>
        <w:fldChar w:fldCharType="end"/>
      </w:r>
    </w:p>
    <w:p w14:paraId="0B148BBD" w14:textId="77777777" w:rsidR="008226E4" w:rsidRPr="004C3FD0" w:rsidRDefault="008226E4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3.3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Requisitos Funcionais (Casos de Uso)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_Toc208480250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6</w:t>
      </w:r>
      <w:r w:rsidRPr="004C3FD0">
        <w:rPr>
          <w:noProof/>
        </w:rPr>
        <w:fldChar w:fldCharType="end"/>
      </w:r>
    </w:p>
    <w:p w14:paraId="2E417687" w14:textId="77777777" w:rsidR="008226E4" w:rsidRPr="004C3FD0" w:rsidRDefault="008226E4">
      <w:pPr>
        <w:pStyle w:val="Sumrio3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3.3.1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Cadastro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_Toc208480251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6</w:t>
      </w:r>
      <w:r w:rsidRPr="004C3FD0">
        <w:rPr>
          <w:noProof/>
        </w:rPr>
        <w:fldChar w:fldCharType="end"/>
      </w:r>
    </w:p>
    <w:p w14:paraId="206CDA9C" w14:textId="77777777" w:rsidR="008226E4" w:rsidRPr="004C3FD0" w:rsidRDefault="008226E4">
      <w:pPr>
        <w:pStyle w:val="Sumrio3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3.3.2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Interface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_Toc208480252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7</w:t>
      </w:r>
      <w:r w:rsidRPr="004C3FD0">
        <w:rPr>
          <w:noProof/>
        </w:rPr>
        <w:fldChar w:fldCharType="end"/>
      </w:r>
    </w:p>
    <w:p w14:paraId="0B0B43AE" w14:textId="77777777" w:rsidR="008226E4" w:rsidRPr="004C3FD0" w:rsidRDefault="008226E4">
      <w:pPr>
        <w:pStyle w:val="Sumrio3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3.3.3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Compilação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_Toc208480253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7</w:t>
      </w:r>
      <w:r w:rsidRPr="004C3FD0">
        <w:rPr>
          <w:noProof/>
        </w:rPr>
        <w:fldChar w:fldCharType="end"/>
      </w:r>
    </w:p>
    <w:p w14:paraId="4A3015BE" w14:textId="77777777" w:rsidR="008226E4" w:rsidRPr="004C3FD0" w:rsidRDefault="008226E4">
      <w:pPr>
        <w:pStyle w:val="Sumrio3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3.3.4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Importação/Exportação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_Toc208480254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8</w:t>
      </w:r>
      <w:r w:rsidRPr="004C3FD0">
        <w:rPr>
          <w:noProof/>
        </w:rPr>
        <w:fldChar w:fldCharType="end"/>
      </w:r>
    </w:p>
    <w:p w14:paraId="31BF0852" w14:textId="77777777" w:rsidR="008226E4" w:rsidRPr="004C3FD0" w:rsidRDefault="008226E4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3.4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Requisitos Não-Funcionais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_Toc208480255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9</w:t>
      </w:r>
      <w:r w:rsidRPr="004C3FD0">
        <w:rPr>
          <w:noProof/>
        </w:rPr>
        <w:fldChar w:fldCharType="end"/>
      </w:r>
    </w:p>
    <w:p w14:paraId="08AEF3A8" w14:textId="77777777" w:rsidR="008226E4" w:rsidRPr="004C3FD0" w:rsidRDefault="008226E4">
      <w:pPr>
        <w:pStyle w:val="Sumrio1"/>
        <w:tabs>
          <w:tab w:val="left" w:pos="432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4.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ANEXOS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_Toc208480256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11</w:t>
      </w:r>
      <w:r w:rsidRPr="004C3FD0">
        <w:rPr>
          <w:noProof/>
        </w:rPr>
        <w:fldChar w:fldCharType="end"/>
      </w:r>
    </w:p>
    <w:p w14:paraId="3AC61A8C" w14:textId="77777777" w:rsidR="008226E4" w:rsidRPr="004C3FD0" w:rsidRDefault="008226E4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4.1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Diagrama de Classes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_Toc208480257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11</w:t>
      </w:r>
      <w:r w:rsidRPr="004C3FD0">
        <w:rPr>
          <w:noProof/>
        </w:rPr>
        <w:fldChar w:fldCharType="end"/>
      </w:r>
    </w:p>
    <w:p w14:paraId="5CF52E45" w14:textId="77777777" w:rsidR="008226E4" w:rsidRPr="004C3FD0" w:rsidRDefault="008226E4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4.2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Interfaces do Sistema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_Toc208480258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11</w:t>
      </w:r>
      <w:r w:rsidRPr="004C3FD0">
        <w:rPr>
          <w:noProof/>
        </w:rPr>
        <w:fldChar w:fldCharType="end"/>
      </w:r>
    </w:p>
    <w:p w14:paraId="44FCFCDC" w14:textId="77777777" w:rsidR="008226E4" w:rsidRPr="004C3FD0" w:rsidRDefault="008226E4">
      <w:pPr>
        <w:pStyle w:val="Sumrio3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4.2.1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Página Inicial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_Toc208480259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11</w:t>
      </w:r>
      <w:r w:rsidRPr="004C3FD0">
        <w:rPr>
          <w:noProof/>
        </w:rPr>
        <w:fldChar w:fldCharType="end"/>
      </w:r>
    </w:p>
    <w:p w14:paraId="387D5E10" w14:textId="77777777" w:rsidR="008226E4" w:rsidRPr="004C3FD0" w:rsidRDefault="008226E4">
      <w:pPr>
        <w:pStyle w:val="Sumrio3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4.2.2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Cadastro de Cliente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_Toc208480260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12</w:t>
      </w:r>
      <w:r w:rsidRPr="004C3FD0">
        <w:rPr>
          <w:noProof/>
        </w:rPr>
        <w:fldChar w:fldCharType="end"/>
      </w:r>
    </w:p>
    <w:p w14:paraId="3C8E52FF" w14:textId="77777777" w:rsidR="008226E4" w:rsidRPr="004C3FD0" w:rsidRDefault="008226E4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4.3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Diagramas de Sequência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_Toc208480261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12</w:t>
      </w:r>
      <w:r w:rsidRPr="004C3FD0">
        <w:rPr>
          <w:noProof/>
        </w:rPr>
        <w:fldChar w:fldCharType="end"/>
      </w:r>
    </w:p>
    <w:p w14:paraId="3B12C98B" w14:textId="77777777" w:rsidR="008226E4" w:rsidRPr="004C3FD0" w:rsidRDefault="008226E4">
      <w:pPr>
        <w:pStyle w:val="Sumrio3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4.3.1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AbrirChamado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_Toc208480262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12</w:t>
      </w:r>
      <w:r w:rsidRPr="004C3FD0">
        <w:rPr>
          <w:noProof/>
        </w:rPr>
        <w:fldChar w:fldCharType="end"/>
      </w:r>
    </w:p>
    <w:p w14:paraId="5ACAA938" w14:textId="77777777" w:rsidR="008226E4" w:rsidRPr="004C3FD0" w:rsidRDefault="008226E4">
      <w:pPr>
        <w:pStyle w:val="Sumrio3"/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4.3.2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EfetuarLogin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_Toc208480263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12</w:t>
      </w:r>
      <w:r w:rsidRPr="004C3FD0">
        <w:rPr>
          <w:noProof/>
        </w:rPr>
        <w:fldChar w:fldCharType="end"/>
      </w:r>
    </w:p>
    <w:p w14:paraId="2BCAAD60" w14:textId="77777777" w:rsidR="008226E4" w:rsidRPr="004C3FD0" w:rsidRDefault="008226E4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4.4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Modelagem do Banco de Dados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_Toc208480264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13</w:t>
      </w:r>
      <w:r w:rsidRPr="004C3FD0">
        <w:rPr>
          <w:noProof/>
        </w:rPr>
        <w:fldChar w:fldCharType="end"/>
      </w:r>
    </w:p>
    <w:p w14:paraId="196A0229" w14:textId="77777777" w:rsidR="008226E4" w:rsidRPr="004C3FD0" w:rsidRDefault="008226E4">
      <w:pPr>
        <w:pStyle w:val="Sumrio2"/>
        <w:tabs>
          <w:tab w:val="left" w:pos="1000"/>
        </w:tabs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</w:pPr>
      <w:r w:rsidRPr="004C3FD0">
        <w:rPr>
          <w:noProof/>
        </w:rPr>
        <w:t>4.5</w:t>
      </w:r>
      <w:r w:rsidRPr="004C3FD0">
        <w:rPr>
          <w:rFonts w:asciiTheme="minorHAnsi" w:eastAsiaTheme="minorEastAsia" w:hAnsiTheme="minorHAnsi" w:cstheme="minorBidi"/>
          <w:noProof/>
          <w:snapToGrid/>
          <w:kern w:val="2"/>
          <w:sz w:val="24"/>
          <w:szCs w:val="24"/>
          <w:lang w:eastAsia="pt-BR"/>
          <w14:ligatures w14:val="standardContextual"/>
        </w:rPr>
        <w:tab/>
      </w:r>
      <w:r w:rsidRPr="004C3FD0">
        <w:rPr>
          <w:noProof/>
        </w:rPr>
        <w:t>Tecnologias Adotadas para o Desenvolvimento do Sistema</w:t>
      </w:r>
      <w:r w:rsidRPr="004C3FD0">
        <w:rPr>
          <w:noProof/>
        </w:rPr>
        <w:tab/>
      </w:r>
      <w:r w:rsidRPr="004C3FD0">
        <w:rPr>
          <w:noProof/>
        </w:rPr>
        <w:fldChar w:fldCharType="begin"/>
      </w:r>
      <w:r w:rsidRPr="004C3FD0">
        <w:rPr>
          <w:noProof/>
        </w:rPr>
        <w:instrText xml:space="preserve"> PAGEREF _Toc208480265 \h </w:instrText>
      </w:r>
      <w:r w:rsidRPr="004C3FD0">
        <w:rPr>
          <w:noProof/>
        </w:rPr>
      </w:r>
      <w:r w:rsidRPr="004C3FD0">
        <w:rPr>
          <w:noProof/>
        </w:rPr>
        <w:fldChar w:fldCharType="separate"/>
      </w:r>
      <w:r w:rsidRPr="004C3FD0">
        <w:rPr>
          <w:noProof/>
        </w:rPr>
        <w:t>14</w:t>
      </w:r>
      <w:r w:rsidRPr="004C3FD0">
        <w:rPr>
          <w:noProof/>
        </w:rPr>
        <w:fldChar w:fldCharType="end"/>
      </w:r>
    </w:p>
    <w:p w14:paraId="12E1A0E9" w14:textId="77777777" w:rsidR="005F4A19" w:rsidRPr="004C3FD0" w:rsidRDefault="00974BB8">
      <w:pPr>
        <w:pStyle w:val="Ttulo"/>
      </w:pPr>
      <w:r w:rsidRPr="004C3FD0">
        <w:fldChar w:fldCharType="end"/>
      </w:r>
      <w:r w:rsidRPr="004C3FD0">
        <w:br w:type="page"/>
      </w:r>
      <w:fldSimple w:instr=" TITLE  \* MERGEFORMAT ">
        <w:r w:rsidR="004B0728" w:rsidRPr="004C3FD0">
          <w:t>Especificação dos Requisitos de Software</w:t>
        </w:r>
      </w:fldSimple>
      <w:r w:rsidRPr="004C3FD0">
        <w:t xml:space="preserve"> </w:t>
      </w:r>
    </w:p>
    <w:p w14:paraId="74E6BF17" w14:textId="77777777" w:rsidR="005F4A19" w:rsidRPr="004C3FD0" w:rsidRDefault="00974BB8">
      <w:pPr>
        <w:pStyle w:val="Ttulo1"/>
        <w:ind w:left="360" w:hanging="360"/>
      </w:pPr>
      <w:bookmarkStart w:id="0" w:name="_Toc208480242"/>
      <w:r w:rsidRPr="004C3FD0">
        <w:t>Introdução</w:t>
      </w:r>
      <w:bookmarkEnd w:id="0"/>
    </w:p>
    <w:p w14:paraId="533DDB40" w14:textId="77777777" w:rsidR="002E768A" w:rsidRPr="004C3FD0" w:rsidRDefault="002E768A" w:rsidP="004C3FD0">
      <w:pPr>
        <w:ind w:firstLine="360"/>
        <w:jc w:val="both"/>
        <w:rPr>
          <w:sz w:val="22"/>
          <w:szCs w:val="22"/>
        </w:rPr>
      </w:pPr>
      <w:r w:rsidRPr="004C3FD0">
        <w:rPr>
          <w:sz w:val="22"/>
          <w:szCs w:val="22"/>
        </w:rPr>
        <w:t>Este documento especifica os requisitos do sistema de gestão da Associação de Canoagem Biguá, com foco na gestão de associados, na automação de cobranças e na comunicação com os associados via WhatsApp, além do apoio à gestão de projetos e do patrimônio. Os requisitos funcionais e não-funcionais aqui definidos constituem o escopo oficial do produto; os anexos apresentam a arquitetura do sistema em seu estágio atual de implementação.</w:t>
      </w:r>
    </w:p>
    <w:p w14:paraId="071116DF" w14:textId="77777777" w:rsidR="005F4A19" w:rsidRPr="004C3FD0" w:rsidRDefault="00974BB8" w:rsidP="004C3FD0">
      <w:pPr>
        <w:pStyle w:val="Ttulo2"/>
        <w:jc w:val="both"/>
      </w:pPr>
      <w:bookmarkStart w:id="1" w:name="_Toc208480243"/>
      <w:r w:rsidRPr="004C3FD0">
        <w:t>Escopo</w:t>
      </w:r>
      <w:bookmarkEnd w:id="1"/>
    </w:p>
    <w:p w14:paraId="35A71CB7" w14:textId="7AF32609" w:rsidR="005F4A19" w:rsidRPr="004C3FD0" w:rsidRDefault="00FE259B" w:rsidP="004C3FD0">
      <w:pPr>
        <w:pStyle w:val="InfoBlue"/>
        <w:ind w:firstLine="720"/>
        <w:jc w:val="both"/>
      </w:pPr>
      <w:r w:rsidRPr="004C3FD0">
        <w:t>Desenvolvimento de um sistema web para a Associação de Canoagem Biguá voltado à gestão de associados, geração automática de cobranças, emissão de meios de pagamento (Pix, boleto e/ou cartão), comunicação automática via WhatsApp, painel administrativo, dashboards analíticos, controle de projetos e registro patrimonial, em conformidade com a LGPD.</w:t>
      </w:r>
    </w:p>
    <w:p w14:paraId="670558B1" w14:textId="77777777" w:rsidR="00705FF9" w:rsidRPr="004C3FD0" w:rsidRDefault="00705FF9" w:rsidP="004C3FD0">
      <w:pPr>
        <w:pStyle w:val="Ttulo2"/>
        <w:jc w:val="both"/>
      </w:pPr>
      <w:bookmarkStart w:id="2" w:name="_Toc208480244"/>
      <w:r w:rsidRPr="004C3FD0">
        <w:t>Missão do Produto</w:t>
      </w:r>
      <w:bookmarkEnd w:id="2"/>
    </w:p>
    <w:p w14:paraId="532871B1" w14:textId="77777777" w:rsidR="00705FF9" w:rsidRPr="004C3FD0" w:rsidRDefault="00705FF9" w:rsidP="004C3FD0">
      <w:pPr>
        <w:pStyle w:val="Corpodetexto"/>
        <w:ind w:firstLine="720"/>
        <w:jc w:val="both"/>
        <w:rPr>
          <w:sz w:val="22"/>
          <w:szCs w:val="22"/>
        </w:rPr>
      </w:pPr>
      <w:r w:rsidRPr="004C3FD0">
        <w:rPr>
          <w:sz w:val="22"/>
          <w:szCs w:val="22"/>
        </w:rPr>
        <w:t>Automatizar a gestão financeira e a comunicação da Associação Biguá com seus associados, reduzindo a inadimplência e o trabalho manual, e centralizando em um único sistema o controle de associados, cobranças, pagamentos, projetos e patrimônio.</w:t>
      </w:r>
    </w:p>
    <w:p w14:paraId="519E62A6" w14:textId="77777777" w:rsidR="005F4A19" w:rsidRPr="004C3FD0" w:rsidRDefault="00974BB8" w:rsidP="004C3FD0">
      <w:pPr>
        <w:pStyle w:val="Ttulo2"/>
        <w:jc w:val="both"/>
      </w:pPr>
      <w:bookmarkStart w:id="3" w:name="_Toc208480245"/>
      <w:r w:rsidRPr="004C3FD0">
        <w:t>Definições, Acrônimos e Abreviações</w:t>
      </w:r>
      <w:bookmarkEnd w:id="3"/>
    </w:p>
    <w:p w14:paraId="443B61DB" w14:textId="58A63A4B" w:rsidR="00FE259B" w:rsidRPr="004C3FD0" w:rsidRDefault="00FE259B" w:rsidP="004C3FD0">
      <w:pPr>
        <w:ind w:left="720" w:firstLine="720"/>
        <w:jc w:val="both"/>
        <w:rPr>
          <w:sz w:val="22"/>
          <w:szCs w:val="22"/>
        </w:rPr>
      </w:pPr>
      <w:r w:rsidRPr="004C3FD0">
        <w:rPr>
          <w:sz w:val="22"/>
          <w:szCs w:val="22"/>
        </w:rPr>
        <w:t>A interpretação deste documento exige o conhecimento de algumas convenções e termos específicos, que são descritos a seguir.</w:t>
      </w:r>
    </w:p>
    <w:p w14:paraId="3525E973" w14:textId="77777777" w:rsidR="00FE259B" w:rsidRPr="004C3FD0" w:rsidRDefault="00FE259B" w:rsidP="00974BB8">
      <w:pPr>
        <w:pStyle w:val="PargrafodaLista"/>
        <w:numPr>
          <w:ilvl w:val="0"/>
          <w:numId w:val="3"/>
        </w:numPr>
        <w:jc w:val="both"/>
        <w:rPr>
          <w:sz w:val="22"/>
          <w:szCs w:val="22"/>
        </w:rPr>
      </w:pPr>
      <w:r w:rsidRPr="004C3FD0">
        <w:rPr>
          <w:sz w:val="22"/>
          <w:szCs w:val="22"/>
        </w:rPr>
        <w:t>Identificação de Requisitos</w:t>
      </w:r>
    </w:p>
    <w:p w14:paraId="7153DB49" w14:textId="33281463" w:rsidR="00FE259B" w:rsidRPr="004C3FD0" w:rsidRDefault="00BC5F49" w:rsidP="004C3FD0">
      <w:pPr>
        <w:ind w:left="1080"/>
        <w:jc w:val="both"/>
        <w:rPr>
          <w:sz w:val="22"/>
          <w:szCs w:val="22"/>
        </w:rPr>
      </w:pPr>
      <w:r w:rsidRPr="00BC5F49">
        <w:rPr>
          <w:sz w:val="22"/>
          <w:szCs w:val="22"/>
        </w:rPr>
        <w:t>As siglas RF e RNF identificam, respectivamente, os Requisitos Funcionais e os Requisitos Não-Funcionais do sistema. Por convenção, a referência a requisitos é feita através do nome da subseção onde eles estão descritos, seguidos do identificador do requisito</w:t>
      </w:r>
      <w:r w:rsidR="00FE259B" w:rsidRPr="004C3FD0">
        <w:rPr>
          <w:sz w:val="22"/>
          <w:szCs w:val="22"/>
        </w:rPr>
        <w:t>.</w:t>
      </w:r>
    </w:p>
    <w:p w14:paraId="39106BF1" w14:textId="77777777" w:rsidR="00FE259B" w:rsidRPr="004C3FD0" w:rsidRDefault="00FE259B" w:rsidP="00974BB8">
      <w:pPr>
        <w:pStyle w:val="PargrafodaLista"/>
        <w:numPr>
          <w:ilvl w:val="0"/>
          <w:numId w:val="3"/>
        </w:numPr>
        <w:jc w:val="both"/>
        <w:rPr>
          <w:sz w:val="22"/>
          <w:szCs w:val="22"/>
        </w:rPr>
      </w:pPr>
      <w:r w:rsidRPr="004C3FD0">
        <w:rPr>
          <w:sz w:val="22"/>
          <w:szCs w:val="22"/>
        </w:rPr>
        <w:t>Prioridades dos Requisitos</w:t>
      </w:r>
    </w:p>
    <w:p w14:paraId="4609D019" w14:textId="77777777" w:rsidR="00FE259B" w:rsidRPr="004C3FD0" w:rsidRDefault="00FE259B" w:rsidP="004C3FD0">
      <w:pPr>
        <w:ind w:left="1080"/>
        <w:jc w:val="both"/>
        <w:rPr>
          <w:sz w:val="22"/>
          <w:szCs w:val="22"/>
        </w:rPr>
      </w:pPr>
      <w:r w:rsidRPr="004C3FD0">
        <w:rPr>
          <w:sz w:val="22"/>
          <w:szCs w:val="22"/>
        </w:rPr>
        <w:t xml:space="preserve">Para estabelecer a prioridade dos requisitos, foram adotadas as denominações “essencial”, “importante” e “desejável”. </w:t>
      </w:r>
    </w:p>
    <w:p w14:paraId="018116DE" w14:textId="77777777" w:rsidR="00FE259B" w:rsidRPr="004C3FD0" w:rsidRDefault="00FE259B" w:rsidP="004C3FD0">
      <w:pPr>
        <w:ind w:left="1080"/>
        <w:jc w:val="both"/>
        <w:rPr>
          <w:sz w:val="22"/>
          <w:szCs w:val="22"/>
        </w:rPr>
      </w:pPr>
      <w:r w:rsidRPr="004C3FD0">
        <w:rPr>
          <w:sz w:val="22"/>
          <w:szCs w:val="22"/>
        </w:rPr>
        <w:t>- Essencial é o requisito sem o qual o sistema não entra em funcionamento. Requisitos essenciais são requisitos imprescindíveis, que têm que ser implementados impreterivelmente.</w:t>
      </w:r>
    </w:p>
    <w:p w14:paraId="5056F693" w14:textId="77777777" w:rsidR="00FE259B" w:rsidRPr="004C3FD0" w:rsidRDefault="00FE259B" w:rsidP="004C3FD0">
      <w:pPr>
        <w:ind w:left="1080"/>
        <w:jc w:val="both"/>
        <w:rPr>
          <w:sz w:val="22"/>
          <w:szCs w:val="22"/>
        </w:rPr>
      </w:pPr>
      <w:r w:rsidRPr="004C3FD0">
        <w:rPr>
          <w:sz w:val="22"/>
          <w:szCs w:val="22"/>
        </w:rPr>
        <w:t>- Importante é o requisito sem o qual o sistema entra em funcionamento, mas de forma não satisfatória. Requisitos importantes devem ser implementados, mas, se não forem, o sistema poderá ser implantado e usado mesmo assim.</w:t>
      </w:r>
    </w:p>
    <w:p w14:paraId="333E3A86" w14:textId="77777777" w:rsidR="00FE259B" w:rsidRPr="004C3FD0" w:rsidRDefault="00FE259B" w:rsidP="004C3FD0">
      <w:pPr>
        <w:ind w:left="1080"/>
        <w:jc w:val="both"/>
        <w:rPr>
          <w:sz w:val="22"/>
          <w:szCs w:val="22"/>
        </w:rPr>
      </w:pPr>
      <w:r w:rsidRPr="004C3FD0">
        <w:rPr>
          <w:sz w:val="22"/>
          <w:szCs w:val="22"/>
        </w:rPr>
        <w:t>- Desejável é o requisito que não compromete as funcionalidades básicas do sistema, isto é, o sistema pode funcionar de forma satisfatória sem ele. Requisitos desejáveis podem ser deixados para versões posteriores do sistema, caso não haja tempo hábil para implementá-los na versão que está sendo especificada.</w:t>
      </w:r>
    </w:p>
    <w:p w14:paraId="7557F2CE" w14:textId="77777777" w:rsidR="005F4A19" w:rsidRPr="004C3FD0" w:rsidRDefault="00974BB8" w:rsidP="004C3FD0">
      <w:pPr>
        <w:pStyle w:val="Ttulo1"/>
        <w:ind w:left="360" w:hanging="360"/>
        <w:jc w:val="both"/>
        <w:rPr>
          <w:sz w:val="20"/>
          <w:szCs w:val="20"/>
        </w:rPr>
      </w:pPr>
      <w:bookmarkStart w:id="4" w:name="_Toc208480246"/>
      <w:r w:rsidRPr="004C3FD0">
        <w:rPr>
          <w:sz w:val="20"/>
          <w:szCs w:val="20"/>
        </w:rPr>
        <w:t>Descrição Geral</w:t>
      </w:r>
      <w:bookmarkEnd w:id="4"/>
    </w:p>
    <w:p w14:paraId="18347463" w14:textId="5CDF3D71" w:rsidR="003B1954" w:rsidRPr="004C3FD0" w:rsidRDefault="003B1954" w:rsidP="004C3FD0">
      <w:pPr>
        <w:ind w:left="720" w:firstLine="720"/>
        <w:jc w:val="both"/>
        <w:rPr>
          <w:sz w:val="22"/>
          <w:szCs w:val="22"/>
        </w:rPr>
      </w:pPr>
      <w:r w:rsidRPr="004C3FD0">
        <w:rPr>
          <w:sz w:val="22"/>
          <w:szCs w:val="22"/>
        </w:rPr>
        <w:t xml:space="preserve">O sistema da Associação Biguá é uma ferramenta web para gestão de associados e automação do ciclo de cobrança. </w:t>
      </w:r>
      <w:r w:rsidR="004C3FD0">
        <w:rPr>
          <w:sz w:val="22"/>
          <w:szCs w:val="22"/>
        </w:rPr>
        <w:t xml:space="preserve">Possui </w:t>
      </w:r>
      <w:r w:rsidRPr="004C3FD0">
        <w:rPr>
          <w:sz w:val="22"/>
          <w:szCs w:val="22"/>
        </w:rPr>
        <w:t>painel administrativo centraliza o controle de associados, cobranças, mensagens e pagamentos, enquanto dashboards apresentam indicadores de inadimplência, conversão e engajamento.</w:t>
      </w:r>
    </w:p>
    <w:p w14:paraId="2F61B0F7" w14:textId="77777777" w:rsidR="003B1954" w:rsidRPr="004C3FD0" w:rsidRDefault="003B1954" w:rsidP="004C3FD0">
      <w:pPr>
        <w:ind w:left="720" w:firstLine="720"/>
        <w:jc w:val="both"/>
        <w:rPr>
          <w:sz w:val="22"/>
          <w:szCs w:val="22"/>
        </w:rPr>
      </w:pPr>
      <w:r w:rsidRPr="004C3FD0">
        <w:rPr>
          <w:sz w:val="22"/>
          <w:szCs w:val="22"/>
        </w:rPr>
        <w:t>O sistema também contempla a gestão de projetos da associação (aulas regulares e projetos pontuais), o cadastro de crianças participantes com dados obrigatórios, mensagens automáticas de aniversário, o registro patrimonial e o controle de perfis e permissões de acesso. Todo o tratamento de dados observa a LGPD, com registro de consentimentos, opt-out e logs de auditoria.</w:t>
      </w:r>
    </w:p>
    <w:p w14:paraId="51CEB3A5" w14:textId="77777777" w:rsidR="003B1954" w:rsidRPr="004C3FD0" w:rsidRDefault="003B1954" w:rsidP="004C3FD0">
      <w:pPr>
        <w:ind w:left="720" w:firstLine="720"/>
        <w:jc w:val="both"/>
        <w:rPr>
          <w:sz w:val="22"/>
          <w:szCs w:val="22"/>
        </w:rPr>
      </w:pPr>
      <w:r w:rsidRPr="004C3FD0">
        <w:rPr>
          <w:sz w:val="22"/>
          <w:szCs w:val="22"/>
        </w:rPr>
        <w:t xml:space="preserve">Observação sobre continuidade: os diagramas apresentados nos anexos refletem o estágio </w:t>
      </w:r>
      <w:r w:rsidRPr="004C3FD0">
        <w:rPr>
          <w:sz w:val="22"/>
          <w:szCs w:val="22"/>
        </w:rPr>
        <w:lastRenderedPageBreak/>
        <w:t>atual de implementação do sistema, que ainda não contempla a totalidade dos requisitos aqui especificados. Esta especificação representa o escopo-alvo do produto, e o sistema evoluirá para atender integralmente aos requisitos funcionais e não-funcionais deste documento.</w:t>
      </w:r>
    </w:p>
    <w:p w14:paraId="01CE9876" w14:textId="77777777" w:rsidR="005F4A19" w:rsidRPr="004C3FD0" w:rsidRDefault="00974BB8">
      <w:pPr>
        <w:pStyle w:val="Ttulo1"/>
        <w:ind w:left="360" w:hanging="360"/>
        <w:rPr>
          <w:sz w:val="20"/>
          <w:szCs w:val="20"/>
        </w:rPr>
      </w:pPr>
      <w:bookmarkStart w:id="5" w:name="_Toc208480247"/>
      <w:r w:rsidRPr="004C3FD0">
        <w:rPr>
          <w:sz w:val="20"/>
          <w:szCs w:val="20"/>
        </w:rPr>
        <w:t>Requisitos Específicos</w:t>
      </w:r>
      <w:bookmarkEnd w:id="5"/>
      <w:r w:rsidRPr="004C3FD0">
        <w:rPr>
          <w:sz w:val="20"/>
          <w:szCs w:val="20"/>
        </w:rPr>
        <w:t xml:space="preserve"> </w:t>
      </w:r>
    </w:p>
    <w:p w14:paraId="6DBBA056" w14:textId="77777777" w:rsidR="005F4A19" w:rsidRPr="004C3FD0" w:rsidRDefault="003B1954">
      <w:pPr>
        <w:pStyle w:val="Ttulo2"/>
      </w:pPr>
      <w:bookmarkStart w:id="6" w:name="_Toc208480248"/>
      <w:r w:rsidRPr="004C3FD0">
        <w:t>Diagrama de Caso de Uso</w:t>
      </w:r>
      <w:bookmarkEnd w:id="6"/>
    </w:p>
    <w:p w14:paraId="5202E94C" w14:textId="1577FE9E" w:rsidR="003B1B25" w:rsidRPr="004C3FD0" w:rsidRDefault="00937173">
      <w:pPr>
        <w:jc w:val="center"/>
      </w:pPr>
      <w:r w:rsidRPr="00937173">
        <w:rPr>
          <w:noProof/>
        </w:rPr>
        <w:drawing>
          <wp:inline distT="0" distB="0" distL="0" distR="0" wp14:anchorId="376FAC92" wp14:editId="78E1CF44">
            <wp:extent cx="5943600" cy="4584065"/>
            <wp:effectExtent l="0" t="0" r="0" b="6985"/>
            <wp:docPr id="11332571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7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E24C" w14:textId="77777777" w:rsidR="00503E15" w:rsidRPr="004C3FD0" w:rsidRDefault="00503E15" w:rsidP="00FE259B">
      <w:pPr>
        <w:pStyle w:val="Ttulo2"/>
        <w:ind w:left="720" w:hanging="720"/>
      </w:pPr>
      <w:bookmarkStart w:id="7" w:name="_Toc208480249"/>
      <w:r w:rsidRPr="004C3FD0">
        <w:t>Lista de Requisitos Funcionais</w:t>
      </w:r>
      <w:bookmarkEnd w:id="7"/>
    </w:p>
    <w:p w14:paraId="6D4267B5" w14:textId="77777777" w:rsidR="00503E15" w:rsidRPr="004C3FD0" w:rsidRDefault="00503E15" w:rsidP="00503E1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29"/>
        <w:gridCol w:w="4253"/>
        <w:gridCol w:w="1630"/>
        <w:gridCol w:w="2338"/>
      </w:tblGrid>
      <w:tr w:rsidR="00503E15" w:rsidRPr="004C3FD0" w14:paraId="4124655F" w14:textId="77777777" w:rsidTr="00503E15">
        <w:tc>
          <w:tcPr>
            <w:tcW w:w="1129" w:type="dxa"/>
          </w:tcPr>
          <w:p w14:paraId="27916C63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 w:rsidRPr="004C3FD0">
              <w:rPr>
                <w:rFonts w:ascii="Times" w:hAnsi="Times" w:cs="Times"/>
                <w:b/>
                <w:bCs/>
                <w:sz w:val="22"/>
                <w:szCs w:val="22"/>
              </w:rPr>
              <w:t>Id.</w:t>
            </w:r>
          </w:p>
        </w:tc>
        <w:tc>
          <w:tcPr>
            <w:tcW w:w="4253" w:type="dxa"/>
          </w:tcPr>
          <w:p w14:paraId="10F7DF85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 w:rsidRPr="004C3FD0">
              <w:rPr>
                <w:rFonts w:ascii="Times" w:hAnsi="Times" w:cs="Times"/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1630" w:type="dxa"/>
          </w:tcPr>
          <w:p w14:paraId="1046A4B8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 w:rsidRPr="004C3FD0">
              <w:rPr>
                <w:rFonts w:ascii="Times" w:hAnsi="Times" w:cs="Times"/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2338" w:type="dxa"/>
          </w:tcPr>
          <w:p w14:paraId="0129F18D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b/>
                <w:bCs/>
                <w:sz w:val="22"/>
                <w:szCs w:val="22"/>
              </w:rPr>
            </w:pPr>
            <w:r w:rsidRPr="004C3FD0">
              <w:rPr>
                <w:rFonts w:ascii="Times" w:hAnsi="Times" w:cs="Times"/>
                <w:b/>
                <w:bCs/>
                <w:sz w:val="22"/>
                <w:szCs w:val="22"/>
              </w:rPr>
              <w:t>Ator</w:t>
            </w:r>
          </w:p>
        </w:tc>
      </w:tr>
      <w:tr w:rsidR="00503E15" w:rsidRPr="004C3FD0" w14:paraId="12A29929" w14:textId="77777777" w:rsidTr="00503E15">
        <w:tc>
          <w:tcPr>
            <w:tcW w:w="1129" w:type="dxa"/>
          </w:tcPr>
          <w:p w14:paraId="2C51BB5D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RF-01</w:t>
            </w:r>
          </w:p>
        </w:tc>
        <w:tc>
          <w:tcPr>
            <w:tcW w:w="4253" w:type="dxa"/>
          </w:tcPr>
          <w:p w14:paraId="568DB986" w14:textId="77777777" w:rsidR="00503E15" w:rsidRPr="004C3FD0" w:rsidRDefault="00503E15" w:rsidP="00503E15">
            <w:pPr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Envio de Mensagens Automáticas via WhatsApp</w:t>
            </w:r>
          </w:p>
        </w:tc>
        <w:tc>
          <w:tcPr>
            <w:tcW w:w="1630" w:type="dxa"/>
          </w:tcPr>
          <w:p w14:paraId="1613223F" w14:textId="74F277E4" w:rsidR="00503E15" w:rsidRPr="004C3FD0" w:rsidRDefault="009D2FF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Desejável</w:t>
            </w:r>
          </w:p>
        </w:tc>
        <w:tc>
          <w:tcPr>
            <w:tcW w:w="2338" w:type="dxa"/>
          </w:tcPr>
          <w:p w14:paraId="7715992F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Sistema</w:t>
            </w:r>
          </w:p>
        </w:tc>
      </w:tr>
      <w:tr w:rsidR="00503E15" w:rsidRPr="004C3FD0" w14:paraId="28601EFF" w14:textId="77777777" w:rsidTr="00503E15">
        <w:tc>
          <w:tcPr>
            <w:tcW w:w="1129" w:type="dxa"/>
          </w:tcPr>
          <w:p w14:paraId="02DA81C1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RF-02</w:t>
            </w:r>
          </w:p>
        </w:tc>
        <w:tc>
          <w:tcPr>
            <w:tcW w:w="4253" w:type="dxa"/>
          </w:tcPr>
          <w:p w14:paraId="13B08403" w14:textId="77777777" w:rsidR="00503E15" w:rsidRPr="004C3FD0" w:rsidRDefault="00503E15" w:rsidP="00503E15">
            <w:pPr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Cadastro e Gestão de Associados</w:t>
            </w:r>
          </w:p>
        </w:tc>
        <w:tc>
          <w:tcPr>
            <w:tcW w:w="1630" w:type="dxa"/>
          </w:tcPr>
          <w:p w14:paraId="75C511B9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Essencial</w:t>
            </w:r>
          </w:p>
        </w:tc>
        <w:tc>
          <w:tcPr>
            <w:tcW w:w="2338" w:type="dxa"/>
          </w:tcPr>
          <w:p w14:paraId="2445E49D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Administrador; Operador</w:t>
            </w:r>
          </w:p>
        </w:tc>
      </w:tr>
      <w:tr w:rsidR="00503E15" w:rsidRPr="004C3FD0" w14:paraId="20DD17B3" w14:textId="77777777" w:rsidTr="00503E15">
        <w:tc>
          <w:tcPr>
            <w:tcW w:w="1129" w:type="dxa"/>
          </w:tcPr>
          <w:p w14:paraId="0A91ECD0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RF-03</w:t>
            </w:r>
          </w:p>
        </w:tc>
        <w:tc>
          <w:tcPr>
            <w:tcW w:w="4253" w:type="dxa"/>
          </w:tcPr>
          <w:p w14:paraId="1B36A8AE" w14:textId="77777777" w:rsidR="00503E15" w:rsidRPr="004C3FD0" w:rsidRDefault="00503E15" w:rsidP="00503E15">
            <w:pPr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Geração Automática de Cobranças Mensais</w:t>
            </w:r>
          </w:p>
        </w:tc>
        <w:tc>
          <w:tcPr>
            <w:tcW w:w="1630" w:type="dxa"/>
          </w:tcPr>
          <w:p w14:paraId="1AF1C8C5" w14:textId="3359105F" w:rsidR="00503E15" w:rsidRPr="004C3FD0" w:rsidRDefault="009D2FF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Desejável</w:t>
            </w:r>
          </w:p>
        </w:tc>
        <w:tc>
          <w:tcPr>
            <w:tcW w:w="2338" w:type="dxa"/>
          </w:tcPr>
          <w:p w14:paraId="48AFF1D3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Sistema</w:t>
            </w:r>
          </w:p>
        </w:tc>
      </w:tr>
      <w:tr w:rsidR="00503E15" w:rsidRPr="004C3FD0" w14:paraId="0CB814EC" w14:textId="77777777" w:rsidTr="00503E15">
        <w:tc>
          <w:tcPr>
            <w:tcW w:w="1129" w:type="dxa"/>
          </w:tcPr>
          <w:p w14:paraId="5CE30505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RF-04</w:t>
            </w:r>
          </w:p>
        </w:tc>
        <w:tc>
          <w:tcPr>
            <w:tcW w:w="4253" w:type="dxa"/>
          </w:tcPr>
          <w:p w14:paraId="0C44663D" w14:textId="77777777" w:rsidR="00503E15" w:rsidRPr="004C3FD0" w:rsidRDefault="00503E15" w:rsidP="00503E15">
            <w:pPr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Geração de Links e QR Codes para Pagamento</w:t>
            </w:r>
          </w:p>
        </w:tc>
        <w:tc>
          <w:tcPr>
            <w:tcW w:w="1630" w:type="dxa"/>
          </w:tcPr>
          <w:p w14:paraId="3712E856" w14:textId="1866B998" w:rsidR="00503E15" w:rsidRPr="004C3FD0" w:rsidRDefault="00856C7C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Desejável</w:t>
            </w:r>
          </w:p>
        </w:tc>
        <w:tc>
          <w:tcPr>
            <w:tcW w:w="2338" w:type="dxa"/>
          </w:tcPr>
          <w:p w14:paraId="6B67EB3B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Sistema</w:t>
            </w:r>
          </w:p>
        </w:tc>
      </w:tr>
      <w:tr w:rsidR="00503E15" w:rsidRPr="004C3FD0" w14:paraId="34B25940" w14:textId="77777777" w:rsidTr="00503E15">
        <w:tc>
          <w:tcPr>
            <w:tcW w:w="1129" w:type="dxa"/>
          </w:tcPr>
          <w:p w14:paraId="0D075729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RF-05</w:t>
            </w:r>
          </w:p>
        </w:tc>
        <w:tc>
          <w:tcPr>
            <w:tcW w:w="4253" w:type="dxa"/>
          </w:tcPr>
          <w:p w14:paraId="6DA786ED" w14:textId="77777777" w:rsidR="00503E15" w:rsidRPr="004C3FD0" w:rsidRDefault="00503E15" w:rsidP="00503E15">
            <w:pPr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Recebimento de Webhooks de Pagamentos</w:t>
            </w:r>
          </w:p>
        </w:tc>
        <w:tc>
          <w:tcPr>
            <w:tcW w:w="1630" w:type="dxa"/>
          </w:tcPr>
          <w:p w14:paraId="4EF0136E" w14:textId="1F896113" w:rsidR="00503E15" w:rsidRPr="004C3FD0" w:rsidRDefault="00856C7C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Desejável</w:t>
            </w:r>
          </w:p>
        </w:tc>
        <w:tc>
          <w:tcPr>
            <w:tcW w:w="2338" w:type="dxa"/>
          </w:tcPr>
          <w:p w14:paraId="6B263B00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Gateway de pagamento (Sistema)</w:t>
            </w:r>
          </w:p>
        </w:tc>
      </w:tr>
      <w:tr w:rsidR="00503E15" w:rsidRPr="004C3FD0" w14:paraId="29C6334C" w14:textId="77777777" w:rsidTr="00503E15">
        <w:tc>
          <w:tcPr>
            <w:tcW w:w="1129" w:type="dxa"/>
          </w:tcPr>
          <w:p w14:paraId="3916B59B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RF-06</w:t>
            </w:r>
          </w:p>
        </w:tc>
        <w:tc>
          <w:tcPr>
            <w:tcW w:w="4253" w:type="dxa"/>
          </w:tcPr>
          <w:p w14:paraId="3741CE7B" w14:textId="77777777" w:rsidR="00503E15" w:rsidRPr="004C3FD0" w:rsidRDefault="00503E15" w:rsidP="00503E15">
            <w:pPr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Painel Administrativo</w:t>
            </w:r>
          </w:p>
        </w:tc>
        <w:tc>
          <w:tcPr>
            <w:tcW w:w="1630" w:type="dxa"/>
          </w:tcPr>
          <w:p w14:paraId="729B0FFC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Essencial</w:t>
            </w:r>
          </w:p>
        </w:tc>
        <w:tc>
          <w:tcPr>
            <w:tcW w:w="2338" w:type="dxa"/>
          </w:tcPr>
          <w:p w14:paraId="41C12571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Administrador; Operador</w:t>
            </w:r>
          </w:p>
        </w:tc>
      </w:tr>
      <w:tr w:rsidR="00503E15" w:rsidRPr="004C3FD0" w14:paraId="7633FD50" w14:textId="77777777" w:rsidTr="00503E15">
        <w:tc>
          <w:tcPr>
            <w:tcW w:w="1129" w:type="dxa"/>
          </w:tcPr>
          <w:p w14:paraId="33AABCE2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RF-07</w:t>
            </w:r>
          </w:p>
        </w:tc>
        <w:tc>
          <w:tcPr>
            <w:tcW w:w="4253" w:type="dxa"/>
          </w:tcPr>
          <w:p w14:paraId="381CEE83" w14:textId="77777777" w:rsidR="00503E15" w:rsidRPr="004C3FD0" w:rsidRDefault="00503E15" w:rsidP="00503E15">
            <w:pPr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 xml:space="preserve">Registro de Preferências e Consentimentos </w:t>
            </w:r>
            <w:r w:rsidRPr="004C3FD0">
              <w:rPr>
                <w:rFonts w:ascii="Times" w:hAnsi="Times" w:cs="Times"/>
                <w:sz w:val="22"/>
                <w:szCs w:val="22"/>
              </w:rPr>
              <w:lastRenderedPageBreak/>
              <w:t>— LGPD</w:t>
            </w:r>
          </w:p>
        </w:tc>
        <w:tc>
          <w:tcPr>
            <w:tcW w:w="1630" w:type="dxa"/>
          </w:tcPr>
          <w:p w14:paraId="48F6EB36" w14:textId="485C09DC" w:rsidR="00503E15" w:rsidRPr="004C3FD0" w:rsidRDefault="00856C7C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lastRenderedPageBreak/>
              <w:t>Desejável</w:t>
            </w:r>
          </w:p>
        </w:tc>
        <w:tc>
          <w:tcPr>
            <w:tcW w:w="2338" w:type="dxa"/>
          </w:tcPr>
          <w:p w14:paraId="43AA455E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Associado; Sistema</w:t>
            </w:r>
          </w:p>
        </w:tc>
      </w:tr>
      <w:tr w:rsidR="00503E15" w:rsidRPr="004C3FD0" w14:paraId="0CEA2D05" w14:textId="77777777" w:rsidTr="00503E15">
        <w:tc>
          <w:tcPr>
            <w:tcW w:w="1129" w:type="dxa"/>
          </w:tcPr>
          <w:p w14:paraId="4389E1EB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RF-08</w:t>
            </w:r>
          </w:p>
        </w:tc>
        <w:tc>
          <w:tcPr>
            <w:tcW w:w="4253" w:type="dxa"/>
          </w:tcPr>
          <w:p w14:paraId="1BACD7F4" w14:textId="77777777" w:rsidR="00503E15" w:rsidRPr="004C3FD0" w:rsidRDefault="00503E15" w:rsidP="00503E15">
            <w:pPr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Dashboards Analíticos</w:t>
            </w:r>
          </w:p>
        </w:tc>
        <w:tc>
          <w:tcPr>
            <w:tcW w:w="1630" w:type="dxa"/>
          </w:tcPr>
          <w:p w14:paraId="50E56E7A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Importante</w:t>
            </w:r>
          </w:p>
        </w:tc>
        <w:tc>
          <w:tcPr>
            <w:tcW w:w="2338" w:type="dxa"/>
          </w:tcPr>
          <w:p w14:paraId="0CCC1910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Administrador</w:t>
            </w:r>
          </w:p>
        </w:tc>
      </w:tr>
      <w:tr w:rsidR="00503E15" w:rsidRPr="004C3FD0" w14:paraId="3DA8B641" w14:textId="77777777" w:rsidTr="00503E15">
        <w:tc>
          <w:tcPr>
            <w:tcW w:w="1129" w:type="dxa"/>
          </w:tcPr>
          <w:p w14:paraId="0ECDC0C2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RF-09</w:t>
            </w:r>
          </w:p>
        </w:tc>
        <w:tc>
          <w:tcPr>
            <w:tcW w:w="4253" w:type="dxa"/>
          </w:tcPr>
          <w:p w14:paraId="06687ED7" w14:textId="77777777" w:rsidR="00503E15" w:rsidRPr="004C3FD0" w:rsidRDefault="00503E15" w:rsidP="00503E15">
            <w:pPr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Histórico de Comunicação por Associado</w:t>
            </w:r>
          </w:p>
        </w:tc>
        <w:tc>
          <w:tcPr>
            <w:tcW w:w="1630" w:type="dxa"/>
          </w:tcPr>
          <w:p w14:paraId="71D69F99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Importante</w:t>
            </w:r>
          </w:p>
        </w:tc>
        <w:tc>
          <w:tcPr>
            <w:tcW w:w="2338" w:type="dxa"/>
          </w:tcPr>
          <w:p w14:paraId="51B591D7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Administrador; Operador</w:t>
            </w:r>
          </w:p>
        </w:tc>
      </w:tr>
      <w:tr w:rsidR="00503E15" w:rsidRPr="004C3FD0" w14:paraId="4AF421E5" w14:textId="77777777" w:rsidTr="00503E15">
        <w:tc>
          <w:tcPr>
            <w:tcW w:w="1129" w:type="dxa"/>
          </w:tcPr>
          <w:p w14:paraId="0C64AA97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RF-10</w:t>
            </w:r>
          </w:p>
        </w:tc>
        <w:tc>
          <w:tcPr>
            <w:tcW w:w="4253" w:type="dxa"/>
          </w:tcPr>
          <w:p w14:paraId="0CF12791" w14:textId="77777777" w:rsidR="00503E15" w:rsidRPr="004C3FD0" w:rsidRDefault="00503E15" w:rsidP="00503E15">
            <w:pPr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Sistema de Opt-out</w:t>
            </w:r>
          </w:p>
        </w:tc>
        <w:tc>
          <w:tcPr>
            <w:tcW w:w="1630" w:type="dxa"/>
          </w:tcPr>
          <w:p w14:paraId="1A87AECF" w14:textId="60389488" w:rsidR="00503E15" w:rsidRPr="004C3FD0" w:rsidRDefault="009B5EFD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>
              <w:rPr>
                <w:rFonts w:ascii="Times" w:hAnsi="Times" w:cs="Times"/>
                <w:sz w:val="22"/>
                <w:szCs w:val="22"/>
              </w:rPr>
              <w:t>Desejável</w:t>
            </w:r>
          </w:p>
        </w:tc>
        <w:tc>
          <w:tcPr>
            <w:tcW w:w="2338" w:type="dxa"/>
          </w:tcPr>
          <w:p w14:paraId="6249F976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Associado; Sistema</w:t>
            </w:r>
          </w:p>
        </w:tc>
      </w:tr>
      <w:tr w:rsidR="00503E15" w:rsidRPr="004C3FD0" w14:paraId="6E84FD61" w14:textId="77777777" w:rsidTr="00503E15">
        <w:tc>
          <w:tcPr>
            <w:tcW w:w="1129" w:type="dxa"/>
          </w:tcPr>
          <w:p w14:paraId="12C53BF7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RF-11</w:t>
            </w:r>
          </w:p>
        </w:tc>
        <w:tc>
          <w:tcPr>
            <w:tcW w:w="4253" w:type="dxa"/>
          </w:tcPr>
          <w:p w14:paraId="339A2A2E" w14:textId="77777777" w:rsidR="00503E15" w:rsidRPr="004C3FD0" w:rsidRDefault="00503E15" w:rsidP="00503E15">
            <w:pPr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Gestão de Perfis e Permissões</w:t>
            </w:r>
          </w:p>
        </w:tc>
        <w:tc>
          <w:tcPr>
            <w:tcW w:w="1630" w:type="dxa"/>
          </w:tcPr>
          <w:p w14:paraId="3C50EA12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Importante</w:t>
            </w:r>
          </w:p>
        </w:tc>
        <w:tc>
          <w:tcPr>
            <w:tcW w:w="2338" w:type="dxa"/>
          </w:tcPr>
          <w:p w14:paraId="073099B2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Administrador Master</w:t>
            </w:r>
          </w:p>
        </w:tc>
      </w:tr>
      <w:tr w:rsidR="00503E15" w:rsidRPr="004C3FD0" w14:paraId="1F2880EF" w14:textId="77777777" w:rsidTr="00503E15">
        <w:tc>
          <w:tcPr>
            <w:tcW w:w="1129" w:type="dxa"/>
          </w:tcPr>
          <w:p w14:paraId="7EF96985" w14:textId="77777777" w:rsidR="00503E15" w:rsidRPr="004C3FD0" w:rsidRDefault="00503E15" w:rsidP="004C3FD0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RF-12</w:t>
            </w:r>
          </w:p>
        </w:tc>
        <w:tc>
          <w:tcPr>
            <w:tcW w:w="4253" w:type="dxa"/>
          </w:tcPr>
          <w:p w14:paraId="41521A1D" w14:textId="77777777" w:rsidR="00503E15" w:rsidRPr="004C3FD0" w:rsidRDefault="00A8374E" w:rsidP="00503E15">
            <w:pPr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Menu de Projetos da Biguá</w:t>
            </w:r>
          </w:p>
        </w:tc>
        <w:tc>
          <w:tcPr>
            <w:tcW w:w="1630" w:type="dxa"/>
          </w:tcPr>
          <w:p w14:paraId="05C09BB0" w14:textId="77777777" w:rsidR="00503E15" w:rsidRPr="004C3FD0" w:rsidRDefault="00A8374E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Importante</w:t>
            </w:r>
          </w:p>
        </w:tc>
        <w:tc>
          <w:tcPr>
            <w:tcW w:w="2338" w:type="dxa"/>
          </w:tcPr>
          <w:p w14:paraId="4921578C" w14:textId="77777777" w:rsidR="00503E15" w:rsidRPr="004C3FD0" w:rsidRDefault="00503E15" w:rsidP="00503E15">
            <w:pPr>
              <w:jc w:val="center"/>
              <w:rPr>
                <w:rFonts w:ascii="Times" w:hAnsi="Times" w:cs="Times"/>
                <w:sz w:val="22"/>
                <w:szCs w:val="22"/>
              </w:rPr>
            </w:pPr>
            <w:r w:rsidRPr="004C3FD0">
              <w:rPr>
                <w:rFonts w:ascii="Times" w:hAnsi="Times" w:cs="Times"/>
                <w:sz w:val="22"/>
                <w:szCs w:val="22"/>
              </w:rPr>
              <w:t>Administrador; Operador</w:t>
            </w:r>
          </w:p>
        </w:tc>
      </w:tr>
      <w:tr w:rsidR="003B1B25" w:rsidRPr="004C3FD0" w14:paraId="40A3583E" w14:textId="77777777">
        <w:tc>
          <w:tcPr>
            <w:tcW w:w="1129" w:type="dxa"/>
          </w:tcPr>
          <w:p w14:paraId="6FE719F4" w14:textId="77777777" w:rsidR="003B1B25" w:rsidRPr="004C3FD0" w:rsidRDefault="00974BB8" w:rsidP="004C3FD0">
            <w:pPr>
              <w:jc w:val="center"/>
            </w:pPr>
            <w:r w:rsidRPr="004C3FD0">
              <w:t>RF-13</w:t>
            </w:r>
          </w:p>
        </w:tc>
        <w:tc>
          <w:tcPr>
            <w:tcW w:w="4253" w:type="dxa"/>
          </w:tcPr>
          <w:p w14:paraId="0FDB8A46" w14:textId="77777777" w:rsidR="003B1B25" w:rsidRPr="004C3FD0" w:rsidRDefault="00974BB8">
            <w:r w:rsidRPr="004C3FD0">
              <w:t>Dados Obrigatórios para Crianças em Projetos</w:t>
            </w:r>
          </w:p>
        </w:tc>
        <w:tc>
          <w:tcPr>
            <w:tcW w:w="1630" w:type="dxa"/>
          </w:tcPr>
          <w:p w14:paraId="745450CE" w14:textId="77777777" w:rsidR="003B1B25" w:rsidRPr="004C3FD0" w:rsidRDefault="00974BB8">
            <w:r w:rsidRPr="004C3FD0">
              <w:t>Importante</w:t>
            </w:r>
          </w:p>
        </w:tc>
        <w:tc>
          <w:tcPr>
            <w:tcW w:w="2338" w:type="dxa"/>
          </w:tcPr>
          <w:p w14:paraId="61ACE393" w14:textId="77777777" w:rsidR="003B1B25" w:rsidRPr="004C3FD0" w:rsidRDefault="00974BB8">
            <w:r w:rsidRPr="004C3FD0">
              <w:t>Administrador; Operador</w:t>
            </w:r>
          </w:p>
        </w:tc>
      </w:tr>
      <w:tr w:rsidR="003B1B25" w:rsidRPr="004C3FD0" w14:paraId="61862E67" w14:textId="77777777">
        <w:tc>
          <w:tcPr>
            <w:tcW w:w="1129" w:type="dxa"/>
          </w:tcPr>
          <w:p w14:paraId="557D1432" w14:textId="77777777" w:rsidR="003B1B25" w:rsidRPr="004C3FD0" w:rsidRDefault="00974BB8" w:rsidP="004C3FD0">
            <w:pPr>
              <w:jc w:val="center"/>
            </w:pPr>
            <w:r w:rsidRPr="004C3FD0">
              <w:t>RF-14</w:t>
            </w:r>
          </w:p>
        </w:tc>
        <w:tc>
          <w:tcPr>
            <w:tcW w:w="4253" w:type="dxa"/>
          </w:tcPr>
          <w:p w14:paraId="3A7C9B8E" w14:textId="77777777" w:rsidR="003B1B25" w:rsidRPr="004C3FD0" w:rsidRDefault="00974BB8">
            <w:r w:rsidRPr="004C3FD0">
              <w:t>Mensagem de Aniversário Automática</w:t>
            </w:r>
          </w:p>
        </w:tc>
        <w:tc>
          <w:tcPr>
            <w:tcW w:w="1630" w:type="dxa"/>
          </w:tcPr>
          <w:p w14:paraId="596864CF" w14:textId="77777777" w:rsidR="003B1B25" w:rsidRPr="004C3FD0" w:rsidRDefault="00974BB8">
            <w:r w:rsidRPr="004C3FD0">
              <w:t>Desejável</w:t>
            </w:r>
          </w:p>
        </w:tc>
        <w:tc>
          <w:tcPr>
            <w:tcW w:w="2338" w:type="dxa"/>
          </w:tcPr>
          <w:p w14:paraId="14F04B51" w14:textId="77777777" w:rsidR="003B1B25" w:rsidRPr="004C3FD0" w:rsidRDefault="00974BB8">
            <w:r w:rsidRPr="004C3FD0">
              <w:t>Sistema</w:t>
            </w:r>
          </w:p>
        </w:tc>
      </w:tr>
      <w:tr w:rsidR="003B1B25" w:rsidRPr="004C3FD0" w14:paraId="23355645" w14:textId="77777777">
        <w:tc>
          <w:tcPr>
            <w:tcW w:w="1129" w:type="dxa"/>
          </w:tcPr>
          <w:p w14:paraId="73AF064C" w14:textId="77777777" w:rsidR="003B1B25" w:rsidRPr="004C3FD0" w:rsidRDefault="00974BB8" w:rsidP="004C3FD0">
            <w:pPr>
              <w:jc w:val="center"/>
            </w:pPr>
            <w:r w:rsidRPr="004C3FD0">
              <w:t>RF-15</w:t>
            </w:r>
          </w:p>
        </w:tc>
        <w:tc>
          <w:tcPr>
            <w:tcW w:w="4253" w:type="dxa"/>
          </w:tcPr>
          <w:p w14:paraId="1C918C7F" w14:textId="77777777" w:rsidR="003B1B25" w:rsidRPr="004C3FD0" w:rsidRDefault="00974BB8">
            <w:r w:rsidRPr="004C3FD0">
              <w:t>Tabela de Patrimônio</w:t>
            </w:r>
          </w:p>
        </w:tc>
        <w:tc>
          <w:tcPr>
            <w:tcW w:w="1630" w:type="dxa"/>
          </w:tcPr>
          <w:p w14:paraId="16C7936B" w14:textId="77777777" w:rsidR="003B1B25" w:rsidRPr="004C3FD0" w:rsidRDefault="00974BB8">
            <w:r w:rsidRPr="004C3FD0">
              <w:t>Desejável</w:t>
            </w:r>
          </w:p>
        </w:tc>
        <w:tc>
          <w:tcPr>
            <w:tcW w:w="2338" w:type="dxa"/>
          </w:tcPr>
          <w:p w14:paraId="016F3AF4" w14:textId="77777777" w:rsidR="003B1B25" w:rsidRPr="004C3FD0" w:rsidRDefault="00974BB8">
            <w:r w:rsidRPr="004C3FD0">
              <w:t>Administrador</w:t>
            </w:r>
          </w:p>
        </w:tc>
      </w:tr>
      <w:tr w:rsidR="003B1B25" w:rsidRPr="004C3FD0" w14:paraId="499088A9" w14:textId="77777777">
        <w:tc>
          <w:tcPr>
            <w:tcW w:w="1129" w:type="dxa"/>
          </w:tcPr>
          <w:p w14:paraId="503B4E50" w14:textId="77777777" w:rsidR="003B1B25" w:rsidRPr="004C3FD0" w:rsidRDefault="00974BB8" w:rsidP="004C3FD0">
            <w:pPr>
              <w:jc w:val="center"/>
            </w:pPr>
            <w:r w:rsidRPr="004C3FD0">
              <w:t>RF-16</w:t>
            </w:r>
          </w:p>
        </w:tc>
        <w:tc>
          <w:tcPr>
            <w:tcW w:w="4253" w:type="dxa"/>
          </w:tcPr>
          <w:p w14:paraId="0E382FB7" w14:textId="77777777" w:rsidR="003B1B25" w:rsidRPr="004C3FD0" w:rsidRDefault="00974BB8">
            <w:r w:rsidRPr="004C3FD0">
              <w:t>Cadastro e Gestão de Planos</w:t>
            </w:r>
          </w:p>
        </w:tc>
        <w:tc>
          <w:tcPr>
            <w:tcW w:w="1630" w:type="dxa"/>
          </w:tcPr>
          <w:p w14:paraId="1C8B36C8" w14:textId="77777777" w:rsidR="003B1B25" w:rsidRPr="004C3FD0" w:rsidRDefault="00974BB8">
            <w:r w:rsidRPr="004C3FD0">
              <w:t>Essencial</w:t>
            </w:r>
          </w:p>
        </w:tc>
        <w:tc>
          <w:tcPr>
            <w:tcW w:w="2338" w:type="dxa"/>
          </w:tcPr>
          <w:p w14:paraId="23C14C15" w14:textId="77777777" w:rsidR="003B1B25" w:rsidRPr="004C3FD0" w:rsidRDefault="00974BB8">
            <w:r w:rsidRPr="004C3FD0">
              <w:t>Administrador; Operador</w:t>
            </w:r>
          </w:p>
        </w:tc>
      </w:tr>
    </w:tbl>
    <w:p w14:paraId="48D79CBA" w14:textId="77777777" w:rsidR="00503E15" w:rsidRPr="004C3FD0" w:rsidRDefault="00503E15" w:rsidP="00503E15"/>
    <w:p w14:paraId="12A4638A" w14:textId="77777777" w:rsidR="005F4A19" w:rsidRPr="004C3FD0" w:rsidRDefault="00A8374E">
      <w:pPr>
        <w:pStyle w:val="Ttulo2"/>
      </w:pPr>
      <w:bookmarkStart w:id="8" w:name="_Toc208480250"/>
      <w:r w:rsidRPr="004C3FD0">
        <w:t>Requisitos Funcionais (Casos de Uso)</w:t>
      </w:r>
      <w:bookmarkEnd w:id="8"/>
    </w:p>
    <w:p w14:paraId="478B620D" w14:textId="77777777" w:rsidR="00A8374E" w:rsidRPr="004C3FD0" w:rsidRDefault="00A8374E" w:rsidP="00A8374E">
      <w:pPr>
        <w:pStyle w:val="Ttulo3"/>
        <w:ind w:left="720" w:hanging="720"/>
      </w:pPr>
      <w:r w:rsidRPr="004C3FD0">
        <w:t>Associados e Planos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11435033" w14:textId="77777777" w:rsidTr="00A8374E">
        <w:tc>
          <w:tcPr>
            <w:tcW w:w="2263" w:type="dxa"/>
          </w:tcPr>
          <w:p w14:paraId="493D5A0C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51B46995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RF-02</w:t>
            </w:r>
          </w:p>
        </w:tc>
      </w:tr>
      <w:tr w:rsidR="00A8374E" w:rsidRPr="004C3FD0" w14:paraId="4DB002F1" w14:textId="77777777" w:rsidTr="00A8374E">
        <w:tc>
          <w:tcPr>
            <w:tcW w:w="2263" w:type="dxa"/>
          </w:tcPr>
          <w:p w14:paraId="5E686A8D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66CC7BA3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Cadastro e Gestão de Associados</w:t>
            </w:r>
          </w:p>
        </w:tc>
      </w:tr>
      <w:tr w:rsidR="00A8374E" w:rsidRPr="004C3FD0" w14:paraId="7FA7DCD2" w14:textId="77777777" w:rsidTr="00A8374E">
        <w:tc>
          <w:tcPr>
            <w:tcW w:w="2263" w:type="dxa"/>
          </w:tcPr>
          <w:p w14:paraId="746DB283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2F663910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Permite o cadastro completo dos associados, incluindo dados pessoais, planos contratados, periodicidade de pagamento e valores vigentes.</w:t>
            </w:r>
          </w:p>
        </w:tc>
      </w:tr>
      <w:tr w:rsidR="00A8374E" w:rsidRPr="004C3FD0" w14:paraId="6C70DA61" w14:textId="77777777" w:rsidTr="00A8374E">
        <w:tc>
          <w:tcPr>
            <w:tcW w:w="2263" w:type="dxa"/>
          </w:tcPr>
          <w:p w14:paraId="65CF6577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607465C3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Essencial</w:t>
            </w:r>
          </w:p>
        </w:tc>
      </w:tr>
      <w:tr w:rsidR="00A8374E" w:rsidRPr="004C3FD0" w14:paraId="6500CB4E" w14:textId="77777777" w:rsidTr="00A8374E">
        <w:tc>
          <w:tcPr>
            <w:tcW w:w="2263" w:type="dxa"/>
          </w:tcPr>
          <w:p w14:paraId="4076B4B3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24FEFB70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Administrador; Operador. Usuário autenticado com permissão de gestão de associados.</w:t>
            </w:r>
          </w:p>
        </w:tc>
      </w:tr>
      <w:tr w:rsidR="00A8374E" w:rsidRPr="004C3FD0" w14:paraId="6769CA68" w14:textId="77777777" w:rsidTr="00A8374E">
        <w:tc>
          <w:tcPr>
            <w:tcW w:w="2263" w:type="dxa"/>
          </w:tcPr>
          <w:p w14:paraId="6A846472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740E65F1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Associado cadastrado/atualizado e disponível para vínculo a planos e geração de cobranças.</w:t>
            </w:r>
          </w:p>
        </w:tc>
      </w:tr>
    </w:tbl>
    <w:p w14:paraId="6086DB5C" w14:textId="77777777" w:rsidR="00A8374E" w:rsidRPr="004C3FD0" w:rsidRDefault="00A8374E" w:rsidP="00A8374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73614610" w14:textId="77777777" w:rsidTr="00A8374E">
        <w:tc>
          <w:tcPr>
            <w:tcW w:w="2263" w:type="dxa"/>
          </w:tcPr>
          <w:p w14:paraId="309A419F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28D44B80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RF-16</w:t>
            </w:r>
          </w:p>
        </w:tc>
      </w:tr>
      <w:tr w:rsidR="00A8374E" w:rsidRPr="004C3FD0" w14:paraId="3F7624CC" w14:textId="77777777" w:rsidTr="00A8374E">
        <w:tc>
          <w:tcPr>
            <w:tcW w:w="2263" w:type="dxa"/>
          </w:tcPr>
          <w:p w14:paraId="75C9C879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591CC31D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Cadastro e Gestão de Planos</w:t>
            </w:r>
          </w:p>
        </w:tc>
      </w:tr>
      <w:tr w:rsidR="00A8374E" w:rsidRPr="004C3FD0" w14:paraId="3C0914B0" w14:textId="77777777" w:rsidTr="00A8374E">
        <w:tc>
          <w:tcPr>
            <w:tcW w:w="2263" w:type="dxa"/>
          </w:tcPr>
          <w:p w14:paraId="326E8A37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55B92D3B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Menu/módulo para criação e gestão dos planos vinculados aos associados. O cadastro contém nome/título, valor, método(s) de pagamento aceito(s) e periodicidade (mensal, trimestral, semestral ou anual). O valor é vinculado à periodicidade e o sistema valida e alerta quando valor/calendário de cobrança não correspondem à periodicidade definida.</w:t>
            </w:r>
          </w:p>
        </w:tc>
      </w:tr>
      <w:tr w:rsidR="00A8374E" w:rsidRPr="004C3FD0" w14:paraId="1C82AB28" w14:textId="77777777" w:rsidTr="00A8374E">
        <w:tc>
          <w:tcPr>
            <w:tcW w:w="2263" w:type="dxa"/>
          </w:tcPr>
          <w:p w14:paraId="436B7F20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0DF8CAA4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Essencial</w:t>
            </w:r>
          </w:p>
        </w:tc>
      </w:tr>
      <w:tr w:rsidR="00A8374E" w:rsidRPr="004C3FD0" w14:paraId="53B03E8D" w14:textId="77777777" w:rsidTr="00A8374E">
        <w:tc>
          <w:tcPr>
            <w:tcW w:w="2263" w:type="dxa"/>
          </w:tcPr>
          <w:p w14:paraId="5BECCC23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266033CE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Administrador; Operador. Usuário autenticado com permissão de gestão de planos.</w:t>
            </w:r>
          </w:p>
        </w:tc>
      </w:tr>
      <w:tr w:rsidR="00A8374E" w:rsidRPr="004C3FD0" w14:paraId="107BEEF1" w14:textId="77777777" w:rsidTr="00A8374E">
        <w:tc>
          <w:tcPr>
            <w:tcW w:w="2263" w:type="dxa"/>
          </w:tcPr>
          <w:p w14:paraId="2B5C8376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172C1059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Plano cadastrado/atualizado e disponível para vínculo no cadastro de associados (RF-02).</w:t>
            </w:r>
          </w:p>
        </w:tc>
      </w:tr>
    </w:tbl>
    <w:p w14:paraId="7D8A4766" w14:textId="77777777" w:rsidR="00A8374E" w:rsidRPr="004C3FD0" w:rsidRDefault="00A8374E" w:rsidP="00A8374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40A3879F" w14:textId="77777777" w:rsidTr="00A8374E">
        <w:tc>
          <w:tcPr>
            <w:tcW w:w="2263" w:type="dxa"/>
          </w:tcPr>
          <w:p w14:paraId="3CE20892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466F8DE6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RF-13</w:t>
            </w:r>
          </w:p>
        </w:tc>
      </w:tr>
      <w:tr w:rsidR="00A8374E" w:rsidRPr="004C3FD0" w14:paraId="30B54012" w14:textId="77777777" w:rsidTr="00A8374E">
        <w:tc>
          <w:tcPr>
            <w:tcW w:w="2263" w:type="dxa"/>
          </w:tcPr>
          <w:p w14:paraId="5C96BB26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1D967939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Dados Obrigatórios para Crianças em Projetos</w:t>
            </w:r>
          </w:p>
        </w:tc>
      </w:tr>
      <w:tr w:rsidR="00A8374E" w:rsidRPr="004C3FD0" w14:paraId="74B6D664" w14:textId="77777777" w:rsidTr="00A8374E">
        <w:tc>
          <w:tcPr>
            <w:tcW w:w="2263" w:type="dxa"/>
          </w:tcPr>
          <w:p w14:paraId="3467CD81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0D4394F9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Para crianças participantes de projetos, torna obrigatório o preenchimento de vínculo escolar, série/ano de matrícula e endereço de residência no cadastro.</w:t>
            </w:r>
          </w:p>
        </w:tc>
      </w:tr>
      <w:tr w:rsidR="00A8374E" w:rsidRPr="004C3FD0" w14:paraId="647A3245" w14:textId="77777777" w:rsidTr="00A8374E">
        <w:tc>
          <w:tcPr>
            <w:tcW w:w="2263" w:type="dxa"/>
          </w:tcPr>
          <w:p w14:paraId="254BB48A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6459CF7F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Importante</w:t>
            </w:r>
          </w:p>
        </w:tc>
      </w:tr>
      <w:tr w:rsidR="00A8374E" w:rsidRPr="004C3FD0" w14:paraId="388F73C4" w14:textId="77777777" w:rsidTr="00A8374E">
        <w:tc>
          <w:tcPr>
            <w:tcW w:w="2263" w:type="dxa"/>
          </w:tcPr>
          <w:p w14:paraId="3EE779ED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513D5269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Administrador; Operador. Cadastro de participante do tipo criança vinculado a um projeto.</w:t>
            </w:r>
          </w:p>
        </w:tc>
      </w:tr>
      <w:tr w:rsidR="00A8374E" w:rsidRPr="004C3FD0" w14:paraId="475DB121" w14:textId="77777777" w:rsidTr="00A8374E">
        <w:tc>
          <w:tcPr>
            <w:tcW w:w="2263" w:type="dxa"/>
          </w:tcPr>
          <w:p w14:paraId="7258F613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59E528DE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Cadastro da criança gravado somente com os campos obrigatórios preenchidos.</w:t>
            </w:r>
          </w:p>
        </w:tc>
      </w:tr>
    </w:tbl>
    <w:p w14:paraId="706108B7" w14:textId="77777777" w:rsidR="00A8374E" w:rsidRPr="004C3FD0" w:rsidRDefault="00A8374E" w:rsidP="00A8374E"/>
    <w:p w14:paraId="55984A7E" w14:textId="77777777" w:rsidR="00A8374E" w:rsidRPr="004C3FD0" w:rsidRDefault="00A8374E" w:rsidP="00A8374E">
      <w:pPr>
        <w:pStyle w:val="Ttulo3"/>
        <w:ind w:left="720" w:hanging="720"/>
      </w:pPr>
      <w:r w:rsidRPr="004C3FD0">
        <w:lastRenderedPageBreak/>
        <w:t>Cobrança e Pagamentos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32486955" w14:textId="77777777" w:rsidTr="00A8374E">
        <w:tc>
          <w:tcPr>
            <w:tcW w:w="2263" w:type="dxa"/>
          </w:tcPr>
          <w:p w14:paraId="4E6EA0E9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051FDC05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RF-01</w:t>
            </w:r>
          </w:p>
        </w:tc>
      </w:tr>
      <w:tr w:rsidR="00A8374E" w:rsidRPr="004C3FD0" w14:paraId="24CCAB3D" w14:textId="77777777" w:rsidTr="00A8374E">
        <w:tc>
          <w:tcPr>
            <w:tcW w:w="2263" w:type="dxa"/>
          </w:tcPr>
          <w:p w14:paraId="1EFDC097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07D22B1D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Envio de Mensagens Automáticas via WhatsApp</w:t>
            </w:r>
          </w:p>
        </w:tc>
      </w:tr>
      <w:tr w:rsidR="00A8374E" w:rsidRPr="004C3FD0" w14:paraId="1524DB45" w14:textId="77777777" w:rsidTr="00A8374E">
        <w:tc>
          <w:tcPr>
            <w:tcW w:w="2263" w:type="dxa"/>
          </w:tcPr>
          <w:p w14:paraId="5AD2035F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45D846E7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Envia mensagens automáticas via WhatsApp aos associados nos momentos da régua de cobrança: pré-vencimento (D-3, D-1), vencimento (D0), pós-vencimento (D+3, D+7, D+15) e agradecimento após a confirmação do pagamento.</w:t>
            </w:r>
          </w:p>
        </w:tc>
      </w:tr>
      <w:tr w:rsidR="00A8374E" w:rsidRPr="004C3FD0" w14:paraId="3C8F6C01" w14:textId="77777777" w:rsidTr="00A8374E">
        <w:tc>
          <w:tcPr>
            <w:tcW w:w="2263" w:type="dxa"/>
          </w:tcPr>
          <w:p w14:paraId="41FCA741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14A94381" w14:textId="0BDF5BB5" w:rsidR="00A8374E" w:rsidRPr="004C3FD0" w:rsidRDefault="00871BE4" w:rsidP="00A837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Desejável</w:t>
            </w:r>
          </w:p>
        </w:tc>
      </w:tr>
      <w:tr w:rsidR="00A8374E" w:rsidRPr="004C3FD0" w14:paraId="5D8C0291" w14:textId="77777777" w:rsidTr="00A8374E">
        <w:tc>
          <w:tcPr>
            <w:tcW w:w="2263" w:type="dxa"/>
          </w:tcPr>
          <w:p w14:paraId="652F286B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5D2E8AB4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Sistema. Associado ativo com cobrança gerada, consentimento válido e template aprovado na WhatsApp Business.</w:t>
            </w:r>
          </w:p>
        </w:tc>
      </w:tr>
      <w:tr w:rsidR="00A8374E" w:rsidRPr="004C3FD0" w14:paraId="302FE1D9" w14:textId="77777777" w:rsidTr="00A8374E">
        <w:tc>
          <w:tcPr>
            <w:tcW w:w="2263" w:type="dxa"/>
          </w:tcPr>
          <w:p w14:paraId="5F4B5315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67BF47BC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Mensagens enviadas conforme a régua e registradas no histórico de comunicação.</w:t>
            </w:r>
          </w:p>
        </w:tc>
      </w:tr>
    </w:tbl>
    <w:p w14:paraId="37F8008C" w14:textId="77777777" w:rsidR="00A8374E" w:rsidRPr="004C3FD0" w:rsidRDefault="00A8374E" w:rsidP="00A8374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787EBC8E" w14:textId="77777777" w:rsidTr="00A8374E">
        <w:tc>
          <w:tcPr>
            <w:tcW w:w="2263" w:type="dxa"/>
          </w:tcPr>
          <w:p w14:paraId="4039D5F9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05D28681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RF-03</w:t>
            </w:r>
          </w:p>
        </w:tc>
      </w:tr>
      <w:tr w:rsidR="00A8374E" w:rsidRPr="004C3FD0" w14:paraId="1E90A401" w14:textId="77777777" w:rsidTr="00A8374E">
        <w:tc>
          <w:tcPr>
            <w:tcW w:w="2263" w:type="dxa"/>
          </w:tcPr>
          <w:p w14:paraId="31148E8B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7CAD472E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Geração Automática de Cobranças Mensais</w:t>
            </w:r>
          </w:p>
        </w:tc>
      </w:tr>
      <w:tr w:rsidR="00A8374E" w:rsidRPr="004C3FD0" w14:paraId="61E7AAEE" w14:textId="77777777" w:rsidTr="00A8374E">
        <w:tc>
          <w:tcPr>
            <w:tcW w:w="2263" w:type="dxa"/>
          </w:tcPr>
          <w:p w14:paraId="2DF06A3E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7B28A8FB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Gera cobranças automaticamente por competência mensal para todos os associados ativos, sem intervenção manual.</w:t>
            </w:r>
          </w:p>
        </w:tc>
      </w:tr>
      <w:tr w:rsidR="00A8374E" w:rsidRPr="004C3FD0" w14:paraId="0FD7676F" w14:textId="77777777" w:rsidTr="00A8374E">
        <w:tc>
          <w:tcPr>
            <w:tcW w:w="2263" w:type="dxa"/>
          </w:tcPr>
          <w:p w14:paraId="0F954F25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6E09FA62" w14:textId="0035FA0F" w:rsidR="00A8374E" w:rsidRPr="004C3FD0" w:rsidRDefault="00871BE4" w:rsidP="00A837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Desejável</w:t>
            </w:r>
          </w:p>
        </w:tc>
      </w:tr>
      <w:tr w:rsidR="00A8374E" w:rsidRPr="004C3FD0" w14:paraId="0CEDD725" w14:textId="77777777" w:rsidTr="00A8374E">
        <w:tc>
          <w:tcPr>
            <w:tcW w:w="2263" w:type="dxa"/>
          </w:tcPr>
          <w:p w14:paraId="55A7BB1B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1EC1D3FA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Sistema. Associados ativos com plano e periodicidade definidos.</w:t>
            </w:r>
          </w:p>
        </w:tc>
      </w:tr>
      <w:tr w:rsidR="00A8374E" w:rsidRPr="004C3FD0" w14:paraId="753A21E6" w14:textId="77777777" w:rsidTr="00A8374E">
        <w:tc>
          <w:tcPr>
            <w:tcW w:w="2263" w:type="dxa"/>
          </w:tcPr>
          <w:p w14:paraId="1B635832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4D3B4104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Cobranças da competência geradas e disponíveis para envio e pagamento.</w:t>
            </w:r>
          </w:p>
        </w:tc>
      </w:tr>
    </w:tbl>
    <w:p w14:paraId="52336087" w14:textId="77777777" w:rsidR="00A8374E" w:rsidRPr="004C3FD0" w:rsidRDefault="00A8374E" w:rsidP="00A8374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6C15E688" w14:textId="77777777" w:rsidTr="00A8374E">
        <w:tc>
          <w:tcPr>
            <w:tcW w:w="2263" w:type="dxa"/>
          </w:tcPr>
          <w:p w14:paraId="180AEB25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75EBA495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RF-04</w:t>
            </w:r>
          </w:p>
        </w:tc>
      </w:tr>
      <w:tr w:rsidR="00A8374E" w:rsidRPr="004C3FD0" w14:paraId="294DF228" w14:textId="77777777" w:rsidTr="00A8374E">
        <w:tc>
          <w:tcPr>
            <w:tcW w:w="2263" w:type="dxa"/>
          </w:tcPr>
          <w:p w14:paraId="1F39D9BB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0962AB2F" w14:textId="34092D99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Geração de Links e QR Codes para Pagamento</w:t>
            </w:r>
            <w:r w:rsidR="004C3FD0">
              <w:rPr>
                <w:sz w:val="22"/>
                <w:szCs w:val="22"/>
              </w:rPr>
              <w:t xml:space="preserve"> (item a ser entregue)</w:t>
            </w:r>
          </w:p>
        </w:tc>
      </w:tr>
      <w:tr w:rsidR="00A8374E" w:rsidRPr="004C3FD0" w14:paraId="3BF9DF1E" w14:textId="77777777" w:rsidTr="00A8374E">
        <w:tc>
          <w:tcPr>
            <w:tcW w:w="2263" w:type="dxa"/>
          </w:tcPr>
          <w:p w14:paraId="2E4FB855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435F5983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Gera links de pagamento e QR Codes dinâmicos para Pix, boleto bancário e/ou cartão de crédito, disponibilizando-os nas mensagens enviadas ao associado.</w:t>
            </w:r>
          </w:p>
        </w:tc>
      </w:tr>
      <w:tr w:rsidR="00A8374E" w:rsidRPr="004C3FD0" w14:paraId="25FBA591" w14:textId="77777777" w:rsidTr="00A8374E">
        <w:tc>
          <w:tcPr>
            <w:tcW w:w="2263" w:type="dxa"/>
          </w:tcPr>
          <w:p w14:paraId="7BF14448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71D57BCF" w14:textId="2E6FACF3" w:rsidR="00A8374E" w:rsidRPr="004C3FD0" w:rsidRDefault="00871BE4" w:rsidP="00A837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Desejável</w:t>
            </w:r>
          </w:p>
        </w:tc>
      </w:tr>
      <w:tr w:rsidR="00A8374E" w:rsidRPr="004C3FD0" w14:paraId="1F2D9B5B" w14:textId="77777777" w:rsidTr="00A8374E">
        <w:tc>
          <w:tcPr>
            <w:tcW w:w="2263" w:type="dxa"/>
          </w:tcPr>
          <w:p w14:paraId="420B7EC5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4E0B3644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Sistema. Cobrança gerada e método de pagamento configurado.</w:t>
            </w:r>
          </w:p>
        </w:tc>
      </w:tr>
      <w:tr w:rsidR="00A8374E" w:rsidRPr="004C3FD0" w14:paraId="47D7FAA1" w14:textId="77777777" w:rsidTr="00A8374E">
        <w:tc>
          <w:tcPr>
            <w:tcW w:w="2263" w:type="dxa"/>
          </w:tcPr>
          <w:p w14:paraId="33ADC4EE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2C68B441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Link e/ou QR Code disponíveis e vinculados à cobrança correspondente.</w:t>
            </w:r>
          </w:p>
        </w:tc>
      </w:tr>
    </w:tbl>
    <w:p w14:paraId="43B6C43C" w14:textId="77777777" w:rsidR="00A8374E" w:rsidRPr="004C3FD0" w:rsidRDefault="00A8374E" w:rsidP="00A8374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6D6B0357" w14:textId="77777777" w:rsidTr="00A8374E">
        <w:tc>
          <w:tcPr>
            <w:tcW w:w="2263" w:type="dxa"/>
          </w:tcPr>
          <w:p w14:paraId="55931227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062C52A4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RF-05</w:t>
            </w:r>
          </w:p>
        </w:tc>
      </w:tr>
      <w:tr w:rsidR="00A8374E" w:rsidRPr="004C3FD0" w14:paraId="79970BA3" w14:textId="77777777" w:rsidTr="00A8374E">
        <w:tc>
          <w:tcPr>
            <w:tcW w:w="2263" w:type="dxa"/>
          </w:tcPr>
          <w:p w14:paraId="3D6C0F6D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759894F2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Recebimento de Webhooks de Pagamentos</w:t>
            </w:r>
          </w:p>
        </w:tc>
      </w:tr>
      <w:tr w:rsidR="00A8374E" w:rsidRPr="004C3FD0" w14:paraId="44C4415E" w14:textId="77777777" w:rsidTr="00A8374E">
        <w:tc>
          <w:tcPr>
            <w:tcW w:w="2263" w:type="dxa"/>
          </w:tcPr>
          <w:p w14:paraId="32A652A5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31BD431B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Recebe e processa webhooks enviados pelos gateways de pagamento, atualizando automaticamente o status das cobranças em tempo real.</w:t>
            </w:r>
          </w:p>
        </w:tc>
      </w:tr>
      <w:tr w:rsidR="00A8374E" w:rsidRPr="004C3FD0" w14:paraId="11FDD79F" w14:textId="77777777" w:rsidTr="00A8374E">
        <w:tc>
          <w:tcPr>
            <w:tcW w:w="2263" w:type="dxa"/>
          </w:tcPr>
          <w:p w14:paraId="380C95D4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55DCC852" w14:textId="0551EC40" w:rsidR="00A8374E" w:rsidRPr="004C3FD0" w:rsidRDefault="00871BE4" w:rsidP="00A837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Desejável</w:t>
            </w:r>
          </w:p>
        </w:tc>
      </w:tr>
      <w:tr w:rsidR="00A8374E" w:rsidRPr="004C3FD0" w14:paraId="689D1E2F" w14:textId="77777777" w:rsidTr="00A8374E">
        <w:tc>
          <w:tcPr>
            <w:tcW w:w="2263" w:type="dxa"/>
          </w:tcPr>
          <w:p w14:paraId="52459C78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539079CA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Gateway de pagamento (Sistema). Cobrança com link/QR Code emitido e integração com gateway ativa.</w:t>
            </w:r>
          </w:p>
        </w:tc>
      </w:tr>
      <w:tr w:rsidR="00A8374E" w:rsidRPr="004C3FD0" w14:paraId="26ABD3D5" w14:textId="77777777" w:rsidTr="00A8374E">
        <w:tc>
          <w:tcPr>
            <w:tcW w:w="2263" w:type="dxa"/>
          </w:tcPr>
          <w:p w14:paraId="6E9BEF2D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6F338615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Status da cobrança atualizado automaticamente (ex.: paga/pendente).</w:t>
            </w:r>
          </w:p>
        </w:tc>
      </w:tr>
    </w:tbl>
    <w:p w14:paraId="28EA6421" w14:textId="77777777" w:rsidR="00A8374E" w:rsidRPr="004C3FD0" w:rsidRDefault="00A8374E" w:rsidP="00A8374E"/>
    <w:p w14:paraId="430FFFFC" w14:textId="77777777" w:rsidR="00A8374E" w:rsidRPr="004C3FD0" w:rsidRDefault="00A8374E" w:rsidP="00A8374E">
      <w:pPr>
        <w:pStyle w:val="Ttulo3"/>
        <w:ind w:left="720" w:hanging="720"/>
      </w:pPr>
      <w:r w:rsidRPr="004C3FD0">
        <w:t>Comunicação e Relacionamento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70665490" w14:textId="77777777" w:rsidTr="00A8374E">
        <w:tc>
          <w:tcPr>
            <w:tcW w:w="2263" w:type="dxa"/>
          </w:tcPr>
          <w:p w14:paraId="57DC30A6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354342CC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RF-09</w:t>
            </w:r>
          </w:p>
        </w:tc>
      </w:tr>
      <w:tr w:rsidR="00A8374E" w:rsidRPr="004C3FD0" w14:paraId="75F9220B" w14:textId="77777777" w:rsidTr="00A8374E">
        <w:tc>
          <w:tcPr>
            <w:tcW w:w="2263" w:type="dxa"/>
          </w:tcPr>
          <w:p w14:paraId="20C70AF4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0EFC0930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Histórico de Comunicação por Associado</w:t>
            </w:r>
          </w:p>
        </w:tc>
      </w:tr>
      <w:tr w:rsidR="00A8374E" w:rsidRPr="004C3FD0" w14:paraId="765DD7D3" w14:textId="77777777" w:rsidTr="00A8374E">
        <w:tc>
          <w:tcPr>
            <w:tcW w:w="2263" w:type="dxa"/>
          </w:tcPr>
          <w:p w14:paraId="719BF542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071CC929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Registra o histórico completo de comunicação de cada associado, com controle de mensagens enviadas, entregues e respondidas.</w:t>
            </w:r>
          </w:p>
        </w:tc>
      </w:tr>
      <w:tr w:rsidR="00A8374E" w:rsidRPr="004C3FD0" w14:paraId="70329773" w14:textId="77777777" w:rsidTr="00A8374E">
        <w:tc>
          <w:tcPr>
            <w:tcW w:w="2263" w:type="dxa"/>
          </w:tcPr>
          <w:p w14:paraId="092DA0C2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lastRenderedPageBreak/>
              <w:t>Prioridade</w:t>
            </w:r>
          </w:p>
        </w:tc>
        <w:tc>
          <w:tcPr>
            <w:tcW w:w="7087" w:type="dxa"/>
          </w:tcPr>
          <w:p w14:paraId="367CE38E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Importante</w:t>
            </w:r>
          </w:p>
        </w:tc>
      </w:tr>
      <w:tr w:rsidR="00A8374E" w:rsidRPr="004C3FD0" w14:paraId="21392AF7" w14:textId="77777777" w:rsidTr="00A8374E">
        <w:tc>
          <w:tcPr>
            <w:tcW w:w="2263" w:type="dxa"/>
          </w:tcPr>
          <w:p w14:paraId="5FE900F3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08D652F5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Administrador; Operador. Associado cadastrado com comunicações realizadas.</w:t>
            </w:r>
          </w:p>
        </w:tc>
      </w:tr>
      <w:tr w:rsidR="00A8374E" w:rsidRPr="004C3FD0" w14:paraId="0FD09041" w14:textId="77777777" w:rsidTr="00A8374E">
        <w:tc>
          <w:tcPr>
            <w:tcW w:w="2263" w:type="dxa"/>
          </w:tcPr>
          <w:p w14:paraId="293214C8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01540857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Histórico de comunicação consultável por associado.</w:t>
            </w:r>
          </w:p>
        </w:tc>
      </w:tr>
    </w:tbl>
    <w:p w14:paraId="4F3ACC41" w14:textId="77777777" w:rsidR="00A8374E" w:rsidRPr="004C3FD0" w:rsidRDefault="00A8374E" w:rsidP="00A8374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0DC6956B" w14:textId="77777777" w:rsidTr="00A8374E">
        <w:tc>
          <w:tcPr>
            <w:tcW w:w="2263" w:type="dxa"/>
          </w:tcPr>
          <w:p w14:paraId="1DBAB943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1F6200D4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RF-10</w:t>
            </w:r>
          </w:p>
        </w:tc>
      </w:tr>
      <w:tr w:rsidR="00A8374E" w:rsidRPr="004C3FD0" w14:paraId="5A1AF454" w14:textId="77777777" w:rsidTr="00A8374E">
        <w:tc>
          <w:tcPr>
            <w:tcW w:w="2263" w:type="dxa"/>
          </w:tcPr>
          <w:p w14:paraId="165ED987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4FCBD799" w14:textId="0DE5F4E6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 xml:space="preserve">Sistema de </w:t>
            </w:r>
            <w:proofErr w:type="spellStart"/>
            <w:r w:rsidRPr="004C3FD0">
              <w:rPr>
                <w:sz w:val="22"/>
                <w:szCs w:val="22"/>
              </w:rPr>
              <w:t>Opt-out</w:t>
            </w:r>
            <w:proofErr w:type="spellEnd"/>
            <w:r w:rsidR="004C3FD0" w:rsidRPr="004C3FD0">
              <w:rPr>
                <w:sz w:val="22"/>
                <w:szCs w:val="22"/>
              </w:rPr>
              <w:t xml:space="preserve"> (item a</w:t>
            </w:r>
            <w:r w:rsidR="004C3FD0">
              <w:rPr>
                <w:sz w:val="22"/>
                <w:szCs w:val="22"/>
              </w:rPr>
              <w:t xml:space="preserve"> ser entregue)</w:t>
            </w:r>
          </w:p>
        </w:tc>
      </w:tr>
      <w:tr w:rsidR="00A8374E" w:rsidRPr="004C3FD0" w14:paraId="5CDAE82B" w14:textId="77777777" w:rsidTr="00A8374E">
        <w:tc>
          <w:tcPr>
            <w:tcW w:w="2263" w:type="dxa"/>
          </w:tcPr>
          <w:p w14:paraId="571C1BFF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6C6AEB89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Oferece mecanismo de opt-out para associados que não desejam receber mensagens automáticas, bloqueando novos envios imediatamente após a solicitação.</w:t>
            </w:r>
          </w:p>
        </w:tc>
      </w:tr>
      <w:tr w:rsidR="00A8374E" w:rsidRPr="004C3FD0" w14:paraId="592CB399" w14:textId="77777777" w:rsidTr="00A8374E">
        <w:tc>
          <w:tcPr>
            <w:tcW w:w="2263" w:type="dxa"/>
          </w:tcPr>
          <w:p w14:paraId="5509AE22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6F6A397F" w14:textId="7DA960CA" w:rsidR="00A8374E" w:rsidRPr="004C3FD0" w:rsidRDefault="00871BE4" w:rsidP="00A837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Desejável</w:t>
            </w:r>
          </w:p>
        </w:tc>
      </w:tr>
      <w:tr w:rsidR="00A8374E" w:rsidRPr="004C3FD0" w14:paraId="6C3395D4" w14:textId="77777777" w:rsidTr="00A8374E">
        <w:tc>
          <w:tcPr>
            <w:tcW w:w="2263" w:type="dxa"/>
          </w:tcPr>
          <w:p w14:paraId="22F2D52B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58E88B44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Associado; Sistema. Associado com comunicação automática ativa.</w:t>
            </w:r>
          </w:p>
        </w:tc>
      </w:tr>
      <w:tr w:rsidR="00A8374E" w:rsidRPr="004C3FD0" w14:paraId="351DA450" w14:textId="77777777" w:rsidTr="00A8374E">
        <w:tc>
          <w:tcPr>
            <w:tcW w:w="2263" w:type="dxa"/>
          </w:tcPr>
          <w:p w14:paraId="1207D5F6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51A8003A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Associado marcado como opt-out e novos envios automáticos bloqueados.</w:t>
            </w:r>
          </w:p>
        </w:tc>
      </w:tr>
    </w:tbl>
    <w:p w14:paraId="4D355279" w14:textId="77777777" w:rsidR="00A8374E" w:rsidRPr="004C3FD0" w:rsidRDefault="00A8374E" w:rsidP="00A8374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50F3A802" w14:textId="77777777" w:rsidTr="00A8374E">
        <w:tc>
          <w:tcPr>
            <w:tcW w:w="2263" w:type="dxa"/>
          </w:tcPr>
          <w:p w14:paraId="11A9DBC1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3C602EE4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RF-14</w:t>
            </w:r>
          </w:p>
        </w:tc>
      </w:tr>
      <w:tr w:rsidR="00A8374E" w:rsidRPr="004C3FD0" w14:paraId="7E7C7673" w14:textId="77777777" w:rsidTr="00A8374E">
        <w:tc>
          <w:tcPr>
            <w:tcW w:w="2263" w:type="dxa"/>
          </w:tcPr>
          <w:p w14:paraId="2E8143FF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301A5D5D" w14:textId="05D95DFC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Mensagem de Aniversário Automática</w:t>
            </w:r>
            <w:r w:rsidR="004C3FD0">
              <w:rPr>
                <w:sz w:val="22"/>
                <w:szCs w:val="22"/>
              </w:rPr>
              <w:t xml:space="preserve"> (item a ser entregue)</w:t>
            </w:r>
          </w:p>
        </w:tc>
      </w:tr>
      <w:tr w:rsidR="00A8374E" w:rsidRPr="004C3FD0" w14:paraId="22F90C3A" w14:textId="77777777" w:rsidTr="00A8374E">
        <w:tc>
          <w:tcPr>
            <w:tcW w:w="2263" w:type="dxa"/>
          </w:tcPr>
          <w:p w14:paraId="07D9066D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2BD845C3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Identifica e encaminha automaticamente mensagens de aniversário aos cadastros vinculados a planos e projetos, na data de aniversário do associado ou participante.</w:t>
            </w:r>
          </w:p>
        </w:tc>
      </w:tr>
      <w:tr w:rsidR="00A8374E" w:rsidRPr="004C3FD0" w14:paraId="3106CE89" w14:textId="77777777" w:rsidTr="00A8374E">
        <w:tc>
          <w:tcPr>
            <w:tcW w:w="2263" w:type="dxa"/>
          </w:tcPr>
          <w:p w14:paraId="4756E45D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6B838EB6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Desejável</w:t>
            </w:r>
          </w:p>
        </w:tc>
      </w:tr>
      <w:tr w:rsidR="00A8374E" w:rsidRPr="004C3FD0" w14:paraId="26725DEF" w14:textId="77777777" w:rsidTr="00A8374E">
        <w:tc>
          <w:tcPr>
            <w:tcW w:w="2263" w:type="dxa"/>
          </w:tcPr>
          <w:p w14:paraId="6D2E1F54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1D74D73F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Sistema. Cadastro com data de nascimento e consentimento válido.</w:t>
            </w:r>
          </w:p>
        </w:tc>
      </w:tr>
      <w:tr w:rsidR="00A8374E" w:rsidRPr="004C3FD0" w14:paraId="2F2FF326" w14:textId="77777777" w:rsidTr="00A8374E">
        <w:tc>
          <w:tcPr>
            <w:tcW w:w="2263" w:type="dxa"/>
          </w:tcPr>
          <w:p w14:paraId="0C8A6FB2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35EBB949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Mensagem de aniversário enviada na data e registrada no histórico.</w:t>
            </w:r>
          </w:p>
        </w:tc>
      </w:tr>
    </w:tbl>
    <w:p w14:paraId="5D8FB32C" w14:textId="77777777" w:rsidR="00A8374E" w:rsidRPr="004C3FD0" w:rsidRDefault="00A8374E" w:rsidP="00A8374E"/>
    <w:p w14:paraId="6CD98BED" w14:textId="77777777" w:rsidR="00A8374E" w:rsidRPr="004C3FD0" w:rsidRDefault="00A8374E" w:rsidP="00A8374E">
      <w:pPr>
        <w:pStyle w:val="Ttulo3"/>
        <w:ind w:left="720" w:hanging="720"/>
      </w:pPr>
      <w:bookmarkStart w:id="9" w:name="_Toc208480251"/>
      <w:r w:rsidRPr="004C3FD0">
        <w:t>Gestão e Administração</w:t>
      </w:r>
      <w:bookmarkEnd w:id="9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1FC13360" w14:textId="77777777" w:rsidTr="00A8374E">
        <w:tc>
          <w:tcPr>
            <w:tcW w:w="2263" w:type="dxa"/>
          </w:tcPr>
          <w:p w14:paraId="70DA0758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7758ABBC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RF-06</w:t>
            </w:r>
          </w:p>
        </w:tc>
      </w:tr>
      <w:tr w:rsidR="00A8374E" w:rsidRPr="004C3FD0" w14:paraId="7AB93DB2" w14:textId="77777777" w:rsidTr="00A8374E">
        <w:tc>
          <w:tcPr>
            <w:tcW w:w="2263" w:type="dxa"/>
          </w:tcPr>
          <w:p w14:paraId="51DCA8E4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19480374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Painel Administrativo</w:t>
            </w:r>
          </w:p>
        </w:tc>
      </w:tr>
      <w:tr w:rsidR="00A8374E" w:rsidRPr="004C3FD0" w14:paraId="04DDB8AA" w14:textId="77777777" w:rsidTr="00A8374E">
        <w:tc>
          <w:tcPr>
            <w:tcW w:w="2263" w:type="dxa"/>
          </w:tcPr>
          <w:p w14:paraId="2F80DD96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7DC18A25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Disponibiliza um painel administrativo centralizado para controle de associados, cobranças, mensagens enviadas e pagamentos recebidos.</w:t>
            </w:r>
          </w:p>
        </w:tc>
      </w:tr>
      <w:tr w:rsidR="00A8374E" w:rsidRPr="004C3FD0" w14:paraId="3A886969" w14:textId="77777777" w:rsidTr="00A8374E">
        <w:tc>
          <w:tcPr>
            <w:tcW w:w="2263" w:type="dxa"/>
          </w:tcPr>
          <w:p w14:paraId="4901F1C1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6AA44217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Essencial</w:t>
            </w:r>
          </w:p>
        </w:tc>
      </w:tr>
      <w:tr w:rsidR="00A8374E" w:rsidRPr="004C3FD0" w14:paraId="32FEE9E1" w14:textId="77777777" w:rsidTr="00A8374E">
        <w:tc>
          <w:tcPr>
            <w:tcW w:w="2263" w:type="dxa"/>
          </w:tcPr>
          <w:p w14:paraId="1E40C10E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353AFCBF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Administrador; Operador. Usuário autenticado com permissão de acesso ao painel.</w:t>
            </w:r>
          </w:p>
        </w:tc>
      </w:tr>
      <w:tr w:rsidR="00A8374E" w:rsidRPr="004C3FD0" w14:paraId="643D4BB9" w14:textId="77777777" w:rsidTr="00A8374E">
        <w:tc>
          <w:tcPr>
            <w:tcW w:w="2263" w:type="dxa"/>
          </w:tcPr>
          <w:p w14:paraId="785F22F1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74CC7F51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Informações de gestão disponíveis e operáveis em um painel único.</w:t>
            </w:r>
          </w:p>
        </w:tc>
      </w:tr>
    </w:tbl>
    <w:p w14:paraId="1E8ED771" w14:textId="77777777" w:rsidR="00A8374E" w:rsidRPr="004C3FD0" w:rsidRDefault="00A8374E" w:rsidP="00A8374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206B4470" w14:textId="77777777" w:rsidTr="00A8374E">
        <w:tc>
          <w:tcPr>
            <w:tcW w:w="2263" w:type="dxa"/>
          </w:tcPr>
          <w:p w14:paraId="68EBDEB8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3BCC1C6D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RF-07</w:t>
            </w:r>
          </w:p>
        </w:tc>
      </w:tr>
      <w:tr w:rsidR="00A8374E" w:rsidRPr="004C3FD0" w14:paraId="0081568B" w14:textId="77777777" w:rsidTr="00A8374E">
        <w:tc>
          <w:tcPr>
            <w:tcW w:w="2263" w:type="dxa"/>
          </w:tcPr>
          <w:p w14:paraId="4E2D3110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36C00B61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Registro de Preferências e Consentimentos — LGPD</w:t>
            </w:r>
          </w:p>
        </w:tc>
      </w:tr>
      <w:tr w:rsidR="00A8374E" w:rsidRPr="004C3FD0" w14:paraId="37E79261" w14:textId="77777777" w:rsidTr="00A8374E">
        <w:tc>
          <w:tcPr>
            <w:tcW w:w="2263" w:type="dxa"/>
          </w:tcPr>
          <w:p w14:paraId="7CE1BEDA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7B639F6A" w14:textId="4319D4DD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Registra as preferências e consentimentos dos associados em conformidade com a LGPD, garantindo rastreabilidade</w:t>
            </w:r>
            <w:r w:rsidR="004C3FD0">
              <w:rPr>
                <w:sz w:val="22"/>
                <w:szCs w:val="22"/>
              </w:rPr>
              <w:t>. (item a ser entregue)</w:t>
            </w:r>
          </w:p>
        </w:tc>
      </w:tr>
      <w:tr w:rsidR="00A8374E" w:rsidRPr="004C3FD0" w14:paraId="1F893DBC" w14:textId="77777777" w:rsidTr="00A8374E">
        <w:tc>
          <w:tcPr>
            <w:tcW w:w="2263" w:type="dxa"/>
          </w:tcPr>
          <w:p w14:paraId="49E76A3B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4DE32EDA" w14:textId="3D8DEAE0" w:rsidR="00A8374E" w:rsidRPr="004C3FD0" w:rsidRDefault="00871BE4" w:rsidP="00A8374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Desejável</w:t>
            </w:r>
          </w:p>
        </w:tc>
      </w:tr>
      <w:tr w:rsidR="00A8374E" w:rsidRPr="004C3FD0" w14:paraId="3520B227" w14:textId="77777777" w:rsidTr="00A8374E">
        <w:tc>
          <w:tcPr>
            <w:tcW w:w="2263" w:type="dxa"/>
          </w:tcPr>
          <w:p w14:paraId="6F121548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23C77002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Associado; Sistema. Associado em cadastro ou atualização.</w:t>
            </w:r>
          </w:p>
        </w:tc>
      </w:tr>
      <w:tr w:rsidR="00A8374E" w:rsidRPr="004C3FD0" w14:paraId="6A1571E3" w14:textId="77777777" w:rsidTr="00A8374E">
        <w:tc>
          <w:tcPr>
            <w:tcW w:w="2263" w:type="dxa"/>
          </w:tcPr>
          <w:p w14:paraId="425F4933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5C880ADC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Consentimentos e preferências registrados com rastreabilidade.</w:t>
            </w:r>
          </w:p>
        </w:tc>
      </w:tr>
    </w:tbl>
    <w:p w14:paraId="53BEF4BE" w14:textId="77777777" w:rsidR="00A8374E" w:rsidRPr="004C3FD0" w:rsidRDefault="00A8374E" w:rsidP="00A8374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59963DAC" w14:textId="77777777" w:rsidTr="00A8374E">
        <w:tc>
          <w:tcPr>
            <w:tcW w:w="2263" w:type="dxa"/>
          </w:tcPr>
          <w:p w14:paraId="5FC010B6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lastRenderedPageBreak/>
              <w:t>Identificador</w:t>
            </w:r>
          </w:p>
        </w:tc>
        <w:tc>
          <w:tcPr>
            <w:tcW w:w="7087" w:type="dxa"/>
          </w:tcPr>
          <w:p w14:paraId="664E0156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RF-08</w:t>
            </w:r>
          </w:p>
        </w:tc>
      </w:tr>
      <w:tr w:rsidR="00A8374E" w:rsidRPr="004C3FD0" w14:paraId="7463F652" w14:textId="77777777" w:rsidTr="00A8374E">
        <w:tc>
          <w:tcPr>
            <w:tcW w:w="2263" w:type="dxa"/>
          </w:tcPr>
          <w:p w14:paraId="73C8CBDE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7942026D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Dashboards Analíticos</w:t>
            </w:r>
          </w:p>
        </w:tc>
      </w:tr>
      <w:tr w:rsidR="00A8374E" w:rsidRPr="004C3FD0" w14:paraId="775F776C" w14:textId="77777777" w:rsidTr="00A8374E">
        <w:tc>
          <w:tcPr>
            <w:tcW w:w="2263" w:type="dxa"/>
          </w:tcPr>
          <w:p w14:paraId="39EDA931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6D808AF3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Exibe dashboards com indicadores de desempenho: índice de inadimplência, taxa de conversão por mensagem enviada, engajamento dos associados no WhatsApp e evolução do número de associados ao longo do tempo.</w:t>
            </w:r>
          </w:p>
        </w:tc>
      </w:tr>
      <w:tr w:rsidR="00A8374E" w:rsidRPr="004C3FD0" w14:paraId="1BF7BCAE" w14:textId="77777777" w:rsidTr="00A8374E">
        <w:tc>
          <w:tcPr>
            <w:tcW w:w="2263" w:type="dxa"/>
          </w:tcPr>
          <w:p w14:paraId="247560D9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46112CFD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Importante</w:t>
            </w:r>
          </w:p>
        </w:tc>
      </w:tr>
      <w:tr w:rsidR="00A8374E" w:rsidRPr="004C3FD0" w14:paraId="73D92209" w14:textId="77777777" w:rsidTr="00A8374E">
        <w:tc>
          <w:tcPr>
            <w:tcW w:w="2263" w:type="dxa"/>
          </w:tcPr>
          <w:p w14:paraId="0A0E1FBA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5AE3E51B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Administrador. Dados de cobranças, pagamentos e comunicações disponíveis.</w:t>
            </w:r>
          </w:p>
        </w:tc>
      </w:tr>
      <w:tr w:rsidR="00A8374E" w:rsidRPr="004C3FD0" w14:paraId="1B43BB7B" w14:textId="77777777" w:rsidTr="00A8374E">
        <w:tc>
          <w:tcPr>
            <w:tcW w:w="2263" w:type="dxa"/>
          </w:tcPr>
          <w:p w14:paraId="6BFB9C51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2EA8C2BE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Indicadores apresentados em dashboards atualizados.</w:t>
            </w:r>
          </w:p>
        </w:tc>
      </w:tr>
    </w:tbl>
    <w:p w14:paraId="107C29F7" w14:textId="77777777" w:rsidR="00A8374E" w:rsidRPr="004C3FD0" w:rsidRDefault="00A8374E" w:rsidP="00A8374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6A784C84" w14:textId="77777777" w:rsidTr="00A8374E">
        <w:tc>
          <w:tcPr>
            <w:tcW w:w="2263" w:type="dxa"/>
          </w:tcPr>
          <w:p w14:paraId="066298C3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0F8B34E1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RF-11</w:t>
            </w:r>
          </w:p>
        </w:tc>
      </w:tr>
      <w:tr w:rsidR="00A8374E" w:rsidRPr="004C3FD0" w14:paraId="50037860" w14:textId="77777777" w:rsidTr="00A8374E">
        <w:tc>
          <w:tcPr>
            <w:tcW w:w="2263" w:type="dxa"/>
          </w:tcPr>
          <w:p w14:paraId="241C474F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6BE875FE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Gestão de Perfis e Permissões</w:t>
            </w:r>
          </w:p>
        </w:tc>
      </w:tr>
      <w:tr w:rsidR="00A8374E" w:rsidRPr="004C3FD0" w14:paraId="7E976F0D" w14:textId="77777777" w:rsidTr="00A8374E">
        <w:tc>
          <w:tcPr>
            <w:tcW w:w="2263" w:type="dxa"/>
          </w:tcPr>
          <w:p w14:paraId="302DD251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68EA464A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Módulo de gestão de perfis que permite ao Administrador Master criar novos perfis de usuário e configurar individualmente as permissões de acesso de cada perfil.</w:t>
            </w:r>
          </w:p>
        </w:tc>
      </w:tr>
      <w:tr w:rsidR="00A8374E" w:rsidRPr="004C3FD0" w14:paraId="1E99E96B" w14:textId="77777777" w:rsidTr="00A8374E">
        <w:tc>
          <w:tcPr>
            <w:tcW w:w="2263" w:type="dxa"/>
          </w:tcPr>
          <w:p w14:paraId="128C54B0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2C99AD4B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Importante</w:t>
            </w:r>
          </w:p>
        </w:tc>
      </w:tr>
      <w:tr w:rsidR="00A8374E" w:rsidRPr="004C3FD0" w14:paraId="775A39FB" w14:textId="77777777" w:rsidTr="00A8374E">
        <w:tc>
          <w:tcPr>
            <w:tcW w:w="2263" w:type="dxa"/>
          </w:tcPr>
          <w:p w14:paraId="119C792D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3AE17BE1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Administrador Master. Usuário autenticado como Administrador Master.</w:t>
            </w:r>
          </w:p>
        </w:tc>
      </w:tr>
      <w:tr w:rsidR="00A8374E" w:rsidRPr="004C3FD0" w14:paraId="352A4C64" w14:textId="77777777" w:rsidTr="00A8374E">
        <w:tc>
          <w:tcPr>
            <w:tcW w:w="2263" w:type="dxa"/>
          </w:tcPr>
          <w:p w14:paraId="5B6F4AD1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57961ED9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Perfis e permissões criados/atualizados e aplicados aos usuários.</w:t>
            </w:r>
          </w:p>
        </w:tc>
      </w:tr>
    </w:tbl>
    <w:p w14:paraId="32C15ED6" w14:textId="77777777" w:rsidR="00A8374E" w:rsidRPr="004C3FD0" w:rsidRDefault="00A8374E" w:rsidP="00A8374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3FAE3A20" w14:textId="77777777" w:rsidTr="00A8374E">
        <w:tc>
          <w:tcPr>
            <w:tcW w:w="2263" w:type="dxa"/>
          </w:tcPr>
          <w:p w14:paraId="3F600EA9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631F37D8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RF-12</w:t>
            </w:r>
          </w:p>
        </w:tc>
      </w:tr>
      <w:tr w:rsidR="00A8374E" w:rsidRPr="004C3FD0" w14:paraId="56E77698" w14:textId="77777777" w:rsidTr="00A8374E">
        <w:tc>
          <w:tcPr>
            <w:tcW w:w="2263" w:type="dxa"/>
          </w:tcPr>
          <w:p w14:paraId="19F8C39B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7774CCF3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Menu de Projetos da Biguá</w:t>
            </w:r>
          </w:p>
        </w:tc>
      </w:tr>
      <w:tr w:rsidR="00A8374E" w:rsidRPr="004C3FD0" w14:paraId="3837F2E8" w14:textId="77777777" w:rsidTr="00A8374E">
        <w:tc>
          <w:tcPr>
            <w:tcW w:w="2263" w:type="dxa"/>
          </w:tcPr>
          <w:p w14:paraId="08BD89DA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6A5E217F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Disponibiliza um menu dedicado ao registro e consulta dos projetos realizados pela Biguá, contemplando aulas regulares e projetos pontuais.</w:t>
            </w:r>
          </w:p>
        </w:tc>
      </w:tr>
      <w:tr w:rsidR="00A8374E" w:rsidRPr="004C3FD0" w14:paraId="02D13C6C" w14:textId="77777777" w:rsidTr="00A8374E">
        <w:tc>
          <w:tcPr>
            <w:tcW w:w="2263" w:type="dxa"/>
          </w:tcPr>
          <w:p w14:paraId="556E8C17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0D013815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Importante</w:t>
            </w:r>
          </w:p>
        </w:tc>
      </w:tr>
      <w:tr w:rsidR="00A8374E" w:rsidRPr="004C3FD0" w14:paraId="01E4AEC1" w14:textId="77777777" w:rsidTr="00A8374E">
        <w:tc>
          <w:tcPr>
            <w:tcW w:w="2263" w:type="dxa"/>
          </w:tcPr>
          <w:p w14:paraId="3007B6F4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33027F91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Administrador; Operador. Usuário autenticado com permissão de gestão de projetos.</w:t>
            </w:r>
          </w:p>
        </w:tc>
      </w:tr>
      <w:tr w:rsidR="00A8374E" w:rsidRPr="004C3FD0" w14:paraId="7EEF6074" w14:textId="77777777" w:rsidTr="00A8374E">
        <w:tc>
          <w:tcPr>
            <w:tcW w:w="2263" w:type="dxa"/>
          </w:tcPr>
          <w:p w14:paraId="3D10C3C2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4732B24F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Projetos registrados e disponíveis para consulta.</w:t>
            </w:r>
          </w:p>
        </w:tc>
      </w:tr>
    </w:tbl>
    <w:p w14:paraId="40544797" w14:textId="77777777" w:rsidR="00A8374E" w:rsidRPr="004C3FD0" w:rsidRDefault="00A8374E" w:rsidP="00A8374E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A8374E" w:rsidRPr="004C3FD0" w14:paraId="0F539F68" w14:textId="77777777" w:rsidTr="00A8374E">
        <w:tc>
          <w:tcPr>
            <w:tcW w:w="2263" w:type="dxa"/>
          </w:tcPr>
          <w:p w14:paraId="7C4B32A9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Identificador</w:t>
            </w:r>
          </w:p>
        </w:tc>
        <w:tc>
          <w:tcPr>
            <w:tcW w:w="7087" w:type="dxa"/>
          </w:tcPr>
          <w:p w14:paraId="6BE3702F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RF-15</w:t>
            </w:r>
          </w:p>
        </w:tc>
      </w:tr>
      <w:tr w:rsidR="00A8374E" w:rsidRPr="004C3FD0" w14:paraId="60063A72" w14:textId="77777777" w:rsidTr="00A8374E">
        <w:tc>
          <w:tcPr>
            <w:tcW w:w="2263" w:type="dxa"/>
          </w:tcPr>
          <w:p w14:paraId="161714A7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Ação</w:t>
            </w:r>
          </w:p>
        </w:tc>
        <w:tc>
          <w:tcPr>
            <w:tcW w:w="7087" w:type="dxa"/>
          </w:tcPr>
          <w:p w14:paraId="0E80032B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Tabela de Patrimônio</w:t>
            </w:r>
          </w:p>
        </w:tc>
      </w:tr>
      <w:tr w:rsidR="00A8374E" w:rsidRPr="004C3FD0" w14:paraId="014C0BA2" w14:textId="77777777" w:rsidTr="00A8374E">
        <w:tc>
          <w:tcPr>
            <w:tcW w:w="2263" w:type="dxa"/>
          </w:tcPr>
          <w:p w14:paraId="69FD1F99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Descrição</w:t>
            </w:r>
          </w:p>
        </w:tc>
        <w:tc>
          <w:tcPr>
            <w:tcW w:w="7087" w:type="dxa"/>
          </w:tcPr>
          <w:p w14:paraId="2EB217E9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Disponibiliza uma tabela de registro patrimonial, vinculando os bens aos respectivos custos e permitindo a geração de relatórios financeiros relacionados.</w:t>
            </w:r>
          </w:p>
        </w:tc>
      </w:tr>
      <w:tr w:rsidR="00A8374E" w:rsidRPr="004C3FD0" w14:paraId="2E77BEC1" w14:textId="77777777" w:rsidTr="00A8374E">
        <w:tc>
          <w:tcPr>
            <w:tcW w:w="2263" w:type="dxa"/>
          </w:tcPr>
          <w:p w14:paraId="5D66EBFD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Prioridade</w:t>
            </w:r>
          </w:p>
        </w:tc>
        <w:tc>
          <w:tcPr>
            <w:tcW w:w="7087" w:type="dxa"/>
          </w:tcPr>
          <w:p w14:paraId="50783435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Desejável</w:t>
            </w:r>
          </w:p>
        </w:tc>
      </w:tr>
      <w:tr w:rsidR="00A8374E" w:rsidRPr="004C3FD0" w14:paraId="6163E172" w14:textId="77777777" w:rsidTr="00A8374E">
        <w:tc>
          <w:tcPr>
            <w:tcW w:w="2263" w:type="dxa"/>
          </w:tcPr>
          <w:p w14:paraId="42DDC25D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Entradas e Pré-Condições</w:t>
            </w:r>
          </w:p>
        </w:tc>
        <w:tc>
          <w:tcPr>
            <w:tcW w:w="7087" w:type="dxa"/>
          </w:tcPr>
          <w:p w14:paraId="507631DE" w14:textId="77777777" w:rsidR="00A8374E" w:rsidRPr="004C3FD0" w:rsidRDefault="00A8374E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Ator(es): Administrador. Usuário autenticado com permissão de gestão patrimonial.</w:t>
            </w:r>
          </w:p>
        </w:tc>
      </w:tr>
      <w:tr w:rsidR="00A8374E" w:rsidRPr="004C3FD0" w14:paraId="072F81E0" w14:textId="77777777" w:rsidTr="00A8374E">
        <w:tc>
          <w:tcPr>
            <w:tcW w:w="2263" w:type="dxa"/>
          </w:tcPr>
          <w:p w14:paraId="4FCCBD69" w14:textId="77777777" w:rsidR="00A8374E" w:rsidRPr="004C3FD0" w:rsidRDefault="00A8374E" w:rsidP="00A8374E">
            <w:pPr>
              <w:rPr>
                <w:b/>
                <w:bCs/>
                <w:sz w:val="22"/>
                <w:szCs w:val="22"/>
              </w:rPr>
            </w:pPr>
            <w:r w:rsidRPr="004C3FD0">
              <w:rPr>
                <w:b/>
                <w:bCs/>
                <w:sz w:val="22"/>
                <w:szCs w:val="22"/>
              </w:rPr>
              <w:t>Saídas e Pós-Condição</w:t>
            </w:r>
          </w:p>
        </w:tc>
        <w:tc>
          <w:tcPr>
            <w:tcW w:w="7087" w:type="dxa"/>
          </w:tcPr>
          <w:p w14:paraId="7C8B4DAB" w14:textId="77777777" w:rsidR="00A8374E" w:rsidRPr="004C3FD0" w:rsidRDefault="00B17630" w:rsidP="00A8374E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Bens registrados com custos e relatórios financeiros disponíveis.</w:t>
            </w:r>
          </w:p>
        </w:tc>
      </w:tr>
    </w:tbl>
    <w:p w14:paraId="44961F74" w14:textId="77777777" w:rsidR="00A8374E" w:rsidRPr="004C3FD0" w:rsidRDefault="00A8374E" w:rsidP="00A8374E"/>
    <w:p w14:paraId="4E417E01" w14:textId="77777777" w:rsidR="005F4A19" w:rsidRPr="004C3FD0" w:rsidRDefault="0034091D">
      <w:pPr>
        <w:pStyle w:val="Ttulo2"/>
      </w:pPr>
      <w:bookmarkStart w:id="10" w:name="_Toc208480255"/>
      <w:r w:rsidRPr="004C3FD0">
        <w:t>Requisitos Não-Funcionais</w:t>
      </w:r>
      <w:bookmarkEnd w:id="10"/>
    </w:p>
    <w:p w14:paraId="418BD689" w14:textId="77777777" w:rsidR="0034091D" w:rsidRPr="004C3FD0" w:rsidRDefault="0034091D" w:rsidP="0034091D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72"/>
        <w:gridCol w:w="2058"/>
        <w:gridCol w:w="4678"/>
        <w:gridCol w:w="1842"/>
      </w:tblGrid>
      <w:tr w:rsidR="0034091D" w:rsidRPr="004C3FD0" w14:paraId="43BD9CD3" w14:textId="77777777" w:rsidTr="00B64602">
        <w:tc>
          <w:tcPr>
            <w:tcW w:w="772" w:type="dxa"/>
          </w:tcPr>
          <w:p w14:paraId="2CB22E5F" w14:textId="77777777" w:rsidR="0034091D" w:rsidRPr="004C3FD0" w:rsidRDefault="0034091D" w:rsidP="0034091D">
            <w:pPr>
              <w:rPr>
                <w:b/>
                <w:bCs/>
              </w:rPr>
            </w:pPr>
            <w:r w:rsidRPr="004C3FD0">
              <w:rPr>
                <w:b/>
                <w:bCs/>
              </w:rPr>
              <w:t>Id.</w:t>
            </w:r>
          </w:p>
        </w:tc>
        <w:tc>
          <w:tcPr>
            <w:tcW w:w="2058" w:type="dxa"/>
          </w:tcPr>
          <w:p w14:paraId="4AA9BBDE" w14:textId="77777777" w:rsidR="0034091D" w:rsidRPr="004C3FD0" w:rsidRDefault="0034091D" w:rsidP="0034091D">
            <w:pPr>
              <w:rPr>
                <w:b/>
                <w:bCs/>
              </w:rPr>
            </w:pPr>
            <w:r w:rsidRPr="004C3FD0">
              <w:rPr>
                <w:b/>
                <w:bCs/>
              </w:rPr>
              <w:t>Categoria</w:t>
            </w:r>
          </w:p>
        </w:tc>
        <w:tc>
          <w:tcPr>
            <w:tcW w:w="4678" w:type="dxa"/>
          </w:tcPr>
          <w:p w14:paraId="6C9906D1" w14:textId="77777777" w:rsidR="0034091D" w:rsidRPr="004C3FD0" w:rsidRDefault="0034091D" w:rsidP="0034091D">
            <w:pPr>
              <w:rPr>
                <w:b/>
                <w:bCs/>
              </w:rPr>
            </w:pPr>
            <w:r w:rsidRPr="004C3FD0">
              <w:rPr>
                <w:b/>
                <w:bCs/>
              </w:rPr>
              <w:t>Descrição</w:t>
            </w:r>
          </w:p>
        </w:tc>
        <w:tc>
          <w:tcPr>
            <w:tcW w:w="1842" w:type="dxa"/>
          </w:tcPr>
          <w:p w14:paraId="45A77198" w14:textId="77777777" w:rsidR="0034091D" w:rsidRPr="004C3FD0" w:rsidRDefault="00B64602" w:rsidP="0034091D">
            <w:pPr>
              <w:rPr>
                <w:b/>
                <w:bCs/>
              </w:rPr>
            </w:pPr>
            <w:r w:rsidRPr="004C3FD0">
              <w:rPr>
                <w:b/>
                <w:bCs/>
              </w:rPr>
              <w:t>Prioridade</w:t>
            </w:r>
          </w:p>
        </w:tc>
      </w:tr>
      <w:tr w:rsidR="0034091D" w:rsidRPr="004C3FD0" w14:paraId="711B0068" w14:textId="77777777" w:rsidTr="00B64602">
        <w:tc>
          <w:tcPr>
            <w:tcW w:w="772" w:type="dxa"/>
          </w:tcPr>
          <w:p w14:paraId="5C3624DD" w14:textId="77777777" w:rsidR="0034091D" w:rsidRPr="004C3FD0" w:rsidRDefault="00B64602" w:rsidP="0034091D">
            <w:r w:rsidRPr="004C3FD0">
              <w:t>RNF-01.1</w:t>
            </w:r>
          </w:p>
        </w:tc>
        <w:tc>
          <w:tcPr>
            <w:tcW w:w="2058" w:type="dxa"/>
          </w:tcPr>
          <w:p w14:paraId="243126CD" w14:textId="77777777" w:rsidR="0034091D" w:rsidRPr="004C3FD0" w:rsidRDefault="00B64602" w:rsidP="0034091D">
            <w:r w:rsidRPr="004C3FD0">
              <w:t>Desempenho</w:t>
            </w:r>
          </w:p>
        </w:tc>
        <w:tc>
          <w:tcPr>
            <w:tcW w:w="4678" w:type="dxa"/>
          </w:tcPr>
          <w:p w14:paraId="0CAA4B43" w14:textId="77777777" w:rsidR="00B64602" w:rsidRPr="004C3FD0" w:rsidRDefault="00B64602" w:rsidP="00B64602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Envio de mensagens em lote com sistema de fila e monitoramento de status de entrega.</w:t>
            </w:r>
          </w:p>
        </w:tc>
        <w:tc>
          <w:tcPr>
            <w:tcW w:w="1842" w:type="dxa"/>
          </w:tcPr>
          <w:p w14:paraId="7C15F312" w14:textId="77777777" w:rsidR="0034091D" w:rsidRPr="004C3FD0" w:rsidRDefault="00B64602" w:rsidP="0034091D">
            <w:r w:rsidRPr="004C3FD0">
              <w:t>Importante</w:t>
            </w:r>
          </w:p>
        </w:tc>
      </w:tr>
      <w:tr w:rsidR="00B64602" w:rsidRPr="004C3FD0" w14:paraId="0EC00486" w14:textId="77777777" w:rsidTr="00B64602">
        <w:tc>
          <w:tcPr>
            <w:tcW w:w="772" w:type="dxa"/>
          </w:tcPr>
          <w:p w14:paraId="33EB9430" w14:textId="77777777" w:rsidR="00B64602" w:rsidRPr="004C3FD0" w:rsidRDefault="00B64602" w:rsidP="00B64602">
            <w:r w:rsidRPr="004C3FD0">
              <w:t>RNF-</w:t>
            </w:r>
            <w:r w:rsidRPr="004C3FD0">
              <w:lastRenderedPageBreak/>
              <w:t>01.2</w:t>
            </w:r>
          </w:p>
        </w:tc>
        <w:tc>
          <w:tcPr>
            <w:tcW w:w="2058" w:type="dxa"/>
          </w:tcPr>
          <w:p w14:paraId="6FA0B965" w14:textId="77777777" w:rsidR="00B64602" w:rsidRPr="004C3FD0" w:rsidRDefault="00B64602" w:rsidP="00B64602">
            <w:r w:rsidRPr="004C3FD0">
              <w:lastRenderedPageBreak/>
              <w:t>Desempenho</w:t>
            </w:r>
          </w:p>
        </w:tc>
        <w:tc>
          <w:tcPr>
            <w:tcW w:w="4678" w:type="dxa"/>
          </w:tcPr>
          <w:p w14:paraId="03F54E3B" w14:textId="77777777" w:rsidR="00B64602" w:rsidRPr="004C3FD0" w:rsidRDefault="00B64602" w:rsidP="00B64602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 xml:space="preserve">Processamento de conciliações financeiras em </w:t>
            </w:r>
            <w:r w:rsidRPr="004C3FD0">
              <w:rPr>
                <w:sz w:val="22"/>
                <w:szCs w:val="22"/>
              </w:rPr>
              <w:lastRenderedPageBreak/>
              <w:t>tempo real, com latência máxima de 60 segundos após a confirmação do pagamento.</w:t>
            </w:r>
          </w:p>
        </w:tc>
        <w:tc>
          <w:tcPr>
            <w:tcW w:w="1842" w:type="dxa"/>
          </w:tcPr>
          <w:p w14:paraId="74C6EEB1" w14:textId="77777777" w:rsidR="00B64602" w:rsidRPr="004C3FD0" w:rsidRDefault="00B64602" w:rsidP="00B64602">
            <w:r w:rsidRPr="004C3FD0">
              <w:lastRenderedPageBreak/>
              <w:t>Importante</w:t>
            </w:r>
          </w:p>
        </w:tc>
      </w:tr>
      <w:tr w:rsidR="00B64602" w:rsidRPr="004C3FD0" w14:paraId="0FC1EDF1" w14:textId="77777777" w:rsidTr="00B64602">
        <w:tc>
          <w:tcPr>
            <w:tcW w:w="772" w:type="dxa"/>
          </w:tcPr>
          <w:p w14:paraId="777A44D8" w14:textId="77777777" w:rsidR="00B64602" w:rsidRPr="004C3FD0" w:rsidRDefault="00B64602" w:rsidP="00B64602">
            <w:r w:rsidRPr="004C3FD0">
              <w:t>RNF-02.1</w:t>
            </w:r>
          </w:p>
        </w:tc>
        <w:tc>
          <w:tcPr>
            <w:tcW w:w="2058" w:type="dxa"/>
          </w:tcPr>
          <w:p w14:paraId="28B00D34" w14:textId="77777777" w:rsidR="00B64602" w:rsidRPr="004C3FD0" w:rsidRDefault="00B64602" w:rsidP="00B64602">
            <w:r w:rsidRPr="004C3FD0">
              <w:t>Segurança</w:t>
            </w:r>
          </w:p>
        </w:tc>
        <w:tc>
          <w:tcPr>
            <w:tcW w:w="4678" w:type="dxa"/>
          </w:tcPr>
          <w:p w14:paraId="04F74BC0" w14:textId="77777777" w:rsidR="00B64602" w:rsidRPr="004C3FD0" w:rsidRDefault="00B64602" w:rsidP="00B64602">
            <w:pPr>
              <w:rPr>
                <w:sz w:val="22"/>
                <w:szCs w:val="22"/>
              </w:rPr>
            </w:pPr>
            <w:r w:rsidRPr="004C3FD0">
              <w:rPr>
                <w:sz w:val="22"/>
                <w:szCs w:val="22"/>
              </w:rPr>
              <w:t>Criptografia de dados em repouso e em trânsito utilizando padrões reconhecidos (AES-256 e TLS 1.2+).</w:t>
            </w:r>
          </w:p>
        </w:tc>
        <w:tc>
          <w:tcPr>
            <w:tcW w:w="1842" w:type="dxa"/>
          </w:tcPr>
          <w:p w14:paraId="1E21BFA5" w14:textId="77777777" w:rsidR="00B64602" w:rsidRPr="004C3FD0" w:rsidRDefault="00B64602" w:rsidP="00B64602">
            <w:r w:rsidRPr="004C3FD0">
              <w:t>Essencial</w:t>
            </w:r>
          </w:p>
        </w:tc>
      </w:tr>
      <w:tr w:rsidR="003B1B25" w:rsidRPr="004C3FD0" w14:paraId="09F57548" w14:textId="77777777">
        <w:tc>
          <w:tcPr>
            <w:tcW w:w="772" w:type="dxa"/>
          </w:tcPr>
          <w:p w14:paraId="1DD1F797" w14:textId="77777777" w:rsidR="003B1B25" w:rsidRPr="004C3FD0" w:rsidRDefault="00974BB8">
            <w:r w:rsidRPr="004C3FD0">
              <w:t>RNF-02.2</w:t>
            </w:r>
          </w:p>
        </w:tc>
        <w:tc>
          <w:tcPr>
            <w:tcW w:w="2058" w:type="dxa"/>
          </w:tcPr>
          <w:p w14:paraId="1B1428CF" w14:textId="77777777" w:rsidR="003B1B25" w:rsidRPr="004C3FD0" w:rsidRDefault="00974BB8">
            <w:r w:rsidRPr="004C3FD0">
              <w:t>Segurança</w:t>
            </w:r>
          </w:p>
        </w:tc>
        <w:tc>
          <w:tcPr>
            <w:tcW w:w="4678" w:type="dxa"/>
          </w:tcPr>
          <w:p w14:paraId="6F6E5594" w14:textId="77777777" w:rsidR="003B1B25" w:rsidRPr="004C3FD0" w:rsidRDefault="00974BB8">
            <w:r w:rsidRPr="004C3FD0">
              <w:t>Controle de acesso baseado em papéis.</w:t>
            </w:r>
          </w:p>
        </w:tc>
        <w:tc>
          <w:tcPr>
            <w:tcW w:w="1842" w:type="dxa"/>
          </w:tcPr>
          <w:p w14:paraId="76D5FA6F" w14:textId="77777777" w:rsidR="003B1B25" w:rsidRPr="004C3FD0" w:rsidRDefault="00974BB8">
            <w:r w:rsidRPr="004C3FD0">
              <w:t>Essencial</w:t>
            </w:r>
          </w:p>
        </w:tc>
      </w:tr>
      <w:tr w:rsidR="003B1B25" w:rsidRPr="004C3FD0" w14:paraId="2C8D6E6C" w14:textId="77777777">
        <w:tc>
          <w:tcPr>
            <w:tcW w:w="772" w:type="dxa"/>
          </w:tcPr>
          <w:p w14:paraId="28A0EF80" w14:textId="77777777" w:rsidR="003B1B25" w:rsidRPr="004C3FD0" w:rsidRDefault="00974BB8">
            <w:r w:rsidRPr="004C3FD0">
              <w:t>RNF-02.3</w:t>
            </w:r>
          </w:p>
        </w:tc>
        <w:tc>
          <w:tcPr>
            <w:tcW w:w="2058" w:type="dxa"/>
          </w:tcPr>
          <w:p w14:paraId="4110B8A6" w14:textId="77777777" w:rsidR="003B1B25" w:rsidRPr="004C3FD0" w:rsidRDefault="00974BB8">
            <w:r w:rsidRPr="004C3FD0">
              <w:t>Segurança</w:t>
            </w:r>
          </w:p>
        </w:tc>
        <w:tc>
          <w:tcPr>
            <w:tcW w:w="4678" w:type="dxa"/>
          </w:tcPr>
          <w:p w14:paraId="39888628" w14:textId="77777777" w:rsidR="003B1B25" w:rsidRPr="004C3FD0" w:rsidRDefault="00974BB8">
            <w:r w:rsidRPr="004C3FD0">
              <w:t>Registro de logs de auditoria para todas as ações críticas realizadas no sistema.</w:t>
            </w:r>
          </w:p>
        </w:tc>
        <w:tc>
          <w:tcPr>
            <w:tcW w:w="1842" w:type="dxa"/>
          </w:tcPr>
          <w:p w14:paraId="458F7BCE" w14:textId="77777777" w:rsidR="003B1B25" w:rsidRPr="004C3FD0" w:rsidRDefault="00974BB8">
            <w:r w:rsidRPr="004C3FD0">
              <w:t>Essencial</w:t>
            </w:r>
          </w:p>
        </w:tc>
      </w:tr>
      <w:tr w:rsidR="003B1B25" w:rsidRPr="004C3FD0" w14:paraId="4CF181BE" w14:textId="77777777">
        <w:tc>
          <w:tcPr>
            <w:tcW w:w="772" w:type="dxa"/>
          </w:tcPr>
          <w:p w14:paraId="48D1DDE1" w14:textId="77777777" w:rsidR="003B1B25" w:rsidRPr="004C3FD0" w:rsidRDefault="00974BB8">
            <w:r w:rsidRPr="004C3FD0">
              <w:t>RNF-02.4</w:t>
            </w:r>
          </w:p>
        </w:tc>
        <w:tc>
          <w:tcPr>
            <w:tcW w:w="2058" w:type="dxa"/>
          </w:tcPr>
          <w:p w14:paraId="3639E6DE" w14:textId="77777777" w:rsidR="003B1B25" w:rsidRPr="004C3FD0" w:rsidRDefault="00974BB8">
            <w:r w:rsidRPr="004C3FD0">
              <w:t>Segurança</w:t>
            </w:r>
          </w:p>
        </w:tc>
        <w:tc>
          <w:tcPr>
            <w:tcW w:w="4678" w:type="dxa"/>
          </w:tcPr>
          <w:p w14:paraId="665A9C3A" w14:textId="77777777" w:rsidR="003B1B25" w:rsidRPr="004C3FD0" w:rsidRDefault="00974BB8">
            <w:r w:rsidRPr="004C3FD0">
              <w:t>Conformidade com a LGPD: minimização de dados coletados, registro de consentimentos e suporte ao direito de oposição.</w:t>
            </w:r>
          </w:p>
        </w:tc>
        <w:tc>
          <w:tcPr>
            <w:tcW w:w="1842" w:type="dxa"/>
          </w:tcPr>
          <w:p w14:paraId="3D284525" w14:textId="77777777" w:rsidR="003B1B25" w:rsidRPr="004C3FD0" w:rsidRDefault="00974BB8">
            <w:r w:rsidRPr="004C3FD0">
              <w:t>Essencial</w:t>
            </w:r>
          </w:p>
        </w:tc>
      </w:tr>
      <w:tr w:rsidR="003B1B25" w:rsidRPr="004C3FD0" w14:paraId="5DD15258" w14:textId="77777777">
        <w:tc>
          <w:tcPr>
            <w:tcW w:w="772" w:type="dxa"/>
          </w:tcPr>
          <w:p w14:paraId="680B460A" w14:textId="77777777" w:rsidR="003B1B25" w:rsidRPr="004C3FD0" w:rsidRDefault="00974BB8">
            <w:r w:rsidRPr="004C3FD0">
              <w:t>RNF-03.1</w:t>
            </w:r>
          </w:p>
        </w:tc>
        <w:tc>
          <w:tcPr>
            <w:tcW w:w="2058" w:type="dxa"/>
          </w:tcPr>
          <w:p w14:paraId="138ADCAE" w14:textId="77777777" w:rsidR="003B1B25" w:rsidRPr="004C3FD0" w:rsidRDefault="00974BB8">
            <w:r w:rsidRPr="004C3FD0">
              <w:t>Usabilidade</w:t>
            </w:r>
          </w:p>
        </w:tc>
        <w:tc>
          <w:tcPr>
            <w:tcW w:w="4678" w:type="dxa"/>
          </w:tcPr>
          <w:p w14:paraId="5140BA07" w14:textId="77777777" w:rsidR="003B1B25" w:rsidRPr="004C3FD0" w:rsidRDefault="00974BB8">
            <w:r w:rsidRPr="004C3FD0">
              <w:t>Interface administrativa intuitiva, responsiva e acessível para usuários sem perfil técnico avançado.</w:t>
            </w:r>
          </w:p>
        </w:tc>
        <w:tc>
          <w:tcPr>
            <w:tcW w:w="1842" w:type="dxa"/>
          </w:tcPr>
          <w:p w14:paraId="3B2D8EF0" w14:textId="77777777" w:rsidR="003B1B25" w:rsidRPr="004C3FD0" w:rsidRDefault="00974BB8">
            <w:r w:rsidRPr="004C3FD0">
              <w:t>Essencial</w:t>
            </w:r>
          </w:p>
        </w:tc>
      </w:tr>
      <w:tr w:rsidR="003B1B25" w:rsidRPr="004C3FD0" w14:paraId="3F635862" w14:textId="77777777">
        <w:tc>
          <w:tcPr>
            <w:tcW w:w="772" w:type="dxa"/>
          </w:tcPr>
          <w:p w14:paraId="4250ECE9" w14:textId="77777777" w:rsidR="003B1B25" w:rsidRPr="004C3FD0" w:rsidRDefault="00974BB8">
            <w:r w:rsidRPr="004C3FD0">
              <w:t>RNF-03.2</w:t>
            </w:r>
          </w:p>
        </w:tc>
        <w:tc>
          <w:tcPr>
            <w:tcW w:w="2058" w:type="dxa"/>
          </w:tcPr>
          <w:p w14:paraId="359D728C" w14:textId="77777777" w:rsidR="003B1B25" w:rsidRPr="004C3FD0" w:rsidRDefault="00974BB8">
            <w:r w:rsidRPr="004C3FD0">
              <w:t>Usabilidade</w:t>
            </w:r>
          </w:p>
        </w:tc>
        <w:tc>
          <w:tcPr>
            <w:tcW w:w="4678" w:type="dxa"/>
          </w:tcPr>
          <w:p w14:paraId="74403EC5" w14:textId="77777777" w:rsidR="003B1B25" w:rsidRPr="004C3FD0" w:rsidRDefault="00974BB8">
            <w:r w:rsidRPr="004C3FD0">
              <w:t>Estrutura de navegação clara e objetiva para as funções de gestão de associados e cobranças.</w:t>
            </w:r>
          </w:p>
        </w:tc>
        <w:tc>
          <w:tcPr>
            <w:tcW w:w="1842" w:type="dxa"/>
          </w:tcPr>
          <w:p w14:paraId="5FB50A91" w14:textId="77777777" w:rsidR="003B1B25" w:rsidRPr="004C3FD0" w:rsidRDefault="00974BB8">
            <w:r w:rsidRPr="004C3FD0">
              <w:t>Importante</w:t>
            </w:r>
          </w:p>
        </w:tc>
      </w:tr>
      <w:tr w:rsidR="003B1B25" w:rsidRPr="004C3FD0" w14:paraId="4E847EEB" w14:textId="77777777">
        <w:tc>
          <w:tcPr>
            <w:tcW w:w="772" w:type="dxa"/>
          </w:tcPr>
          <w:p w14:paraId="61427D2B" w14:textId="77777777" w:rsidR="003B1B25" w:rsidRPr="004C3FD0" w:rsidRDefault="00974BB8">
            <w:r w:rsidRPr="004C3FD0">
              <w:t>RNF-04.1</w:t>
            </w:r>
          </w:p>
        </w:tc>
        <w:tc>
          <w:tcPr>
            <w:tcW w:w="2058" w:type="dxa"/>
          </w:tcPr>
          <w:p w14:paraId="4EC8C518" w14:textId="77777777" w:rsidR="003B1B25" w:rsidRPr="004C3FD0" w:rsidRDefault="00974BB8">
            <w:r w:rsidRPr="004C3FD0">
              <w:t>Confiabilidade</w:t>
            </w:r>
          </w:p>
        </w:tc>
        <w:tc>
          <w:tcPr>
            <w:tcW w:w="4678" w:type="dxa"/>
          </w:tcPr>
          <w:p w14:paraId="073E07D5" w14:textId="77777777" w:rsidR="003B1B25" w:rsidRPr="004C3FD0" w:rsidRDefault="00974BB8">
            <w:r w:rsidRPr="004C3FD0">
              <w:t>Retentativa automática em caso de falha no envio de mensagens via WhatsApp, com controle de tentativas e notificação de falha persistente.</w:t>
            </w:r>
          </w:p>
        </w:tc>
        <w:tc>
          <w:tcPr>
            <w:tcW w:w="1842" w:type="dxa"/>
          </w:tcPr>
          <w:p w14:paraId="71BF2F3F" w14:textId="77777777" w:rsidR="003B1B25" w:rsidRPr="004C3FD0" w:rsidRDefault="00974BB8">
            <w:r w:rsidRPr="004C3FD0">
              <w:t>Importante</w:t>
            </w:r>
          </w:p>
        </w:tc>
      </w:tr>
      <w:tr w:rsidR="003B1B25" w:rsidRPr="004C3FD0" w14:paraId="075EC87F" w14:textId="77777777">
        <w:tc>
          <w:tcPr>
            <w:tcW w:w="772" w:type="dxa"/>
          </w:tcPr>
          <w:p w14:paraId="4C05E11A" w14:textId="77777777" w:rsidR="003B1B25" w:rsidRPr="004C3FD0" w:rsidRDefault="00974BB8">
            <w:r w:rsidRPr="004C3FD0">
              <w:t>RNF-04.2</w:t>
            </w:r>
          </w:p>
        </w:tc>
        <w:tc>
          <w:tcPr>
            <w:tcW w:w="2058" w:type="dxa"/>
          </w:tcPr>
          <w:p w14:paraId="18997339" w14:textId="77777777" w:rsidR="003B1B25" w:rsidRPr="004C3FD0" w:rsidRDefault="00974BB8">
            <w:r w:rsidRPr="004C3FD0">
              <w:t>Confiabilidade</w:t>
            </w:r>
          </w:p>
        </w:tc>
        <w:tc>
          <w:tcPr>
            <w:tcW w:w="4678" w:type="dxa"/>
          </w:tcPr>
          <w:p w14:paraId="51E5FDD7" w14:textId="77777777" w:rsidR="003B1B25" w:rsidRPr="004C3FD0" w:rsidRDefault="00974BB8">
            <w:r w:rsidRPr="004C3FD0">
              <w:t>Idempotência no processamento de webhooks para evitar duplicação de registros de pagamento.</w:t>
            </w:r>
          </w:p>
        </w:tc>
        <w:tc>
          <w:tcPr>
            <w:tcW w:w="1842" w:type="dxa"/>
          </w:tcPr>
          <w:p w14:paraId="7F47FA6B" w14:textId="77777777" w:rsidR="003B1B25" w:rsidRPr="004C3FD0" w:rsidRDefault="00974BB8">
            <w:r w:rsidRPr="004C3FD0">
              <w:t>Essencial</w:t>
            </w:r>
          </w:p>
        </w:tc>
      </w:tr>
      <w:tr w:rsidR="003B1B25" w:rsidRPr="004C3FD0" w14:paraId="7688C02A" w14:textId="77777777">
        <w:tc>
          <w:tcPr>
            <w:tcW w:w="772" w:type="dxa"/>
          </w:tcPr>
          <w:p w14:paraId="5A3E59B8" w14:textId="77777777" w:rsidR="003B1B25" w:rsidRPr="004C3FD0" w:rsidRDefault="00974BB8">
            <w:r w:rsidRPr="004C3FD0">
              <w:t>RNF-05.1</w:t>
            </w:r>
          </w:p>
        </w:tc>
        <w:tc>
          <w:tcPr>
            <w:tcW w:w="2058" w:type="dxa"/>
          </w:tcPr>
          <w:p w14:paraId="2504E0C8" w14:textId="77777777" w:rsidR="003B1B25" w:rsidRPr="004C3FD0" w:rsidRDefault="00974BB8">
            <w:r w:rsidRPr="004C3FD0">
              <w:t>Disponibilidade</w:t>
            </w:r>
          </w:p>
        </w:tc>
        <w:tc>
          <w:tcPr>
            <w:tcW w:w="4678" w:type="dxa"/>
          </w:tcPr>
          <w:p w14:paraId="47301293" w14:textId="77777777" w:rsidR="003B1B25" w:rsidRPr="004C3FD0" w:rsidRDefault="00974BB8">
            <w:r w:rsidRPr="004C3FD0">
              <w:t>Disponibilidade alvo de 99,5% de uptime mensal, com janelas de manutenção planejadas e comunicadas com antecedência.</w:t>
            </w:r>
          </w:p>
        </w:tc>
        <w:tc>
          <w:tcPr>
            <w:tcW w:w="1842" w:type="dxa"/>
          </w:tcPr>
          <w:p w14:paraId="1A457AE7" w14:textId="77777777" w:rsidR="003B1B25" w:rsidRPr="004C3FD0" w:rsidRDefault="00974BB8">
            <w:r w:rsidRPr="004C3FD0">
              <w:t>Importante</w:t>
            </w:r>
          </w:p>
        </w:tc>
      </w:tr>
      <w:tr w:rsidR="003B1B25" w:rsidRPr="004C3FD0" w14:paraId="33C2CBE1" w14:textId="77777777">
        <w:tc>
          <w:tcPr>
            <w:tcW w:w="772" w:type="dxa"/>
          </w:tcPr>
          <w:p w14:paraId="7740F9B3" w14:textId="77777777" w:rsidR="003B1B25" w:rsidRPr="004C3FD0" w:rsidRDefault="00974BB8">
            <w:r w:rsidRPr="004C3FD0">
              <w:t>RNF-06.1</w:t>
            </w:r>
          </w:p>
        </w:tc>
        <w:tc>
          <w:tcPr>
            <w:tcW w:w="2058" w:type="dxa"/>
          </w:tcPr>
          <w:p w14:paraId="12B83E58" w14:textId="77777777" w:rsidR="003B1B25" w:rsidRPr="004C3FD0" w:rsidRDefault="00974BB8">
            <w:r w:rsidRPr="004C3FD0">
              <w:t>Integrações</w:t>
            </w:r>
          </w:p>
        </w:tc>
        <w:tc>
          <w:tcPr>
            <w:tcW w:w="4678" w:type="dxa"/>
          </w:tcPr>
          <w:p w14:paraId="413C6240" w14:textId="77777777" w:rsidR="003B1B25" w:rsidRPr="004C3FD0" w:rsidRDefault="00974BB8">
            <w:r w:rsidRPr="004C3FD0">
              <w:t>Integração com APIs de WhatsApp Business (Meta Cloud API ou provedores homologados).</w:t>
            </w:r>
          </w:p>
        </w:tc>
        <w:tc>
          <w:tcPr>
            <w:tcW w:w="1842" w:type="dxa"/>
          </w:tcPr>
          <w:p w14:paraId="44921880" w14:textId="77777777" w:rsidR="003B1B25" w:rsidRPr="004C3FD0" w:rsidRDefault="00974BB8">
            <w:r w:rsidRPr="004C3FD0">
              <w:t>Essencial</w:t>
            </w:r>
          </w:p>
        </w:tc>
      </w:tr>
      <w:tr w:rsidR="003B1B25" w:rsidRPr="004C3FD0" w14:paraId="2D8E2924" w14:textId="77777777">
        <w:tc>
          <w:tcPr>
            <w:tcW w:w="772" w:type="dxa"/>
          </w:tcPr>
          <w:p w14:paraId="5314475C" w14:textId="77777777" w:rsidR="003B1B25" w:rsidRPr="004C3FD0" w:rsidRDefault="00974BB8">
            <w:r w:rsidRPr="004C3FD0">
              <w:t>RNF-06.2</w:t>
            </w:r>
          </w:p>
        </w:tc>
        <w:tc>
          <w:tcPr>
            <w:tcW w:w="2058" w:type="dxa"/>
          </w:tcPr>
          <w:p w14:paraId="4C027F58" w14:textId="77777777" w:rsidR="003B1B25" w:rsidRPr="004C3FD0" w:rsidRDefault="00974BB8">
            <w:r w:rsidRPr="004C3FD0">
              <w:t>Integrações</w:t>
            </w:r>
          </w:p>
        </w:tc>
        <w:tc>
          <w:tcPr>
            <w:tcW w:w="4678" w:type="dxa"/>
          </w:tcPr>
          <w:p w14:paraId="16DC3487" w14:textId="77777777" w:rsidR="003B1B25" w:rsidRPr="004C3FD0" w:rsidRDefault="00974BB8">
            <w:r w:rsidRPr="004C3FD0">
              <w:t>Integração com API Pix do Banco Central ou solução bancária compatível.</w:t>
            </w:r>
          </w:p>
        </w:tc>
        <w:tc>
          <w:tcPr>
            <w:tcW w:w="1842" w:type="dxa"/>
          </w:tcPr>
          <w:p w14:paraId="18D7E58E" w14:textId="77777777" w:rsidR="003B1B25" w:rsidRPr="004C3FD0" w:rsidRDefault="00974BB8">
            <w:r w:rsidRPr="004C3FD0">
              <w:t>Essencial</w:t>
            </w:r>
          </w:p>
        </w:tc>
      </w:tr>
      <w:tr w:rsidR="003B1B25" w:rsidRPr="004C3FD0" w14:paraId="6DA52E56" w14:textId="77777777">
        <w:tc>
          <w:tcPr>
            <w:tcW w:w="772" w:type="dxa"/>
          </w:tcPr>
          <w:p w14:paraId="41CD1887" w14:textId="77777777" w:rsidR="003B1B25" w:rsidRPr="004C3FD0" w:rsidRDefault="00974BB8">
            <w:r w:rsidRPr="004C3FD0">
              <w:t>RNF-06.3</w:t>
            </w:r>
          </w:p>
        </w:tc>
        <w:tc>
          <w:tcPr>
            <w:tcW w:w="2058" w:type="dxa"/>
          </w:tcPr>
          <w:p w14:paraId="7432D3B3" w14:textId="77777777" w:rsidR="003B1B25" w:rsidRPr="004C3FD0" w:rsidRDefault="00974BB8">
            <w:r w:rsidRPr="004C3FD0">
              <w:t>Integrações</w:t>
            </w:r>
          </w:p>
        </w:tc>
        <w:tc>
          <w:tcPr>
            <w:tcW w:w="4678" w:type="dxa"/>
          </w:tcPr>
          <w:p w14:paraId="5CF06001" w14:textId="77777777" w:rsidR="003B1B25" w:rsidRPr="004C3FD0" w:rsidRDefault="00974BB8">
            <w:r w:rsidRPr="004C3FD0">
              <w:t>Integração com Power BI para consumo de dados e geração de dashboards analíticos externos.</w:t>
            </w:r>
          </w:p>
        </w:tc>
        <w:tc>
          <w:tcPr>
            <w:tcW w:w="1842" w:type="dxa"/>
          </w:tcPr>
          <w:p w14:paraId="0C9FE873" w14:textId="77777777" w:rsidR="003B1B25" w:rsidRPr="004C3FD0" w:rsidRDefault="00974BB8">
            <w:r w:rsidRPr="004C3FD0">
              <w:t>Desejável</w:t>
            </w:r>
          </w:p>
        </w:tc>
      </w:tr>
      <w:tr w:rsidR="003B1B25" w:rsidRPr="004C3FD0" w14:paraId="0D1B7869" w14:textId="77777777">
        <w:tc>
          <w:tcPr>
            <w:tcW w:w="772" w:type="dxa"/>
          </w:tcPr>
          <w:p w14:paraId="74EF79AC" w14:textId="77777777" w:rsidR="003B1B25" w:rsidRPr="004C3FD0" w:rsidRDefault="00974BB8">
            <w:r w:rsidRPr="004C3FD0">
              <w:t>RNF-07.1</w:t>
            </w:r>
          </w:p>
        </w:tc>
        <w:tc>
          <w:tcPr>
            <w:tcW w:w="2058" w:type="dxa"/>
          </w:tcPr>
          <w:p w14:paraId="221BB2FF" w14:textId="77777777" w:rsidR="003B1B25" w:rsidRPr="004C3FD0" w:rsidRDefault="00974BB8">
            <w:r w:rsidRPr="004C3FD0">
              <w:t>Escalabilidade</w:t>
            </w:r>
          </w:p>
        </w:tc>
        <w:tc>
          <w:tcPr>
            <w:tcW w:w="4678" w:type="dxa"/>
          </w:tcPr>
          <w:p w14:paraId="1BAEAFB0" w14:textId="77777777" w:rsidR="003B1B25" w:rsidRPr="004C3FD0" w:rsidRDefault="00974BB8">
            <w:r w:rsidRPr="004C3FD0">
              <w:t>Arquitetura preparada para expansão do volume de associados para milhares de registros sem degradação de desempenho.</w:t>
            </w:r>
          </w:p>
        </w:tc>
        <w:tc>
          <w:tcPr>
            <w:tcW w:w="1842" w:type="dxa"/>
          </w:tcPr>
          <w:p w14:paraId="1796BE9E" w14:textId="77777777" w:rsidR="003B1B25" w:rsidRPr="004C3FD0" w:rsidRDefault="00974BB8">
            <w:r w:rsidRPr="004C3FD0">
              <w:t>Desejável</w:t>
            </w:r>
          </w:p>
        </w:tc>
      </w:tr>
    </w:tbl>
    <w:p w14:paraId="71E712C8" w14:textId="77777777" w:rsidR="00071835" w:rsidRPr="004C3FD0" w:rsidRDefault="00071835" w:rsidP="0034091D">
      <w:pPr>
        <w:pStyle w:val="InfoBlue"/>
      </w:pPr>
    </w:p>
    <w:p w14:paraId="48C87D2A" w14:textId="77777777" w:rsidR="00071835" w:rsidRPr="004C3FD0" w:rsidRDefault="00071835">
      <w:pPr>
        <w:widowControl/>
        <w:autoSpaceDE/>
        <w:autoSpaceDN/>
        <w:spacing w:line="240" w:lineRule="auto"/>
        <w:rPr>
          <w:sz w:val="22"/>
          <w:szCs w:val="22"/>
        </w:rPr>
      </w:pPr>
      <w:r w:rsidRPr="004C3FD0">
        <w:br w:type="page"/>
      </w:r>
    </w:p>
    <w:p w14:paraId="4E768D7F" w14:textId="77777777" w:rsidR="00071835" w:rsidRPr="004C3FD0" w:rsidRDefault="00071835" w:rsidP="00071835">
      <w:pPr>
        <w:pStyle w:val="Ttulo1"/>
      </w:pPr>
      <w:bookmarkStart w:id="11" w:name="_Toc208480256"/>
      <w:r w:rsidRPr="004C3FD0">
        <w:lastRenderedPageBreak/>
        <w:t>ANEXOS</w:t>
      </w:r>
      <w:bookmarkEnd w:id="11"/>
    </w:p>
    <w:p w14:paraId="351F27CA" w14:textId="77777777" w:rsidR="00071835" w:rsidRPr="004C3FD0" w:rsidRDefault="00071835" w:rsidP="00071835">
      <w:pPr>
        <w:pStyle w:val="Ttulo2"/>
      </w:pPr>
      <w:bookmarkStart w:id="12" w:name="_Toc208480257"/>
      <w:r w:rsidRPr="004C3FD0">
        <w:t>Diagrama de Classes</w:t>
      </w:r>
      <w:bookmarkEnd w:id="12"/>
    </w:p>
    <w:p w14:paraId="07464462" w14:textId="77777777" w:rsidR="003B1B25" w:rsidRDefault="00974BB8" w:rsidP="004C3FD0">
      <w:r w:rsidRPr="004C3FD0">
        <w:rPr>
          <w:noProof/>
        </w:rPr>
        <w:drawing>
          <wp:inline distT="0" distB="0" distL="0" distR="0" wp14:anchorId="5DFE5F59" wp14:editId="029CB679">
            <wp:extent cx="6035040" cy="2867327"/>
            <wp:effectExtent l="0" t="0" r="0" b="0"/>
            <wp:docPr id="1259953518" name="Picture 1259953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clas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6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03F8" w14:textId="77777777" w:rsidR="00342756" w:rsidRPr="004C3FD0" w:rsidRDefault="00342756" w:rsidP="004C3FD0"/>
    <w:p w14:paraId="2DBA0878" w14:textId="77777777" w:rsidR="00071835" w:rsidRPr="004C3FD0" w:rsidRDefault="00071835" w:rsidP="00071835">
      <w:pPr>
        <w:pStyle w:val="Ttulo2"/>
      </w:pPr>
      <w:bookmarkStart w:id="13" w:name="_Toc208480258"/>
      <w:r w:rsidRPr="004C3FD0">
        <w:t>Interfaces do Sistema</w:t>
      </w:r>
      <w:bookmarkEnd w:id="13"/>
    </w:p>
    <w:p w14:paraId="54E3A528" w14:textId="77777777" w:rsidR="00071835" w:rsidRPr="004C3FD0" w:rsidRDefault="00071835" w:rsidP="00071835"/>
    <w:p w14:paraId="3C43C6E6" w14:textId="364435E0" w:rsidR="00A17518" w:rsidRPr="004C3FD0" w:rsidRDefault="00A17518" w:rsidP="00A17518">
      <w:pPr>
        <w:pStyle w:val="Ttulo3"/>
        <w:ind w:left="720" w:hanging="720"/>
      </w:pPr>
      <w:bookmarkStart w:id="14" w:name="_Toc208480259"/>
      <w:r w:rsidRPr="004C3FD0">
        <w:t xml:space="preserve">Tela Principal </w:t>
      </w:r>
      <w:bookmarkEnd w:id="14"/>
    </w:p>
    <w:p w14:paraId="0F323774" w14:textId="59507CE5" w:rsidR="003B1B25" w:rsidRDefault="001E017A" w:rsidP="001E017A">
      <w:pPr>
        <w:jc w:val="center"/>
      </w:pPr>
      <w:r w:rsidRPr="001E017A">
        <w:rPr>
          <w:noProof/>
        </w:rPr>
        <w:drawing>
          <wp:inline distT="0" distB="0" distL="0" distR="0" wp14:anchorId="7FD438D3" wp14:editId="5C82F66D">
            <wp:extent cx="4749558" cy="3249083"/>
            <wp:effectExtent l="0" t="0" r="0" b="8890"/>
            <wp:docPr id="1979968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9680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7729" cy="3254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E08B" w14:textId="77777777" w:rsidR="001E017A" w:rsidRPr="004C3FD0" w:rsidRDefault="001E017A"/>
    <w:p w14:paraId="14862513" w14:textId="753E50EE" w:rsidR="00A17518" w:rsidRPr="004C3FD0" w:rsidRDefault="00A17518" w:rsidP="00A17518">
      <w:pPr>
        <w:pStyle w:val="Ttulo3"/>
        <w:ind w:left="720" w:hanging="720"/>
      </w:pPr>
      <w:bookmarkStart w:id="15" w:name="_Toc208480260"/>
      <w:r w:rsidRPr="004C3FD0">
        <w:lastRenderedPageBreak/>
        <w:t xml:space="preserve">Cadastro de Associado </w:t>
      </w:r>
      <w:bookmarkEnd w:id="15"/>
    </w:p>
    <w:p w14:paraId="79490BC3" w14:textId="6E751852" w:rsidR="003B1B25" w:rsidRDefault="00342756" w:rsidP="00342756">
      <w:pPr>
        <w:jc w:val="center"/>
      </w:pPr>
      <w:r w:rsidRPr="00342756">
        <w:rPr>
          <w:noProof/>
        </w:rPr>
        <w:drawing>
          <wp:inline distT="0" distB="0" distL="0" distR="0" wp14:anchorId="1D32FF26" wp14:editId="4834FFFF">
            <wp:extent cx="4597400" cy="3103736"/>
            <wp:effectExtent l="0" t="0" r="0" b="1905"/>
            <wp:docPr id="10889436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436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514" cy="3112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C23B1" w14:textId="77777777" w:rsidR="00342756" w:rsidRDefault="00342756" w:rsidP="00342756">
      <w:pPr>
        <w:jc w:val="center"/>
      </w:pPr>
    </w:p>
    <w:p w14:paraId="7E05571E" w14:textId="77777777" w:rsidR="00342756" w:rsidRPr="004C3FD0" w:rsidRDefault="00342756" w:rsidP="00342756">
      <w:pPr>
        <w:jc w:val="center"/>
      </w:pPr>
    </w:p>
    <w:p w14:paraId="02552B15" w14:textId="77777777" w:rsidR="00071835" w:rsidRPr="004C3FD0" w:rsidRDefault="00071835" w:rsidP="00071835">
      <w:pPr>
        <w:pStyle w:val="Ttulo2"/>
      </w:pPr>
      <w:bookmarkStart w:id="16" w:name="_Toc208480261"/>
      <w:r w:rsidRPr="004C3FD0">
        <w:t>Diagramas de Sequência</w:t>
      </w:r>
      <w:bookmarkEnd w:id="16"/>
    </w:p>
    <w:p w14:paraId="18628632" w14:textId="77777777" w:rsidR="00A17518" w:rsidRPr="004C3FD0" w:rsidRDefault="00A17518" w:rsidP="00A17518"/>
    <w:p w14:paraId="16C2DD2C" w14:textId="77777777" w:rsidR="00A17518" w:rsidRPr="004C3FD0" w:rsidRDefault="00A17518" w:rsidP="00A17518">
      <w:pPr>
        <w:pStyle w:val="Ttulo3"/>
        <w:ind w:left="720" w:hanging="720"/>
      </w:pPr>
      <w:bookmarkStart w:id="17" w:name="_Toc208480262"/>
      <w:r w:rsidRPr="004C3FD0">
        <w:t>Cadastro de Associado</w:t>
      </w:r>
      <w:bookmarkEnd w:id="17"/>
    </w:p>
    <w:p w14:paraId="4CABA385" w14:textId="77777777" w:rsidR="003B1B25" w:rsidRPr="004C3FD0" w:rsidRDefault="00974BB8">
      <w:pPr>
        <w:jc w:val="center"/>
      </w:pPr>
      <w:r w:rsidRPr="004C3FD0">
        <w:rPr>
          <w:noProof/>
        </w:rPr>
        <w:drawing>
          <wp:inline distT="0" distB="0" distL="0" distR="0" wp14:anchorId="5110EAF7" wp14:editId="1112E99E">
            <wp:extent cx="6035040" cy="3756260"/>
            <wp:effectExtent l="0" t="0" r="0" b="0"/>
            <wp:docPr id="1259953520" name="Picture 1259953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_sequenci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4ACF" w14:textId="77777777" w:rsidR="00A17518" w:rsidRPr="004C3FD0" w:rsidRDefault="00A17518" w:rsidP="00A17518">
      <w:pPr>
        <w:pStyle w:val="Ttulo2"/>
      </w:pPr>
      <w:bookmarkStart w:id="18" w:name="_Toc208480264"/>
      <w:r w:rsidRPr="004C3FD0">
        <w:lastRenderedPageBreak/>
        <w:t>Modelagem do Banco de Dados</w:t>
      </w:r>
      <w:bookmarkEnd w:id="18"/>
    </w:p>
    <w:p w14:paraId="4F32D5F1" w14:textId="2C2CAC77" w:rsidR="003B1B25" w:rsidRDefault="003A0639">
      <w:pPr>
        <w:jc w:val="center"/>
      </w:pPr>
      <w:r>
        <w:rPr>
          <w:noProof/>
          <w:snapToGrid/>
        </w:rPr>
        <w:drawing>
          <wp:inline distT="0" distB="0" distL="0" distR="0" wp14:anchorId="48E11CC2" wp14:editId="0BF9FD78">
            <wp:extent cx="4789531" cy="7098877"/>
            <wp:effectExtent l="0" t="0" r="0" b="6985"/>
            <wp:docPr id="13603361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336151" name="Imagem 13603361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79" cy="710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21EDC" w14:textId="77777777" w:rsidR="003A0639" w:rsidRDefault="003A0639">
      <w:pPr>
        <w:jc w:val="center"/>
      </w:pPr>
    </w:p>
    <w:p w14:paraId="1A6E230C" w14:textId="77777777" w:rsidR="00B23B1E" w:rsidRDefault="00B23B1E">
      <w:pPr>
        <w:jc w:val="center"/>
      </w:pPr>
    </w:p>
    <w:p w14:paraId="416FB54B" w14:textId="77777777" w:rsidR="00B23B1E" w:rsidRDefault="00B23B1E">
      <w:pPr>
        <w:jc w:val="center"/>
      </w:pPr>
    </w:p>
    <w:p w14:paraId="67CA5D7C" w14:textId="77777777" w:rsidR="00B23B1E" w:rsidRPr="004C3FD0" w:rsidRDefault="00B23B1E">
      <w:pPr>
        <w:jc w:val="center"/>
      </w:pPr>
    </w:p>
    <w:p w14:paraId="6C466A38" w14:textId="77777777" w:rsidR="008226E4" w:rsidRPr="004C3FD0" w:rsidRDefault="008226E4" w:rsidP="008226E4">
      <w:pPr>
        <w:pStyle w:val="Ttulo2"/>
      </w:pPr>
      <w:bookmarkStart w:id="19" w:name="_Toc208480265"/>
      <w:r w:rsidRPr="004C3FD0">
        <w:lastRenderedPageBreak/>
        <w:t>Tecnologias Adotadas para o Desenvolvimento do Sistema</w:t>
      </w:r>
      <w:bookmarkEnd w:id="19"/>
    </w:p>
    <w:p w14:paraId="6465E738" w14:textId="77777777" w:rsidR="008226E4" w:rsidRPr="004C3FD0" w:rsidRDefault="008226E4" w:rsidP="008226E4"/>
    <w:p w14:paraId="3464395E" w14:textId="77777777" w:rsidR="008226E4" w:rsidRPr="004C3FD0" w:rsidRDefault="008226E4" w:rsidP="008226E4">
      <w:pPr>
        <w:ind w:left="720" w:firstLine="720"/>
      </w:pPr>
      <w:r w:rsidRPr="004C3FD0">
        <w:t>O sistema foi desenvolvido como uma aplicação web monolítica em Python 3 com o framework Django 5.2, seguindo o padrão arquitetural MVT (Model-View-Template), com as páginas renderizadas no servidor. A persistência de dados utiliza o ORM do Django sobre um banco de dados SQLite no ambiente de desenvolvimento. A autenticação e a autorização são providas pelo módulo de autenticação do Django, com controle de acesso por permissões e distinção de usuários administradores. As rotinas automáticas de geração e verificação de cobranças são executadas por um agendador de tarefas em segundo plano (APScheduler), com gatilhos do tipo cron. O cálculo de períodos e vencimentos utiliza a biblioteca python-dateutil. A interface é construída com Django Templates e folha de estilos própria (tema escuro). A aplicação é servida por WSGI (ou ASGI) e, em produção, habilita redirecionamento SSL, HSTS e cookies seguros.</w:t>
      </w:r>
    </w:p>
    <w:p w14:paraId="03F9A5D1" w14:textId="77777777" w:rsidR="008226E4" w:rsidRPr="004C3FD0" w:rsidRDefault="008226E4" w:rsidP="008226E4">
      <w:pPr>
        <w:ind w:left="720" w:firstLine="720"/>
      </w:pPr>
    </w:p>
    <w:p w14:paraId="1B5AEE29" w14:textId="77777777" w:rsidR="00071835" w:rsidRPr="00071835" w:rsidRDefault="00071835" w:rsidP="00071835"/>
    <w:p w14:paraId="0A6F6D52" w14:textId="77777777" w:rsidR="00071835" w:rsidRPr="00071835" w:rsidRDefault="00071835" w:rsidP="00071835"/>
    <w:sectPr w:rsidR="00071835" w:rsidRPr="00071835">
      <w:headerReference w:type="default" r:id="rId20"/>
      <w:footerReference w:type="default" r:id="rId21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ECA44" w14:textId="77777777" w:rsidR="005C07B3" w:rsidRPr="002E768A" w:rsidRDefault="005C07B3">
      <w:pPr>
        <w:spacing w:line="240" w:lineRule="auto"/>
      </w:pPr>
      <w:r w:rsidRPr="002E768A">
        <w:separator/>
      </w:r>
    </w:p>
  </w:endnote>
  <w:endnote w:type="continuationSeparator" w:id="0">
    <w:p w14:paraId="1CA83E5D" w14:textId="77777777" w:rsidR="005C07B3" w:rsidRPr="002E768A" w:rsidRDefault="005C07B3">
      <w:pPr>
        <w:spacing w:line="240" w:lineRule="auto"/>
      </w:pPr>
      <w:r w:rsidRPr="002E768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5000C" w14:textId="77777777" w:rsidR="006D793E" w:rsidRDefault="006D793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61927" w14:textId="77777777" w:rsidR="006D793E" w:rsidRDefault="006D793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FAF1F" w14:textId="77777777" w:rsidR="006D793E" w:rsidRDefault="006D793E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5F4A19" w:rsidRPr="002E768A" w14:paraId="5447E59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9C4FF7E" w14:textId="77777777" w:rsidR="005F4A19" w:rsidRPr="002E768A" w:rsidRDefault="005F4A19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58A58D9" w14:textId="161886DC" w:rsidR="005F4A19" w:rsidRPr="002E768A" w:rsidRDefault="002E768A">
          <w:pPr>
            <w:jc w:val="center"/>
          </w:pPr>
          <w:r w:rsidRPr="004C3FD0">
            <w:t xml:space="preserve">Associação Biguá, </w:t>
          </w:r>
          <w:r w:rsidRPr="004C3FD0">
            <w:fldChar w:fldCharType="begin"/>
          </w:r>
          <w:r w:rsidRPr="004C3FD0">
            <w:instrText xml:space="preserve"> DATE \@ "yyyy" </w:instrText>
          </w:r>
          <w:r w:rsidRPr="004C3FD0">
            <w:fldChar w:fldCharType="separate"/>
          </w:r>
          <w:r w:rsidR="00504EB0">
            <w:rPr>
              <w:noProof/>
            </w:rPr>
            <w:t>2026</w:t>
          </w:r>
          <w:r w:rsidRPr="004C3FD0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77F28AB" w14:textId="77777777" w:rsidR="005F4A19" w:rsidRPr="002E768A" w:rsidRDefault="00974BB8">
          <w:pPr>
            <w:jc w:val="right"/>
          </w:pPr>
          <w:r w:rsidRPr="002E768A">
            <w:t xml:space="preserve">Page </w:t>
          </w:r>
          <w:r w:rsidRPr="002E768A">
            <w:rPr>
              <w:rStyle w:val="Nmerodepgina"/>
            </w:rPr>
            <w:fldChar w:fldCharType="begin"/>
          </w:r>
          <w:r w:rsidRPr="002E768A">
            <w:rPr>
              <w:rStyle w:val="Nmerodepgina"/>
            </w:rPr>
            <w:instrText xml:space="preserve"> PAGE </w:instrText>
          </w:r>
          <w:r w:rsidRPr="002E768A">
            <w:rPr>
              <w:rStyle w:val="Nmerodepgina"/>
            </w:rPr>
            <w:fldChar w:fldCharType="separate"/>
          </w:r>
          <w:r w:rsidRPr="002E768A">
            <w:rPr>
              <w:rStyle w:val="Nmerodepgina"/>
            </w:rPr>
            <w:t>3</w:t>
          </w:r>
          <w:r w:rsidRPr="002E768A">
            <w:rPr>
              <w:rStyle w:val="Nmerodepgina"/>
            </w:rPr>
            <w:fldChar w:fldCharType="end"/>
          </w:r>
        </w:p>
      </w:tc>
    </w:tr>
  </w:tbl>
  <w:p w14:paraId="653E9D0D" w14:textId="77777777" w:rsidR="005F4A19" w:rsidRPr="002E768A" w:rsidRDefault="005F4A1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CD106" w14:textId="77777777" w:rsidR="005C07B3" w:rsidRPr="002E768A" w:rsidRDefault="005C07B3">
      <w:pPr>
        <w:spacing w:line="240" w:lineRule="auto"/>
      </w:pPr>
      <w:r w:rsidRPr="002E768A">
        <w:separator/>
      </w:r>
    </w:p>
  </w:footnote>
  <w:footnote w:type="continuationSeparator" w:id="0">
    <w:p w14:paraId="6427642A" w14:textId="77777777" w:rsidR="005C07B3" w:rsidRPr="002E768A" w:rsidRDefault="005C07B3">
      <w:pPr>
        <w:spacing w:line="240" w:lineRule="auto"/>
      </w:pPr>
      <w:r w:rsidRPr="002E768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2190" w14:textId="77777777" w:rsidR="006D793E" w:rsidRDefault="006D793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2E07F" w14:textId="77777777" w:rsidR="005F4A19" w:rsidRPr="002E768A" w:rsidRDefault="005F4A19">
    <w:pPr>
      <w:rPr>
        <w:sz w:val="24"/>
        <w:szCs w:val="24"/>
      </w:rPr>
    </w:pPr>
  </w:p>
  <w:p w14:paraId="59DB37C9" w14:textId="77777777" w:rsidR="005F4A19" w:rsidRPr="002E768A" w:rsidRDefault="005F4A19">
    <w:pPr>
      <w:pBdr>
        <w:top w:val="single" w:sz="6" w:space="1" w:color="auto"/>
      </w:pBdr>
      <w:rPr>
        <w:sz w:val="24"/>
        <w:szCs w:val="24"/>
      </w:rPr>
    </w:pPr>
  </w:p>
  <w:p w14:paraId="49F7F715" w14:textId="77777777" w:rsidR="005F4A19" w:rsidRPr="002E768A" w:rsidRDefault="00895B6F">
    <w:pPr>
      <w:pBdr>
        <w:bottom w:val="single" w:sz="6" w:space="1" w:color="auto"/>
      </w:pBdr>
      <w:jc w:val="right"/>
      <w:rPr>
        <w:rFonts w:ascii="Arial" w:hAnsi="Arial"/>
        <w:b/>
        <w:bCs/>
        <w:sz w:val="36"/>
        <w:szCs w:val="36"/>
      </w:rPr>
    </w:pPr>
    <w:r>
      <w:rPr>
        <w:rFonts w:ascii="Arial" w:hAnsi="Arial"/>
        <w:b/>
        <w:bCs/>
        <w:sz w:val="36"/>
        <w:szCs w:val="36"/>
      </w:rPr>
      <w:t>Biguá</w:t>
    </w:r>
  </w:p>
  <w:p w14:paraId="48CEAB08" w14:textId="77777777" w:rsidR="005F4A19" w:rsidRPr="002E768A" w:rsidRDefault="005F4A19">
    <w:pPr>
      <w:pBdr>
        <w:bottom w:val="single" w:sz="6" w:space="1" w:color="auto"/>
      </w:pBdr>
      <w:jc w:val="right"/>
      <w:rPr>
        <w:sz w:val="24"/>
        <w:szCs w:val="24"/>
      </w:rPr>
    </w:pPr>
  </w:p>
  <w:p w14:paraId="3B8439E8" w14:textId="77777777" w:rsidR="005F4A19" w:rsidRPr="002E768A" w:rsidRDefault="005F4A1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191BF" w14:textId="77777777" w:rsidR="006D793E" w:rsidRDefault="006D793E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5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5F4A19" w:rsidRPr="002E768A" w14:paraId="08F4DF73" w14:textId="77777777" w:rsidTr="002E768A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6D64162C" w14:textId="77777777" w:rsidR="005F4A19" w:rsidRPr="004C3FD0" w:rsidRDefault="004A7D82">
          <w:r w:rsidRPr="004C3FD0">
            <w:t>Sistema de Gestão da Associação Biguá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3B384A8" w14:textId="77777777" w:rsidR="005F4A19" w:rsidRPr="004C3FD0" w:rsidRDefault="00974BB8">
          <w:pPr>
            <w:tabs>
              <w:tab w:val="left" w:pos="1135"/>
            </w:tabs>
            <w:spacing w:before="40"/>
            <w:ind w:right="68"/>
          </w:pPr>
          <w:r w:rsidRPr="004C3FD0">
            <w:t xml:space="preserve">  Vers</w:t>
          </w:r>
          <w:r w:rsidR="002E768A" w:rsidRPr="004C3FD0">
            <w:t>ão</w:t>
          </w:r>
          <w:r w:rsidRPr="004C3FD0">
            <w:t xml:space="preserve">:           </w:t>
          </w:r>
          <w:r w:rsidR="004A7D82" w:rsidRPr="004C3FD0">
            <w:t>1.0</w:t>
          </w:r>
        </w:p>
      </w:tc>
    </w:tr>
    <w:tr w:rsidR="005F4A19" w:rsidRPr="002E768A" w14:paraId="69A6AFBE" w14:textId="77777777" w:rsidTr="002E768A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352CFE05" w14:textId="77777777" w:rsidR="005F4A19" w:rsidRPr="004C3FD0" w:rsidRDefault="004B0728">
          <w:fldSimple w:instr=" TITLE  \* MERGEFORMAT ">
            <w:r w:rsidRPr="004C3FD0">
              <w:t>Especificação dos Requisitos de Software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14:paraId="1A19C4FC" w14:textId="3B8D904C" w:rsidR="005F4A19" w:rsidRPr="004C3FD0" w:rsidRDefault="00974BB8">
          <w:r w:rsidRPr="004C3FD0">
            <w:t xml:space="preserve">  Date:  </w:t>
          </w:r>
          <w:r w:rsidR="004C3FD0" w:rsidRPr="004C3FD0">
            <w:t>20</w:t>
          </w:r>
          <w:r w:rsidR="004A7D82" w:rsidRPr="004C3FD0">
            <w:t>/0</w:t>
          </w:r>
          <w:r w:rsidR="004C3FD0" w:rsidRPr="004C3FD0">
            <w:t>8</w:t>
          </w:r>
          <w:r w:rsidR="004A7D82" w:rsidRPr="004C3FD0">
            <w:t>/2026</w:t>
          </w:r>
        </w:p>
      </w:tc>
    </w:tr>
  </w:tbl>
  <w:p w14:paraId="3AB0EEB4" w14:textId="77777777" w:rsidR="005F4A19" w:rsidRPr="002E768A" w:rsidRDefault="005F4A1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vlJc w:val="left"/>
    </w:lvl>
    <w:lvl w:ilvl="1">
      <w:start w:val="1"/>
      <w:numFmt w:val="decimal"/>
      <w:pStyle w:val="Ttulo2"/>
      <w:lvlText w:val="%1.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1" w15:restartNumberingAfterBreak="0">
    <w:nsid w:val="53005EA3"/>
    <w:multiLevelType w:val="hybridMultilevel"/>
    <w:tmpl w:val="09EAA374"/>
    <w:lvl w:ilvl="0" w:tplc="EA066A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7AC6561"/>
    <w:multiLevelType w:val="multilevel"/>
    <w:tmpl w:val="15E2D8C8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34043516">
    <w:abstractNumId w:val="0"/>
  </w:num>
  <w:num w:numId="2" w16cid:durableId="388381509">
    <w:abstractNumId w:val="2"/>
  </w:num>
  <w:num w:numId="3" w16cid:durableId="578827840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28"/>
    <w:rsid w:val="000031B2"/>
    <w:rsid w:val="00006865"/>
    <w:rsid w:val="00067250"/>
    <w:rsid w:val="00071835"/>
    <w:rsid w:val="000A34A6"/>
    <w:rsid w:val="000D3E42"/>
    <w:rsid w:val="001E017A"/>
    <w:rsid w:val="0021646F"/>
    <w:rsid w:val="00220342"/>
    <w:rsid w:val="002C6F1B"/>
    <w:rsid w:val="002E768A"/>
    <w:rsid w:val="0034091D"/>
    <w:rsid w:val="00342756"/>
    <w:rsid w:val="003A0639"/>
    <w:rsid w:val="003B1954"/>
    <w:rsid w:val="003B1B25"/>
    <w:rsid w:val="003B4D98"/>
    <w:rsid w:val="004A7D82"/>
    <w:rsid w:val="004B0728"/>
    <w:rsid w:val="004C3FD0"/>
    <w:rsid w:val="00503E15"/>
    <w:rsid w:val="00504EB0"/>
    <w:rsid w:val="00577BC2"/>
    <w:rsid w:val="005863F7"/>
    <w:rsid w:val="005A38F5"/>
    <w:rsid w:val="005C07B3"/>
    <w:rsid w:val="005F4A19"/>
    <w:rsid w:val="006D793E"/>
    <w:rsid w:val="00705FF9"/>
    <w:rsid w:val="008226E4"/>
    <w:rsid w:val="008315C7"/>
    <w:rsid w:val="00852CE6"/>
    <w:rsid w:val="00856C7C"/>
    <w:rsid w:val="00871BE4"/>
    <w:rsid w:val="00895B6F"/>
    <w:rsid w:val="00937173"/>
    <w:rsid w:val="00970E37"/>
    <w:rsid w:val="00974BB8"/>
    <w:rsid w:val="009B5EFD"/>
    <w:rsid w:val="009D2FF5"/>
    <w:rsid w:val="009E1674"/>
    <w:rsid w:val="00A17518"/>
    <w:rsid w:val="00A8374E"/>
    <w:rsid w:val="00AC4100"/>
    <w:rsid w:val="00B17630"/>
    <w:rsid w:val="00B23B1E"/>
    <w:rsid w:val="00B64602"/>
    <w:rsid w:val="00BC0F38"/>
    <w:rsid w:val="00BC5F49"/>
    <w:rsid w:val="00CA606A"/>
    <w:rsid w:val="00E6507E"/>
    <w:rsid w:val="00FE2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F60AF1"/>
  <w15:chartTrackingRefBased/>
  <w15:docId w15:val="{0BBE0993-3F09-4B9B-A1BC-E74E029A2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uiPriority w:val="39"/>
    <w:pPr>
      <w:tabs>
        <w:tab w:val="right" w:pos="9360"/>
      </w:tabs>
      <w:spacing w:before="240" w:after="60"/>
      <w:ind w:right="720"/>
    </w:pPr>
  </w:style>
  <w:style w:type="paragraph" w:styleId="Sumrio2">
    <w:name w:val="toc 2"/>
    <w:basedOn w:val="Normal"/>
    <w:next w:val="Normal"/>
    <w:autoRedefine/>
    <w:uiPriority w:val="39"/>
    <w:pPr>
      <w:tabs>
        <w:tab w:val="right" w:pos="9360"/>
      </w:tabs>
      <w:ind w:left="432" w:right="720"/>
    </w:pPr>
  </w:style>
  <w:style w:type="paragraph" w:styleId="Sumrio3">
    <w:name w:val="toc 3"/>
    <w:basedOn w:val="Normal"/>
    <w:next w:val="Normal"/>
    <w:autoRedefine/>
    <w:uiPriority w:val="39"/>
    <w:pPr>
      <w:tabs>
        <w:tab w:val="left" w:pos="1440"/>
        <w:tab w:val="right" w:pos="9360"/>
      </w:tabs>
      <w:ind w:left="864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right="360"/>
      <w:jc w:val="both"/>
    </w:pPr>
  </w:style>
  <w:style w:type="paragraph" w:customStyle="1" w:styleId="InfoBlue">
    <w:name w:val="InfoBlue"/>
    <w:basedOn w:val="Normal"/>
    <w:next w:val="Corpodetexto"/>
    <w:autoRedefine/>
    <w:rsid w:val="0034091D"/>
    <w:pPr>
      <w:spacing w:after="120" w:line="240" w:lineRule="auto"/>
    </w:pPr>
    <w:rPr>
      <w:sz w:val="22"/>
      <w:szCs w:val="22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styleId="Forte">
    <w:name w:val="Strong"/>
    <w:basedOn w:val="Fontepargpadro"/>
    <w:qFormat/>
    <w:rPr>
      <w:b/>
      <w:bCs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PargrafodaLista">
    <w:name w:val="List Paragraph"/>
    <w:basedOn w:val="Normal"/>
    <w:uiPriority w:val="34"/>
    <w:qFormat/>
    <w:rsid w:val="00FE259B"/>
    <w:pPr>
      <w:ind w:left="720"/>
      <w:contextualSpacing/>
    </w:pPr>
  </w:style>
  <w:style w:type="table" w:styleId="Tabelacomgrade">
    <w:name w:val="Table Grid"/>
    <w:basedOn w:val="Tabelanormal"/>
    <w:uiPriority w:val="39"/>
    <w:rsid w:val="00503E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footer" Target="footer4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ess\Downloads\rup_srs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F510AD9-BA44-4820-83FD-968771F4A49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71ce6fa4-04b3-451d-b03a-142b85bb4cc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349DD2-D8A2-4FB9-AA13-64625D511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rup_srs.dot</Template>
  <TotalTime>93</TotalTime>
  <Pages>14</Pages>
  <Words>2370</Words>
  <Characters>15124</Characters>
  <Application>Microsoft Office Word</Application>
  <DocSecurity>0</DocSecurity>
  <Lines>657</Lines>
  <Paragraphs>485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Especificação dos Requisitos de Software</vt:lpstr>
      <vt:lpstr>Especificação dos Requisitos de Software</vt:lpstr>
    </vt:vector>
  </TitlesOfParts>
  <Company>&lt;Nome da Empresa&gt;</Company>
  <LinksUpToDate>false</LinksUpToDate>
  <CharactersWithSpaces>17009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dos Requisitos de Software</dc:title>
  <dc:subject>&lt;Nome do Projeto&gt;</dc:subject>
  <dc:creator>Alessandro Reinhardt</dc:creator>
  <cp:keywords/>
  <dc:description/>
  <cp:lastModifiedBy>Lyon Alves</cp:lastModifiedBy>
  <cp:revision>14</cp:revision>
  <dcterms:created xsi:type="dcterms:W3CDTF">2026-08-16T11:18:00Z</dcterms:created>
  <dcterms:modified xsi:type="dcterms:W3CDTF">2026-08-18T00:20:00Z</dcterms:modified>
</cp:coreProperties>
</file>