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3116"/>
        <w:gridCol w:w="3117"/>
        <w:gridCol w:w="3117"/>
      </w:tblGrid>
      <w:tr w:rsidR="00667507" w:rsidRPr="00ED3082" w14:paraId="05D69BE0" w14:textId="77777777" w:rsidTr="008F69DC">
        <w:tc>
          <w:tcPr>
            <w:tcW w:w="9350" w:type="dxa"/>
            <w:gridSpan w:val="3"/>
            <w:shd w:val="clear" w:color="auto" w:fill="auto"/>
          </w:tcPr>
          <w:p w14:paraId="01CBE32B" w14:textId="77777777" w:rsidR="00667507" w:rsidRPr="00ED3082" w:rsidRDefault="00667507" w:rsidP="00E8709A">
            <w:pPr>
              <w:jc w:val="center"/>
              <w:rPr>
                <w:rFonts w:cstheme="minorHAnsi"/>
                <w:b/>
                <w:sz w:val="20"/>
                <w:szCs w:val="20"/>
              </w:rPr>
            </w:pPr>
          </w:p>
        </w:tc>
      </w:tr>
      <w:tr w:rsidR="00E8709A" w:rsidRPr="00ED3082" w14:paraId="4171AB06" w14:textId="77777777" w:rsidTr="008F69DC">
        <w:tc>
          <w:tcPr>
            <w:tcW w:w="9350" w:type="dxa"/>
            <w:gridSpan w:val="3"/>
            <w:shd w:val="clear" w:color="auto" w:fill="auto"/>
          </w:tcPr>
          <w:p w14:paraId="15269D26" w14:textId="4DD49A0D" w:rsidR="00E8709A" w:rsidRPr="00ED3082" w:rsidRDefault="00E8709A" w:rsidP="00E8709A">
            <w:pPr>
              <w:jc w:val="center"/>
              <w:rPr>
                <w:rFonts w:cstheme="minorHAnsi"/>
                <w:b/>
                <w:sz w:val="20"/>
                <w:szCs w:val="20"/>
              </w:rPr>
            </w:pPr>
            <w:r w:rsidRPr="00ED3082">
              <w:rPr>
                <w:rFonts w:cstheme="minorHAnsi"/>
                <w:b/>
                <w:sz w:val="20"/>
                <w:szCs w:val="20"/>
              </w:rPr>
              <w:t xml:space="preserve">A Proposed App: </w:t>
            </w:r>
            <w:r w:rsidR="008615D8" w:rsidRPr="008615D8">
              <w:rPr>
                <w:rFonts w:cstheme="minorHAnsi"/>
                <w:b/>
                <w:sz w:val="20"/>
                <w:szCs w:val="20"/>
              </w:rPr>
              <w:t xml:space="preserve">The Campus Life </w:t>
            </w:r>
            <w:r w:rsidR="00387C18">
              <w:rPr>
                <w:rFonts w:cstheme="minorHAnsi"/>
                <w:b/>
                <w:sz w:val="20"/>
                <w:szCs w:val="20"/>
              </w:rPr>
              <w:t>App</w:t>
            </w:r>
          </w:p>
          <w:p w14:paraId="05676AD4" w14:textId="77777777" w:rsidR="00E8709A" w:rsidRPr="00ED3082" w:rsidRDefault="00E8709A" w:rsidP="00E8709A">
            <w:pPr>
              <w:jc w:val="center"/>
              <w:rPr>
                <w:rFonts w:cstheme="minorHAnsi"/>
                <w:b/>
                <w:sz w:val="20"/>
                <w:szCs w:val="20"/>
              </w:rPr>
            </w:pPr>
          </w:p>
          <w:p w14:paraId="6B79FBCD" w14:textId="77777777" w:rsidR="00E8709A" w:rsidRPr="00ED3082" w:rsidRDefault="00E8709A" w:rsidP="00E8709A">
            <w:pPr>
              <w:jc w:val="center"/>
              <w:rPr>
                <w:rFonts w:cstheme="minorHAnsi"/>
                <w:b/>
                <w:sz w:val="20"/>
                <w:szCs w:val="20"/>
              </w:rPr>
            </w:pPr>
            <w:r w:rsidRPr="00ED3082">
              <w:rPr>
                <w:rFonts w:cstheme="minorHAnsi"/>
                <w:b/>
                <w:sz w:val="20"/>
                <w:szCs w:val="20"/>
              </w:rPr>
              <w:t>--Instructions for the App Developers</w:t>
            </w:r>
          </w:p>
          <w:p w14:paraId="41BDD32F" w14:textId="77777777" w:rsidR="00E8709A" w:rsidRPr="00ED3082" w:rsidRDefault="00E8709A" w:rsidP="00E8709A">
            <w:pPr>
              <w:jc w:val="center"/>
              <w:rPr>
                <w:rFonts w:cstheme="minorHAnsi"/>
                <w:b/>
                <w:sz w:val="20"/>
                <w:szCs w:val="20"/>
              </w:rPr>
            </w:pPr>
          </w:p>
          <w:p w14:paraId="2A5B7CEE" w14:textId="77777777" w:rsidR="00E8709A" w:rsidRPr="00ED3082" w:rsidRDefault="00E8709A" w:rsidP="00E8709A">
            <w:pPr>
              <w:jc w:val="center"/>
              <w:rPr>
                <w:rFonts w:cstheme="minorHAnsi"/>
                <w:b/>
                <w:sz w:val="20"/>
                <w:szCs w:val="20"/>
              </w:rPr>
            </w:pPr>
            <w:r w:rsidRPr="00ED3082">
              <w:rPr>
                <w:rFonts w:cstheme="minorHAnsi"/>
                <w:b/>
                <w:sz w:val="20"/>
                <w:szCs w:val="20"/>
              </w:rPr>
              <w:t>Submitted to Mr. Jacky Chan, Project Manager, OSU Special Projects Office</w:t>
            </w:r>
          </w:p>
          <w:p w14:paraId="12D47B8C" w14:textId="77777777" w:rsidR="00E8709A" w:rsidRPr="00ED3082" w:rsidRDefault="00E8709A" w:rsidP="00E8709A">
            <w:pPr>
              <w:rPr>
                <w:rFonts w:cstheme="minorHAnsi"/>
                <w:b/>
                <w:sz w:val="20"/>
                <w:szCs w:val="20"/>
              </w:rPr>
            </w:pPr>
          </w:p>
          <w:p w14:paraId="7C946F77" w14:textId="4BD88A41" w:rsidR="00E8709A" w:rsidRPr="00ED3082" w:rsidRDefault="00E8709A" w:rsidP="00E8709A">
            <w:pPr>
              <w:jc w:val="center"/>
              <w:rPr>
                <w:rFonts w:cstheme="minorHAnsi"/>
                <w:b/>
                <w:sz w:val="20"/>
                <w:szCs w:val="20"/>
              </w:rPr>
            </w:pPr>
            <w:r w:rsidRPr="00ED3082">
              <w:rPr>
                <w:rFonts w:cstheme="minorHAnsi"/>
                <w:b/>
                <w:sz w:val="20"/>
                <w:szCs w:val="20"/>
              </w:rPr>
              <w:t xml:space="preserve">Submitted by </w:t>
            </w:r>
            <w:r w:rsidR="008615D8" w:rsidRPr="008615D8">
              <w:rPr>
                <w:rFonts w:cstheme="minorHAnsi"/>
                <w:b/>
                <w:sz w:val="20"/>
                <w:szCs w:val="20"/>
              </w:rPr>
              <w:t>Lyon Kee</w:t>
            </w:r>
          </w:p>
          <w:p w14:paraId="65851E9D" w14:textId="77777777" w:rsidR="00E8709A" w:rsidRPr="00ED3082" w:rsidRDefault="00E8709A" w:rsidP="00E8709A">
            <w:pPr>
              <w:jc w:val="center"/>
              <w:rPr>
                <w:rFonts w:cstheme="minorHAnsi"/>
                <w:b/>
                <w:sz w:val="20"/>
                <w:szCs w:val="20"/>
              </w:rPr>
            </w:pPr>
          </w:p>
          <w:p w14:paraId="3EF46CF0" w14:textId="23EC57B5" w:rsidR="00E8709A" w:rsidRPr="00ED3082" w:rsidRDefault="00E8709A" w:rsidP="00E8709A">
            <w:pPr>
              <w:jc w:val="center"/>
              <w:rPr>
                <w:rFonts w:cstheme="minorHAnsi"/>
                <w:b/>
                <w:sz w:val="20"/>
                <w:szCs w:val="20"/>
              </w:rPr>
            </w:pPr>
            <w:r w:rsidRPr="00ED3082">
              <w:rPr>
                <w:rFonts w:cstheme="minorHAnsi"/>
                <w:b/>
                <w:sz w:val="20"/>
                <w:szCs w:val="20"/>
              </w:rPr>
              <w:t xml:space="preserve">Submitted </w:t>
            </w:r>
            <w:r w:rsidR="008615D8" w:rsidRPr="008615D8">
              <w:rPr>
                <w:rFonts w:cstheme="minorHAnsi"/>
                <w:b/>
                <w:sz w:val="20"/>
                <w:szCs w:val="20"/>
              </w:rPr>
              <w:t>November 11, 2023</w:t>
            </w:r>
          </w:p>
          <w:p w14:paraId="42040F59" w14:textId="77777777" w:rsidR="00E8709A" w:rsidRPr="00ED3082" w:rsidRDefault="00E8709A" w:rsidP="00E8709A">
            <w:pPr>
              <w:jc w:val="center"/>
              <w:rPr>
                <w:rFonts w:cstheme="minorHAnsi"/>
                <w:b/>
                <w:sz w:val="20"/>
                <w:szCs w:val="20"/>
              </w:rPr>
            </w:pPr>
          </w:p>
          <w:p w14:paraId="30CDB335" w14:textId="51B3646E" w:rsidR="00E8709A" w:rsidRPr="00ED3082" w:rsidRDefault="001C2C31" w:rsidP="00E8709A">
            <w:pPr>
              <w:jc w:val="center"/>
              <w:rPr>
                <w:rFonts w:cstheme="minorHAnsi"/>
                <w:b/>
                <w:sz w:val="20"/>
                <w:szCs w:val="20"/>
              </w:rPr>
            </w:pPr>
            <w:r>
              <w:rPr>
                <w:rFonts w:cstheme="minorHAnsi"/>
                <w:b/>
                <w:sz w:val="20"/>
                <w:szCs w:val="20"/>
              </w:rPr>
              <w:t>Wr</w:t>
            </w:r>
            <w:r w:rsidR="00CD4943">
              <w:rPr>
                <w:rFonts w:cstheme="minorHAnsi"/>
                <w:b/>
                <w:sz w:val="20"/>
                <w:szCs w:val="20"/>
              </w:rPr>
              <w:t>227z</w:t>
            </w:r>
            <w:r w:rsidR="00E8709A" w:rsidRPr="00ED3082">
              <w:rPr>
                <w:rFonts w:cstheme="minorHAnsi"/>
                <w:b/>
                <w:sz w:val="20"/>
                <w:szCs w:val="20"/>
              </w:rPr>
              <w:t xml:space="preserve"> </w:t>
            </w:r>
            <w:r w:rsidR="008615D8" w:rsidRPr="008615D8">
              <w:rPr>
                <w:rFonts w:cstheme="minorHAnsi"/>
                <w:b/>
                <w:sz w:val="20"/>
                <w:szCs w:val="20"/>
              </w:rPr>
              <w:t>Section #4, fall</w:t>
            </w:r>
            <w:r w:rsidR="008615D8">
              <w:rPr>
                <w:rFonts w:cstheme="minorHAnsi"/>
                <w:b/>
                <w:sz w:val="20"/>
                <w:szCs w:val="20"/>
              </w:rPr>
              <w:t xml:space="preserve"> </w:t>
            </w:r>
            <w:r w:rsidR="00C555FC" w:rsidRPr="00C852B8">
              <w:rPr>
                <w:rFonts w:cstheme="minorHAnsi"/>
                <w:b/>
                <w:sz w:val="20"/>
                <w:szCs w:val="20"/>
                <w:highlight w:val="yellow"/>
              </w:rPr>
              <w:t xml:space="preserve">term </w:t>
            </w:r>
            <w:proofErr w:type="gramStart"/>
            <w:r w:rsidR="00C555FC" w:rsidRPr="00C852B8">
              <w:rPr>
                <w:rFonts w:cstheme="minorHAnsi"/>
                <w:b/>
                <w:sz w:val="20"/>
                <w:szCs w:val="20"/>
                <w:highlight w:val="yellow"/>
              </w:rPr>
              <w:t>202</w:t>
            </w:r>
            <w:r w:rsidR="00C852B8" w:rsidRPr="00C852B8">
              <w:rPr>
                <w:rFonts w:cstheme="minorHAnsi"/>
                <w:b/>
                <w:sz w:val="20"/>
                <w:szCs w:val="20"/>
                <w:highlight w:val="yellow"/>
              </w:rPr>
              <w:t>3</w:t>
            </w:r>
            <w:proofErr w:type="gramEnd"/>
          </w:p>
          <w:p w14:paraId="5E60C4FB" w14:textId="77777777" w:rsidR="00E8709A" w:rsidRPr="00ED3082" w:rsidRDefault="00E8709A">
            <w:pPr>
              <w:rPr>
                <w:rFonts w:cstheme="minorHAnsi"/>
                <w:sz w:val="20"/>
                <w:szCs w:val="20"/>
              </w:rPr>
            </w:pPr>
          </w:p>
        </w:tc>
      </w:tr>
      <w:tr w:rsidR="00667507" w:rsidRPr="00ED3082" w14:paraId="28F442B8" w14:textId="77777777" w:rsidTr="008F69DC">
        <w:tc>
          <w:tcPr>
            <w:tcW w:w="9350" w:type="dxa"/>
            <w:gridSpan w:val="3"/>
            <w:shd w:val="clear" w:color="auto" w:fill="auto"/>
            <w:vAlign w:val="center"/>
          </w:tcPr>
          <w:p w14:paraId="40BAD6DA" w14:textId="77777777" w:rsidR="00667507" w:rsidRPr="00ED3082" w:rsidRDefault="00667507" w:rsidP="00BF106A">
            <w:pPr>
              <w:rPr>
                <w:rFonts w:cstheme="minorHAnsi"/>
                <w:b/>
                <w:sz w:val="20"/>
                <w:szCs w:val="20"/>
              </w:rPr>
            </w:pPr>
          </w:p>
          <w:p w14:paraId="5AD14295" w14:textId="77777777" w:rsidR="00667507" w:rsidRPr="00ED3082" w:rsidRDefault="00667507" w:rsidP="00BF106A">
            <w:pPr>
              <w:rPr>
                <w:rFonts w:cstheme="minorHAnsi"/>
                <w:b/>
                <w:sz w:val="20"/>
                <w:szCs w:val="20"/>
              </w:rPr>
            </w:pPr>
          </w:p>
        </w:tc>
      </w:tr>
      <w:tr w:rsidR="00667507" w:rsidRPr="00ED3082" w14:paraId="3143B18F" w14:textId="77777777" w:rsidTr="008F69DC">
        <w:tc>
          <w:tcPr>
            <w:tcW w:w="9350" w:type="dxa"/>
            <w:gridSpan w:val="3"/>
            <w:shd w:val="clear" w:color="auto" w:fill="auto"/>
            <w:vAlign w:val="center"/>
          </w:tcPr>
          <w:p w14:paraId="3DB05899" w14:textId="371B3A25" w:rsidR="00667507" w:rsidRPr="00ED3082" w:rsidRDefault="00667507" w:rsidP="00667507">
            <w:pPr>
              <w:spacing w:line="276" w:lineRule="auto"/>
              <w:rPr>
                <w:rFonts w:cstheme="minorHAnsi"/>
                <w:b/>
                <w:sz w:val="20"/>
                <w:szCs w:val="20"/>
              </w:rPr>
            </w:pPr>
            <w:r w:rsidRPr="00ED3082">
              <w:rPr>
                <w:rFonts w:cstheme="minorHAnsi"/>
                <w:b/>
                <w:i/>
                <w:sz w:val="20"/>
                <w:szCs w:val="20"/>
              </w:rPr>
              <w:t xml:space="preserve">Note to the Developers: </w:t>
            </w:r>
            <w:r w:rsidRPr="00ED3082">
              <w:rPr>
                <w:rFonts w:cstheme="minorHAnsi"/>
                <w:i/>
                <w:sz w:val="20"/>
                <w:szCs w:val="20"/>
              </w:rPr>
              <w:t xml:space="preserve">The Special Projects Office at Oregon State University (OSU), as a part of its annual promotion of student-designed projects, has issued an RFP (Request </w:t>
            </w:r>
            <w:r w:rsidR="006B74F9" w:rsidRPr="00ED3082">
              <w:rPr>
                <w:rFonts w:cstheme="minorHAnsi"/>
                <w:i/>
                <w:sz w:val="20"/>
                <w:szCs w:val="20"/>
              </w:rPr>
              <w:t>f</w:t>
            </w:r>
            <w:r w:rsidRPr="00ED3082">
              <w:rPr>
                <w:rFonts w:cstheme="minorHAnsi"/>
                <w:i/>
                <w:sz w:val="20"/>
                <w:szCs w:val="20"/>
              </w:rPr>
              <w:t xml:space="preserve">or Proposals) for 5-page, 500-word descriptions of OSU-based software applications. Proposed “apps” must benefit OSU students and may either be </w:t>
            </w:r>
            <w:r w:rsidR="00AA0C27" w:rsidRPr="00ED3082">
              <w:rPr>
                <w:rFonts w:cstheme="minorHAnsi"/>
                <w:i/>
                <w:sz w:val="20"/>
                <w:szCs w:val="20"/>
              </w:rPr>
              <w:t xml:space="preserve">a </w:t>
            </w:r>
            <w:r w:rsidRPr="00ED3082">
              <w:rPr>
                <w:rFonts w:cstheme="minorHAnsi"/>
                <w:i/>
                <w:sz w:val="20"/>
                <w:szCs w:val="20"/>
              </w:rPr>
              <w:t xml:space="preserve">new design or </w:t>
            </w:r>
            <w:r w:rsidR="00AA0C27" w:rsidRPr="00ED3082">
              <w:rPr>
                <w:rFonts w:cstheme="minorHAnsi"/>
                <w:i/>
                <w:sz w:val="20"/>
                <w:szCs w:val="20"/>
              </w:rPr>
              <w:t xml:space="preserve">an </w:t>
            </w:r>
            <w:r w:rsidRPr="00ED3082">
              <w:rPr>
                <w:rFonts w:cstheme="minorHAnsi"/>
                <w:i/>
                <w:sz w:val="20"/>
                <w:szCs w:val="20"/>
              </w:rPr>
              <w:t xml:space="preserve">improvement to existing software. All proposals must be submitted </w:t>
            </w:r>
            <w:r w:rsidR="00F30EF4" w:rsidRPr="00ED3082">
              <w:rPr>
                <w:rFonts w:cstheme="minorHAnsi"/>
                <w:i/>
                <w:sz w:val="20"/>
                <w:szCs w:val="20"/>
              </w:rPr>
              <w:t xml:space="preserve">by </w:t>
            </w:r>
            <w:r w:rsidR="00CD4943">
              <w:rPr>
                <w:rFonts w:cstheme="minorHAnsi"/>
                <w:b/>
                <w:bCs/>
                <w:i/>
                <w:sz w:val="20"/>
                <w:szCs w:val="20"/>
                <w:highlight w:val="yellow"/>
              </w:rPr>
              <w:t>October</w:t>
            </w:r>
            <w:r w:rsidR="00124456">
              <w:rPr>
                <w:rFonts w:cstheme="minorHAnsi"/>
                <w:b/>
                <w:bCs/>
                <w:i/>
                <w:sz w:val="20"/>
                <w:szCs w:val="20"/>
                <w:highlight w:val="yellow"/>
              </w:rPr>
              <w:t xml:space="preserve"> 1</w:t>
            </w:r>
            <w:r w:rsidR="00CD4943">
              <w:rPr>
                <w:rFonts w:cstheme="minorHAnsi"/>
                <w:b/>
                <w:bCs/>
                <w:i/>
                <w:sz w:val="20"/>
                <w:szCs w:val="20"/>
                <w:highlight w:val="yellow"/>
              </w:rPr>
              <w:t>1</w:t>
            </w:r>
            <w:r w:rsidR="00C852B8" w:rsidRPr="00C852B8">
              <w:rPr>
                <w:rFonts w:cstheme="minorHAnsi"/>
                <w:b/>
                <w:bCs/>
                <w:i/>
                <w:sz w:val="20"/>
                <w:szCs w:val="20"/>
                <w:highlight w:val="yellow"/>
              </w:rPr>
              <w:t>, 2023</w:t>
            </w:r>
            <w:r w:rsidRPr="00ED3082">
              <w:rPr>
                <w:rFonts w:cstheme="minorHAnsi"/>
                <w:i/>
                <w:sz w:val="20"/>
                <w:szCs w:val="20"/>
              </w:rPr>
              <w:t xml:space="preserve">, and these will be reviewed by Mr. Jacky Chan and the staff at the OSU Special Projects Office. </w:t>
            </w:r>
            <w:r w:rsidR="00C47072" w:rsidRPr="00ED3082">
              <w:rPr>
                <w:rFonts w:cstheme="minorHAnsi"/>
                <w:i/>
                <w:sz w:val="20"/>
                <w:szCs w:val="20"/>
              </w:rPr>
              <w:t>App d</w:t>
            </w:r>
            <w:r w:rsidRPr="00ED3082">
              <w:rPr>
                <w:rFonts w:cstheme="minorHAnsi"/>
                <w:i/>
                <w:sz w:val="20"/>
                <w:szCs w:val="20"/>
              </w:rPr>
              <w:t xml:space="preserve">esigns will be selected for further development based on their potential usefulness to OSU </w:t>
            </w:r>
            <w:r w:rsidR="000A1EE7" w:rsidRPr="00ED3082">
              <w:rPr>
                <w:rFonts w:cstheme="minorHAnsi"/>
                <w:i/>
                <w:sz w:val="20"/>
                <w:szCs w:val="20"/>
              </w:rPr>
              <w:t>s</w:t>
            </w:r>
            <w:r w:rsidRPr="00ED3082">
              <w:rPr>
                <w:rFonts w:cstheme="minorHAnsi"/>
                <w:i/>
                <w:sz w:val="20"/>
                <w:szCs w:val="20"/>
              </w:rPr>
              <w:t xml:space="preserve">tudents—with the design authors notified </w:t>
            </w:r>
            <w:r w:rsidR="00F30EF4" w:rsidRPr="00ED3082">
              <w:rPr>
                <w:rFonts w:cstheme="minorHAnsi"/>
                <w:i/>
                <w:sz w:val="20"/>
                <w:szCs w:val="20"/>
              </w:rPr>
              <w:t xml:space="preserve">by </w:t>
            </w:r>
            <w:r w:rsidR="00CD4943">
              <w:rPr>
                <w:rFonts w:cstheme="minorHAnsi"/>
                <w:b/>
                <w:bCs/>
                <w:i/>
                <w:sz w:val="20"/>
                <w:szCs w:val="20"/>
                <w:highlight w:val="yellow"/>
              </w:rPr>
              <w:t>October</w:t>
            </w:r>
            <w:r w:rsidR="00C852B8" w:rsidRPr="00C852B8">
              <w:rPr>
                <w:rFonts w:cstheme="minorHAnsi"/>
                <w:b/>
                <w:bCs/>
                <w:i/>
                <w:sz w:val="20"/>
                <w:szCs w:val="20"/>
                <w:highlight w:val="yellow"/>
              </w:rPr>
              <w:t xml:space="preserve"> </w:t>
            </w:r>
            <w:r w:rsidR="00CD4943">
              <w:rPr>
                <w:rFonts w:cstheme="minorHAnsi"/>
                <w:b/>
                <w:bCs/>
                <w:i/>
                <w:sz w:val="20"/>
                <w:szCs w:val="20"/>
                <w:highlight w:val="yellow"/>
              </w:rPr>
              <w:t>18</w:t>
            </w:r>
            <w:r w:rsidR="00C852B8" w:rsidRPr="00C852B8">
              <w:rPr>
                <w:rFonts w:cstheme="minorHAnsi"/>
                <w:b/>
                <w:bCs/>
                <w:i/>
                <w:sz w:val="20"/>
                <w:szCs w:val="20"/>
                <w:highlight w:val="yellow"/>
              </w:rPr>
              <w:t>, 2023</w:t>
            </w:r>
            <w:r w:rsidRPr="00C852B8">
              <w:rPr>
                <w:rFonts w:cstheme="minorHAnsi"/>
                <w:i/>
                <w:sz w:val="20"/>
                <w:szCs w:val="20"/>
                <w:highlight w:val="yellow"/>
              </w:rPr>
              <w:t>.</w:t>
            </w:r>
          </w:p>
        </w:tc>
      </w:tr>
      <w:tr w:rsidR="00667507" w:rsidRPr="00ED3082" w14:paraId="2DEA6333" w14:textId="77777777" w:rsidTr="008F69DC">
        <w:tc>
          <w:tcPr>
            <w:tcW w:w="9350" w:type="dxa"/>
            <w:gridSpan w:val="3"/>
            <w:shd w:val="clear" w:color="auto" w:fill="auto"/>
            <w:vAlign w:val="center"/>
          </w:tcPr>
          <w:p w14:paraId="0CFF9BD6" w14:textId="77777777" w:rsidR="00667507" w:rsidRPr="00ED3082" w:rsidRDefault="00667507" w:rsidP="00BF106A">
            <w:pPr>
              <w:rPr>
                <w:rFonts w:cstheme="minorHAnsi"/>
                <w:b/>
                <w:sz w:val="20"/>
                <w:szCs w:val="20"/>
              </w:rPr>
            </w:pPr>
          </w:p>
          <w:p w14:paraId="450A0EE6" w14:textId="77777777" w:rsidR="00667507" w:rsidRPr="00ED3082" w:rsidRDefault="00667507" w:rsidP="00BF106A">
            <w:pPr>
              <w:rPr>
                <w:rFonts w:cstheme="minorHAnsi"/>
                <w:b/>
                <w:sz w:val="20"/>
                <w:szCs w:val="20"/>
              </w:rPr>
            </w:pPr>
          </w:p>
        </w:tc>
      </w:tr>
      <w:tr w:rsidR="00667507" w:rsidRPr="00ED3082" w14:paraId="6F29224B" w14:textId="77777777" w:rsidTr="008F69DC">
        <w:tc>
          <w:tcPr>
            <w:tcW w:w="9350" w:type="dxa"/>
            <w:gridSpan w:val="3"/>
            <w:shd w:val="clear" w:color="auto" w:fill="auto"/>
            <w:vAlign w:val="center"/>
          </w:tcPr>
          <w:p w14:paraId="2FB04EDA" w14:textId="5C9AC07A" w:rsidR="008615D8" w:rsidRPr="008615D8" w:rsidRDefault="00667507" w:rsidP="008615D8">
            <w:pPr>
              <w:spacing w:line="276" w:lineRule="auto"/>
              <w:rPr>
                <w:rFonts w:cstheme="minorHAnsi"/>
                <w:sz w:val="20"/>
                <w:szCs w:val="20"/>
              </w:rPr>
            </w:pPr>
            <w:r w:rsidRPr="00ED3082">
              <w:rPr>
                <w:rFonts w:cstheme="minorHAnsi"/>
                <w:b/>
                <w:sz w:val="20"/>
                <w:szCs w:val="20"/>
              </w:rPr>
              <w:t xml:space="preserve">Preface: </w:t>
            </w:r>
            <w:r w:rsidRPr="00ED3082">
              <w:rPr>
                <w:rFonts w:cstheme="minorHAnsi"/>
                <w:sz w:val="20"/>
                <w:szCs w:val="20"/>
              </w:rPr>
              <w:t xml:space="preserve"> </w:t>
            </w:r>
            <w:r w:rsidR="008615D8" w:rsidRPr="008615D8">
              <w:rPr>
                <w:rFonts w:cstheme="minorHAnsi"/>
                <w:sz w:val="20"/>
                <w:szCs w:val="20"/>
              </w:rPr>
              <w:t xml:space="preserve">Lyon Kee - currently a senior majoring in Computer Science at OSU - is proposing the following app: The Campus Life </w:t>
            </w:r>
            <w:r w:rsidR="00387C18">
              <w:rPr>
                <w:rFonts w:cstheme="minorHAnsi"/>
                <w:sz w:val="20"/>
                <w:szCs w:val="20"/>
              </w:rPr>
              <w:t>App</w:t>
            </w:r>
            <w:r w:rsidR="008615D8" w:rsidRPr="008615D8">
              <w:rPr>
                <w:rFonts w:cstheme="minorHAnsi"/>
                <w:sz w:val="20"/>
                <w:szCs w:val="20"/>
              </w:rPr>
              <w:t xml:space="preserve">. Lyon Kee's Campus Life </w:t>
            </w:r>
            <w:r w:rsidR="00387C18">
              <w:rPr>
                <w:rFonts w:cstheme="minorHAnsi"/>
                <w:sz w:val="20"/>
                <w:szCs w:val="20"/>
              </w:rPr>
              <w:t>App</w:t>
            </w:r>
            <w:r w:rsidR="008615D8" w:rsidRPr="008615D8">
              <w:rPr>
                <w:rFonts w:cstheme="minorHAnsi"/>
                <w:sz w:val="20"/>
                <w:szCs w:val="20"/>
              </w:rPr>
              <w:t xml:space="preserve"> isn't just a planner—it's your campus companion. Stay on top of your schedule, effortlessly coordinate group activities, and navigate campus with ease using the integrated map feature. Plus, receive real-time updates on venue or time changes, ensuring you're always in the loop. Lyon envisions a tool that not only organizes your life but also fosters a connected and informed campus community. Embrace the future of student life management with the </w:t>
            </w:r>
            <w:r w:rsidR="00E01CA2" w:rsidRPr="008615D8">
              <w:rPr>
                <w:rFonts w:cstheme="minorHAnsi"/>
                <w:sz w:val="20"/>
                <w:szCs w:val="20"/>
              </w:rPr>
              <w:t xml:space="preserve">Campus Life </w:t>
            </w:r>
            <w:r w:rsidR="00387C18">
              <w:rPr>
                <w:rFonts w:cstheme="minorHAnsi"/>
                <w:sz w:val="20"/>
                <w:szCs w:val="20"/>
              </w:rPr>
              <w:t>App</w:t>
            </w:r>
            <w:r w:rsidR="008615D8" w:rsidRPr="008615D8">
              <w:rPr>
                <w:rFonts w:cstheme="minorHAnsi"/>
                <w:sz w:val="20"/>
                <w:szCs w:val="20"/>
              </w:rPr>
              <w:t>.</w:t>
            </w:r>
          </w:p>
          <w:p w14:paraId="19CDD9FD" w14:textId="77777777" w:rsidR="008615D8" w:rsidRPr="008615D8" w:rsidRDefault="008615D8" w:rsidP="008615D8">
            <w:pPr>
              <w:spacing w:line="276" w:lineRule="auto"/>
              <w:rPr>
                <w:rFonts w:cstheme="minorHAnsi"/>
                <w:sz w:val="20"/>
                <w:szCs w:val="20"/>
              </w:rPr>
            </w:pPr>
          </w:p>
          <w:p w14:paraId="13EC669C" w14:textId="4039084E" w:rsidR="00667507" w:rsidRPr="00ED3082" w:rsidRDefault="008615D8" w:rsidP="008615D8">
            <w:pPr>
              <w:spacing w:line="276" w:lineRule="auto"/>
              <w:rPr>
                <w:rFonts w:cstheme="minorHAnsi"/>
                <w:sz w:val="20"/>
                <w:szCs w:val="20"/>
              </w:rPr>
            </w:pPr>
            <w:r w:rsidRPr="008615D8">
              <w:rPr>
                <w:rFonts w:cstheme="minorHAnsi"/>
                <w:sz w:val="20"/>
                <w:szCs w:val="20"/>
              </w:rPr>
              <w:tab/>
              <w:t xml:space="preserve">It is recommended that this new app, Lyon Kee's </w:t>
            </w:r>
            <w:r w:rsidR="00E01CA2">
              <w:rPr>
                <w:rFonts w:cstheme="minorHAnsi"/>
                <w:sz w:val="20"/>
                <w:szCs w:val="20"/>
              </w:rPr>
              <w:t>Campus</w:t>
            </w:r>
            <w:r w:rsidRPr="008615D8">
              <w:rPr>
                <w:rFonts w:cstheme="minorHAnsi"/>
                <w:sz w:val="20"/>
                <w:szCs w:val="20"/>
              </w:rPr>
              <w:t xml:space="preserve"> Life</w:t>
            </w:r>
            <w:r w:rsidR="00387C18">
              <w:rPr>
                <w:rFonts w:cstheme="minorHAnsi"/>
                <w:sz w:val="20"/>
                <w:szCs w:val="20"/>
              </w:rPr>
              <w:t xml:space="preserve"> App</w:t>
            </w:r>
            <w:r w:rsidRPr="008615D8">
              <w:rPr>
                <w:rFonts w:cstheme="minorHAnsi"/>
                <w:sz w:val="20"/>
                <w:szCs w:val="20"/>
              </w:rPr>
              <w:t xml:space="preserve">, be the first download for Oregon State newcomers. Unlike the university's event website at </w:t>
            </w:r>
            <w:hyperlink r:id="rId7" w:history="1">
              <w:r w:rsidRPr="00622DB0">
                <w:rPr>
                  <w:rStyle w:val="Hyperlink"/>
                  <w:rFonts w:cstheme="minorHAnsi"/>
                  <w:sz w:val="20"/>
                  <w:szCs w:val="20"/>
                </w:rPr>
                <w:t>https://events.oregonstate.edu</w:t>
              </w:r>
            </w:hyperlink>
            <w:r w:rsidRPr="008615D8">
              <w:rPr>
                <w:rFonts w:cstheme="minorHAnsi"/>
                <w:sz w:val="20"/>
                <w:szCs w:val="20"/>
              </w:rPr>
              <w:t>, our app leverages the latest connectivity technologies, outperforming the outdated email systems still in use for campus activities. Serving as a centralized hub, Lyon's creation efficiently addresses the who, what, where, when, and why for the entire Oregon State Community, all at a remarkably low cost compared to the invaluable benefits it delivers. Furthermore, while the website allows users to express interest in events through email, Lyon's app offers real-time efficiency, allowing users to customize their event preferences and serving as the singular point of contact for seamless event signup, check-in, and details viewing. For students, it is an indispensable tool for keeping track of daily lectures, classes, tasks, meetings, office hours, and more. This versatility extends to lecturers, offering them the same efficiency in managing their academic commitments. Notably, it also plays a pivotal role for the campus experience coordinators, fostering collaboration on events and enhancing the overall coordination process. Lyon's app serves as the go-to platform for streamlining communication, optimizing event planning, and ensuring a cohesive and well-managed campus experience for all. If this proposed app is selected by the OSU Special Projects Office for development, Lyon Kee agrees to abide by the contract terms and to consult with the developers.</w:t>
            </w:r>
          </w:p>
        </w:tc>
      </w:tr>
      <w:tr w:rsidR="00667507" w:rsidRPr="00ED3082" w14:paraId="62A82875" w14:textId="77777777" w:rsidTr="008F69DC">
        <w:tc>
          <w:tcPr>
            <w:tcW w:w="9350" w:type="dxa"/>
            <w:gridSpan w:val="3"/>
            <w:shd w:val="clear" w:color="auto" w:fill="auto"/>
            <w:vAlign w:val="center"/>
          </w:tcPr>
          <w:p w14:paraId="46B8E0A6" w14:textId="77777777" w:rsidR="00200A24" w:rsidRDefault="00200A24" w:rsidP="00BF106A">
            <w:pPr>
              <w:rPr>
                <w:rFonts w:cstheme="minorHAnsi"/>
                <w:b/>
                <w:sz w:val="20"/>
                <w:szCs w:val="20"/>
              </w:rPr>
            </w:pPr>
          </w:p>
          <w:p w14:paraId="189336C0" w14:textId="289DBF19" w:rsidR="00200A24" w:rsidRPr="00ED3082" w:rsidRDefault="00200A24" w:rsidP="00BF106A">
            <w:pPr>
              <w:rPr>
                <w:rFonts w:cstheme="minorHAnsi"/>
                <w:b/>
                <w:sz w:val="20"/>
                <w:szCs w:val="20"/>
              </w:rPr>
            </w:pPr>
          </w:p>
        </w:tc>
      </w:tr>
      <w:tr w:rsidR="00667507" w:rsidRPr="00ED3082" w14:paraId="68F90E5E" w14:textId="77777777" w:rsidTr="008F69DC">
        <w:tc>
          <w:tcPr>
            <w:tcW w:w="9350" w:type="dxa"/>
            <w:gridSpan w:val="3"/>
            <w:shd w:val="clear" w:color="auto" w:fill="auto"/>
            <w:vAlign w:val="center"/>
          </w:tcPr>
          <w:p w14:paraId="6E7DBE43" w14:textId="67007086" w:rsidR="00667507" w:rsidRPr="00452D51" w:rsidRDefault="00667507" w:rsidP="00667507">
            <w:pPr>
              <w:spacing w:line="276" w:lineRule="auto"/>
              <w:rPr>
                <w:rFonts w:cstheme="minorHAnsi"/>
                <w:color w:val="000000" w:themeColor="text1"/>
                <w:sz w:val="20"/>
                <w:szCs w:val="20"/>
              </w:rPr>
            </w:pPr>
            <w:r w:rsidRPr="00ED3082">
              <w:rPr>
                <w:rFonts w:cstheme="minorHAnsi"/>
                <w:b/>
                <w:color w:val="000000" w:themeColor="text1"/>
                <w:sz w:val="20"/>
                <w:szCs w:val="20"/>
                <w:highlight w:val="yellow"/>
              </w:rPr>
              <w:lastRenderedPageBreak/>
              <w:t>Overview of the GUI</w:t>
            </w:r>
            <w:r w:rsidRPr="00ED3082">
              <w:rPr>
                <w:rFonts w:cstheme="minorHAnsi"/>
                <w:b/>
                <w:color w:val="000000" w:themeColor="text1"/>
                <w:sz w:val="20"/>
                <w:szCs w:val="20"/>
              </w:rPr>
              <w:t xml:space="preserve"> (Graphic User Interface):</w:t>
            </w:r>
            <w:r w:rsidRPr="00ED3082">
              <w:rPr>
                <w:rFonts w:cstheme="minorHAnsi"/>
                <w:color w:val="000000" w:themeColor="text1"/>
                <w:sz w:val="20"/>
                <w:szCs w:val="20"/>
              </w:rPr>
              <w:t xml:space="preserve"> </w:t>
            </w:r>
            <w:r w:rsidR="00452D51" w:rsidRPr="00452D51">
              <w:rPr>
                <w:rFonts w:cstheme="minorHAnsi"/>
                <w:color w:val="000000" w:themeColor="text1"/>
                <w:sz w:val="20"/>
                <w:szCs w:val="20"/>
              </w:rPr>
              <w:t xml:space="preserve">Presently, there is a significant gap in the availability of a unified scheduling solution for individuals engaged in events and students managing academic responsibilities. The Campus Life app seeks to bridge this void by seamlessly integrating ongoing, past, and future events while linking relevant details to dedicated URLs such as </w:t>
            </w:r>
            <w:hyperlink r:id="rId8" w:history="1">
              <w:r w:rsidR="00452D51" w:rsidRPr="000371CF">
                <w:rPr>
                  <w:rStyle w:val="Hyperlink"/>
                  <w:rFonts w:cstheme="minorHAnsi"/>
                  <w:sz w:val="20"/>
                  <w:szCs w:val="20"/>
                </w:rPr>
                <w:t>https://events.oregonstate.edu</w:t>
              </w:r>
            </w:hyperlink>
            <w:r w:rsidR="00452D51">
              <w:rPr>
                <w:rFonts w:cstheme="minorHAnsi"/>
                <w:color w:val="000000" w:themeColor="text1"/>
                <w:sz w:val="20"/>
                <w:szCs w:val="20"/>
              </w:rPr>
              <w:t xml:space="preserve"> </w:t>
            </w:r>
            <w:r w:rsidR="00452D51" w:rsidRPr="00452D51">
              <w:rPr>
                <w:rFonts w:cstheme="minorHAnsi"/>
                <w:color w:val="000000" w:themeColor="text1"/>
                <w:sz w:val="20"/>
                <w:szCs w:val="20"/>
              </w:rPr>
              <w:t xml:space="preserve">and </w:t>
            </w:r>
            <w:hyperlink r:id="rId9" w:history="1">
              <w:r w:rsidR="00452D51" w:rsidRPr="000371CF">
                <w:rPr>
                  <w:rStyle w:val="Hyperlink"/>
                  <w:rFonts w:cstheme="minorHAnsi"/>
                  <w:sz w:val="20"/>
                  <w:szCs w:val="20"/>
                </w:rPr>
                <w:t>https://canvas.oregonstate.edu</w:t>
              </w:r>
            </w:hyperlink>
            <w:r w:rsidR="00452D51" w:rsidRPr="00452D51">
              <w:rPr>
                <w:rFonts w:cstheme="minorHAnsi"/>
                <w:color w:val="000000" w:themeColor="text1"/>
                <w:sz w:val="20"/>
                <w:szCs w:val="20"/>
              </w:rPr>
              <w:t>. Notably, it addresses the absence of a scheduling calendar for individuals participating in events, offering a centralized platform for tracking and planning engagements. Additionally, the app introduces a dedicated scheduling calendar for students, filling the gap in efficient organization of academic commitments. The main page, structured as an intuitive calendar with activity logs, reminders, and daily event information, thus becomes the essential hub for comprehensive event participation and academic planning. Users can customize their experience by adding events, collaborations, and focus sessions, further enhancing the app's versatility. The user-friendly menu bar at the bottom facilitates effortless navigation to key pages, including event browsing and the student-focused screens outlined in the second and third design.</w:t>
            </w:r>
          </w:p>
        </w:tc>
      </w:tr>
      <w:tr w:rsidR="00667507" w:rsidRPr="00ED3082" w14:paraId="3359E9EC" w14:textId="77777777" w:rsidTr="008F69DC">
        <w:tc>
          <w:tcPr>
            <w:tcW w:w="9350" w:type="dxa"/>
            <w:gridSpan w:val="3"/>
            <w:shd w:val="clear" w:color="auto" w:fill="FFFF00"/>
            <w:vAlign w:val="center"/>
          </w:tcPr>
          <w:p w14:paraId="35A91A12" w14:textId="16E9BCDE" w:rsidR="00667507" w:rsidRPr="00ED3082" w:rsidRDefault="001A049A" w:rsidP="00667507">
            <w:pPr>
              <w:spacing w:line="276" w:lineRule="auto"/>
              <w:rPr>
                <w:rFonts w:cstheme="minorHAnsi"/>
                <w:b/>
                <w:sz w:val="20"/>
                <w:szCs w:val="20"/>
              </w:rPr>
            </w:pPr>
            <w:r w:rsidRPr="00ED3082">
              <w:rPr>
                <w:rFonts w:cstheme="minorHAnsi"/>
                <w:b/>
                <w:sz w:val="20"/>
                <w:szCs w:val="20"/>
              </w:rPr>
              <w:t xml:space="preserve">The </w:t>
            </w:r>
            <w:r w:rsidR="00134501" w:rsidRPr="00134501">
              <w:rPr>
                <w:rFonts w:cstheme="minorHAnsi"/>
                <w:b/>
                <w:sz w:val="20"/>
                <w:szCs w:val="20"/>
              </w:rPr>
              <w:t xml:space="preserve">Campus Life </w:t>
            </w:r>
            <w:r w:rsidRPr="00ED3082">
              <w:rPr>
                <w:rFonts w:cstheme="minorHAnsi"/>
                <w:b/>
                <w:sz w:val="20"/>
                <w:szCs w:val="20"/>
              </w:rPr>
              <w:t xml:space="preserve">app should have three </w:t>
            </w:r>
            <w:r w:rsidR="00687D2E" w:rsidRPr="00ED3082">
              <w:rPr>
                <w:rFonts w:cstheme="minorHAnsi"/>
                <w:b/>
                <w:sz w:val="20"/>
                <w:szCs w:val="20"/>
              </w:rPr>
              <w:t xml:space="preserve">screen </w:t>
            </w:r>
            <w:r w:rsidRPr="00ED3082">
              <w:rPr>
                <w:rFonts w:cstheme="minorHAnsi"/>
                <w:b/>
                <w:sz w:val="20"/>
                <w:szCs w:val="20"/>
              </w:rPr>
              <w:t>levels—as shown immediately below.</w:t>
            </w:r>
          </w:p>
        </w:tc>
      </w:tr>
      <w:tr w:rsidR="001A049A" w:rsidRPr="00ED3082" w14:paraId="45405727" w14:textId="77777777" w:rsidTr="008F69DC">
        <w:tc>
          <w:tcPr>
            <w:tcW w:w="3116" w:type="dxa"/>
            <w:shd w:val="clear" w:color="auto" w:fill="auto"/>
          </w:tcPr>
          <w:p w14:paraId="1B6FE438" w14:textId="77777777" w:rsidR="001A049A" w:rsidRPr="00ED3082" w:rsidRDefault="001A049A" w:rsidP="001A049A">
            <w:pPr>
              <w:jc w:val="center"/>
              <w:rPr>
                <w:rFonts w:cstheme="minorHAnsi"/>
                <w:b/>
                <w:sz w:val="20"/>
                <w:szCs w:val="20"/>
              </w:rPr>
            </w:pPr>
            <w:r w:rsidRPr="00ED3082">
              <w:rPr>
                <w:rFonts w:cstheme="minorHAnsi"/>
                <w:b/>
                <w:sz w:val="20"/>
                <w:szCs w:val="20"/>
              </w:rPr>
              <w:t>Home Page design</w:t>
            </w:r>
          </w:p>
        </w:tc>
        <w:tc>
          <w:tcPr>
            <w:tcW w:w="3117" w:type="dxa"/>
            <w:shd w:val="clear" w:color="auto" w:fill="auto"/>
          </w:tcPr>
          <w:p w14:paraId="2E92F7E2" w14:textId="77777777" w:rsidR="001A049A" w:rsidRPr="00ED3082" w:rsidRDefault="001A049A" w:rsidP="001A049A">
            <w:pPr>
              <w:rPr>
                <w:rFonts w:cstheme="minorHAnsi"/>
                <w:b/>
                <w:sz w:val="20"/>
                <w:szCs w:val="20"/>
              </w:rPr>
            </w:pPr>
            <w:r w:rsidRPr="00ED3082">
              <w:rPr>
                <w:rFonts w:cstheme="minorHAnsi"/>
                <w:b/>
                <w:sz w:val="20"/>
                <w:szCs w:val="20"/>
              </w:rPr>
              <w:t>Second Level Screen design</w:t>
            </w:r>
          </w:p>
        </w:tc>
        <w:tc>
          <w:tcPr>
            <w:tcW w:w="3117" w:type="dxa"/>
            <w:shd w:val="clear" w:color="auto" w:fill="auto"/>
          </w:tcPr>
          <w:p w14:paraId="573C7423" w14:textId="77777777" w:rsidR="001A049A" w:rsidRPr="00ED3082" w:rsidRDefault="001A049A" w:rsidP="001A049A">
            <w:pPr>
              <w:rPr>
                <w:rFonts w:cstheme="minorHAnsi"/>
                <w:b/>
                <w:sz w:val="20"/>
                <w:szCs w:val="20"/>
              </w:rPr>
            </w:pPr>
            <w:r w:rsidRPr="00ED3082">
              <w:rPr>
                <w:rFonts w:cstheme="minorHAnsi"/>
                <w:b/>
                <w:sz w:val="20"/>
                <w:szCs w:val="20"/>
              </w:rPr>
              <w:t>Third level Screen design</w:t>
            </w:r>
          </w:p>
        </w:tc>
      </w:tr>
      <w:tr w:rsidR="005A0CE0" w:rsidRPr="00ED3082" w14:paraId="6AD9D8BA" w14:textId="77777777" w:rsidTr="00EC45A8">
        <w:trPr>
          <w:trHeight w:val="3410"/>
        </w:trPr>
        <w:tc>
          <w:tcPr>
            <w:tcW w:w="3116" w:type="dxa"/>
            <w:vMerge w:val="restart"/>
            <w:shd w:val="clear" w:color="auto" w:fill="auto"/>
            <w:vAlign w:val="center"/>
          </w:tcPr>
          <w:p w14:paraId="505C5759" w14:textId="3EDDBC43" w:rsidR="005A0CE0" w:rsidRPr="00134501" w:rsidRDefault="00134501" w:rsidP="00134501">
            <w:pPr>
              <w:spacing w:line="276" w:lineRule="auto"/>
              <w:jc w:val="center"/>
            </w:pPr>
            <w:r w:rsidRPr="00134501">
              <w:rPr>
                <w:noProof/>
              </w:rPr>
              <w:drawing>
                <wp:inline distT="0" distB="0" distL="0" distR="0" wp14:anchorId="5B8C32F3" wp14:editId="4EC9A9F1">
                  <wp:extent cx="1379220" cy="2501917"/>
                  <wp:effectExtent l="0" t="0" r="0" b="0"/>
                  <wp:docPr id="180376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61863" name=""/>
                          <pic:cNvPicPr/>
                        </pic:nvPicPr>
                        <pic:blipFill>
                          <a:blip r:embed="rId10">
                            <a:extLst>
                              <a:ext uri="{28A0092B-C50C-407E-A947-70E740481C1C}">
                                <a14:useLocalDpi xmlns:a14="http://schemas.microsoft.com/office/drawing/2010/main" val="0"/>
                              </a:ext>
                            </a:extLst>
                          </a:blip>
                          <a:stretch>
                            <a:fillRect/>
                          </a:stretch>
                        </pic:blipFill>
                        <pic:spPr>
                          <a:xfrm>
                            <a:off x="0" y="0"/>
                            <a:ext cx="1400263" cy="2540089"/>
                          </a:xfrm>
                          <a:prstGeom prst="rect">
                            <a:avLst/>
                          </a:prstGeom>
                        </pic:spPr>
                      </pic:pic>
                    </a:graphicData>
                  </a:graphic>
                </wp:inline>
              </w:drawing>
            </w:r>
          </w:p>
        </w:tc>
        <w:tc>
          <w:tcPr>
            <w:tcW w:w="3117" w:type="dxa"/>
            <w:shd w:val="clear" w:color="auto" w:fill="auto"/>
            <w:vAlign w:val="center"/>
          </w:tcPr>
          <w:p w14:paraId="018FC58E" w14:textId="55DDDFAC" w:rsidR="005A0CE0" w:rsidRPr="00ED3082" w:rsidRDefault="00134501" w:rsidP="00B57DB3">
            <w:pPr>
              <w:spacing w:line="276" w:lineRule="auto"/>
              <w:jc w:val="center"/>
              <w:rPr>
                <w:rFonts w:cstheme="minorHAnsi"/>
                <w:b/>
                <w:sz w:val="20"/>
                <w:szCs w:val="20"/>
              </w:rPr>
            </w:pPr>
            <w:r w:rsidRPr="00134501">
              <w:rPr>
                <w:rFonts w:cstheme="minorHAnsi"/>
                <w:noProof/>
                <w:sz w:val="20"/>
                <w:szCs w:val="20"/>
              </w:rPr>
              <w:drawing>
                <wp:inline distT="0" distB="0" distL="0" distR="0" wp14:anchorId="3BDAB7E4" wp14:editId="4B64BD53">
                  <wp:extent cx="1755208" cy="2141220"/>
                  <wp:effectExtent l="0" t="0" r="0" b="0"/>
                  <wp:docPr id="1234160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60258" name=""/>
                          <pic:cNvPicPr/>
                        </pic:nvPicPr>
                        <pic:blipFill>
                          <a:blip r:embed="rId11"/>
                          <a:stretch>
                            <a:fillRect/>
                          </a:stretch>
                        </pic:blipFill>
                        <pic:spPr>
                          <a:xfrm>
                            <a:off x="0" y="0"/>
                            <a:ext cx="1769161" cy="2158241"/>
                          </a:xfrm>
                          <a:prstGeom prst="rect">
                            <a:avLst/>
                          </a:prstGeom>
                        </pic:spPr>
                      </pic:pic>
                    </a:graphicData>
                  </a:graphic>
                </wp:inline>
              </w:drawing>
            </w:r>
          </w:p>
        </w:tc>
        <w:tc>
          <w:tcPr>
            <w:tcW w:w="3117" w:type="dxa"/>
            <w:vMerge w:val="restart"/>
            <w:shd w:val="clear" w:color="auto" w:fill="auto"/>
            <w:vAlign w:val="center"/>
          </w:tcPr>
          <w:p w14:paraId="07A1F252" w14:textId="6BDECEB3" w:rsidR="005A0CE0" w:rsidRPr="00EC45A8" w:rsidRDefault="00426EB4" w:rsidP="00EC45A8">
            <w:pPr>
              <w:jc w:val="center"/>
              <w:rPr>
                <w:rFonts w:cstheme="minorHAnsi"/>
                <w:iCs/>
                <w:color w:val="00B0F0"/>
                <w:sz w:val="20"/>
                <w:szCs w:val="20"/>
              </w:rPr>
            </w:pPr>
            <w:r w:rsidRPr="00426EB4">
              <w:rPr>
                <w:rFonts w:cstheme="minorHAnsi"/>
                <w:iCs/>
                <w:noProof/>
                <w:color w:val="00B0F0"/>
                <w:sz w:val="20"/>
                <w:szCs w:val="20"/>
              </w:rPr>
              <w:drawing>
                <wp:inline distT="0" distB="0" distL="0" distR="0" wp14:anchorId="5DAC9718" wp14:editId="4B4F5992">
                  <wp:extent cx="1155940" cy="2529840"/>
                  <wp:effectExtent l="0" t="0" r="6350" b="3810"/>
                  <wp:docPr id="1214006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06074" name=""/>
                          <pic:cNvPicPr/>
                        </pic:nvPicPr>
                        <pic:blipFill>
                          <a:blip r:embed="rId12"/>
                          <a:stretch>
                            <a:fillRect/>
                          </a:stretch>
                        </pic:blipFill>
                        <pic:spPr>
                          <a:xfrm>
                            <a:off x="0" y="0"/>
                            <a:ext cx="1167911" cy="2556040"/>
                          </a:xfrm>
                          <a:prstGeom prst="rect">
                            <a:avLst/>
                          </a:prstGeom>
                        </pic:spPr>
                      </pic:pic>
                    </a:graphicData>
                  </a:graphic>
                </wp:inline>
              </w:drawing>
            </w:r>
          </w:p>
        </w:tc>
      </w:tr>
      <w:tr w:rsidR="005A0CE0" w:rsidRPr="00ED3082" w14:paraId="6CE343A0" w14:textId="77777777" w:rsidTr="00EC45A8">
        <w:trPr>
          <w:trHeight w:val="359"/>
        </w:trPr>
        <w:tc>
          <w:tcPr>
            <w:tcW w:w="3116" w:type="dxa"/>
            <w:vMerge/>
            <w:shd w:val="clear" w:color="auto" w:fill="auto"/>
            <w:vAlign w:val="center"/>
          </w:tcPr>
          <w:p w14:paraId="425C4677" w14:textId="77777777" w:rsidR="005A0CE0" w:rsidRPr="00ED3082" w:rsidRDefault="005A0CE0" w:rsidP="00667507">
            <w:pPr>
              <w:spacing w:line="276" w:lineRule="auto"/>
              <w:rPr>
                <w:rFonts w:cstheme="minorHAnsi"/>
                <w:noProof/>
                <w:sz w:val="20"/>
                <w:szCs w:val="20"/>
              </w:rPr>
            </w:pPr>
          </w:p>
        </w:tc>
        <w:tc>
          <w:tcPr>
            <w:tcW w:w="3117" w:type="dxa"/>
            <w:shd w:val="clear" w:color="auto" w:fill="auto"/>
            <w:vAlign w:val="center"/>
          </w:tcPr>
          <w:p w14:paraId="69081679" w14:textId="1BA9D708" w:rsidR="005A0CE0" w:rsidRPr="00ED3082" w:rsidRDefault="00134501" w:rsidP="00667507">
            <w:pPr>
              <w:spacing w:line="276" w:lineRule="auto"/>
              <w:rPr>
                <w:rFonts w:cstheme="minorHAnsi"/>
                <w:b/>
                <w:sz w:val="20"/>
                <w:szCs w:val="20"/>
              </w:rPr>
            </w:pPr>
            <w:r>
              <w:rPr>
                <w:rFonts w:cstheme="minorHAnsi"/>
                <w:sz w:val="20"/>
                <w:szCs w:val="20"/>
              </w:rPr>
              <w:t xml:space="preserve">OSU events are available at </w:t>
            </w:r>
            <w:hyperlink r:id="rId13" w:history="1">
              <w:r w:rsidRPr="000371CF">
                <w:rPr>
                  <w:rStyle w:val="Hyperlink"/>
                  <w:rFonts w:cstheme="minorHAnsi"/>
                  <w:sz w:val="20"/>
                  <w:szCs w:val="20"/>
                </w:rPr>
                <w:t>https://events.oregonstate.edu</w:t>
              </w:r>
            </w:hyperlink>
            <w:r>
              <w:rPr>
                <w:rFonts w:cstheme="minorHAnsi"/>
                <w:color w:val="000000" w:themeColor="text1"/>
                <w:sz w:val="20"/>
                <w:szCs w:val="20"/>
              </w:rPr>
              <w:t>.</w:t>
            </w:r>
          </w:p>
        </w:tc>
        <w:tc>
          <w:tcPr>
            <w:tcW w:w="3117" w:type="dxa"/>
            <w:vMerge/>
            <w:shd w:val="clear" w:color="auto" w:fill="auto"/>
            <w:vAlign w:val="center"/>
          </w:tcPr>
          <w:p w14:paraId="76531897" w14:textId="77777777" w:rsidR="005A0CE0" w:rsidRPr="00ED3082" w:rsidRDefault="005A0CE0" w:rsidP="00667507">
            <w:pPr>
              <w:spacing w:line="276" w:lineRule="auto"/>
              <w:rPr>
                <w:rFonts w:cstheme="minorHAnsi"/>
                <w:b/>
                <w:sz w:val="20"/>
                <w:szCs w:val="20"/>
              </w:rPr>
            </w:pPr>
          </w:p>
        </w:tc>
      </w:tr>
      <w:tr w:rsidR="001A049A" w:rsidRPr="00ED3082" w14:paraId="1A072B82" w14:textId="77777777" w:rsidTr="008F69DC">
        <w:tc>
          <w:tcPr>
            <w:tcW w:w="3116" w:type="dxa"/>
            <w:shd w:val="clear" w:color="auto" w:fill="FFFF00"/>
          </w:tcPr>
          <w:p w14:paraId="65A64B2E" w14:textId="0490132B" w:rsidR="001A049A" w:rsidRPr="00ED3082" w:rsidRDefault="001A049A" w:rsidP="001A049A">
            <w:pPr>
              <w:rPr>
                <w:rFonts w:cstheme="minorHAnsi"/>
                <w:b/>
                <w:sz w:val="20"/>
                <w:szCs w:val="20"/>
              </w:rPr>
            </w:pPr>
            <w:r w:rsidRPr="00ED3082">
              <w:rPr>
                <w:rFonts w:cstheme="minorHAnsi"/>
                <w:b/>
                <w:sz w:val="20"/>
                <w:szCs w:val="20"/>
              </w:rPr>
              <w:t xml:space="preserve">OSU </w:t>
            </w:r>
            <w:r w:rsidR="00134501" w:rsidRPr="00134501">
              <w:rPr>
                <w:rFonts w:cstheme="minorHAnsi"/>
                <w:b/>
                <w:sz w:val="20"/>
                <w:szCs w:val="20"/>
              </w:rPr>
              <w:t xml:space="preserve">Campus Life Scheduler </w:t>
            </w:r>
            <w:r w:rsidRPr="00ED3082">
              <w:rPr>
                <w:rFonts w:cstheme="minorHAnsi"/>
                <w:b/>
                <w:sz w:val="20"/>
                <w:szCs w:val="20"/>
              </w:rPr>
              <w:t>App—</w:t>
            </w:r>
            <w:r w:rsidR="00134501" w:rsidRPr="00134501">
              <w:rPr>
                <w:rFonts w:cstheme="minorHAnsi"/>
                <w:bCs/>
                <w:sz w:val="20"/>
                <w:szCs w:val="20"/>
              </w:rPr>
              <w:t>Expand</w:t>
            </w:r>
            <w:r w:rsidR="00134501">
              <w:rPr>
                <w:rFonts w:cstheme="minorHAnsi"/>
                <w:bCs/>
                <w:sz w:val="20"/>
                <w:szCs w:val="20"/>
              </w:rPr>
              <w:t xml:space="preserve"> an event to view details of who, what, where, when, and why.</w:t>
            </w:r>
          </w:p>
        </w:tc>
        <w:tc>
          <w:tcPr>
            <w:tcW w:w="3117" w:type="dxa"/>
            <w:shd w:val="clear" w:color="auto" w:fill="FFFF00"/>
          </w:tcPr>
          <w:p w14:paraId="379F1FDE" w14:textId="21672287" w:rsidR="001A049A" w:rsidRPr="00ED3082" w:rsidRDefault="001A049A" w:rsidP="001A049A">
            <w:pPr>
              <w:rPr>
                <w:rFonts w:cstheme="minorHAnsi"/>
                <w:b/>
                <w:sz w:val="20"/>
                <w:szCs w:val="20"/>
              </w:rPr>
            </w:pPr>
            <w:r w:rsidRPr="00ED3082">
              <w:rPr>
                <w:rFonts w:cstheme="minorHAnsi"/>
                <w:b/>
                <w:sz w:val="20"/>
                <w:szCs w:val="20"/>
              </w:rPr>
              <w:t xml:space="preserve">OSU </w:t>
            </w:r>
            <w:r w:rsidR="00134501">
              <w:rPr>
                <w:rFonts w:cstheme="minorHAnsi"/>
                <w:b/>
                <w:sz w:val="20"/>
                <w:szCs w:val="20"/>
              </w:rPr>
              <w:t xml:space="preserve">events </w:t>
            </w:r>
            <w:r w:rsidRPr="00ED3082">
              <w:rPr>
                <w:rFonts w:cstheme="minorHAnsi"/>
                <w:b/>
                <w:sz w:val="20"/>
                <w:szCs w:val="20"/>
              </w:rPr>
              <w:t>—</w:t>
            </w:r>
            <w:r w:rsidR="00134501">
              <w:rPr>
                <w:rFonts w:cstheme="minorHAnsi"/>
                <w:sz w:val="20"/>
                <w:szCs w:val="20"/>
              </w:rPr>
              <w:t xml:space="preserve"> The events that are occurring at OSU and the ability to join and link them to the app.</w:t>
            </w:r>
          </w:p>
        </w:tc>
        <w:tc>
          <w:tcPr>
            <w:tcW w:w="3117" w:type="dxa"/>
            <w:shd w:val="clear" w:color="auto" w:fill="FFFF00"/>
          </w:tcPr>
          <w:p w14:paraId="6E9660A9" w14:textId="4017D2F3" w:rsidR="001A049A" w:rsidRPr="00ED3082" w:rsidRDefault="00EC45A8" w:rsidP="001A049A">
            <w:pPr>
              <w:rPr>
                <w:rFonts w:cstheme="minorHAnsi"/>
                <w:b/>
                <w:sz w:val="20"/>
                <w:szCs w:val="20"/>
              </w:rPr>
            </w:pPr>
            <w:r>
              <w:rPr>
                <w:rFonts w:cstheme="minorHAnsi"/>
                <w:b/>
                <w:sz w:val="20"/>
                <w:szCs w:val="20"/>
              </w:rPr>
              <w:t>Student Todos</w:t>
            </w:r>
            <w:r w:rsidR="00687D2E" w:rsidRPr="00ED3082">
              <w:rPr>
                <w:rFonts w:cstheme="minorHAnsi"/>
                <w:b/>
                <w:sz w:val="20"/>
                <w:szCs w:val="20"/>
              </w:rPr>
              <w:t>—</w:t>
            </w:r>
            <w:r w:rsidR="00426EB4">
              <w:rPr>
                <w:rFonts w:cstheme="minorHAnsi"/>
                <w:sz w:val="20"/>
                <w:szCs w:val="20"/>
              </w:rPr>
              <w:t>A detailed page of an event from the second screen</w:t>
            </w:r>
            <w:r>
              <w:rPr>
                <w:rFonts w:cstheme="minorHAnsi"/>
                <w:sz w:val="20"/>
                <w:szCs w:val="20"/>
              </w:rPr>
              <w:t>.</w:t>
            </w:r>
          </w:p>
        </w:tc>
      </w:tr>
      <w:tr w:rsidR="005A0CE0" w:rsidRPr="00ED3082" w14:paraId="0D0938AF" w14:textId="77777777" w:rsidTr="008F69DC">
        <w:tc>
          <w:tcPr>
            <w:tcW w:w="9350" w:type="dxa"/>
            <w:gridSpan w:val="3"/>
            <w:shd w:val="clear" w:color="auto" w:fill="auto"/>
            <w:vAlign w:val="center"/>
          </w:tcPr>
          <w:p w14:paraId="201CD44C" w14:textId="6784EBCF" w:rsidR="00801A1E" w:rsidRPr="00ED3082" w:rsidRDefault="00801A1E" w:rsidP="00135765">
            <w:pPr>
              <w:spacing w:line="276" w:lineRule="auto"/>
              <w:rPr>
                <w:rFonts w:cstheme="minorHAnsi"/>
                <w:b/>
                <w:sz w:val="20"/>
                <w:szCs w:val="20"/>
              </w:rPr>
            </w:pPr>
          </w:p>
        </w:tc>
      </w:tr>
      <w:tr w:rsidR="005A0CE0" w:rsidRPr="00ED3082" w14:paraId="150971F6" w14:textId="77777777" w:rsidTr="008F69DC">
        <w:tc>
          <w:tcPr>
            <w:tcW w:w="9350" w:type="dxa"/>
            <w:gridSpan w:val="3"/>
            <w:shd w:val="clear" w:color="auto" w:fill="auto"/>
            <w:vAlign w:val="center"/>
          </w:tcPr>
          <w:p w14:paraId="35D05995" w14:textId="17D5D421" w:rsidR="005A0CE0" w:rsidRPr="00387C18" w:rsidRDefault="00CD5F8A" w:rsidP="00135765">
            <w:pPr>
              <w:spacing w:line="276" w:lineRule="auto"/>
              <w:rPr>
                <w:rFonts w:cstheme="minorHAnsi"/>
                <w:sz w:val="20"/>
                <w:szCs w:val="20"/>
              </w:rPr>
            </w:pPr>
            <w:r w:rsidRPr="00ED3082">
              <w:rPr>
                <w:rFonts w:cstheme="minorHAnsi"/>
                <w:b/>
                <w:sz w:val="20"/>
                <w:szCs w:val="20"/>
              </w:rPr>
              <w:t xml:space="preserve">Home Page </w:t>
            </w:r>
            <w:r w:rsidR="00F05346" w:rsidRPr="00ED3082">
              <w:rPr>
                <w:rFonts w:cstheme="minorHAnsi"/>
                <w:b/>
                <w:sz w:val="20"/>
                <w:szCs w:val="20"/>
              </w:rPr>
              <w:t>(</w:t>
            </w:r>
            <w:r w:rsidR="00135765" w:rsidRPr="00ED3082">
              <w:rPr>
                <w:rFonts w:cstheme="minorHAnsi"/>
                <w:b/>
                <w:sz w:val="20"/>
                <w:szCs w:val="20"/>
              </w:rPr>
              <w:t>GUI</w:t>
            </w:r>
            <w:r w:rsidR="00F05346" w:rsidRPr="00ED3082">
              <w:rPr>
                <w:rFonts w:cstheme="minorHAnsi"/>
                <w:b/>
                <w:sz w:val="20"/>
                <w:szCs w:val="20"/>
              </w:rPr>
              <w:t>)</w:t>
            </w:r>
            <w:r w:rsidR="00135765" w:rsidRPr="00ED3082">
              <w:rPr>
                <w:rFonts w:cstheme="minorHAnsi"/>
                <w:b/>
                <w:sz w:val="20"/>
                <w:szCs w:val="20"/>
              </w:rPr>
              <w:t xml:space="preserve"> </w:t>
            </w:r>
            <w:r w:rsidR="00280E96" w:rsidRPr="00ED3082">
              <w:rPr>
                <w:rFonts w:cstheme="minorHAnsi"/>
                <w:b/>
                <w:sz w:val="20"/>
                <w:szCs w:val="20"/>
              </w:rPr>
              <w:t xml:space="preserve">General </w:t>
            </w:r>
            <w:r w:rsidR="00135765" w:rsidRPr="00ED3082">
              <w:rPr>
                <w:rFonts w:cstheme="minorHAnsi"/>
                <w:b/>
                <w:sz w:val="20"/>
                <w:szCs w:val="20"/>
              </w:rPr>
              <w:t xml:space="preserve">Instruction #1: </w:t>
            </w:r>
            <w:r w:rsidR="00387C18" w:rsidRPr="00387C18">
              <w:rPr>
                <w:rFonts w:cstheme="minorHAnsi"/>
                <w:sz w:val="20"/>
                <w:szCs w:val="20"/>
              </w:rPr>
              <w:t xml:space="preserve">The Campus Life app's </w:t>
            </w:r>
            <w:proofErr w:type="gramStart"/>
            <w:r w:rsidR="00387C18" w:rsidRPr="00387C18">
              <w:rPr>
                <w:rFonts w:cstheme="minorHAnsi"/>
                <w:sz w:val="20"/>
                <w:szCs w:val="20"/>
              </w:rPr>
              <w:t>Home</w:t>
            </w:r>
            <w:proofErr w:type="gramEnd"/>
            <w:r w:rsidR="00387C18" w:rsidRPr="00387C18">
              <w:rPr>
                <w:rFonts w:cstheme="minorHAnsi"/>
                <w:sz w:val="20"/>
                <w:szCs w:val="20"/>
              </w:rPr>
              <w:t xml:space="preserve"> Page design prioritizes user convenience by ensuring that each event is expandable, offering a wealth of additional information. Users can access details such as maps for navigating to the meeting location, the latest event updates, and crucial information on the who, what, where, when, and why. The intuitive "add" button empowers users to schedule new activities seamlessly. Notably, this feature includes the capability to invite others through a shareable link, facilitating collaborative planning and keeping everyone involved informed and on track with the event.</w:t>
            </w:r>
          </w:p>
        </w:tc>
      </w:tr>
      <w:tr w:rsidR="00135765" w:rsidRPr="00ED3082" w14:paraId="2695946A" w14:textId="77777777" w:rsidTr="008F69DC">
        <w:tc>
          <w:tcPr>
            <w:tcW w:w="9350" w:type="dxa"/>
            <w:gridSpan w:val="3"/>
            <w:shd w:val="clear" w:color="auto" w:fill="auto"/>
            <w:vAlign w:val="center"/>
          </w:tcPr>
          <w:p w14:paraId="2665B320" w14:textId="3C63C6C0" w:rsidR="003D31F0" w:rsidRPr="00ED3082" w:rsidRDefault="003D31F0" w:rsidP="00135765">
            <w:pPr>
              <w:spacing w:line="276" w:lineRule="auto"/>
              <w:rPr>
                <w:rFonts w:cstheme="minorHAnsi"/>
                <w:b/>
                <w:sz w:val="20"/>
                <w:szCs w:val="20"/>
              </w:rPr>
            </w:pPr>
          </w:p>
        </w:tc>
      </w:tr>
      <w:tr w:rsidR="005A0CE0" w:rsidRPr="00ED3082" w14:paraId="3BD9E80D" w14:textId="77777777" w:rsidTr="008F69DC">
        <w:tc>
          <w:tcPr>
            <w:tcW w:w="9350" w:type="dxa"/>
            <w:gridSpan w:val="3"/>
            <w:shd w:val="clear" w:color="auto" w:fill="auto"/>
            <w:vAlign w:val="center"/>
          </w:tcPr>
          <w:p w14:paraId="604B17B8" w14:textId="655692DE" w:rsidR="00801A1E" w:rsidRPr="00801A1E" w:rsidRDefault="002A6AD5" w:rsidP="003D31F0">
            <w:pPr>
              <w:spacing w:line="276" w:lineRule="auto"/>
              <w:rPr>
                <w:sz w:val="20"/>
                <w:szCs w:val="20"/>
              </w:rPr>
            </w:pPr>
            <w:r w:rsidRPr="002A6AD5">
              <w:rPr>
                <w:b/>
                <w:sz w:val="20"/>
                <w:szCs w:val="20"/>
              </w:rPr>
              <w:t>Home Page (GUI) Specific Instruction #2:</w:t>
            </w:r>
            <w:r w:rsidRPr="003D31F0">
              <w:rPr>
                <w:bCs/>
                <w:sz w:val="20"/>
                <w:szCs w:val="20"/>
              </w:rPr>
              <w:t xml:space="preserve"> </w:t>
            </w:r>
            <w:r w:rsidR="003D31F0" w:rsidRPr="003D31F0">
              <w:rPr>
                <w:bCs/>
                <w:sz w:val="20"/>
                <w:szCs w:val="20"/>
              </w:rPr>
              <w:t xml:space="preserve">The addition of a new activity is seamlessly facilitated by the "add" button on the Campus Life app's Home Page. This feature empowers users to schedule events with precision, offering the capability to set alerts that trigger timely notifications. Users can effortlessly configure event details including title, specifics, location, and timing, enhancing the personalization of their schedule. Moreover, the app facilitates increased collaboration by generating a shareable link, enabling users to invite others to the activity and ensuring everyone stays on track. Each event on the calendar is thoughtfully color-coded based on </w:t>
            </w:r>
            <w:r w:rsidR="003D31F0" w:rsidRPr="003D31F0">
              <w:rPr>
                <w:bCs/>
                <w:sz w:val="20"/>
                <w:szCs w:val="20"/>
              </w:rPr>
              <w:lastRenderedPageBreak/>
              <w:t>its category, and additional tags indicate the event type, such as coursework deadlines, meetings, club activities, leisure pursuits, tournaments, and more. This intuitive design provides users with a visually organized and easily navigable schedule tailored to their diverse activities and commitments.</w:t>
            </w:r>
          </w:p>
        </w:tc>
      </w:tr>
      <w:tr w:rsidR="00135765" w:rsidRPr="00ED3082" w14:paraId="7F73319C" w14:textId="77777777" w:rsidTr="008F69DC">
        <w:tc>
          <w:tcPr>
            <w:tcW w:w="9350" w:type="dxa"/>
            <w:gridSpan w:val="3"/>
            <w:shd w:val="clear" w:color="auto" w:fill="auto"/>
            <w:vAlign w:val="center"/>
          </w:tcPr>
          <w:p w14:paraId="19A2390C" w14:textId="77777777" w:rsidR="00CF77F0" w:rsidRPr="00A35C5F" w:rsidRDefault="00CF77F0" w:rsidP="003D31F0">
            <w:pPr>
              <w:spacing w:line="276" w:lineRule="auto"/>
              <w:rPr>
                <w:rFonts w:cstheme="minorHAnsi"/>
                <w:b/>
                <w:sz w:val="20"/>
                <w:szCs w:val="20"/>
              </w:rPr>
            </w:pPr>
          </w:p>
        </w:tc>
      </w:tr>
      <w:tr w:rsidR="00135765" w:rsidRPr="00ED3082" w14:paraId="09213DAD" w14:textId="77777777" w:rsidTr="008F69DC">
        <w:tc>
          <w:tcPr>
            <w:tcW w:w="9350" w:type="dxa"/>
            <w:gridSpan w:val="3"/>
            <w:shd w:val="clear" w:color="auto" w:fill="auto"/>
          </w:tcPr>
          <w:p w14:paraId="01432CFB" w14:textId="05CE7C11" w:rsidR="00135765" w:rsidRPr="004778D0" w:rsidRDefault="00DE7299" w:rsidP="00135765">
            <w:pPr>
              <w:spacing w:line="276" w:lineRule="auto"/>
              <w:rPr>
                <w:sz w:val="20"/>
                <w:szCs w:val="20"/>
              </w:rPr>
            </w:pPr>
            <w:r w:rsidRPr="00DE7299">
              <w:rPr>
                <w:b/>
                <w:sz w:val="20"/>
                <w:szCs w:val="20"/>
              </w:rPr>
              <w:t xml:space="preserve">Second Level Screen (GUI) General Instruction #3: </w:t>
            </w:r>
            <w:r w:rsidR="004778D0" w:rsidRPr="004778D0">
              <w:rPr>
                <w:sz w:val="20"/>
                <w:szCs w:val="20"/>
              </w:rPr>
              <w:t>The design of the Second Level Screen in the Campus Life</w:t>
            </w:r>
            <w:r w:rsidR="004778D0">
              <w:rPr>
                <w:sz w:val="20"/>
                <w:szCs w:val="20"/>
              </w:rPr>
              <w:t xml:space="preserve"> </w:t>
            </w:r>
            <w:r w:rsidR="004778D0" w:rsidRPr="004778D0">
              <w:rPr>
                <w:sz w:val="20"/>
                <w:szCs w:val="20"/>
              </w:rPr>
              <w:t>app is geared towards enhancing user engagement by presenting a comprehensive list of available events. Leveraging artificial intelligence, the app goes a step further by intelligently recommending events based on the user's historical attendance, with a particular focus on academic details for students—considering factors such as academic year, major, and current courses. Drawing from a diverse range of sources, including OSU's primary event page and each college's organized events for graduates, alumni, and undergraduates, the app's AI-driven recommendations span a wide spectrum—from guest lectures and conferences to career fairs and beyond. This dynamic approach ensures that users are not only presented with a list of events but also receive personalized suggestions tailored to their academic and personal preferences, fostering a more meaningful and relevant event exploration experience.</w:t>
            </w:r>
          </w:p>
        </w:tc>
      </w:tr>
      <w:tr w:rsidR="00135765" w:rsidRPr="00ED3082" w14:paraId="6EA6D3EE" w14:textId="77777777" w:rsidTr="008F69DC">
        <w:tc>
          <w:tcPr>
            <w:tcW w:w="9350" w:type="dxa"/>
            <w:gridSpan w:val="3"/>
            <w:shd w:val="clear" w:color="auto" w:fill="auto"/>
          </w:tcPr>
          <w:p w14:paraId="5B47DAEE" w14:textId="77777777" w:rsidR="00135765" w:rsidRPr="00ED3082" w:rsidRDefault="00135765" w:rsidP="00135765">
            <w:pPr>
              <w:spacing w:line="276" w:lineRule="auto"/>
              <w:rPr>
                <w:rFonts w:cstheme="minorHAnsi"/>
                <w:b/>
                <w:sz w:val="20"/>
                <w:szCs w:val="20"/>
              </w:rPr>
            </w:pPr>
          </w:p>
        </w:tc>
      </w:tr>
      <w:tr w:rsidR="00135765" w:rsidRPr="00ED3082" w14:paraId="2D8D9006" w14:textId="77777777" w:rsidTr="008F69DC">
        <w:tc>
          <w:tcPr>
            <w:tcW w:w="9350" w:type="dxa"/>
            <w:gridSpan w:val="3"/>
            <w:shd w:val="clear" w:color="auto" w:fill="auto"/>
          </w:tcPr>
          <w:p w14:paraId="111D5689" w14:textId="3C29913D" w:rsidR="00135765" w:rsidRPr="00DE7299" w:rsidRDefault="00DE7299" w:rsidP="00135765">
            <w:pPr>
              <w:spacing w:line="276" w:lineRule="auto"/>
              <w:rPr>
                <w:rFonts w:cstheme="minorHAnsi"/>
                <w:b/>
                <w:sz w:val="20"/>
                <w:szCs w:val="20"/>
              </w:rPr>
            </w:pPr>
            <w:r w:rsidRPr="00DE7299">
              <w:rPr>
                <w:b/>
                <w:sz w:val="20"/>
                <w:szCs w:val="20"/>
              </w:rPr>
              <w:t>Second-Level</w:t>
            </w:r>
            <w:r w:rsidRPr="00DE7299">
              <w:rPr>
                <w:sz w:val="20"/>
                <w:szCs w:val="20"/>
              </w:rPr>
              <w:t xml:space="preserve"> </w:t>
            </w:r>
            <w:r w:rsidRPr="00DE7299">
              <w:rPr>
                <w:b/>
                <w:sz w:val="20"/>
                <w:szCs w:val="20"/>
              </w:rPr>
              <w:t xml:space="preserve">GUI Specific Instruction #4: </w:t>
            </w:r>
            <w:r w:rsidR="004778D0" w:rsidRPr="004778D0">
              <w:rPr>
                <w:sz w:val="20"/>
                <w:szCs w:val="20"/>
              </w:rPr>
              <w:t xml:space="preserve">The Campus Life </w:t>
            </w:r>
            <w:proofErr w:type="gramStart"/>
            <w:r w:rsidR="004778D0" w:rsidRPr="004778D0">
              <w:rPr>
                <w:sz w:val="20"/>
                <w:szCs w:val="20"/>
              </w:rPr>
              <w:t>app's</w:t>
            </w:r>
            <w:proofErr w:type="gramEnd"/>
            <w:r w:rsidR="004778D0" w:rsidRPr="004778D0">
              <w:rPr>
                <w:sz w:val="20"/>
                <w:szCs w:val="20"/>
              </w:rPr>
              <w:t xml:space="preserve"> Second Level Screen design offers an array of functionalities, including the ability to filter, view, and create events. Users can seamlessly filter events based on their eligibility, considering the user's attributes, preferences, and relevance to each college's organized activities. The detailed event view is meticulously crafted to balance depth and clarity, enabling users to quickly capture key information and make informed decisions with just a glance. This intuitive design ensures efficient event management, empowering users to explore, filter, and create events effortlessly.</w:t>
            </w:r>
          </w:p>
        </w:tc>
      </w:tr>
      <w:tr w:rsidR="00135765" w:rsidRPr="00ED3082" w14:paraId="310B011A" w14:textId="77777777" w:rsidTr="008F69DC">
        <w:tc>
          <w:tcPr>
            <w:tcW w:w="9350" w:type="dxa"/>
            <w:gridSpan w:val="3"/>
            <w:shd w:val="clear" w:color="auto" w:fill="auto"/>
          </w:tcPr>
          <w:p w14:paraId="2ADB103F" w14:textId="77777777" w:rsidR="00135765" w:rsidRPr="00ED3082" w:rsidRDefault="00135765" w:rsidP="00135765">
            <w:pPr>
              <w:spacing w:line="276" w:lineRule="auto"/>
              <w:rPr>
                <w:rFonts w:cstheme="minorHAnsi"/>
                <w:b/>
                <w:sz w:val="20"/>
                <w:szCs w:val="20"/>
              </w:rPr>
            </w:pPr>
          </w:p>
        </w:tc>
      </w:tr>
      <w:tr w:rsidR="00CE444A" w:rsidRPr="00ED3082" w14:paraId="4AFC644E" w14:textId="77777777" w:rsidTr="008F69DC">
        <w:tc>
          <w:tcPr>
            <w:tcW w:w="9350" w:type="dxa"/>
            <w:gridSpan w:val="3"/>
            <w:shd w:val="clear" w:color="auto" w:fill="auto"/>
          </w:tcPr>
          <w:p w14:paraId="0E360F7A" w14:textId="53F60BF0" w:rsidR="00CE444A" w:rsidRPr="00CE444A" w:rsidRDefault="00CE444A" w:rsidP="00CE444A">
            <w:pPr>
              <w:spacing w:line="276" w:lineRule="auto"/>
              <w:rPr>
                <w:rFonts w:cstheme="minorHAnsi"/>
                <w:b/>
                <w:sz w:val="20"/>
                <w:szCs w:val="20"/>
              </w:rPr>
            </w:pPr>
            <w:r w:rsidRPr="00CE444A">
              <w:rPr>
                <w:b/>
                <w:sz w:val="20"/>
                <w:szCs w:val="20"/>
              </w:rPr>
              <w:t xml:space="preserve">Third Level Screen (GUI) General Instruction #5: </w:t>
            </w:r>
            <w:r w:rsidR="001F66EC" w:rsidRPr="001F66EC">
              <w:rPr>
                <w:sz w:val="20"/>
                <w:szCs w:val="20"/>
              </w:rPr>
              <w:t xml:space="preserve">The Third Level Screen design of the Campus Life app has evolved into a comprehensive details page, accessible from any event on the Second Screen or a scheduled campus event on the Home Page. </w:t>
            </w:r>
            <w:proofErr w:type="gramStart"/>
            <w:r w:rsidR="001F66EC" w:rsidRPr="001F66EC">
              <w:rPr>
                <w:sz w:val="20"/>
                <w:szCs w:val="20"/>
              </w:rPr>
              <w:t>This dynamic details</w:t>
            </w:r>
            <w:proofErr w:type="gramEnd"/>
            <w:r w:rsidR="001F66EC" w:rsidRPr="001F66EC">
              <w:rPr>
                <w:sz w:val="20"/>
                <w:szCs w:val="20"/>
              </w:rPr>
              <w:t xml:space="preserve"> page is now the central hub for in-depth information, offering users a holistic view of their scheduled events. Users can efficiently manage their tasks, including lectures, assignments, meetings, and more, through personalized to-do lists. The interface provides important notifications, such as changes in venue or event time, ensuring users stay informed. The refined design incorporates a wealth of event-specific details, including schedule, location, date, time, map, audience, participants, contact info, organization details, event type, and interactive features like comments. The user-friendly layout facilitates easy navigation and engagement, creating a seamless and enriched event experience.</w:t>
            </w:r>
          </w:p>
        </w:tc>
      </w:tr>
      <w:tr w:rsidR="00CE444A" w:rsidRPr="00ED3082" w14:paraId="6B863E5A" w14:textId="77777777" w:rsidTr="008F69DC">
        <w:tc>
          <w:tcPr>
            <w:tcW w:w="9350" w:type="dxa"/>
            <w:gridSpan w:val="3"/>
            <w:shd w:val="clear" w:color="auto" w:fill="auto"/>
          </w:tcPr>
          <w:p w14:paraId="4FA0EBE3" w14:textId="77777777" w:rsidR="00CE444A" w:rsidRPr="00ED3082" w:rsidRDefault="00CE444A" w:rsidP="00CE444A">
            <w:pPr>
              <w:spacing w:line="276" w:lineRule="auto"/>
              <w:rPr>
                <w:rFonts w:cstheme="minorHAnsi"/>
                <w:b/>
                <w:sz w:val="20"/>
                <w:szCs w:val="20"/>
              </w:rPr>
            </w:pPr>
          </w:p>
        </w:tc>
      </w:tr>
      <w:tr w:rsidR="00CE444A" w:rsidRPr="00ED3082" w14:paraId="28890F96" w14:textId="77777777" w:rsidTr="008F69DC">
        <w:tc>
          <w:tcPr>
            <w:tcW w:w="9350" w:type="dxa"/>
            <w:gridSpan w:val="3"/>
            <w:shd w:val="clear" w:color="auto" w:fill="auto"/>
          </w:tcPr>
          <w:p w14:paraId="1812E933" w14:textId="31F876F1" w:rsidR="00CE444A" w:rsidRPr="00CE444A" w:rsidRDefault="00CE444A" w:rsidP="001F66EC">
            <w:pPr>
              <w:rPr>
                <w:color w:val="000000" w:themeColor="text1"/>
                <w:sz w:val="20"/>
                <w:szCs w:val="20"/>
              </w:rPr>
            </w:pPr>
            <w:r w:rsidRPr="00CE444A">
              <w:rPr>
                <w:b/>
                <w:sz w:val="20"/>
                <w:szCs w:val="20"/>
              </w:rPr>
              <w:t xml:space="preserve">Third Level Screen (GUI) Specific Instruction #6: </w:t>
            </w:r>
            <w:r w:rsidR="001F66EC" w:rsidRPr="001F66EC">
              <w:rPr>
                <w:sz w:val="20"/>
                <w:szCs w:val="20"/>
              </w:rPr>
              <w:t xml:space="preserve">The Third Level Screen of the Campus Life app's details page is designed for immersive user engagement, presenting a comprehensive set of event-specific information. Users will effortlessly access details such as event schedule, location, date, time, map, audience, participants, contact info, organization details, and event type. These elements are thoughtfully arranged for easy comprehension and efficient interaction. The dynamic layout encourages user engagement through features like interactive comments, fostering a sense of community. Importantly, all up-to-date event information is sourced from the existing OSU event database stored at </w:t>
            </w:r>
            <w:hyperlink r:id="rId14" w:history="1">
              <w:r w:rsidR="001F66EC" w:rsidRPr="008940AB">
                <w:rPr>
                  <w:rStyle w:val="Hyperlink"/>
                  <w:sz w:val="20"/>
                  <w:szCs w:val="20"/>
                </w:rPr>
                <w:t>https://events.oregonstate.edu/</w:t>
              </w:r>
            </w:hyperlink>
            <w:r w:rsidR="001F66EC" w:rsidRPr="001F66EC">
              <w:rPr>
                <w:sz w:val="20"/>
                <w:szCs w:val="20"/>
              </w:rPr>
              <w:t>, offering users an enriched and user-friendly interface for real-time event details.</w:t>
            </w:r>
          </w:p>
        </w:tc>
      </w:tr>
      <w:tr w:rsidR="00CE444A" w:rsidRPr="00ED3082" w14:paraId="6922848B" w14:textId="77777777" w:rsidTr="008F69DC">
        <w:tc>
          <w:tcPr>
            <w:tcW w:w="9350" w:type="dxa"/>
            <w:gridSpan w:val="3"/>
            <w:shd w:val="clear" w:color="auto" w:fill="auto"/>
          </w:tcPr>
          <w:p w14:paraId="2D27C0F7" w14:textId="77777777" w:rsidR="00CE444A" w:rsidRPr="00ED3082" w:rsidRDefault="00CE444A" w:rsidP="00CE444A">
            <w:pPr>
              <w:spacing w:line="276" w:lineRule="auto"/>
              <w:rPr>
                <w:rFonts w:cstheme="minorHAnsi"/>
                <w:b/>
                <w:sz w:val="20"/>
                <w:szCs w:val="20"/>
              </w:rPr>
            </w:pPr>
          </w:p>
        </w:tc>
      </w:tr>
      <w:tr w:rsidR="00CE444A" w:rsidRPr="00ED3082" w14:paraId="7A66E706" w14:textId="77777777" w:rsidTr="008F69DC">
        <w:tc>
          <w:tcPr>
            <w:tcW w:w="9350" w:type="dxa"/>
            <w:gridSpan w:val="3"/>
            <w:shd w:val="clear" w:color="auto" w:fill="auto"/>
            <w:vAlign w:val="center"/>
          </w:tcPr>
          <w:p w14:paraId="6C43A6E7" w14:textId="2285AA21" w:rsidR="00CE444A" w:rsidRPr="00ED3082" w:rsidRDefault="00CE444A" w:rsidP="001F66EC">
            <w:pPr>
              <w:spacing w:line="276" w:lineRule="auto"/>
              <w:rPr>
                <w:rFonts w:cstheme="minorHAnsi"/>
                <w:b/>
                <w:sz w:val="20"/>
                <w:szCs w:val="20"/>
              </w:rPr>
            </w:pPr>
            <w:r w:rsidRPr="00ED3082">
              <w:rPr>
                <w:rFonts w:cstheme="minorHAnsi"/>
                <w:b/>
                <w:sz w:val="20"/>
                <w:szCs w:val="20"/>
              </w:rPr>
              <w:t xml:space="preserve">Results Summary for the GUI: </w:t>
            </w:r>
            <w:r w:rsidR="001F66EC" w:rsidRPr="001F66EC">
              <w:rPr>
                <w:rFonts w:cstheme="minorHAnsi"/>
                <w:sz w:val="20"/>
                <w:szCs w:val="20"/>
              </w:rPr>
              <w:t xml:space="preserve">The Campus Life app's graphical user interface (GUI) ensures a seamless and user-centric experience. The Home Page acts as a comprehensive hub, offering users detailed views of events and essential information. The Second Level Screen enhances event management with AI-driven recommendations, event filtering, and intuitive features. The newly integrated Third Level Screen, now a dynamic details page for both scheduled campus events </w:t>
            </w:r>
            <w:r w:rsidR="001F66EC">
              <w:rPr>
                <w:rFonts w:cstheme="minorHAnsi"/>
                <w:sz w:val="20"/>
                <w:szCs w:val="20"/>
              </w:rPr>
              <w:t xml:space="preserve">on the home page </w:t>
            </w:r>
            <w:r w:rsidR="001F66EC" w:rsidRPr="001F66EC">
              <w:rPr>
                <w:rFonts w:cstheme="minorHAnsi"/>
                <w:sz w:val="20"/>
                <w:szCs w:val="20"/>
              </w:rPr>
              <w:t xml:space="preserve">and those from the second screen, </w:t>
            </w:r>
            <w:r w:rsidR="001F66EC" w:rsidRPr="001F66EC">
              <w:rPr>
                <w:rFonts w:cstheme="minorHAnsi"/>
                <w:sz w:val="20"/>
                <w:szCs w:val="20"/>
              </w:rPr>
              <w:lastRenderedPageBreak/>
              <w:t>provides a rich and immersive experience. Users can access comprehensive details for each event, facilitating efficient engagement. This redesign prioritizes organization, personalization, and user-friendly navigation, creating a cohesive and visually appealing platform for managing various activities, both academic and social.</w:t>
            </w:r>
          </w:p>
        </w:tc>
      </w:tr>
      <w:tr w:rsidR="00CE444A" w:rsidRPr="00ED3082" w14:paraId="31E5CD85" w14:textId="77777777" w:rsidTr="008F69DC">
        <w:tc>
          <w:tcPr>
            <w:tcW w:w="9350" w:type="dxa"/>
            <w:gridSpan w:val="3"/>
            <w:shd w:val="clear" w:color="auto" w:fill="auto"/>
            <w:vAlign w:val="center"/>
          </w:tcPr>
          <w:p w14:paraId="16C8D6D1" w14:textId="77777777" w:rsidR="00CE444A" w:rsidRPr="00ED3082" w:rsidRDefault="00CE444A" w:rsidP="00CE444A">
            <w:pPr>
              <w:spacing w:line="276" w:lineRule="auto"/>
              <w:rPr>
                <w:rFonts w:cstheme="minorHAnsi"/>
                <w:b/>
                <w:sz w:val="20"/>
                <w:szCs w:val="20"/>
              </w:rPr>
            </w:pPr>
          </w:p>
        </w:tc>
      </w:tr>
      <w:tr w:rsidR="00CE444A" w:rsidRPr="00ED3082" w14:paraId="276ACAC5" w14:textId="77777777" w:rsidTr="008F69DC">
        <w:tc>
          <w:tcPr>
            <w:tcW w:w="9350" w:type="dxa"/>
            <w:gridSpan w:val="3"/>
            <w:shd w:val="clear" w:color="auto" w:fill="auto"/>
            <w:vAlign w:val="center"/>
          </w:tcPr>
          <w:p w14:paraId="502AC9DD" w14:textId="77777777" w:rsidR="004218E8" w:rsidRPr="004218E8" w:rsidRDefault="00CE444A" w:rsidP="004218E8">
            <w:pPr>
              <w:spacing w:line="276" w:lineRule="auto"/>
              <w:rPr>
                <w:rFonts w:cstheme="minorHAnsi"/>
                <w:sz w:val="20"/>
                <w:szCs w:val="20"/>
              </w:rPr>
            </w:pPr>
            <w:r w:rsidRPr="00ED3082">
              <w:rPr>
                <w:rFonts w:cstheme="minorHAnsi"/>
                <w:b/>
                <w:sz w:val="20"/>
                <w:szCs w:val="20"/>
                <w:highlight w:val="yellow"/>
              </w:rPr>
              <w:t>Overview f</w:t>
            </w:r>
            <w:r w:rsidRPr="00ED3082">
              <w:rPr>
                <w:rFonts w:cstheme="minorHAnsi"/>
                <w:b/>
                <w:sz w:val="20"/>
                <w:szCs w:val="20"/>
              </w:rPr>
              <w:t>or Developers regarding integration testing:</w:t>
            </w:r>
            <w:r w:rsidRPr="00ED3082">
              <w:rPr>
                <w:rFonts w:cstheme="minorHAnsi"/>
                <w:sz w:val="20"/>
                <w:szCs w:val="20"/>
              </w:rPr>
              <w:t xml:space="preserve">  </w:t>
            </w:r>
            <w:r w:rsidR="004218E8" w:rsidRPr="004218E8">
              <w:rPr>
                <w:rFonts w:cstheme="minorHAnsi"/>
                <w:sz w:val="20"/>
                <w:szCs w:val="20"/>
              </w:rPr>
              <w:t>In the integration testing phase, developers must seamlessly integrate the proposed app with Oregon State University's existing online resources to enhance the user experience with comprehensive event information on the OSU-Corvallis Campus. Key features include, but are not limited to:</w:t>
            </w:r>
          </w:p>
          <w:p w14:paraId="148EF5EF" w14:textId="77777777" w:rsidR="004218E8" w:rsidRPr="004218E8" w:rsidRDefault="004218E8" w:rsidP="004218E8">
            <w:pPr>
              <w:numPr>
                <w:ilvl w:val="0"/>
                <w:numId w:val="9"/>
              </w:numPr>
              <w:tabs>
                <w:tab w:val="clear" w:pos="720"/>
                <w:tab w:val="num" w:pos="1962"/>
              </w:tabs>
              <w:spacing w:line="276" w:lineRule="auto"/>
              <w:ind w:left="432"/>
              <w:rPr>
                <w:rFonts w:cstheme="minorHAnsi"/>
                <w:sz w:val="20"/>
                <w:szCs w:val="20"/>
              </w:rPr>
            </w:pPr>
            <w:r w:rsidRPr="004218E8">
              <w:rPr>
                <w:rFonts w:cstheme="minorHAnsi"/>
                <w:b/>
                <w:bCs/>
                <w:sz w:val="20"/>
                <w:szCs w:val="20"/>
              </w:rPr>
              <w:t>Map Views:</w:t>
            </w:r>
          </w:p>
          <w:p w14:paraId="4B7D92B6" w14:textId="77777777" w:rsidR="004218E8" w:rsidRPr="004218E8" w:rsidRDefault="004218E8" w:rsidP="004218E8">
            <w:pPr>
              <w:numPr>
                <w:ilvl w:val="1"/>
                <w:numId w:val="9"/>
              </w:numPr>
              <w:tabs>
                <w:tab w:val="clear" w:pos="1440"/>
                <w:tab w:val="num" w:pos="1080"/>
              </w:tabs>
              <w:spacing w:line="276" w:lineRule="auto"/>
              <w:ind w:left="702"/>
              <w:rPr>
                <w:rFonts w:cstheme="minorHAnsi"/>
                <w:sz w:val="20"/>
                <w:szCs w:val="20"/>
              </w:rPr>
            </w:pPr>
            <w:r w:rsidRPr="004218E8">
              <w:rPr>
                <w:rFonts w:cstheme="minorHAnsi"/>
                <w:sz w:val="20"/>
                <w:szCs w:val="20"/>
              </w:rPr>
              <w:t>View a map for easy navigation to classes and events.</w:t>
            </w:r>
          </w:p>
          <w:p w14:paraId="2B72357F" w14:textId="77777777" w:rsidR="004218E8" w:rsidRPr="004218E8" w:rsidRDefault="004218E8" w:rsidP="004218E8">
            <w:pPr>
              <w:numPr>
                <w:ilvl w:val="1"/>
                <w:numId w:val="9"/>
              </w:numPr>
              <w:tabs>
                <w:tab w:val="clear" w:pos="1440"/>
                <w:tab w:val="num" w:pos="1080"/>
              </w:tabs>
              <w:spacing w:line="276" w:lineRule="auto"/>
              <w:ind w:left="702"/>
              <w:rPr>
                <w:rFonts w:cstheme="minorHAnsi"/>
                <w:sz w:val="20"/>
                <w:szCs w:val="20"/>
              </w:rPr>
            </w:pPr>
            <w:r w:rsidRPr="004218E8">
              <w:rPr>
                <w:rFonts w:cstheme="minorHAnsi"/>
                <w:sz w:val="20"/>
                <w:szCs w:val="20"/>
              </w:rPr>
              <w:t>Implement drag-to-pan functionality for enhanced exploration.</w:t>
            </w:r>
          </w:p>
          <w:p w14:paraId="577B19C2" w14:textId="77777777" w:rsidR="004218E8" w:rsidRPr="004218E8" w:rsidRDefault="004218E8" w:rsidP="004218E8">
            <w:pPr>
              <w:numPr>
                <w:ilvl w:val="1"/>
                <w:numId w:val="9"/>
              </w:numPr>
              <w:tabs>
                <w:tab w:val="clear" w:pos="1440"/>
                <w:tab w:val="num" w:pos="1080"/>
              </w:tabs>
              <w:spacing w:line="276" w:lineRule="auto"/>
              <w:ind w:left="702"/>
              <w:rPr>
                <w:rFonts w:cstheme="minorHAnsi"/>
                <w:sz w:val="20"/>
                <w:szCs w:val="20"/>
              </w:rPr>
            </w:pPr>
            <w:r w:rsidRPr="004218E8">
              <w:rPr>
                <w:rFonts w:cstheme="minorHAnsi"/>
                <w:sz w:val="20"/>
                <w:szCs w:val="20"/>
              </w:rPr>
              <w:t>Zoom in and out for detailed location insights.</w:t>
            </w:r>
          </w:p>
          <w:p w14:paraId="28981267" w14:textId="77777777" w:rsidR="004218E8" w:rsidRPr="004218E8" w:rsidRDefault="004218E8" w:rsidP="004218E8">
            <w:pPr>
              <w:numPr>
                <w:ilvl w:val="1"/>
                <w:numId w:val="9"/>
              </w:numPr>
              <w:tabs>
                <w:tab w:val="clear" w:pos="1440"/>
                <w:tab w:val="num" w:pos="1080"/>
              </w:tabs>
              <w:spacing w:line="276" w:lineRule="auto"/>
              <w:ind w:left="702"/>
              <w:rPr>
                <w:rFonts w:cstheme="minorHAnsi"/>
                <w:sz w:val="20"/>
                <w:szCs w:val="20"/>
              </w:rPr>
            </w:pPr>
            <w:r w:rsidRPr="004218E8">
              <w:rPr>
                <w:rFonts w:cstheme="minorHAnsi"/>
                <w:sz w:val="20"/>
                <w:szCs w:val="20"/>
              </w:rPr>
              <w:t>Provide building-specific maps for precise event locations.</w:t>
            </w:r>
          </w:p>
          <w:p w14:paraId="6D06B49C" w14:textId="77777777" w:rsidR="004218E8" w:rsidRPr="004218E8" w:rsidRDefault="004218E8" w:rsidP="004218E8">
            <w:pPr>
              <w:numPr>
                <w:ilvl w:val="0"/>
                <w:numId w:val="9"/>
              </w:numPr>
              <w:tabs>
                <w:tab w:val="clear" w:pos="720"/>
                <w:tab w:val="num" w:pos="1962"/>
              </w:tabs>
              <w:spacing w:line="276" w:lineRule="auto"/>
              <w:ind w:left="432"/>
              <w:rPr>
                <w:rFonts w:cstheme="minorHAnsi"/>
                <w:sz w:val="20"/>
                <w:szCs w:val="20"/>
              </w:rPr>
            </w:pPr>
            <w:r w:rsidRPr="004218E8">
              <w:rPr>
                <w:rFonts w:cstheme="minorHAnsi"/>
                <w:b/>
                <w:bCs/>
                <w:sz w:val="20"/>
                <w:szCs w:val="20"/>
              </w:rPr>
              <w:t>Navigational Directions:</w:t>
            </w:r>
          </w:p>
          <w:p w14:paraId="354BB18B" w14:textId="77777777" w:rsidR="004218E8" w:rsidRPr="004218E8" w:rsidRDefault="004218E8" w:rsidP="004218E8">
            <w:pPr>
              <w:numPr>
                <w:ilvl w:val="1"/>
                <w:numId w:val="9"/>
              </w:numPr>
              <w:tabs>
                <w:tab w:val="clear" w:pos="1440"/>
                <w:tab w:val="num" w:pos="1080"/>
              </w:tabs>
              <w:spacing w:line="276" w:lineRule="auto"/>
              <w:ind w:left="702"/>
              <w:rPr>
                <w:rFonts w:cstheme="minorHAnsi"/>
                <w:sz w:val="20"/>
                <w:szCs w:val="20"/>
              </w:rPr>
            </w:pPr>
            <w:r w:rsidRPr="004218E8">
              <w:rPr>
                <w:rFonts w:cstheme="minorHAnsi"/>
                <w:sz w:val="20"/>
                <w:szCs w:val="20"/>
              </w:rPr>
              <w:t>Integrate navigational directions to guide users efficiently.</w:t>
            </w:r>
          </w:p>
          <w:p w14:paraId="33E6F87D" w14:textId="77777777" w:rsidR="004218E8" w:rsidRPr="004218E8" w:rsidRDefault="004218E8" w:rsidP="004218E8">
            <w:pPr>
              <w:numPr>
                <w:ilvl w:val="0"/>
                <w:numId w:val="9"/>
              </w:numPr>
              <w:tabs>
                <w:tab w:val="clear" w:pos="720"/>
                <w:tab w:val="num" w:pos="1962"/>
              </w:tabs>
              <w:spacing w:line="276" w:lineRule="auto"/>
              <w:ind w:left="432"/>
              <w:rPr>
                <w:rFonts w:cstheme="minorHAnsi"/>
                <w:sz w:val="20"/>
                <w:szCs w:val="20"/>
              </w:rPr>
            </w:pPr>
            <w:r w:rsidRPr="004218E8">
              <w:rPr>
                <w:rFonts w:cstheme="minorHAnsi"/>
                <w:b/>
                <w:bCs/>
                <w:sz w:val="20"/>
                <w:szCs w:val="20"/>
              </w:rPr>
              <w:t>Event Link Sharing:</w:t>
            </w:r>
          </w:p>
          <w:p w14:paraId="3ED7A8D4" w14:textId="77777777" w:rsidR="004218E8" w:rsidRPr="004218E8" w:rsidRDefault="004218E8" w:rsidP="004218E8">
            <w:pPr>
              <w:numPr>
                <w:ilvl w:val="1"/>
                <w:numId w:val="9"/>
              </w:numPr>
              <w:tabs>
                <w:tab w:val="clear" w:pos="1440"/>
                <w:tab w:val="num" w:pos="1080"/>
              </w:tabs>
              <w:spacing w:line="276" w:lineRule="auto"/>
              <w:ind w:left="702"/>
              <w:rPr>
                <w:rFonts w:cstheme="minorHAnsi"/>
                <w:sz w:val="20"/>
                <w:szCs w:val="20"/>
              </w:rPr>
            </w:pPr>
            <w:r w:rsidRPr="004218E8">
              <w:rPr>
                <w:rFonts w:cstheme="minorHAnsi"/>
                <w:sz w:val="20"/>
                <w:szCs w:val="20"/>
              </w:rPr>
              <w:t>Enable users to share event links for collaboration and invites.</w:t>
            </w:r>
          </w:p>
          <w:p w14:paraId="7274A98D" w14:textId="77777777" w:rsidR="004218E8" w:rsidRPr="004218E8" w:rsidRDefault="004218E8" w:rsidP="004218E8">
            <w:pPr>
              <w:numPr>
                <w:ilvl w:val="0"/>
                <w:numId w:val="9"/>
              </w:numPr>
              <w:tabs>
                <w:tab w:val="clear" w:pos="720"/>
                <w:tab w:val="num" w:pos="1962"/>
              </w:tabs>
              <w:spacing w:line="276" w:lineRule="auto"/>
              <w:ind w:left="432"/>
              <w:rPr>
                <w:rFonts w:cstheme="minorHAnsi"/>
                <w:sz w:val="20"/>
                <w:szCs w:val="20"/>
              </w:rPr>
            </w:pPr>
            <w:r w:rsidRPr="004218E8">
              <w:rPr>
                <w:rFonts w:cstheme="minorHAnsi"/>
                <w:b/>
                <w:bCs/>
                <w:sz w:val="20"/>
                <w:szCs w:val="20"/>
              </w:rPr>
              <w:t>AI-Driven Recommendations:</w:t>
            </w:r>
          </w:p>
          <w:p w14:paraId="00996C94" w14:textId="77777777" w:rsidR="004218E8" w:rsidRPr="004218E8" w:rsidRDefault="004218E8" w:rsidP="004218E8">
            <w:pPr>
              <w:numPr>
                <w:ilvl w:val="1"/>
                <w:numId w:val="9"/>
              </w:numPr>
              <w:tabs>
                <w:tab w:val="clear" w:pos="1440"/>
                <w:tab w:val="num" w:pos="1080"/>
              </w:tabs>
              <w:spacing w:line="276" w:lineRule="auto"/>
              <w:ind w:left="702"/>
              <w:rPr>
                <w:rFonts w:cstheme="minorHAnsi"/>
                <w:sz w:val="20"/>
                <w:szCs w:val="20"/>
              </w:rPr>
            </w:pPr>
            <w:r w:rsidRPr="004218E8">
              <w:rPr>
                <w:rFonts w:cstheme="minorHAnsi"/>
                <w:sz w:val="20"/>
                <w:szCs w:val="20"/>
              </w:rPr>
              <w:t>Implement AI algorithms for personalized event suggestions based on user history.</w:t>
            </w:r>
          </w:p>
          <w:p w14:paraId="18E7220A" w14:textId="77777777" w:rsidR="004218E8" w:rsidRPr="004218E8" w:rsidRDefault="004218E8" w:rsidP="004218E8">
            <w:pPr>
              <w:numPr>
                <w:ilvl w:val="1"/>
                <w:numId w:val="9"/>
              </w:numPr>
              <w:tabs>
                <w:tab w:val="clear" w:pos="1440"/>
                <w:tab w:val="num" w:pos="1080"/>
              </w:tabs>
              <w:spacing w:line="276" w:lineRule="auto"/>
              <w:ind w:left="702"/>
              <w:rPr>
                <w:rFonts w:cstheme="minorHAnsi"/>
                <w:sz w:val="20"/>
                <w:szCs w:val="20"/>
              </w:rPr>
            </w:pPr>
            <w:r w:rsidRPr="004218E8">
              <w:rPr>
                <w:rFonts w:cstheme="minorHAnsi"/>
                <w:sz w:val="20"/>
                <w:szCs w:val="20"/>
              </w:rPr>
              <w:t>Tailor recommendations for students based on academic year, major, and current courses.</w:t>
            </w:r>
          </w:p>
          <w:p w14:paraId="76119CEB" w14:textId="77777777" w:rsidR="004218E8" w:rsidRPr="004218E8" w:rsidRDefault="004218E8" w:rsidP="004218E8">
            <w:pPr>
              <w:numPr>
                <w:ilvl w:val="0"/>
                <w:numId w:val="9"/>
              </w:numPr>
              <w:tabs>
                <w:tab w:val="clear" w:pos="720"/>
                <w:tab w:val="num" w:pos="1962"/>
              </w:tabs>
              <w:spacing w:line="276" w:lineRule="auto"/>
              <w:ind w:left="432"/>
              <w:rPr>
                <w:rFonts w:cstheme="minorHAnsi"/>
                <w:sz w:val="20"/>
                <w:szCs w:val="20"/>
              </w:rPr>
            </w:pPr>
            <w:r w:rsidRPr="004218E8">
              <w:rPr>
                <w:rFonts w:cstheme="minorHAnsi"/>
                <w:b/>
                <w:bCs/>
                <w:sz w:val="20"/>
                <w:szCs w:val="20"/>
              </w:rPr>
              <w:t>Dynamic Event Filtering:</w:t>
            </w:r>
          </w:p>
          <w:p w14:paraId="1CBDCD0F" w14:textId="77777777" w:rsidR="004218E8" w:rsidRPr="004218E8" w:rsidRDefault="004218E8" w:rsidP="004218E8">
            <w:pPr>
              <w:numPr>
                <w:ilvl w:val="1"/>
                <w:numId w:val="9"/>
              </w:numPr>
              <w:tabs>
                <w:tab w:val="clear" w:pos="1440"/>
                <w:tab w:val="num" w:pos="1080"/>
              </w:tabs>
              <w:spacing w:line="276" w:lineRule="auto"/>
              <w:ind w:left="702"/>
              <w:rPr>
                <w:rFonts w:cstheme="minorHAnsi"/>
                <w:sz w:val="20"/>
                <w:szCs w:val="20"/>
              </w:rPr>
            </w:pPr>
            <w:r w:rsidRPr="004218E8">
              <w:rPr>
                <w:rFonts w:cstheme="minorHAnsi"/>
                <w:sz w:val="20"/>
                <w:szCs w:val="20"/>
              </w:rPr>
              <w:t>Allow users to filter events based on their attributes, preferences, and college-specific activities.</w:t>
            </w:r>
          </w:p>
          <w:p w14:paraId="3870870D" w14:textId="77777777" w:rsidR="004218E8" w:rsidRPr="004218E8" w:rsidRDefault="004218E8" w:rsidP="004218E8">
            <w:pPr>
              <w:numPr>
                <w:ilvl w:val="1"/>
                <w:numId w:val="9"/>
              </w:numPr>
              <w:tabs>
                <w:tab w:val="clear" w:pos="1440"/>
                <w:tab w:val="num" w:pos="1080"/>
              </w:tabs>
              <w:spacing w:line="276" w:lineRule="auto"/>
              <w:ind w:left="702"/>
              <w:rPr>
                <w:rFonts w:cstheme="minorHAnsi"/>
                <w:sz w:val="20"/>
                <w:szCs w:val="20"/>
              </w:rPr>
            </w:pPr>
            <w:r w:rsidRPr="004218E8">
              <w:rPr>
                <w:rFonts w:cstheme="minorHAnsi"/>
                <w:sz w:val="20"/>
                <w:szCs w:val="20"/>
              </w:rPr>
              <w:t>Streamline event discovery through intelligent filters.</w:t>
            </w:r>
          </w:p>
          <w:p w14:paraId="4FF9C5F4" w14:textId="03F5C3DB" w:rsidR="004218E8" w:rsidRPr="004218E8" w:rsidRDefault="001F66EC" w:rsidP="004218E8">
            <w:pPr>
              <w:numPr>
                <w:ilvl w:val="0"/>
                <w:numId w:val="9"/>
              </w:numPr>
              <w:tabs>
                <w:tab w:val="clear" w:pos="720"/>
                <w:tab w:val="num" w:pos="1962"/>
              </w:tabs>
              <w:spacing w:line="276" w:lineRule="auto"/>
              <w:ind w:left="432"/>
              <w:rPr>
                <w:rFonts w:cstheme="minorHAnsi"/>
                <w:sz w:val="20"/>
                <w:szCs w:val="20"/>
              </w:rPr>
            </w:pPr>
            <w:r w:rsidRPr="001F66EC">
              <w:rPr>
                <w:rFonts w:cstheme="minorHAnsi"/>
                <w:b/>
                <w:bCs/>
                <w:sz w:val="20"/>
                <w:szCs w:val="20"/>
              </w:rPr>
              <w:t>Details Page Integration</w:t>
            </w:r>
            <w:r w:rsidR="004218E8" w:rsidRPr="004218E8">
              <w:rPr>
                <w:rFonts w:cstheme="minorHAnsi"/>
                <w:b/>
                <w:bCs/>
                <w:sz w:val="20"/>
                <w:szCs w:val="20"/>
              </w:rPr>
              <w:t>:</w:t>
            </w:r>
          </w:p>
          <w:p w14:paraId="14665507" w14:textId="3908EFDA" w:rsidR="001F66EC" w:rsidRPr="001F66EC" w:rsidRDefault="001F66EC" w:rsidP="001F66EC">
            <w:pPr>
              <w:numPr>
                <w:ilvl w:val="1"/>
                <w:numId w:val="9"/>
              </w:numPr>
              <w:tabs>
                <w:tab w:val="clear" w:pos="1440"/>
                <w:tab w:val="num" w:pos="1080"/>
              </w:tabs>
              <w:spacing w:after="0" w:line="276" w:lineRule="auto"/>
              <w:ind w:left="702"/>
              <w:rPr>
                <w:rFonts w:cstheme="minorHAnsi"/>
                <w:sz w:val="20"/>
                <w:szCs w:val="20"/>
              </w:rPr>
            </w:pPr>
            <w:r w:rsidRPr="001F66EC">
              <w:rPr>
                <w:rFonts w:cstheme="minorHAnsi"/>
                <w:sz w:val="20"/>
                <w:szCs w:val="20"/>
              </w:rPr>
              <w:t>Seamless integration of the new Third Level Screen details page for a comprehensive event view.</w:t>
            </w:r>
          </w:p>
          <w:p w14:paraId="3EB81F82" w14:textId="3DA1BC56" w:rsidR="001F66EC" w:rsidRPr="001F66EC" w:rsidRDefault="001F66EC" w:rsidP="001F66EC">
            <w:pPr>
              <w:numPr>
                <w:ilvl w:val="1"/>
                <w:numId w:val="9"/>
              </w:numPr>
              <w:tabs>
                <w:tab w:val="clear" w:pos="1440"/>
                <w:tab w:val="num" w:pos="1080"/>
              </w:tabs>
              <w:spacing w:line="276" w:lineRule="auto"/>
              <w:ind w:left="702"/>
              <w:rPr>
                <w:rFonts w:cstheme="minorHAnsi"/>
                <w:sz w:val="20"/>
                <w:szCs w:val="20"/>
              </w:rPr>
            </w:pPr>
            <w:r w:rsidRPr="001F66EC">
              <w:rPr>
                <w:rFonts w:cstheme="minorHAnsi"/>
                <w:sz w:val="20"/>
                <w:szCs w:val="20"/>
              </w:rPr>
              <w:t>Verify functionality for displaying event schedule, location, date, time, map, audience, participants, contact info, and organization details</w:t>
            </w:r>
            <w:r w:rsidR="004218E8" w:rsidRPr="004218E8">
              <w:rPr>
                <w:rFonts w:cstheme="minorHAnsi"/>
                <w:sz w:val="20"/>
                <w:szCs w:val="20"/>
              </w:rPr>
              <w:t>.</w:t>
            </w:r>
          </w:p>
          <w:p w14:paraId="389D80EA" w14:textId="5F4590C2" w:rsidR="001F66EC" w:rsidRPr="001F66EC" w:rsidRDefault="001F66EC" w:rsidP="001F66EC">
            <w:pPr>
              <w:numPr>
                <w:ilvl w:val="1"/>
                <w:numId w:val="9"/>
              </w:numPr>
              <w:tabs>
                <w:tab w:val="clear" w:pos="1440"/>
                <w:tab w:val="num" w:pos="1080"/>
              </w:tabs>
              <w:spacing w:line="276" w:lineRule="auto"/>
              <w:ind w:left="432"/>
              <w:rPr>
                <w:rFonts w:cstheme="minorHAnsi"/>
                <w:sz w:val="20"/>
                <w:szCs w:val="20"/>
              </w:rPr>
            </w:pPr>
            <w:r w:rsidRPr="001F66EC">
              <w:rPr>
                <w:rFonts w:cstheme="minorHAnsi"/>
                <w:b/>
                <w:bCs/>
                <w:sz w:val="20"/>
                <w:szCs w:val="20"/>
              </w:rPr>
              <w:t>User Engagement Features:</w:t>
            </w:r>
          </w:p>
          <w:p w14:paraId="0D675DD0" w14:textId="720F62A2" w:rsidR="001F66EC" w:rsidRPr="001F66EC" w:rsidRDefault="001F66EC" w:rsidP="001F66EC">
            <w:pPr>
              <w:numPr>
                <w:ilvl w:val="1"/>
                <w:numId w:val="9"/>
              </w:numPr>
              <w:tabs>
                <w:tab w:val="clear" w:pos="1440"/>
                <w:tab w:val="num" w:pos="1080"/>
              </w:tabs>
              <w:spacing w:line="276" w:lineRule="auto"/>
              <w:ind w:left="702"/>
              <w:rPr>
                <w:rFonts w:cstheme="minorHAnsi"/>
                <w:sz w:val="20"/>
                <w:szCs w:val="20"/>
              </w:rPr>
            </w:pPr>
            <w:r w:rsidRPr="001F66EC">
              <w:rPr>
                <w:rFonts w:cstheme="minorHAnsi"/>
                <w:sz w:val="20"/>
                <w:szCs w:val="20"/>
              </w:rPr>
              <w:t>Ensure interaction with comments and other engagement features on the details page.</w:t>
            </w:r>
          </w:p>
          <w:p w14:paraId="7EF0E8A1" w14:textId="0957D9D1" w:rsidR="004218E8" w:rsidRPr="004218E8" w:rsidRDefault="001F66EC" w:rsidP="001F66EC">
            <w:pPr>
              <w:numPr>
                <w:ilvl w:val="1"/>
                <w:numId w:val="9"/>
              </w:numPr>
              <w:tabs>
                <w:tab w:val="clear" w:pos="1440"/>
                <w:tab w:val="num" w:pos="1080"/>
              </w:tabs>
              <w:spacing w:line="276" w:lineRule="auto"/>
              <w:ind w:left="702"/>
              <w:rPr>
                <w:rFonts w:cstheme="minorHAnsi"/>
                <w:sz w:val="20"/>
                <w:szCs w:val="20"/>
              </w:rPr>
            </w:pPr>
            <w:r w:rsidRPr="001F66EC">
              <w:rPr>
                <w:rFonts w:cstheme="minorHAnsi"/>
                <w:sz w:val="20"/>
                <w:szCs w:val="20"/>
              </w:rPr>
              <w:t>Validate dynamic updates for event changes, such as venue and time, within the details page.</w:t>
            </w:r>
          </w:p>
          <w:p w14:paraId="7B1951C2" w14:textId="77777777" w:rsidR="004218E8" w:rsidRPr="004218E8" w:rsidRDefault="004218E8" w:rsidP="004218E8">
            <w:pPr>
              <w:spacing w:line="276" w:lineRule="auto"/>
              <w:rPr>
                <w:rFonts w:cstheme="minorHAnsi"/>
                <w:sz w:val="20"/>
                <w:szCs w:val="20"/>
              </w:rPr>
            </w:pPr>
            <w:r w:rsidRPr="004218E8">
              <w:rPr>
                <w:rFonts w:cstheme="minorHAnsi"/>
                <w:sz w:val="20"/>
                <w:szCs w:val="20"/>
              </w:rPr>
              <w:t>Online resources for event data include, but are not limited to:</w:t>
            </w:r>
          </w:p>
          <w:p w14:paraId="156287A0" w14:textId="77777777" w:rsidR="004218E8" w:rsidRPr="004218E8" w:rsidRDefault="00000000" w:rsidP="004218E8">
            <w:pPr>
              <w:numPr>
                <w:ilvl w:val="0"/>
                <w:numId w:val="9"/>
              </w:numPr>
              <w:tabs>
                <w:tab w:val="clear" w:pos="720"/>
                <w:tab w:val="num" w:pos="1962"/>
              </w:tabs>
              <w:spacing w:line="276" w:lineRule="auto"/>
              <w:ind w:left="432"/>
              <w:rPr>
                <w:rFonts w:cstheme="minorHAnsi"/>
                <w:sz w:val="20"/>
                <w:szCs w:val="20"/>
              </w:rPr>
            </w:pPr>
            <w:hyperlink r:id="rId15" w:tgtFrame="_new" w:history="1">
              <w:r w:rsidR="004218E8" w:rsidRPr="004218E8">
                <w:rPr>
                  <w:rStyle w:val="Hyperlink"/>
                  <w:rFonts w:cstheme="minorHAnsi"/>
                  <w:sz w:val="20"/>
                  <w:szCs w:val="20"/>
                </w:rPr>
                <w:t>OSU Communications Events</w:t>
              </w:r>
            </w:hyperlink>
          </w:p>
          <w:p w14:paraId="7FF9BA3F" w14:textId="77777777" w:rsidR="004218E8" w:rsidRPr="004218E8" w:rsidRDefault="00000000" w:rsidP="004218E8">
            <w:pPr>
              <w:numPr>
                <w:ilvl w:val="0"/>
                <w:numId w:val="9"/>
              </w:numPr>
              <w:tabs>
                <w:tab w:val="clear" w:pos="720"/>
                <w:tab w:val="num" w:pos="1962"/>
              </w:tabs>
              <w:spacing w:line="276" w:lineRule="auto"/>
              <w:ind w:left="432"/>
              <w:rPr>
                <w:rFonts w:cstheme="minorHAnsi"/>
                <w:sz w:val="20"/>
                <w:szCs w:val="20"/>
              </w:rPr>
            </w:pPr>
            <w:hyperlink r:id="rId16" w:tgtFrame="_new" w:history="1">
              <w:r w:rsidR="004218E8" w:rsidRPr="004218E8">
                <w:rPr>
                  <w:rStyle w:val="Hyperlink"/>
                  <w:rFonts w:cstheme="minorHAnsi"/>
                  <w:sz w:val="20"/>
                  <w:szCs w:val="20"/>
                </w:rPr>
                <w:t>OSU Career Fairs</w:t>
              </w:r>
            </w:hyperlink>
          </w:p>
          <w:p w14:paraId="74C6C4A3" w14:textId="0AF1F693" w:rsidR="001F66EC" w:rsidRPr="001F66EC" w:rsidRDefault="00000000" w:rsidP="001F66EC">
            <w:pPr>
              <w:numPr>
                <w:ilvl w:val="0"/>
                <w:numId w:val="9"/>
              </w:numPr>
              <w:tabs>
                <w:tab w:val="clear" w:pos="720"/>
                <w:tab w:val="num" w:pos="1962"/>
              </w:tabs>
              <w:spacing w:after="0" w:line="276" w:lineRule="auto"/>
              <w:ind w:left="432"/>
              <w:rPr>
                <w:rFonts w:cstheme="minorHAnsi"/>
                <w:sz w:val="20"/>
                <w:szCs w:val="20"/>
              </w:rPr>
            </w:pPr>
            <w:hyperlink r:id="rId17" w:tgtFrame="_new" w:history="1">
              <w:r w:rsidR="004218E8" w:rsidRPr="004218E8">
                <w:rPr>
                  <w:rStyle w:val="Hyperlink"/>
                  <w:rFonts w:cstheme="minorHAnsi"/>
                  <w:sz w:val="20"/>
                  <w:szCs w:val="20"/>
                </w:rPr>
                <w:t>OSU Clubs and Organizations</w:t>
              </w:r>
            </w:hyperlink>
          </w:p>
          <w:p w14:paraId="56020AF2" w14:textId="08729D86" w:rsidR="00CE444A" w:rsidRPr="006558AC" w:rsidRDefault="001F66EC" w:rsidP="001F66EC">
            <w:pPr>
              <w:spacing w:line="276" w:lineRule="auto"/>
              <w:rPr>
                <w:rFonts w:cstheme="minorHAnsi"/>
                <w:sz w:val="20"/>
                <w:szCs w:val="20"/>
              </w:rPr>
            </w:pPr>
            <w:r w:rsidRPr="001F66EC">
              <w:rPr>
                <w:rFonts w:cstheme="minorHAnsi"/>
                <w:sz w:val="20"/>
                <w:szCs w:val="20"/>
              </w:rPr>
              <w:t>The successful integration of these features and data sources will ensure accurate, up-to-date event information, contributing to an enhanced and user-friendly app experience.</w:t>
            </w:r>
          </w:p>
        </w:tc>
      </w:tr>
      <w:tr w:rsidR="00CE444A" w:rsidRPr="00ED3082" w14:paraId="7DF6D02C" w14:textId="77777777" w:rsidTr="008F69DC">
        <w:tc>
          <w:tcPr>
            <w:tcW w:w="9350" w:type="dxa"/>
            <w:gridSpan w:val="3"/>
            <w:shd w:val="clear" w:color="auto" w:fill="auto"/>
            <w:vAlign w:val="center"/>
          </w:tcPr>
          <w:p w14:paraId="3CDB16CA" w14:textId="77777777" w:rsidR="00CE444A" w:rsidRDefault="00CE444A" w:rsidP="00CE444A">
            <w:pPr>
              <w:spacing w:line="276" w:lineRule="auto"/>
              <w:rPr>
                <w:rFonts w:cstheme="minorHAnsi"/>
                <w:b/>
                <w:sz w:val="20"/>
                <w:szCs w:val="20"/>
              </w:rPr>
            </w:pPr>
          </w:p>
          <w:p w14:paraId="564DD9D6" w14:textId="77777777" w:rsidR="0009581E" w:rsidRDefault="0009581E" w:rsidP="00CE444A">
            <w:pPr>
              <w:spacing w:line="276" w:lineRule="auto"/>
              <w:rPr>
                <w:rFonts w:cstheme="minorHAnsi"/>
                <w:b/>
                <w:sz w:val="20"/>
                <w:szCs w:val="20"/>
              </w:rPr>
            </w:pPr>
          </w:p>
          <w:p w14:paraId="40A46656" w14:textId="1B04E6CA" w:rsidR="0009581E" w:rsidRPr="00ED3082" w:rsidRDefault="0009581E" w:rsidP="00CE444A">
            <w:pPr>
              <w:spacing w:line="276" w:lineRule="auto"/>
              <w:rPr>
                <w:rFonts w:cstheme="minorHAnsi"/>
                <w:b/>
                <w:sz w:val="20"/>
                <w:szCs w:val="20"/>
              </w:rPr>
            </w:pPr>
          </w:p>
        </w:tc>
      </w:tr>
      <w:tr w:rsidR="00CE444A" w:rsidRPr="00ED3082" w14:paraId="28E7A214" w14:textId="77777777" w:rsidTr="008F69DC">
        <w:tc>
          <w:tcPr>
            <w:tcW w:w="9350" w:type="dxa"/>
            <w:gridSpan w:val="3"/>
            <w:shd w:val="clear" w:color="auto" w:fill="auto"/>
            <w:vAlign w:val="center"/>
          </w:tcPr>
          <w:p w14:paraId="009D2D83" w14:textId="4ED1BC1E" w:rsidR="00CE444A" w:rsidRPr="00ED3082" w:rsidRDefault="00B84AE5" w:rsidP="00CE444A">
            <w:pPr>
              <w:spacing w:line="276" w:lineRule="auto"/>
              <w:rPr>
                <w:rFonts w:cstheme="minorHAnsi"/>
                <w:b/>
                <w:sz w:val="20"/>
                <w:szCs w:val="20"/>
              </w:rPr>
            </w:pPr>
            <w:r w:rsidRPr="00CE524D">
              <w:rPr>
                <w:b/>
                <w:sz w:val="20"/>
                <w:szCs w:val="20"/>
              </w:rPr>
              <w:t xml:space="preserve">Integration Testing of the Home Page—General Instruction #7: </w:t>
            </w:r>
            <w:r w:rsidR="00505588" w:rsidRPr="00505588">
              <w:rPr>
                <w:sz w:val="20"/>
                <w:szCs w:val="20"/>
              </w:rPr>
              <w:t xml:space="preserve">The Campus Life app's home page integrates critical functionality for individual events, particularly the map feature. Users should be able to tap or select any specific event, triggering the map to seamlessly navigate to the event's designated location. For instance, selecting an event titled "Career Fair" should promptly highlight the exact fair location on the OSU Campus map. </w:t>
            </w:r>
            <w:r w:rsidR="00505588" w:rsidRPr="00505588">
              <w:rPr>
                <w:sz w:val="20"/>
                <w:szCs w:val="20"/>
              </w:rPr>
              <w:lastRenderedPageBreak/>
              <w:t>This test ensures that the map feature is integrated effectively with individual events, offering users a dynamic and location-specific view for each scheduled activity on the home page.</w:t>
            </w:r>
          </w:p>
        </w:tc>
      </w:tr>
      <w:tr w:rsidR="00CE444A" w:rsidRPr="00ED3082" w14:paraId="58BB05AD" w14:textId="77777777" w:rsidTr="008F69DC">
        <w:tc>
          <w:tcPr>
            <w:tcW w:w="9350" w:type="dxa"/>
            <w:gridSpan w:val="3"/>
            <w:shd w:val="clear" w:color="auto" w:fill="auto"/>
            <w:vAlign w:val="center"/>
          </w:tcPr>
          <w:p w14:paraId="5CB84103" w14:textId="77777777" w:rsidR="00F20820" w:rsidRDefault="00F20820" w:rsidP="006558AC">
            <w:pPr>
              <w:spacing w:line="276" w:lineRule="auto"/>
              <w:rPr>
                <w:rFonts w:cstheme="minorHAnsi"/>
                <w:b/>
                <w:sz w:val="20"/>
                <w:szCs w:val="20"/>
              </w:rPr>
            </w:pPr>
          </w:p>
          <w:p w14:paraId="056EA79A" w14:textId="77777777" w:rsidR="0009581E" w:rsidRDefault="0009581E" w:rsidP="006558AC">
            <w:pPr>
              <w:spacing w:line="276" w:lineRule="auto"/>
              <w:rPr>
                <w:rFonts w:cstheme="minorHAnsi"/>
                <w:b/>
                <w:sz w:val="20"/>
                <w:szCs w:val="20"/>
              </w:rPr>
            </w:pPr>
          </w:p>
          <w:p w14:paraId="46EBA237" w14:textId="2B605C91" w:rsidR="0009581E" w:rsidRPr="00ED3082" w:rsidRDefault="0009581E" w:rsidP="006558AC">
            <w:pPr>
              <w:spacing w:line="276" w:lineRule="auto"/>
              <w:rPr>
                <w:rFonts w:cstheme="minorHAnsi"/>
                <w:b/>
                <w:sz w:val="20"/>
                <w:szCs w:val="20"/>
              </w:rPr>
            </w:pPr>
          </w:p>
        </w:tc>
      </w:tr>
      <w:tr w:rsidR="00CE444A" w:rsidRPr="00ED3082" w14:paraId="31B611C9" w14:textId="77777777" w:rsidTr="008F69DC">
        <w:tc>
          <w:tcPr>
            <w:tcW w:w="9350" w:type="dxa"/>
            <w:gridSpan w:val="3"/>
            <w:shd w:val="clear" w:color="auto" w:fill="auto"/>
            <w:vAlign w:val="center"/>
          </w:tcPr>
          <w:p w14:paraId="19D594B1" w14:textId="24A9599F" w:rsidR="00CE444A" w:rsidRPr="00505588" w:rsidRDefault="00CE444A" w:rsidP="00CE444A">
            <w:pPr>
              <w:spacing w:line="276" w:lineRule="auto"/>
              <w:rPr>
                <w:rFonts w:cstheme="minorHAnsi"/>
                <w:sz w:val="20"/>
                <w:szCs w:val="20"/>
              </w:rPr>
            </w:pPr>
            <w:r w:rsidRPr="00ED3082">
              <w:rPr>
                <w:rFonts w:cstheme="minorHAnsi"/>
                <w:b/>
                <w:sz w:val="20"/>
                <w:szCs w:val="20"/>
              </w:rPr>
              <w:t xml:space="preserve">Integration Testing of the Home Page—Specific Instruction #8: </w:t>
            </w:r>
            <w:r w:rsidR="00505588" w:rsidRPr="00505588">
              <w:rPr>
                <w:rFonts w:cstheme="minorHAnsi"/>
                <w:sz w:val="20"/>
                <w:szCs w:val="20"/>
              </w:rPr>
              <w:t>Within the Campus Life app, users should be able to double-tap to zoom in on any event pinpointed on the home page's map feature. This action should provide users with a closer, more detailed view of the event location, facilitating enhanced exploration. Additionally, a tap and hold on a specific event site should seamlessly transition the user to a second-level screen, providing a comprehensive description of the event. This integration test ensures that the zoom functionality works intuitively for pinpointed sites, and users can effortlessly access detailed event information through a straightforward interaction on the home page.</w:t>
            </w:r>
          </w:p>
        </w:tc>
      </w:tr>
      <w:tr w:rsidR="00CE444A" w:rsidRPr="00ED3082" w14:paraId="6C9B4EA0" w14:textId="77777777" w:rsidTr="008F69DC">
        <w:tc>
          <w:tcPr>
            <w:tcW w:w="9350" w:type="dxa"/>
            <w:gridSpan w:val="3"/>
            <w:shd w:val="clear" w:color="auto" w:fill="auto"/>
            <w:vAlign w:val="center"/>
          </w:tcPr>
          <w:p w14:paraId="0F7DD623" w14:textId="77777777" w:rsidR="00CE444A" w:rsidRDefault="00CE444A" w:rsidP="006558AC">
            <w:pPr>
              <w:spacing w:line="276" w:lineRule="auto"/>
              <w:rPr>
                <w:rFonts w:cstheme="minorHAnsi"/>
                <w:b/>
                <w:sz w:val="20"/>
                <w:szCs w:val="20"/>
              </w:rPr>
            </w:pPr>
          </w:p>
          <w:p w14:paraId="557B3788" w14:textId="77777777" w:rsidR="0009581E" w:rsidRDefault="0009581E" w:rsidP="006558AC">
            <w:pPr>
              <w:spacing w:line="276" w:lineRule="auto"/>
              <w:rPr>
                <w:rFonts w:cstheme="minorHAnsi"/>
                <w:b/>
                <w:sz w:val="20"/>
                <w:szCs w:val="20"/>
              </w:rPr>
            </w:pPr>
          </w:p>
          <w:p w14:paraId="77FE29ED" w14:textId="77777777" w:rsidR="0009581E" w:rsidRPr="00ED3082" w:rsidRDefault="0009581E" w:rsidP="006558AC">
            <w:pPr>
              <w:spacing w:line="276" w:lineRule="auto"/>
              <w:rPr>
                <w:rFonts w:cstheme="minorHAnsi"/>
                <w:b/>
                <w:sz w:val="20"/>
                <w:szCs w:val="20"/>
              </w:rPr>
            </w:pPr>
          </w:p>
        </w:tc>
      </w:tr>
      <w:tr w:rsidR="00CE444A" w:rsidRPr="00ED3082" w14:paraId="1022B234" w14:textId="77777777" w:rsidTr="008F69DC">
        <w:tc>
          <w:tcPr>
            <w:tcW w:w="9350" w:type="dxa"/>
            <w:gridSpan w:val="3"/>
            <w:shd w:val="clear" w:color="auto" w:fill="auto"/>
            <w:vAlign w:val="center"/>
          </w:tcPr>
          <w:p w14:paraId="1D242EC3" w14:textId="546177BE" w:rsidR="00CE444A" w:rsidRPr="00505588" w:rsidRDefault="00CE444A" w:rsidP="00505588">
            <w:pPr>
              <w:spacing w:after="160" w:line="259" w:lineRule="auto"/>
              <w:rPr>
                <w:rFonts w:cstheme="minorHAnsi"/>
                <w:sz w:val="20"/>
                <w:szCs w:val="20"/>
              </w:rPr>
            </w:pPr>
            <w:r w:rsidRPr="00ED3082">
              <w:rPr>
                <w:rFonts w:cstheme="minorHAnsi"/>
                <w:b/>
                <w:sz w:val="20"/>
                <w:szCs w:val="20"/>
              </w:rPr>
              <w:t xml:space="preserve">Integration Testing of the Second-Level pages—General Instruction #9: </w:t>
            </w:r>
            <w:r w:rsidR="00505588" w:rsidRPr="00505588">
              <w:rPr>
                <w:rFonts w:cstheme="minorHAnsi"/>
                <w:sz w:val="20"/>
                <w:szCs w:val="20"/>
              </w:rPr>
              <w:t>The Campus Life app's second-level pages play a pivotal role in displaying individual events. Developers must ensure that in the integration testing phase, each event on the browsing page incorporates color photos for a visually engaging user experience. Furthermore, each event should be accompanied by a concise description, offering key details such as the event type, time, and venue. This validation ensures that the browsing page effectively communicates event information, fostering a visually appealing and informative presentation for users.</w:t>
            </w:r>
          </w:p>
        </w:tc>
      </w:tr>
      <w:tr w:rsidR="00CE444A" w:rsidRPr="00ED3082" w14:paraId="059F1A2C" w14:textId="77777777" w:rsidTr="008F69DC">
        <w:tc>
          <w:tcPr>
            <w:tcW w:w="9350" w:type="dxa"/>
            <w:gridSpan w:val="3"/>
            <w:shd w:val="clear" w:color="auto" w:fill="auto"/>
            <w:vAlign w:val="center"/>
          </w:tcPr>
          <w:p w14:paraId="5EDA2927" w14:textId="77777777" w:rsidR="00CE444A" w:rsidRDefault="00CE444A" w:rsidP="00CE444A">
            <w:pPr>
              <w:spacing w:line="276" w:lineRule="auto"/>
              <w:rPr>
                <w:rFonts w:cstheme="minorHAnsi"/>
                <w:b/>
                <w:sz w:val="20"/>
                <w:szCs w:val="20"/>
              </w:rPr>
            </w:pPr>
          </w:p>
          <w:p w14:paraId="01F9C3EC" w14:textId="77777777" w:rsidR="0009581E" w:rsidRDefault="0009581E" w:rsidP="00CE444A">
            <w:pPr>
              <w:spacing w:line="276" w:lineRule="auto"/>
              <w:rPr>
                <w:rFonts w:cstheme="minorHAnsi"/>
                <w:b/>
                <w:sz w:val="20"/>
                <w:szCs w:val="20"/>
              </w:rPr>
            </w:pPr>
          </w:p>
          <w:p w14:paraId="149A7C4C" w14:textId="77777777" w:rsidR="0009581E" w:rsidRPr="00ED3082" w:rsidRDefault="0009581E" w:rsidP="00CE444A">
            <w:pPr>
              <w:spacing w:line="276" w:lineRule="auto"/>
              <w:rPr>
                <w:rFonts w:cstheme="minorHAnsi"/>
                <w:b/>
                <w:sz w:val="20"/>
                <w:szCs w:val="20"/>
              </w:rPr>
            </w:pPr>
          </w:p>
        </w:tc>
      </w:tr>
      <w:tr w:rsidR="00CE444A" w:rsidRPr="00ED3082" w14:paraId="155D1E29" w14:textId="77777777" w:rsidTr="008F69DC">
        <w:tc>
          <w:tcPr>
            <w:tcW w:w="9350" w:type="dxa"/>
            <w:gridSpan w:val="3"/>
            <w:shd w:val="clear" w:color="auto" w:fill="auto"/>
            <w:vAlign w:val="center"/>
          </w:tcPr>
          <w:p w14:paraId="43BBC40E" w14:textId="5DC53C0A" w:rsidR="00CE444A" w:rsidRPr="00ED3082" w:rsidRDefault="00F20820" w:rsidP="00505588">
            <w:pPr>
              <w:spacing w:line="276" w:lineRule="auto"/>
              <w:rPr>
                <w:rFonts w:cstheme="minorHAnsi"/>
                <w:b/>
                <w:sz w:val="20"/>
                <w:szCs w:val="20"/>
              </w:rPr>
            </w:pPr>
            <w:r w:rsidRPr="00F20820">
              <w:rPr>
                <w:rFonts w:cstheme="minorHAnsi"/>
                <w:b/>
                <w:sz w:val="20"/>
                <w:szCs w:val="20"/>
              </w:rPr>
              <w:t xml:space="preserve">Integration Testing of the Second-Level pages—Specific Instruction #10: </w:t>
            </w:r>
            <w:r w:rsidR="00505588" w:rsidRPr="00505588">
              <w:rPr>
                <w:rFonts w:cstheme="minorHAnsi"/>
                <w:bCs/>
                <w:sz w:val="20"/>
                <w:szCs w:val="20"/>
              </w:rPr>
              <w:t>In the Campus Life app, users should be able to seamlessly filter events based on various criteria, such as event type, time, and college-specific activities. This action should refine the displayed events, providing users with a tailored and relevant list based on their preferences. Additionally, a single tap on a specific event should initiate the transition to the third-level screen, where users can access a detailed view of the event, including notifications and to-dos associated with it. This integration test ensures that the filtering mechanism works effectively and that users can effortlessly navigate to the next level for more comprehensive event information.</w:t>
            </w:r>
          </w:p>
        </w:tc>
      </w:tr>
      <w:tr w:rsidR="00CE444A" w:rsidRPr="00ED3082" w14:paraId="36DE7E82" w14:textId="77777777" w:rsidTr="008F69DC">
        <w:tc>
          <w:tcPr>
            <w:tcW w:w="9350" w:type="dxa"/>
            <w:gridSpan w:val="3"/>
            <w:shd w:val="clear" w:color="auto" w:fill="auto"/>
            <w:vAlign w:val="center"/>
          </w:tcPr>
          <w:p w14:paraId="4DC1E584" w14:textId="77777777" w:rsidR="00CE444A" w:rsidRDefault="00CE444A" w:rsidP="006558AC">
            <w:pPr>
              <w:spacing w:line="276" w:lineRule="auto"/>
              <w:rPr>
                <w:rFonts w:cstheme="minorHAnsi"/>
                <w:b/>
                <w:sz w:val="20"/>
                <w:szCs w:val="20"/>
              </w:rPr>
            </w:pPr>
          </w:p>
          <w:p w14:paraId="1663D9C8" w14:textId="77777777" w:rsidR="0009581E" w:rsidRDefault="0009581E" w:rsidP="006558AC">
            <w:pPr>
              <w:spacing w:line="276" w:lineRule="auto"/>
              <w:rPr>
                <w:rFonts w:cstheme="minorHAnsi"/>
                <w:b/>
                <w:sz w:val="20"/>
                <w:szCs w:val="20"/>
              </w:rPr>
            </w:pPr>
          </w:p>
          <w:p w14:paraId="2759B0C0" w14:textId="77777777" w:rsidR="0009581E" w:rsidRPr="00ED3082" w:rsidRDefault="0009581E" w:rsidP="006558AC">
            <w:pPr>
              <w:spacing w:line="276" w:lineRule="auto"/>
              <w:rPr>
                <w:rFonts w:cstheme="minorHAnsi"/>
                <w:b/>
                <w:sz w:val="20"/>
                <w:szCs w:val="20"/>
              </w:rPr>
            </w:pPr>
          </w:p>
        </w:tc>
      </w:tr>
      <w:tr w:rsidR="00CE444A" w:rsidRPr="00ED3082" w14:paraId="1888765D" w14:textId="77777777" w:rsidTr="008F69DC">
        <w:tc>
          <w:tcPr>
            <w:tcW w:w="9350" w:type="dxa"/>
            <w:gridSpan w:val="3"/>
            <w:shd w:val="clear" w:color="auto" w:fill="auto"/>
            <w:vAlign w:val="center"/>
          </w:tcPr>
          <w:p w14:paraId="10A80304" w14:textId="050BB61E" w:rsidR="00CE444A" w:rsidRPr="00ED3082" w:rsidRDefault="00CE444A" w:rsidP="00135348">
            <w:pPr>
              <w:spacing w:line="276" w:lineRule="auto"/>
              <w:rPr>
                <w:rFonts w:cstheme="minorHAnsi"/>
                <w:b/>
                <w:sz w:val="20"/>
                <w:szCs w:val="20"/>
              </w:rPr>
            </w:pPr>
            <w:r w:rsidRPr="00ED3082">
              <w:rPr>
                <w:rFonts w:cstheme="minorHAnsi"/>
                <w:b/>
                <w:sz w:val="20"/>
                <w:szCs w:val="20"/>
              </w:rPr>
              <w:t xml:space="preserve">Integration Testing of the Third-Level pages—General Instruction #11: </w:t>
            </w:r>
            <w:r w:rsidR="00135348" w:rsidRPr="00135348">
              <w:rPr>
                <w:rFonts w:cstheme="minorHAnsi"/>
                <w:sz w:val="20"/>
                <w:szCs w:val="20"/>
              </w:rPr>
              <w:t>During integration testing, developers must integrate accurate and real-time event data into the new details page of the Campus Life app's third-level screens. This includes schedule, location, date, time, map, audience, participants, contact info, organization details, and event type. Ensure seamless navigation from the second-level event browsing screen and the home screen's scheduled campus event. Validate interactive elements like comments. Maintain design consistency and confirm data retrieval from https://events.oregonstate.edu/ for reliability and accuracy. This integration guarantees a user-friendly, cohesive, and informative details page experience.</w:t>
            </w:r>
          </w:p>
        </w:tc>
      </w:tr>
      <w:tr w:rsidR="00CE444A" w:rsidRPr="00ED3082" w14:paraId="0F683122" w14:textId="77777777" w:rsidTr="008F69DC">
        <w:tc>
          <w:tcPr>
            <w:tcW w:w="9350" w:type="dxa"/>
            <w:gridSpan w:val="3"/>
            <w:shd w:val="clear" w:color="auto" w:fill="auto"/>
            <w:vAlign w:val="center"/>
          </w:tcPr>
          <w:p w14:paraId="08D40A2F" w14:textId="77777777" w:rsidR="00CE444A" w:rsidRDefault="00CE444A" w:rsidP="00CE444A">
            <w:pPr>
              <w:spacing w:line="276" w:lineRule="auto"/>
              <w:rPr>
                <w:rFonts w:cstheme="minorHAnsi"/>
                <w:b/>
                <w:sz w:val="20"/>
                <w:szCs w:val="20"/>
              </w:rPr>
            </w:pPr>
          </w:p>
          <w:p w14:paraId="0CB236DC" w14:textId="77777777" w:rsidR="0009581E" w:rsidRDefault="0009581E" w:rsidP="00CE444A">
            <w:pPr>
              <w:spacing w:line="276" w:lineRule="auto"/>
              <w:rPr>
                <w:rFonts w:cstheme="minorHAnsi"/>
                <w:b/>
                <w:sz w:val="20"/>
                <w:szCs w:val="20"/>
              </w:rPr>
            </w:pPr>
          </w:p>
          <w:p w14:paraId="76ED79D7" w14:textId="77777777" w:rsidR="0009581E" w:rsidRPr="00ED3082" w:rsidRDefault="0009581E" w:rsidP="00CE444A">
            <w:pPr>
              <w:spacing w:line="276" w:lineRule="auto"/>
              <w:rPr>
                <w:rFonts w:cstheme="minorHAnsi"/>
                <w:b/>
                <w:sz w:val="20"/>
                <w:szCs w:val="20"/>
              </w:rPr>
            </w:pPr>
          </w:p>
        </w:tc>
      </w:tr>
      <w:tr w:rsidR="00CE444A" w:rsidRPr="00ED3082" w14:paraId="29114B11" w14:textId="77777777" w:rsidTr="008F69DC">
        <w:tc>
          <w:tcPr>
            <w:tcW w:w="9350" w:type="dxa"/>
            <w:gridSpan w:val="3"/>
            <w:shd w:val="clear" w:color="auto" w:fill="auto"/>
            <w:vAlign w:val="center"/>
          </w:tcPr>
          <w:p w14:paraId="2B319AED" w14:textId="6B73C979" w:rsidR="00CE444A" w:rsidRPr="002633C6" w:rsidRDefault="002633C6" w:rsidP="00505588">
            <w:pPr>
              <w:spacing w:line="276" w:lineRule="auto"/>
              <w:rPr>
                <w:rFonts w:cstheme="minorHAnsi"/>
                <w:b/>
                <w:sz w:val="20"/>
                <w:szCs w:val="20"/>
              </w:rPr>
            </w:pPr>
            <w:r w:rsidRPr="002633C6">
              <w:rPr>
                <w:b/>
                <w:sz w:val="20"/>
                <w:szCs w:val="20"/>
              </w:rPr>
              <w:lastRenderedPageBreak/>
              <w:t xml:space="preserve">Integration Testing of the Third-Level pages—Specific Instruction #12: </w:t>
            </w:r>
            <w:r w:rsidR="00135348" w:rsidRPr="00135348">
              <w:rPr>
                <w:sz w:val="20"/>
                <w:szCs w:val="20"/>
              </w:rPr>
              <w:t>In the revised Campus Life app, users can navigate to the third-level event details page through two primary actions. Firstly, by clicking on a scheduled campus event on the home page, users initiate the transition to the event details page, ensuring direct access to comprehensive information. Secondly, when browsing events on the second-level screen, clicking on a specific event triggers the same transition to the event details page. This integration test verifies that these actions seamlessly link the user to the associated database/website, specifically https://events.oregonstate.edu/, providing an enhanced and detailed view of the chosen event.</w:t>
            </w:r>
          </w:p>
        </w:tc>
      </w:tr>
      <w:tr w:rsidR="00CE444A" w:rsidRPr="00ED3082" w14:paraId="309F9D6B" w14:textId="77777777" w:rsidTr="008F69DC">
        <w:tc>
          <w:tcPr>
            <w:tcW w:w="9350" w:type="dxa"/>
            <w:gridSpan w:val="3"/>
            <w:shd w:val="clear" w:color="auto" w:fill="auto"/>
            <w:vAlign w:val="center"/>
          </w:tcPr>
          <w:p w14:paraId="0A7935F3" w14:textId="77777777" w:rsidR="00CE444A" w:rsidRDefault="00CE444A" w:rsidP="00CE444A">
            <w:pPr>
              <w:spacing w:line="276" w:lineRule="auto"/>
              <w:rPr>
                <w:rFonts w:cstheme="minorHAnsi"/>
                <w:b/>
                <w:sz w:val="20"/>
                <w:szCs w:val="20"/>
              </w:rPr>
            </w:pPr>
          </w:p>
          <w:p w14:paraId="4E20CD78" w14:textId="77777777" w:rsidR="0009581E" w:rsidRDefault="0009581E" w:rsidP="00CE444A">
            <w:pPr>
              <w:spacing w:line="276" w:lineRule="auto"/>
              <w:rPr>
                <w:rFonts w:cstheme="minorHAnsi"/>
                <w:b/>
                <w:sz w:val="20"/>
                <w:szCs w:val="20"/>
              </w:rPr>
            </w:pPr>
          </w:p>
          <w:p w14:paraId="47913DF0" w14:textId="77777777" w:rsidR="0009581E" w:rsidRDefault="0009581E" w:rsidP="00CE444A">
            <w:pPr>
              <w:spacing w:line="276" w:lineRule="auto"/>
              <w:rPr>
                <w:rFonts w:cstheme="minorHAnsi"/>
                <w:b/>
                <w:sz w:val="20"/>
                <w:szCs w:val="20"/>
              </w:rPr>
            </w:pPr>
          </w:p>
          <w:p w14:paraId="1779A445" w14:textId="77777777" w:rsidR="0009581E" w:rsidRPr="00ED3082" w:rsidRDefault="0009581E" w:rsidP="00CE444A">
            <w:pPr>
              <w:spacing w:line="276" w:lineRule="auto"/>
              <w:rPr>
                <w:rFonts w:cstheme="minorHAnsi"/>
                <w:b/>
                <w:sz w:val="20"/>
                <w:szCs w:val="20"/>
              </w:rPr>
            </w:pPr>
          </w:p>
        </w:tc>
      </w:tr>
      <w:tr w:rsidR="00CE444A" w:rsidRPr="00ED3082" w14:paraId="2C0AEB6B" w14:textId="77777777" w:rsidTr="008F69DC">
        <w:tc>
          <w:tcPr>
            <w:tcW w:w="9350" w:type="dxa"/>
            <w:gridSpan w:val="3"/>
            <w:shd w:val="clear" w:color="auto" w:fill="auto"/>
            <w:vAlign w:val="center"/>
          </w:tcPr>
          <w:p w14:paraId="468E1479" w14:textId="7208BE30" w:rsidR="004F11E2" w:rsidRDefault="004F11E2" w:rsidP="004F11E2">
            <w:pPr>
              <w:spacing w:after="0"/>
              <w:ind w:left="-18"/>
            </w:pPr>
            <w:r w:rsidRPr="004F11E2">
              <w:rPr>
                <w:b/>
                <w:bCs/>
              </w:rPr>
              <w:t>Results Summary for Developers regarding integration testing</w:t>
            </w:r>
            <w:r>
              <w:t>:</w:t>
            </w:r>
            <w:r>
              <w:t xml:space="preserve"> </w:t>
            </w:r>
            <w:r>
              <w:t>The Campus Life app has successfully completed integration testing, ensuring a seamless and user-friendly experience across all levels. The third-level screen, now redesigned as an event details page, offers enhanced functionality for users.</w:t>
            </w:r>
            <w:r>
              <w:t xml:space="preserve"> </w:t>
            </w:r>
            <w:r>
              <w:t>Key integration tests include:</w:t>
            </w:r>
          </w:p>
          <w:p w14:paraId="4384D7DA" w14:textId="780A1AC1" w:rsidR="004F11E2" w:rsidRPr="004F11E2" w:rsidRDefault="004F11E2" w:rsidP="004F11E2">
            <w:pPr>
              <w:spacing w:after="0"/>
              <w:ind w:left="-18"/>
              <w:rPr>
                <w:b/>
                <w:bCs/>
              </w:rPr>
            </w:pPr>
            <w:r w:rsidRPr="004F11E2">
              <w:rPr>
                <w:b/>
                <w:bCs/>
              </w:rPr>
              <w:t>Home Page Navigation:</w:t>
            </w:r>
          </w:p>
          <w:p w14:paraId="5A59A67A" w14:textId="77777777" w:rsidR="004F11E2" w:rsidRDefault="004F11E2" w:rsidP="004F11E2">
            <w:pPr>
              <w:pStyle w:val="ListParagraph"/>
              <w:numPr>
                <w:ilvl w:val="0"/>
                <w:numId w:val="14"/>
              </w:numPr>
              <w:spacing w:after="0"/>
            </w:pPr>
            <w:r>
              <w:t>Users can effortlessly explore scheduled campus events directly from the home page.</w:t>
            </w:r>
          </w:p>
          <w:p w14:paraId="3C547FD2" w14:textId="77777777" w:rsidR="004F11E2" w:rsidRDefault="004F11E2" w:rsidP="004F11E2">
            <w:pPr>
              <w:pStyle w:val="ListParagraph"/>
              <w:numPr>
                <w:ilvl w:val="0"/>
                <w:numId w:val="14"/>
              </w:numPr>
              <w:spacing w:after="0"/>
            </w:pPr>
            <w:r>
              <w:t>Integration with the database at https://events.oregonstate.edu/ ensures up-to-date and comprehensive event information.</w:t>
            </w:r>
          </w:p>
          <w:p w14:paraId="0E025538" w14:textId="36B15972" w:rsidR="004F11E2" w:rsidRPr="004F11E2" w:rsidRDefault="004F11E2" w:rsidP="004F11E2">
            <w:pPr>
              <w:spacing w:after="0"/>
              <w:ind w:left="-18"/>
              <w:rPr>
                <w:b/>
                <w:bCs/>
              </w:rPr>
            </w:pPr>
            <w:r w:rsidRPr="004F11E2">
              <w:rPr>
                <w:b/>
                <w:bCs/>
              </w:rPr>
              <w:t>Second-Level Event Browsing:</w:t>
            </w:r>
          </w:p>
          <w:p w14:paraId="0A8BEEC8" w14:textId="77777777" w:rsidR="004F11E2" w:rsidRDefault="004F11E2" w:rsidP="004F11E2">
            <w:pPr>
              <w:pStyle w:val="ListParagraph"/>
              <w:numPr>
                <w:ilvl w:val="0"/>
                <w:numId w:val="13"/>
              </w:numPr>
              <w:spacing w:after="0"/>
            </w:pPr>
            <w:r>
              <w:t>The legend feature enables users to interactively view and highlight specific event categories.</w:t>
            </w:r>
          </w:p>
          <w:p w14:paraId="3554334B" w14:textId="6A2A68F9" w:rsidR="004F11E2" w:rsidRDefault="004F11E2" w:rsidP="004F11E2">
            <w:pPr>
              <w:pStyle w:val="ListParagraph"/>
              <w:numPr>
                <w:ilvl w:val="0"/>
                <w:numId w:val="13"/>
              </w:numPr>
              <w:spacing w:after="0"/>
            </w:pPr>
            <w:r>
              <w:t>Tap selection validates the user's ability to access detailed information for individual events, ensuring a customized viewing experience.</w:t>
            </w:r>
          </w:p>
          <w:p w14:paraId="7A408668" w14:textId="77777777" w:rsidR="004F11E2" w:rsidRDefault="004F11E2" w:rsidP="004F11E2">
            <w:pPr>
              <w:pStyle w:val="ListParagraph"/>
              <w:numPr>
                <w:ilvl w:val="0"/>
                <w:numId w:val="13"/>
              </w:numPr>
              <w:spacing w:after="0"/>
            </w:pPr>
            <w:r>
              <w:t>AI-driven recommendations provide personalized event suggestions based on user history, academic year, major, and current courses.</w:t>
            </w:r>
          </w:p>
          <w:p w14:paraId="48C634D9" w14:textId="4CC143A7" w:rsidR="004F11E2" w:rsidRPr="004F11E2" w:rsidRDefault="004F11E2" w:rsidP="004F11E2">
            <w:pPr>
              <w:spacing w:after="0"/>
              <w:ind w:left="-18"/>
              <w:rPr>
                <w:b/>
                <w:bCs/>
              </w:rPr>
            </w:pPr>
            <w:r w:rsidRPr="004F11E2">
              <w:rPr>
                <w:b/>
                <w:bCs/>
              </w:rPr>
              <w:t>Third-Level Event Details Page:</w:t>
            </w:r>
          </w:p>
          <w:p w14:paraId="76E641B2" w14:textId="77777777" w:rsidR="004F11E2" w:rsidRDefault="004F11E2" w:rsidP="004F11E2">
            <w:pPr>
              <w:pStyle w:val="ListParagraph"/>
              <w:numPr>
                <w:ilvl w:val="0"/>
                <w:numId w:val="12"/>
              </w:numPr>
              <w:spacing w:after="0"/>
            </w:pPr>
            <w:r>
              <w:t>Users can access detailed event information by clicking on scheduled campus events on the home page or selecting events while browsing.</w:t>
            </w:r>
          </w:p>
          <w:p w14:paraId="7A7333D6" w14:textId="77777777" w:rsidR="004F11E2" w:rsidRDefault="004F11E2" w:rsidP="004F11E2">
            <w:pPr>
              <w:pStyle w:val="ListParagraph"/>
              <w:numPr>
                <w:ilvl w:val="0"/>
                <w:numId w:val="12"/>
              </w:numPr>
              <w:spacing w:after="0"/>
            </w:pPr>
            <w:r>
              <w:t>The integration with https://events.oregonstate.edu/ provides real-time updates on event schedule, location, date, time, map, audience, participants, contact info, organization details, and event type.</w:t>
            </w:r>
          </w:p>
          <w:p w14:paraId="3098816B" w14:textId="77777777" w:rsidR="004F11E2" w:rsidRDefault="004F11E2" w:rsidP="004F11E2">
            <w:pPr>
              <w:pStyle w:val="ListParagraph"/>
              <w:numPr>
                <w:ilvl w:val="0"/>
                <w:numId w:val="12"/>
              </w:numPr>
              <w:spacing w:after="0"/>
            </w:pPr>
            <w:r>
              <w:t>The event details page facilitates user engagement through features such as comments, offering a dynamic space for interaction and collaboration.</w:t>
            </w:r>
          </w:p>
          <w:p w14:paraId="46F47A76" w14:textId="4A3F2596" w:rsidR="00CE444A" w:rsidRPr="0009581E" w:rsidRDefault="004F11E2" w:rsidP="004F11E2">
            <w:pPr>
              <w:spacing w:line="259" w:lineRule="auto"/>
              <w:ind w:left="-18"/>
              <w:rPr>
                <w:sz w:val="20"/>
                <w:szCs w:val="20"/>
              </w:rPr>
            </w:pPr>
            <w:r>
              <w:t>These successful integration tests guarantee a robust and user-centric app, offering an efficient, organized, and engaging platform for managing campus life activities and academic commitments.</w:t>
            </w:r>
          </w:p>
        </w:tc>
      </w:tr>
    </w:tbl>
    <w:p w14:paraId="364F07BC" w14:textId="77777777" w:rsidR="00EC45A8" w:rsidRPr="00ED3082" w:rsidRDefault="00EC45A8">
      <w:pPr>
        <w:rPr>
          <w:rFonts w:cstheme="minorHAnsi"/>
          <w:sz w:val="20"/>
          <w:szCs w:val="20"/>
        </w:rPr>
      </w:pPr>
    </w:p>
    <w:sectPr w:rsidR="00EC45A8" w:rsidRPr="00ED3082" w:rsidSect="00A32409">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2FD29" w14:textId="77777777" w:rsidR="00AC54E3" w:rsidRDefault="00AC54E3" w:rsidP="00375970">
      <w:pPr>
        <w:spacing w:after="0" w:line="240" w:lineRule="auto"/>
      </w:pPr>
      <w:r>
        <w:separator/>
      </w:r>
    </w:p>
  </w:endnote>
  <w:endnote w:type="continuationSeparator" w:id="0">
    <w:p w14:paraId="04DED41C" w14:textId="77777777" w:rsidR="00AC54E3" w:rsidRDefault="00AC54E3" w:rsidP="00375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2740259"/>
      <w:docPartObj>
        <w:docPartGallery w:val="Page Numbers (Bottom of Page)"/>
        <w:docPartUnique/>
      </w:docPartObj>
    </w:sdtPr>
    <w:sdtEndPr>
      <w:rPr>
        <w:noProof/>
      </w:rPr>
    </w:sdtEndPr>
    <w:sdtContent>
      <w:sdt>
        <w:sdtPr>
          <w:id w:val="426543423"/>
          <w:docPartObj>
            <w:docPartGallery w:val="Page Numbers (Bottom of Page)"/>
            <w:docPartUnique/>
          </w:docPartObj>
        </w:sdtPr>
        <w:sdtEndPr>
          <w:rPr>
            <w:noProof/>
          </w:rPr>
        </w:sdtEndPr>
        <w:sdtContent>
          <w:p w14:paraId="2CA4718A" w14:textId="22F5511F" w:rsidR="00427944" w:rsidRDefault="002A28D5" w:rsidP="00427944">
            <w:pPr>
              <w:pStyle w:val="Footer"/>
            </w:pPr>
            <w:r>
              <w:t xml:space="preserve"> </w:t>
            </w:r>
          </w:p>
          <w:p w14:paraId="3BA48769" w14:textId="77777777" w:rsidR="00666914" w:rsidRDefault="00000000">
            <w:pPr>
              <w:pStyle w:val="Foote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C29CA" w14:textId="77777777" w:rsidR="00AC54E3" w:rsidRDefault="00AC54E3" w:rsidP="00375970">
      <w:pPr>
        <w:spacing w:after="0" w:line="240" w:lineRule="auto"/>
      </w:pPr>
      <w:r>
        <w:separator/>
      </w:r>
    </w:p>
  </w:footnote>
  <w:footnote w:type="continuationSeparator" w:id="0">
    <w:p w14:paraId="56B6F7C0" w14:textId="77777777" w:rsidR="00AC54E3" w:rsidRDefault="00AC54E3" w:rsidP="00375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61D4" w14:textId="3601F05C" w:rsidR="008615D8" w:rsidRDefault="00C936B1" w:rsidP="008615D8">
    <w:pPr>
      <w:pStyle w:val="Header"/>
      <w:jc w:val="distribute"/>
      <w:rPr>
        <w:sz w:val="18"/>
        <w:szCs w:val="18"/>
      </w:rPr>
    </w:pPr>
    <w:r w:rsidRPr="00C936B1">
      <w:rPr>
        <w:sz w:val="18"/>
        <w:szCs w:val="18"/>
      </w:rPr>
      <w:t>005-Module-1-Wr</w:t>
    </w:r>
    <w:r w:rsidR="00CD4943">
      <w:rPr>
        <w:sz w:val="18"/>
        <w:szCs w:val="18"/>
      </w:rPr>
      <w:t>227z</w:t>
    </w:r>
    <w:r w:rsidRPr="00C936B1">
      <w:rPr>
        <w:sz w:val="18"/>
        <w:szCs w:val="18"/>
      </w:rPr>
      <w:t>-</w:t>
    </w:r>
    <w:r w:rsidR="00CD4943">
      <w:rPr>
        <w:sz w:val="18"/>
        <w:szCs w:val="18"/>
      </w:rPr>
      <w:t>F</w:t>
    </w:r>
    <w:r w:rsidR="00C852B8">
      <w:rPr>
        <w:sz w:val="18"/>
        <w:szCs w:val="18"/>
      </w:rPr>
      <w:t>2023</w:t>
    </w:r>
    <w:r>
      <w:rPr>
        <w:sz w:val="18"/>
        <w:szCs w:val="18"/>
      </w:rPr>
      <w:t xml:space="preserve">       </w:t>
    </w:r>
    <w:r w:rsidRPr="00C936B1">
      <w:rPr>
        <w:sz w:val="18"/>
        <w:szCs w:val="18"/>
      </w:rPr>
      <w:t>5page-NST-</w:t>
    </w:r>
    <w:r w:rsidR="008615D8">
      <w:rPr>
        <w:sz w:val="18"/>
        <w:szCs w:val="18"/>
      </w:rPr>
      <w:t>DRAFT</w:t>
    </w:r>
    <w:r w:rsidRPr="00C936B1">
      <w:rPr>
        <w:sz w:val="18"/>
        <w:szCs w:val="18"/>
      </w:rPr>
      <w:t>-first-major-paper</w:t>
    </w:r>
    <w:r>
      <w:rPr>
        <w:sz w:val="18"/>
        <w:szCs w:val="18"/>
      </w:rPr>
      <w:t xml:space="preserve">        </w:t>
    </w:r>
    <w:r w:rsidR="00363A80" w:rsidRPr="008E7551">
      <w:rPr>
        <w:sz w:val="18"/>
        <w:szCs w:val="18"/>
      </w:rPr>
      <w:t>Instructor: August Baunach</w:t>
    </w:r>
  </w:p>
  <w:p w14:paraId="4DD149EA" w14:textId="1D7951BC" w:rsidR="00E8709A" w:rsidRDefault="008615D8">
    <w:pPr>
      <w:pStyle w:val="Header"/>
    </w:pPr>
    <w:r>
      <w:t>Lyon Kee</w:t>
    </w:r>
    <w:r w:rsidR="00E8709A">
      <w:tab/>
    </w:r>
    <w:r w:rsidR="00E8709A" w:rsidRPr="00E8709A">
      <w:t xml:space="preserve">Proposed App: </w:t>
    </w:r>
    <w:r w:rsidRPr="008615D8">
      <w:t>The Campus Life Scheduler</w:t>
    </w:r>
    <w:r w:rsidR="00E8709A">
      <w:tab/>
      <w:t xml:space="preserve">Page </w:t>
    </w:r>
    <w:r w:rsidR="003E595C">
      <w:fldChar w:fldCharType="begin"/>
    </w:r>
    <w:r w:rsidR="003E595C">
      <w:instrText xml:space="preserve"> PAGE   \* MERGEFORMAT </w:instrText>
    </w:r>
    <w:r w:rsidR="003E595C">
      <w:fldChar w:fldCharType="separate"/>
    </w:r>
    <w:r w:rsidR="003E595C">
      <w:rPr>
        <w:noProof/>
      </w:rPr>
      <w:t>1</w:t>
    </w:r>
    <w:r w:rsidR="003E595C">
      <w:rPr>
        <w:noProof/>
      </w:rPr>
      <w:fldChar w:fldCharType="end"/>
    </w:r>
  </w:p>
  <w:p w14:paraId="710D7D68" w14:textId="77777777" w:rsidR="00E8709A" w:rsidRDefault="00E870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5D0"/>
    <w:multiLevelType w:val="hybridMultilevel"/>
    <w:tmpl w:val="C63A5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D12CA"/>
    <w:multiLevelType w:val="hybridMultilevel"/>
    <w:tmpl w:val="097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8754F"/>
    <w:multiLevelType w:val="hybridMultilevel"/>
    <w:tmpl w:val="3302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819DE"/>
    <w:multiLevelType w:val="hybridMultilevel"/>
    <w:tmpl w:val="2796F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C43040"/>
    <w:multiLevelType w:val="hybridMultilevel"/>
    <w:tmpl w:val="AC20EDE0"/>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5" w15:restartNumberingAfterBreak="0">
    <w:nsid w:val="32E067EF"/>
    <w:multiLevelType w:val="multilevel"/>
    <w:tmpl w:val="26EC8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323748"/>
    <w:multiLevelType w:val="hybridMultilevel"/>
    <w:tmpl w:val="F370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E41A3"/>
    <w:multiLevelType w:val="hybridMultilevel"/>
    <w:tmpl w:val="4B94C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6E26C1"/>
    <w:multiLevelType w:val="hybridMultilevel"/>
    <w:tmpl w:val="0002BDB8"/>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9" w15:restartNumberingAfterBreak="0">
    <w:nsid w:val="3FF83D97"/>
    <w:multiLevelType w:val="multilevel"/>
    <w:tmpl w:val="014C0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C833C3"/>
    <w:multiLevelType w:val="multilevel"/>
    <w:tmpl w:val="EF0C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395B2C"/>
    <w:multiLevelType w:val="hybridMultilevel"/>
    <w:tmpl w:val="D5C8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354FE5"/>
    <w:multiLevelType w:val="hybridMultilevel"/>
    <w:tmpl w:val="ABAA3508"/>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3" w15:restartNumberingAfterBreak="0">
    <w:nsid w:val="7DE45903"/>
    <w:multiLevelType w:val="hybridMultilevel"/>
    <w:tmpl w:val="34A2BA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69794468">
    <w:abstractNumId w:val="3"/>
  </w:num>
  <w:num w:numId="2" w16cid:durableId="728654622">
    <w:abstractNumId w:val="7"/>
  </w:num>
  <w:num w:numId="3" w16cid:durableId="1241449359">
    <w:abstractNumId w:val="6"/>
  </w:num>
  <w:num w:numId="4" w16cid:durableId="1864005032">
    <w:abstractNumId w:val="2"/>
  </w:num>
  <w:num w:numId="5" w16cid:durableId="752899469">
    <w:abstractNumId w:val="1"/>
  </w:num>
  <w:num w:numId="6" w16cid:durableId="408423087">
    <w:abstractNumId w:val="11"/>
  </w:num>
  <w:num w:numId="7" w16cid:durableId="385571098">
    <w:abstractNumId w:val="13"/>
  </w:num>
  <w:num w:numId="8" w16cid:durableId="1002705815">
    <w:abstractNumId w:val="0"/>
  </w:num>
  <w:num w:numId="9" w16cid:durableId="1281110641">
    <w:abstractNumId w:val="5"/>
  </w:num>
  <w:num w:numId="10" w16cid:durableId="429660557">
    <w:abstractNumId w:val="10"/>
  </w:num>
  <w:num w:numId="11" w16cid:durableId="1431118782">
    <w:abstractNumId w:val="9"/>
  </w:num>
  <w:num w:numId="12" w16cid:durableId="1271430531">
    <w:abstractNumId w:val="12"/>
  </w:num>
  <w:num w:numId="13" w16cid:durableId="1394351743">
    <w:abstractNumId w:val="4"/>
  </w:num>
  <w:num w:numId="14" w16cid:durableId="5542444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409"/>
    <w:rsid w:val="00015CED"/>
    <w:rsid w:val="000200F2"/>
    <w:rsid w:val="000221F8"/>
    <w:rsid w:val="00022C91"/>
    <w:rsid w:val="00022E00"/>
    <w:rsid w:val="00032301"/>
    <w:rsid w:val="000356C5"/>
    <w:rsid w:val="0003727B"/>
    <w:rsid w:val="00043D16"/>
    <w:rsid w:val="000462F6"/>
    <w:rsid w:val="00047186"/>
    <w:rsid w:val="00064D46"/>
    <w:rsid w:val="00073BEB"/>
    <w:rsid w:val="0008305D"/>
    <w:rsid w:val="00090C71"/>
    <w:rsid w:val="0009581E"/>
    <w:rsid w:val="000A1EE7"/>
    <w:rsid w:val="000B6F7E"/>
    <w:rsid w:val="000C0967"/>
    <w:rsid w:val="000C330F"/>
    <w:rsid w:val="000C4C18"/>
    <w:rsid w:val="000D0ED3"/>
    <w:rsid w:val="000F7C3B"/>
    <w:rsid w:val="00124456"/>
    <w:rsid w:val="00127DA7"/>
    <w:rsid w:val="001305E5"/>
    <w:rsid w:val="00134501"/>
    <w:rsid w:val="00135348"/>
    <w:rsid w:val="00135765"/>
    <w:rsid w:val="001576C8"/>
    <w:rsid w:val="00162754"/>
    <w:rsid w:val="0016608B"/>
    <w:rsid w:val="001871D6"/>
    <w:rsid w:val="0019647E"/>
    <w:rsid w:val="00196670"/>
    <w:rsid w:val="001A049A"/>
    <w:rsid w:val="001C2C31"/>
    <w:rsid w:val="001D34FD"/>
    <w:rsid w:val="001E27FB"/>
    <w:rsid w:val="001F66EC"/>
    <w:rsid w:val="00200A24"/>
    <w:rsid w:val="00200C77"/>
    <w:rsid w:val="00207FB8"/>
    <w:rsid w:val="00220A85"/>
    <w:rsid w:val="00244313"/>
    <w:rsid w:val="00262662"/>
    <w:rsid w:val="002633C6"/>
    <w:rsid w:val="0027560C"/>
    <w:rsid w:val="00280E96"/>
    <w:rsid w:val="00280F28"/>
    <w:rsid w:val="002A28D5"/>
    <w:rsid w:val="002A6AD5"/>
    <w:rsid w:val="002B6BA5"/>
    <w:rsid w:val="002B7682"/>
    <w:rsid w:val="002C41AF"/>
    <w:rsid w:val="002E0CBF"/>
    <w:rsid w:val="002F33BC"/>
    <w:rsid w:val="002F4F81"/>
    <w:rsid w:val="003130F6"/>
    <w:rsid w:val="00327035"/>
    <w:rsid w:val="0033272E"/>
    <w:rsid w:val="00352341"/>
    <w:rsid w:val="00363A80"/>
    <w:rsid w:val="00364A11"/>
    <w:rsid w:val="00371723"/>
    <w:rsid w:val="00374C16"/>
    <w:rsid w:val="00375970"/>
    <w:rsid w:val="00377303"/>
    <w:rsid w:val="003866ED"/>
    <w:rsid w:val="00387C18"/>
    <w:rsid w:val="003B28F2"/>
    <w:rsid w:val="003C701E"/>
    <w:rsid w:val="003D31F0"/>
    <w:rsid w:val="003E2E04"/>
    <w:rsid w:val="003E44B3"/>
    <w:rsid w:val="003E595C"/>
    <w:rsid w:val="004042ED"/>
    <w:rsid w:val="00407E72"/>
    <w:rsid w:val="004218E8"/>
    <w:rsid w:val="00426667"/>
    <w:rsid w:val="00426EB4"/>
    <w:rsid w:val="00427944"/>
    <w:rsid w:val="0043040E"/>
    <w:rsid w:val="00430D2C"/>
    <w:rsid w:val="004347B4"/>
    <w:rsid w:val="0044105F"/>
    <w:rsid w:val="00452D51"/>
    <w:rsid w:val="00456077"/>
    <w:rsid w:val="004764D9"/>
    <w:rsid w:val="004778D0"/>
    <w:rsid w:val="00480C46"/>
    <w:rsid w:val="0048193B"/>
    <w:rsid w:val="00491C80"/>
    <w:rsid w:val="004932F8"/>
    <w:rsid w:val="004A01AA"/>
    <w:rsid w:val="004B30EF"/>
    <w:rsid w:val="004B5E99"/>
    <w:rsid w:val="004C4DF1"/>
    <w:rsid w:val="004D3E93"/>
    <w:rsid w:val="004E417A"/>
    <w:rsid w:val="004F0092"/>
    <w:rsid w:val="004F11E2"/>
    <w:rsid w:val="004F4F91"/>
    <w:rsid w:val="00505588"/>
    <w:rsid w:val="00511A7B"/>
    <w:rsid w:val="0051636A"/>
    <w:rsid w:val="005221CD"/>
    <w:rsid w:val="00523D7A"/>
    <w:rsid w:val="00530C90"/>
    <w:rsid w:val="00530F10"/>
    <w:rsid w:val="0056060B"/>
    <w:rsid w:val="00590427"/>
    <w:rsid w:val="00590771"/>
    <w:rsid w:val="005A0CE0"/>
    <w:rsid w:val="005A2CEE"/>
    <w:rsid w:val="005B79A9"/>
    <w:rsid w:val="005C0C2E"/>
    <w:rsid w:val="005C6FBD"/>
    <w:rsid w:val="0060152C"/>
    <w:rsid w:val="00614ADB"/>
    <w:rsid w:val="00617442"/>
    <w:rsid w:val="006239E5"/>
    <w:rsid w:val="006269AF"/>
    <w:rsid w:val="00631763"/>
    <w:rsid w:val="006423B6"/>
    <w:rsid w:val="006558AC"/>
    <w:rsid w:val="00655C52"/>
    <w:rsid w:val="00666914"/>
    <w:rsid w:val="00667507"/>
    <w:rsid w:val="006754AF"/>
    <w:rsid w:val="00687D2E"/>
    <w:rsid w:val="00690EC3"/>
    <w:rsid w:val="006967F7"/>
    <w:rsid w:val="006B74F9"/>
    <w:rsid w:val="006C27C0"/>
    <w:rsid w:val="006D5DC0"/>
    <w:rsid w:val="006D70ED"/>
    <w:rsid w:val="006E1BA2"/>
    <w:rsid w:val="006E295B"/>
    <w:rsid w:val="006F46CB"/>
    <w:rsid w:val="00712D3E"/>
    <w:rsid w:val="007147CB"/>
    <w:rsid w:val="00736D8B"/>
    <w:rsid w:val="0074221F"/>
    <w:rsid w:val="007539FD"/>
    <w:rsid w:val="007541BF"/>
    <w:rsid w:val="0076079C"/>
    <w:rsid w:val="00761C0F"/>
    <w:rsid w:val="00761F2E"/>
    <w:rsid w:val="007636F4"/>
    <w:rsid w:val="00770EB4"/>
    <w:rsid w:val="00784620"/>
    <w:rsid w:val="00792F7B"/>
    <w:rsid w:val="007953C1"/>
    <w:rsid w:val="007A752E"/>
    <w:rsid w:val="007C2266"/>
    <w:rsid w:val="007C4D34"/>
    <w:rsid w:val="007D1A57"/>
    <w:rsid w:val="007D62C6"/>
    <w:rsid w:val="007D7EBA"/>
    <w:rsid w:val="007E44A7"/>
    <w:rsid w:val="007E7BFC"/>
    <w:rsid w:val="007F203F"/>
    <w:rsid w:val="007F4BA6"/>
    <w:rsid w:val="007F74A9"/>
    <w:rsid w:val="008009E8"/>
    <w:rsid w:val="00801A1E"/>
    <w:rsid w:val="008170A4"/>
    <w:rsid w:val="00817F81"/>
    <w:rsid w:val="00820453"/>
    <w:rsid w:val="008238BD"/>
    <w:rsid w:val="008314E3"/>
    <w:rsid w:val="00852D80"/>
    <w:rsid w:val="008615D8"/>
    <w:rsid w:val="008772B5"/>
    <w:rsid w:val="00884B54"/>
    <w:rsid w:val="008876CA"/>
    <w:rsid w:val="00891AF5"/>
    <w:rsid w:val="00891C7B"/>
    <w:rsid w:val="008A0E36"/>
    <w:rsid w:val="008B76DF"/>
    <w:rsid w:val="008C4146"/>
    <w:rsid w:val="008C5E6A"/>
    <w:rsid w:val="008D5941"/>
    <w:rsid w:val="008E7551"/>
    <w:rsid w:val="008F12EB"/>
    <w:rsid w:val="008F3222"/>
    <w:rsid w:val="008F69DC"/>
    <w:rsid w:val="00900AB9"/>
    <w:rsid w:val="0090104B"/>
    <w:rsid w:val="009054E9"/>
    <w:rsid w:val="00922CAE"/>
    <w:rsid w:val="00924293"/>
    <w:rsid w:val="0092641F"/>
    <w:rsid w:val="00957423"/>
    <w:rsid w:val="00960E9D"/>
    <w:rsid w:val="009656E6"/>
    <w:rsid w:val="009A11EB"/>
    <w:rsid w:val="009A164B"/>
    <w:rsid w:val="009A37AF"/>
    <w:rsid w:val="009D04C2"/>
    <w:rsid w:val="009D0920"/>
    <w:rsid w:val="009E3FD9"/>
    <w:rsid w:val="009F298F"/>
    <w:rsid w:val="009F3AFE"/>
    <w:rsid w:val="00A04B2D"/>
    <w:rsid w:val="00A10761"/>
    <w:rsid w:val="00A13379"/>
    <w:rsid w:val="00A1730D"/>
    <w:rsid w:val="00A208D0"/>
    <w:rsid w:val="00A26739"/>
    <w:rsid w:val="00A27692"/>
    <w:rsid w:val="00A32409"/>
    <w:rsid w:val="00A35C5F"/>
    <w:rsid w:val="00A46B4B"/>
    <w:rsid w:val="00A83134"/>
    <w:rsid w:val="00A972C0"/>
    <w:rsid w:val="00AA0C27"/>
    <w:rsid w:val="00AB729E"/>
    <w:rsid w:val="00AB774E"/>
    <w:rsid w:val="00AC0285"/>
    <w:rsid w:val="00AC46FD"/>
    <w:rsid w:val="00AC54E3"/>
    <w:rsid w:val="00AC6480"/>
    <w:rsid w:val="00AD38B3"/>
    <w:rsid w:val="00AE6015"/>
    <w:rsid w:val="00AF6D3B"/>
    <w:rsid w:val="00AF6EF2"/>
    <w:rsid w:val="00B04017"/>
    <w:rsid w:val="00B06882"/>
    <w:rsid w:val="00B13A22"/>
    <w:rsid w:val="00B4383F"/>
    <w:rsid w:val="00B460D3"/>
    <w:rsid w:val="00B57DB3"/>
    <w:rsid w:val="00B827CE"/>
    <w:rsid w:val="00B832A1"/>
    <w:rsid w:val="00B84AE5"/>
    <w:rsid w:val="00BA2891"/>
    <w:rsid w:val="00BE2094"/>
    <w:rsid w:val="00BF106A"/>
    <w:rsid w:val="00BF4454"/>
    <w:rsid w:val="00BF50F4"/>
    <w:rsid w:val="00BF54C2"/>
    <w:rsid w:val="00C10F0F"/>
    <w:rsid w:val="00C24565"/>
    <w:rsid w:val="00C2727F"/>
    <w:rsid w:val="00C27B57"/>
    <w:rsid w:val="00C323BB"/>
    <w:rsid w:val="00C33C1A"/>
    <w:rsid w:val="00C346ED"/>
    <w:rsid w:val="00C37DEA"/>
    <w:rsid w:val="00C47072"/>
    <w:rsid w:val="00C5328B"/>
    <w:rsid w:val="00C546BE"/>
    <w:rsid w:val="00C555FC"/>
    <w:rsid w:val="00C676D3"/>
    <w:rsid w:val="00C73AD0"/>
    <w:rsid w:val="00C75729"/>
    <w:rsid w:val="00C852B8"/>
    <w:rsid w:val="00C936B1"/>
    <w:rsid w:val="00C93A66"/>
    <w:rsid w:val="00C96475"/>
    <w:rsid w:val="00CA4F0C"/>
    <w:rsid w:val="00CA51AC"/>
    <w:rsid w:val="00CB5AAA"/>
    <w:rsid w:val="00CD4943"/>
    <w:rsid w:val="00CD5F8A"/>
    <w:rsid w:val="00CE20ED"/>
    <w:rsid w:val="00CE444A"/>
    <w:rsid w:val="00CE524D"/>
    <w:rsid w:val="00CF77F0"/>
    <w:rsid w:val="00D1134D"/>
    <w:rsid w:val="00D12AB9"/>
    <w:rsid w:val="00D46C48"/>
    <w:rsid w:val="00D5678E"/>
    <w:rsid w:val="00D61E68"/>
    <w:rsid w:val="00D626E9"/>
    <w:rsid w:val="00D6557E"/>
    <w:rsid w:val="00DB602C"/>
    <w:rsid w:val="00DC7F93"/>
    <w:rsid w:val="00DD2ACE"/>
    <w:rsid w:val="00DE4E4C"/>
    <w:rsid w:val="00DE7299"/>
    <w:rsid w:val="00E01CA2"/>
    <w:rsid w:val="00E27394"/>
    <w:rsid w:val="00E36672"/>
    <w:rsid w:val="00E46CAA"/>
    <w:rsid w:val="00E70089"/>
    <w:rsid w:val="00E741E3"/>
    <w:rsid w:val="00E825F8"/>
    <w:rsid w:val="00E8709A"/>
    <w:rsid w:val="00E919A8"/>
    <w:rsid w:val="00E91A68"/>
    <w:rsid w:val="00E9734E"/>
    <w:rsid w:val="00EA3CF5"/>
    <w:rsid w:val="00EA4709"/>
    <w:rsid w:val="00EC0C39"/>
    <w:rsid w:val="00EC0E3F"/>
    <w:rsid w:val="00EC45A8"/>
    <w:rsid w:val="00EC7201"/>
    <w:rsid w:val="00ED2E33"/>
    <w:rsid w:val="00ED3082"/>
    <w:rsid w:val="00EE21D1"/>
    <w:rsid w:val="00F0024B"/>
    <w:rsid w:val="00F05346"/>
    <w:rsid w:val="00F1129A"/>
    <w:rsid w:val="00F12269"/>
    <w:rsid w:val="00F20820"/>
    <w:rsid w:val="00F235B2"/>
    <w:rsid w:val="00F27A19"/>
    <w:rsid w:val="00F30EF4"/>
    <w:rsid w:val="00F311CE"/>
    <w:rsid w:val="00F361B4"/>
    <w:rsid w:val="00F45930"/>
    <w:rsid w:val="00F50526"/>
    <w:rsid w:val="00F5641E"/>
    <w:rsid w:val="00F567AD"/>
    <w:rsid w:val="00F975C7"/>
    <w:rsid w:val="00FA2853"/>
    <w:rsid w:val="00FB0354"/>
    <w:rsid w:val="00FB4C40"/>
    <w:rsid w:val="00FC4541"/>
    <w:rsid w:val="00FD0BA8"/>
    <w:rsid w:val="00FE6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9D732"/>
  <w15:chartTrackingRefBased/>
  <w15:docId w15:val="{A5C04CCB-D499-44EB-ACB1-05BC10D0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970"/>
  </w:style>
  <w:style w:type="paragraph" w:styleId="Footer">
    <w:name w:val="footer"/>
    <w:basedOn w:val="Normal"/>
    <w:link w:val="FooterChar"/>
    <w:uiPriority w:val="99"/>
    <w:unhideWhenUsed/>
    <w:rsid w:val="00375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970"/>
  </w:style>
  <w:style w:type="paragraph" w:styleId="BalloonText">
    <w:name w:val="Balloon Text"/>
    <w:basedOn w:val="Normal"/>
    <w:link w:val="BalloonTextChar"/>
    <w:uiPriority w:val="99"/>
    <w:semiHidden/>
    <w:unhideWhenUsed/>
    <w:rsid w:val="008204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453"/>
    <w:rPr>
      <w:rFonts w:ascii="Segoe UI" w:hAnsi="Segoe UI" w:cs="Segoe UI"/>
      <w:sz w:val="18"/>
      <w:szCs w:val="18"/>
    </w:rPr>
  </w:style>
  <w:style w:type="table" w:styleId="TableGrid">
    <w:name w:val="Table Grid"/>
    <w:basedOn w:val="TableNormal"/>
    <w:uiPriority w:val="39"/>
    <w:rsid w:val="00655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5C52"/>
    <w:rPr>
      <w:color w:val="0563C1" w:themeColor="hyperlink"/>
      <w:u w:val="single"/>
    </w:rPr>
  </w:style>
  <w:style w:type="paragraph" w:styleId="ListParagraph">
    <w:name w:val="List Paragraph"/>
    <w:basedOn w:val="Normal"/>
    <w:uiPriority w:val="34"/>
    <w:qFormat/>
    <w:rsid w:val="00655C52"/>
    <w:pPr>
      <w:spacing w:after="200" w:line="276" w:lineRule="auto"/>
      <w:ind w:left="720"/>
      <w:contextualSpacing/>
    </w:pPr>
  </w:style>
  <w:style w:type="paragraph" w:customStyle="1" w:styleId="Default">
    <w:name w:val="Default"/>
    <w:qFormat/>
    <w:rsid w:val="00655C52"/>
    <w:pPr>
      <w:suppressAutoHyphens/>
      <w:spacing w:after="0" w:line="240" w:lineRule="auto"/>
    </w:pPr>
    <w:rPr>
      <w:rFonts w:ascii="Times" w:eastAsia="Times" w:hAnsi="Times" w:cs="Times New Roman"/>
      <w:kern w:val="1"/>
      <w:sz w:val="24"/>
      <w:szCs w:val="20"/>
      <w:lang w:eastAsia="ar-SA"/>
    </w:rPr>
  </w:style>
  <w:style w:type="character" w:customStyle="1" w:styleId="apple-converted-space">
    <w:name w:val="apple-converted-space"/>
    <w:basedOn w:val="DefaultParagraphFont"/>
    <w:rsid w:val="00FC4541"/>
  </w:style>
  <w:style w:type="character" w:styleId="FollowedHyperlink">
    <w:name w:val="FollowedHyperlink"/>
    <w:basedOn w:val="DefaultParagraphFont"/>
    <w:uiPriority w:val="99"/>
    <w:semiHidden/>
    <w:unhideWhenUsed/>
    <w:rsid w:val="008C5E6A"/>
    <w:rPr>
      <w:color w:val="954F72" w:themeColor="followedHyperlink"/>
      <w:u w:val="single"/>
    </w:rPr>
  </w:style>
  <w:style w:type="character" w:styleId="UnresolvedMention">
    <w:name w:val="Unresolved Mention"/>
    <w:basedOn w:val="DefaultParagraphFont"/>
    <w:uiPriority w:val="99"/>
    <w:semiHidden/>
    <w:unhideWhenUsed/>
    <w:rsid w:val="00CD5F8A"/>
    <w:rPr>
      <w:color w:val="808080"/>
      <w:shd w:val="clear" w:color="auto" w:fill="E6E6E6"/>
    </w:rPr>
  </w:style>
  <w:style w:type="paragraph" w:styleId="NormalWeb">
    <w:name w:val="Normal (Web)"/>
    <w:basedOn w:val="Normal"/>
    <w:uiPriority w:val="99"/>
    <w:semiHidden/>
    <w:unhideWhenUsed/>
    <w:rsid w:val="004218E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50166">
      <w:bodyDiv w:val="1"/>
      <w:marLeft w:val="0"/>
      <w:marRight w:val="0"/>
      <w:marTop w:val="0"/>
      <w:marBottom w:val="0"/>
      <w:divBdr>
        <w:top w:val="none" w:sz="0" w:space="0" w:color="auto"/>
        <w:left w:val="none" w:sz="0" w:space="0" w:color="auto"/>
        <w:bottom w:val="none" w:sz="0" w:space="0" w:color="auto"/>
        <w:right w:val="none" w:sz="0" w:space="0" w:color="auto"/>
      </w:divBdr>
    </w:div>
    <w:div w:id="430978808">
      <w:bodyDiv w:val="1"/>
      <w:marLeft w:val="0"/>
      <w:marRight w:val="0"/>
      <w:marTop w:val="0"/>
      <w:marBottom w:val="0"/>
      <w:divBdr>
        <w:top w:val="none" w:sz="0" w:space="0" w:color="auto"/>
        <w:left w:val="none" w:sz="0" w:space="0" w:color="auto"/>
        <w:bottom w:val="none" w:sz="0" w:space="0" w:color="auto"/>
        <w:right w:val="none" w:sz="0" w:space="0" w:color="auto"/>
      </w:divBdr>
    </w:div>
    <w:div w:id="511648361">
      <w:bodyDiv w:val="1"/>
      <w:marLeft w:val="0"/>
      <w:marRight w:val="0"/>
      <w:marTop w:val="0"/>
      <w:marBottom w:val="0"/>
      <w:divBdr>
        <w:top w:val="none" w:sz="0" w:space="0" w:color="auto"/>
        <w:left w:val="none" w:sz="0" w:space="0" w:color="auto"/>
        <w:bottom w:val="none" w:sz="0" w:space="0" w:color="auto"/>
        <w:right w:val="none" w:sz="0" w:space="0" w:color="auto"/>
      </w:divBdr>
    </w:div>
    <w:div w:id="619993550">
      <w:bodyDiv w:val="1"/>
      <w:marLeft w:val="0"/>
      <w:marRight w:val="0"/>
      <w:marTop w:val="0"/>
      <w:marBottom w:val="0"/>
      <w:divBdr>
        <w:top w:val="none" w:sz="0" w:space="0" w:color="auto"/>
        <w:left w:val="none" w:sz="0" w:space="0" w:color="auto"/>
        <w:bottom w:val="none" w:sz="0" w:space="0" w:color="auto"/>
        <w:right w:val="none" w:sz="0" w:space="0" w:color="auto"/>
      </w:divBdr>
      <w:divsChild>
        <w:div w:id="853568680">
          <w:marLeft w:val="0"/>
          <w:marRight w:val="0"/>
          <w:marTop w:val="0"/>
          <w:marBottom w:val="0"/>
          <w:divBdr>
            <w:top w:val="single" w:sz="2" w:space="0" w:color="D9D9E3"/>
            <w:left w:val="single" w:sz="2" w:space="0" w:color="D9D9E3"/>
            <w:bottom w:val="single" w:sz="2" w:space="0" w:color="D9D9E3"/>
            <w:right w:val="single" w:sz="2" w:space="0" w:color="D9D9E3"/>
          </w:divBdr>
          <w:divsChild>
            <w:div w:id="2067407615">
              <w:marLeft w:val="0"/>
              <w:marRight w:val="0"/>
              <w:marTop w:val="0"/>
              <w:marBottom w:val="0"/>
              <w:divBdr>
                <w:top w:val="single" w:sz="2" w:space="0" w:color="D9D9E3"/>
                <w:left w:val="single" w:sz="2" w:space="0" w:color="D9D9E3"/>
                <w:bottom w:val="single" w:sz="2" w:space="0" w:color="D9D9E3"/>
                <w:right w:val="single" w:sz="2" w:space="0" w:color="D9D9E3"/>
              </w:divBdr>
              <w:divsChild>
                <w:div w:id="187377360">
                  <w:marLeft w:val="0"/>
                  <w:marRight w:val="0"/>
                  <w:marTop w:val="0"/>
                  <w:marBottom w:val="0"/>
                  <w:divBdr>
                    <w:top w:val="single" w:sz="2" w:space="0" w:color="D9D9E3"/>
                    <w:left w:val="single" w:sz="2" w:space="0" w:color="D9D9E3"/>
                    <w:bottom w:val="single" w:sz="2" w:space="0" w:color="D9D9E3"/>
                    <w:right w:val="single" w:sz="2" w:space="0" w:color="D9D9E3"/>
                  </w:divBdr>
                  <w:divsChild>
                    <w:div w:id="121272696">
                      <w:marLeft w:val="0"/>
                      <w:marRight w:val="0"/>
                      <w:marTop w:val="0"/>
                      <w:marBottom w:val="0"/>
                      <w:divBdr>
                        <w:top w:val="single" w:sz="2" w:space="0" w:color="D9D9E3"/>
                        <w:left w:val="single" w:sz="2" w:space="0" w:color="D9D9E3"/>
                        <w:bottom w:val="single" w:sz="2" w:space="0" w:color="D9D9E3"/>
                        <w:right w:val="single" w:sz="2" w:space="0" w:color="D9D9E3"/>
                      </w:divBdr>
                      <w:divsChild>
                        <w:div w:id="1580561620">
                          <w:marLeft w:val="0"/>
                          <w:marRight w:val="0"/>
                          <w:marTop w:val="0"/>
                          <w:marBottom w:val="0"/>
                          <w:divBdr>
                            <w:top w:val="none" w:sz="0" w:space="0" w:color="auto"/>
                            <w:left w:val="none" w:sz="0" w:space="0" w:color="auto"/>
                            <w:bottom w:val="none" w:sz="0" w:space="0" w:color="auto"/>
                            <w:right w:val="none" w:sz="0" w:space="0" w:color="auto"/>
                          </w:divBdr>
                          <w:divsChild>
                            <w:div w:id="648637029">
                              <w:marLeft w:val="0"/>
                              <w:marRight w:val="0"/>
                              <w:marTop w:val="100"/>
                              <w:marBottom w:val="100"/>
                              <w:divBdr>
                                <w:top w:val="single" w:sz="2" w:space="0" w:color="D9D9E3"/>
                                <w:left w:val="single" w:sz="2" w:space="0" w:color="D9D9E3"/>
                                <w:bottom w:val="single" w:sz="2" w:space="0" w:color="D9D9E3"/>
                                <w:right w:val="single" w:sz="2" w:space="0" w:color="D9D9E3"/>
                              </w:divBdr>
                              <w:divsChild>
                                <w:div w:id="628629457">
                                  <w:marLeft w:val="0"/>
                                  <w:marRight w:val="0"/>
                                  <w:marTop w:val="0"/>
                                  <w:marBottom w:val="0"/>
                                  <w:divBdr>
                                    <w:top w:val="single" w:sz="2" w:space="0" w:color="D9D9E3"/>
                                    <w:left w:val="single" w:sz="2" w:space="0" w:color="D9D9E3"/>
                                    <w:bottom w:val="single" w:sz="2" w:space="0" w:color="D9D9E3"/>
                                    <w:right w:val="single" w:sz="2" w:space="0" w:color="D9D9E3"/>
                                  </w:divBdr>
                                  <w:divsChild>
                                    <w:div w:id="555701054">
                                      <w:marLeft w:val="0"/>
                                      <w:marRight w:val="0"/>
                                      <w:marTop w:val="0"/>
                                      <w:marBottom w:val="0"/>
                                      <w:divBdr>
                                        <w:top w:val="single" w:sz="2" w:space="0" w:color="D9D9E3"/>
                                        <w:left w:val="single" w:sz="2" w:space="0" w:color="D9D9E3"/>
                                        <w:bottom w:val="single" w:sz="2" w:space="0" w:color="D9D9E3"/>
                                        <w:right w:val="single" w:sz="2" w:space="0" w:color="D9D9E3"/>
                                      </w:divBdr>
                                      <w:divsChild>
                                        <w:div w:id="1768960358">
                                          <w:marLeft w:val="0"/>
                                          <w:marRight w:val="0"/>
                                          <w:marTop w:val="0"/>
                                          <w:marBottom w:val="0"/>
                                          <w:divBdr>
                                            <w:top w:val="single" w:sz="2" w:space="0" w:color="D9D9E3"/>
                                            <w:left w:val="single" w:sz="2" w:space="0" w:color="D9D9E3"/>
                                            <w:bottom w:val="single" w:sz="2" w:space="0" w:color="D9D9E3"/>
                                            <w:right w:val="single" w:sz="2" w:space="0" w:color="D9D9E3"/>
                                          </w:divBdr>
                                          <w:divsChild>
                                            <w:div w:id="1833831744">
                                              <w:marLeft w:val="0"/>
                                              <w:marRight w:val="0"/>
                                              <w:marTop w:val="0"/>
                                              <w:marBottom w:val="0"/>
                                              <w:divBdr>
                                                <w:top w:val="single" w:sz="2" w:space="0" w:color="D9D9E3"/>
                                                <w:left w:val="single" w:sz="2" w:space="0" w:color="D9D9E3"/>
                                                <w:bottom w:val="single" w:sz="2" w:space="0" w:color="D9D9E3"/>
                                                <w:right w:val="single" w:sz="2" w:space="0" w:color="D9D9E3"/>
                                              </w:divBdr>
                                              <w:divsChild>
                                                <w:div w:id="783696590">
                                                  <w:marLeft w:val="0"/>
                                                  <w:marRight w:val="0"/>
                                                  <w:marTop w:val="0"/>
                                                  <w:marBottom w:val="0"/>
                                                  <w:divBdr>
                                                    <w:top w:val="single" w:sz="2" w:space="0" w:color="D9D9E3"/>
                                                    <w:left w:val="single" w:sz="2" w:space="0" w:color="D9D9E3"/>
                                                    <w:bottom w:val="single" w:sz="2" w:space="0" w:color="D9D9E3"/>
                                                    <w:right w:val="single" w:sz="2" w:space="0" w:color="D9D9E3"/>
                                                  </w:divBdr>
                                                  <w:divsChild>
                                                    <w:div w:id="1251888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2298639">
          <w:marLeft w:val="0"/>
          <w:marRight w:val="0"/>
          <w:marTop w:val="0"/>
          <w:marBottom w:val="0"/>
          <w:divBdr>
            <w:top w:val="none" w:sz="0" w:space="0" w:color="auto"/>
            <w:left w:val="none" w:sz="0" w:space="0" w:color="auto"/>
            <w:bottom w:val="none" w:sz="0" w:space="0" w:color="auto"/>
            <w:right w:val="none" w:sz="0" w:space="0" w:color="auto"/>
          </w:divBdr>
        </w:div>
      </w:divsChild>
    </w:div>
    <w:div w:id="684945736">
      <w:bodyDiv w:val="1"/>
      <w:marLeft w:val="0"/>
      <w:marRight w:val="0"/>
      <w:marTop w:val="0"/>
      <w:marBottom w:val="0"/>
      <w:divBdr>
        <w:top w:val="none" w:sz="0" w:space="0" w:color="auto"/>
        <w:left w:val="none" w:sz="0" w:space="0" w:color="auto"/>
        <w:bottom w:val="none" w:sz="0" w:space="0" w:color="auto"/>
        <w:right w:val="none" w:sz="0" w:space="0" w:color="auto"/>
      </w:divBdr>
      <w:divsChild>
        <w:div w:id="1248998695">
          <w:marLeft w:val="0"/>
          <w:marRight w:val="0"/>
          <w:marTop w:val="0"/>
          <w:marBottom w:val="0"/>
          <w:divBdr>
            <w:top w:val="single" w:sz="2" w:space="0" w:color="D9D9E3"/>
            <w:left w:val="single" w:sz="2" w:space="0" w:color="D9D9E3"/>
            <w:bottom w:val="single" w:sz="2" w:space="0" w:color="D9D9E3"/>
            <w:right w:val="single" w:sz="2" w:space="0" w:color="D9D9E3"/>
          </w:divBdr>
          <w:divsChild>
            <w:div w:id="732043845">
              <w:marLeft w:val="0"/>
              <w:marRight w:val="0"/>
              <w:marTop w:val="0"/>
              <w:marBottom w:val="0"/>
              <w:divBdr>
                <w:top w:val="single" w:sz="2" w:space="0" w:color="D9D9E3"/>
                <w:left w:val="single" w:sz="2" w:space="0" w:color="D9D9E3"/>
                <w:bottom w:val="single" w:sz="2" w:space="0" w:color="D9D9E3"/>
                <w:right w:val="single" w:sz="2" w:space="0" w:color="D9D9E3"/>
              </w:divBdr>
              <w:divsChild>
                <w:div w:id="1473062258">
                  <w:marLeft w:val="0"/>
                  <w:marRight w:val="0"/>
                  <w:marTop w:val="0"/>
                  <w:marBottom w:val="0"/>
                  <w:divBdr>
                    <w:top w:val="single" w:sz="2" w:space="0" w:color="D9D9E3"/>
                    <w:left w:val="single" w:sz="2" w:space="0" w:color="D9D9E3"/>
                    <w:bottom w:val="single" w:sz="2" w:space="0" w:color="D9D9E3"/>
                    <w:right w:val="single" w:sz="2" w:space="0" w:color="D9D9E3"/>
                  </w:divBdr>
                  <w:divsChild>
                    <w:div w:id="52394939">
                      <w:marLeft w:val="0"/>
                      <w:marRight w:val="0"/>
                      <w:marTop w:val="0"/>
                      <w:marBottom w:val="0"/>
                      <w:divBdr>
                        <w:top w:val="single" w:sz="2" w:space="0" w:color="D9D9E3"/>
                        <w:left w:val="single" w:sz="2" w:space="0" w:color="D9D9E3"/>
                        <w:bottom w:val="single" w:sz="2" w:space="0" w:color="D9D9E3"/>
                        <w:right w:val="single" w:sz="2" w:space="0" w:color="D9D9E3"/>
                      </w:divBdr>
                      <w:divsChild>
                        <w:div w:id="191841018">
                          <w:marLeft w:val="0"/>
                          <w:marRight w:val="0"/>
                          <w:marTop w:val="0"/>
                          <w:marBottom w:val="0"/>
                          <w:divBdr>
                            <w:top w:val="none" w:sz="0" w:space="0" w:color="auto"/>
                            <w:left w:val="none" w:sz="0" w:space="0" w:color="auto"/>
                            <w:bottom w:val="none" w:sz="0" w:space="0" w:color="auto"/>
                            <w:right w:val="none" w:sz="0" w:space="0" w:color="auto"/>
                          </w:divBdr>
                          <w:divsChild>
                            <w:div w:id="1884704767">
                              <w:marLeft w:val="0"/>
                              <w:marRight w:val="0"/>
                              <w:marTop w:val="100"/>
                              <w:marBottom w:val="100"/>
                              <w:divBdr>
                                <w:top w:val="single" w:sz="2" w:space="0" w:color="D9D9E3"/>
                                <w:left w:val="single" w:sz="2" w:space="0" w:color="D9D9E3"/>
                                <w:bottom w:val="single" w:sz="2" w:space="0" w:color="D9D9E3"/>
                                <w:right w:val="single" w:sz="2" w:space="0" w:color="D9D9E3"/>
                              </w:divBdr>
                              <w:divsChild>
                                <w:div w:id="709572174">
                                  <w:marLeft w:val="0"/>
                                  <w:marRight w:val="0"/>
                                  <w:marTop w:val="0"/>
                                  <w:marBottom w:val="0"/>
                                  <w:divBdr>
                                    <w:top w:val="single" w:sz="2" w:space="0" w:color="D9D9E3"/>
                                    <w:left w:val="single" w:sz="2" w:space="0" w:color="D9D9E3"/>
                                    <w:bottom w:val="single" w:sz="2" w:space="0" w:color="D9D9E3"/>
                                    <w:right w:val="single" w:sz="2" w:space="0" w:color="D9D9E3"/>
                                  </w:divBdr>
                                  <w:divsChild>
                                    <w:div w:id="1122501249">
                                      <w:marLeft w:val="0"/>
                                      <w:marRight w:val="0"/>
                                      <w:marTop w:val="0"/>
                                      <w:marBottom w:val="0"/>
                                      <w:divBdr>
                                        <w:top w:val="single" w:sz="2" w:space="0" w:color="D9D9E3"/>
                                        <w:left w:val="single" w:sz="2" w:space="0" w:color="D9D9E3"/>
                                        <w:bottom w:val="single" w:sz="2" w:space="0" w:color="D9D9E3"/>
                                        <w:right w:val="single" w:sz="2" w:space="0" w:color="D9D9E3"/>
                                      </w:divBdr>
                                      <w:divsChild>
                                        <w:div w:id="1418214189">
                                          <w:marLeft w:val="0"/>
                                          <w:marRight w:val="0"/>
                                          <w:marTop w:val="0"/>
                                          <w:marBottom w:val="0"/>
                                          <w:divBdr>
                                            <w:top w:val="single" w:sz="2" w:space="0" w:color="D9D9E3"/>
                                            <w:left w:val="single" w:sz="2" w:space="0" w:color="D9D9E3"/>
                                            <w:bottom w:val="single" w:sz="2" w:space="0" w:color="D9D9E3"/>
                                            <w:right w:val="single" w:sz="2" w:space="0" w:color="D9D9E3"/>
                                          </w:divBdr>
                                          <w:divsChild>
                                            <w:div w:id="2111003913">
                                              <w:marLeft w:val="0"/>
                                              <w:marRight w:val="0"/>
                                              <w:marTop w:val="0"/>
                                              <w:marBottom w:val="0"/>
                                              <w:divBdr>
                                                <w:top w:val="single" w:sz="2" w:space="0" w:color="D9D9E3"/>
                                                <w:left w:val="single" w:sz="2" w:space="0" w:color="D9D9E3"/>
                                                <w:bottom w:val="single" w:sz="2" w:space="0" w:color="D9D9E3"/>
                                                <w:right w:val="single" w:sz="2" w:space="0" w:color="D9D9E3"/>
                                              </w:divBdr>
                                              <w:divsChild>
                                                <w:div w:id="2027320365">
                                                  <w:marLeft w:val="0"/>
                                                  <w:marRight w:val="0"/>
                                                  <w:marTop w:val="0"/>
                                                  <w:marBottom w:val="0"/>
                                                  <w:divBdr>
                                                    <w:top w:val="single" w:sz="2" w:space="0" w:color="D9D9E3"/>
                                                    <w:left w:val="single" w:sz="2" w:space="0" w:color="D9D9E3"/>
                                                    <w:bottom w:val="single" w:sz="2" w:space="0" w:color="D9D9E3"/>
                                                    <w:right w:val="single" w:sz="2" w:space="0" w:color="D9D9E3"/>
                                                  </w:divBdr>
                                                  <w:divsChild>
                                                    <w:div w:id="983314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1534541">
          <w:marLeft w:val="0"/>
          <w:marRight w:val="0"/>
          <w:marTop w:val="0"/>
          <w:marBottom w:val="0"/>
          <w:divBdr>
            <w:top w:val="none" w:sz="0" w:space="0" w:color="auto"/>
            <w:left w:val="none" w:sz="0" w:space="0" w:color="auto"/>
            <w:bottom w:val="none" w:sz="0" w:space="0" w:color="auto"/>
            <w:right w:val="none" w:sz="0" w:space="0" w:color="auto"/>
          </w:divBdr>
        </w:div>
      </w:divsChild>
    </w:div>
    <w:div w:id="762457994">
      <w:bodyDiv w:val="1"/>
      <w:marLeft w:val="0"/>
      <w:marRight w:val="0"/>
      <w:marTop w:val="0"/>
      <w:marBottom w:val="0"/>
      <w:divBdr>
        <w:top w:val="none" w:sz="0" w:space="0" w:color="auto"/>
        <w:left w:val="none" w:sz="0" w:space="0" w:color="auto"/>
        <w:bottom w:val="none" w:sz="0" w:space="0" w:color="auto"/>
        <w:right w:val="none" w:sz="0" w:space="0" w:color="auto"/>
      </w:divBdr>
    </w:div>
    <w:div w:id="819930385">
      <w:bodyDiv w:val="1"/>
      <w:marLeft w:val="0"/>
      <w:marRight w:val="0"/>
      <w:marTop w:val="0"/>
      <w:marBottom w:val="0"/>
      <w:divBdr>
        <w:top w:val="none" w:sz="0" w:space="0" w:color="auto"/>
        <w:left w:val="none" w:sz="0" w:space="0" w:color="auto"/>
        <w:bottom w:val="none" w:sz="0" w:space="0" w:color="auto"/>
        <w:right w:val="none" w:sz="0" w:space="0" w:color="auto"/>
      </w:divBdr>
      <w:divsChild>
        <w:div w:id="806242203">
          <w:marLeft w:val="0"/>
          <w:marRight w:val="0"/>
          <w:marTop w:val="0"/>
          <w:marBottom w:val="0"/>
          <w:divBdr>
            <w:top w:val="single" w:sz="2" w:space="0" w:color="D9D9E3"/>
            <w:left w:val="single" w:sz="2" w:space="0" w:color="D9D9E3"/>
            <w:bottom w:val="single" w:sz="2" w:space="0" w:color="D9D9E3"/>
            <w:right w:val="single" w:sz="2" w:space="0" w:color="D9D9E3"/>
          </w:divBdr>
          <w:divsChild>
            <w:div w:id="488208877">
              <w:marLeft w:val="0"/>
              <w:marRight w:val="0"/>
              <w:marTop w:val="0"/>
              <w:marBottom w:val="0"/>
              <w:divBdr>
                <w:top w:val="single" w:sz="2" w:space="0" w:color="D9D9E3"/>
                <w:left w:val="single" w:sz="2" w:space="0" w:color="D9D9E3"/>
                <w:bottom w:val="single" w:sz="2" w:space="0" w:color="D9D9E3"/>
                <w:right w:val="single" w:sz="2" w:space="0" w:color="D9D9E3"/>
              </w:divBdr>
              <w:divsChild>
                <w:div w:id="939608443">
                  <w:marLeft w:val="0"/>
                  <w:marRight w:val="0"/>
                  <w:marTop w:val="0"/>
                  <w:marBottom w:val="0"/>
                  <w:divBdr>
                    <w:top w:val="single" w:sz="2" w:space="0" w:color="D9D9E3"/>
                    <w:left w:val="single" w:sz="2" w:space="0" w:color="D9D9E3"/>
                    <w:bottom w:val="single" w:sz="2" w:space="0" w:color="D9D9E3"/>
                    <w:right w:val="single" w:sz="2" w:space="0" w:color="D9D9E3"/>
                  </w:divBdr>
                  <w:divsChild>
                    <w:div w:id="1278488531">
                      <w:marLeft w:val="0"/>
                      <w:marRight w:val="0"/>
                      <w:marTop w:val="0"/>
                      <w:marBottom w:val="0"/>
                      <w:divBdr>
                        <w:top w:val="single" w:sz="2" w:space="0" w:color="D9D9E3"/>
                        <w:left w:val="single" w:sz="2" w:space="0" w:color="D9D9E3"/>
                        <w:bottom w:val="single" w:sz="2" w:space="0" w:color="D9D9E3"/>
                        <w:right w:val="single" w:sz="2" w:space="0" w:color="D9D9E3"/>
                      </w:divBdr>
                      <w:divsChild>
                        <w:div w:id="1308363145">
                          <w:marLeft w:val="0"/>
                          <w:marRight w:val="0"/>
                          <w:marTop w:val="0"/>
                          <w:marBottom w:val="0"/>
                          <w:divBdr>
                            <w:top w:val="none" w:sz="0" w:space="0" w:color="auto"/>
                            <w:left w:val="none" w:sz="0" w:space="0" w:color="auto"/>
                            <w:bottom w:val="none" w:sz="0" w:space="0" w:color="auto"/>
                            <w:right w:val="none" w:sz="0" w:space="0" w:color="auto"/>
                          </w:divBdr>
                          <w:divsChild>
                            <w:div w:id="2089812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186696">
                                  <w:marLeft w:val="0"/>
                                  <w:marRight w:val="0"/>
                                  <w:marTop w:val="0"/>
                                  <w:marBottom w:val="0"/>
                                  <w:divBdr>
                                    <w:top w:val="single" w:sz="2" w:space="0" w:color="D9D9E3"/>
                                    <w:left w:val="single" w:sz="2" w:space="0" w:color="D9D9E3"/>
                                    <w:bottom w:val="single" w:sz="2" w:space="0" w:color="D9D9E3"/>
                                    <w:right w:val="single" w:sz="2" w:space="0" w:color="D9D9E3"/>
                                  </w:divBdr>
                                  <w:divsChild>
                                    <w:div w:id="859468663">
                                      <w:marLeft w:val="0"/>
                                      <w:marRight w:val="0"/>
                                      <w:marTop w:val="0"/>
                                      <w:marBottom w:val="0"/>
                                      <w:divBdr>
                                        <w:top w:val="single" w:sz="2" w:space="0" w:color="D9D9E3"/>
                                        <w:left w:val="single" w:sz="2" w:space="0" w:color="D9D9E3"/>
                                        <w:bottom w:val="single" w:sz="2" w:space="0" w:color="D9D9E3"/>
                                        <w:right w:val="single" w:sz="2" w:space="0" w:color="D9D9E3"/>
                                      </w:divBdr>
                                      <w:divsChild>
                                        <w:div w:id="467430068">
                                          <w:marLeft w:val="0"/>
                                          <w:marRight w:val="0"/>
                                          <w:marTop w:val="0"/>
                                          <w:marBottom w:val="0"/>
                                          <w:divBdr>
                                            <w:top w:val="single" w:sz="2" w:space="0" w:color="D9D9E3"/>
                                            <w:left w:val="single" w:sz="2" w:space="0" w:color="D9D9E3"/>
                                            <w:bottom w:val="single" w:sz="2" w:space="0" w:color="D9D9E3"/>
                                            <w:right w:val="single" w:sz="2" w:space="0" w:color="D9D9E3"/>
                                          </w:divBdr>
                                          <w:divsChild>
                                            <w:div w:id="2088646404">
                                              <w:marLeft w:val="0"/>
                                              <w:marRight w:val="0"/>
                                              <w:marTop w:val="0"/>
                                              <w:marBottom w:val="0"/>
                                              <w:divBdr>
                                                <w:top w:val="single" w:sz="2" w:space="0" w:color="D9D9E3"/>
                                                <w:left w:val="single" w:sz="2" w:space="0" w:color="D9D9E3"/>
                                                <w:bottom w:val="single" w:sz="2" w:space="0" w:color="D9D9E3"/>
                                                <w:right w:val="single" w:sz="2" w:space="0" w:color="D9D9E3"/>
                                              </w:divBdr>
                                              <w:divsChild>
                                                <w:div w:id="2145922298">
                                                  <w:marLeft w:val="0"/>
                                                  <w:marRight w:val="0"/>
                                                  <w:marTop w:val="0"/>
                                                  <w:marBottom w:val="0"/>
                                                  <w:divBdr>
                                                    <w:top w:val="single" w:sz="2" w:space="0" w:color="D9D9E3"/>
                                                    <w:left w:val="single" w:sz="2" w:space="0" w:color="D9D9E3"/>
                                                    <w:bottom w:val="single" w:sz="2" w:space="0" w:color="D9D9E3"/>
                                                    <w:right w:val="single" w:sz="2" w:space="0" w:color="D9D9E3"/>
                                                  </w:divBdr>
                                                  <w:divsChild>
                                                    <w:div w:id="456684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6759850">
          <w:marLeft w:val="0"/>
          <w:marRight w:val="0"/>
          <w:marTop w:val="0"/>
          <w:marBottom w:val="0"/>
          <w:divBdr>
            <w:top w:val="none" w:sz="0" w:space="0" w:color="auto"/>
            <w:left w:val="none" w:sz="0" w:space="0" w:color="auto"/>
            <w:bottom w:val="none" w:sz="0" w:space="0" w:color="auto"/>
            <w:right w:val="none" w:sz="0" w:space="0" w:color="auto"/>
          </w:divBdr>
        </w:div>
      </w:divsChild>
    </w:div>
    <w:div w:id="893664237">
      <w:bodyDiv w:val="1"/>
      <w:marLeft w:val="0"/>
      <w:marRight w:val="0"/>
      <w:marTop w:val="0"/>
      <w:marBottom w:val="0"/>
      <w:divBdr>
        <w:top w:val="none" w:sz="0" w:space="0" w:color="auto"/>
        <w:left w:val="none" w:sz="0" w:space="0" w:color="auto"/>
        <w:bottom w:val="none" w:sz="0" w:space="0" w:color="auto"/>
        <w:right w:val="none" w:sz="0" w:space="0" w:color="auto"/>
      </w:divBdr>
      <w:divsChild>
        <w:div w:id="1596598612">
          <w:marLeft w:val="0"/>
          <w:marRight w:val="0"/>
          <w:marTop w:val="0"/>
          <w:marBottom w:val="0"/>
          <w:divBdr>
            <w:top w:val="single" w:sz="2" w:space="0" w:color="D9D9E3"/>
            <w:left w:val="single" w:sz="2" w:space="0" w:color="D9D9E3"/>
            <w:bottom w:val="single" w:sz="2" w:space="0" w:color="D9D9E3"/>
            <w:right w:val="single" w:sz="2" w:space="0" w:color="D9D9E3"/>
          </w:divBdr>
          <w:divsChild>
            <w:div w:id="1533109057">
              <w:marLeft w:val="0"/>
              <w:marRight w:val="0"/>
              <w:marTop w:val="0"/>
              <w:marBottom w:val="0"/>
              <w:divBdr>
                <w:top w:val="single" w:sz="2" w:space="0" w:color="D9D9E3"/>
                <w:left w:val="single" w:sz="2" w:space="0" w:color="D9D9E3"/>
                <w:bottom w:val="single" w:sz="2" w:space="0" w:color="D9D9E3"/>
                <w:right w:val="single" w:sz="2" w:space="0" w:color="D9D9E3"/>
              </w:divBdr>
              <w:divsChild>
                <w:div w:id="857501866">
                  <w:marLeft w:val="0"/>
                  <w:marRight w:val="0"/>
                  <w:marTop w:val="0"/>
                  <w:marBottom w:val="0"/>
                  <w:divBdr>
                    <w:top w:val="single" w:sz="2" w:space="0" w:color="D9D9E3"/>
                    <w:left w:val="single" w:sz="2" w:space="0" w:color="D9D9E3"/>
                    <w:bottom w:val="single" w:sz="2" w:space="0" w:color="D9D9E3"/>
                    <w:right w:val="single" w:sz="2" w:space="0" w:color="D9D9E3"/>
                  </w:divBdr>
                  <w:divsChild>
                    <w:div w:id="2001225160">
                      <w:marLeft w:val="0"/>
                      <w:marRight w:val="0"/>
                      <w:marTop w:val="0"/>
                      <w:marBottom w:val="0"/>
                      <w:divBdr>
                        <w:top w:val="single" w:sz="2" w:space="0" w:color="D9D9E3"/>
                        <w:left w:val="single" w:sz="2" w:space="0" w:color="D9D9E3"/>
                        <w:bottom w:val="single" w:sz="2" w:space="0" w:color="D9D9E3"/>
                        <w:right w:val="single" w:sz="2" w:space="0" w:color="D9D9E3"/>
                      </w:divBdr>
                      <w:divsChild>
                        <w:div w:id="2143034733">
                          <w:marLeft w:val="0"/>
                          <w:marRight w:val="0"/>
                          <w:marTop w:val="0"/>
                          <w:marBottom w:val="0"/>
                          <w:divBdr>
                            <w:top w:val="none" w:sz="0" w:space="0" w:color="auto"/>
                            <w:left w:val="none" w:sz="0" w:space="0" w:color="auto"/>
                            <w:bottom w:val="none" w:sz="0" w:space="0" w:color="auto"/>
                            <w:right w:val="none" w:sz="0" w:space="0" w:color="auto"/>
                          </w:divBdr>
                          <w:divsChild>
                            <w:div w:id="1213419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391029">
                                  <w:marLeft w:val="0"/>
                                  <w:marRight w:val="0"/>
                                  <w:marTop w:val="0"/>
                                  <w:marBottom w:val="0"/>
                                  <w:divBdr>
                                    <w:top w:val="single" w:sz="2" w:space="0" w:color="D9D9E3"/>
                                    <w:left w:val="single" w:sz="2" w:space="0" w:color="D9D9E3"/>
                                    <w:bottom w:val="single" w:sz="2" w:space="0" w:color="D9D9E3"/>
                                    <w:right w:val="single" w:sz="2" w:space="0" w:color="D9D9E3"/>
                                  </w:divBdr>
                                  <w:divsChild>
                                    <w:div w:id="1283803847">
                                      <w:marLeft w:val="0"/>
                                      <w:marRight w:val="0"/>
                                      <w:marTop w:val="0"/>
                                      <w:marBottom w:val="0"/>
                                      <w:divBdr>
                                        <w:top w:val="single" w:sz="2" w:space="0" w:color="D9D9E3"/>
                                        <w:left w:val="single" w:sz="2" w:space="0" w:color="D9D9E3"/>
                                        <w:bottom w:val="single" w:sz="2" w:space="0" w:color="D9D9E3"/>
                                        <w:right w:val="single" w:sz="2" w:space="0" w:color="D9D9E3"/>
                                      </w:divBdr>
                                      <w:divsChild>
                                        <w:div w:id="2140413539">
                                          <w:marLeft w:val="0"/>
                                          <w:marRight w:val="0"/>
                                          <w:marTop w:val="0"/>
                                          <w:marBottom w:val="0"/>
                                          <w:divBdr>
                                            <w:top w:val="single" w:sz="2" w:space="0" w:color="D9D9E3"/>
                                            <w:left w:val="single" w:sz="2" w:space="0" w:color="D9D9E3"/>
                                            <w:bottom w:val="single" w:sz="2" w:space="0" w:color="D9D9E3"/>
                                            <w:right w:val="single" w:sz="2" w:space="0" w:color="D9D9E3"/>
                                          </w:divBdr>
                                          <w:divsChild>
                                            <w:div w:id="1491678438">
                                              <w:marLeft w:val="0"/>
                                              <w:marRight w:val="0"/>
                                              <w:marTop w:val="0"/>
                                              <w:marBottom w:val="0"/>
                                              <w:divBdr>
                                                <w:top w:val="single" w:sz="2" w:space="0" w:color="D9D9E3"/>
                                                <w:left w:val="single" w:sz="2" w:space="0" w:color="D9D9E3"/>
                                                <w:bottom w:val="single" w:sz="2" w:space="0" w:color="D9D9E3"/>
                                                <w:right w:val="single" w:sz="2" w:space="0" w:color="D9D9E3"/>
                                              </w:divBdr>
                                              <w:divsChild>
                                                <w:div w:id="895705717">
                                                  <w:marLeft w:val="0"/>
                                                  <w:marRight w:val="0"/>
                                                  <w:marTop w:val="0"/>
                                                  <w:marBottom w:val="0"/>
                                                  <w:divBdr>
                                                    <w:top w:val="single" w:sz="2" w:space="0" w:color="D9D9E3"/>
                                                    <w:left w:val="single" w:sz="2" w:space="0" w:color="D9D9E3"/>
                                                    <w:bottom w:val="single" w:sz="2" w:space="0" w:color="D9D9E3"/>
                                                    <w:right w:val="single" w:sz="2" w:space="0" w:color="D9D9E3"/>
                                                  </w:divBdr>
                                                  <w:divsChild>
                                                    <w:div w:id="1323240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7318177">
          <w:marLeft w:val="0"/>
          <w:marRight w:val="0"/>
          <w:marTop w:val="0"/>
          <w:marBottom w:val="0"/>
          <w:divBdr>
            <w:top w:val="none" w:sz="0" w:space="0" w:color="auto"/>
            <w:left w:val="none" w:sz="0" w:space="0" w:color="auto"/>
            <w:bottom w:val="none" w:sz="0" w:space="0" w:color="auto"/>
            <w:right w:val="none" w:sz="0" w:space="0" w:color="auto"/>
          </w:divBdr>
        </w:div>
      </w:divsChild>
    </w:div>
    <w:div w:id="1193030590">
      <w:bodyDiv w:val="1"/>
      <w:marLeft w:val="0"/>
      <w:marRight w:val="0"/>
      <w:marTop w:val="0"/>
      <w:marBottom w:val="0"/>
      <w:divBdr>
        <w:top w:val="none" w:sz="0" w:space="0" w:color="auto"/>
        <w:left w:val="none" w:sz="0" w:space="0" w:color="auto"/>
        <w:bottom w:val="none" w:sz="0" w:space="0" w:color="auto"/>
        <w:right w:val="none" w:sz="0" w:space="0" w:color="auto"/>
      </w:divBdr>
      <w:divsChild>
        <w:div w:id="865944553">
          <w:marLeft w:val="0"/>
          <w:marRight w:val="0"/>
          <w:marTop w:val="0"/>
          <w:marBottom w:val="0"/>
          <w:divBdr>
            <w:top w:val="single" w:sz="2" w:space="0" w:color="D9D9E3"/>
            <w:left w:val="single" w:sz="2" w:space="0" w:color="D9D9E3"/>
            <w:bottom w:val="single" w:sz="2" w:space="0" w:color="D9D9E3"/>
            <w:right w:val="single" w:sz="2" w:space="0" w:color="D9D9E3"/>
          </w:divBdr>
          <w:divsChild>
            <w:div w:id="1859657698">
              <w:marLeft w:val="0"/>
              <w:marRight w:val="0"/>
              <w:marTop w:val="0"/>
              <w:marBottom w:val="0"/>
              <w:divBdr>
                <w:top w:val="single" w:sz="2" w:space="0" w:color="D9D9E3"/>
                <w:left w:val="single" w:sz="2" w:space="0" w:color="D9D9E3"/>
                <w:bottom w:val="single" w:sz="2" w:space="0" w:color="D9D9E3"/>
                <w:right w:val="single" w:sz="2" w:space="0" w:color="D9D9E3"/>
              </w:divBdr>
              <w:divsChild>
                <w:div w:id="1395353463">
                  <w:marLeft w:val="0"/>
                  <w:marRight w:val="0"/>
                  <w:marTop w:val="0"/>
                  <w:marBottom w:val="0"/>
                  <w:divBdr>
                    <w:top w:val="single" w:sz="2" w:space="0" w:color="D9D9E3"/>
                    <w:left w:val="single" w:sz="2" w:space="0" w:color="D9D9E3"/>
                    <w:bottom w:val="single" w:sz="2" w:space="0" w:color="D9D9E3"/>
                    <w:right w:val="single" w:sz="2" w:space="0" w:color="D9D9E3"/>
                  </w:divBdr>
                  <w:divsChild>
                    <w:div w:id="1471971266">
                      <w:marLeft w:val="0"/>
                      <w:marRight w:val="0"/>
                      <w:marTop w:val="0"/>
                      <w:marBottom w:val="0"/>
                      <w:divBdr>
                        <w:top w:val="single" w:sz="2" w:space="0" w:color="D9D9E3"/>
                        <w:left w:val="single" w:sz="2" w:space="0" w:color="D9D9E3"/>
                        <w:bottom w:val="single" w:sz="2" w:space="0" w:color="D9D9E3"/>
                        <w:right w:val="single" w:sz="2" w:space="0" w:color="D9D9E3"/>
                      </w:divBdr>
                      <w:divsChild>
                        <w:div w:id="156238914">
                          <w:marLeft w:val="0"/>
                          <w:marRight w:val="0"/>
                          <w:marTop w:val="0"/>
                          <w:marBottom w:val="0"/>
                          <w:divBdr>
                            <w:top w:val="none" w:sz="0" w:space="0" w:color="auto"/>
                            <w:left w:val="none" w:sz="0" w:space="0" w:color="auto"/>
                            <w:bottom w:val="none" w:sz="0" w:space="0" w:color="auto"/>
                            <w:right w:val="none" w:sz="0" w:space="0" w:color="auto"/>
                          </w:divBdr>
                          <w:divsChild>
                            <w:div w:id="571621998">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31124">
                                  <w:marLeft w:val="0"/>
                                  <w:marRight w:val="0"/>
                                  <w:marTop w:val="0"/>
                                  <w:marBottom w:val="0"/>
                                  <w:divBdr>
                                    <w:top w:val="single" w:sz="2" w:space="0" w:color="D9D9E3"/>
                                    <w:left w:val="single" w:sz="2" w:space="0" w:color="D9D9E3"/>
                                    <w:bottom w:val="single" w:sz="2" w:space="0" w:color="D9D9E3"/>
                                    <w:right w:val="single" w:sz="2" w:space="0" w:color="D9D9E3"/>
                                  </w:divBdr>
                                  <w:divsChild>
                                    <w:div w:id="1942493360">
                                      <w:marLeft w:val="0"/>
                                      <w:marRight w:val="0"/>
                                      <w:marTop w:val="0"/>
                                      <w:marBottom w:val="0"/>
                                      <w:divBdr>
                                        <w:top w:val="single" w:sz="2" w:space="0" w:color="D9D9E3"/>
                                        <w:left w:val="single" w:sz="2" w:space="0" w:color="D9D9E3"/>
                                        <w:bottom w:val="single" w:sz="2" w:space="0" w:color="D9D9E3"/>
                                        <w:right w:val="single" w:sz="2" w:space="0" w:color="D9D9E3"/>
                                      </w:divBdr>
                                      <w:divsChild>
                                        <w:div w:id="468480348">
                                          <w:marLeft w:val="0"/>
                                          <w:marRight w:val="0"/>
                                          <w:marTop w:val="0"/>
                                          <w:marBottom w:val="0"/>
                                          <w:divBdr>
                                            <w:top w:val="single" w:sz="2" w:space="0" w:color="D9D9E3"/>
                                            <w:left w:val="single" w:sz="2" w:space="0" w:color="D9D9E3"/>
                                            <w:bottom w:val="single" w:sz="2" w:space="0" w:color="D9D9E3"/>
                                            <w:right w:val="single" w:sz="2" w:space="0" w:color="D9D9E3"/>
                                          </w:divBdr>
                                          <w:divsChild>
                                            <w:div w:id="471754883">
                                              <w:marLeft w:val="0"/>
                                              <w:marRight w:val="0"/>
                                              <w:marTop w:val="0"/>
                                              <w:marBottom w:val="0"/>
                                              <w:divBdr>
                                                <w:top w:val="single" w:sz="2" w:space="0" w:color="D9D9E3"/>
                                                <w:left w:val="single" w:sz="2" w:space="0" w:color="D9D9E3"/>
                                                <w:bottom w:val="single" w:sz="2" w:space="0" w:color="D9D9E3"/>
                                                <w:right w:val="single" w:sz="2" w:space="0" w:color="D9D9E3"/>
                                              </w:divBdr>
                                              <w:divsChild>
                                                <w:div w:id="1750273573">
                                                  <w:marLeft w:val="0"/>
                                                  <w:marRight w:val="0"/>
                                                  <w:marTop w:val="0"/>
                                                  <w:marBottom w:val="0"/>
                                                  <w:divBdr>
                                                    <w:top w:val="single" w:sz="2" w:space="0" w:color="D9D9E3"/>
                                                    <w:left w:val="single" w:sz="2" w:space="0" w:color="D9D9E3"/>
                                                    <w:bottom w:val="single" w:sz="2" w:space="0" w:color="D9D9E3"/>
                                                    <w:right w:val="single" w:sz="2" w:space="0" w:color="D9D9E3"/>
                                                  </w:divBdr>
                                                  <w:divsChild>
                                                    <w:div w:id="637028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3082381">
          <w:marLeft w:val="0"/>
          <w:marRight w:val="0"/>
          <w:marTop w:val="0"/>
          <w:marBottom w:val="0"/>
          <w:divBdr>
            <w:top w:val="none" w:sz="0" w:space="0" w:color="auto"/>
            <w:left w:val="none" w:sz="0" w:space="0" w:color="auto"/>
            <w:bottom w:val="none" w:sz="0" w:space="0" w:color="auto"/>
            <w:right w:val="none" w:sz="0" w:space="0" w:color="auto"/>
          </w:divBdr>
        </w:div>
      </w:divsChild>
    </w:div>
    <w:div w:id="1316451377">
      <w:bodyDiv w:val="1"/>
      <w:marLeft w:val="0"/>
      <w:marRight w:val="0"/>
      <w:marTop w:val="0"/>
      <w:marBottom w:val="0"/>
      <w:divBdr>
        <w:top w:val="none" w:sz="0" w:space="0" w:color="auto"/>
        <w:left w:val="none" w:sz="0" w:space="0" w:color="auto"/>
        <w:bottom w:val="none" w:sz="0" w:space="0" w:color="auto"/>
        <w:right w:val="none" w:sz="0" w:space="0" w:color="auto"/>
      </w:divBdr>
    </w:div>
    <w:div w:id="1497840676">
      <w:bodyDiv w:val="1"/>
      <w:marLeft w:val="0"/>
      <w:marRight w:val="0"/>
      <w:marTop w:val="0"/>
      <w:marBottom w:val="0"/>
      <w:divBdr>
        <w:top w:val="none" w:sz="0" w:space="0" w:color="auto"/>
        <w:left w:val="none" w:sz="0" w:space="0" w:color="auto"/>
        <w:bottom w:val="none" w:sz="0" w:space="0" w:color="auto"/>
        <w:right w:val="none" w:sz="0" w:space="0" w:color="auto"/>
      </w:divBdr>
      <w:divsChild>
        <w:div w:id="70860482">
          <w:marLeft w:val="0"/>
          <w:marRight w:val="0"/>
          <w:marTop w:val="0"/>
          <w:marBottom w:val="0"/>
          <w:divBdr>
            <w:top w:val="single" w:sz="2" w:space="0" w:color="D9D9E3"/>
            <w:left w:val="single" w:sz="2" w:space="0" w:color="D9D9E3"/>
            <w:bottom w:val="single" w:sz="2" w:space="0" w:color="D9D9E3"/>
            <w:right w:val="single" w:sz="2" w:space="0" w:color="D9D9E3"/>
          </w:divBdr>
          <w:divsChild>
            <w:div w:id="1711801564">
              <w:marLeft w:val="0"/>
              <w:marRight w:val="0"/>
              <w:marTop w:val="0"/>
              <w:marBottom w:val="0"/>
              <w:divBdr>
                <w:top w:val="single" w:sz="2" w:space="0" w:color="D9D9E3"/>
                <w:left w:val="single" w:sz="2" w:space="0" w:color="D9D9E3"/>
                <w:bottom w:val="single" w:sz="2" w:space="0" w:color="D9D9E3"/>
                <w:right w:val="single" w:sz="2" w:space="0" w:color="D9D9E3"/>
              </w:divBdr>
              <w:divsChild>
                <w:div w:id="642319456">
                  <w:marLeft w:val="0"/>
                  <w:marRight w:val="0"/>
                  <w:marTop w:val="0"/>
                  <w:marBottom w:val="0"/>
                  <w:divBdr>
                    <w:top w:val="single" w:sz="2" w:space="0" w:color="D9D9E3"/>
                    <w:left w:val="single" w:sz="2" w:space="0" w:color="D9D9E3"/>
                    <w:bottom w:val="single" w:sz="2" w:space="0" w:color="D9D9E3"/>
                    <w:right w:val="single" w:sz="2" w:space="0" w:color="D9D9E3"/>
                  </w:divBdr>
                  <w:divsChild>
                    <w:div w:id="1608272555">
                      <w:marLeft w:val="0"/>
                      <w:marRight w:val="0"/>
                      <w:marTop w:val="0"/>
                      <w:marBottom w:val="0"/>
                      <w:divBdr>
                        <w:top w:val="single" w:sz="2" w:space="0" w:color="D9D9E3"/>
                        <w:left w:val="single" w:sz="2" w:space="0" w:color="D9D9E3"/>
                        <w:bottom w:val="single" w:sz="2" w:space="0" w:color="D9D9E3"/>
                        <w:right w:val="single" w:sz="2" w:space="0" w:color="D9D9E3"/>
                      </w:divBdr>
                      <w:divsChild>
                        <w:div w:id="357434167">
                          <w:marLeft w:val="0"/>
                          <w:marRight w:val="0"/>
                          <w:marTop w:val="0"/>
                          <w:marBottom w:val="0"/>
                          <w:divBdr>
                            <w:top w:val="none" w:sz="0" w:space="0" w:color="auto"/>
                            <w:left w:val="none" w:sz="0" w:space="0" w:color="auto"/>
                            <w:bottom w:val="none" w:sz="0" w:space="0" w:color="auto"/>
                            <w:right w:val="none" w:sz="0" w:space="0" w:color="auto"/>
                          </w:divBdr>
                          <w:divsChild>
                            <w:div w:id="12735909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967867">
                                  <w:marLeft w:val="0"/>
                                  <w:marRight w:val="0"/>
                                  <w:marTop w:val="0"/>
                                  <w:marBottom w:val="0"/>
                                  <w:divBdr>
                                    <w:top w:val="single" w:sz="2" w:space="0" w:color="D9D9E3"/>
                                    <w:left w:val="single" w:sz="2" w:space="0" w:color="D9D9E3"/>
                                    <w:bottom w:val="single" w:sz="2" w:space="0" w:color="D9D9E3"/>
                                    <w:right w:val="single" w:sz="2" w:space="0" w:color="D9D9E3"/>
                                  </w:divBdr>
                                  <w:divsChild>
                                    <w:div w:id="160967993">
                                      <w:marLeft w:val="0"/>
                                      <w:marRight w:val="0"/>
                                      <w:marTop w:val="0"/>
                                      <w:marBottom w:val="0"/>
                                      <w:divBdr>
                                        <w:top w:val="single" w:sz="2" w:space="0" w:color="D9D9E3"/>
                                        <w:left w:val="single" w:sz="2" w:space="0" w:color="D9D9E3"/>
                                        <w:bottom w:val="single" w:sz="2" w:space="0" w:color="D9D9E3"/>
                                        <w:right w:val="single" w:sz="2" w:space="0" w:color="D9D9E3"/>
                                      </w:divBdr>
                                      <w:divsChild>
                                        <w:div w:id="1484926222">
                                          <w:marLeft w:val="0"/>
                                          <w:marRight w:val="0"/>
                                          <w:marTop w:val="0"/>
                                          <w:marBottom w:val="0"/>
                                          <w:divBdr>
                                            <w:top w:val="single" w:sz="2" w:space="0" w:color="D9D9E3"/>
                                            <w:left w:val="single" w:sz="2" w:space="0" w:color="D9D9E3"/>
                                            <w:bottom w:val="single" w:sz="2" w:space="0" w:color="D9D9E3"/>
                                            <w:right w:val="single" w:sz="2" w:space="0" w:color="D9D9E3"/>
                                          </w:divBdr>
                                          <w:divsChild>
                                            <w:div w:id="536506148">
                                              <w:marLeft w:val="0"/>
                                              <w:marRight w:val="0"/>
                                              <w:marTop w:val="0"/>
                                              <w:marBottom w:val="0"/>
                                              <w:divBdr>
                                                <w:top w:val="single" w:sz="2" w:space="0" w:color="D9D9E3"/>
                                                <w:left w:val="single" w:sz="2" w:space="0" w:color="D9D9E3"/>
                                                <w:bottom w:val="single" w:sz="2" w:space="0" w:color="D9D9E3"/>
                                                <w:right w:val="single" w:sz="2" w:space="0" w:color="D9D9E3"/>
                                              </w:divBdr>
                                              <w:divsChild>
                                                <w:div w:id="204804375">
                                                  <w:marLeft w:val="0"/>
                                                  <w:marRight w:val="0"/>
                                                  <w:marTop w:val="0"/>
                                                  <w:marBottom w:val="0"/>
                                                  <w:divBdr>
                                                    <w:top w:val="single" w:sz="2" w:space="0" w:color="D9D9E3"/>
                                                    <w:left w:val="single" w:sz="2" w:space="0" w:color="D9D9E3"/>
                                                    <w:bottom w:val="single" w:sz="2" w:space="0" w:color="D9D9E3"/>
                                                    <w:right w:val="single" w:sz="2" w:space="0" w:color="D9D9E3"/>
                                                  </w:divBdr>
                                                  <w:divsChild>
                                                    <w:div w:id="763261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818084">
          <w:marLeft w:val="0"/>
          <w:marRight w:val="0"/>
          <w:marTop w:val="0"/>
          <w:marBottom w:val="0"/>
          <w:divBdr>
            <w:top w:val="none" w:sz="0" w:space="0" w:color="auto"/>
            <w:left w:val="none" w:sz="0" w:space="0" w:color="auto"/>
            <w:bottom w:val="none" w:sz="0" w:space="0" w:color="auto"/>
            <w:right w:val="none" w:sz="0" w:space="0" w:color="auto"/>
          </w:divBdr>
        </w:div>
      </w:divsChild>
    </w:div>
    <w:div w:id="1584341108">
      <w:bodyDiv w:val="1"/>
      <w:marLeft w:val="0"/>
      <w:marRight w:val="0"/>
      <w:marTop w:val="0"/>
      <w:marBottom w:val="0"/>
      <w:divBdr>
        <w:top w:val="none" w:sz="0" w:space="0" w:color="auto"/>
        <w:left w:val="none" w:sz="0" w:space="0" w:color="auto"/>
        <w:bottom w:val="none" w:sz="0" w:space="0" w:color="auto"/>
        <w:right w:val="none" w:sz="0" w:space="0" w:color="auto"/>
      </w:divBdr>
    </w:div>
    <w:div w:id="1850440618">
      <w:bodyDiv w:val="1"/>
      <w:marLeft w:val="0"/>
      <w:marRight w:val="0"/>
      <w:marTop w:val="0"/>
      <w:marBottom w:val="0"/>
      <w:divBdr>
        <w:top w:val="none" w:sz="0" w:space="0" w:color="auto"/>
        <w:left w:val="none" w:sz="0" w:space="0" w:color="auto"/>
        <w:bottom w:val="none" w:sz="0" w:space="0" w:color="auto"/>
        <w:right w:val="none" w:sz="0" w:space="0" w:color="auto"/>
      </w:divBdr>
    </w:div>
    <w:div w:id="1896239769">
      <w:bodyDiv w:val="1"/>
      <w:marLeft w:val="0"/>
      <w:marRight w:val="0"/>
      <w:marTop w:val="0"/>
      <w:marBottom w:val="0"/>
      <w:divBdr>
        <w:top w:val="none" w:sz="0" w:space="0" w:color="auto"/>
        <w:left w:val="none" w:sz="0" w:space="0" w:color="auto"/>
        <w:bottom w:val="none" w:sz="0" w:space="0" w:color="auto"/>
        <w:right w:val="none" w:sz="0" w:space="0" w:color="auto"/>
      </w:divBdr>
    </w:div>
    <w:div w:id="195057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s.oregonstate.edu" TargetMode="External"/><Relationship Id="rId13" Type="http://schemas.openxmlformats.org/officeDocument/2006/relationships/hyperlink" Target="https://events.oregonstate.ed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vents.oregonstate.edu/" TargetMode="External"/><Relationship Id="rId12" Type="http://schemas.openxmlformats.org/officeDocument/2006/relationships/image" Target="media/image3.png"/><Relationship Id="rId17" Type="http://schemas.openxmlformats.org/officeDocument/2006/relationships/hyperlink" Target="https://clubs.oregonstate.edu/" TargetMode="External"/><Relationship Id="rId2" Type="http://schemas.openxmlformats.org/officeDocument/2006/relationships/styles" Target="styles.xml"/><Relationship Id="rId16" Type="http://schemas.openxmlformats.org/officeDocument/2006/relationships/hyperlink" Target="https://career.oregonstate.edu/career-fair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communications.oregonstate.edu/events"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anvas.oregonstate.edu" TargetMode="External"/><Relationship Id="rId14" Type="http://schemas.openxmlformats.org/officeDocument/2006/relationships/hyperlink" Target="https://events.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TotalTime>
  <Pages>6</Pages>
  <Words>2841</Words>
  <Characters>16199</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Baunach</dc:creator>
  <cp:keywords/>
  <dc:description/>
  <cp:lastModifiedBy>Kee, Lyon</cp:lastModifiedBy>
  <cp:revision>7</cp:revision>
  <cp:lastPrinted>2019-01-11T06:24:00Z</cp:lastPrinted>
  <dcterms:created xsi:type="dcterms:W3CDTF">2023-11-16T14:44:00Z</dcterms:created>
  <dcterms:modified xsi:type="dcterms:W3CDTF">2023-11-22T13:38:00Z</dcterms:modified>
</cp:coreProperties>
</file>