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0826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Тема</w:t>
      </w:r>
    </w:p>
    <w:p w14:paraId="22C96AA8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«Генеративный ИИ в контексте успеваемости и академической честности в образовательных организациях».</w:t>
      </w:r>
    </w:p>
    <w:p w14:paraId="240D6222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Цель</w:t>
      </w:r>
    </w:p>
    <w:p w14:paraId="307A878C" w14:textId="47D91024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Выявить, какое влияние оказывает использование генеративного ИИ на успеваемость и академическую честность, а также описать сложившиеся практики.</w:t>
      </w:r>
      <w:r w:rsidRPr="00275487">
        <w:rPr>
          <w:rFonts w:ascii="Times New Roman" w:hAnsi="Times New Roman" w:cs="Times New Roman"/>
        </w:rPr>
        <w:br/>
        <w:t>(Фокус на описании и сопоставлении источников)</w:t>
      </w:r>
    </w:p>
    <w:p w14:paraId="67AECD7D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Основные вопросы</w:t>
      </w:r>
    </w:p>
    <w:p w14:paraId="380E2720" w14:textId="1FDD3EEC" w:rsidR="00275487" w:rsidRPr="00275487" w:rsidRDefault="00275487" w:rsidP="0027548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Кто и как использует ИИ в учебных задачах</w:t>
      </w:r>
      <w:r>
        <w:rPr>
          <w:rFonts w:ascii="Times New Roman" w:hAnsi="Times New Roman" w:cs="Times New Roman"/>
        </w:rPr>
        <w:t xml:space="preserve"> </w:t>
      </w:r>
      <w:r w:rsidRPr="00275487">
        <w:rPr>
          <w:rFonts w:ascii="Times New Roman" w:hAnsi="Times New Roman" w:cs="Times New Roman"/>
        </w:rPr>
        <w:t>(Роли, частота, виды задач, условия применения.)</w:t>
      </w:r>
    </w:p>
    <w:p w14:paraId="11FFD3FD" w14:textId="2D5F2556" w:rsidR="00275487" w:rsidRPr="00275487" w:rsidRDefault="00275487" w:rsidP="0027548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Какие эффекты на оценки и формирование компетенций зафиксированы в исследованиях при использовании ИИ</w:t>
      </w:r>
      <w:r>
        <w:rPr>
          <w:rFonts w:ascii="Times New Roman" w:hAnsi="Times New Roman" w:cs="Times New Roman"/>
        </w:rPr>
        <w:t xml:space="preserve"> </w:t>
      </w:r>
      <w:r w:rsidRPr="00275487">
        <w:rPr>
          <w:rFonts w:ascii="Times New Roman" w:hAnsi="Times New Roman" w:cs="Times New Roman"/>
        </w:rPr>
        <w:t>(Не только баллы, но и понимание, время выполнения, уверенность.)</w:t>
      </w:r>
    </w:p>
    <w:p w14:paraId="1E7450D4" w14:textId="74B204BA" w:rsidR="00275487" w:rsidRPr="00275487" w:rsidRDefault="00275487" w:rsidP="0027548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Какие практики и нормы честности сложились у студентов и преподавателей</w:t>
      </w:r>
      <w:r w:rsidR="00BA2185">
        <w:rPr>
          <w:rFonts w:ascii="Times New Roman" w:hAnsi="Times New Roman" w:cs="Times New Roman"/>
        </w:rPr>
        <w:t xml:space="preserve"> </w:t>
      </w:r>
      <w:r w:rsidRPr="00275487">
        <w:rPr>
          <w:rFonts w:ascii="Times New Roman" w:hAnsi="Times New Roman" w:cs="Times New Roman"/>
        </w:rPr>
        <w:t>(Где проходит граница дозволенного. Как решаются спорные случаи.)</w:t>
      </w:r>
    </w:p>
    <w:p w14:paraId="6F4D862B" w14:textId="65D98B44" w:rsidR="00275487" w:rsidRPr="00275487" w:rsidRDefault="00275487" w:rsidP="0027548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Что обещают компании-разработчики ИИ. Какова их политика в образовании. Как это соотносится с фактами</w:t>
      </w:r>
      <w:r w:rsidR="00BA2185">
        <w:rPr>
          <w:rFonts w:ascii="Times New Roman" w:hAnsi="Times New Roman" w:cs="Times New Roman"/>
        </w:rPr>
        <w:t xml:space="preserve"> </w:t>
      </w:r>
      <w:r w:rsidRPr="00275487">
        <w:rPr>
          <w:rFonts w:ascii="Times New Roman" w:hAnsi="Times New Roman" w:cs="Times New Roman"/>
        </w:rPr>
        <w:t>(Сравнение заявлений и эмпирических данных.)</w:t>
      </w:r>
    </w:p>
    <w:p w14:paraId="0C20FF75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Объект и поле</w:t>
      </w:r>
    </w:p>
    <w:p w14:paraId="68F4EB44" w14:textId="268909BF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Студенты и преподаватели одной программы или факультета. Использование ИИ в учебных заданиях и контроле.</w:t>
      </w:r>
    </w:p>
    <w:p w14:paraId="16F27FA6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Дизайн исследования</w:t>
      </w:r>
    </w:p>
    <w:p w14:paraId="7017C504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Четыре потока с последующим сведением выводов.</w:t>
      </w:r>
      <w:r w:rsidRPr="00275487">
        <w:rPr>
          <w:rFonts w:ascii="Times New Roman" w:hAnsi="Times New Roman" w:cs="Times New Roman"/>
        </w:rPr>
        <w:br/>
        <w:t>(Идея: посмотреть на явление с разных сторон и сопоставить.)</w:t>
      </w:r>
    </w:p>
    <w:p w14:paraId="5AEE0FC1" w14:textId="597F1E87" w:rsidR="00275487" w:rsidRPr="00275487" w:rsidRDefault="00275487" w:rsidP="0027548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Обзор научных работ 2022–2025</w:t>
      </w:r>
      <w:r w:rsidRPr="00275487">
        <w:rPr>
          <w:rFonts w:ascii="Times New Roman" w:hAnsi="Times New Roman" w:cs="Times New Roman"/>
        </w:rPr>
        <w:t xml:space="preserve"> по обучению, оцениванию и академической честности.</w:t>
      </w:r>
      <w:r w:rsidRPr="00275487">
        <w:rPr>
          <w:rFonts w:ascii="Times New Roman" w:hAnsi="Times New Roman" w:cs="Times New Roman"/>
        </w:rPr>
        <w:br/>
        <w:t>— Поисковые базы: крупные международные и педагогические.</w:t>
      </w:r>
      <w:r w:rsidRPr="00275487">
        <w:rPr>
          <w:rFonts w:ascii="Times New Roman" w:hAnsi="Times New Roman" w:cs="Times New Roman"/>
        </w:rPr>
        <w:br/>
        <w:t>— Фиксируем: тип задания, уровень образования, как измеряли эффект, ограничения.</w:t>
      </w:r>
      <w:r w:rsidRPr="00275487">
        <w:rPr>
          <w:rFonts w:ascii="Times New Roman" w:hAnsi="Times New Roman" w:cs="Times New Roman"/>
        </w:rPr>
        <w:br/>
        <w:t>— Итог: карта тем и выводов, где эффекты устойчивы, а где противоречат.</w:t>
      </w:r>
    </w:p>
    <w:p w14:paraId="79DF4F21" w14:textId="0C7B71D5" w:rsidR="00275487" w:rsidRPr="00275487" w:rsidRDefault="00275487" w:rsidP="0027548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Опрос студентов и преподавателей</w:t>
      </w:r>
      <w:r w:rsidRPr="00275487">
        <w:rPr>
          <w:rFonts w:ascii="Times New Roman" w:hAnsi="Times New Roman" w:cs="Times New Roman"/>
        </w:rPr>
        <w:t xml:space="preserve"> о частоте, задачах и условиях использования ИИ.</w:t>
      </w:r>
      <w:r w:rsidRPr="00275487">
        <w:rPr>
          <w:rFonts w:ascii="Times New Roman" w:hAnsi="Times New Roman" w:cs="Times New Roman"/>
        </w:rPr>
        <w:br/>
        <w:t>— Цель: распространенность, профили использования, нормы честности, знание правил.</w:t>
      </w:r>
      <w:r w:rsidRPr="00275487">
        <w:rPr>
          <w:rFonts w:ascii="Times New Roman" w:hAnsi="Times New Roman" w:cs="Times New Roman"/>
        </w:rPr>
        <w:br/>
        <w:t>— Итог: доли, связи между разделами, типы пользователей.</w:t>
      </w:r>
    </w:p>
    <w:p w14:paraId="06EB9409" w14:textId="77777777" w:rsidR="00275487" w:rsidRPr="00275487" w:rsidRDefault="00275487" w:rsidP="0027548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275487">
        <w:rPr>
          <w:rFonts w:ascii="Times New Roman" w:hAnsi="Times New Roman" w:cs="Times New Roman"/>
          <w:b/>
          <w:bCs/>
        </w:rPr>
        <w:t>Полуструктурированные</w:t>
      </w:r>
      <w:proofErr w:type="spellEnd"/>
      <w:r w:rsidRPr="00275487">
        <w:rPr>
          <w:rFonts w:ascii="Times New Roman" w:hAnsi="Times New Roman" w:cs="Times New Roman"/>
          <w:b/>
          <w:bCs/>
        </w:rPr>
        <w:t xml:space="preserve"> интервью</w:t>
      </w:r>
      <w:r w:rsidRPr="00275487">
        <w:rPr>
          <w:rFonts w:ascii="Times New Roman" w:hAnsi="Times New Roman" w:cs="Times New Roman"/>
        </w:rPr>
        <w:t xml:space="preserve"> для выявления типичных ситуаций и границ допустимого.</w:t>
      </w:r>
      <w:r w:rsidRPr="00275487">
        <w:rPr>
          <w:rFonts w:ascii="Times New Roman" w:hAnsi="Times New Roman" w:cs="Times New Roman"/>
        </w:rPr>
        <w:br/>
        <w:t>— Студенты и преподаватели отдельно.</w:t>
      </w:r>
      <w:r w:rsidRPr="00275487">
        <w:rPr>
          <w:rFonts w:ascii="Times New Roman" w:hAnsi="Times New Roman" w:cs="Times New Roman"/>
        </w:rPr>
        <w:br/>
        <w:t>— Вопросы про реальные ситуации, решения, последствия.</w:t>
      </w:r>
      <w:r w:rsidRPr="00275487">
        <w:rPr>
          <w:rFonts w:ascii="Times New Roman" w:hAnsi="Times New Roman" w:cs="Times New Roman"/>
        </w:rPr>
        <w:br/>
      </w:r>
      <w:r w:rsidRPr="00275487">
        <w:rPr>
          <w:rFonts w:ascii="Times New Roman" w:hAnsi="Times New Roman" w:cs="Times New Roman"/>
        </w:rPr>
        <w:lastRenderedPageBreak/>
        <w:t>— Итог: повторяющиеся темы и аргументы разных сторон.</w:t>
      </w:r>
      <w:r w:rsidRPr="00275487">
        <w:rPr>
          <w:rFonts w:ascii="Times New Roman" w:hAnsi="Times New Roman" w:cs="Times New Roman"/>
        </w:rPr>
        <w:br/>
        <w:t>(Интервью дополняют опрос, показывают логику действий.)</w:t>
      </w:r>
    </w:p>
    <w:p w14:paraId="169AD83E" w14:textId="77777777" w:rsidR="00275487" w:rsidRPr="00275487" w:rsidRDefault="00275487" w:rsidP="0027548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Анализ материалов компаний-разработчиков</w:t>
      </w:r>
      <w:r w:rsidRPr="00275487">
        <w:rPr>
          <w:rFonts w:ascii="Times New Roman" w:hAnsi="Times New Roman" w:cs="Times New Roman"/>
        </w:rPr>
        <w:t>: исследования, пресс-релизы, правила использования в образовании.</w:t>
      </w:r>
      <w:r w:rsidRPr="00275487">
        <w:rPr>
          <w:rFonts w:ascii="Times New Roman" w:hAnsi="Times New Roman" w:cs="Times New Roman"/>
        </w:rPr>
        <w:br/>
        <w:t>— Классифицируем обещания, предупреждения, рекомендации.</w:t>
      </w:r>
      <w:r w:rsidRPr="00275487">
        <w:rPr>
          <w:rFonts w:ascii="Times New Roman" w:hAnsi="Times New Roman" w:cs="Times New Roman"/>
        </w:rPr>
        <w:br/>
        <w:t>— Сопоставляем с обнаруженными в обзоре фактическими эффектами.</w:t>
      </w:r>
      <w:r w:rsidRPr="00275487">
        <w:rPr>
          <w:rFonts w:ascii="Times New Roman" w:hAnsi="Times New Roman" w:cs="Times New Roman"/>
        </w:rPr>
        <w:br/>
        <w:t>(Проверка расхождения между рекламными тезисами и данными.)</w:t>
      </w:r>
    </w:p>
    <w:p w14:paraId="4D667420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proofErr w:type="spellStart"/>
      <w:r w:rsidRPr="00275487">
        <w:rPr>
          <w:rFonts w:ascii="Times New Roman" w:hAnsi="Times New Roman" w:cs="Times New Roman"/>
          <w:b/>
          <w:bCs/>
        </w:rPr>
        <w:t>Операционализация</w:t>
      </w:r>
      <w:proofErr w:type="spellEnd"/>
    </w:p>
    <w:p w14:paraId="6E81D2E7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Что и как измеряем.</w:t>
      </w:r>
    </w:p>
    <w:p w14:paraId="0584DB9C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Использование ИИ</w:t>
      </w:r>
      <w:r w:rsidRPr="00275487">
        <w:rPr>
          <w:rFonts w:ascii="Times New Roman" w:hAnsi="Times New Roman" w:cs="Times New Roman"/>
        </w:rPr>
        <w:br/>
        <w:t>— Частота: шкала от «никогда» до «очень часто».</w:t>
      </w:r>
      <w:r w:rsidRPr="00275487">
        <w:rPr>
          <w:rFonts w:ascii="Times New Roman" w:hAnsi="Times New Roman" w:cs="Times New Roman"/>
        </w:rPr>
        <w:br/>
        <w:t>— Задачи: черновик текста, редактирование, идеи, код, решение задач, перевод, поиск информации, оформление.</w:t>
      </w:r>
      <w:r w:rsidRPr="00275487">
        <w:rPr>
          <w:rFonts w:ascii="Times New Roman" w:hAnsi="Times New Roman" w:cs="Times New Roman"/>
        </w:rPr>
        <w:br/>
        <w:t>— Условия: дома, в аудитории, при дистанционном контроле, с разрешения, без разрешения.</w:t>
      </w:r>
      <w:r w:rsidRPr="00275487">
        <w:rPr>
          <w:rFonts w:ascii="Times New Roman" w:hAnsi="Times New Roman" w:cs="Times New Roman"/>
        </w:rPr>
        <w:br/>
        <w:t>— Раскрытие факта использования: «указываю всегда/иногда/не указываю», причины.</w:t>
      </w:r>
      <w:r w:rsidRPr="00275487">
        <w:rPr>
          <w:rFonts w:ascii="Times New Roman" w:hAnsi="Times New Roman" w:cs="Times New Roman"/>
        </w:rPr>
        <w:br/>
        <w:t>(Дает профиль использования и риски сокрытия.)</w:t>
      </w:r>
    </w:p>
    <w:p w14:paraId="54E9B488" w14:textId="5A9126D0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Успеваемость</w:t>
      </w:r>
      <w:r w:rsidRPr="00275487">
        <w:rPr>
          <w:rFonts w:ascii="Times New Roman" w:hAnsi="Times New Roman" w:cs="Times New Roman"/>
        </w:rPr>
        <w:br/>
        <w:t>— Самооценка влияния: на баллы, на понимание, на время выполнения, на уверенность.</w:t>
      </w:r>
      <w:r w:rsidRPr="00275487">
        <w:rPr>
          <w:rFonts w:ascii="Times New Roman" w:hAnsi="Times New Roman" w:cs="Times New Roman"/>
        </w:rPr>
        <w:br/>
        <w:t>— Примеры заданий: где помощь ощутима, где бесполезна или вредна.</w:t>
      </w:r>
      <w:r w:rsidRPr="00275487">
        <w:rPr>
          <w:rFonts w:ascii="Times New Roman" w:hAnsi="Times New Roman" w:cs="Times New Roman"/>
        </w:rPr>
        <w:br/>
        <w:t>— Полярность эффекта: «помогло/не повлияло/помешало».</w:t>
      </w:r>
      <w:r w:rsidRPr="00275487">
        <w:rPr>
          <w:rFonts w:ascii="Times New Roman" w:hAnsi="Times New Roman" w:cs="Times New Roman"/>
        </w:rPr>
        <w:br/>
        <w:t>(Фиксируем не только оценку, но и учебные признаки.)</w:t>
      </w:r>
    </w:p>
    <w:p w14:paraId="24BF9C7A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Академическая честность</w:t>
      </w:r>
      <w:r w:rsidRPr="00275487">
        <w:rPr>
          <w:rFonts w:ascii="Times New Roman" w:hAnsi="Times New Roman" w:cs="Times New Roman"/>
        </w:rPr>
        <w:br/>
        <w:t>— Готовность указывать помощь ИИ.</w:t>
      </w:r>
      <w:r w:rsidRPr="00275487">
        <w:rPr>
          <w:rFonts w:ascii="Times New Roman" w:hAnsi="Times New Roman" w:cs="Times New Roman"/>
        </w:rPr>
        <w:br/>
        <w:t>— Оценка допустимости по сценариям.</w:t>
      </w:r>
      <w:r w:rsidRPr="00275487">
        <w:rPr>
          <w:rFonts w:ascii="Times New Roman" w:hAnsi="Times New Roman" w:cs="Times New Roman"/>
        </w:rPr>
        <w:br/>
        <w:t>— Опыт конфликтов и их исход.</w:t>
      </w:r>
      <w:r w:rsidRPr="00275487">
        <w:rPr>
          <w:rFonts w:ascii="Times New Roman" w:hAnsi="Times New Roman" w:cs="Times New Roman"/>
        </w:rPr>
        <w:br/>
        <w:t>— Зависимость практик от отношения к предмету, виду задания и форме отчета.</w:t>
      </w:r>
      <w:r w:rsidRPr="00275487">
        <w:rPr>
          <w:rFonts w:ascii="Times New Roman" w:hAnsi="Times New Roman" w:cs="Times New Roman"/>
        </w:rPr>
        <w:br/>
        <w:t>(Показывает, где и почему нормы нарушаются.)</w:t>
      </w:r>
    </w:p>
    <w:p w14:paraId="65E2AA57" w14:textId="49EB18FB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Политика курса</w:t>
      </w:r>
      <w:r w:rsidRPr="00275487">
        <w:rPr>
          <w:rFonts w:ascii="Times New Roman" w:hAnsi="Times New Roman" w:cs="Times New Roman"/>
        </w:rPr>
        <w:br/>
        <w:t>— Есть ли правило</w:t>
      </w:r>
      <w:r w:rsidR="00BA2185">
        <w:rPr>
          <w:rFonts w:ascii="Times New Roman" w:hAnsi="Times New Roman" w:cs="Times New Roman"/>
        </w:rPr>
        <w:t xml:space="preserve"> о использовании ИИ</w:t>
      </w:r>
      <w:r w:rsidRPr="00275487">
        <w:rPr>
          <w:rFonts w:ascii="Times New Roman" w:hAnsi="Times New Roman" w:cs="Times New Roman"/>
        </w:rPr>
        <w:t>, насколько оно понятно, как применяется.</w:t>
      </w:r>
      <w:r w:rsidRPr="00275487">
        <w:rPr>
          <w:rFonts w:ascii="Times New Roman" w:hAnsi="Times New Roman" w:cs="Times New Roman"/>
        </w:rPr>
        <w:br/>
        <w:t xml:space="preserve">— Замечают ли участники изменения заданий из-за </w:t>
      </w:r>
      <w:r w:rsidR="00BA2185">
        <w:rPr>
          <w:rFonts w:ascii="Times New Roman" w:hAnsi="Times New Roman" w:cs="Times New Roman"/>
        </w:rPr>
        <w:t xml:space="preserve">учитывания использования </w:t>
      </w:r>
      <w:r w:rsidRPr="00275487">
        <w:rPr>
          <w:rFonts w:ascii="Times New Roman" w:hAnsi="Times New Roman" w:cs="Times New Roman"/>
        </w:rPr>
        <w:t>ИИ</w:t>
      </w:r>
      <w:r w:rsidR="00BA2185">
        <w:rPr>
          <w:rFonts w:ascii="Times New Roman" w:hAnsi="Times New Roman" w:cs="Times New Roman"/>
        </w:rPr>
        <w:t xml:space="preserve"> студентами, как курс адаптируется к этой проблеме</w:t>
      </w:r>
      <w:r w:rsidRPr="00275487">
        <w:rPr>
          <w:rFonts w:ascii="Times New Roman" w:hAnsi="Times New Roman" w:cs="Times New Roman"/>
        </w:rPr>
        <w:t>.</w:t>
      </w:r>
      <w:r w:rsidRPr="00275487">
        <w:rPr>
          <w:rFonts w:ascii="Times New Roman" w:hAnsi="Times New Roman" w:cs="Times New Roman"/>
        </w:rPr>
        <w:br/>
        <w:t>(Связываем ясность правил с поведением.)</w:t>
      </w:r>
    </w:p>
    <w:p w14:paraId="43ADCA62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Гипотезы и как их проверять</w:t>
      </w:r>
    </w:p>
    <w:p w14:paraId="7D39F853" w14:textId="116610D3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H1: Большинство студентов использовали ИИ в текущем семестре.</w:t>
      </w:r>
      <w:r w:rsidRPr="00275487">
        <w:rPr>
          <w:rFonts w:ascii="Times New Roman" w:hAnsi="Times New Roman" w:cs="Times New Roman"/>
        </w:rPr>
        <w:br/>
        <w:t>— Проверка: доля пользователей среди респондентов, доверительный интервал</w:t>
      </w:r>
      <w:r w:rsidR="00BA2185">
        <w:rPr>
          <w:rFonts w:ascii="Times New Roman" w:hAnsi="Times New Roman" w:cs="Times New Roman"/>
        </w:rPr>
        <w:t>. То же самое в обзоре исследований</w:t>
      </w:r>
    </w:p>
    <w:p w14:paraId="33F8897B" w14:textId="10D6274B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H2: Польза выше для пересказа и переработки текста</w:t>
      </w:r>
      <w:r w:rsidR="00BA2185">
        <w:rPr>
          <w:rFonts w:ascii="Times New Roman" w:hAnsi="Times New Roman" w:cs="Times New Roman"/>
        </w:rPr>
        <w:t>, написания отчетов, рефератов, обзоров</w:t>
      </w:r>
      <w:r w:rsidRPr="00275487">
        <w:rPr>
          <w:rFonts w:ascii="Times New Roman" w:hAnsi="Times New Roman" w:cs="Times New Roman"/>
        </w:rPr>
        <w:t>. Ниже для нестандартных задач</w:t>
      </w:r>
      <w:r w:rsidR="00BA2185">
        <w:rPr>
          <w:rFonts w:ascii="Times New Roman" w:hAnsi="Times New Roman" w:cs="Times New Roman"/>
        </w:rPr>
        <w:t>, проектов и творческих заданий</w:t>
      </w:r>
      <w:r w:rsidRPr="00275487">
        <w:rPr>
          <w:rFonts w:ascii="Times New Roman" w:hAnsi="Times New Roman" w:cs="Times New Roman"/>
        </w:rPr>
        <w:t>.</w:t>
      </w:r>
      <w:r w:rsidRPr="00275487">
        <w:rPr>
          <w:rFonts w:ascii="Times New Roman" w:hAnsi="Times New Roman" w:cs="Times New Roman"/>
        </w:rPr>
        <w:br/>
      </w:r>
      <w:r w:rsidRPr="00275487">
        <w:rPr>
          <w:rFonts w:ascii="Times New Roman" w:hAnsi="Times New Roman" w:cs="Times New Roman"/>
        </w:rPr>
        <w:lastRenderedPageBreak/>
        <w:t>— Проверка: сравнение средних оценок влияния по типам задач. Ранги по шкале полезности.</w:t>
      </w:r>
    </w:p>
    <w:p w14:paraId="60BEFAF0" w14:textId="1755894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 xml:space="preserve">H3: Курсы и </w:t>
      </w:r>
      <w:r w:rsidR="00BA2185">
        <w:rPr>
          <w:rFonts w:ascii="Times New Roman" w:hAnsi="Times New Roman" w:cs="Times New Roman"/>
        </w:rPr>
        <w:t>контрольные материалы</w:t>
      </w:r>
      <w:r w:rsidRPr="00275487">
        <w:rPr>
          <w:rFonts w:ascii="Times New Roman" w:hAnsi="Times New Roman" w:cs="Times New Roman"/>
        </w:rPr>
        <w:t xml:space="preserve"> часто не учитывают</w:t>
      </w:r>
      <w:r w:rsidR="00BA2185">
        <w:rPr>
          <w:rFonts w:ascii="Times New Roman" w:hAnsi="Times New Roman" w:cs="Times New Roman"/>
        </w:rPr>
        <w:t xml:space="preserve"> использование</w:t>
      </w:r>
      <w:r w:rsidRPr="00275487">
        <w:rPr>
          <w:rFonts w:ascii="Times New Roman" w:hAnsi="Times New Roman" w:cs="Times New Roman"/>
        </w:rPr>
        <w:t xml:space="preserve"> ИИ. Это ведет к </w:t>
      </w:r>
      <w:r w:rsidR="00BA2185">
        <w:rPr>
          <w:rFonts w:ascii="Times New Roman" w:hAnsi="Times New Roman" w:cs="Times New Roman"/>
        </w:rPr>
        <w:t xml:space="preserve">проблеме валидации успеваемости </w:t>
      </w:r>
      <w:r w:rsidRPr="00275487">
        <w:rPr>
          <w:rFonts w:ascii="Times New Roman" w:hAnsi="Times New Roman" w:cs="Times New Roman"/>
        </w:rPr>
        <w:t>и конфликтам.</w:t>
      </w:r>
      <w:r w:rsidRPr="00275487">
        <w:rPr>
          <w:rFonts w:ascii="Times New Roman" w:hAnsi="Times New Roman" w:cs="Times New Roman"/>
        </w:rPr>
        <w:br/>
        <w:t>— Проверка: связь «неясные правила/нет адаптации» с сообщениями о конфликтах и сокрытии помощи</w:t>
      </w:r>
      <w:r w:rsidR="00BA2185">
        <w:rPr>
          <w:rFonts w:ascii="Times New Roman" w:hAnsi="Times New Roman" w:cs="Times New Roman"/>
        </w:rPr>
        <w:t xml:space="preserve"> от ИИ</w:t>
      </w:r>
      <w:r w:rsidRPr="00275487">
        <w:rPr>
          <w:rFonts w:ascii="Times New Roman" w:hAnsi="Times New Roman" w:cs="Times New Roman"/>
        </w:rPr>
        <w:t>.</w:t>
      </w:r>
    </w:p>
    <w:p w14:paraId="19ADBF6D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H4: Преподаватели используют ИИ реже, но отмечают снижение трудозатрат при подготовке. Возникает необходимость пересмотра контрольных материалов.</w:t>
      </w:r>
      <w:r w:rsidRPr="00275487">
        <w:rPr>
          <w:rFonts w:ascii="Times New Roman" w:hAnsi="Times New Roman" w:cs="Times New Roman"/>
        </w:rPr>
        <w:br/>
        <w:t>— Проверка: доли по частоте использования, открытые ответы о снижении нагрузки, примеры переработки заданий.</w:t>
      </w:r>
    </w:p>
    <w:p w14:paraId="39958433" w14:textId="172289C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H5: Публичные обещания о росте успеваемости игнорируют проблему обнаружения ИИ и проверяемости результатов.</w:t>
      </w:r>
      <w:r w:rsidRPr="00275487">
        <w:rPr>
          <w:rFonts w:ascii="Times New Roman" w:hAnsi="Times New Roman" w:cs="Times New Roman"/>
        </w:rPr>
        <w:br/>
        <w:t xml:space="preserve">— Проверка: сопоставление тезисов компаний с ограничениями, заявленными в статьях, и с </w:t>
      </w:r>
      <w:r w:rsidR="00BA2185">
        <w:rPr>
          <w:rFonts w:ascii="Times New Roman" w:hAnsi="Times New Roman" w:cs="Times New Roman"/>
        </w:rPr>
        <w:t>полученными в рамках ВКР</w:t>
      </w:r>
      <w:r w:rsidRPr="00275487">
        <w:rPr>
          <w:rFonts w:ascii="Times New Roman" w:hAnsi="Times New Roman" w:cs="Times New Roman"/>
        </w:rPr>
        <w:t xml:space="preserve"> данными.</w:t>
      </w:r>
    </w:p>
    <w:p w14:paraId="37FD7CEF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Инструменты сбора</w:t>
      </w:r>
    </w:p>
    <w:p w14:paraId="12AE9F97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Опрос</w:t>
      </w:r>
    </w:p>
    <w:p w14:paraId="502D1143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Блоки и примеры формулировок.</w:t>
      </w:r>
    </w:p>
    <w:p w14:paraId="6BFC1406" w14:textId="2AC54BEB" w:rsidR="00275487" w:rsidRPr="00275487" w:rsidRDefault="00275487" w:rsidP="0027548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Частота и задачи</w:t>
      </w:r>
    </w:p>
    <w:p w14:paraId="40991E78" w14:textId="4FE7DE55" w:rsidR="00275487" w:rsidRPr="00275487" w:rsidRDefault="00275487" w:rsidP="0027548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Условия применения</w:t>
      </w:r>
    </w:p>
    <w:p w14:paraId="4D32B7D6" w14:textId="4EB3A49E" w:rsidR="00275487" w:rsidRPr="00275487" w:rsidRDefault="00275487" w:rsidP="0027548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Раскрытие помощи</w:t>
      </w:r>
    </w:p>
    <w:p w14:paraId="2DC36935" w14:textId="2B1FFDDA" w:rsidR="00275487" w:rsidRPr="00275487" w:rsidRDefault="00275487" w:rsidP="0027548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Нормы допустимости</w:t>
      </w:r>
    </w:p>
    <w:p w14:paraId="3CA7CF46" w14:textId="1AE828CE" w:rsidR="00275487" w:rsidRPr="00275487" w:rsidRDefault="00275487" w:rsidP="0027548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Влияние на учебные исходы</w:t>
      </w:r>
    </w:p>
    <w:p w14:paraId="0CC7930A" w14:textId="542B09E6" w:rsidR="00275487" w:rsidRPr="00275487" w:rsidRDefault="00275487" w:rsidP="0027548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Правила курса</w:t>
      </w:r>
    </w:p>
    <w:p w14:paraId="5F609B9B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Для преподавателей добавляются:</w:t>
      </w:r>
      <w:r w:rsidRPr="00275487">
        <w:rPr>
          <w:rFonts w:ascii="Times New Roman" w:hAnsi="Times New Roman" w:cs="Times New Roman"/>
        </w:rPr>
        <w:br/>
        <w:t>— «Где разрешаете ИИ», «Что изменили в заданиях», «Как проверяете», «Как относитесь к программам обнаружения».</w:t>
      </w:r>
    </w:p>
    <w:p w14:paraId="183E7343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Интервью</w:t>
      </w:r>
    </w:p>
    <w:p w14:paraId="2ED87EAC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Цель и набор вопросов.</w:t>
      </w:r>
    </w:p>
    <w:p w14:paraId="42806234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Для студентов</w:t>
      </w:r>
      <w:r w:rsidRPr="00275487">
        <w:rPr>
          <w:rFonts w:ascii="Times New Roman" w:hAnsi="Times New Roman" w:cs="Times New Roman"/>
        </w:rPr>
        <w:br/>
        <w:t>— Первый опыт обращения к ИИ.</w:t>
      </w:r>
      <w:r w:rsidRPr="00275487">
        <w:rPr>
          <w:rFonts w:ascii="Times New Roman" w:hAnsi="Times New Roman" w:cs="Times New Roman"/>
        </w:rPr>
        <w:br/>
        <w:t>— Типичные ситуации и для чего ИИ реально помогает.</w:t>
      </w:r>
      <w:r w:rsidRPr="00275487">
        <w:rPr>
          <w:rFonts w:ascii="Times New Roman" w:hAnsi="Times New Roman" w:cs="Times New Roman"/>
        </w:rPr>
        <w:br/>
        <w:t>— Где проходит граница «можно/нельзя» и почему.</w:t>
      </w:r>
      <w:r w:rsidRPr="00275487">
        <w:rPr>
          <w:rFonts w:ascii="Times New Roman" w:hAnsi="Times New Roman" w:cs="Times New Roman"/>
        </w:rPr>
        <w:br/>
        <w:t>— Случаи спорных решений и их последствия.</w:t>
      </w:r>
      <w:r w:rsidRPr="00275487">
        <w:rPr>
          <w:rFonts w:ascii="Times New Roman" w:hAnsi="Times New Roman" w:cs="Times New Roman"/>
        </w:rPr>
        <w:br/>
        <w:t>— Как менялось понимание предмета и подход к учёбе.</w:t>
      </w:r>
    </w:p>
    <w:p w14:paraId="524436F0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Для преподавателей</w:t>
      </w:r>
      <w:r w:rsidRPr="00275487">
        <w:rPr>
          <w:rFonts w:ascii="Times New Roman" w:hAnsi="Times New Roman" w:cs="Times New Roman"/>
        </w:rPr>
        <w:br/>
        <w:t>— Задания, которые «ломаются» при помощи ИИ, и как вы их усиливаете.</w:t>
      </w:r>
      <w:r w:rsidRPr="00275487">
        <w:rPr>
          <w:rFonts w:ascii="Times New Roman" w:hAnsi="Times New Roman" w:cs="Times New Roman"/>
        </w:rPr>
        <w:br/>
        <w:t>— Новые формы проверки.</w:t>
      </w:r>
      <w:r w:rsidRPr="00275487">
        <w:rPr>
          <w:rFonts w:ascii="Times New Roman" w:hAnsi="Times New Roman" w:cs="Times New Roman"/>
        </w:rPr>
        <w:br/>
      </w:r>
      <w:r w:rsidRPr="00275487">
        <w:rPr>
          <w:rFonts w:ascii="Times New Roman" w:hAnsi="Times New Roman" w:cs="Times New Roman"/>
        </w:rPr>
        <w:lastRenderedPageBreak/>
        <w:t>— Политика курса и разбор конфликтов.</w:t>
      </w:r>
      <w:r w:rsidRPr="00275487">
        <w:rPr>
          <w:rFonts w:ascii="Times New Roman" w:hAnsi="Times New Roman" w:cs="Times New Roman"/>
        </w:rPr>
        <w:br/>
        <w:t>— Где ИИ снимает нагрузку и где мешает.</w:t>
      </w:r>
      <w:r w:rsidRPr="00275487">
        <w:rPr>
          <w:rFonts w:ascii="Times New Roman" w:hAnsi="Times New Roman" w:cs="Times New Roman"/>
        </w:rPr>
        <w:br/>
        <w:t>(Вопросы открытые, с просьбой привести конкретный пример.)</w:t>
      </w:r>
    </w:p>
    <w:p w14:paraId="1DFC6B0F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Обзор исследований</w:t>
      </w:r>
    </w:p>
    <w:p w14:paraId="77A3D811" w14:textId="164B1523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Таблица извлечения сведений по каждой работе:</w:t>
      </w:r>
      <w:r w:rsidRPr="00275487">
        <w:rPr>
          <w:rFonts w:ascii="Times New Roman" w:hAnsi="Times New Roman" w:cs="Times New Roman"/>
        </w:rPr>
        <w:br/>
        <w:t>— Уровень образования, предмет, тип задания.</w:t>
      </w:r>
      <w:r w:rsidRPr="00275487">
        <w:rPr>
          <w:rFonts w:ascii="Times New Roman" w:hAnsi="Times New Roman" w:cs="Times New Roman"/>
        </w:rPr>
        <w:br/>
        <w:t>— Как измеряли эффекты, на какие исходы смотрели.</w:t>
      </w:r>
      <w:r w:rsidRPr="00275487">
        <w:rPr>
          <w:rFonts w:ascii="Times New Roman" w:hAnsi="Times New Roman" w:cs="Times New Roman"/>
        </w:rPr>
        <w:br/>
        <w:t>— Основные выводы и ограничения.</w:t>
      </w:r>
      <w:r w:rsidRPr="00275487">
        <w:rPr>
          <w:rFonts w:ascii="Times New Roman" w:hAnsi="Times New Roman" w:cs="Times New Roman"/>
        </w:rPr>
        <w:br/>
        <w:t>— Указания на проблему обнаружения ИИ или её обход.</w:t>
      </w:r>
    </w:p>
    <w:p w14:paraId="63A4F82A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Материалы компаний-разработчиков</w:t>
      </w:r>
    </w:p>
    <w:p w14:paraId="4AD143FD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Таблица по каждому документу:</w:t>
      </w:r>
      <w:r w:rsidRPr="00275487">
        <w:rPr>
          <w:rFonts w:ascii="Times New Roman" w:hAnsi="Times New Roman" w:cs="Times New Roman"/>
        </w:rPr>
        <w:br/>
        <w:t>— Обещания об эффекте на обучение.</w:t>
      </w:r>
      <w:r w:rsidRPr="00275487">
        <w:rPr>
          <w:rFonts w:ascii="Times New Roman" w:hAnsi="Times New Roman" w:cs="Times New Roman"/>
        </w:rPr>
        <w:br/>
        <w:t>— Предупреждения и ограничения.</w:t>
      </w:r>
      <w:r w:rsidRPr="00275487">
        <w:rPr>
          <w:rFonts w:ascii="Times New Roman" w:hAnsi="Times New Roman" w:cs="Times New Roman"/>
        </w:rPr>
        <w:br/>
        <w:t>— Рекомендации школам и вузам.</w:t>
      </w:r>
      <w:r w:rsidRPr="00275487">
        <w:rPr>
          <w:rFonts w:ascii="Times New Roman" w:hAnsi="Times New Roman" w:cs="Times New Roman"/>
        </w:rPr>
        <w:br/>
        <w:t>— Политика честности и ответственность пользователя.</w:t>
      </w:r>
      <w:r w:rsidRPr="00275487">
        <w:rPr>
          <w:rFonts w:ascii="Times New Roman" w:hAnsi="Times New Roman" w:cs="Times New Roman"/>
        </w:rPr>
        <w:br/>
        <w:t>(Нужна для прямого сопоставления с данными обзора и локальными результатами.)</w:t>
      </w:r>
    </w:p>
    <w:p w14:paraId="592A2DDB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Анализ</w:t>
      </w:r>
    </w:p>
    <w:p w14:paraId="422E0872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Описательные показатели</w:t>
      </w:r>
      <w:r w:rsidRPr="00275487">
        <w:rPr>
          <w:rFonts w:ascii="Times New Roman" w:hAnsi="Times New Roman" w:cs="Times New Roman"/>
        </w:rPr>
        <w:br/>
        <w:t>— Доли пользователей, распределения по задачам и условиям.</w:t>
      </w:r>
      <w:r w:rsidRPr="00275487">
        <w:rPr>
          <w:rFonts w:ascii="Times New Roman" w:hAnsi="Times New Roman" w:cs="Times New Roman"/>
        </w:rPr>
        <w:br/>
        <w:t>— Карта частоты по типам заданий.</w:t>
      </w:r>
    </w:p>
    <w:p w14:paraId="7B06C7BD" w14:textId="53E2B0C5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Связи между показателями</w:t>
      </w:r>
      <w:r w:rsidRPr="00275487">
        <w:rPr>
          <w:rFonts w:ascii="Times New Roman" w:hAnsi="Times New Roman" w:cs="Times New Roman"/>
        </w:rPr>
        <w:br/>
        <w:t>— Связь частоты использования и раскрытия помощи.</w:t>
      </w:r>
      <w:r w:rsidRPr="00275487">
        <w:rPr>
          <w:rFonts w:ascii="Times New Roman" w:hAnsi="Times New Roman" w:cs="Times New Roman"/>
        </w:rPr>
        <w:br/>
        <w:t>— Связь частоты и субъективной пользы по видам задач.</w:t>
      </w:r>
      <w:r w:rsidRPr="00275487">
        <w:rPr>
          <w:rFonts w:ascii="Times New Roman" w:hAnsi="Times New Roman" w:cs="Times New Roman"/>
        </w:rPr>
        <w:br/>
        <w:t>— Связь ясности правил с конфликтами и сокрытием.</w:t>
      </w:r>
      <w:r w:rsidRPr="00275487">
        <w:rPr>
          <w:rFonts w:ascii="Times New Roman" w:hAnsi="Times New Roman" w:cs="Times New Roman"/>
        </w:rPr>
        <w:br/>
        <w:t>(Используем ранговые коэффициенты, перекрестные таблицы, простые модели с несколькими признаками)</w:t>
      </w:r>
    </w:p>
    <w:p w14:paraId="4E29A50E" w14:textId="7D082F98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Группы пользователей</w:t>
      </w:r>
      <w:r w:rsidRPr="00275487">
        <w:rPr>
          <w:rFonts w:ascii="Times New Roman" w:hAnsi="Times New Roman" w:cs="Times New Roman"/>
        </w:rPr>
        <w:br/>
        <w:t>— Выделение профилей по нескольким признакам: «редкое использование», «использование для черновиков», «широкое использование», «скрываю помощь».</w:t>
      </w:r>
      <w:r w:rsidRPr="00275487">
        <w:rPr>
          <w:rFonts w:ascii="Times New Roman" w:hAnsi="Times New Roman" w:cs="Times New Roman"/>
        </w:rPr>
        <w:br/>
        <w:t>— Сравнение норм честности и знания правил между группами.</w:t>
      </w:r>
      <w:r w:rsidRPr="00275487">
        <w:rPr>
          <w:rFonts w:ascii="Times New Roman" w:hAnsi="Times New Roman" w:cs="Times New Roman"/>
        </w:rPr>
        <w:br/>
        <w:t>(Метод группировки выбираем по устойчивости результата на пилоте</w:t>
      </w:r>
      <w:r w:rsidR="00407175">
        <w:rPr>
          <w:rFonts w:ascii="Times New Roman" w:hAnsi="Times New Roman" w:cs="Times New Roman"/>
        </w:rPr>
        <w:t>, перебором</w:t>
      </w:r>
      <w:r w:rsidRPr="00275487">
        <w:rPr>
          <w:rFonts w:ascii="Times New Roman" w:hAnsi="Times New Roman" w:cs="Times New Roman"/>
        </w:rPr>
        <w:t>)</w:t>
      </w:r>
    </w:p>
    <w:p w14:paraId="3A8B56F4" w14:textId="21A8F98C" w:rsidR="00407175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Интервью и документы</w:t>
      </w:r>
      <w:r w:rsidRPr="00275487">
        <w:rPr>
          <w:rFonts w:ascii="Times New Roman" w:hAnsi="Times New Roman" w:cs="Times New Roman"/>
        </w:rPr>
        <w:br/>
        <w:t>— Тематическое кодирование. Итоги в виде набора тем с цитатами-иллюстрациями.</w:t>
      </w:r>
      <w:r w:rsidRPr="00275487">
        <w:rPr>
          <w:rFonts w:ascii="Times New Roman" w:hAnsi="Times New Roman" w:cs="Times New Roman"/>
        </w:rPr>
        <w:br/>
        <w:t>— Сопоставление тем студентов и преподавателей: где согласие, где расхождение.</w:t>
      </w:r>
      <w:r w:rsidRPr="00275487">
        <w:rPr>
          <w:rFonts w:ascii="Times New Roman" w:hAnsi="Times New Roman" w:cs="Times New Roman"/>
        </w:rPr>
        <w:br/>
        <w:t>— Для материалов компаний: список повторяющихся обещаний, перечень оговорок, места, где обещания не подтверждаются данными.</w:t>
      </w:r>
      <w:r w:rsidR="00407175">
        <w:rPr>
          <w:rFonts w:ascii="Times New Roman" w:hAnsi="Times New Roman" w:cs="Times New Roman"/>
        </w:rPr>
        <w:br/>
      </w:r>
      <w:r w:rsidR="00407175" w:rsidRPr="00275487">
        <w:rPr>
          <w:rFonts w:ascii="Times New Roman" w:hAnsi="Times New Roman" w:cs="Times New Roman"/>
        </w:rPr>
        <w:t>—</w:t>
      </w:r>
      <w:r w:rsidR="00407175">
        <w:rPr>
          <w:rFonts w:ascii="Times New Roman" w:hAnsi="Times New Roman" w:cs="Times New Roman"/>
        </w:rPr>
        <w:t xml:space="preserve"> Динамика политики компании-разработчика</w:t>
      </w:r>
    </w:p>
    <w:p w14:paraId="615B3DC4" w14:textId="77777777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  <w:b/>
          <w:bCs/>
        </w:rPr>
        <w:t>Сведение результатов</w:t>
      </w:r>
      <w:r w:rsidRPr="00275487">
        <w:rPr>
          <w:rFonts w:ascii="Times New Roman" w:hAnsi="Times New Roman" w:cs="Times New Roman"/>
        </w:rPr>
        <w:br/>
        <w:t>— Итоговая таблица совпадений и расхождений между четырьмя потоками.</w:t>
      </w:r>
      <w:r w:rsidRPr="00275487">
        <w:rPr>
          <w:rFonts w:ascii="Times New Roman" w:hAnsi="Times New Roman" w:cs="Times New Roman"/>
        </w:rPr>
        <w:br/>
        <w:t xml:space="preserve">— Для каждого вывода указываем, какими данными он поддержан, а где есть </w:t>
      </w:r>
      <w:r w:rsidRPr="00275487">
        <w:rPr>
          <w:rFonts w:ascii="Times New Roman" w:hAnsi="Times New Roman" w:cs="Times New Roman"/>
        </w:rPr>
        <w:lastRenderedPageBreak/>
        <w:t>противоречие.</w:t>
      </w:r>
      <w:r w:rsidRPr="00275487">
        <w:rPr>
          <w:rFonts w:ascii="Times New Roman" w:hAnsi="Times New Roman" w:cs="Times New Roman"/>
        </w:rPr>
        <w:br/>
        <w:t>(Это ядро работы. Здесь формулируются практические выводы.)</w:t>
      </w:r>
    </w:p>
    <w:p w14:paraId="045D7647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Приложения и заготовки</w:t>
      </w:r>
    </w:p>
    <w:p w14:paraId="108F2EC1" w14:textId="5D959EA8" w:rsidR="00275487" w:rsidRP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— Шаблон таблицы для обзора статей.</w:t>
      </w:r>
      <w:r w:rsidRPr="00275487">
        <w:rPr>
          <w:rFonts w:ascii="Times New Roman" w:hAnsi="Times New Roman" w:cs="Times New Roman"/>
        </w:rPr>
        <w:br/>
        <w:t>— Шаблон таблицы для материалов компаний.</w:t>
      </w:r>
      <w:r w:rsidRPr="00275487">
        <w:rPr>
          <w:rFonts w:ascii="Times New Roman" w:hAnsi="Times New Roman" w:cs="Times New Roman"/>
        </w:rPr>
        <w:br/>
        <w:t>— Набор сценариев для блока о допустимости.</w:t>
      </w:r>
      <w:r w:rsidRPr="00275487">
        <w:rPr>
          <w:rFonts w:ascii="Times New Roman" w:hAnsi="Times New Roman" w:cs="Times New Roman"/>
        </w:rPr>
        <w:br/>
      </w:r>
    </w:p>
    <w:p w14:paraId="600154FD" w14:textId="77777777" w:rsidR="00275487" w:rsidRPr="00275487" w:rsidRDefault="00275487" w:rsidP="00275487">
      <w:pPr>
        <w:rPr>
          <w:rFonts w:ascii="Times New Roman" w:hAnsi="Times New Roman" w:cs="Times New Roman"/>
          <w:b/>
          <w:bCs/>
        </w:rPr>
      </w:pPr>
      <w:r w:rsidRPr="00275487">
        <w:rPr>
          <w:rFonts w:ascii="Times New Roman" w:hAnsi="Times New Roman" w:cs="Times New Roman"/>
          <w:b/>
          <w:bCs/>
        </w:rPr>
        <w:t>Ожидаемые результаты</w:t>
      </w:r>
    </w:p>
    <w:p w14:paraId="2E265490" w14:textId="4D68AA1E" w:rsidR="00275487" w:rsidRDefault="00275487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— Карта того, где ИИ реально помогает и где заявленные эффекты не подтверждаются.</w:t>
      </w:r>
      <w:r w:rsidRPr="00275487">
        <w:rPr>
          <w:rFonts w:ascii="Times New Roman" w:hAnsi="Times New Roman" w:cs="Times New Roman"/>
        </w:rPr>
        <w:br/>
        <w:t>— Профили использования ИИ, их нормы и отношение к правилам.</w:t>
      </w:r>
      <w:r w:rsidRPr="00275487">
        <w:rPr>
          <w:rFonts w:ascii="Times New Roman" w:hAnsi="Times New Roman" w:cs="Times New Roman"/>
        </w:rPr>
        <w:br/>
        <w:t>— Сравнение публичных обещаний компаний с данными из исследований и локальных опросов.</w:t>
      </w:r>
    </w:p>
    <w:p w14:paraId="7200F627" w14:textId="29F01BC6" w:rsidR="00407175" w:rsidRPr="00275487" w:rsidRDefault="00407175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— Набор приемов «укрепления» задания: этапы с черновиками, объяснение решений, очная мини-защита, задания с отражением процесса.</w:t>
      </w:r>
    </w:p>
    <w:p w14:paraId="27D90E6A" w14:textId="694C91D4" w:rsidR="001B2A82" w:rsidRPr="00275487" w:rsidRDefault="00407175" w:rsidP="00275487">
      <w:pPr>
        <w:rPr>
          <w:rFonts w:ascii="Times New Roman" w:hAnsi="Times New Roman" w:cs="Times New Roman"/>
        </w:rPr>
      </w:pPr>
      <w:r w:rsidRPr="00275487">
        <w:rPr>
          <w:rFonts w:ascii="Times New Roman" w:hAnsi="Times New Roman" w:cs="Times New Roman"/>
        </w:rPr>
        <w:t>— Чек-лист признаков задания, уязвимого к помощи ИИ: открытая формулировка, отсутствие этапов с фиксацией хода решения, проверка только конечного текста, отсутствие очной защиты.</w:t>
      </w:r>
    </w:p>
    <w:sectPr w:rsidR="001B2A82" w:rsidRPr="00275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24F"/>
    <w:multiLevelType w:val="multilevel"/>
    <w:tmpl w:val="798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140B6"/>
    <w:multiLevelType w:val="multilevel"/>
    <w:tmpl w:val="798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57AB6"/>
    <w:multiLevelType w:val="multilevel"/>
    <w:tmpl w:val="798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223FD"/>
    <w:multiLevelType w:val="multilevel"/>
    <w:tmpl w:val="798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77389"/>
    <w:multiLevelType w:val="multilevel"/>
    <w:tmpl w:val="798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B7AD8"/>
    <w:multiLevelType w:val="multilevel"/>
    <w:tmpl w:val="F0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764A0"/>
    <w:multiLevelType w:val="multilevel"/>
    <w:tmpl w:val="3D0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71634"/>
    <w:multiLevelType w:val="multilevel"/>
    <w:tmpl w:val="798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05EDA"/>
    <w:multiLevelType w:val="multilevel"/>
    <w:tmpl w:val="798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B35D26"/>
    <w:multiLevelType w:val="multilevel"/>
    <w:tmpl w:val="798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D547A6"/>
    <w:multiLevelType w:val="multilevel"/>
    <w:tmpl w:val="0180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B71E92"/>
    <w:multiLevelType w:val="multilevel"/>
    <w:tmpl w:val="21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A4D37"/>
    <w:multiLevelType w:val="multilevel"/>
    <w:tmpl w:val="19F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506802">
    <w:abstractNumId w:val="1"/>
  </w:num>
  <w:num w:numId="2" w16cid:durableId="1569072695">
    <w:abstractNumId w:val="10"/>
  </w:num>
  <w:num w:numId="3" w16cid:durableId="1137334430">
    <w:abstractNumId w:val="5"/>
  </w:num>
  <w:num w:numId="4" w16cid:durableId="1708607300">
    <w:abstractNumId w:val="11"/>
  </w:num>
  <w:num w:numId="5" w16cid:durableId="1305966385">
    <w:abstractNumId w:val="6"/>
  </w:num>
  <w:num w:numId="6" w16cid:durableId="727726488">
    <w:abstractNumId w:val="12"/>
  </w:num>
  <w:num w:numId="7" w16cid:durableId="1466389951">
    <w:abstractNumId w:val="9"/>
  </w:num>
  <w:num w:numId="8" w16cid:durableId="484669808">
    <w:abstractNumId w:val="8"/>
  </w:num>
  <w:num w:numId="9" w16cid:durableId="1092313568">
    <w:abstractNumId w:val="0"/>
  </w:num>
  <w:num w:numId="10" w16cid:durableId="2027055751">
    <w:abstractNumId w:val="2"/>
  </w:num>
  <w:num w:numId="11" w16cid:durableId="1572036305">
    <w:abstractNumId w:val="3"/>
  </w:num>
  <w:num w:numId="12" w16cid:durableId="733896048">
    <w:abstractNumId w:val="4"/>
  </w:num>
  <w:num w:numId="13" w16cid:durableId="19688480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AD"/>
    <w:rsid w:val="000A2DAD"/>
    <w:rsid w:val="001B2A82"/>
    <w:rsid w:val="00247638"/>
    <w:rsid w:val="00275487"/>
    <w:rsid w:val="00407175"/>
    <w:rsid w:val="00AD3BE3"/>
    <w:rsid w:val="00B20069"/>
    <w:rsid w:val="00BA2185"/>
    <w:rsid w:val="00EE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4D65D"/>
  <w15:chartTrackingRefBased/>
  <w15:docId w15:val="{D9031D6F-AD75-4EE9-B88C-43553BBC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D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D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D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D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D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D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D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D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D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D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2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Nameless Acc</dc:creator>
  <cp:keywords/>
  <dc:description/>
  <cp:lastModifiedBy>Nameless Acc</cp:lastModifiedBy>
  <cp:revision>2</cp:revision>
  <dcterms:created xsi:type="dcterms:W3CDTF">2025-10-31T16:00:00Z</dcterms:created>
  <dcterms:modified xsi:type="dcterms:W3CDTF">2025-10-31T16:44:00Z</dcterms:modified>
</cp:coreProperties>
</file>