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2"/>
        </w:rPr>
        <w:t>Раздаточные материалы к занятию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i/>
          <w:sz w:val="24"/>
        </w:rPr>
        <w:t>«Методика и технологии проведения вебинаров в корпоративном обучении»</w:t>
      </w:r>
    </w:p>
    <w:p>
      <w:pPr>
        <w:pStyle w:val="Heading1"/>
      </w:pPr>
      <w:r>
        <w:t>1. Чек-лист подготовки вебинара</w:t>
      </w:r>
    </w:p>
    <w:p>
      <w:pPr>
        <w:pStyle w:val="Heading2"/>
      </w:pPr>
      <w:r>
        <w:t>До вебинара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определена цель занятия;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описана целевая аудитория;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сформулированы планируемые результаты;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подготовлен сценарий;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подготовлена презентация;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подготовлены задания;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настроены опросы и формы;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проверена платформа;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проверены камера, микрофон, интернет;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назначен модератор;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подготовлена инструкция для участников;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подготовлены ссылки на материалы;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настроена запись при необходимости;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проверен доступ к совместным документам;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подготовлен резервный канал связи.</w:t>
      </w:r>
    </w:p>
    <w:p>
      <w:pPr>
        <w:pStyle w:val="Heading2"/>
      </w:pPr>
      <w:r>
        <w:t>Во время вебинара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проверить звук и демонстрацию экрана;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обозначить правила участия;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сообщить цель и план занятия;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провести входной опрос;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чередовать объяснение и активность;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следить за чатом;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фиксировать вопросы;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давать четкие инструкции к заданиям;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соблюдать тайминг;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подводить промежуточные итоги;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проверить понимание материала;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провести итоговую рефлексию.</w:t>
      </w:r>
    </w:p>
    <w:p>
      <w:pPr>
        <w:pStyle w:val="Heading2"/>
      </w:pPr>
      <w:r>
        <w:t>После вебинара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сохранить запись;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разослать материалы;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собрать обратную связь;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проанализировать результаты опросов и заданий;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зафиксировать посещаемость;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оценить достижение целей;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подготовить рекомендации для следующих занятий;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обновить материалы с учетом обратной связи.</w:t>
      </w:r>
    </w:p>
    <w:p>
      <w:pPr>
        <w:pStyle w:val="Heading1"/>
      </w:pPr>
      <w:r>
        <w:t>2. Шаблон сценария вебинара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Тема вебинара: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Целевая аудитория: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Продолжительность: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Цель вебинара: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Планируемые результаты: 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Действия ведущего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Действия участников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Инструменты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Организационный блок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Входная диагностика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Объяснение материала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Демонстрация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Практическое задание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Обсуждение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 результата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Рефлексия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3. Практическое задание для слушателей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Разработайте фрагмент сценария вебинара для корпоративного обучения. В сценарии необходимо указать: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тему вебинара;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категорию участников;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цель;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планируемый результат;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основные этапы;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один интерактивный элемент;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один цифровой инструмент;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способ проверки результата;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возможный риск;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способ снижения риска.</w:t>
      </w:r>
    </w:p>
    <w:p>
      <w:pPr>
        <w:pStyle w:val="Heading1"/>
      </w:pPr>
      <w:r>
        <w:t>4. Пример выполнения задания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Тема: «Основы информационной безопасности для новых сотрудников».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Целевая аудитория: новые сотрудники организации.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Цель: сформировать у сотрудников базовое понимание правил безопасной работы с корпоративными информационными системами.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Планируемый результат: участник сможет определить типичные риски информационной безопасности и выбрать правильное действие в стандартной рабочей ситуации.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44"/>
        <w:gridCol w:w="4844"/>
      </w:tblGrid>
      <w:tr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Приветствие и проверка связи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Входной опрос о типичных ошибках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Объяснение базовых правил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 мин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Демонстрация примеров фишинговых писем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мин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Кейс-задание в чате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мин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Мини-тест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Разбор ошибок и итог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Интерактивный элемент: участникам предлагается определить, какое из трех писем является фишинговым, и объяснить ответ в чате. Цифровой инструмент: опрос и чат. Способ проверки результата: мини-тест из пяти вопросов. Риск: участники формально проходят вебинар и не включаются в обсуждение. Способ снижения риска: использовать короткие практические кейсы и итоговый тест.</w:t>
      </w:r>
    </w:p>
    <w:p>
      <w:pPr>
        <w:pStyle w:val="Heading1"/>
      </w:pPr>
      <w:r>
        <w:t>5. Форма обратной связи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Оцените полезность занятия по шкале от 1 до 5.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Ответ: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Какие элементы занятия были наиболее полезны?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Ответ: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Что осталось непонятным?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Ответ: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Какие инструменты вебинара вы готовы применить в своей практике?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Ответ: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Какая тема требует дополнительного изучения?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Ответ: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Оцените удобство формата занятия.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Ответ: ______________________________________________________________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Какие предложения по улучшению занятия вы можете дать?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Ответ: ______________________________________________________________</w:t>
      </w:r>
    </w:p>
    <w:p>
      <w:pPr>
        <w:pStyle w:val="Heading1"/>
      </w:pPr>
      <w:r>
        <w:t>6. Краткая памятка ведущему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начинать вебинар с установления контакта и актуализации опыта слушателей;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четко сообщать цель и ожидаемый результат;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давать инструкции к заданиям коротко и пошагово;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использовать не менее одного интерактивного элемента каждые 7-10 минут;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следить за чатом и не оставлять вопросы без реакции;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предусмотреть модератора при аудитории больше 15-20 человек;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готовить резервный вариант: файл презентации, альтернативную ссылку, запасной канал связи;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после вебинара анализировать отзывы, активность и выполнение заданий.</w:t>
      </w:r>
    </w:p>
    <w:sectPr w:rsidR="00FC693F" w:rsidRPr="0006063C" w:rsidSect="00034616"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