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1EE" w:rsidRDefault="00CC31F7" w:rsidP="00CC31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首先找到百度开发者中心登录界面：</w:t>
      </w:r>
    </w:p>
    <w:p w:rsidR="00CC31F7" w:rsidRDefault="00CC31F7" w:rsidP="00CC31F7">
      <w:pPr>
        <w:pStyle w:val="a3"/>
        <w:ind w:left="432" w:firstLineChars="0" w:firstLine="0"/>
      </w:pPr>
      <w:r>
        <w:rPr>
          <w:rFonts w:hint="eastAsia"/>
        </w:rPr>
        <w:t>浏览器输入地址：</w:t>
      </w:r>
    </w:p>
    <w:p w:rsidR="00CC31F7" w:rsidRDefault="00CC31F7" w:rsidP="00CC31F7">
      <w:pPr>
        <w:pStyle w:val="a3"/>
        <w:ind w:left="432" w:firstLineChars="0" w:firstLine="0"/>
      </w:pPr>
      <w:hyperlink r:id="rId5" w:history="1">
        <w:r>
          <w:rPr>
            <w:rStyle w:val="a4"/>
          </w:rPr>
          <w:t>https://login.bce.baidu.com/?redirect=https%3A%2F%2Fconsole.bce.baidu.com%2F</w:t>
        </w:r>
      </w:hyperlink>
    </w:p>
    <w:p w:rsidR="00CC31F7" w:rsidRDefault="00CC31F7" w:rsidP="00CC31F7">
      <w:r>
        <w:rPr>
          <w:noProof/>
        </w:rPr>
        <w:drawing>
          <wp:inline distT="0" distB="0" distL="0" distR="0" wp14:anchorId="77BCFF89" wp14:editId="60988969">
            <wp:extent cx="5274310" cy="2343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F7" w:rsidRDefault="00CC31F7" w:rsidP="00CC31F7">
      <w:r>
        <w:rPr>
          <w:rFonts w:hint="eastAsia"/>
        </w:rPr>
        <w:t>没有百度账号的先注册，有账号的可以直接登录，注册的话，直接按他提示一直下一步就好。</w:t>
      </w:r>
    </w:p>
    <w:p w:rsidR="00CC31F7" w:rsidRDefault="00CC31F7" w:rsidP="00CC31F7"/>
    <w:p w:rsidR="00CC31F7" w:rsidRDefault="00CC31F7" w:rsidP="00CC31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登录之后，点击左侧的导航栏中的产品服务：</w:t>
      </w:r>
    </w:p>
    <w:p w:rsidR="00CC31F7" w:rsidRDefault="00CC31F7" w:rsidP="00CC31F7">
      <w:r>
        <w:rPr>
          <w:noProof/>
        </w:rPr>
        <w:drawing>
          <wp:inline distT="0" distB="0" distL="0" distR="0" wp14:anchorId="329BA184" wp14:editId="0E563B3F">
            <wp:extent cx="5274310" cy="3568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F7" w:rsidRDefault="00CC31F7" w:rsidP="00CC31F7">
      <w:r>
        <w:rPr>
          <w:rFonts w:hint="eastAsia"/>
        </w:rPr>
        <w:t>如上图，找到人工智能下的语音技术。</w:t>
      </w:r>
    </w:p>
    <w:p w:rsidR="00701670" w:rsidRDefault="00701670" w:rsidP="00CC31F7"/>
    <w:p w:rsidR="00701670" w:rsidRDefault="00701670" w:rsidP="00CC31F7"/>
    <w:p w:rsidR="00701670" w:rsidRDefault="00701670" w:rsidP="00CC31F7"/>
    <w:p w:rsidR="00701670" w:rsidRDefault="00701670" w:rsidP="00CC31F7"/>
    <w:p w:rsidR="00701670" w:rsidRDefault="00701670" w:rsidP="00CC31F7">
      <w:pPr>
        <w:rPr>
          <w:rFonts w:hint="eastAsia"/>
        </w:rPr>
      </w:pPr>
    </w:p>
    <w:p w:rsidR="00CC31F7" w:rsidRDefault="00CC31F7" w:rsidP="00CC31F7"/>
    <w:p w:rsidR="00CC31F7" w:rsidRDefault="00CC31F7" w:rsidP="00CC31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打开语音技术，点击创建应用：</w:t>
      </w:r>
    </w:p>
    <w:p w:rsidR="00CC31F7" w:rsidRDefault="00CC31F7" w:rsidP="00CC31F7">
      <w:r>
        <w:rPr>
          <w:noProof/>
        </w:rPr>
        <w:drawing>
          <wp:inline distT="0" distB="0" distL="0" distR="0" wp14:anchorId="317FBE9D" wp14:editId="75BBD2FC">
            <wp:extent cx="5274310" cy="26600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670" w:rsidRDefault="00701670" w:rsidP="00CC31F7">
      <w:pPr>
        <w:rPr>
          <w:rFonts w:hint="eastAsia"/>
        </w:rPr>
      </w:pPr>
    </w:p>
    <w:p w:rsidR="00CC31F7" w:rsidRDefault="00CC31F7" w:rsidP="00CC31F7"/>
    <w:p w:rsidR="00CC31F7" w:rsidRDefault="00CC31F7" w:rsidP="00CC31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按要求依次输入：</w:t>
      </w:r>
    </w:p>
    <w:p w:rsidR="00CC31F7" w:rsidRDefault="00CC31F7" w:rsidP="00CC31F7">
      <w:pPr>
        <w:rPr>
          <w:rFonts w:hint="eastAsia"/>
        </w:rPr>
      </w:pPr>
      <w:r>
        <w:rPr>
          <w:rFonts w:hint="eastAsia"/>
        </w:rPr>
        <w:t>应用名称：可随便，要有意义，一般就以工程名命名。</w:t>
      </w:r>
      <w:r>
        <w:rPr>
          <w:noProof/>
        </w:rPr>
        <w:drawing>
          <wp:inline distT="0" distB="0" distL="0" distR="0" wp14:anchorId="4B531F71" wp14:editId="1BC7A4DD">
            <wp:extent cx="5274310" cy="3812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F7" w:rsidRDefault="00CC31F7" w:rsidP="00CC31F7">
      <w:r>
        <w:rPr>
          <w:rFonts w:hint="eastAsia"/>
        </w:rPr>
        <w:t>语音</w:t>
      </w:r>
      <w:r w:rsidR="00701670">
        <w:rPr>
          <w:rFonts w:hint="eastAsia"/>
        </w:rPr>
        <w:t>包</w:t>
      </w:r>
      <w:r>
        <w:rPr>
          <w:rFonts w:hint="eastAsia"/>
        </w:rPr>
        <w:t>名：选择</w:t>
      </w:r>
      <w:r>
        <w:rPr>
          <w:rFonts w:hint="eastAsia"/>
        </w:rPr>
        <w:t>Android</w:t>
      </w:r>
      <w:r>
        <w:rPr>
          <w:rFonts w:hint="eastAsia"/>
        </w:rPr>
        <w:t>，然后输入语音包名，包名就是你项目工程的包名。</w:t>
      </w:r>
    </w:p>
    <w:p w:rsidR="00CC31F7" w:rsidRDefault="00CC31F7" w:rsidP="00CC31F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CECECF" wp14:editId="1534A8F2">
            <wp:extent cx="5274310" cy="24517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F7" w:rsidRDefault="00CC31F7" w:rsidP="00CC31F7">
      <w:pPr>
        <w:rPr>
          <w:rFonts w:hint="eastAsia"/>
        </w:rPr>
      </w:pPr>
      <w:r>
        <w:rPr>
          <w:rFonts w:hint="eastAsia"/>
        </w:rPr>
        <w:t>应用描述：随便写点</w:t>
      </w:r>
      <w:r>
        <w:t>。</w:t>
      </w:r>
      <w:r>
        <w:rPr>
          <w:rFonts w:hint="eastAsia"/>
        </w:rPr>
        <w:t>然后再点击立即创建就好了。</w:t>
      </w:r>
      <w:bookmarkStart w:id="0" w:name="_GoBack"/>
      <w:bookmarkEnd w:id="0"/>
    </w:p>
    <w:p w:rsidR="00CC31F7" w:rsidRDefault="00CC31F7" w:rsidP="00CC31F7"/>
    <w:p w:rsidR="00CC31F7" w:rsidRPr="00701670" w:rsidRDefault="00CC31F7" w:rsidP="00CC31F7">
      <w:pPr>
        <w:rPr>
          <w:rFonts w:hint="eastAsia"/>
        </w:rPr>
      </w:pPr>
      <w:r>
        <w:rPr>
          <w:rFonts w:hint="eastAsia"/>
        </w:rPr>
        <w:t>五、找到刚刚创建的应用，查看</w:t>
      </w:r>
      <w:r w:rsidR="00701670">
        <w:rPr>
          <w:rFonts w:hint="eastAsia"/>
        </w:rPr>
        <w:t>对应的</w:t>
      </w:r>
      <w:proofErr w:type="spellStart"/>
      <w:r w:rsidR="00701670">
        <w:rPr>
          <w:rFonts w:ascii="Helvetica" w:hAnsi="Helvetica" w:cs="Helvetica"/>
          <w:color w:val="333333"/>
          <w:sz w:val="18"/>
          <w:szCs w:val="18"/>
          <w:shd w:val="clear" w:color="auto" w:fill="F6F7FB"/>
        </w:rPr>
        <w:t>AppID</w:t>
      </w:r>
      <w:proofErr w:type="spellEnd"/>
      <w:r w:rsidR="00701670">
        <w:rPr>
          <w:rFonts w:ascii="Helvetica" w:hAnsi="Helvetica" w:cs="Helvetica" w:hint="eastAsia"/>
          <w:color w:val="333333"/>
          <w:sz w:val="18"/>
          <w:szCs w:val="18"/>
          <w:shd w:val="clear" w:color="auto" w:fill="F6F7FB"/>
        </w:rPr>
        <w:t>、</w:t>
      </w:r>
      <w:r w:rsidR="00701670">
        <w:rPr>
          <w:rFonts w:ascii="Helvetica" w:hAnsi="Helvetica" w:cs="Helvetica"/>
          <w:color w:val="333333"/>
          <w:sz w:val="18"/>
          <w:szCs w:val="18"/>
          <w:shd w:val="clear" w:color="auto" w:fill="F6F7FB"/>
        </w:rPr>
        <w:t>API Key</w:t>
      </w:r>
      <w:r w:rsidR="00701670">
        <w:rPr>
          <w:rFonts w:ascii="Helvetica" w:hAnsi="Helvetica" w:cs="Helvetica"/>
          <w:color w:val="333333"/>
          <w:sz w:val="18"/>
          <w:szCs w:val="18"/>
          <w:shd w:val="clear" w:color="auto" w:fill="F6F7FB"/>
        </w:rPr>
        <w:t>、</w:t>
      </w:r>
      <w:r w:rsidR="00701670">
        <w:rPr>
          <w:rFonts w:ascii="Helvetica" w:hAnsi="Helvetica" w:cs="Helvetica"/>
          <w:color w:val="333333"/>
          <w:sz w:val="18"/>
          <w:szCs w:val="18"/>
          <w:shd w:val="clear" w:color="auto" w:fill="F6F7FB"/>
        </w:rPr>
        <w:t>Secret Key</w:t>
      </w:r>
      <w:r w:rsidR="00701670">
        <w:rPr>
          <w:rFonts w:ascii="Helvetica" w:hAnsi="Helvetica" w:cs="Helvetica"/>
          <w:color w:val="333333"/>
          <w:sz w:val="18"/>
          <w:szCs w:val="18"/>
          <w:shd w:val="clear" w:color="auto" w:fill="F6F7FB"/>
        </w:rPr>
        <w:t>、</w:t>
      </w:r>
      <w:r w:rsidR="00701670">
        <w:rPr>
          <w:rFonts w:ascii="Helvetica" w:hAnsi="Helvetica" w:cs="Helvetica"/>
          <w:color w:val="333333"/>
          <w:sz w:val="18"/>
          <w:szCs w:val="18"/>
          <w:shd w:val="clear" w:color="auto" w:fill="F6F7FB"/>
        </w:rPr>
        <w:t>包名</w:t>
      </w:r>
      <w:r w:rsidR="00701670">
        <w:rPr>
          <w:rFonts w:ascii="Helvetica" w:hAnsi="Helvetica" w:cs="Helvetica"/>
          <w:color w:val="333333"/>
          <w:sz w:val="18"/>
          <w:szCs w:val="18"/>
          <w:shd w:val="clear" w:color="auto" w:fill="F6F7FB"/>
        </w:rPr>
        <w:t>，</w:t>
      </w:r>
      <w:r w:rsidR="00701670">
        <w:rPr>
          <w:rFonts w:ascii="Helvetica" w:hAnsi="Helvetica" w:cs="Helvetica" w:hint="eastAsia"/>
          <w:color w:val="333333"/>
          <w:sz w:val="18"/>
          <w:szCs w:val="18"/>
          <w:shd w:val="clear" w:color="auto" w:fill="F6F7FB"/>
        </w:rPr>
        <w:t>这些值就对应</w:t>
      </w:r>
      <w:proofErr w:type="gramStart"/>
      <w:r w:rsidR="00701670">
        <w:rPr>
          <w:rFonts w:ascii="Helvetica" w:hAnsi="Helvetica" w:cs="Helvetica" w:hint="eastAsia"/>
          <w:color w:val="333333"/>
          <w:sz w:val="18"/>
          <w:szCs w:val="18"/>
          <w:shd w:val="clear" w:color="auto" w:fill="F6F7FB"/>
        </w:rPr>
        <w:t>着鉴权文件</w:t>
      </w:r>
      <w:proofErr w:type="spellStart"/>
      <w:proofErr w:type="gramEnd"/>
      <w:r w:rsidR="00701670" w:rsidRPr="00701670">
        <w:rPr>
          <w:rFonts w:ascii="Helvetica" w:hAnsi="Helvetica" w:cs="Helvetica"/>
          <w:color w:val="333333"/>
          <w:sz w:val="18"/>
          <w:szCs w:val="18"/>
          <w:shd w:val="clear" w:color="auto" w:fill="F6F7FB"/>
        </w:rPr>
        <w:t>auth.properties</w:t>
      </w:r>
      <w:proofErr w:type="spellEnd"/>
      <w:r w:rsidR="00701670">
        <w:rPr>
          <w:rFonts w:ascii="Helvetica" w:hAnsi="Helvetica" w:cs="Helvetica" w:hint="eastAsia"/>
          <w:color w:val="333333"/>
          <w:sz w:val="18"/>
          <w:szCs w:val="18"/>
          <w:shd w:val="clear" w:color="auto" w:fill="F6F7FB"/>
        </w:rPr>
        <w:t>中的</w:t>
      </w:r>
      <w:proofErr w:type="spellStart"/>
      <w:r w:rsidR="00701670">
        <w:rPr>
          <w:rFonts w:ascii="Helvetica" w:hAnsi="Helvetica" w:cs="Helvetica" w:hint="eastAsia"/>
          <w:color w:val="333333"/>
          <w:sz w:val="18"/>
          <w:szCs w:val="18"/>
          <w:shd w:val="clear" w:color="auto" w:fill="F6F7FB"/>
        </w:rPr>
        <w:t>app</w:t>
      </w:r>
      <w:r w:rsidR="00701670">
        <w:rPr>
          <w:rFonts w:ascii="Helvetica" w:hAnsi="Helvetica" w:cs="Helvetica"/>
          <w:color w:val="333333"/>
          <w:sz w:val="18"/>
          <w:szCs w:val="18"/>
          <w:shd w:val="clear" w:color="auto" w:fill="F6F7FB"/>
        </w:rPr>
        <w:t>Id</w:t>
      </w:r>
      <w:proofErr w:type="spellEnd"/>
      <w:r w:rsidR="00701670">
        <w:rPr>
          <w:rFonts w:ascii="Helvetica" w:hAnsi="Helvetica" w:cs="Helvetica"/>
          <w:color w:val="333333"/>
          <w:sz w:val="18"/>
          <w:szCs w:val="18"/>
          <w:shd w:val="clear" w:color="auto" w:fill="F6F7FB"/>
        </w:rPr>
        <w:t>、</w:t>
      </w:r>
      <w:proofErr w:type="spellStart"/>
      <w:r w:rsidR="00701670">
        <w:rPr>
          <w:rFonts w:ascii="Helvetica" w:hAnsi="Helvetica" w:cs="Helvetica" w:hint="eastAsia"/>
          <w:color w:val="333333"/>
          <w:sz w:val="18"/>
          <w:szCs w:val="18"/>
          <w:shd w:val="clear" w:color="auto" w:fill="F6F7FB"/>
        </w:rPr>
        <w:t>app</w:t>
      </w:r>
      <w:r w:rsidR="00701670">
        <w:rPr>
          <w:rFonts w:ascii="Helvetica" w:hAnsi="Helvetica" w:cs="Helvetica"/>
          <w:color w:val="333333"/>
          <w:sz w:val="18"/>
          <w:szCs w:val="18"/>
          <w:shd w:val="clear" w:color="auto" w:fill="F6F7FB"/>
        </w:rPr>
        <w:t>Key</w:t>
      </w:r>
      <w:proofErr w:type="spellEnd"/>
      <w:r w:rsidR="00701670">
        <w:rPr>
          <w:rFonts w:ascii="Helvetica" w:hAnsi="Helvetica" w:cs="Helvetica"/>
          <w:color w:val="333333"/>
          <w:sz w:val="18"/>
          <w:szCs w:val="18"/>
          <w:shd w:val="clear" w:color="auto" w:fill="F6F7FB"/>
        </w:rPr>
        <w:t>、</w:t>
      </w:r>
      <w:proofErr w:type="spellStart"/>
      <w:r w:rsidR="00701670">
        <w:rPr>
          <w:rFonts w:ascii="Helvetica" w:hAnsi="Helvetica" w:cs="Helvetica" w:hint="eastAsia"/>
          <w:color w:val="333333"/>
          <w:sz w:val="18"/>
          <w:szCs w:val="18"/>
          <w:shd w:val="clear" w:color="auto" w:fill="F6F7FB"/>
        </w:rPr>
        <w:t>s</w:t>
      </w:r>
      <w:r w:rsidR="00701670">
        <w:rPr>
          <w:rFonts w:ascii="Helvetica" w:hAnsi="Helvetica" w:cs="Helvetica"/>
          <w:color w:val="333333"/>
          <w:sz w:val="18"/>
          <w:szCs w:val="18"/>
          <w:shd w:val="clear" w:color="auto" w:fill="F6F7FB"/>
        </w:rPr>
        <w:t>ecretKey</w:t>
      </w:r>
      <w:proofErr w:type="spellEnd"/>
      <w:r w:rsidR="00701670">
        <w:rPr>
          <w:rFonts w:ascii="Helvetica" w:hAnsi="Helvetica" w:cs="Helvetica"/>
          <w:color w:val="333333"/>
          <w:sz w:val="18"/>
          <w:szCs w:val="18"/>
          <w:shd w:val="clear" w:color="auto" w:fill="F6F7FB"/>
        </w:rPr>
        <w:t>、</w:t>
      </w:r>
      <w:proofErr w:type="spellStart"/>
      <w:r w:rsidR="00701670">
        <w:rPr>
          <w:rFonts w:ascii="Helvetica" w:hAnsi="Helvetica" w:cs="Helvetica" w:hint="eastAsia"/>
          <w:color w:val="333333"/>
          <w:sz w:val="18"/>
          <w:szCs w:val="18"/>
          <w:shd w:val="clear" w:color="auto" w:fill="F6F7FB"/>
        </w:rPr>
        <w:t>a</w:t>
      </w:r>
      <w:r w:rsidR="00701670">
        <w:rPr>
          <w:rFonts w:ascii="Helvetica" w:hAnsi="Helvetica" w:cs="Helvetica"/>
          <w:color w:val="333333"/>
          <w:sz w:val="18"/>
          <w:szCs w:val="18"/>
          <w:shd w:val="clear" w:color="auto" w:fill="F6F7FB"/>
        </w:rPr>
        <w:t>pplicationId</w:t>
      </w:r>
      <w:proofErr w:type="spellEnd"/>
      <w:r w:rsidR="00701670">
        <w:rPr>
          <w:rFonts w:ascii="Helvetica" w:hAnsi="Helvetica" w:cs="Helvetica" w:hint="eastAsia"/>
          <w:color w:val="333333"/>
          <w:sz w:val="18"/>
          <w:szCs w:val="18"/>
          <w:shd w:val="clear" w:color="auto" w:fill="F6F7FB"/>
        </w:rPr>
        <w:t>属性的值。</w:t>
      </w:r>
    </w:p>
    <w:p w:rsidR="00CC31F7" w:rsidRDefault="00CC31F7" w:rsidP="00CC31F7">
      <w:pPr>
        <w:rPr>
          <w:rFonts w:hint="eastAsia"/>
        </w:rPr>
      </w:pPr>
      <w:r>
        <w:rPr>
          <w:noProof/>
        </w:rPr>
        <w:drawing>
          <wp:inline distT="0" distB="0" distL="0" distR="0" wp14:anchorId="27CC6F44" wp14:editId="6A05A3FF">
            <wp:extent cx="5274310" cy="1315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C4FAF"/>
    <w:multiLevelType w:val="hybridMultilevel"/>
    <w:tmpl w:val="F74A888C"/>
    <w:lvl w:ilvl="0" w:tplc="EDF2F47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E5"/>
    <w:rsid w:val="00701670"/>
    <w:rsid w:val="00B101EE"/>
    <w:rsid w:val="00CC31F7"/>
    <w:rsid w:val="00F4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114A0-BBD7-43CD-95FF-57DC17B0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1F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C31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8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ogin.bce.baidu.com/?redirect=https%3A%2F%2Fconsole.bce.baidu.com%2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2020-11-29T14:46:00Z</dcterms:created>
  <dcterms:modified xsi:type="dcterms:W3CDTF">2020-11-29T14:59:00Z</dcterms:modified>
</cp:coreProperties>
</file>