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739C" w14:textId="2CCD0BA5" w:rsidR="00103A55" w:rsidRDefault="00F201D5" w:rsidP="00F201D5">
      <w:pPr>
        <w:jc w:val="center"/>
        <w:rPr>
          <w:rFonts w:ascii="微软雅黑" w:eastAsia="微软雅黑" w:hAnsi="微软雅黑"/>
          <w:sz w:val="32"/>
          <w:szCs w:val="32"/>
        </w:rPr>
      </w:pPr>
      <w:bookmarkStart w:id="0" w:name="_Hlk27746949"/>
      <w:bookmarkEnd w:id="0"/>
      <w:proofErr w:type="gramStart"/>
      <w:r>
        <w:rPr>
          <w:rFonts w:ascii="微软雅黑" w:eastAsia="微软雅黑" w:hAnsi="微软雅黑" w:hint="eastAsia"/>
          <w:sz w:val="32"/>
          <w:szCs w:val="32"/>
        </w:rPr>
        <w:t>锚点测试</w:t>
      </w:r>
      <w:proofErr w:type="gramEnd"/>
    </w:p>
    <w:p w14:paraId="514491BB" w14:textId="3D020C6C" w:rsidR="00F201D5" w:rsidRDefault="00F201D5" w:rsidP="00F201D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32"/>
          <w:szCs w:val="32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感觉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锚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点在一些动态图像的地方，动态的适应很有用。</w:t>
      </w:r>
    </w:p>
    <w:p w14:paraId="12A3726A" w14:textId="5F79E15B" w:rsidR="00F201D5" w:rsidRPr="00F201D5" w:rsidRDefault="00F201D5" w:rsidP="00F201D5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F201D5">
        <w:rPr>
          <w:rFonts w:ascii="微软雅黑" w:eastAsia="微软雅黑" w:hAnsi="微软雅黑" w:hint="eastAsia"/>
          <w:sz w:val="24"/>
          <w:szCs w:val="24"/>
        </w:rPr>
        <w:t>锚点重合</w:t>
      </w:r>
      <w:proofErr w:type="gramEnd"/>
    </w:p>
    <w:p w14:paraId="1D265489" w14:textId="6A005EE8" w:rsidR="00F201D5" w:rsidRPr="00F201D5" w:rsidRDefault="00F201D5" w:rsidP="00F201D5">
      <w:pPr>
        <w:pStyle w:val="a7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缩放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父对象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的时候，不影响子对象的大小形状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E5FAE14" wp14:editId="5B174DEC">
            <wp:extent cx="5271770" cy="253619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1C151A5" w14:textId="23EF0E97" w:rsidR="00F201D5" w:rsidRDefault="00F201D5" w:rsidP="00F201D5">
      <w:pPr>
        <w:pStyle w:val="a7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4F685EB" wp14:editId="3F24B652">
            <wp:extent cx="5263515" cy="2496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6DEE" w14:textId="069B8377" w:rsidR="00F201D5" w:rsidRDefault="00F201D5" w:rsidP="00F201D5">
      <w:pPr>
        <w:pStyle w:val="a7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(缩放后，子对象黑色图片依然维持原有形状 //上下位置调整同理</w:t>
      </w:r>
      <w:r>
        <w:rPr>
          <w:rFonts w:ascii="微软雅黑" w:eastAsia="微软雅黑" w:hAnsi="微软雅黑"/>
          <w:sz w:val="24"/>
          <w:szCs w:val="24"/>
        </w:rPr>
        <w:t>)</w:t>
      </w:r>
    </w:p>
    <w:p w14:paraId="170F2CD2" w14:textId="3C373DCB" w:rsidR="00F201D5" w:rsidRDefault="00F201D5" w:rsidP="00F201D5">
      <w:pPr>
        <w:pStyle w:val="a7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2E4A75DB" w14:textId="7998159E" w:rsidR="00F201D5" w:rsidRDefault="00F201D5" w:rsidP="00F201D5">
      <w:pPr>
        <w:pStyle w:val="a7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5A823E0A" w14:textId="3AB01AA7" w:rsidR="00F201D5" w:rsidRDefault="00F201D5" w:rsidP="00F201D5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在锚点拉伸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成水平方向一条线时，调整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父对象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宽度同样影响子对象的宽度，但是在调整高度时，不受影响</w:t>
      </w: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10FB4579" wp14:editId="12A4ED67">
            <wp:extent cx="5271770" cy="260032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6431012" wp14:editId="25CC4826">
            <wp:extent cx="5271770" cy="263969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3CCB" w14:textId="5C3455F8" w:rsidR="00F201D5" w:rsidRDefault="00F201D5" w:rsidP="00F201D5">
      <w:pPr>
        <w:pStyle w:val="a7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D91C920" wp14:editId="328FE10A">
            <wp:extent cx="5271770" cy="236918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E4DB" w14:textId="34DFC76F" w:rsidR="00F201D5" w:rsidRDefault="00F201D5" w:rsidP="00F201D5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在锚点变成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矩形时，同时影响宽度和高度</w:t>
      </w:r>
    </w:p>
    <w:p w14:paraId="07F2B3FC" w14:textId="3EEB5FD9" w:rsidR="00F201D5" w:rsidRPr="00F201D5" w:rsidRDefault="00F201D5" w:rsidP="00F201D5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6C8D9CD" wp14:editId="425882BC">
            <wp:extent cx="5271770" cy="255206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43963992" wp14:editId="6A0A2F26">
            <wp:extent cx="5271770" cy="27432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1D5" w:rsidRPr="00F2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FD2B3" w14:textId="77777777" w:rsidR="00C23EDD" w:rsidRDefault="00C23EDD" w:rsidP="00F201D5">
      <w:r>
        <w:separator/>
      </w:r>
    </w:p>
  </w:endnote>
  <w:endnote w:type="continuationSeparator" w:id="0">
    <w:p w14:paraId="5384ED8A" w14:textId="77777777" w:rsidR="00C23EDD" w:rsidRDefault="00C23EDD" w:rsidP="00F2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518B" w14:textId="77777777" w:rsidR="00C23EDD" w:rsidRDefault="00C23EDD" w:rsidP="00F201D5">
      <w:r>
        <w:separator/>
      </w:r>
    </w:p>
  </w:footnote>
  <w:footnote w:type="continuationSeparator" w:id="0">
    <w:p w14:paraId="4E626A41" w14:textId="77777777" w:rsidR="00C23EDD" w:rsidRDefault="00C23EDD" w:rsidP="00F20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6340D"/>
    <w:multiLevelType w:val="hybridMultilevel"/>
    <w:tmpl w:val="656EB670"/>
    <w:lvl w:ilvl="0" w:tplc="7BA6E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54"/>
    <w:rsid w:val="002A4938"/>
    <w:rsid w:val="00A575F2"/>
    <w:rsid w:val="00C23EDD"/>
    <w:rsid w:val="00CC4454"/>
    <w:rsid w:val="00F2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CBE8"/>
  <w15:chartTrackingRefBased/>
  <w15:docId w15:val="{52D896AD-9F71-4C77-980D-26E586D3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1D5"/>
    <w:rPr>
      <w:sz w:val="18"/>
      <w:szCs w:val="18"/>
    </w:rPr>
  </w:style>
  <w:style w:type="paragraph" w:styleId="a7">
    <w:name w:val="List Paragraph"/>
    <w:basedOn w:val="a"/>
    <w:uiPriority w:val="34"/>
    <w:qFormat/>
    <w:rsid w:val="00F20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炜</dc:creator>
  <cp:keywords/>
  <dc:description/>
  <cp:lastModifiedBy>林 炜</cp:lastModifiedBy>
  <cp:revision>2</cp:revision>
  <dcterms:created xsi:type="dcterms:W3CDTF">2019-12-20T07:01:00Z</dcterms:created>
  <dcterms:modified xsi:type="dcterms:W3CDTF">2019-12-20T07:09:00Z</dcterms:modified>
</cp:coreProperties>
</file>