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bCs w:val="0"/>
          <w:sz w:val="40"/>
          <w:szCs w:val="40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/>
          <w:bCs w:val="0"/>
          <w:sz w:val="40"/>
          <w:szCs w:val="40"/>
          <w:lang w:val="en-US" w:eastAsia="zh-CN"/>
        </w:rPr>
        <w:t>项目竣工验收申请流程</w:t>
      </w:r>
    </w:p>
    <w:p>
      <w:pPr>
        <w:jc w:val="center"/>
        <w:rPr>
          <w:rFonts w:hint="eastAsia"/>
          <w:lang w:val="en-US" w:eastAsia="zh-CN"/>
        </w:rPr>
      </w:pPr>
    </w:p>
    <w:p>
      <w:pPr>
        <w:ind w:firstLine="3520" w:firstLineChars="11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业主完成项目建设</w:t>
      </w:r>
    </w:p>
    <w:p>
      <w:pPr>
        <w:ind w:firstLine="4800" w:firstLineChars="1500"/>
        <w:jc w:val="both"/>
        <w:rPr>
          <w:rFonts w:hint="eastAsia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↓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Arial" w:hAnsi="Arial" w:cs="Arial"/>
          <w:lang w:val="en-US" w:eastAsia="zh-CN"/>
        </w:rPr>
      </w:pPr>
      <w:r>
        <w:rPr>
          <w:rFonts w:hint="eastAsia"/>
          <w:lang w:val="en-US" w:eastAsia="zh-CN"/>
        </w:rPr>
        <w:t>乡镇畜牧兽医站组织业主在系统填报验收申请</w:t>
      </w:r>
      <w:r>
        <w:rPr>
          <w:rFonts w:hint="eastAsia" w:ascii="Arial" w:hAnsi="Arial" w:cs="Arial"/>
          <w:lang w:val="en-US" w:eastAsia="zh-CN"/>
        </w:rPr>
        <w:t>（上传建设内容照片，如圈舍、料塔、料线、饮水器等建设前中后照片）</w:t>
      </w:r>
    </w:p>
    <w:p>
      <w:pPr>
        <w:jc w:val="center"/>
        <w:rPr>
          <w:rFonts w:hint="default"/>
          <w:lang w:val="en-US" w:eastAsia="zh-CN"/>
        </w:rPr>
      </w:pPr>
    </w:p>
    <w:p>
      <w:pPr>
        <w:ind w:firstLine="4800" w:firstLineChars="1500"/>
        <w:jc w:val="both"/>
        <w:rPr>
          <w:rFonts w:hint="eastAsia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↓</w:t>
      </w:r>
    </w:p>
    <w:p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乡镇畜牧兽医站、乡镇人们政府审核</w:t>
      </w:r>
    </w:p>
    <w:p>
      <w:pPr>
        <w:ind w:firstLine="4800" w:firstLineChars="1500"/>
        <w:jc w:val="both"/>
        <w:rPr>
          <w:rFonts w:hint="eastAsia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↓</w:t>
      </w:r>
    </w:p>
    <w:p>
      <w:pPr>
        <w:jc w:val="center"/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县农业农村局审核</w:t>
      </w:r>
    </w:p>
    <w:p>
      <w:pPr>
        <w:ind w:firstLine="4800" w:firstLineChars="1500"/>
        <w:jc w:val="both"/>
        <w:rPr>
          <w:rFonts w:hint="eastAsia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↓</w:t>
      </w:r>
    </w:p>
    <w:p>
      <w:pPr>
        <w:numPr>
          <w:ilvl w:val="0"/>
          <w:numId w:val="1"/>
        </w:numPr>
        <w:ind w:left="4480" w:hanging="5120" w:hangingChars="1600"/>
        <w:jc w:val="both"/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未通过，驳回重报              2.通过，乡镇畜牧兽站打印申请表由养殖场、兽医站、乡镇人民政府签字，将电子版报送至县农业农村局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default" w:ascii="方正小标宋简体" w:hAnsi="方正小标宋简体" w:eastAsia="方正小标宋简体" w:cs="方正小标宋简体"/>
          <w:b/>
          <w:bCs w:val="0"/>
          <w:sz w:val="40"/>
          <w:szCs w:val="4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bCs w:val="0"/>
          <w:sz w:val="40"/>
          <w:szCs w:val="4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bCs w:val="0"/>
          <w:sz w:val="40"/>
          <w:szCs w:val="4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bCs w:val="0"/>
          <w:sz w:val="40"/>
          <w:szCs w:val="4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bCs w:val="0"/>
          <w:sz w:val="40"/>
          <w:szCs w:val="4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bCs w:val="0"/>
          <w:sz w:val="40"/>
          <w:szCs w:val="4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bCs w:val="0"/>
          <w:sz w:val="40"/>
          <w:szCs w:val="4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bCs w:val="0"/>
          <w:sz w:val="40"/>
          <w:szCs w:val="4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bCs w:val="0"/>
          <w:sz w:val="40"/>
          <w:szCs w:val="4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bCs w:val="0"/>
          <w:sz w:val="40"/>
          <w:szCs w:val="4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 w:ascii="仿宋_GB2312" w:hAnsi="仿宋_GB2312" w:eastAsia="仿宋_GB2312" w:cs="Times New Roman"/>
          <w:b/>
          <w:bCs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/>
          <w:bCs w:val="0"/>
          <w:sz w:val="40"/>
          <w:szCs w:val="40"/>
        </w:rPr>
        <w:t>蓬溪县</w:t>
      </w:r>
      <w:r>
        <w:rPr>
          <w:rFonts w:hint="eastAsia" w:ascii="方正小标宋简体" w:hAnsi="方正小标宋简体" w:eastAsia="方正小标宋简体" w:cs="方正小标宋简体"/>
          <w:b/>
          <w:bCs w:val="0"/>
          <w:sz w:val="40"/>
          <w:szCs w:val="40"/>
          <w:lang w:val="en-US" w:eastAsia="zh-CN"/>
        </w:rPr>
        <w:t xml:space="preserve">  XXXX   </w:t>
      </w:r>
      <w:r>
        <w:rPr>
          <w:rFonts w:hint="eastAsia" w:ascii="方正小标宋简体" w:hAnsi="方正小标宋简体" w:eastAsia="方正小标宋简体" w:cs="方正小标宋简体"/>
          <w:b/>
          <w:bCs w:val="0"/>
          <w:sz w:val="40"/>
          <w:szCs w:val="40"/>
        </w:rPr>
        <w:t>项目</w:t>
      </w:r>
      <w:r>
        <w:rPr>
          <w:rFonts w:hint="eastAsia" w:ascii="方正小标宋简体" w:hAnsi="方正小标宋简体" w:eastAsia="方正小标宋简体" w:cs="方正小标宋简体"/>
          <w:b/>
          <w:bCs w:val="0"/>
          <w:sz w:val="40"/>
          <w:szCs w:val="40"/>
          <w:lang w:val="en-US" w:eastAsia="zh-CN"/>
        </w:rPr>
        <w:t>竣工验收的申请</w:t>
      </w:r>
      <w:r>
        <w:rPr>
          <w:rFonts w:hint="eastAsia" w:ascii="方正小标宋简体" w:hAnsi="方正小标宋简体" w:eastAsia="方正小标宋简体" w:cs="方正小标宋简体"/>
          <w:b/>
          <w:bCs w:val="0"/>
          <w:sz w:val="40"/>
          <w:szCs w:val="40"/>
        </w:rPr>
        <w:t>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 w:ascii="仿宋_GB2312" w:hAnsi="仿宋_GB2312" w:eastAsia="仿宋_GB2312" w:cs="Times New Roman"/>
          <w:b/>
          <w:bCs w:val="0"/>
          <w:sz w:val="44"/>
          <w:szCs w:val="4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3920" w:firstLineChars="1400"/>
        <w:jc w:val="left"/>
        <w:textAlignment w:val="auto"/>
        <w:rPr>
          <w:rFonts w:hint="eastAsia" w:ascii="Times New Roman" w:hAnsi="Times New Roman" w:eastAsia="宋体" w:cs="Times New Roman"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申请时间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0"/>
          <w:szCs w:val="20"/>
          <w:u w:val="none"/>
          <w:lang w:val="en-US" w:eastAsia="zh-CN"/>
        </w:rPr>
        <w:t>＊</w:t>
      </w:r>
      <w:r>
        <w:rPr>
          <w:rFonts w:hint="eastAsia" w:ascii="Times New Roman" w:hAnsi="Times New Roman" w:eastAsia="宋体" w:cs="Times New Roman"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Times New Roman" w:hAnsi="Times New Roman" w:eastAsia="宋体" w:cs="Times New Roman"/>
          <w:color w:val="000000" w:themeColor="text1"/>
          <w:kern w:val="2"/>
          <w:sz w:val="28"/>
          <w:szCs w:val="28"/>
          <w:u w:val="none"/>
          <w:lang w:val="en-US" w:eastAsia="zh-CN" w:bidi="ar-SA"/>
          <w14:textFill>
            <w14:solidFill>
              <w14:schemeClr w14:val="tx1"/>
            </w14:solidFill>
          </w14:textFill>
        </w:rPr>
        <w:t>xx</w:t>
      </w:r>
      <w:r>
        <w:rPr>
          <w:rFonts w:hint="eastAsia" w:ascii="Times New Roman" w:hAnsi="Times New Roman" w:eastAsia="宋体" w:cs="Times New Roman"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年</w:t>
      </w:r>
      <w:r>
        <w:rPr>
          <w:rFonts w:hint="eastAsia" w:ascii="Times New Roman" w:hAnsi="Times New Roman" w:eastAsia="宋体" w:cs="Times New Roman"/>
          <w:color w:val="000000" w:themeColor="text1"/>
          <w:kern w:val="2"/>
          <w:sz w:val="28"/>
          <w:szCs w:val="28"/>
          <w:u w:val="none"/>
          <w:lang w:val="en-US" w:eastAsia="zh-CN" w:bidi="ar-SA"/>
          <w14:textFill>
            <w14:solidFill>
              <w14:schemeClr w14:val="tx1"/>
            </w14:solidFill>
          </w14:textFill>
        </w:rPr>
        <w:t>xx</w:t>
      </w:r>
      <w:r>
        <w:rPr>
          <w:rFonts w:hint="eastAsia" w:ascii="Times New Roman" w:hAnsi="Times New Roman" w:eastAsia="宋体" w:cs="Times New Roman"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月</w:t>
      </w:r>
      <w:r>
        <w:rPr>
          <w:rFonts w:hint="eastAsia" w:ascii="Times New Roman" w:hAnsi="Times New Roman" w:eastAsia="宋体" w:cs="Times New Roman"/>
          <w:color w:val="000000" w:themeColor="text1"/>
          <w:kern w:val="2"/>
          <w:sz w:val="28"/>
          <w:szCs w:val="28"/>
          <w:u w:val="none"/>
          <w:lang w:val="en-US" w:eastAsia="zh-CN" w:bidi="ar-SA"/>
          <w14:textFill>
            <w14:solidFill>
              <w14:schemeClr w14:val="tx1"/>
            </w14:solidFill>
          </w14:textFill>
        </w:rPr>
        <w:t>xx</w:t>
      </w:r>
      <w:r>
        <w:rPr>
          <w:rFonts w:hint="eastAsia" w:ascii="Times New Roman" w:hAnsi="Times New Roman" w:eastAsia="宋体" w:cs="Times New Roman"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日</w:t>
      </w:r>
    </w:p>
    <w:tbl>
      <w:tblPr>
        <w:tblStyle w:val="3"/>
        <w:tblW w:w="1077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9"/>
        <w:gridCol w:w="122"/>
        <w:gridCol w:w="1784"/>
        <w:gridCol w:w="595"/>
        <w:gridCol w:w="599"/>
        <w:gridCol w:w="1374"/>
        <w:gridCol w:w="491"/>
        <w:gridCol w:w="491"/>
        <w:gridCol w:w="44"/>
        <w:gridCol w:w="447"/>
        <w:gridCol w:w="491"/>
        <w:gridCol w:w="246"/>
        <w:gridCol w:w="245"/>
        <w:gridCol w:w="491"/>
        <w:gridCol w:w="491"/>
        <w:gridCol w:w="491"/>
        <w:gridCol w:w="432"/>
        <w:gridCol w:w="59"/>
        <w:gridCol w:w="491"/>
        <w:gridCol w:w="5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404" w:hRule="exact"/>
          <w:jc w:val="center"/>
        </w:trPr>
        <w:tc>
          <w:tcPr>
            <w:tcW w:w="3390" w:type="dxa"/>
            <w:gridSpan w:val="4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申请单位（营业执照注册全名）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7384" w:type="dxa"/>
            <w:gridSpan w:val="1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95" w:hRule="exact"/>
          <w:jc w:val="center"/>
        </w:trPr>
        <w:tc>
          <w:tcPr>
            <w:tcW w:w="1011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distribute"/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场址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5378" w:type="dxa"/>
            <w:gridSpan w:val="7"/>
            <w:tcBorders>
              <w:right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xxx镇   xxx 村   xxx   社</w:t>
            </w:r>
          </w:p>
        </w:tc>
        <w:tc>
          <w:tcPr>
            <w:tcW w:w="2411" w:type="dxa"/>
            <w:gridSpan w:val="6"/>
            <w:tcBorders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both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养殖场类型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1974" w:type="dxa"/>
            <w:gridSpan w:val="5"/>
            <w:tcBorders>
              <w:left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自繁自养场/育肥场/仔猪繁育场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89" w:hRule="exact"/>
          <w:jc w:val="center"/>
        </w:trPr>
        <w:tc>
          <w:tcPr>
            <w:tcW w:w="1011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distribute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联系人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178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</w:t>
            </w:r>
          </w:p>
        </w:tc>
        <w:tc>
          <w:tcPr>
            <w:tcW w:w="2568" w:type="dxa"/>
            <w:gridSpan w:val="3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联 系 电 话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406" w:hRule="exact"/>
          <w:jc w:val="center"/>
        </w:trPr>
        <w:tc>
          <w:tcPr>
            <w:tcW w:w="2795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建设性质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2568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新建/改建/扩建</w:t>
            </w:r>
          </w:p>
        </w:tc>
        <w:tc>
          <w:tcPr>
            <w:tcW w:w="1964" w:type="dxa"/>
            <w:gridSpan w:val="5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建设期限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3447" w:type="dxa"/>
            <w:gridSpan w:val="9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XX年XX月XX日至XX年XX月XX日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406" w:hRule="exact"/>
          <w:jc w:val="center"/>
        </w:trPr>
        <w:tc>
          <w:tcPr>
            <w:tcW w:w="2795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设计存栏规模（头）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2568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55" w:type="dxa"/>
            <w:gridSpan w:val="7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设计年出栏规模（头）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2956" w:type="dxa"/>
            <w:gridSpan w:val="7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63" w:hRule="exact"/>
          <w:jc w:val="center"/>
        </w:trPr>
        <w:tc>
          <w:tcPr>
            <w:tcW w:w="2795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建成后新增存栏（头）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2568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55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建成后新增出栏（头）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2956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39" w:hRule="atLeast"/>
          <w:jc w:val="center"/>
        </w:trPr>
        <w:tc>
          <w:tcPr>
            <w:tcW w:w="2795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建成后饲养量（头）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（年出栏+年末存栏）</w:t>
            </w:r>
          </w:p>
        </w:tc>
        <w:tc>
          <w:tcPr>
            <w:tcW w:w="2568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55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现存栏（头）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2956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1574" w:hRule="exact"/>
          <w:jc w:val="center"/>
        </w:trPr>
        <w:tc>
          <w:tcPr>
            <w:tcW w:w="2795" w:type="dxa"/>
            <w:gridSpan w:val="3"/>
            <w:tcBorders>
              <w:bottom w:val="nil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养殖场资质</w:t>
            </w:r>
          </w:p>
          <w:p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kern w:val="0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办理情况</w:t>
            </w:r>
          </w:p>
        </w:tc>
        <w:tc>
          <w:tcPr>
            <w:tcW w:w="7979" w:type="dxa"/>
            <w:gridSpan w:val="17"/>
            <w:tcBorders>
              <w:bottom w:val="nil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营业执照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、设施农业用地备案表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、动物防疫条件合格证  </w:t>
            </w:r>
          </w:p>
          <w:p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建设项目环境影响备案表或批复文件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、畜禽养殖代码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对公账户 </w:t>
            </w: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、征信记录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84" w:hRule="exact"/>
          <w:jc w:val="center"/>
        </w:trPr>
        <w:tc>
          <w:tcPr>
            <w:tcW w:w="10774" w:type="dxa"/>
            <w:gridSpan w:val="20"/>
            <w:tcBorders>
              <w:bottom w:val="nil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仿宋_GB2312" w:eastAsia="仿宋_GB2312" w:cs="仿宋_GB2312"/>
                <w:color w:val="000000" w:themeColor="text1"/>
                <w:kern w:val="0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kern w:val="0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申请建设内容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07" w:hRule="atLeast"/>
          <w:jc w:val="center"/>
        </w:trPr>
        <w:tc>
          <w:tcPr>
            <w:tcW w:w="8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4474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目标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建设</w:t>
            </w:r>
            <w:r>
              <w:rPr>
                <w:rFonts w:hint="eastAsia" w:ascii="仿宋_GB2312" w:hAnsi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任务（详见责任书）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4360" w:type="dxa"/>
            <w:gridSpan w:val="11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实际完成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1051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90" w:hRule="atLeast"/>
          <w:jc w:val="center"/>
        </w:trPr>
        <w:tc>
          <w:tcPr>
            <w:tcW w:w="8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子项目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1906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建设</w:t>
            </w:r>
            <w:r>
              <w:rPr>
                <w:rFonts w:hint="eastAsia" w:ascii="仿宋_GB2312" w:hAnsi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内容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1194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单位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137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240" w:firstLineChars="100"/>
              <w:jc w:val="both"/>
              <w:textAlignment w:val="auto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数量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1026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数量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1184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单价</w:t>
            </w:r>
            <w:r>
              <w:rPr>
                <w:rFonts w:hint="eastAsia" w:ascii="仿宋_GB2312" w:hAnsi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（元）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1227" w:type="dxa"/>
            <w:gridSpan w:val="3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金额</w:t>
            </w:r>
            <w:r>
              <w:rPr>
                <w:rFonts w:hint="eastAsia" w:ascii="仿宋_GB2312" w:hAnsi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（万元）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923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型号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1051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434" w:hRule="atLeast"/>
          <w:jc w:val="center"/>
        </w:trPr>
        <w:tc>
          <w:tcPr>
            <w:tcW w:w="8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  <w:t>圈舍建设</w:t>
            </w:r>
          </w:p>
        </w:tc>
        <w:tc>
          <w:tcPr>
            <w:tcW w:w="1906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  <w:t>新建/改建/扩建</w:t>
            </w:r>
          </w:p>
        </w:tc>
        <w:tc>
          <w:tcPr>
            <w:tcW w:w="1194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  <w:t>㎡</w:t>
            </w:r>
          </w:p>
        </w:tc>
        <w:tc>
          <w:tcPr>
            <w:tcW w:w="137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026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184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2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923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051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93" w:hRule="atLeast"/>
          <w:jc w:val="center"/>
        </w:trPr>
        <w:tc>
          <w:tcPr>
            <w:tcW w:w="889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  <w:t>自动化饲喂系统建设</w:t>
            </w:r>
          </w:p>
        </w:tc>
        <w:tc>
          <w:tcPr>
            <w:tcW w:w="1906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料塔</w:t>
            </w:r>
          </w:p>
        </w:tc>
        <w:tc>
          <w:tcPr>
            <w:tcW w:w="1194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个</w:t>
            </w:r>
          </w:p>
        </w:tc>
        <w:tc>
          <w:tcPr>
            <w:tcW w:w="137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026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184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2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923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051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86" w:hRule="atLeast"/>
          <w:jc w:val="center"/>
        </w:trPr>
        <w:tc>
          <w:tcPr>
            <w:tcW w:w="889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906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料线</w:t>
            </w:r>
          </w:p>
        </w:tc>
        <w:tc>
          <w:tcPr>
            <w:tcW w:w="1194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米</w:t>
            </w:r>
          </w:p>
        </w:tc>
        <w:tc>
          <w:tcPr>
            <w:tcW w:w="137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026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184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2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923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051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31" w:hRule="atLeast"/>
          <w:jc w:val="center"/>
        </w:trPr>
        <w:tc>
          <w:tcPr>
            <w:tcW w:w="889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906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spacing w:val="-20"/>
                <w:kern w:val="0"/>
                <w:sz w:val="20"/>
                <w:szCs w:val="20"/>
                <w:u w:val="none"/>
                <w:lang w:val="en-US" w:eastAsia="zh-CN"/>
              </w:rPr>
              <w:t>料 塔 称 重 器</w:t>
            </w:r>
          </w:p>
        </w:tc>
        <w:tc>
          <w:tcPr>
            <w:tcW w:w="1194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套</w:t>
            </w:r>
          </w:p>
        </w:tc>
        <w:tc>
          <w:tcPr>
            <w:tcW w:w="137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026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184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  <w:t xml:space="preserve"> </w:t>
            </w:r>
          </w:p>
        </w:tc>
        <w:tc>
          <w:tcPr>
            <w:tcW w:w="12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923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051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45" w:hRule="atLeast"/>
          <w:jc w:val="center"/>
        </w:trPr>
        <w:tc>
          <w:tcPr>
            <w:tcW w:w="889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906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自动饮水器</w:t>
            </w:r>
          </w:p>
        </w:tc>
        <w:tc>
          <w:tcPr>
            <w:tcW w:w="1194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套</w:t>
            </w:r>
          </w:p>
        </w:tc>
        <w:tc>
          <w:tcPr>
            <w:tcW w:w="137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026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184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2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923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051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435" w:hRule="atLeast"/>
          <w:jc w:val="center"/>
        </w:trPr>
        <w:tc>
          <w:tcPr>
            <w:tcW w:w="889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906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194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37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026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184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2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923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051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50" w:hRule="atLeast"/>
          <w:jc w:val="center"/>
        </w:trPr>
        <w:tc>
          <w:tcPr>
            <w:tcW w:w="889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  <w:t>智能化管理系统建设</w:t>
            </w:r>
          </w:p>
        </w:tc>
        <w:tc>
          <w:tcPr>
            <w:tcW w:w="1906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视频监控系统</w:t>
            </w:r>
          </w:p>
        </w:tc>
        <w:tc>
          <w:tcPr>
            <w:tcW w:w="1194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套</w:t>
            </w:r>
          </w:p>
        </w:tc>
        <w:tc>
          <w:tcPr>
            <w:tcW w:w="137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026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184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2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923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200" w:firstLineChars="100"/>
              <w:jc w:val="right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051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50" w:hRule="atLeast"/>
          <w:jc w:val="center"/>
        </w:trPr>
        <w:tc>
          <w:tcPr>
            <w:tcW w:w="889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906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194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37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026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184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2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923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200" w:firstLineChars="100"/>
              <w:jc w:val="right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single"/>
                <w:lang w:val="en-US" w:eastAsia="zh-CN" w:bidi="ar-SA"/>
              </w:rPr>
            </w:pPr>
          </w:p>
        </w:tc>
        <w:tc>
          <w:tcPr>
            <w:tcW w:w="1051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432" w:hRule="atLeast"/>
          <w:jc w:val="center"/>
        </w:trPr>
        <w:tc>
          <w:tcPr>
            <w:tcW w:w="889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  <w:t>防疫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  <w:t>系统建设</w:t>
            </w:r>
          </w:p>
        </w:tc>
        <w:tc>
          <w:tcPr>
            <w:tcW w:w="1906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兽医室</w:t>
            </w:r>
          </w:p>
        </w:tc>
        <w:tc>
          <w:tcPr>
            <w:tcW w:w="1194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㎡</w:t>
            </w:r>
          </w:p>
        </w:tc>
        <w:tc>
          <w:tcPr>
            <w:tcW w:w="137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026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184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2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923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051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17" w:hRule="atLeast"/>
          <w:jc w:val="center"/>
        </w:trPr>
        <w:tc>
          <w:tcPr>
            <w:tcW w:w="889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906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消毒室</w:t>
            </w:r>
          </w:p>
        </w:tc>
        <w:tc>
          <w:tcPr>
            <w:tcW w:w="1194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㎡</w:t>
            </w:r>
          </w:p>
        </w:tc>
        <w:tc>
          <w:tcPr>
            <w:tcW w:w="137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026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184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2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923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051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02" w:hRule="atLeast"/>
          <w:jc w:val="center"/>
        </w:trPr>
        <w:tc>
          <w:tcPr>
            <w:tcW w:w="889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906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  <w:t>防疫围挡</w:t>
            </w:r>
          </w:p>
        </w:tc>
        <w:tc>
          <w:tcPr>
            <w:tcW w:w="1194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㎡</w:t>
            </w:r>
          </w:p>
        </w:tc>
        <w:tc>
          <w:tcPr>
            <w:tcW w:w="137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026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184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2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923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051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02" w:hRule="atLeast"/>
          <w:jc w:val="center"/>
        </w:trPr>
        <w:tc>
          <w:tcPr>
            <w:tcW w:w="889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  <w:t>粪污处理系统建设</w:t>
            </w:r>
          </w:p>
        </w:tc>
        <w:tc>
          <w:tcPr>
            <w:tcW w:w="1906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0"/>
                <w:szCs w:val="20"/>
                <w:u w:val="none"/>
                <w:lang w:val="en-US" w:eastAsia="zh-CN" w:bidi="ar"/>
              </w:rPr>
              <w:t>自动刮粪机</w:t>
            </w:r>
          </w:p>
        </w:tc>
        <w:tc>
          <w:tcPr>
            <w:tcW w:w="1194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组</w:t>
            </w:r>
          </w:p>
        </w:tc>
        <w:tc>
          <w:tcPr>
            <w:tcW w:w="137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026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184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2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923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051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02" w:hRule="atLeast"/>
          <w:jc w:val="center"/>
        </w:trPr>
        <w:tc>
          <w:tcPr>
            <w:tcW w:w="889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906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0"/>
                <w:szCs w:val="20"/>
                <w:u w:val="none"/>
                <w:lang w:val="en-US" w:eastAsia="zh-CN" w:bidi="ar"/>
              </w:rPr>
              <w:t>干湿分离机</w:t>
            </w:r>
          </w:p>
        </w:tc>
        <w:tc>
          <w:tcPr>
            <w:tcW w:w="1194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组</w:t>
            </w:r>
          </w:p>
        </w:tc>
        <w:tc>
          <w:tcPr>
            <w:tcW w:w="137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026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184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2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923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051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02" w:hRule="atLeast"/>
          <w:jc w:val="center"/>
        </w:trPr>
        <w:tc>
          <w:tcPr>
            <w:tcW w:w="889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906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漏缝板</w:t>
            </w:r>
          </w:p>
        </w:tc>
        <w:tc>
          <w:tcPr>
            <w:tcW w:w="1194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张</w:t>
            </w:r>
          </w:p>
        </w:tc>
        <w:tc>
          <w:tcPr>
            <w:tcW w:w="137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026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184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2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923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051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258" w:hRule="atLeast"/>
          <w:jc w:val="center"/>
        </w:trPr>
        <w:tc>
          <w:tcPr>
            <w:tcW w:w="889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906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沼液暂存池</w:t>
            </w:r>
          </w:p>
        </w:tc>
        <w:tc>
          <w:tcPr>
            <w:tcW w:w="1194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m³</w:t>
            </w:r>
          </w:p>
        </w:tc>
        <w:tc>
          <w:tcPr>
            <w:tcW w:w="137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026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184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2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923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051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02" w:hRule="atLeast"/>
          <w:jc w:val="center"/>
        </w:trPr>
        <w:tc>
          <w:tcPr>
            <w:tcW w:w="889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906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沼气池</w:t>
            </w:r>
          </w:p>
        </w:tc>
        <w:tc>
          <w:tcPr>
            <w:tcW w:w="1194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m³</w:t>
            </w:r>
          </w:p>
        </w:tc>
        <w:tc>
          <w:tcPr>
            <w:tcW w:w="137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026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184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2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923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051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02" w:hRule="atLeast"/>
          <w:jc w:val="center"/>
        </w:trPr>
        <w:tc>
          <w:tcPr>
            <w:tcW w:w="889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906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沼液输送管网</w:t>
            </w:r>
          </w:p>
        </w:tc>
        <w:tc>
          <w:tcPr>
            <w:tcW w:w="1194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米</w:t>
            </w:r>
          </w:p>
        </w:tc>
        <w:tc>
          <w:tcPr>
            <w:tcW w:w="137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026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184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2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923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051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02" w:hRule="atLeast"/>
          <w:jc w:val="center"/>
        </w:trPr>
        <w:tc>
          <w:tcPr>
            <w:tcW w:w="889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906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粪污运输车</w:t>
            </w:r>
          </w:p>
        </w:tc>
        <w:tc>
          <w:tcPr>
            <w:tcW w:w="1194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辆</w:t>
            </w:r>
          </w:p>
        </w:tc>
        <w:tc>
          <w:tcPr>
            <w:tcW w:w="137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026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184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2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923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051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02" w:hRule="atLeast"/>
          <w:jc w:val="center"/>
        </w:trPr>
        <w:tc>
          <w:tcPr>
            <w:tcW w:w="889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906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194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37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026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184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2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923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051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02" w:hRule="atLeast"/>
          <w:jc w:val="center"/>
        </w:trPr>
        <w:tc>
          <w:tcPr>
            <w:tcW w:w="889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906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center"/>
              <w:rPr>
                <w:rFonts w:hint="default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194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37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026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184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2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923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051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02" w:hRule="atLeast"/>
          <w:jc w:val="center"/>
        </w:trPr>
        <w:tc>
          <w:tcPr>
            <w:tcW w:w="889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  <w:t>智能化环控系统建设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906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0"/>
                <w:szCs w:val="20"/>
                <w:u w:val="none"/>
                <w:lang w:val="en-US" w:eastAsia="zh-CN" w:bidi="ar"/>
              </w:rPr>
              <w:t>风机</w:t>
            </w:r>
          </w:p>
        </w:tc>
        <w:tc>
          <w:tcPr>
            <w:tcW w:w="1194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个</w:t>
            </w:r>
          </w:p>
        </w:tc>
        <w:tc>
          <w:tcPr>
            <w:tcW w:w="137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026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184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2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923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051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02" w:hRule="atLeast"/>
          <w:jc w:val="center"/>
        </w:trPr>
        <w:tc>
          <w:tcPr>
            <w:tcW w:w="889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906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0"/>
                <w:szCs w:val="20"/>
                <w:u w:val="none"/>
                <w:lang w:val="en-US" w:eastAsia="zh-CN" w:bidi="ar"/>
              </w:rPr>
              <w:t>水帘</w:t>
            </w:r>
          </w:p>
        </w:tc>
        <w:tc>
          <w:tcPr>
            <w:tcW w:w="1194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㎡</w:t>
            </w:r>
          </w:p>
        </w:tc>
        <w:tc>
          <w:tcPr>
            <w:tcW w:w="137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026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184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2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923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051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02" w:hRule="atLeast"/>
          <w:jc w:val="center"/>
        </w:trPr>
        <w:tc>
          <w:tcPr>
            <w:tcW w:w="889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906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FF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0"/>
                <w:szCs w:val="20"/>
                <w:u w:val="none"/>
                <w:lang w:val="en-US" w:eastAsia="zh-CN" w:bidi="ar"/>
              </w:rPr>
              <w:t>地暖</w:t>
            </w:r>
          </w:p>
        </w:tc>
        <w:tc>
          <w:tcPr>
            <w:tcW w:w="1194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㎡</w:t>
            </w:r>
          </w:p>
        </w:tc>
        <w:tc>
          <w:tcPr>
            <w:tcW w:w="137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026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184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2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923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051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02" w:hRule="atLeast"/>
          <w:jc w:val="center"/>
        </w:trPr>
        <w:tc>
          <w:tcPr>
            <w:tcW w:w="889" w:type="dxa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906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环境控制器</w:t>
            </w:r>
          </w:p>
        </w:tc>
        <w:tc>
          <w:tcPr>
            <w:tcW w:w="1194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套</w:t>
            </w:r>
          </w:p>
        </w:tc>
        <w:tc>
          <w:tcPr>
            <w:tcW w:w="137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026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184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2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923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051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8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  <w:t>合计</w:t>
            </w:r>
            <w:r>
              <w:rPr>
                <w:rFonts w:hint="eastAsia" w:ascii="宋体" w:hAnsi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  <w:t>投资金额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  <w:bookmarkStart w:id="0" w:name="_GoBack"/>
            <w:bookmarkEnd w:id="0"/>
          </w:p>
        </w:tc>
        <w:tc>
          <w:tcPr>
            <w:tcW w:w="1906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  <w:t>——</w:t>
            </w:r>
          </w:p>
        </w:tc>
        <w:tc>
          <w:tcPr>
            <w:tcW w:w="1194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  <w:t>——</w:t>
            </w:r>
          </w:p>
        </w:tc>
        <w:tc>
          <w:tcPr>
            <w:tcW w:w="137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  <w:t>——</w:t>
            </w:r>
          </w:p>
        </w:tc>
        <w:tc>
          <w:tcPr>
            <w:tcW w:w="1026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184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2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923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051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288" w:hRule="atLeast"/>
          <w:jc w:val="center"/>
        </w:trPr>
        <w:tc>
          <w:tcPr>
            <w:tcW w:w="5363" w:type="dxa"/>
            <w:gridSpan w:val="6"/>
            <w:vMerge w:val="restart"/>
            <w:tcBorders>
              <w:right w:val="single" w:color="000000" w:sz="4" w:space="0"/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申报单位意见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负责人签字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单位公章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right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8"/>
                <w:szCs w:val="28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xx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年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8"/>
                <w:szCs w:val="28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xx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8"/>
                <w:szCs w:val="28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xx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日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5411" w:type="dxa"/>
            <w:gridSpan w:val="14"/>
            <w:vMerge w:val="restart"/>
            <w:tcBorders>
              <w:left w:val="single" w:color="000000" w:sz="4" w:space="0"/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畜牧兽医站意见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 xml:space="preserve">：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负责人签字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单位公章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right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8"/>
                <w:szCs w:val="28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xx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年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8"/>
                <w:szCs w:val="28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xx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8"/>
                <w:szCs w:val="28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xx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288" w:hRule="atLeast"/>
          <w:jc w:val="center"/>
        </w:trPr>
        <w:tc>
          <w:tcPr>
            <w:tcW w:w="5363" w:type="dxa"/>
            <w:gridSpan w:val="6"/>
            <w:vMerge w:val="continue"/>
            <w:tcBorders>
              <w:right w:val="single" w:color="000000" w:sz="4" w:space="0"/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5411" w:type="dxa"/>
            <w:gridSpan w:val="14"/>
            <w:vMerge w:val="continue"/>
            <w:tcBorders>
              <w:left w:val="single" w:color="000000" w:sz="4" w:space="0"/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288" w:hRule="atLeast"/>
          <w:jc w:val="center"/>
        </w:trPr>
        <w:tc>
          <w:tcPr>
            <w:tcW w:w="5363" w:type="dxa"/>
            <w:gridSpan w:val="6"/>
            <w:vMerge w:val="continue"/>
            <w:tcBorders>
              <w:right w:val="single" w:color="000000" w:sz="4" w:space="0"/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5411" w:type="dxa"/>
            <w:gridSpan w:val="14"/>
            <w:vMerge w:val="continue"/>
            <w:tcBorders>
              <w:left w:val="single" w:color="000000" w:sz="4" w:space="0"/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288" w:hRule="atLeast"/>
          <w:jc w:val="center"/>
        </w:trPr>
        <w:tc>
          <w:tcPr>
            <w:tcW w:w="5363" w:type="dxa"/>
            <w:gridSpan w:val="6"/>
            <w:vMerge w:val="continue"/>
            <w:tcBorders>
              <w:right w:val="single" w:color="000000" w:sz="4" w:space="0"/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5411" w:type="dxa"/>
            <w:gridSpan w:val="14"/>
            <w:vMerge w:val="continue"/>
            <w:tcBorders>
              <w:left w:val="single" w:color="000000" w:sz="4" w:space="0"/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1431" w:hRule="atLeast"/>
          <w:jc w:val="center"/>
        </w:trPr>
        <w:tc>
          <w:tcPr>
            <w:tcW w:w="5363" w:type="dxa"/>
            <w:gridSpan w:val="6"/>
            <w:vMerge w:val="continue"/>
            <w:tcBorders>
              <w:right w:val="single" w:color="000000" w:sz="4" w:space="0"/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5411" w:type="dxa"/>
            <w:gridSpan w:val="14"/>
            <w:vMerge w:val="continue"/>
            <w:tcBorders>
              <w:left w:val="single" w:color="000000" w:sz="4" w:space="0"/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2342" w:hRule="atLeast"/>
          <w:jc w:val="center"/>
        </w:trPr>
        <w:tc>
          <w:tcPr>
            <w:tcW w:w="10774" w:type="dxa"/>
            <w:gridSpan w:val="20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乡镇人民政府意见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：</w:t>
            </w:r>
          </w:p>
          <w:p>
            <w:pPr>
              <w:jc w:val="both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 xml:space="preserve">   </w:t>
            </w:r>
          </w:p>
          <w:p>
            <w:pPr>
              <w:jc w:val="both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  <w:p>
            <w:pPr>
              <w:jc w:val="both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  <w:p>
            <w:pPr>
              <w:wordWrap w:val="0"/>
              <w:jc w:val="righ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 xml:space="preserve">                    </w:t>
            </w:r>
          </w:p>
          <w:p>
            <w:pPr>
              <w:wordWrap w:val="0"/>
              <w:jc w:val="right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 xml:space="preserve">（签字、公章）         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8"/>
                <w:szCs w:val="28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xx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年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8"/>
                <w:szCs w:val="28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xx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8"/>
                <w:szCs w:val="28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xx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日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 xml:space="preserve">             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both"/>
        <w:textAlignment w:val="auto"/>
        <w:rPr>
          <w:rFonts w:hint="eastAsia" w:ascii="仿宋_GB2312" w:hAnsi="仿宋_GB2312" w:eastAsia="仿宋_GB2312" w:cs="Times New Roman"/>
          <w:b/>
          <w:bCs w:val="0"/>
          <w:sz w:val="44"/>
          <w:szCs w:val="44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left="0" w:leftChars="0" w:firstLine="0" w:firstLineChars="0"/>
        <w:jc w:val="left"/>
        <w:textAlignment w:val="auto"/>
        <w:rPr>
          <w:rFonts w:hint="eastAsia" w:ascii="仿宋_GB2312" w:hAnsi="Times New Roman" w:eastAsia="仿宋_GB2312" w:cs="Times New Roman"/>
          <w:kern w:val="2"/>
          <w:sz w:val="30"/>
          <w:szCs w:val="30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0"/>
          <w:szCs w:val="30"/>
          <w:lang w:val="en-US" w:eastAsia="zh-CN" w:bidi="ar-SA"/>
        </w:rPr>
        <w:t>县农业农村局：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left="0" w:leftChars="0" w:firstLine="600" w:firstLineChars="200"/>
        <w:jc w:val="left"/>
        <w:textAlignment w:val="auto"/>
        <w:rPr>
          <w:rFonts w:hint="eastAsia" w:ascii="仿宋_GB2312" w:hAnsi="Times New Roman" w:eastAsia="仿宋_GB2312" w:cs="Times New Roman"/>
          <w:kern w:val="2"/>
          <w:sz w:val="30"/>
          <w:szCs w:val="30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0"/>
          <w:szCs w:val="30"/>
          <w:lang w:val="en-US" w:eastAsia="zh-CN" w:bidi="ar-SA"/>
        </w:rPr>
        <w:t>本场严格按照     项目实施方案开展项目建设，现在已经完成项目建设内容、完成建设投资**万元（详见</w:t>
      </w:r>
      <w:r>
        <w:rPr>
          <w:rFonts w:hint="eastAsia" w:ascii="仿宋_GB2312" w:hAnsi="Times New Roman" w:eastAsia="仿宋_GB2312" w:cs="Times New Roman"/>
          <w:b/>
          <w:bCs/>
          <w:color w:val="FF0000"/>
          <w:kern w:val="2"/>
          <w:sz w:val="30"/>
          <w:szCs w:val="30"/>
          <w:lang w:val="en-US" w:eastAsia="zh-CN" w:bidi="ar-SA"/>
        </w:rPr>
        <w:t>附表</w:t>
      </w:r>
      <w:r>
        <w:rPr>
          <w:rFonts w:hint="eastAsia" w:ascii="仿宋_GB2312" w:hAnsi="Times New Roman" w:eastAsia="仿宋_GB2312" w:cs="Times New Roman"/>
          <w:kern w:val="2"/>
          <w:sz w:val="30"/>
          <w:szCs w:val="30"/>
          <w:lang w:val="en-US" w:eastAsia="zh-CN" w:bidi="ar-SA"/>
        </w:rPr>
        <w:t>）。特向贵单位申请项目验收。</w:t>
      </w:r>
    </w:p>
    <w:p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00" w:lineRule="exact"/>
        <w:ind w:right="1280" w:rightChars="400" w:firstLine="600" w:firstLineChars="200"/>
        <w:jc w:val="right"/>
        <w:textAlignment w:val="auto"/>
        <w:rPr>
          <w:rFonts w:hint="default" w:ascii="仿宋_GB2312" w:hAnsi="Times New Roman" w:eastAsia="仿宋_GB2312" w:cs="Times New Roman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仿宋_GB2312" w:hAnsi="Times New Roman" w:eastAsia="仿宋_GB2312" w:cs="Times New Roman"/>
          <w:b w:val="0"/>
          <w:bCs w:val="0"/>
          <w:sz w:val="30"/>
          <w:szCs w:val="30"/>
          <w:lang w:val="en-US" w:eastAsia="zh-CN"/>
        </w:rPr>
        <w:t>申请单位(章）：</w:t>
      </w:r>
      <w:r>
        <w:rPr>
          <w:rFonts w:hint="eastAsia" w:ascii="仿宋_GB2312" w:cs="Times New Roman"/>
          <w:b w:val="0"/>
          <w:bCs w:val="0"/>
          <w:sz w:val="30"/>
          <w:szCs w:val="30"/>
          <w:lang w:val="en-US" w:eastAsia="zh-CN"/>
        </w:rPr>
        <w:t xml:space="preserve">            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00" w:lineRule="exact"/>
        <w:ind w:right="1280" w:rightChars="400" w:firstLine="600" w:firstLineChars="200"/>
        <w:jc w:val="right"/>
        <w:textAlignment w:val="auto"/>
        <w:rPr>
          <w:rFonts w:hint="default" w:ascii="仿宋_GB2312" w:hAnsi="Times New Roman" w:eastAsia="仿宋_GB2312" w:cs="Times New Roman"/>
          <w:b w:val="0"/>
          <w:bCs w:val="0"/>
          <w:sz w:val="30"/>
          <w:szCs w:val="30"/>
          <w:u w:val="none"/>
          <w:lang w:val="en-US" w:eastAsia="zh-CN"/>
        </w:rPr>
      </w:pPr>
      <w:r>
        <w:rPr>
          <w:rFonts w:hint="eastAsia" w:ascii="仿宋_GB2312" w:hAnsi="Times New Roman" w:eastAsia="仿宋_GB2312" w:cs="Times New Roman"/>
          <w:b w:val="0"/>
          <w:bCs w:val="0"/>
          <w:sz w:val="30"/>
          <w:szCs w:val="30"/>
          <w:lang w:val="en-US" w:eastAsia="zh-CN"/>
        </w:rPr>
        <w:t>负责人(签字、电话)：</w:t>
      </w:r>
      <w:r>
        <w:rPr>
          <w:rFonts w:hint="eastAsia" w:ascii="仿宋_GB2312" w:cs="Times New Roman"/>
          <w:b w:val="0"/>
          <w:bCs w:val="0"/>
          <w:sz w:val="30"/>
          <w:szCs w:val="30"/>
          <w:lang w:val="en-US" w:eastAsia="zh-CN"/>
        </w:rPr>
        <w:t xml:space="preserve">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right="1280" w:rightChars="400" w:firstLine="600" w:firstLineChars="200"/>
        <w:jc w:val="right"/>
        <w:textAlignment w:val="auto"/>
        <w:rPr>
          <w:rFonts w:hint="default" w:ascii="仿宋_GB2312" w:hAnsi="Times New Roman" w:eastAsia="仿宋_GB2312" w:cs="Times New Roman"/>
          <w:b w:val="0"/>
          <w:bCs w:val="0"/>
          <w:sz w:val="30"/>
          <w:szCs w:val="30"/>
          <w:u w:val="none"/>
          <w:lang w:val="en-US" w:eastAsia="zh-CN"/>
        </w:rPr>
      </w:pPr>
      <w:r>
        <w:rPr>
          <w:rFonts w:hint="eastAsia" w:ascii="仿宋_GB2312" w:hAnsi="Times New Roman" w:eastAsia="仿宋_GB2312" w:cs="Times New Roman"/>
          <w:b w:val="0"/>
          <w:bCs w:val="0"/>
          <w:sz w:val="30"/>
          <w:szCs w:val="30"/>
          <w:u w:val="none"/>
          <w:lang w:val="en-US" w:eastAsia="zh-CN"/>
        </w:rPr>
        <w:t>20</w:t>
      </w:r>
      <w:r>
        <w:rPr>
          <w:rFonts w:hint="eastAsia" w:ascii="仿宋_GB2312" w:cs="Times New Roman"/>
          <w:b w:val="0"/>
          <w:bCs w:val="0"/>
          <w:sz w:val="30"/>
          <w:szCs w:val="30"/>
          <w:u w:val="none"/>
          <w:lang w:val="en-US" w:eastAsia="zh-CN"/>
        </w:rPr>
        <w:t xml:space="preserve">2 </w:t>
      </w:r>
      <w:r>
        <w:rPr>
          <w:rFonts w:hint="eastAsia" w:ascii="仿宋_GB2312" w:hAnsi="Times New Roman" w:eastAsia="仿宋_GB2312" w:cs="Times New Roman"/>
          <w:b w:val="0"/>
          <w:bCs w:val="0"/>
          <w:sz w:val="30"/>
          <w:szCs w:val="30"/>
          <w:u w:val="none"/>
          <w:lang w:val="en-US" w:eastAsia="zh-CN"/>
        </w:rPr>
        <w:t>年</w:t>
      </w:r>
      <w:r>
        <w:rPr>
          <w:rFonts w:hint="eastAsia" w:ascii="仿宋_GB2312" w:cs="Times New Roman"/>
          <w:b w:val="0"/>
          <w:bCs w:val="0"/>
          <w:sz w:val="30"/>
          <w:szCs w:val="30"/>
          <w:u w:val="none"/>
          <w:lang w:val="en-US" w:eastAsia="zh-CN"/>
        </w:rPr>
        <w:t xml:space="preserve">  </w:t>
      </w:r>
      <w:r>
        <w:rPr>
          <w:rFonts w:hint="eastAsia" w:ascii="仿宋_GB2312" w:hAnsi="Times New Roman" w:eastAsia="仿宋_GB2312" w:cs="Times New Roman"/>
          <w:b w:val="0"/>
          <w:bCs w:val="0"/>
          <w:sz w:val="30"/>
          <w:szCs w:val="30"/>
          <w:u w:val="none"/>
          <w:lang w:val="en-US" w:eastAsia="zh-CN"/>
        </w:rPr>
        <w:t>月</w:t>
      </w:r>
      <w:r>
        <w:rPr>
          <w:rFonts w:hint="eastAsia" w:ascii="仿宋_GB2312" w:cs="Times New Roman"/>
          <w:b w:val="0"/>
          <w:bCs w:val="0"/>
          <w:sz w:val="30"/>
          <w:szCs w:val="30"/>
          <w:u w:val="none"/>
          <w:lang w:val="en-US" w:eastAsia="zh-CN"/>
        </w:rPr>
        <w:t xml:space="preserve">  </w:t>
      </w:r>
      <w:r>
        <w:rPr>
          <w:rFonts w:hint="eastAsia" w:ascii="仿宋_GB2312" w:hAnsi="Times New Roman" w:eastAsia="仿宋_GB2312" w:cs="Times New Roman"/>
          <w:b w:val="0"/>
          <w:bCs w:val="0"/>
          <w:sz w:val="30"/>
          <w:szCs w:val="30"/>
          <w:u w:val="none"/>
          <w:lang w:val="en-US" w:eastAsia="zh-CN"/>
        </w:rPr>
        <w:t>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00" w:firstLineChars="200"/>
        <w:textAlignment w:val="auto"/>
        <w:rPr>
          <w:rFonts w:hint="eastAsia" w:ascii="仿宋_GB2312" w:hAnsi="Times New Roman" w:eastAsia="仿宋_GB2312" w:cs="Times New Roman"/>
          <w:b w:val="0"/>
          <w:bCs w:val="0"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00" w:firstLineChars="200"/>
        <w:textAlignment w:val="auto"/>
        <w:rPr>
          <w:rFonts w:hint="eastAsia" w:ascii="仿宋_GB2312" w:hAnsi="Times New Roman" w:eastAsia="仿宋_GB2312" w:cs="Times New Roman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仿宋_GB2312" w:hAnsi="Times New Roman" w:eastAsia="仿宋_GB2312" w:cs="Times New Roman"/>
          <w:b w:val="0"/>
          <w:bCs w:val="0"/>
          <w:sz w:val="30"/>
          <w:szCs w:val="30"/>
          <w:lang w:val="en-US" w:eastAsia="zh-CN"/>
        </w:rPr>
        <w:t>附表：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02" w:firstLineChars="200"/>
        <w:jc w:val="center"/>
        <w:textAlignment w:val="auto"/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蓬溪县xxx场xx    项目建设情况表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00" w:firstLineChars="200"/>
        <w:jc w:val="right"/>
        <w:textAlignment w:val="auto"/>
        <w:rPr>
          <w:rFonts w:hint="default" w:ascii="楷体" w:hAnsi="楷体" w:eastAsia="楷体" w:cs="楷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0"/>
          <w:szCs w:val="30"/>
          <w:lang w:val="en-US" w:eastAsia="zh-CN"/>
        </w:rPr>
        <w:t>单位：元、万元</w:t>
      </w:r>
    </w:p>
    <w:tbl>
      <w:tblPr>
        <w:tblStyle w:val="3"/>
        <w:tblpPr w:leftFromText="180" w:rightFromText="180" w:vertAnchor="text" w:horzAnchor="page" w:tblpX="2316" w:tblpY="210"/>
        <w:tblOverlap w:val="never"/>
        <w:tblW w:w="787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3"/>
        <w:gridCol w:w="2317"/>
        <w:gridCol w:w="781"/>
        <w:gridCol w:w="435"/>
        <w:gridCol w:w="520"/>
        <w:gridCol w:w="683"/>
        <w:gridCol w:w="367"/>
        <w:gridCol w:w="340"/>
        <w:gridCol w:w="505"/>
        <w:gridCol w:w="98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93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317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建设内容</w:t>
            </w:r>
          </w:p>
        </w:tc>
        <w:tc>
          <w:tcPr>
            <w:tcW w:w="781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单位</w:t>
            </w:r>
          </w:p>
        </w:tc>
        <w:tc>
          <w:tcPr>
            <w:tcW w:w="16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建设任务</w:t>
            </w:r>
          </w:p>
        </w:tc>
        <w:tc>
          <w:tcPr>
            <w:tcW w:w="121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完成数量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933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FF000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2317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4"/>
                <w:szCs w:val="24"/>
                <w:u w:val="none"/>
              </w:rPr>
            </w:pPr>
          </w:p>
        </w:tc>
        <w:tc>
          <w:tcPr>
            <w:tcW w:w="781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FF0000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sz w:val="24"/>
                <w:szCs w:val="24"/>
                <w:u w:val="none"/>
                <w:lang w:val="en-US" w:eastAsia="zh-CN"/>
              </w:rPr>
              <w:t>数量</w:t>
            </w:r>
          </w:p>
        </w:tc>
        <w:tc>
          <w:tcPr>
            <w:tcW w:w="52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FF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sz w:val="24"/>
                <w:szCs w:val="24"/>
                <w:u w:val="none"/>
                <w:lang w:val="en-US" w:eastAsia="zh-CN"/>
              </w:rPr>
              <w:t>单价</w:t>
            </w:r>
          </w:p>
        </w:tc>
        <w:tc>
          <w:tcPr>
            <w:tcW w:w="683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sz w:val="24"/>
                <w:szCs w:val="24"/>
                <w:u w:val="none"/>
                <w:lang w:val="en-US" w:eastAsia="zh-CN"/>
              </w:rPr>
              <w:t>金额</w:t>
            </w:r>
          </w:p>
        </w:tc>
        <w:tc>
          <w:tcPr>
            <w:tcW w:w="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FF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sz w:val="24"/>
                <w:szCs w:val="24"/>
                <w:u w:val="none"/>
                <w:lang w:val="en-US" w:eastAsia="zh-CN"/>
              </w:rPr>
              <w:t>数量</w:t>
            </w:r>
          </w:p>
        </w:tc>
        <w:tc>
          <w:tcPr>
            <w:tcW w:w="34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FF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sz w:val="24"/>
                <w:szCs w:val="24"/>
                <w:u w:val="none"/>
                <w:lang w:val="en-US" w:eastAsia="zh-CN"/>
              </w:rPr>
              <w:t>单价</w:t>
            </w:r>
          </w:p>
        </w:tc>
        <w:tc>
          <w:tcPr>
            <w:tcW w:w="5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FF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sz w:val="24"/>
                <w:szCs w:val="24"/>
                <w:u w:val="none"/>
                <w:lang w:val="en-US" w:eastAsia="zh-CN"/>
              </w:rPr>
              <w:t>金额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2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83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4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</w:t>
            </w:r>
          </w:p>
        </w:tc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2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83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4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3</w:t>
            </w:r>
          </w:p>
        </w:tc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2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83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4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4</w:t>
            </w:r>
          </w:p>
        </w:tc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2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83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4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5</w:t>
            </w:r>
          </w:p>
        </w:tc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2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83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4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6</w:t>
            </w:r>
          </w:p>
        </w:tc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</w:pPr>
          </w:p>
        </w:tc>
        <w:tc>
          <w:tcPr>
            <w:tcW w:w="52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</w:pPr>
          </w:p>
        </w:tc>
        <w:tc>
          <w:tcPr>
            <w:tcW w:w="683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</w:pPr>
          </w:p>
        </w:tc>
        <w:tc>
          <w:tcPr>
            <w:tcW w:w="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4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7</w:t>
            </w:r>
          </w:p>
        </w:tc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  <w:tc>
          <w:tcPr>
            <w:tcW w:w="52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  <w:tc>
          <w:tcPr>
            <w:tcW w:w="683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  <w:tc>
          <w:tcPr>
            <w:tcW w:w="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4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8</w:t>
            </w:r>
          </w:p>
        </w:tc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2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83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4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9</w:t>
            </w:r>
          </w:p>
        </w:tc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2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83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4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10</w:t>
            </w:r>
          </w:p>
        </w:tc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2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83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4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  <w:jc w:val="center"/>
        </w:trPr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11</w:t>
            </w:r>
          </w:p>
        </w:tc>
        <w:tc>
          <w:tcPr>
            <w:tcW w:w="2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合计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2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83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4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  <w:jc w:val="center"/>
        </w:trPr>
        <w:tc>
          <w:tcPr>
            <w:tcW w:w="403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left"/>
              <w:textAlignment w:val="auto"/>
              <w:rPr>
                <w:rFonts w:hint="eastAsia" w:ascii="仿宋_GB2312" w:hAnsi="Times New Roman" w:eastAsia="仿宋_GB2312" w:cs="Times New Roman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 w:cs="Times New Roman"/>
                <w:sz w:val="28"/>
                <w:szCs w:val="28"/>
                <w:lang w:val="en-US" w:eastAsia="zh-CN"/>
              </w:rPr>
              <w:t>畜牧兽医站意见：</w:t>
            </w:r>
            <w:r>
              <w:rPr>
                <w:rFonts w:hint="eastAsia" w:ascii="仿宋_GB2312" w:hAnsi="Times New Roman" w:eastAsia="仿宋_GB2312" w:cs="Times New Roman"/>
                <w:sz w:val="28"/>
                <w:szCs w:val="28"/>
              </w:rPr>
              <w:t xml:space="preserve">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仿宋_GB2312" w:hAnsi="Times New Roman" w:eastAsia="仿宋_GB2312" w:cs="Times New Roman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Times New Roman" w:eastAsia="仿宋_GB2312" w:cs="Times New Roman"/>
                <w:sz w:val="30"/>
                <w:szCs w:val="30"/>
                <w:lang w:val="en-US" w:eastAsia="zh-CN"/>
              </w:rPr>
              <w:t xml:space="preserve">  </w:t>
            </w:r>
            <w:r>
              <w:rPr>
                <w:rFonts w:hint="eastAsia" w:ascii="仿宋_GB2312" w:cs="Times New Roman"/>
                <w:sz w:val="30"/>
                <w:szCs w:val="30"/>
                <w:lang w:val="en-US" w:eastAsia="zh-CN"/>
              </w:rPr>
              <w:t xml:space="preserve">  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30"/>
                <w:szCs w:val="30"/>
                <w:lang w:val="en-US" w:eastAsia="zh-CN"/>
              </w:rPr>
              <w:t>情况属实。建议</w:t>
            </w:r>
            <w:r>
              <w:rPr>
                <w:rFonts w:hint="eastAsia" w:ascii="仿宋_GB2312" w:cs="Times New Roman"/>
                <w:color w:val="auto"/>
                <w:sz w:val="30"/>
                <w:szCs w:val="30"/>
                <w:lang w:val="en-US" w:eastAsia="zh-CN"/>
              </w:rPr>
              <w:t>同意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30"/>
                <w:szCs w:val="30"/>
                <w:lang w:val="en-US" w:eastAsia="zh-CN"/>
              </w:rPr>
              <w:t>验收。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default" w:ascii="仿宋_GB2312" w:hAnsi="Times New Roman" w:eastAsia="仿宋_GB2312" w:cs="Times New Roman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Times New Roman" w:eastAsia="仿宋_GB2312" w:cs="Times New Roman"/>
                <w:sz w:val="30"/>
                <w:szCs w:val="30"/>
                <w:lang w:val="en-US" w:eastAsia="zh-CN"/>
              </w:rPr>
              <w:t>签字、公章</w:t>
            </w:r>
            <w:r>
              <w:rPr>
                <w:rFonts w:hint="eastAsia" w:ascii="仿宋_GB2312" w:hAnsi="Times New Roman" w:eastAsia="仿宋_GB2312" w:cs="Times New Roman"/>
                <w:sz w:val="30"/>
                <w:szCs w:val="30"/>
              </w:rPr>
              <w:t>：</w:t>
            </w:r>
            <w:r>
              <w:rPr>
                <w:rFonts w:hint="eastAsia" w:ascii="仿宋_GB2312" w:cs="Times New Roman"/>
                <w:sz w:val="30"/>
                <w:szCs w:val="30"/>
                <w:lang w:val="en-US" w:eastAsia="zh-CN"/>
              </w:rPr>
              <w:t xml:space="preserve">  </w:t>
            </w:r>
          </w:p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Times New Roman" w:eastAsia="仿宋_GB2312" w:cs="Times New Roman"/>
                <w:sz w:val="30"/>
                <w:szCs w:val="30"/>
                <w:vertAlign w:val="baseline"/>
                <w:lang w:val="en-US" w:eastAsia="zh-CN"/>
              </w:rPr>
              <w:t>20</w:t>
            </w:r>
            <w:r>
              <w:rPr>
                <w:rFonts w:hint="eastAsia" w:ascii="仿宋_GB2312" w:cs="Times New Roman"/>
                <w:sz w:val="30"/>
                <w:szCs w:val="30"/>
                <w:vertAlign w:val="baseline"/>
                <w:lang w:val="en-US" w:eastAsia="zh-CN"/>
              </w:rPr>
              <w:t xml:space="preserve">2  </w:t>
            </w:r>
            <w:r>
              <w:rPr>
                <w:rFonts w:hint="eastAsia" w:ascii="仿宋_GB2312" w:hAnsi="Times New Roman" w:eastAsia="仿宋_GB2312" w:cs="Times New Roman"/>
                <w:sz w:val="30"/>
                <w:szCs w:val="30"/>
                <w:vertAlign w:val="baseline"/>
                <w:lang w:val="en-US" w:eastAsia="zh-CN"/>
              </w:rPr>
              <w:t>年</w:t>
            </w:r>
            <w:r>
              <w:rPr>
                <w:rFonts w:hint="eastAsia" w:ascii="仿宋_GB2312" w:cs="Times New Roman"/>
                <w:sz w:val="30"/>
                <w:szCs w:val="30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仿宋_GB2312" w:hAnsi="Times New Roman" w:eastAsia="仿宋_GB2312" w:cs="Times New Roman"/>
                <w:sz w:val="30"/>
                <w:szCs w:val="30"/>
                <w:vertAlign w:val="baseline"/>
                <w:lang w:val="en-US" w:eastAsia="zh-CN"/>
              </w:rPr>
              <w:t>月</w:t>
            </w:r>
            <w:r>
              <w:rPr>
                <w:rFonts w:hint="eastAsia" w:ascii="仿宋_GB2312" w:cs="Times New Roman"/>
                <w:sz w:val="30"/>
                <w:szCs w:val="30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仿宋_GB2312" w:hAnsi="Times New Roman" w:eastAsia="仿宋_GB2312" w:cs="Times New Roman"/>
                <w:sz w:val="30"/>
                <w:szCs w:val="30"/>
                <w:vertAlign w:val="baseline"/>
                <w:lang w:val="en-US" w:eastAsia="zh-CN"/>
              </w:rPr>
              <w:t xml:space="preserve"> 日</w:t>
            </w:r>
          </w:p>
        </w:tc>
        <w:tc>
          <w:tcPr>
            <w:tcW w:w="3839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left"/>
              <w:textAlignment w:val="auto"/>
              <w:rPr>
                <w:rFonts w:hint="eastAsia" w:ascii="仿宋_GB2312" w:hAnsi="Times New Roman" w:eastAsia="仿宋_GB2312" w:cs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cs="Times New Roman"/>
                <w:sz w:val="28"/>
                <w:szCs w:val="28"/>
                <w:vertAlign w:val="baseline"/>
                <w:lang w:val="en-US" w:eastAsia="zh-CN"/>
              </w:rPr>
              <w:t>乡镇政府</w:t>
            </w:r>
            <w:r>
              <w:rPr>
                <w:rFonts w:hint="eastAsia" w:ascii="仿宋_GB2312" w:hAnsi="Times New Roman" w:eastAsia="仿宋_GB2312" w:cs="Times New Roman"/>
                <w:sz w:val="28"/>
                <w:szCs w:val="28"/>
                <w:vertAlign w:val="baseline"/>
                <w:lang w:val="en-US" w:eastAsia="zh-CN"/>
              </w:rPr>
              <w:t>意见：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left"/>
              <w:textAlignment w:val="auto"/>
              <w:rPr>
                <w:rFonts w:hint="default" w:ascii="仿宋_GB2312" w:hAnsi="Times New Roman" w:eastAsia="仿宋_GB2312" w:cs="Times New Roman"/>
                <w:color w:val="FF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Times New Roman" w:eastAsia="仿宋_GB2312" w:cs="Times New Roman"/>
                <w:color w:val="FF0000"/>
                <w:sz w:val="28"/>
                <w:szCs w:val="28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8"/>
                <w:szCs w:val="28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仿宋_GB2312" w:cs="Times New Roman"/>
                <w:color w:val="auto"/>
                <w:sz w:val="28"/>
                <w:szCs w:val="28"/>
                <w:vertAlign w:val="baseline"/>
                <w:lang w:val="en-US" w:eastAsia="zh-CN"/>
              </w:rPr>
              <w:t>经核实，项目建设完成。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8"/>
                <w:szCs w:val="28"/>
                <w:vertAlign w:val="baseline"/>
                <w:lang w:val="en-US" w:eastAsia="zh-CN"/>
              </w:rPr>
              <w:t>请县农业农村局组织验收。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仿宋_GB2312" w:hAnsi="Times New Roman" w:eastAsia="仿宋_GB2312" w:cs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Times New Roman" w:eastAsia="仿宋_GB2312" w:cs="Times New Roman"/>
                <w:sz w:val="28"/>
                <w:szCs w:val="28"/>
                <w:vertAlign w:val="baseline"/>
                <w:lang w:val="en-US" w:eastAsia="zh-CN"/>
              </w:rPr>
              <w:t>领导签字、公章：</w:t>
            </w:r>
          </w:p>
          <w:p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Times New Roman" w:eastAsia="仿宋_GB2312" w:cs="Times New Roman"/>
                <w:sz w:val="28"/>
                <w:szCs w:val="28"/>
                <w:vertAlign w:val="baseline"/>
                <w:lang w:val="en-US" w:eastAsia="zh-CN"/>
              </w:rPr>
              <w:t>20</w:t>
            </w:r>
            <w:r>
              <w:rPr>
                <w:rFonts w:hint="eastAsia" w:ascii="仿宋_GB2312" w:cs="Times New Roman"/>
                <w:sz w:val="28"/>
                <w:szCs w:val="28"/>
                <w:vertAlign w:val="baseline"/>
                <w:lang w:val="en-US" w:eastAsia="zh-CN"/>
              </w:rPr>
              <w:t xml:space="preserve">2  </w:t>
            </w:r>
            <w:r>
              <w:rPr>
                <w:rFonts w:hint="eastAsia" w:ascii="仿宋_GB2312" w:hAnsi="Times New Roman" w:eastAsia="仿宋_GB2312" w:cs="Times New Roman"/>
                <w:sz w:val="28"/>
                <w:szCs w:val="28"/>
                <w:vertAlign w:val="baseline"/>
                <w:lang w:val="en-US" w:eastAsia="zh-CN"/>
              </w:rPr>
              <w:t>年</w:t>
            </w:r>
            <w:r>
              <w:rPr>
                <w:rFonts w:hint="eastAsia" w:ascii="仿宋_GB2312" w:cs="Times New Roman"/>
                <w:sz w:val="28"/>
                <w:szCs w:val="28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仿宋_GB2312" w:hAnsi="Times New Roman" w:eastAsia="仿宋_GB2312" w:cs="Times New Roman"/>
                <w:sz w:val="28"/>
                <w:szCs w:val="28"/>
                <w:vertAlign w:val="baseline"/>
                <w:lang w:val="en-US" w:eastAsia="zh-CN"/>
              </w:rPr>
              <w:t>月</w:t>
            </w:r>
            <w:r>
              <w:rPr>
                <w:rFonts w:hint="eastAsia" w:ascii="仿宋_GB2312" w:cs="Times New Roman"/>
                <w:sz w:val="28"/>
                <w:szCs w:val="28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仿宋_GB2312" w:hAnsi="Times New Roman" w:eastAsia="仿宋_GB2312" w:cs="Times New Roman"/>
                <w:sz w:val="28"/>
                <w:szCs w:val="28"/>
                <w:vertAlign w:val="baseline"/>
                <w:lang w:val="en-US" w:eastAsia="zh-CN"/>
              </w:rPr>
              <w:t>日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3" w:firstLineChars="200"/>
        <w:textAlignment w:val="auto"/>
        <w:rPr>
          <w:rFonts w:hint="default" w:ascii="仿宋_GB2312" w:hAnsi="Times New Roman" w:eastAsia="仿宋_GB2312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Times New Roman" w:eastAsia="仿宋_GB2312" w:cs="Times New Roman"/>
          <w:b/>
          <w:bCs/>
          <w:sz w:val="32"/>
          <w:szCs w:val="32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3" w:firstLineChars="200"/>
        <w:textAlignment w:val="auto"/>
        <w:rPr>
          <w:rFonts w:hint="eastAsia" w:ascii="仿宋_GB2312" w:hAnsi="Times New Roman" w:eastAsia="仿宋_GB2312" w:cs="Times New Roman"/>
          <w:b/>
          <w:bCs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ind w:left="0" w:leftChars="0" w:firstLine="640" w:firstLineChars="20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ind w:left="0" w:leftChars="0" w:firstLine="640" w:firstLineChars="200"/>
        <w:textAlignment w:val="auto"/>
        <w:rPr>
          <w:rFonts w:hint="eastAsia"/>
          <w:lang w:val="en-US" w:eastAsia="zh-CN"/>
        </w:rPr>
        <w:sectPr>
          <w:pgSz w:w="11906" w:h="16838"/>
          <w:pgMar w:top="1134" w:right="1474" w:bottom="1134" w:left="1587" w:header="851" w:footer="992" w:gutter="0"/>
          <w:cols w:space="720" w:num="1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ind w:left="0" w:leftChars="0" w:firstLine="420" w:firstLineChars="200"/>
        <w:textAlignment w:val="auto"/>
        <w:rPr>
          <w:rFonts w:hint="eastAsia" w:ascii="Times New Roman" w:hAnsi="Times New Roman" w:eastAsia="宋体" w:cs="Times New Roman"/>
          <w:sz w:val="21"/>
          <w:lang w:val="en-US" w:eastAsia="zh-CN"/>
        </w:rPr>
      </w:pPr>
    </w:p>
    <w:p>
      <w:pPr>
        <w:rPr>
          <w:rFonts w:hint="eastAsia" w:ascii="Times New Roman" w:hAnsi="Times New Roman" w:cs="Times New Roman"/>
          <w:b w:val="0"/>
          <w:bCs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32"/>
          <w:szCs w:val="32"/>
          <w:highlight w:val="none"/>
          <w:lang w:val="en-US" w:eastAsia="zh-CN"/>
        </w:rPr>
        <w:t>附件：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1.各种证照：营业执照、用地手续、环评手续、动物防疫条件合格证、畜禽养殖代码等。</w:t>
      </w:r>
    </w:p>
    <w:p>
      <w:pPr>
        <w:ind w:firstLine="640" w:firstLineChars="200"/>
        <w:jc w:val="both"/>
        <w:rPr>
          <w:rFonts w:hint="eastAsia" w:ascii="仿宋_GB2312" w:hAnsi="仿宋_GB2312" w:cs="仿宋_GB2312"/>
          <w:b w:val="0"/>
          <w:bCs/>
          <w:sz w:val="32"/>
          <w:szCs w:val="32"/>
          <w:highlight w:val="none"/>
          <w:vertAlign w:val="baseli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2.蓬溪县xxxx场</w:t>
      </w:r>
      <w:r>
        <w:rPr>
          <w:rFonts w:hint="eastAsia" w:ascii="仿宋_GB2312" w:hAnsi="仿宋_GB2312" w:cs="仿宋_GB2312"/>
          <w:b w:val="0"/>
          <w:bCs/>
          <w:sz w:val="32"/>
          <w:szCs w:val="32"/>
          <w:highlight w:val="none"/>
          <w:lang w:val="en-US" w:eastAsia="zh-CN"/>
        </w:rPr>
        <w:t>xxxx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项目</w:t>
      </w:r>
      <w:r>
        <w:rPr>
          <w:rFonts w:hint="eastAsia" w:ascii="仿宋_GB2312" w:hAnsi="仿宋_GB2312" w:cs="仿宋_GB2312"/>
          <w:b w:val="0"/>
          <w:bCs/>
          <w:sz w:val="32"/>
          <w:szCs w:val="32"/>
          <w:highlight w:val="none"/>
          <w:lang w:val="en-US" w:eastAsia="zh-CN"/>
        </w:rPr>
        <w:t>建设影像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资</w:t>
      </w:r>
      <w:r>
        <w:rPr>
          <w:rFonts w:hint="eastAsia" w:ascii="仿宋_GB2312" w:hAnsi="仿宋_GB2312" w:cs="仿宋_GB2312"/>
          <w:b w:val="0"/>
          <w:bCs/>
          <w:sz w:val="32"/>
          <w:szCs w:val="32"/>
          <w:highlight w:val="none"/>
          <w:lang w:val="en-US" w:eastAsia="zh-CN"/>
        </w:rPr>
        <w:t>料</w:t>
      </w:r>
    </w:p>
    <w:tbl>
      <w:tblPr>
        <w:tblStyle w:val="4"/>
        <w:tblW w:w="85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8"/>
        <w:gridCol w:w="3900"/>
        <w:gridCol w:w="39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</w:trPr>
        <w:tc>
          <w:tcPr>
            <w:tcW w:w="768" w:type="dxa"/>
          </w:tcPr>
          <w:p>
            <w:pPr>
              <w:jc w:val="center"/>
              <w:rPr>
                <w:rFonts w:hint="eastAsia" w:ascii="仿宋_GB2312" w:hAnsi="仿宋_GB2312" w:cs="仿宋_GB2312"/>
                <w:b w:val="0"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3900" w:type="dxa"/>
          </w:tcPr>
          <w:p>
            <w:pPr>
              <w:jc w:val="center"/>
              <w:rPr>
                <w:rFonts w:hint="default" w:ascii="仿宋_GB2312" w:hAnsi="仿宋_GB2312" w:cs="仿宋_GB2312"/>
                <w:b w:val="0"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b w:val="0"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  <w:t>如圈舍</w:t>
            </w:r>
          </w:p>
        </w:tc>
        <w:tc>
          <w:tcPr>
            <w:tcW w:w="3900" w:type="dxa"/>
          </w:tcPr>
          <w:p>
            <w:pPr>
              <w:jc w:val="center"/>
              <w:rPr>
                <w:rFonts w:hint="default" w:ascii="仿宋_GB2312" w:hAnsi="仿宋_GB2312" w:cs="仿宋_GB2312"/>
                <w:b w:val="0"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b w:val="0"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  <w:t>如沼气池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1" w:hRule="atLeast"/>
        </w:trPr>
        <w:tc>
          <w:tcPr>
            <w:tcW w:w="76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_GB2312" w:hAnsi="仿宋_GB2312" w:cs="仿宋_GB2312"/>
                <w:b w:val="0"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b w:val="0"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  <w:t>建设前期</w:t>
            </w:r>
          </w:p>
        </w:tc>
        <w:tc>
          <w:tcPr>
            <w:tcW w:w="39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cs="仿宋_GB2312"/>
                <w:b w:val="0"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3900" w:type="dxa"/>
          </w:tcPr>
          <w:p>
            <w:pPr>
              <w:jc w:val="center"/>
              <w:rPr>
                <w:rFonts w:hint="eastAsia" w:ascii="仿宋_GB2312" w:hAnsi="仿宋_GB2312" w:cs="仿宋_GB2312"/>
                <w:b w:val="0"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1" w:hRule="atLeast"/>
        </w:trPr>
        <w:tc>
          <w:tcPr>
            <w:tcW w:w="76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_GB2312" w:hAnsi="仿宋_GB2312" w:cs="仿宋_GB2312"/>
                <w:b w:val="0"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b w:val="0"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  <w:t>建设中期</w:t>
            </w:r>
          </w:p>
        </w:tc>
        <w:tc>
          <w:tcPr>
            <w:tcW w:w="39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cs="仿宋_GB2312"/>
                <w:b w:val="0"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3900" w:type="dxa"/>
          </w:tcPr>
          <w:p>
            <w:pPr>
              <w:jc w:val="center"/>
              <w:rPr>
                <w:rFonts w:hint="eastAsia" w:ascii="仿宋_GB2312" w:hAnsi="仿宋_GB2312" w:cs="仿宋_GB2312"/>
                <w:b w:val="0"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5" w:hRule="atLeast"/>
        </w:trPr>
        <w:tc>
          <w:tcPr>
            <w:tcW w:w="76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_GB2312" w:hAnsi="仿宋_GB2312" w:cs="仿宋_GB2312"/>
                <w:b w:val="0"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b w:val="0"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  <w:t>建成后</w:t>
            </w:r>
          </w:p>
        </w:tc>
        <w:tc>
          <w:tcPr>
            <w:tcW w:w="39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cs="仿宋_GB2312"/>
                <w:b w:val="0"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3900" w:type="dxa"/>
          </w:tcPr>
          <w:p>
            <w:pPr>
              <w:jc w:val="center"/>
              <w:rPr>
                <w:rFonts w:hint="eastAsia" w:ascii="仿宋_GB2312" w:hAnsi="仿宋_GB2312" w:cs="仿宋_GB2312"/>
                <w:b w:val="0"/>
                <w:bCs/>
                <w:sz w:val="32"/>
                <w:szCs w:val="32"/>
                <w:highlight w:val="none"/>
                <w:vertAlign w:val="baseline"/>
                <w:lang w:val="en-US" w:eastAsia="zh-CN"/>
              </w:rPr>
            </w:pPr>
          </w:p>
        </w:tc>
      </w:tr>
    </w:tbl>
    <w:p>
      <w:pPr>
        <w:jc w:val="center"/>
        <w:rPr>
          <w:rFonts w:hint="eastAsia" w:ascii="仿宋_GB2312" w:hAnsi="仿宋_GB2312" w:cs="仿宋_GB2312"/>
          <w:b w:val="0"/>
          <w:bCs/>
          <w:sz w:val="32"/>
          <w:szCs w:val="32"/>
          <w:highlight w:val="none"/>
          <w:lang w:val="en-US" w:eastAsia="zh-CN"/>
        </w:rPr>
      </w:pPr>
    </w:p>
    <w:p>
      <w:pPr>
        <w:tabs>
          <w:tab w:val="left" w:pos="860"/>
        </w:tabs>
        <w:bidi w:val="0"/>
        <w:jc w:val="left"/>
        <w:rPr>
          <w:rFonts w:hint="eastAsia" w:ascii="Times New Roman" w:hAnsi="Times New Roman" w:eastAsia="仿宋_GB2312" w:cs="Times New Roman"/>
          <w:kern w:val="2"/>
          <w:sz w:val="32"/>
          <w:szCs w:val="24"/>
          <w:lang w:val="en-US" w:eastAsia="zh-CN" w:bidi="ar-SA"/>
        </w:rPr>
      </w:pPr>
      <w:r>
        <w:rPr>
          <w:rFonts w:hint="eastAsia" w:cs="Times New Roman"/>
          <w:kern w:val="2"/>
          <w:sz w:val="32"/>
          <w:szCs w:val="24"/>
          <w:lang w:val="en-US" w:eastAsia="zh-CN" w:bidi="ar-SA"/>
        </w:rPr>
        <w:tab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D885D3"/>
    <w:multiLevelType w:val="singleLevel"/>
    <w:tmpl w:val="83D885D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7D26B4"/>
    <w:rsid w:val="00502390"/>
    <w:rsid w:val="05F15F19"/>
    <w:rsid w:val="09396643"/>
    <w:rsid w:val="0BB01A89"/>
    <w:rsid w:val="0C9D329D"/>
    <w:rsid w:val="0CFB58CF"/>
    <w:rsid w:val="0D705975"/>
    <w:rsid w:val="146260DA"/>
    <w:rsid w:val="15897F1C"/>
    <w:rsid w:val="210B3EDB"/>
    <w:rsid w:val="25276ACC"/>
    <w:rsid w:val="26B77320"/>
    <w:rsid w:val="27773DD9"/>
    <w:rsid w:val="288E49CE"/>
    <w:rsid w:val="30B652C7"/>
    <w:rsid w:val="34A178E9"/>
    <w:rsid w:val="3F36263B"/>
    <w:rsid w:val="423A7414"/>
    <w:rsid w:val="48E1539E"/>
    <w:rsid w:val="513D14CF"/>
    <w:rsid w:val="5FAE47DA"/>
    <w:rsid w:val="63FC082E"/>
    <w:rsid w:val="663A2B05"/>
    <w:rsid w:val="666A19E3"/>
    <w:rsid w:val="67952EF0"/>
    <w:rsid w:val="6A335CEC"/>
    <w:rsid w:val="72052354"/>
    <w:rsid w:val="747D26B4"/>
    <w:rsid w:val="7EE81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99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next w:val="1"/>
    <w:qFormat/>
    <w:uiPriority w:val="99"/>
    <w:pPr>
      <w:widowControl w:val="0"/>
      <w:spacing w:after="120"/>
      <w:ind w:left="420" w:leftChars="200" w:firstLine="420" w:firstLineChars="20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288</Words>
  <Characters>308</Characters>
  <Lines>0</Lines>
  <Paragraphs>0</Paragraphs>
  <TotalTime>0</TotalTime>
  <ScaleCrop>false</ScaleCrop>
  <LinksUpToDate>false</LinksUpToDate>
  <CharactersWithSpaces>379</CharactersWithSpaces>
  <Application>WPS Office_11.8.6.11825_F1E327BC-269C-435d-A152-05C5408002CA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2025-05-12T02:53:00Z</dcterms:created>
  <dc:creator>田野里的秋色</dc:creator>
  <cp:lastModifiedBy>soul</cp:lastModifiedBy>
  <dcterms:modified xsi:type="dcterms:W3CDTF">2026-02-09T03:46:04Z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2052-11.8.6.11825</vt:lpwstr>
  </property>
  <property fmtid="{D5CDD505-2E9C-101B-9397-08002B2CF9AE}" pid="3" name="ICV">
    <vt:lpwstr>6A578AAB5AF2490E922209F354E4EAD0_11</vt:lpwstr>
  </property>
  <property fmtid="{D5CDD505-2E9C-101B-9397-08002B2CF9AE}" pid="4" name="KSOTemplateDocerSaveRecord">
    <vt:lpwstr>eyJoZGlkIjoiNmI4OTEzMTkyMGM1NjMxZGY4NGQwMDhkNzc0MGU5OGQiLCJ1c2VySWQiOiIzNDcyMTIzMDcifQ==</vt:lpwstr>
  </property>
</Properties>
</file>