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AF3" w:rsidRDefault="00F74AF3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F74AF3">
        <w:rPr>
          <w:rFonts w:ascii="Times New Roman" w:hAnsi="Times New Roman" w:cs="Times New Roman"/>
          <w:b/>
          <w:sz w:val="24"/>
          <w:szCs w:val="24"/>
        </w:rPr>
        <w:t>Опросник «Самооценка педагогического мышления</w:t>
      </w:r>
      <w:r w:rsidRPr="009722D0">
        <w:rPr>
          <w:rFonts w:ascii="Times New Roman" w:hAnsi="Times New Roman" w:cs="Times New Roman"/>
          <w:b/>
          <w:sz w:val="24"/>
          <w:szCs w:val="24"/>
        </w:rPr>
        <w:t>»</w:t>
      </w:r>
    </w:p>
    <w:bookmarkEnd w:id="0"/>
    <w:p w:rsidR="00F74AF3" w:rsidRDefault="00F74AF3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AF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5980960"/>
            <wp:effectExtent l="0" t="0" r="7620" b="1270"/>
            <wp:docPr id="5" name="Рисунок 5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9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AF3" w:rsidRPr="00F74AF3" w:rsidRDefault="009722D0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22D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3281399"/>
            <wp:effectExtent l="0" t="0" r="7620" b="0"/>
            <wp:docPr id="8" name="Рисунок 8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28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4AF3" w:rsidRPr="00F74AF3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6D4B8A"/>
    <w:rsid w:val="007D7E65"/>
    <w:rsid w:val="00903DC9"/>
    <w:rsid w:val="009722D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50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827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18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360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0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456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45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0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17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708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747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54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840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39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12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69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99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203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9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22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50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498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3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8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69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74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4541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9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8010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45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70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88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841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3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087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101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6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982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270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21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86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77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70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87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4409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309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5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52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19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35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81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6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318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13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24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31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6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24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60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759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609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667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6406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1348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998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34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995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124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340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4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32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996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53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44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7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6113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9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31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83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52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291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60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554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53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99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5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3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3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89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129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0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06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496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515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34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96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8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02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89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118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496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6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8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58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259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690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5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28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63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2025-11-02T12:52:00Z</cp:lastPrinted>
  <dcterms:created xsi:type="dcterms:W3CDTF">2025-11-02T12:57:00Z</dcterms:created>
  <dcterms:modified xsi:type="dcterms:W3CDTF">2025-11-02T12:57:00Z</dcterms:modified>
</cp:coreProperties>
</file>