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DC9" w:rsidRDefault="00903DC9" w:rsidP="00903DC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71DA" w:rsidRDefault="000872A5" w:rsidP="009171D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9171DA">
        <w:rPr>
          <w:rFonts w:ascii="Times New Roman" w:hAnsi="Times New Roman" w:cs="Times New Roman"/>
          <w:b/>
          <w:sz w:val="24"/>
          <w:szCs w:val="24"/>
        </w:rPr>
        <w:t>Опрос</w:t>
      </w:r>
      <w:r w:rsidR="00460334" w:rsidRPr="009171DA">
        <w:rPr>
          <w:rFonts w:ascii="Times New Roman" w:hAnsi="Times New Roman" w:cs="Times New Roman"/>
          <w:b/>
          <w:sz w:val="24"/>
          <w:szCs w:val="24"/>
        </w:rPr>
        <w:t xml:space="preserve">ник </w:t>
      </w:r>
      <w:r w:rsidR="009171DA" w:rsidRPr="009171DA">
        <w:rPr>
          <w:rFonts w:ascii="Times New Roman" w:hAnsi="Times New Roman" w:cs="Times New Roman"/>
          <w:b/>
          <w:sz w:val="24"/>
          <w:szCs w:val="24"/>
        </w:rPr>
        <w:t>«Сформирован ли у вас педагогический такт?»</w:t>
      </w:r>
    </w:p>
    <w:bookmarkEnd w:id="0"/>
    <w:p w:rsidR="009171DA" w:rsidRPr="009171DA" w:rsidRDefault="009171DA" w:rsidP="009171D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1DA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659880" cy="5009416"/>
            <wp:effectExtent l="0" t="0" r="7620" b="1270"/>
            <wp:docPr id="1" name="Рисунок 1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500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1DA" w:rsidRPr="009171DA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831DA9"/>
    <w:rsid w:val="00903DC9"/>
    <w:rsid w:val="0091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0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094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0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7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3500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4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11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19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6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6766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5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5197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729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3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1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18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216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1313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833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80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7261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9707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098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46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2025-11-02T13:20:00Z</cp:lastPrinted>
  <dcterms:created xsi:type="dcterms:W3CDTF">2025-11-02T13:24:00Z</dcterms:created>
  <dcterms:modified xsi:type="dcterms:W3CDTF">2025-11-02T13:24:00Z</dcterms:modified>
</cp:coreProperties>
</file>