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B70F6" w14:textId="77777777" w:rsidR="00802CDE" w:rsidRPr="001F46B9" w:rsidRDefault="00802CDE" w:rsidP="001F46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46B9">
        <w:rPr>
          <w:rFonts w:ascii="Times New Roman" w:hAnsi="Times New Roman" w:cs="Times New Roman"/>
          <w:b/>
          <w:sz w:val="24"/>
          <w:szCs w:val="24"/>
        </w:rPr>
        <w:t>1 блок Информация о проекте</w:t>
      </w:r>
    </w:p>
    <w:p w14:paraId="6F495E23" w14:textId="0A64BF42" w:rsidR="007F46D6" w:rsidRPr="00EC1E2C" w:rsidRDefault="006C51B5" w:rsidP="001F46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Титульный лист</w:t>
      </w:r>
      <w:r w:rsidR="00EC1E2C" w:rsidRPr="00EC1E2C">
        <w:rPr>
          <w:rFonts w:ascii="Times New Roman" w:hAnsi="Times New Roman" w:cs="Times New Roman"/>
          <w:sz w:val="24"/>
          <w:szCs w:val="24"/>
        </w:rPr>
        <w:t xml:space="preserve"> (</w:t>
      </w:r>
      <w:r w:rsidR="00EC1E2C">
        <w:rPr>
          <w:rFonts w:ascii="Times New Roman" w:hAnsi="Times New Roman" w:cs="Times New Roman"/>
          <w:sz w:val="24"/>
          <w:szCs w:val="24"/>
        </w:rPr>
        <w:t xml:space="preserve">картинка из коря </w:t>
      </w:r>
      <w:proofErr w:type="spellStart"/>
      <w:r w:rsidR="00EC1E2C">
        <w:rPr>
          <w:rFonts w:ascii="Times New Roman" w:hAnsi="Times New Roman" w:cs="Times New Roman"/>
          <w:sz w:val="24"/>
          <w:szCs w:val="24"/>
          <w:lang w:val="en-US"/>
        </w:rPr>
        <w:t>fon</w:t>
      </w:r>
      <w:proofErr w:type="spellEnd"/>
      <w:r w:rsidR="00EC1E2C" w:rsidRPr="00EC1E2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C1E2C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="00EC1E2C" w:rsidRPr="00EC1E2C">
        <w:rPr>
          <w:rFonts w:ascii="Times New Roman" w:hAnsi="Times New Roman" w:cs="Times New Roman"/>
          <w:sz w:val="24"/>
          <w:szCs w:val="24"/>
        </w:rPr>
        <w:t>)</w:t>
      </w:r>
    </w:p>
    <w:p w14:paraId="0AF3BD0D" w14:textId="77777777" w:rsidR="00EC1E2C" w:rsidRPr="00EC1E2C" w:rsidRDefault="006C51B5" w:rsidP="00EC1E2C">
      <w:pPr>
        <w:jc w:val="both"/>
      </w:pPr>
      <w:r>
        <w:rPr>
          <w:rFonts w:ascii="Times New Roman" w:hAnsi="Times New Roman" w:cs="Times New Roman"/>
          <w:sz w:val="24"/>
          <w:szCs w:val="24"/>
        </w:rPr>
        <w:t>- Авторы, техническое обеспечение и сопровождение</w:t>
      </w:r>
      <w:r w:rsidR="00EC1E2C" w:rsidRPr="00EC1E2C">
        <w:rPr>
          <w:rFonts w:ascii="Times New Roman" w:hAnsi="Times New Roman" w:cs="Times New Roman"/>
          <w:sz w:val="24"/>
          <w:szCs w:val="24"/>
        </w:rPr>
        <w:t xml:space="preserve"> (</w:t>
      </w:r>
      <w:r w:rsidR="00EC1E2C" w:rsidRPr="00EC1E2C">
        <w:rPr>
          <w:b/>
          <w:bCs/>
          <w:u w:val="single"/>
        </w:rPr>
        <w:t xml:space="preserve">Авторы: </w:t>
      </w:r>
    </w:p>
    <w:p w14:paraId="43A84382" w14:textId="77777777" w:rsidR="00EC1E2C" w:rsidRPr="00EC1E2C" w:rsidRDefault="00EC1E2C" w:rsidP="00EC1E2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1E2C">
        <w:rPr>
          <w:rFonts w:ascii="Times New Roman" w:hAnsi="Times New Roman" w:cs="Times New Roman"/>
          <w:b/>
          <w:bCs/>
          <w:sz w:val="24"/>
          <w:szCs w:val="24"/>
        </w:rPr>
        <w:t>Бетанов</w:t>
      </w:r>
      <w:proofErr w:type="spellEnd"/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 Сергей Евгеньевич, </w:t>
      </w:r>
    </w:p>
    <w:p w14:paraId="2932BD60" w14:textId="77777777" w:rsidR="00EC1E2C" w:rsidRPr="00EC1E2C" w:rsidRDefault="00EC1E2C" w:rsidP="00EC1E2C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>заведующий сектором ГУ «Гомельский районный учебно-методический кабинет»</w:t>
      </w:r>
    </w:p>
    <w:p w14:paraId="1A97DBFA" w14:textId="77777777" w:rsidR="00EC1E2C" w:rsidRPr="00EC1E2C" w:rsidRDefault="00EC1E2C" w:rsidP="00EC1E2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  Новожилова Ольга Вячеславовна, </w:t>
      </w:r>
    </w:p>
    <w:p w14:paraId="4EDEBFF7" w14:textId="77777777" w:rsidR="00EC1E2C" w:rsidRPr="00EC1E2C" w:rsidRDefault="00EC1E2C" w:rsidP="00EC1E2C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>методист ГУ «Гомельский районный учебно-методический кабинет»</w:t>
      </w:r>
    </w:p>
    <w:p w14:paraId="52773EC5" w14:textId="77777777" w:rsidR="00EC1E2C" w:rsidRPr="00EC1E2C" w:rsidRDefault="00EC1E2C" w:rsidP="00EC1E2C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  <w:u w:val="single"/>
        </w:rPr>
        <w:t>Техническое обеспечение и сопровождение:</w:t>
      </w:r>
    </w:p>
    <w:p w14:paraId="43AFF5D1" w14:textId="77777777" w:rsidR="00EC1E2C" w:rsidRPr="00EC1E2C" w:rsidRDefault="00EC1E2C" w:rsidP="00EC1E2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Титов Егор Александрович, </w:t>
      </w:r>
    </w:p>
    <w:p w14:paraId="6CAD5D92" w14:textId="6611E778" w:rsidR="006C51B5" w:rsidRPr="00EC1E2C" w:rsidRDefault="00EC1E2C" w:rsidP="001F46B9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>инженер-программист ГУО «Урицкая средняя школа</w:t>
      </w:r>
      <w:proofErr w:type="gramStart"/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Pr="00EC1E2C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</w:p>
    <w:p w14:paraId="50FBD176" w14:textId="77777777" w:rsidR="00EC1E2C" w:rsidRPr="00EC1E2C" w:rsidRDefault="007949E7" w:rsidP="00EC1E2C"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CC68B3">
        <w:rPr>
          <w:rFonts w:ascii="Times New Roman" w:hAnsi="Times New Roman" w:cs="Times New Roman"/>
          <w:sz w:val="24"/>
          <w:szCs w:val="24"/>
        </w:rPr>
        <w:t>Новизна и практическая значимость</w:t>
      </w:r>
      <w:r w:rsidR="00EC1E2C" w:rsidRPr="00EC1E2C">
        <w:rPr>
          <w:rFonts w:ascii="Times New Roman" w:hAnsi="Times New Roman" w:cs="Times New Roman"/>
          <w:sz w:val="24"/>
          <w:szCs w:val="24"/>
        </w:rPr>
        <w:t xml:space="preserve"> (</w:t>
      </w:r>
      <w:r w:rsidR="00EC1E2C" w:rsidRPr="00EC1E2C">
        <w:t xml:space="preserve">Предлагаемый образовательный маршрут представляет собой сетевую модель управления развитием профессиональной компетентности педагогических работников учреждений образования, специалистов РУМК Гомельского района. </w:t>
      </w:r>
    </w:p>
    <w:p w14:paraId="679F8C2F" w14:textId="77777777" w:rsidR="00EC1E2C" w:rsidRPr="00EC1E2C" w:rsidRDefault="00EC1E2C" w:rsidP="00EC1E2C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sz w:val="24"/>
          <w:szCs w:val="24"/>
        </w:rPr>
        <w:t xml:space="preserve">В рамках реализации инновационного образовательного проекта «Внедрение модели управления развитием профессиональной компетентности специалистов организаций, осуществляющих научно- методическое обеспечение образовательного процесса на районном уровне» (2024 – 2027 гг.), дистанционных и очных форм обучения в межкурсовой период, призван стать эффективным средством трансляции передового педагогического опыта, организации </w:t>
      </w:r>
      <w:proofErr w:type="spellStart"/>
      <w:r w:rsidRPr="00EC1E2C">
        <w:rPr>
          <w:rFonts w:ascii="Times New Roman" w:hAnsi="Times New Roman" w:cs="Times New Roman"/>
          <w:sz w:val="24"/>
          <w:szCs w:val="24"/>
        </w:rPr>
        <w:t>взаимообучения</w:t>
      </w:r>
      <w:proofErr w:type="spellEnd"/>
      <w:r w:rsidRPr="00EC1E2C">
        <w:rPr>
          <w:rFonts w:ascii="Times New Roman" w:hAnsi="Times New Roman" w:cs="Times New Roman"/>
          <w:sz w:val="24"/>
          <w:szCs w:val="24"/>
        </w:rPr>
        <w:t>, теоретической подготовки педагогических работников и методистов района.</w:t>
      </w:r>
    </w:p>
    <w:p w14:paraId="6ED1CBA0" w14:textId="77777777" w:rsidR="00EC1E2C" w:rsidRPr="00EC1E2C" w:rsidRDefault="00EC1E2C" w:rsidP="00EC1E2C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sz w:val="24"/>
          <w:szCs w:val="24"/>
        </w:rPr>
        <w:t xml:space="preserve">Создан на облачной платформе </w:t>
      </w:r>
      <w:r w:rsidRPr="00EC1E2C">
        <w:rPr>
          <w:rFonts w:ascii="Times New Roman" w:hAnsi="Times New Roman" w:cs="Times New Roman"/>
          <w:sz w:val="24"/>
          <w:szCs w:val="24"/>
          <w:lang w:val="en-US"/>
        </w:rPr>
        <w:t>Netlify</w:t>
      </w:r>
      <w:r w:rsidRPr="00EC1E2C">
        <w:rPr>
          <w:rFonts w:ascii="Times New Roman" w:hAnsi="Times New Roman" w:cs="Times New Roman"/>
          <w:sz w:val="24"/>
          <w:szCs w:val="24"/>
        </w:rPr>
        <w:t>, предоставляющей набор современных инструментов и сервисов для создания высокопроизводительных веб-проектов и сайтов. Позволяет разворачивать небольшие приложения совершенно бесплатно, имеет безграничные возможности по расширению, доступен с различных устройств (персональный, компьютер, планшет, мобильный телефон).</w:t>
      </w:r>
    </w:p>
    <w:p w14:paraId="51EBA9CB" w14:textId="0F341C09" w:rsidR="007949E7" w:rsidRPr="00EC1E2C" w:rsidRDefault="00EC1E2C" w:rsidP="001F46B9">
      <w:p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sz w:val="24"/>
          <w:szCs w:val="24"/>
        </w:rPr>
        <w:t>Находится в процессе развития, наполнения теоретическим, практическим и методическим материалом.</w:t>
      </w:r>
      <w:r w:rsidRPr="00EC1E2C">
        <w:rPr>
          <w:rFonts w:ascii="Times New Roman" w:hAnsi="Times New Roman" w:cs="Times New Roman"/>
          <w:sz w:val="24"/>
          <w:szCs w:val="24"/>
        </w:rPr>
        <w:t>)</w:t>
      </w:r>
    </w:p>
    <w:p w14:paraId="58DD9F0C" w14:textId="706DDB17" w:rsidR="006C51B5" w:rsidRPr="00EC1E2C" w:rsidRDefault="006C51B5" w:rsidP="001F46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Цель</w:t>
      </w:r>
      <w:r w:rsidR="00EC1E2C" w:rsidRPr="00EC1E2C">
        <w:rPr>
          <w:rFonts w:ascii="Times New Roman" w:hAnsi="Times New Roman" w:cs="Times New Roman"/>
          <w:sz w:val="24"/>
          <w:szCs w:val="24"/>
        </w:rPr>
        <w:t xml:space="preserve"> (</w:t>
      </w:r>
      <w:r w:rsidR="00EC1E2C" w:rsidRPr="00EC1E2C">
        <w:rPr>
          <w:rFonts w:ascii="Times New Roman" w:hAnsi="Times New Roman" w:cs="Times New Roman"/>
          <w:sz w:val="24"/>
          <w:szCs w:val="24"/>
        </w:rPr>
        <w:t>создание условий для личностного и профессионального развития педагогов, формирования, совершенствования педагогического мастерства и творчества, оказание на диагностической дифференцированной основе методической помощи за счёт активного использования потенциала учебно-методических формирований</w:t>
      </w:r>
      <w:r w:rsidR="00EC1E2C" w:rsidRPr="00EC1E2C">
        <w:rPr>
          <w:rFonts w:ascii="Times New Roman" w:hAnsi="Times New Roman" w:cs="Times New Roman"/>
          <w:sz w:val="24"/>
          <w:szCs w:val="24"/>
        </w:rPr>
        <w:t>)</w:t>
      </w:r>
    </w:p>
    <w:p w14:paraId="148F5809" w14:textId="77777777" w:rsidR="00EC1E2C" w:rsidRPr="00EC1E2C" w:rsidRDefault="006C51B5" w:rsidP="00EC1E2C">
      <w:pPr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- Задачи</w:t>
      </w:r>
      <w:r w:rsidR="00EC1E2C" w:rsidRPr="00EC1E2C">
        <w:rPr>
          <w:rFonts w:ascii="Times New Roman" w:hAnsi="Times New Roman" w:cs="Times New Roman"/>
          <w:sz w:val="24"/>
          <w:szCs w:val="24"/>
        </w:rPr>
        <w:t xml:space="preserve"> (</w:t>
      </w:r>
      <w:r w:rsidR="00EC1E2C" w:rsidRPr="00EC1E2C">
        <w:rPr>
          <w:b/>
          <w:bCs/>
        </w:rPr>
        <w:t>Развитие системы методической работы</w:t>
      </w:r>
      <w:proofErr w:type="gramStart"/>
      <w:r w:rsidR="00EC1E2C" w:rsidRPr="00EC1E2C">
        <w:rPr>
          <w:b/>
          <w:bCs/>
        </w:rPr>
        <w:t>:</w:t>
      </w:r>
      <w:r w:rsidR="00EC1E2C" w:rsidRPr="00EC1E2C">
        <w:t> Отработать</w:t>
      </w:r>
      <w:proofErr w:type="gramEnd"/>
      <w:r w:rsidR="00EC1E2C" w:rsidRPr="00EC1E2C">
        <w:t xml:space="preserve"> механизм преемственности методических структур, содействовать развитию единого научно - методического пространства района. Обеспечить более эффективное взаимодействие и координацию между педагогами в рамках методических формирований для достижения общих целей; </w:t>
      </w:r>
    </w:p>
    <w:p w14:paraId="5A30FDDA" w14:textId="77777777" w:rsidR="00EC1E2C" w:rsidRPr="00EC1E2C" w:rsidRDefault="00EC1E2C" w:rsidP="00EC1E2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  Стимулирование профессионального роста педагогов, специалистов РУМК</w:t>
      </w:r>
      <w:proofErr w:type="gramStart"/>
      <w:r w:rsidRPr="00EC1E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C1E2C">
        <w:rPr>
          <w:rFonts w:ascii="Times New Roman" w:hAnsi="Times New Roman" w:cs="Times New Roman"/>
          <w:sz w:val="24"/>
          <w:szCs w:val="24"/>
        </w:rPr>
        <w:t> Содействовать</w:t>
      </w:r>
      <w:proofErr w:type="gramEnd"/>
      <w:r w:rsidRPr="00EC1E2C">
        <w:rPr>
          <w:rFonts w:ascii="Times New Roman" w:hAnsi="Times New Roman" w:cs="Times New Roman"/>
          <w:sz w:val="24"/>
          <w:szCs w:val="24"/>
        </w:rPr>
        <w:t xml:space="preserve"> целенаправленному непрерывному профессиональному развитию педагогических работников учреждений образования района, а также специалистов   РУМК по обеспечению их научно-методического сопровождения. </w:t>
      </w:r>
      <w:r w:rsidRPr="00EC1E2C">
        <w:rPr>
          <w:rFonts w:ascii="Times New Roman" w:hAnsi="Times New Roman" w:cs="Times New Roman"/>
          <w:sz w:val="24"/>
          <w:szCs w:val="24"/>
        </w:rPr>
        <w:lastRenderedPageBreak/>
        <w:t xml:space="preserve">Побудить педагогов к непрерывному саморазвитию и творческой самореализации, используя возможности, предоставляемые методическими формированиями; </w:t>
      </w:r>
    </w:p>
    <w:p w14:paraId="248770F5" w14:textId="77777777" w:rsidR="00EC1E2C" w:rsidRPr="00EC1E2C" w:rsidRDefault="00EC1E2C" w:rsidP="00EC1E2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  Изучение и распространение передового педагогического опыта</w:t>
      </w:r>
      <w:proofErr w:type="gramStart"/>
      <w:r w:rsidRPr="00EC1E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C1E2C">
        <w:rPr>
          <w:rFonts w:ascii="Times New Roman" w:hAnsi="Times New Roman" w:cs="Times New Roman"/>
          <w:sz w:val="24"/>
          <w:szCs w:val="24"/>
        </w:rPr>
        <w:t> Создать</w:t>
      </w:r>
      <w:proofErr w:type="gramEnd"/>
      <w:r w:rsidRPr="00EC1E2C">
        <w:rPr>
          <w:rFonts w:ascii="Times New Roman" w:hAnsi="Times New Roman" w:cs="Times New Roman"/>
          <w:sz w:val="24"/>
          <w:szCs w:val="24"/>
        </w:rPr>
        <w:t xml:space="preserve"> условия для обмена опытом, лучшими практиками между педагогами; </w:t>
      </w:r>
    </w:p>
    <w:p w14:paraId="492B6214" w14:textId="1B72B32A" w:rsidR="006C51B5" w:rsidRPr="00EC1E2C" w:rsidRDefault="00EC1E2C" w:rsidP="001F46B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E2C">
        <w:rPr>
          <w:rFonts w:ascii="Times New Roman" w:hAnsi="Times New Roman" w:cs="Times New Roman"/>
          <w:b/>
          <w:bCs/>
          <w:sz w:val="24"/>
          <w:szCs w:val="24"/>
        </w:rPr>
        <w:t xml:space="preserve">  Совершенствование педагогических навыков</w:t>
      </w:r>
      <w:proofErr w:type="gramStart"/>
      <w:r w:rsidRPr="00EC1E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C1E2C">
        <w:rPr>
          <w:rFonts w:ascii="Times New Roman" w:hAnsi="Times New Roman" w:cs="Times New Roman"/>
          <w:sz w:val="24"/>
          <w:szCs w:val="24"/>
        </w:rPr>
        <w:t> Помочь</w:t>
      </w:r>
      <w:proofErr w:type="gramEnd"/>
      <w:r w:rsidRPr="00EC1E2C">
        <w:rPr>
          <w:rFonts w:ascii="Times New Roman" w:hAnsi="Times New Roman" w:cs="Times New Roman"/>
          <w:sz w:val="24"/>
          <w:szCs w:val="24"/>
        </w:rPr>
        <w:t xml:space="preserve"> педагогам в освоении современных методик преподавания, педагогических технологий и подходов к образованию, чтобы повысить качество обучения;</w:t>
      </w:r>
      <w:r w:rsidRPr="00EC1E2C">
        <w:rPr>
          <w:rFonts w:ascii="Times New Roman" w:hAnsi="Times New Roman" w:cs="Times New Roman"/>
          <w:sz w:val="24"/>
          <w:szCs w:val="24"/>
        </w:rPr>
        <w:t>)_</w:t>
      </w:r>
    </w:p>
    <w:p w14:paraId="205E877D" w14:textId="77777777" w:rsidR="00CC68B3" w:rsidRDefault="006C51B5" w:rsidP="00CC68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68B3">
        <w:rPr>
          <w:rFonts w:ascii="Times New Roman" w:hAnsi="Times New Roman" w:cs="Times New Roman"/>
          <w:sz w:val="24"/>
          <w:szCs w:val="24"/>
        </w:rPr>
        <w:t>- Основные направления деятельности</w:t>
      </w:r>
    </w:p>
    <w:p w14:paraId="6580814D" w14:textId="77777777" w:rsidR="006C51B5" w:rsidRDefault="006C51B5" w:rsidP="001F46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Прогнозируемые результаты</w:t>
      </w:r>
    </w:p>
    <w:p w14:paraId="5A7FBDBB" w14:textId="77777777" w:rsidR="00802CDE" w:rsidRDefault="00802CDE"/>
    <w:p w14:paraId="719E876C" w14:textId="77777777" w:rsidR="00802CDE" w:rsidRDefault="00802CDE"/>
    <w:p w14:paraId="69BE27ED" w14:textId="77777777" w:rsidR="00802CDE" w:rsidRPr="00802CDE" w:rsidRDefault="00802CDE"/>
    <w:sectPr w:rsidR="00802CDE" w:rsidRPr="00802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5C57"/>
    <w:multiLevelType w:val="hybridMultilevel"/>
    <w:tmpl w:val="74A2FA58"/>
    <w:lvl w:ilvl="0" w:tplc="96F49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2A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08D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AB3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EABE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666E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980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FEE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928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89D54BE"/>
    <w:multiLevelType w:val="hybridMultilevel"/>
    <w:tmpl w:val="992A8F8C"/>
    <w:lvl w:ilvl="0" w:tplc="75188B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6479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64F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DC5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C602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44F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FA6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6B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561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B00299F"/>
    <w:multiLevelType w:val="hybridMultilevel"/>
    <w:tmpl w:val="09EE4A72"/>
    <w:lvl w:ilvl="0" w:tplc="4724B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91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947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A67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C2F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E67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761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607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5485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CD25A08"/>
    <w:multiLevelType w:val="hybridMultilevel"/>
    <w:tmpl w:val="63A6539E"/>
    <w:lvl w:ilvl="0" w:tplc="2F1C9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68A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444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BEB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FEC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D81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420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BEF3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A86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BAF"/>
    <w:rsid w:val="001F46B9"/>
    <w:rsid w:val="00607BAF"/>
    <w:rsid w:val="006C51B5"/>
    <w:rsid w:val="007949E7"/>
    <w:rsid w:val="007F46D6"/>
    <w:rsid w:val="00802CDE"/>
    <w:rsid w:val="00A942E2"/>
    <w:rsid w:val="00C5247A"/>
    <w:rsid w:val="00CC68B3"/>
    <w:rsid w:val="00DB35AC"/>
    <w:rsid w:val="00EC1E2C"/>
    <w:rsid w:val="00F5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F3D2"/>
  <w15:chartTrackingRefBased/>
  <w15:docId w15:val="{E41295E7-18BF-45C0-A855-BC18729F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1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C1E2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42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5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Darnell Relf</cp:lastModifiedBy>
  <cp:revision>10</cp:revision>
  <dcterms:created xsi:type="dcterms:W3CDTF">2025-11-01T19:41:00Z</dcterms:created>
  <dcterms:modified xsi:type="dcterms:W3CDTF">2025-11-03T16:07:00Z</dcterms:modified>
</cp:coreProperties>
</file>