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46"/>
        <w:gridCol w:w="1891"/>
      </w:tblGrid>
      <w:tr w:rsidR="001F295B" w:rsidRPr="00B24A9C" w14:paraId="468238A9" w14:textId="77777777" w:rsidTr="002467BF">
        <w:trPr>
          <w:trHeight w:val="1270"/>
        </w:trPr>
        <w:tc>
          <w:tcPr>
            <w:tcW w:w="1838" w:type="dxa"/>
          </w:tcPr>
          <w:p w14:paraId="220E9E83" w14:textId="77777777" w:rsidR="00996972" w:rsidRDefault="00996972" w:rsidP="001F295B"/>
          <w:p w14:paraId="53589A7A" w14:textId="57C0FF4A" w:rsidR="00B96A21" w:rsidRDefault="00996972" w:rsidP="001F295B">
            <w:r>
              <w:rPr>
                <w:noProof/>
              </w:rPr>
              <w:drawing>
                <wp:inline distT="0" distB="0" distL="0" distR="0" wp14:anchorId="194D31FB" wp14:editId="41832AB2">
                  <wp:extent cx="1390650" cy="412750"/>
                  <wp:effectExtent l="0" t="0" r="0" b="6350"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07DBDB7B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 xml:space="preserve">sur les </w:t>
            </w:r>
            <w:r w:rsidR="00CA4EB3">
              <w:rPr>
                <w:sz w:val="36"/>
                <w:lang w:val="fr-FR"/>
              </w:rPr>
              <w:t>base</w:t>
            </w:r>
            <w:r w:rsidR="00996972">
              <w:rPr>
                <w:sz w:val="36"/>
                <w:lang w:val="fr-FR"/>
              </w:rPr>
              <w:t>s</w:t>
            </w:r>
            <w:r w:rsidR="00CA4EB3">
              <w:rPr>
                <w:sz w:val="36"/>
                <w:lang w:val="fr-FR"/>
              </w:rPr>
              <w:t xml:space="preserve"> de l’agent de service</w:t>
            </w:r>
          </w:p>
        </w:tc>
        <w:tc>
          <w:tcPr>
            <w:tcW w:w="1984" w:type="dxa"/>
            <w:vAlign w:val="center"/>
          </w:tcPr>
          <w:p w14:paraId="67F00CA4" w14:textId="77777777" w:rsidR="00931AD9" w:rsidRDefault="00931AD9" w:rsidP="00931AD9">
            <w:pPr>
              <w:pStyle w:val="En-tte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Version :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1</w:t>
            </w:r>
          </w:p>
          <w:p w14:paraId="3397180B" w14:textId="4EDF980B" w:rsidR="001F295B" w:rsidRPr="00B96A21" w:rsidRDefault="00931AD9" w:rsidP="00931AD9">
            <w:pPr>
              <w:jc w:val="center"/>
              <w:rPr>
                <w:lang w:val="fr-FR"/>
              </w:rPr>
            </w:pP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Date :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27/07/23</w:t>
            </w:r>
          </w:p>
        </w:tc>
      </w:tr>
    </w:tbl>
    <w:p w14:paraId="2194E8D0" w14:textId="4C1D9B5D" w:rsidR="001F295B" w:rsidRDefault="00AB3CFD" w:rsidP="007622CB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 w:rsidR="005D3A13">
        <w:rPr>
          <w:noProof/>
          <w:color w:val="3F5364"/>
          <w:lang w:val="fr-FR"/>
        </w:rPr>
        <w:t xml:space="preserve">/ Prenom : </w:t>
      </w:r>
      <w:r w:rsidR="005D3A13" w:rsidRPr="00013663">
        <w:rPr>
          <w:b/>
          <w:bCs/>
          <w:noProof/>
          <w:color w:val="3F5364"/>
          <w:lang w:val="fr-FR"/>
        </w:rPr>
        <w:t>[NOM/PRENOM]</w:t>
      </w:r>
    </w:p>
    <w:p w14:paraId="5C3EAA0B" w14:textId="3E092B37" w:rsidR="00DA4CA3" w:rsidRDefault="008E5404" w:rsidP="007622CB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</w:t>
      </w:r>
      <w:r w:rsidR="005D3A13">
        <w:rPr>
          <w:noProof/>
          <w:color w:val="3F5364"/>
          <w:lang w:val="fr-FR"/>
        </w:rPr>
        <w:t> : [</w:t>
      </w:r>
      <w:proofErr w:type="gramStart"/>
      <w:r w:rsidR="005D3A13" w:rsidRPr="00013663">
        <w:rPr>
          <w:b/>
          <w:bCs/>
          <w:noProof/>
          <w:color w:val="3F5364"/>
          <w:lang w:val="fr-FR"/>
        </w:rPr>
        <w:t>ENTITE]</w:t>
      </w:r>
      <w:r w:rsidR="005D3A13" w:rsidRPr="00013663">
        <w:rPr>
          <w:b/>
          <w:bCs/>
        </w:rPr>
        <w:t xml:space="preserve">   </w:t>
      </w:r>
      <w:proofErr w:type="gramEnd"/>
      <w:r w:rsidR="005D3A13" w:rsidRPr="00013663">
        <w:rPr>
          <w:b/>
          <w:bCs/>
        </w:rPr>
        <w:t xml:space="preserve">                                                                  </w:t>
      </w:r>
      <w:r w:rsidR="00AE46ED">
        <w:rPr>
          <w:b/>
          <w:bCs/>
        </w:rPr>
        <w:tab/>
      </w:r>
      <w:r w:rsidR="00AE46ED">
        <w:rPr>
          <w:b/>
          <w:bCs/>
        </w:rPr>
        <w:tab/>
      </w:r>
      <w:r w:rsidR="00AE46ED">
        <w:rPr>
          <w:b/>
          <w:bCs/>
        </w:rPr>
        <w:tab/>
      </w:r>
      <w:r w:rsidR="00AE46ED">
        <w:rPr>
          <w:b/>
          <w:bCs/>
        </w:rPr>
        <w:tab/>
      </w:r>
      <w:r w:rsidR="005D3A13" w:rsidRPr="00013663">
        <w:rPr>
          <w:b/>
          <w:bCs/>
        </w:rPr>
        <w:t xml:space="preserve">  </w:t>
      </w:r>
      <w:r w:rsidR="00AB3CFD" w:rsidRPr="00E33F51">
        <w:rPr>
          <w:noProof/>
          <w:color w:val="3F5364"/>
          <w:lang w:val="fr-FR"/>
        </w:rPr>
        <w:t>Date :</w:t>
      </w:r>
      <w:r w:rsidR="001F295B" w:rsidRPr="00E33F51">
        <w:rPr>
          <w:noProof/>
          <w:color w:val="3F5364"/>
          <w:lang w:val="fr-FR"/>
        </w:rPr>
        <w:t xml:space="preserve"> </w:t>
      </w:r>
      <w:r w:rsidR="005D3A13" w:rsidRPr="00013663">
        <w:rPr>
          <w:b/>
          <w:bCs/>
          <w:noProof/>
          <w:color w:val="3F5364"/>
          <w:lang w:val="fr-FR"/>
        </w:rPr>
        <w:t>[DATE]</w:t>
      </w:r>
    </w:p>
    <w:p w14:paraId="598F6CC1" w14:textId="77777777" w:rsidR="00D1144C" w:rsidRDefault="00D1144C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D1144C" w14:paraId="11B41A7D" w14:textId="77777777" w:rsidTr="00D1144C">
        <w:tc>
          <w:tcPr>
            <w:tcW w:w="4248" w:type="dxa"/>
            <w:shd w:val="clear" w:color="auto" w:fill="B8CCE4" w:themeFill="accent1" w:themeFillTint="66"/>
          </w:tcPr>
          <w:p w14:paraId="64EB0D69" w14:textId="54E4C636" w:rsidR="00D1144C" w:rsidRPr="00D1144C" w:rsidRDefault="00D1144C" w:rsidP="00D1144C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286E73ED" w14:textId="63129E39" w:rsidR="00D1144C" w:rsidRPr="00D1144C" w:rsidRDefault="00660783" w:rsidP="007622CB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30620B76" w14:textId="33D67159" w:rsidR="00D1144C" w:rsidRPr="00D1144C" w:rsidRDefault="00D1144C" w:rsidP="00D1144C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3C5E88D5" w14:textId="77777777" w:rsidR="00D1144C" w:rsidRDefault="00D1144C" w:rsidP="007622CB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78AE1460" w14:textId="77777777" w:rsidR="00D1144C" w:rsidRPr="00996972" w:rsidRDefault="00D1144C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2D42DF8" w14:textId="77777777" w:rsidR="00B65570" w:rsidRPr="007F1741" w:rsidRDefault="00B65570" w:rsidP="00B65570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quatre facteurs du cercle de </w:t>
            </w:r>
            <w:proofErr w:type="spellStart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Sinner</w:t>
            </w:r>
            <w:proofErr w:type="spellEnd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 ?</w:t>
            </w:r>
          </w:p>
          <w:p w14:paraId="3E94E448" w14:textId="4EE96D82" w:rsidR="00025645" w:rsidRPr="007F1741" w:rsidRDefault="00CE6F9A" w:rsidP="000F5548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La pression, la température, la fréquence et le débit</w:t>
            </w:r>
          </w:p>
          <w:p w14:paraId="710672E6" w14:textId="2400D466" w:rsidR="00025645" w:rsidRPr="007F1741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L’action mécanique, le temps, la chimie et la température</w:t>
            </w:r>
          </w:p>
          <w:p w14:paraId="20FAFAB4" w14:textId="1A3048CC" w:rsidR="00B65570" w:rsidRPr="007F1741" w:rsidRDefault="00CE6F9A" w:rsidP="00B65570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 w:rsidR="000F5548" w:rsidRPr="007F1741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Le temps, la chimie, la surface et la fréquence</w:t>
            </w:r>
          </w:p>
          <w:p w14:paraId="1F72CC1B" w14:textId="0C2325C2" w:rsidR="000F5548" w:rsidRPr="007F1741" w:rsidRDefault="000F5548" w:rsidP="000F5548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B65570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D340B78" w14:textId="0DE1275C" w:rsidR="000F5548" w:rsidRPr="007F1741" w:rsidRDefault="00B65570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1F25DDDD" w14:textId="72FDED5C" w:rsidR="000F5548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haut au plus bas</w:t>
            </w:r>
          </w:p>
          <w:p w14:paraId="737EE59B" w14:textId="0FA782A8" w:rsidR="00155F90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sale au plus propre</w:t>
            </w:r>
          </w:p>
          <w:p w14:paraId="2033E4DB" w14:textId="2723C506" w:rsidR="000F5548" w:rsidRPr="007F1741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près au plus loin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EE0F53C" w14:textId="5C2404B3" w:rsidR="000F5548" w:rsidRPr="007F1741" w:rsidRDefault="00B65570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3EFAB600" w14:textId="37C43FB6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Pour choisir les bons produits, matériels et méthodes d’élimination</w:t>
            </w:r>
          </w:p>
          <w:p w14:paraId="305AED14" w14:textId="12DA169D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Pour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prévenir le client des déchets qu’il produit</w:t>
            </w:r>
          </w:p>
          <w:p w14:paraId="7E9B240B" w14:textId="49DAB665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Pour savoir si je vais devoir travailler longtemps </w:t>
            </w:r>
          </w:p>
          <w:p w14:paraId="11FFEEC2" w14:textId="11622E69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5F4526E4" w14:textId="021F23B1" w:rsidR="000F5548" w:rsidRPr="007F1741" w:rsidRDefault="00561512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A quoi servent les produits détergents ?</w:t>
            </w:r>
          </w:p>
          <w:p w14:paraId="170D4FD9" w14:textId="4F986FF6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 w:rsidRPr="007F1741">
              <w:rPr>
                <w:bCs/>
                <w:color w:val="3F5364"/>
                <w:sz w:val="18"/>
                <w:szCs w:val="18"/>
                <w:lang w:val="fr-FR"/>
              </w:rPr>
              <w:t>A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désinfecter les toilettes </w:t>
            </w:r>
          </w:p>
          <w:p w14:paraId="6B533EA8" w14:textId="6F9B9F65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A nettoyer les surfaces </w:t>
            </w:r>
          </w:p>
          <w:p w14:paraId="6B8C6EB1" w14:textId="20B794A5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A parfumer lors de l’entretien des locaux</w:t>
            </w:r>
          </w:p>
          <w:p w14:paraId="0366DC07" w14:textId="0EA859DF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7A0BAFB5" w:rsidR="00D64656" w:rsidRPr="007F1741" w:rsidRDefault="00561512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 signifie PH ?</w:t>
            </w:r>
          </w:p>
          <w:p w14:paraId="5B75EF52" w14:textId="6D293ADD" w:rsidR="002467BF" w:rsidRPr="007F1741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Pouvoir Hydrophobe</w:t>
            </w:r>
          </w:p>
          <w:p w14:paraId="76A1A145" w14:textId="71B78685" w:rsidR="00714C60" w:rsidRPr="007F1741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Passion Hydraulique</w:t>
            </w:r>
          </w:p>
          <w:p w14:paraId="27A2DFF2" w14:textId="4C1B3D86" w:rsidR="002467BF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Potentiel Hydrogène</w:t>
            </w:r>
          </w:p>
          <w:p w14:paraId="0FD06B50" w14:textId="593D81A1" w:rsidR="00714C60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AB89372" w14:textId="2D99A11C" w:rsidR="002053BC" w:rsidRPr="007F1741" w:rsidRDefault="007F1741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documents qu’il faut prendre connaissance avant d’utiliser un produit </w:t>
            </w:r>
            <w:r w:rsidR="002053BC"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61A08BDC" w14:textId="13BFAE09" w:rsidR="002467BF" w:rsidRPr="007F1741" w:rsidRDefault="00D64656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053BC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color w:val="3F5364"/>
                <w:sz w:val="18"/>
                <w:szCs w:val="18"/>
                <w:lang w:val="fr-FR"/>
              </w:rPr>
              <w:t>L’étiquette produit</w:t>
            </w:r>
          </w:p>
          <w:p w14:paraId="11E95241" w14:textId="68982E1B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bCs/>
                <w:color w:val="3F5364"/>
                <w:sz w:val="18"/>
                <w:szCs w:val="18"/>
                <w:lang w:val="fr-FR"/>
              </w:rPr>
              <w:t>La fiche de données sécurité (FDS)</w:t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24612EE9" w14:textId="1832F505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bCs/>
                <w:color w:val="3F5364"/>
                <w:sz w:val="18"/>
                <w:szCs w:val="18"/>
                <w:lang w:val="fr-FR"/>
              </w:rPr>
              <w:t>Le bon de commande</w:t>
            </w:r>
          </w:p>
          <w:p w14:paraId="13A3131E" w14:textId="4C7AF6F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06E82C4E" w:rsidR="002053BC" w:rsidRPr="007F1741" w:rsidRDefault="00DA242E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Lors de l’utilisation des produits je dois être prudent à :</w:t>
            </w:r>
          </w:p>
          <w:p w14:paraId="794D18D8" w14:textId="1DDEEDE6" w:rsidR="002467BF" w:rsidRPr="007F1741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Ne pas mélanger les produits </w:t>
            </w:r>
          </w:p>
          <w:p w14:paraId="7325B10E" w14:textId="017DF6BD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Ne pas boire ou respirer les produits </w:t>
            </w:r>
          </w:p>
          <w:p w14:paraId="578AF55F" w14:textId="3A021912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Mettre l’eau après le produit dans le seau</w:t>
            </w:r>
          </w:p>
          <w:p w14:paraId="64718BBF" w14:textId="7338726F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2794FE8A" w:rsidR="002053BC" w:rsidRPr="007F1741" w:rsidRDefault="00DA242E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éléments importants pour réaliser le dosage </w:t>
            </w:r>
            <w:r w:rsidR="002053BC"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231DC98" w14:textId="5036E1CD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La quantité d’eau dans mon seau de lavage en L</w:t>
            </w:r>
          </w:p>
          <w:p w14:paraId="6DE87EF8" w14:textId="6202943D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Le dosage recommandé par le fabricant en %</w:t>
            </w:r>
          </w:p>
          <w:p w14:paraId="40B73B2F" w14:textId="6FA2B671" w:rsidR="00996972" w:rsidRPr="00C74140" w:rsidRDefault="002053BC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Le temps de travail en H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934B5E4" w14:textId="35E2F649" w:rsidR="00C67154" w:rsidRPr="007F1741" w:rsidRDefault="00DA242E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Cochez les bonnes propositions sur les couleurs de lavettes :</w:t>
            </w:r>
          </w:p>
          <w:p w14:paraId="09777617" w14:textId="461D5F5B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Rouge = Bureau</w:t>
            </w:r>
          </w:p>
          <w:p w14:paraId="46FA0149" w14:textId="0B5B6889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Bleue = Mobiliers</w:t>
            </w:r>
          </w:p>
          <w:p w14:paraId="4292814E" w14:textId="2A7B1B43" w:rsidR="002053BC" w:rsidRPr="007F1741" w:rsidRDefault="002053BC" w:rsidP="00C67154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Jaune = Sanitaire</w:t>
            </w:r>
          </w:p>
          <w:p w14:paraId="2C8A4496" w14:textId="77777777" w:rsidR="000F5548" w:rsidRPr="007F1741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461796EC" w:rsidR="008D7839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méthode de balayage est la plus efficace ?</w:t>
            </w:r>
          </w:p>
          <w:p w14:paraId="25BF95B4" w14:textId="498D8294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sz w:val="18"/>
                <w:szCs w:val="18"/>
              </w:rPr>
              <w:t xml:space="preserve">Balayage </w:t>
            </w:r>
            <w:proofErr w:type="spellStart"/>
            <w:r w:rsidR="00442AF7">
              <w:rPr>
                <w:sz w:val="18"/>
                <w:szCs w:val="18"/>
              </w:rPr>
              <w:t>mécanisé</w:t>
            </w:r>
            <w:proofErr w:type="spellEnd"/>
            <w:r w:rsidR="00442AF7">
              <w:rPr>
                <w:sz w:val="18"/>
                <w:szCs w:val="18"/>
              </w:rPr>
              <w:t xml:space="preserve"> (</w:t>
            </w:r>
            <w:proofErr w:type="spellStart"/>
            <w:r w:rsidR="00442AF7">
              <w:rPr>
                <w:sz w:val="18"/>
                <w:szCs w:val="18"/>
              </w:rPr>
              <w:t>Aspirateur</w:t>
            </w:r>
            <w:proofErr w:type="spellEnd"/>
            <w:r w:rsidR="00442AF7">
              <w:rPr>
                <w:sz w:val="18"/>
                <w:szCs w:val="18"/>
              </w:rPr>
              <w:t>)</w:t>
            </w:r>
          </w:p>
          <w:p w14:paraId="41DEEACA" w14:textId="239CD19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sz w:val="18"/>
                <w:szCs w:val="18"/>
              </w:rPr>
              <w:t xml:space="preserve">Balayage </w:t>
            </w:r>
            <w:proofErr w:type="spellStart"/>
            <w:r w:rsidR="00442AF7">
              <w:rPr>
                <w:sz w:val="18"/>
                <w:szCs w:val="18"/>
              </w:rPr>
              <w:t>humide</w:t>
            </w:r>
            <w:proofErr w:type="spellEnd"/>
            <w:r w:rsidR="00442AF7">
              <w:rPr>
                <w:sz w:val="18"/>
                <w:szCs w:val="18"/>
              </w:rPr>
              <w:t xml:space="preserve"> </w:t>
            </w:r>
          </w:p>
          <w:p w14:paraId="1FE21D67" w14:textId="215FC113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bCs/>
                <w:color w:val="3F5364"/>
                <w:sz w:val="18"/>
                <w:szCs w:val="18"/>
                <w:lang w:val="fr-FR"/>
              </w:rPr>
              <w:t xml:space="preserve">Balayage à sec </w:t>
            </w:r>
          </w:p>
          <w:p w14:paraId="58FCB018" w14:textId="0486BFD5" w:rsidR="002053BC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FAB46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43E1327" w14:textId="0FF877F5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est le nom de la méthode de passage lors du balayage humide ?</w:t>
            </w:r>
          </w:p>
          <w:p w14:paraId="6C71A166" w14:textId="00BC9192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godiche</w:t>
            </w:r>
            <w:proofErr w:type="spellEnd"/>
          </w:p>
          <w:p w14:paraId="5E49A4EA" w14:textId="58BC680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godille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14:paraId="4A487D59" w14:textId="3731F29A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gourdasse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984487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DD6CEE" w14:textId="5E384F34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A89C8F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68AF956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8C147D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BFC9C3F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9FD9F17" w14:textId="5279F671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Dans quel seau je dois mettre mon produit lors du lavage manuel ?</w:t>
            </w:r>
          </w:p>
          <w:p w14:paraId="71CD1470" w14:textId="584362FD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vert</w:t>
            </w:r>
          </w:p>
          <w:p w14:paraId="6395F9C8" w14:textId="173CB984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 seau rouge </w:t>
            </w:r>
          </w:p>
          <w:p w14:paraId="0B9C597B" w14:textId="62E2145B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bleu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12F5B6E8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7690F5" w14:textId="31435748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AA40D6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2A3E35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4556B2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0B3FB8D3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82185C6" w14:textId="4F031D53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sont les lavettes que j’ai besoin pour l’entretien des sanitaires ?</w:t>
            </w:r>
          </w:p>
          <w:p w14:paraId="0915B85A" w14:textId="2E7E071C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rouge</w:t>
            </w:r>
          </w:p>
          <w:p w14:paraId="214E09BF" w14:textId="11FD94D2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Lavette </w:t>
            </w:r>
            <w:proofErr w:type="spellStart"/>
            <w:r>
              <w:rPr>
                <w:sz w:val="18"/>
                <w:szCs w:val="18"/>
              </w:rPr>
              <w:t>bleue</w:t>
            </w:r>
            <w:proofErr w:type="spellEnd"/>
          </w:p>
          <w:p w14:paraId="49D8AEF1" w14:textId="2549C2FB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verte</w:t>
            </w:r>
          </w:p>
          <w:p w14:paraId="59EEF19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EB77757" w14:textId="7F783361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6A08A5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DA52B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FA4403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7CBF6A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BC2321" w14:textId="142AC0B7" w:rsidR="00442AF7" w:rsidRPr="007F1741" w:rsidRDefault="009514A2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dois-je prendre pour éliminer des salissures organiques ? (Salissures grasse)</w:t>
            </w:r>
          </w:p>
          <w:p w14:paraId="049C58B9" w14:textId="11CF55C4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Acide</w:t>
            </w:r>
            <w:proofErr w:type="spellEnd"/>
            <w:r w:rsidR="009514A2">
              <w:rPr>
                <w:sz w:val="18"/>
                <w:szCs w:val="18"/>
              </w:rPr>
              <w:t xml:space="preserve"> </w:t>
            </w:r>
          </w:p>
          <w:p w14:paraId="7D04595D" w14:textId="640C3E7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Neutre</w:t>
            </w:r>
            <w:proofErr w:type="spellEnd"/>
            <w:r w:rsidR="009514A2">
              <w:rPr>
                <w:sz w:val="18"/>
                <w:szCs w:val="18"/>
              </w:rPr>
              <w:t xml:space="preserve"> </w:t>
            </w:r>
          </w:p>
          <w:p w14:paraId="2AE552C7" w14:textId="0E7B795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Alcalin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39B6BDB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85866E" w14:textId="4158025B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982E394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6198C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2E04D9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221E7F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AA557DD" w14:textId="5355DD63" w:rsidR="00442AF7" w:rsidRPr="007F1741" w:rsidRDefault="009514A2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 produit acide élimine quelle origine de salissure</w:t>
            </w:r>
            <w:r w:rsidR="00442AF7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74287C45" w14:textId="080A2823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Organique</w:t>
            </w:r>
            <w:proofErr w:type="spellEnd"/>
          </w:p>
          <w:p w14:paraId="50344BBE" w14:textId="2635FBD6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Minérale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14A886D" w14:textId="2C77B93D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Chimique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7502812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1E0730" w14:textId="685F291C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006B5AC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C745D47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2B45C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19468438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8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5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37B09DA4" w:rsidR="00E33F51" w:rsidRDefault="00E33F51" w:rsidP="007622CB">
      <w:pPr>
        <w:jc w:val="center"/>
        <w:rPr>
          <w:b/>
          <w:bCs/>
          <w:lang w:val="fr-FR"/>
        </w:rPr>
      </w:pPr>
    </w:p>
    <w:p w14:paraId="0D9C7718" w14:textId="46919761" w:rsidR="002821C6" w:rsidRDefault="002821C6" w:rsidP="007622CB">
      <w:pPr>
        <w:jc w:val="center"/>
        <w:rPr>
          <w:b/>
          <w:bCs/>
          <w:lang w:val="fr-FR"/>
        </w:rPr>
      </w:pPr>
    </w:p>
    <w:p w14:paraId="5A693EE6" w14:textId="129EF585" w:rsidR="002821C6" w:rsidRDefault="002821C6" w:rsidP="007622CB">
      <w:pPr>
        <w:jc w:val="center"/>
        <w:rPr>
          <w:b/>
          <w:bCs/>
          <w:lang w:val="fr-FR"/>
        </w:rPr>
      </w:pPr>
    </w:p>
    <w:p w14:paraId="773D9B5F" w14:textId="117E8439" w:rsidR="002821C6" w:rsidRDefault="002821C6" w:rsidP="007622CB">
      <w:pPr>
        <w:jc w:val="center"/>
        <w:rPr>
          <w:b/>
          <w:bCs/>
          <w:lang w:val="fr-FR"/>
        </w:rPr>
      </w:pPr>
    </w:p>
    <w:p w14:paraId="3DA34A29" w14:textId="3C60DD5D" w:rsidR="002821C6" w:rsidRDefault="002821C6" w:rsidP="007622CB">
      <w:pPr>
        <w:jc w:val="center"/>
        <w:rPr>
          <w:b/>
          <w:bCs/>
          <w:lang w:val="fr-FR"/>
        </w:rPr>
      </w:pPr>
    </w:p>
    <w:p w14:paraId="39B32F67" w14:textId="77777777" w:rsidR="002821C6" w:rsidRDefault="002821C6" w:rsidP="002821C6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46"/>
        <w:gridCol w:w="1891"/>
      </w:tblGrid>
      <w:tr w:rsidR="002821C6" w:rsidRPr="00B24A9C" w14:paraId="724CBF3A" w14:textId="77777777" w:rsidTr="005D3A13">
        <w:trPr>
          <w:trHeight w:val="1270"/>
        </w:trPr>
        <w:tc>
          <w:tcPr>
            <w:tcW w:w="2406" w:type="dxa"/>
          </w:tcPr>
          <w:p w14:paraId="2A2E6626" w14:textId="77777777" w:rsidR="002821C6" w:rsidRDefault="002821C6" w:rsidP="00E62659"/>
          <w:p w14:paraId="51119094" w14:textId="77777777" w:rsidR="002821C6" w:rsidRDefault="002821C6" w:rsidP="00E62659">
            <w:r>
              <w:rPr>
                <w:noProof/>
              </w:rPr>
              <w:drawing>
                <wp:inline distT="0" distB="0" distL="0" distR="0" wp14:anchorId="6B82CE4F" wp14:editId="14319680">
                  <wp:extent cx="1390650" cy="412750"/>
                  <wp:effectExtent l="0" t="0" r="0" b="635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6" w:type="dxa"/>
          </w:tcPr>
          <w:p w14:paraId="29E45043" w14:textId="77777777" w:rsidR="002821C6" w:rsidRPr="00B96A21" w:rsidRDefault="002821C6" w:rsidP="00E62659">
            <w:pPr>
              <w:jc w:val="center"/>
              <w:rPr>
                <w:sz w:val="14"/>
                <w:lang w:val="fr-FR"/>
              </w:rPr>
            </w:pPr>
          </w:p>
          <w:p w14:paraId="36E7F3A8" w14:textId="77777777" w:rsidR="002821C6" w:rsidRPr="00B96A21" w:rsidRDefault="002821C6" w:rsidP="00E62659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les bases de l’agent de service</w:t>
            </w:r>
          </w:p>
        </w:tc>
        <w:tc>
          <w:tcPr>
            <w:tcW w:w="1891" w:type="dxa"/>
            <w:vAlign w:val="center"/>
          </w:tcPr>
          <w:p w14:paraId="7B7B3B49" w14:textId="77777777" w:rsidR="002821C6" w:rsidRDefault="002821C6" w:rsidP="00E62659">
            <w:pPr>
              <w:pStyle w:val="En-tte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Version :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1</w:t>
            </w:r>
          </w:p>
          <w:p w14:paraId="419E55C2" w14:textId="77777777" w:rsidR="002821C6" w:rsidRPr="00B96A21" w:rsidRDefault="002821C6" w:rsidP="00E62659">
            <w:pPr>
              <w:jc w:val="center"/>
              <w:rPr>
                <w:lang w:val="fr-FR"/>
              </w:rPr>
            </w:pPr>
            <w:proofErr w:type="gramStart"/>
            <w:r>
              <w:rPr>
                <w:rFonts w:cstheme="minorHAnsi"/>
                <w:b/>
                <w:bCs/>
                <w:sz w:val="24"/>
                <w:szCs w:val="24"/>
              </w:rPr>
              <w:t>Date :</w:t>
            </w:r>
            <w:proofErr w:type="gram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27/07/23</w:t>
            </w:r>
          </w:p>
        </w:tc>
      </w:tr>
    </w:tbl>
    <w:p w14:paraId="03CC3560" w14:textId="77777777" w:rsidR="00013663" w:rsidRDefault="00013663" w:rsidP="00013663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4C284B96" w14:textId="1213CBA6" w:rsidR="00013663" w:rsidRDefault="00013663" w:rsidP="00013663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proofErr w:type="gramStart"/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</w:t>
      </w:r>
      <w:proofErr w:type="gramEnd"/>
      <w:r w:rsidRPr="00013663">
        <w:rPr>
          <w:b/>
          <w:bCs/>
        </w:rPr>
        <w:t xml:space="preserve">                                                                 </w:t>
      </w:r>
      <w:r w:rsidR="00215C0E">
        <w:rPr>
          <w:b/>
          <w:bCs/>
        </w:rPr>
        <w:tab/>
      </w:r>
      <w:r w:rsidR="00215C0E">
        <w:rPr>
          <w:b/>
          <w:bCs/>
        </w:rPr>
        <w:tab/>
      </w:r>
      <w:r w:rsidR="00215C0E">
        <w:rPr>
          <w:b/>
          <w:bCs/>
        </w:rPr>
        <w:tab/>
      </w:r>
      <w:r w:rsidR="00215C0E"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2BD25FCE" w14:textId="77777777" w:rsidR="002821C6" w:rsidRDefault="002821C6" w:rsidP="002821C6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2821C6" w14:paraId="5FADFAAE" w14:textId="77777777" w:rsidTr="00E62659">
        <w:tc>
          <w:tcPr>
            <w:tcW w:w="4248" w:type="dxa"/>
            <w:shd w:val="clear" w:color="auto" w:fill="B8CCE4" w:themeFill="accent1" w:themeFillTint="66"/>
          </w:tcPr>
          <w:p w14:paraId="40B22F3D" w14:textId="77777777" w:rsidR="002821C6" w:rsidRPr="00D1144C" w:rsidRDefault="002821C6" w:rsidP="00E62659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ECB02FE" w14:textId="26E485D6" w:rsidR="002821C6" w:rsidRPr="00D1144C" w:rsidRDefault="002821C6" w:rsidP="00E62659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1D3E76DC" w14:textId="77777777" w:rsidR="002821C6" w:rsidRPr="00D1144C" w:rsidRDefault="002821C6" w:rsidP="00E62659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00628C53" w14:textId="27EF2CA0" w:rsidR="002821C6" w:rsidRDefault="002821C6" w:rsidP="00E62659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3076DDB3" w14:textId="77777777" w:rsidR="002821C6" w:rsidRPr="00996972" w:rsidRDefault="002821C6" w:rsidP="002821C6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2821C6" w:rsidRPr="00C53D3A" w14:paraId="4FBE3FAD" w14:textId="77777777" w:rsidTr="00E62659">
        <w:trPr>
          <w:trHeight w:val="243"/>
        </w:trPr>
        <w:tc>
          <w:tcPr>
            <w:tcW w:w="6232" w:type="dxa"/>
            <w:vMerge w:val="restart"/>
            <w:vAlign w:val="center"/>
          </w:tcPr>
          <w:p w14:paraId="5B23E0E3" w14:textId="77777777" w:rsidR="002821C6" w:rsidRDefault="002821C6" w:rsidP="00E62659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A773B89" w14:textId="77777777" w:rsidR="002821C6" w:rsidRPr="004F21AF" w:rsidRDefault="002821C6" w:rsidP="00E62659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1B33ACCC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</w:p>
          <w:p w14:paraId="2878C02A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3B70CB9F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406DB9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2821C6" w:rsidRPr="00C53D3A" w14:paraId="2B0E00CB" w14:textId="77777777" w:rsidTr="00E62659">
        <w:trPr>
          <w:trHeight w:val="632"/>
        </w:trPr>
        <w:tc>
          <w:tcPr>
            <w:tcW w:w="6232" w:type="dxa"/>
            <w:vMerge/>
          </w:tcPr>
          <w:p w14:paraId="509DB839" w14:textId="77777777" w:rsidR="002821C6" w:rsidRPr="00C53D3A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4DB13D85" w14:textId="77777777" w:rsidR="002821C6" w:rsidRDefault="002821C6" w:rsidP="00E6265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2391F6DA" w14:textId="77777777" w:rsidR="002821C6" w:rsidRDefault="002821C6" w:rsidP="00E62659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 wp14:anchorId="4D677242" wp14:editId="14972BF1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31B7D360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067D677D" wp14:editId="13F7DCF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7434DCF8" w14:textId="77777777" w:rsidR="002821C6" w:rsidRDefault="002821C6" w:rsidP="00E62659">
            <w:pPr>
              <w:jc w:val="center"/>
              <w:rPr>
                <w:noProof/>
              </w:rPr>
            </w:pPr>
          </w:p>
        </w:tc>
      </w:tr>
      <w:tr w:rsidR="002821C6" w:rsidRPr="00CE6F9A" w14:paraId="716A3522" w14:textId="77777777" w:rsidTr="00E62659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3413866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quatre facteurs du cercle de </w:t>
            </w:r>
            <w:proofErr w:type="spellStart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Sinner</w:t>
            </w:r>
            <w:proofErr w:type="spellEnd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 ?</w:t>
            </w:r>
          </w:p>
          <w:p w14:paraId="081D73EE" w14:textId="77777777" w:rsidR="002821C6" w:rsidRPr="007F1741" w:rsidRDefault="002821C6" w:rsidP="00E62659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La pression, la température, la fréquence et le débit</w:t>
            </w:r>
          </w:p>
          <w:p w14:paraId="6CF520E3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L’action mécanique, le temps, la chimie et la température</w:t>
            </w:r>
          </w:p>
          <w:p w14:paraId="12FBA3D9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Le temps, la chimie, la surface et la fréquence</w:t>
            </w:r>
          </w:p>
          <w:p w14:paraId="5AC96737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B898956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66698B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8FD4A53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818FB3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1B27E3" w14:paraId="6861ABBD" w14:textId="77777777" w:rsidTr="00E62659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1285568F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20567382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haut au plus bas</w:t>
            </w:r>
          </w:p>
          <w:p w14:paraId="2F9A079D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sale au plus propre</w:t>
            </w:r>
          </w:p>
          <w:p w14:paraId="4322CD27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près au plus loin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29253712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BE8894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F8A63D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B25134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6D1070" w14:paraId="0542AA43" w14:textId="77777777" w:rsidTr="00E62659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060651CC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3B7CB44F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choisir les bons produits, matériels et méthodes d’élimination</w:t>
            </w:r>
          </w:p>
          <w:p w14:paraId="3A1E133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prévenir le client des déchets qu’il produit</w:t>
            </w:r>
          </w:p>
          <w:p w14:paraId="2ED3062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savoir si je vais devoir travailler longtemps </w:t>
            </w:r>
          </w:p>
          <w:p w14:paraId="709F1D3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32FCEA6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C1774D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AEB5C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23C7AE0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F5CEA" w14:paraId="173952E1" w14:textId="77777777" w:rsidTr="00E62659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698A795F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A quoi servent les produits détergents ?</w:t>
            </w:r>
          </w:p>
          <w:p w14:paraId="005F11B9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désinfecter les toilettes </w:t>
            </w:r>
          </w:p>
          <w:p w14:paraId="5A37A260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nettoyer les surfaces </w:t>
            </w:r>
          </w:p>
          <w:p w14:paraId="235D113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parfumer lors de l’entretien des locaux</w:t>
            </w:r>
          </w:p>
          <w:p w14:paraId="446B73FB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4D32B5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19F316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336381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212D31A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F5CEA" w14:paraId="20AA7D31" w14:textId="77777777" w:rsidTr="00E62659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0D2D51B1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 signifie PH ?</w:t>
            </w:r>
          </w:p>
          <w:p w14:paraId="1EA39F8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Pouvoir Hydrophobe</w:t>
            </w:r>
          </w:p>
          <w:p w14:paraId="062B1E8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Passion Hydraulique</w:t>
            </w:r>
          </w:p>
          <w:p w14:paraId="3F3E4ABA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Potentiel Hydrogène</w:t>
            </w:r>
          </w:p>
          <w:p w14:paraId="53C591D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D77ED5E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CDA254F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7D632B3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F63BF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1B27E3" w14:paraId="3D4FDAEC" w14:textId="77777777" w:rsidTr="00E62659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479171BB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documents qu’il faut prendre connaissance avant d’utiliser un produit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1C4DDDD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L’étiquette produit</w:t>
            </w:r>
          </w:p>
          <w:p w14:paraId="68803356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fiche de données sécurité (FDS)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193E521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bon de commande</w:t>
            </w:r>
          </w:p>
          <w:p w14:paraId="06E0331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215DBEA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BA28DE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62BA8D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3F9481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6ADD951A" w14:textId="77777777" w:rsidTr="00E62659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3B8E62AE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Lors de l’utilisation des produits je dois être prudent à :</w:t>
            </w:r>
          </w:p>
          <w:p w14:paraId="606C89F8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Ne pas mélanger les produits </w:t>
            </w:r>
          </w:p>
          <w:p w14:paraId="3EF5EA5A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Ne pas boire ou respirer les produits </w:t>
            </w:r>
          </w:p>
          <w:p w14:paraId="7B2C50D0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Mettre l’eau après le produit dans le seau</w:t>
            </w:r>
          </w:p>
          <w:p w14:paraId="6E253EC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5E59AC7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46F995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85A584C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FA56B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0856A4CC" w14:textId="77777777" w:rsidTr="00E62659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51ADF27E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éléments importants pour réaliser le dosage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193CA2EB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quantité d’eau dans mon seau de lavage en L</w:t>
            </w:r>
          </w:p>
          <w:p w14:paraId="4642CE5D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dosage recommandé par le fabricant en %</w:t>
            </w:r>
          </w:p>
          <w:p w14:paraId="0BF39A15" w14:textId="77777777" w:rsidR="002821C6" w:rsidRPr="00C74140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temps de travail en H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1B6AD85F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CFB659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3752AB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0F4BF2B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3EFB0185" w14:textId="77777777" w:rsidTr="00E62659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EFCE738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Cochez les bonnes propositions sur les couleurs de lavettes :</w:t>
            </w:r>
          </w:p>
          <w:p w14:paraId="473F49A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Rouge = Bureau</w:t>
            </w:r>
          </w:p>
          <w:p w14:paraId="61F869B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Bleue = Mobiliers</w:t>
            </w:r>
          </w:p>
          <w:p w14:paraId="11FDB070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Jaune = Sanitaire</w:t>
            </w:r>
          </w:p>
          <w:p w14:paraId="4C666951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FE31DD9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6FCC402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9F840B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3D78AF7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527B00C9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E761259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méthode de balayage est la plus efficace ?</w:t>
            </w:r>
          </w:p>
          <w:p w14:paraId="52AAC1AA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Balayage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Aspirateur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BD46EB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Balayage </w:t>
            </w:r>
            <w:proofErr w:type="spellStart"/>
            <w:r>
              <w:rPr>
                <w:sz w:val="18"/>
                <w:szCs w:val="18"/>
              </w:rPr>
              <w:t>humide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FA8927D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Balayage à sec </w:t>
            </w:r>
          </w:p>
          <w:p w14:paraId="210892D0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0F50163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2432C4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60656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C256AB2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767C7B78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3D9FBDB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est le nom de la méthode de passage lors du balayage humide ?</w:t>
            </w:r>
          </w:p>
          <w:p w14:paraId="6C9FDC6B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godiche</w:t>
            </w:r>
            <w:proofErr w:type="spellEnd"/>
          </w:p>
          <w:p w14:paraId="4BD7E93C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godille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14:paraId="351B8015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gourdasse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7B0D84EF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B1C6D3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F256C2F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B4379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1C67B7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6BFA6F51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0999D9C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Dans quel seau je dois mettre mon produit lors du lavage manuel ?</w:t>
            </w:r>
          </w:p>
          <w:p w14:paraId="40403C9E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vert</w:t>
            </w:r>
          </w:p>
          <w:p w14:paraId="7B62562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 seau rouge </w:t>
            </w:r>
          </w:p>
          <w:p w14:paraId="069037CB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bleu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5B91294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80A9B93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9FF07C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7DA5207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D89D69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12DAE972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18D5810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sont les lavettes que j’ai besoin pour l’entretien des sanitaires ?</w:t>
            </w:r>
          </w:p>
          <w:p w14:paraId="2678050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rouge</w:t>
            </w:r>
          </w:p>
          <w:p w14:paraId="6564AAC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Lavette </w:t>
            </w:r>
            <w:proofErr w:type="spellStart"/>
            <w:r>
              <w:rPr>
                <w:sz w:val="18"/>
                <w:szCs w:val="18"/>
              </w:rPr>
              <w:t>bleue</w:t>
            </w:r>
            <w:proofErr w:type="spellEnd"/>
          </w:p>
          <w:p w14:paraId="61F7F76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verte</w:t>
            </w:r>
          </w:p>
          <w:p w14:paraId="00DB3CFB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5BF27BF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164BDE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0D715EC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670DCF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7AAA043C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33A86D7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dois-je prendre pour éliminer des salissures organiques ? (Salissures grasse)</w:t>
            </w:r>
          </w:p>
          <w:p w14:paraId="2753CA7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5489E68E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95EB47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Alcalin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13D519B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8707922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DE3CE50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76EBF6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EB1EBA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2B0AE201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67717631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 produit acide élimine quelle origine de salissure ?</w:t>
            </w:r>
          </w:p>
          <w:p w14:paraId="06D03482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Organique</w:t>
            </w:r>
            <w:proofErr w:type="spellEnd"/>
          </w:p>
          <w:p w14:paraId="7C7B189E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Minérale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96C6AD9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Chimique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F4BCDA3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A1CD901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FBDDFB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23B6B7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C963F64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</w:tbl>
    <w:p w14:paraId="5B8D11CF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DF11D0C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35F42FF3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73E047E7" w14:textId="77777777" w:rsidR="002821C6" w:rsidRDefault="002821C6" w:rsidP="002821C6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2821C6" w:rsidRPr="001B27E3" w14:paraId="674ADBCC" w14:textId="77777777" w:rsidTr="00E62659">
        <w:trPr>
          <w:trHeight w:val="328"/>
        </w:trPr>
        <w:tc>
          <w:tcPr>
            <w:tcW w:w="3830" w:type="dxa"/>
            <w:vMerge w:val="restart"/>
          </w:tcPr>
          <w:p w14:paraId="7E3365D2" w14:textId="77777777" w:rsidR="002821C6" w:rsidRPr="00FF70E0" w:rsidRDefault="002821C6" w:rsidP="00E62659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4D621B4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75D7A5F8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6D07020B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40E65004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5E987235" w14:textId="77777777" w:rsidR="002821C6" w:rsidRPr="00FF70E0" w:rsidRDefault="002821C6" w:rsidP="00E62659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19624368" w14:textId="77777777" w:rsidR="002821C6" w:rsidRPr="004B7C82" w:rsidRDefault="002821C6" w:rsidP="00E62659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9C0B2B0" w14:textId="77777777" w:rsidR="002821C6" w:rsidRDefault="002821C6" w:rsidP="00E62659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093F5D6" w14:textId="77777777" w:rsidR="002821C6" w:rsidRPr="00FF70E0" w:rsidRDefault="002821C6" w:rsidP="00E62659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2821C6" w:rsidRPr="0082312C" w14:paraId="4C41DBFA" w14:textId="77777777" w:rsidTr="00E62659">
        <w:trPr>
          <w:trHeight w:val="58"/>
        </w:trPr>
        <w:tc>
          <w:tcPr>
            <w:tcW w:w="3830" w:type="dxa"/>
            <w:vMerge/>
          </w:tcPr>
          <w:p w14:paraId="3DDEFEC5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EE0A75B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B811516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212F4B1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2312C" w14:paraId="61109B6D" w14:textId="77777777" w:rsidTr="00E62659">
        <w:trPr>
          <w:trHeight w:val="615"/>
        </w:trPr>
        <w:tc>
          <w:tcPr>
            <w:tcW w:w="3830" w:type="dxa"/>
            <w:vMerge/>
          </w:tcPr>
          <w:p w14:paraId="15A0F012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A26ABBE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89783A0" w14:textId="77777777" w:rsidR="002821C6" w:rsidRDefault="002821C6" w:rsidP="00E62659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07A13E4F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4FE0247B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4E45CF8" w14:textId="77777777" w:rsidR="002821C6" w:rsidRPr="0082312C" w:rsidRDefault="002821C6" w:rsidP="00E62659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27CF9194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55279B6F" w14:textId="77777777" w:rsidR="002821C6" w:rsidRPr="00E33F51" w:rsidRDefault="002821C6" w:rsidP="002821C6">
      <w:pPr>
        <w:jc w:val="center"/>
        <w:rPr>
          <w:b/>
          <w:bCs/>
          <w:lang w:val="fr-FR"/>
        </w:rPr>
      </w:pPr>
    </w:p>
    <w:p w14:paraId="6B1903C9" w14:textId="77777777" w:rsidR="002821C6" w:rsidRPr="00E33F51" w:rsidRDefault="002821C6" w:rsidP="007622CB">
      <w:pPr>
        <w:jc w:val="center"/>
        <w:rPr>
          <w:b/>
          <w:bCs/>
          <w:lang w:val="fr-FR"/>
        </w:rPr>
      </w:pPr>
    </w:p>
    <w:sectPr w:rsidR="002821C6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D6B9F" w14:textId="77777777" w:rsidR="00222532" w:rsidRDefault="00222532" w:rsidP="00140F47">
      <w:pPr>
        <w:spacing w:after="0" w:line="240" w:lineRule="auto"/>
      </w:pPr>
      <w:r>
        <w:separator/>
      </w:r>
    </w:p>
  </w:endnote>
  <w:endnote w:type="continuationSeparator" w:id="0">
    <w:p w14:paraId="06C1DFA0" w14:textId="77777777" w:rsidR="00222532" w:rsidRDefault="00222532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E3909" w14:textId="77777777" w:rsidR="00996972" w:rsidRDefault="00996972" w:rsidP="0099697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CAMPUS CANDOR V1-2023</w:t>
    </w:r>
  </w:p>
  <w:p w14:paraId="5B3EBD79" w14:textId="77777777" w:rsidR="00996972" w:rsidRDefault="00996972" w:rsidP="0099697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CANDOR CAMPUS – SASU au capital de 10 000,00€ - SIRET 95268571700011</w:t>
    </w:r>
  </w:p>
  <w:p w14:paraId="10F7B56F" w14:textId="77777777" w:rsidR="00996972" w:rsidRDefault="00996972" w:rsidP="0099697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Siège</w:t>
    </w:r>
    <w:proofErr w:type="spellEnd"/>
    <w:r>
      <w:rPr>
        <w:sz w:val="14"/>
        <w:szCs w:val="14"/>
      </w:rPr>
      <w:t xml:space="preserve"> </w:t>
    </w:r>
    <w:proofErr w:type="gramStart"/>
    <w:r>
      <w:rPr>
        <w:sz w:val="14"/>
        <w:szCs w:val="14"/>
      </w:rPr>
      <w:t>social :</w:t>
    </w:r>
    <w:proofErr w:type="gramEnd"/>
    <w:r>
      <w:rPr>
        <w:sz w:val="14"/>
        <w:szCs w:val="14"/>
      </w:rPr>
      <w:t xml:space="preserve"> AV. DES METIERS – 27100 VAL DE REUIL – RCS EVREUX B 952685 717</w:t>
    </w:r>
  </w:p>
  <w:p w14:paraId="09F81B13" w14:textId="77777777" w:rsidR="00996972" w:rsidRDefault="00996972" w:rsidP="00996972">
    <w:pPr>
      <w:pStyle w:val="Pieddepage"/>
      <w:jc w:val="center"/>
      <w:rPr>
        <w:sz w:val="14"/>
        <w:szCs w:val="14"/>
      </w:rPr>
    </w:pPr>
    <w:proofErr w:type="gramStart"/>
    <w:r>
      <w:rPr>
        <w:sz w:val="14"/>
        <w:szCs w:val="14"/>
      </w:rPr>
      <w:t>Contact :</w:t>
    </w:r>
    <w:proofErr w:type="gramEnd"/>
    <w:r>
      <w:rPr>
        <w:sz w:val="14"/>
        <w:szCs w:val="14"/>
      </w:rPr>
      <w:t xml:space="preserve"> Tel : 02 32 63 43 30 – Mail : dkusosky@groupecandor.fr </w:t>
    </w:r>
  </w:p>
  <w:p w14:paraId="0E3360C7" w14:textId="77777777" w:rsidR="00996972" w:rsidRDefault="00996972" w:rsidP="0099697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Déclaration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d'activité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enregistrée</w:t>
    </w:r>
    <w:proofErr w:type="spellEnd"/>
    <w:r>
      <w:rPr>
        <w:sz w:val="14"/>
        <w:szCs w:val="14"/>
      </w:rPr>
      <w:t xml:space="preserve"> sous le </w:t>
    </w:r>
    <w:proofErr w:type="spellStart"/>
    <w:r>
      <w:rPr>
        <w:sz w:val="14"/>
        <w:szCs w:val="14"/>
      </w:rPr>
      <w:t>numéro</w:t>
    </w:r>
    <w:proofErr w:type="spellEnd"/>
    <w:r>
      <w:rPr>
        <w:sz w:val="14"/>
        <w:szCs w:val="14"/>
      </w:rPr>
      <w:t xml:space="preserve"> 28270262127 </w:t>
    </w:r>
    <w:proofErr w:type="spellStart"/>
    <w:r>
      <w:rPr>
        <w:sz w:val="14"/>
        <w:szCs w:val="14"/>
      </w:rPr>
      <w:t>auprès</w:t>
    </w:r>
    <w:proofErr w:type="spellEnd"/>
    <w:r>
      <w:rPr>
        <w:sz w:val="14"/>
        <w:szCs w:val="14"/>
      </w:rPr>
      <w:t xml:space="preserve"> du </w:t>
    </w:r>
    <w:proofErr w:type="spellStart"/>
    <w:r>
      <w:rPr>
        <w:sz w:val="14"/>
        <w:szCs w:val="14"/>
      </w:rPr>
      <w:t>préfet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région</w:t>
    </w:r>
    <w:proofErr w:type="spellEnd"/>
    <w:r>
      <w:rPr>
        <w:sz w:val="14"/>
        <w:szCs w:val="14"/>
      </w:rPr>
      <w:t xml:space="preserve"> de Normandie</w:t>
    </w:r>
  </w:p>
  <w:p w14:paraId="38CB6AEF" w14:textId="3D235770" w:rsidR="007622CB" w:rsidRPr="00996972" w:rsidRDefault="007622CB" w:rsidP="0099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6738" w14:textId="77777777" w:rsidR="00222532" w:rsidRDefault="00222532" w:rsidP="00140F47">
      <w:pPr>
        <w:spacing w:after="0" w:line="240" w:lineRule="auto"/>
      </w:pPr>
      <w:r>
        <w:separator/>
      </w:r>
    </w:p>
  </w:footnote>
  <w:footnote w:type="continuationSeparator" w:id="0">
    <w:p w14:paraId="4E5DCFB6" w14:textId="77777777" w:rsidR="00222532" w:rsidRDefault="00222532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6548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07662940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766689F"/>
    <w:multiLevelType w:val="hybridMultilevel"/>
    <w:tmpl w:val="07662940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6937">
    <w:abstractNumId w:val="2"/>
  </w:num>
  <w:num w:numId="2" w16cid:durableId="32190800">
    <w:abstractNumId w:val="3"/>
  </w:num>
  <w:num w:numId="3" w16cid:durableId="1245843876">
    <w:abstractNumId w:val="9"/>
  </w:num>
  <w:num w:numId="4" w16cid:durableId="1952741276">
    <w:abstractNumId w:val="1"/>
  </w:num>
  <w:num w:numId="5" w16cid:durableId="27074446">
    <w:abstractNumId w:val="5"/>
  </w:num>
  <w:num w:numId="6" w16cid:durableId="711265945">
    <w:abstractNumId w:val="7"/>
  </w:num>
  <w:num w:numId="7" w16cid:durableId="204295993">
    <w:abstractNumId w:val="4"/>
  </w:num>
  <w:num w:numId="8" w16cid:durableId="978069288">
    <w:abstractNumId w:val="6"/>
  </w:num>
  <w:num w:numId="9" w16cid:durableId="1080248189">
    <w:abstractNumId w:val="0"/>
  </w:num>
  <w:num w:numId="10" w16cid:durableId="885679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13663"/>
    <w:rsid w:val="00025645"/>
    <w:rsid w:val="00073B16"/>
    <w:rsid w:val="000B6713"/>
    <w:rsid w:val="000F5548"/>
    <w:rsid w:val="00140F47"/>
    <w:rsid w:val="00145CA5"/>
    <w:rsid w:val="00155F90"/>
    <w:rsid w:val="00162735"/>
    <w:rsid w:val="001B27E3"/>
    <w:rsid w:val="001C321C"/>
    <w:rsid w:val="001D23D6"/>
    <w:rsid w:val="001F295B"/>
    <w:rsid w:val="002053BC"/>
    <w:rsid w:val="00215C0E"/>
    <w:rsid w:val="00222532"/>
    <w:rsid w:val="0022382B"/>
    <w:rsid w:val="00230E00"/>
    <w:rsid w:val="00242F13"/>
    <w:rsid w:val="002467BF"/>
    <w:rsid w:val="002800E1"/>
    <w:rsid w:val="002821C6"/>
    <w:rsid w:val="00356CD9"/>
    <w:rsid w:val="0039121B"/>
    <w:rsid w:val="003C78C1"/>
    <w:rsid w:val="00411693"/>
    <w:rsid w:val="00421666"/>
    <w:rsid w:val="004356FE"/>
    <w:rsid w:val="00437E72"/>
    <w:rsid w:val="00442AF7"/>
    <w:rsid w:val="00471A26"/>
    <w:rsid w:val="0048453D"/>
    <w:rsid w:val="00492980"/>
    <w:rsid w:val="004B0716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D3A13"/>
    <w:rsid w:val="005E5079"/>
    <w:rsid w:val="006010DE"/>
    <w:rsid w:val="00660783"/>
    <w:rsid w:val="0067468F"/>
    <w:rsid w:val="0068286C"/>
    <w:rsid w:val="006C17E8"/>
    <w:rsid w:val="006D1070"/>
    <w:rsid w:val="00714C60"/>
    <w:rsid w:val="0073137D"/>
    <w:rsid w:val="007622CB"/>
    <w:rsid w:val="007A0BE0"/>
    <w:rsid w:val="007C6F2C"/>
    <w:rsid w:val="007F1741"/>
    <w:rsid w:val="007F770D"/>
    <w:rsid w:val="0082312C"/>
    <w:rsid w:val="00827596"/>
    <w:rsid w:val="008D7839"/>
    <w:rsid w:val="008E5404"/>
    <w:rsid w:val="008F5CEA"/>
    <w:rsid w:val="00904941"/>
    <w:rsid w:val="009262F8"/>
    <w:rsid w:val="00931AD9"/>
    <w:rsid w:val="0095137F"/>
    <w:rsid w:val="009514A2"/>
    <w:rsid w:val="0096782C"/>
    <w:rsid w:val="00981F07"/>
    <w:rsid w:val="00996972"/>
    <w:rsid w:val="009C050E"/>
    <w:rsid w:val="009C2F9D"/>
    <w:rsid w:val="009D69E1"/>
    <w:rsid w:val="00A33F52"/>
    <w:rsid w:val="00A4252E"/>
    <w:rsid w:val="00A804CE"/>
    <w:rsid w:val="00AB3CFD"/>
    <w:rsid w:val="00AD3EB4"/>
    <w:rsid w:val="00AE46ED"/>
    <w:rsid w:val="00B07F7B"/>
    <w:rsid w:val="00B10E77"/>
    <w:rsid w:val="00B222F3"/>
    <w:rsid w:val="00B24A9C"/>
    <w:rsid w:val="00B25807"/>
    <w:rsid w:val="00B475AF"/>
    <w:rsid w:val="00B52D40"/>
    <w:rsid w:val="00B65570"/>
    <w:rsid w:val="00B96A21"/>
    <w:rsid w:val="00BE6435"/>
    <w:rsid w:val="00C53D3A"/>
    <w:rsid w:val="00C55BD6"/>
    <w:rsid w:val="00C67154"/>
    <w:rsid w:val="00C74140"/>
    <w:rsid w:val="00C75DC2"/>
    <w:rsid w:val="00C8228F"/>
    <w:rsid w:val="00CA3F8A"/>
    <w:rsid w:val="00CA4EB3"/>
    <w:rsid w:val="00CE6F9A"/>
    <w:rsid w:val="00CF3A62"/>
    <w:rsid w:val="00CF6244"/>
    <w:rsid w:val="00D1144C"/>
    <w:rsid w:val="00D16648"/>
    <w:rsid w:val="00D20B59"/>
    <w:rsid w:val="00D352C0"/>
    <w:rsid w:val="00D6106F"/>
    <w:rsid w:val="00D64656"/>
    <w:rsid w:val="00D7528D"/>
    <w:rsid w:val="00DA242E"/>
    <w:rsid w:val="00DA4CA3"/>
    <w:rsid w:val="00DA67E2"/>
    <w:rsid w:val="00DD0828"/>
    <w:rsid w:val="00DF155F"/>
    <w:rsid w:val="00E33F51"/>
    <w:rsid w:val="00E7549D"/>
    <w:rsid w:val="00E8273B"/>
    <w:rsid w:val="00EB0F6B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FD00-6241-4B0B-BF01-98835B96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20</cp:revision>
  <cp:lastPrinted>2023-11-02T10:14:00Z</cp:lastPrinted>
  <dcterms:created xsi:type="dcterms:W3CDTF">2023-04-13T07:43:00Z</dcterms:created>
  <dcterms:modified xsi:type="dcterms:W3CDTF">2025-03-17T09:54:00Z</dcterms:modified>
</cp:coreProperties>
</file>