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15AE4" w14:paraId="00E4894D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C259E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BE31D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Roni Morad</w:t>
            </w:r>
          </w:p>
        </w:tc>
      </w:tr>
      <w:tr w:rsidR="00D15AE4" w14:paraId="52E0C267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3F4EC" w14:textId="77777777" w:rsidR="00D15AE4" w:rsidRDefault="00D15AE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Titel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7EECC" w14:textId="1EB50A74" w:rsidR="00D15AE4" w:rsidRDefault="00D15AE4" w:rsidP="00D15AE4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  <w:szCs w:val="20"/>
              </w:rPr>
              <w:t>US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/>
                <w:sz w:val="20"/>
                <w:szCs w:val="20"/>
              </w:rPr>
              <w:t>-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/>
                <w:sz w:val="20"/>
                <w:szCs w:val="20"/>
              </w:rPr>
              <w:t>0</w:t>
            </w:r>
            <w:r>
              <w:rPr>
                <w:rFonts w:ascii="Arial" w:eastAsia="Arial" w:hAnsi="Arial"/>
                <w:sz w:val="20"/>
                <w:szCs w:val="20"/>
              </w:rPr>
              <w:t>1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– </w:t>
            </w:r>
            <w:r w:rsidRPr="00D15AE4">
              <w:rPr>
                <w:rFonts w:ascii="Arial" w:eastAsia="Arial" w:hAnsi="Arial"/>
                <w:sz w:val="20"/>
                <w:szCs w:val="20"/>
              </w:rPr>
              <w:t>Geluidseffect bij brekend blok</w:t>
            </w:r>
          </w:p>
        </w:tc>
      </w:tr>
      <w:tr w:rsidR="00D15AE4" w14:paraId="68B737B2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ECF66" w14:textId="77777777" w:rsidR="00D15AE4" w:rsidRDefault="00D15AE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D15AE4" w14:paraId="5E335CBC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097FB" w14:textId="1024DEBB" w:rsidR="00D15AE4" w:rsidRPr="00D15AE4" w:rsidRDefault="00D15AE4" w:rsidP="00D15AE4">
            <w:pPr>
              <w:rPr>
                <w:rFonts w:ascii="Arial" w:eastAsia="Arial" w:hAnsi="Arial"/>
                <w:sz w:val="20"/>
                <w:szCs w:val="20"/>
              </w:rPr>
            </w:pPr>
            <w:r>
              <w:t>Als speler wil ik een geluidseffect horen wanneer een blok breekt, zodat de actie extra feedback geeft.</w:t>
            </w:r>
          </w:p>
        </w:tc>
      </w:tr>
      <w:tr w:rsidR="00D15AE4" w14:paraId="7A4EAC54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98F5B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D87F4" w14:textId="0AF6D3AA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552B6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2FD5D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15AE4" w14:paraId="2DC42DD6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600A9" w14:textId="77777777" w:rsidR="00D15AE4" w:rsidRDefault="00D15AE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D15AE4" w14:paraId="06371BA3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61C5E" w14:textId="77777777" w:rsidR="00D15AE4" w:rsidRDefault="00D15AE4" w:rsidP="00D15AE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  <w:rPr>
                <w:rFonts w:ascii="Arial" w:eastAsia="Arial" w:hAnsi="Arial"/>
                <w:sz w:val="20"/>
                <w:szCs w:val="20"/>
              </w:rPr>
            </w:pPr>
            <w:r>
              <w:t>Er speelt een kort geluidseffect af op het moment dat een blok wordt geraakt en verdwijnt.</w:t>
            </w:r>
          </w:p>
          <w:p w14:paraId="7D5AFD30" w14:textId="77777777" w:rsidR="00D15AE4" w:rsidRDefault="00D15AE4" w:rsidP="00D15AE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>Het geluid is hoorbaar op normale systeemvolume zonder extra instellingen.</w:t>
            </w:r>
          </w:p>
          <w:p w14:paraId="26B01FBD" w14:textId="77777777" w:rsidR="00D15AE4" w:rsidRDefault="00D15AE4" w:rsidP="00D15AE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>Het geluidseffect duurt maximaal 0,5 seconden zodat het niet storend is.</w:t>
            </w:r>
          </w:p>
          <w:p w14:paraId="312F7F65" w14:textId="52602D49" w:rsidR="00D15AE4" w:rsidRDefault="00D15AE4" w:rsidP="001C3466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>Meerdere blokken tegelijk breken spelen het geluid meerdere keren af</w:t>
            </w:r>
            <w:r>
              <w:t>.</w:t>
            </w:r>
          </w:p>
        </w:tc>
      </w:tr>
    </w:tbl>
    <w:p w14:paraId="1F7E2346" w14:textId="77777777" w:rsidR="005F3A72" w:rsidRDefault="005F3A72"/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15AE4" w14:paraId="13983049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F0C39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4BE61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Roni Morad</w:t>
            </w:r>
          </w:p>
        </w:tc>
      </w:tr>
      <w:tr w:rsidR="00D15AE4" w14:paraId="11C56F4C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117F7" w14:textId="77777777" w:rsidR="00D15AE4" w:rsidRDefault="00D15AE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Titel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14875" w14:textId="3797DB36" w:rsidR="00D15AE4" w:rsidRDefault="00D15AE4" w:rsidP="00D15AE4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  <w:szCs w:val="20"/>
              </w:rPr>
              <w:t>US - 0</w:t>
            </w:r>
            <w:r>
              <w:rPr>
                <w:rFonts w:ascii="Arial" w:eastAsia="Arial" w:hAnsi="Arial"/>
                <w:sz w:val="20"/>
                <w:szCs w:val="20"/>
              </w:rPr>
              <w:t>2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– </w:t>
            </w:r>
            <w:r w:rsidRPr="00D15AE4">
              <w:rPr>
                <w:rFonts w:ascii="Arial" w:eastAsia="Arial" w:hAnsi="Arial"/>
                <w:sz w:val="20"/>
                <w:szCs w:val="20"/>
              </w:rPr>
              <w:t>Screen flash bij verlies van health</w:t>
            </w:r>
          </w:p>
        </w:tc>
      </w:tr>
      <w:tr w:rsidR="00D15AE4" w14:paraId="0F6DD171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B7253" w14:textId="77777777" w:rsidR="00D15AE4" w:rsidRDefault="00D15AE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D15AE4" w14:paraId="7B73F455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89620" w14:textId="69EBDF83" w:rsidR="00D15AE4" w:rsidRPr="00D15AE4" w:rsidRDefault="00D15AE4" w:rsidP="00D15AE4">
            <w:pPr>
              <w:rPr>
                <w:rFonts w:ascii="Arial" w:eastAsia="Arial" w:hAnsi="Arial"/>
                <w:sz w:val="20"/>
                <w:szCs w:val="20"/>
              </w:rPr>
            </w:pPr>
            <w:r>
              <w:t>Als speler wil ik een rode screen flash zien wanneer ik een leven verlies, zodat ik direct duidelijke visuele feedback krijg.</w:t>
            </w:r>
          </w:p>
        </w:tc>
      </w:tr>
      <w:tr w:rsidR="00D15AE4" w14:paraId="550FF845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14F41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A2A15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D4DAF" w14:textId="77777777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9F52F" w14:textId="54D9E529" w:rsidR="00D15AE4" w:rsidRDefault="00D15AE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15AE4" w14:paraId="01072AD1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453FE" w14:textId="77777777" w:rsidR="00D15AE4" w:rsidRDefault="00D15AE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D15AE4" w14:paraId="4BF56F04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1D2C1" w14:textId="77777777" w:rsidR="00D15AE4" w:rsidRDefault="00D15AE4" w:rsidP="00D15AE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  <w:rPr>
                <w:rFonts w:ascii="Arial" w:eastAsia="Arial" w:hAnsi="Arial"/>
                <w:sz w:val="20"/>
                <w:szCs w:val="20"/>
              </w:rPr>
            </w:pPr>
            <w:r>
              <w:t xml:space="preserve">Wanneer de speler een leven verliest, verschijnt er een rode transparante </w:t>
            </w:r>
            <w:proofErr w:type="spellStart"/>
            <w:r>
              <w:t>overlay</w:t>
            </w:r>
            <w:proofErr w:type="spellEnd"/>
            <w:r>
              <w:t xml:space="preserve"> over het volledige scherm.</w:t>
            </w:r>
          </w:p>
          <w:p w14:paraId="3ABEFC9F" w14:textId="7BE25C1B" w:rsidR="00D15AE4" w:rsidRDefault="00D15AE4" w:rsidP="00D15AE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>De flash duurt maximaal 0,5 seconden en verdwijnt daarna geleidelijk.</w:t>
            </w:r>
          </w:p>
          <w:p w14:paraId="4BEE36AE" w14:textId="45CEBCBF" w:rsidR="00D15AE4" w:rsidRDefault="00D15AE4" w:rsidP="00D15AE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>De flash blokkeert de gameplay niet</w:t>
            </w:r>
            <w:r w:rsidR="003F1DA4">
              <w:t xml:space="preserve">, </w:t>
            </w:r>
            <w:r>
              <w:t>de speler kan direct daarna verder spelen.</w:t>
            </w:r>
          </w:p>
          <w:p w14:paraId="206E8BC9" w14:textId="1411BAF8" w:rsidR="003F1DA4" w:rsidRDefault="003F1DA4" w:rsidP="003F1DA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 w:rsidRPr="003F1DA4">
              <w:t>De flash treedt niet op bij een normale stuit van de bal, alleen bij het verliezen van een leven.</w:t>
            </w:r>
          </w:p>
        </w:tc>
      </w:tr>
    </w:tbl>
    <w:p w14:paraId="47561C78" w14:textId="77777777" w:rsidR="00D15AE4" w:rsidRDefault="00D15AE4"/>
    <w:p w14:paraId="17CF138D" w14:textId="77777777" w:rsidR="0050453F" w:rsidRDefault="0050453F"/>
    <w:p w14:paraId="7C5F15D0" w14:textId="77777777" w:rsidR="001C3466" w:rsidRDefault="001C3466"/>
    <w:p w14:paraId="3E695276" w14:textId="77777777" w:rsidR="0050453F" w:rsidRDefault="0050453F"/>
    <w:p w14:paraId="3E461D46" w14:textId="77777777" w:rsidR="001C3466" w:rsidRDefault="001C3466"/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3F1DA4" w14:paraId="10A2E304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D90C0" w14:textId="77777777" w:rsidR="003F1DA4" w:rsidRDefault="003F1DA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6DE82" w14:textId="77777777" w:rsidR="003F1DA4" w:rsidRDefault="003F1DA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Roni Morad</w:t>
            </w:r>
          </w:p>
        </w:tc>
      </w:tr>
      <w:tr w:rsidR="003F1DA4" w14:paraId="15D3D9D9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BD65C" w14:textId="77777777" w:rsidR="003F1DA4" w:rsidRDefault="003F1DA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Titel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B7352" w14:textId="5E46540B" w:rsidR="003F1DA4" w:rsidRDefault="003F1DA4" w:rsidP="003F1DA4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  <w:szCs w:val="20"/>
              </w:rPr>
              <w:t xml:space="preserve">US </w:t>
            </w:r>
            <w:r>
              <w:rPr>
                <w:rFonts w:ascii="Arial" w:eastAsia="Arial" w:hAnsi="Arial"/>
                <w:sz w:val="20"/>
                <w:szCs w:val="20"/>
              </w:rPr>
              <w:t>–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0</w:t>
            </w:r>
            <w:r>
              <w:rPr>
                <w:rFonts w:ascii="Arial" w:eastAsia="Arial" w:hAnsi="Arial"/>
                <w:sz w:val="20"/>
                <w:szCs w:val="20"/>
              </w:rPr>
              <w:t>3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– </w:t>
            </w:r>
            <w:proofErr w:type="spellStart"/>
            <w:r w:rsidRPr="003F1DA4">
              <w:rPr>
                <w:rFonts w:ascii="Arial" w:eastAsia="Arial" w:hAnsi="Arial"/>
                <w:sz w:val="20"/>
                <w:szCs w:val="20"/>
              </w:rPr>
              <w:t>Particle</w:t>
            </w:r>
            <w:proofErr w:type="spellEnd"/>
            <w:r w:rsidRPr="003F1DA4">
              <w:rPr>
                <w:rFonts w:ascii="Arial" w:eastAsia="Arial" w:hAnsi="Arial"/>
                <w:sz w:val="20"/>
                <w:szCs w:val="20"/>
              </w:rPr>
              <w:t xml:space="preserve"> effect bij brekend blok</w:t>
            </w:r>
          </w:p>
        </w:tc>
      </w:tr>
      <w:tr w:rsidR="003F1DA4" w14:paraId="22F2FAC7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91120" w14:textId="77777777" w:rsidR="003F1DA4" w:rsidRDefault="003F1DA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3F1DA4" w14:paraId="25A4105B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B6B66" w14:textId="64D0F938" w:rsidR="003F1DA4" w:rsidRPr="00D15AE4" w:rsidRDefault="003F1DA4" w:rsidP="003F1DA4">
            <w:pPr>
              <w:rPr>
                <w:rFonts w:ascii="Arial" w:eastAsia="Arial" w:hAnsi="Arial"/>
                <w:sz w:val="20"/>
                <w:szCs w:val="20"/>
              </w:rPr>
            </w:pPr>
            <w:r>
              <w:t xml:space="preserve">Als speler wil ik een </w:t>
            </w:r>
            <w:proofErr w:type="spellStart"/>
            <w:r>
              <w:t>particle</w:t>
            </w:r>
            <w:proofErr w:type="spellEnd"/>
            <w:r>
              <w:t xml:space="preserve"> effect zien op de plek waar een blok breekt, zodat de vernietiging visueel indrukwekkend aanvoelt en het spel meer </w:t>
            </w:r>
            <w:proofErr w:type="spellStart"/>
            <w:r>
              <w:t>polish</w:t>
            </w:r>
            <w:proofErr w:type="spellEnd"/>
            <w:r>
              <w:t xml:space="preserve"> heeft.</w:t>
            </w:r>
          </w:p>
        </w:tc>
      </w:tr>
      <w:tr w:rsidR="003F1DA4" w14:paraId="2B5732E6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446E8" w14:textId="77777777" w:rsidR="003F1DA4" w:rsidRDefault="003F1DA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0EF92" w14:textId="77777777" w:rsidR="003F1DA4" w:rsidRDefault="003F1DA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A434" w14:textId="77777777" w:rsidR="003F1DA4" w:rsidRDefault="003F1DA4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F5BF1" w14:textId="5531C6D5" w:rsidR="003F1DA4" w:rsidRDefault="003F1DA4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3F1DA4" w14:paraId="34E0F851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86F41" w14:textId="77777777" w:rsidR="003F1DA4" w:rsidRDefault="003F1DA4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3F1DA4" w14:paraId="448B0A39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13122" w14:textId="77777777" w:rsidR="003F1DA4" w:rsidRDefault="003F1DA4" w:rsidP="003F1DA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  <w:rPr>
                <w:rFonts w:ascii="Arial" w:eastAsia="Arial" w:hAnsi="Arial"/>
                <w:sz w:val="20"/>
                <w:szCs w:val="20"/>
              </w:rPr>
            </w:pPr>
            <w:r>
              <w:t xml:space="preserve">Wanneer een blok wordt vernietigd, </w:t>
            </w:r>
            <w:proofErr w:type="spellStart"/>
            <w:r>
              <w:t>spawnt</w:t>
            </w:r>
            <w:proofErr w:type="spellEnd"/>
            <w:r>
              <w:t xml:space="preserve"> er een </w:t>
            </w:r>
            <w:proofErr w:type="spellStart"/>
            <w:r>
              <w:t>Particle</w:t>
            </w:r>
            <w:proofErr w:type="spellEnd"/>
            <w:r>
              <w:t xml:space="preserve"> System op de positie van het blok.</w:t>
            </w:r>
          </w:p>
          <w:p w14:paraId="5756B84C" w14:textId="77777777" w:rsidR="003F1DA4" w:rsidRDefault="003F1DA4" w:rsidP="003F1DA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 xml:space="preserve">De </w:t>
            </w:r>
            <w:proofErr w:type="spellStart"/>
            <w:r>
              <w:t>particles</w:t>
            </w:r>
            <w:proofErr w:type="spellEnd"/>
            <w:r>
              <w:t xml:space="preserve"> hebben de kleur van het vernietigde blok (kleur wordt doorgegeven via script).</w:t>
            </w:r>
          </w:p>
          <w:p w14:paraId="34E9185F" w14:textId="77777777" w:rsidR="003F1DA4" w:rsidRDefault="003F1DA4" w:rsidP="003F1DA4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 xml:space="preserve">Het </w:t>
            </w:r>
            <w:proofErr w:type="spellStart"/>
            <w:r>
              <w:t>particle</w:t>
            </w:r>
            <w:proofErr w:type="spellEnd"/>
            <w:r>
              <w:t xml:space="preserve"> effect duurt maximaal 1 seconde en verdwijnt daarna automatisch (het </w:t>
            </w:r>
            <w:proofErr w:type="spellStart"/>
            <w:r>
              <w:t>GameObject</w:t>
            </w:r>
            <w:proofErr w:type="spellEnd"/>
            <w:r>
              <w:t xml:space="preserve"> wordt </w:t>
            </w:r>
            <w:proofErr w:type="spellStart"/>
            <w:r>
              <w:t>gedestroyed</w:t>
            </w:r>
            <w:proofErr w:type="spellEnd"/>
            <w:r>
              <w:t>).</w:t>
            </w:r>
          </w:p>
          <w:p w14:paraId="1E808C17" w14:textId="34D82165" w:rsidR="003F1DA4" w:rsidRDefault="003F1DA4" w:rsidP="001C3466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>
              <w:t xml:space="preserve">De </w:t>
            </w:r>
            <w:proofErr w:type="spellStart"/>
            <w:r>
              <w:t>particles</w:t>
            </w:r>
            <w:proofErr w:type="spellEnd"/>
            <w:r>
              <w:t xml:space="preserve"> bewegen naar buiten in alle richtingen vanuit het middelpunt van het blok.</w:t>
            </w:r>
          </w:p>
        </w:tc>
      </w:tr>
    </w:tbl>
    <w:p w14:paraId="7C9641F7" w14:textId="77777777" w:rsidR="003F1DA4" w:rsidRDefault="003F1DA4"/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147DC6" w14:paraId="18491825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D1E65" w14:textId="77777777" w:rsidR="00147DC6" w:rsidRDefault="00147DC6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3C993" w14:textId="77777777" w:rsidR="00147DC6" w:rsidRDefault="00147DC6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Roni Morad</w:t>
            </w:r>
          </w:p>
        </w:tc>
      </w:tr>
      <w:tr w:rsidR="00147DC6" w14:paraId="73633BBE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01424" w14:textId="77777777" w:rsidR="00147DC6" w:rsidRDefault="00147DC6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Titel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1749C" w14:textId="71A62B18" w:rsidR="00147DC6" w:rsidRDefault="00147DC6" w:rsidP="000A1D54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  <w:szCs w:val="20"/>
              </w:rPr>
              <w:t>US – 0</w:t>
            </w:r>
            <w:r>
              <w:rPr>
                <w:rFonts w:ascii="Arial" w:eastAsia="Arial" w:hAnsi="Arial"/>
                <w:sz w:val="20"/>
                <w:szCs w:val="20"/>
              </w:rPr>
              <w:t>4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– </w:t>
            </w:r>
            <w:r w:rsidRPr="00235A95">
              <w:rPr>
                <w:rFonts w:ascii="Calibri" w:eastAsia="Times New Roman" w:hAnsi="Calibri" w:cs="Calibri"/>
                <w:color w:val="000000"/>
              </w:rPr>
              <w:t xml:space="preserve">Bal </w:t>
            </w:r>
            <w:proofErr w:type="spellStart"/>
            <w:r w:rsidRPr="00235A95">
              <w:rPr>
                <w:rFonts w:ascii="Calibri" w:eastAsia="Times New Roman" w:hAnsi="Calibri" w:cs="Calibri"/>
                <w:color w:val="000000"/>
              </w:rPr>
              <w:t>physics</w:t>
            </w:r>
            <w:proofErr w:type="spellEnd"/>
            <w:r w:rsidRPr="00235A95">
              <w:rPr>
                <w:rFonts w:ascii="Calibri" w:eastAsia="Times New Roman" w:hAnsi="Calibri" w:cs="Calibri"/>
                <w:color w:val="000000"/>
              </w:rPr>
              <w:t xml:space="preserve"> verbeteren</w:t>
            </w:r>
          </w:p>
        </w:tc>
      </w:tr>
      <w:tr w:rsidR="00147DC6" w14:paraId="7EBD8B9C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7D545" w14:textId="77777777" w:rsidR="00147DC6" w:rsidRDefault="00147DC6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147DC6" w14:paraId="0261A55E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1CDD1" w14:textId="337D3395" w:rsidR="00147DC6" w:rsidRPr="00D15AE4" w:rsidRDefault="00147DC6" w:rsidP="000A1D54">
            <w:pPr>
              <w:rPr>
                <w:rFonts w:ascii="Arial" w:eastAsia="Arial" w:hAnsi="Arial"/>
                <w:sz w:val="20"/>
                <w:szCs w:val="20"/>
              </w:rPr>
            </w:pPr>
            <w:r w:rsidRPr="00235A95">
              <w:rPr>
                <w:rFonts w:ascii="Calibri" w:eastAsia="Times New Roman" w:hAnsi="Calibri" w:cs="Calibri"/>
                <w:color w:val="000000"/>
              </w:rPr>
              <w:t>Als speler wil ik betere interactie tussen de bal en de speelomgeving, zodat de gameplay dynamischer aanvoelt en ik meer controle en uitdaging ervaar.</w:t>
            </w:r>
          </w:p>
        </w:tc>
      </w:tr>
      <w:tr w:rsidR="00147DC6" w14:paraId="099F6204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1C3D6" w14:textId="77777777" w:rsidR="00147DC6" w:rsidRDefault="00147DC6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2EDE3" w14:textId="0863EBBE" w:rsidR="00147DC6" w:rsidRDefault="00147DC6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D2C0E" w14:textId="77777777" w:rsidR="00147DC6" w:rsidRDefault="00147DC6" w:rsidP="000A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FE209" w14:textId="0BAA305D" w:rsidR="00147DC6" w:rsidRDefault="00147DC6" w:rsidP="000A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147DC6" w14:paraId="427CEB18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FF8E9" w14:textId="77777777" w:rsidR="00147DC6" w:rsidRDefault="00147DC6" w:rsidP="000A1D54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147DC6" w14:paraId="3A63AE7A" w14:textId="77777777" w:rsidTr="000A1D54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A7AEF" w14:textId="77777777" w:rsidR="00147DC6" w:rsidRPr="00235A95" w:rsidRDefault="00147DC6" w:rsidP="00147DC6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before="240" w:line="259" w:lineRule="auto"/>
              <w:rPr>
                <w:rFonts w:ascii="Calibri" w:eastAsia="Times New Roman" w:hAnsi="Calibri" w:cs="Calibri"/>
                <w:color w:val="000000"/>
              </w:rPr>
            </w:pPr>
            <w:r w:rsidRPr="00235A95">
              <w:rPr>
                <w:rFonts w:ascii="Calibri" w:eastAsia="Times New Roman" w:hAnsi="Calibri" w:cs="Calibri"/>
                <w:color w:val="000000"/>
              </w:rPr>
              <w:t xml:space="preserve">De bal blijft niet meer vastzitten onder de </w:t>
            </w:r>
            <w:proofErr w:type="spellStart"/>
            <w:r w:rsidRPr="00235A95">
              <w:rPr>
                <w:rFonts w:ascii="Calibri" w:eastAsia="Times New Roman" w:hAnsi="Calibri" w:cs="Calibri"/>
                <w:color w:val="000000"/>
              </w:rPr>
              <w:t>paddle</w:t>
            </w:r>
            <w:proofErr w:type="spellEnd"/>
            <w:r w:rsidRPr="00235A95">
              <w:rPr>
                <w:rFonts w:ascii="Calibri" w:eastAsia="Times New Roman" w:hAnsi="Calibri" w:cs="Calibri"/>
                <w:color w:val="000000"/>
              </w:rPr>
              <w:t xml:space="preserve">. </w:t>
            </w:r>
          </w:p>
          <w:p w14:paraId="146B0E93" w14:textId="77777777" w:rsidR="00147DC6" w:rsidRPr="00235A95" w:rsidRDefault="00147DC6" w:rsidP="00147DC6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before="240" w:line="259" w:lineRule="auto"/>
              <w:rPr>
                <w:rFonts w:ascii="Calibri" w:eastAsia="Times New Roman" w:hAnsi="Calibri" w:cs="Calibri"/>
                <w:color w:val="000000"/>
              </w:rPr>
            </w:pPr>
            <w:r w:rsidRPr="00235A95">
              <w:rPr>
                <w:rFonts w:ascii="Calibri" w:eastAsia="Times New Roman" w:hAnsi="Calibri" w:cs="Calibri"/>
                <w:color w:val="000000"/>
              </w:rPr>
              <w:t xml:space="preserve">De bal blijft niet meer horizontaal bewegen zonder van richting te veranderen. </w:t>
            </w:r>
          </w:p>
          <w:p w14:paraId="6A1AD8AB" w14:textId="77777777" w:rsidR="00147DC6" w:rsidRPr="00235A95" w:rsidRDefault="00147DC6" w:rsidP="00147DC6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before="240" w:line="259" w:lineRule="auto"/>
              <w:rPr>
                <w:rFonts w:ascii="Calibri" w:eastAsia="Times New Roman" w:hAnsi="Calibri" w:cs="Calibri"/>
                <w:color w:val="000000"/>
              </w:rPr>
            </w:pPr>
            <w:r w:rsidRPr="00235A95">
              <w:rPr>
                <w:rFonts w:ascii="Calibri" w:eastAsia="Times New Roman" w:hAnsi="Calibri" w:cs="Calibri"/>
                <w:color w:val="000000"/>
              </w:rPr>
              <w:t xml:space="preserve">De snelheid van de bal neemt toe na iedere botsing. </w:t>
            </w:r>
          </w:p>
          <w:p w14:paraId="1B0C1A8F" w14:textId="22F70BF6" w:rsidR="00147DC6" w:rsidRDefault="00147DC6" w:rsidP="00147DC6">
            <w:pPr>
              <w:pStyle w:val="Lijstalinea"/>
              <w:numPr>
                <w:ilvl w:val="0"/>
                <w:numId w:val="1"/>
              </w:numPr>
              <w:suppressAutoHyphens w:val="0"/>
              <w:autoSpaceDN/>
              <w:spacing w:after="60" w:line="240" w:lineRule="auto"/>
              <w:contextualSpacing w:val="0"/>
            </w:pPr>
            <w:r w:rsidRPr="00235A95">
              <w:rPr>
                <w:rFonts w:ascii="Calibri" w:eastAsia="Times New Roman" w:hAnsi="Calibri" w:cs="Calibri"/>
                <w:color w:val="000000"/>
              </w:rPr>
              <w:t xml:space="preserve">De snelheid van de bal wordt weer verlaagd wanneer de bal de </w:t>
            </w:r>
            <w:proofErr w:type="spellStart"/>
            <w:r w:rsidRPr="00235A95">
              <w:rPr>
                <w:rFonts w:ascii="Calibri" w:eastAsia="Times New Roman" w:hAnsi="Calibri" w:cs="Calibri"/>
                <w:color w:val="000000"/>
              </w:rPr>
              <w:t>paddle</w:t>
            </w:r>
            <w:proofErr w:type="spellEnd"/>
            <w:r w:rsidRPr="00235A95">
              <w:rPr>
                <w:rFonts w:ascii="Calibri" w:eastAsia="Times New Roman" w:hAnsi="Calibri" w:cs="Calibri"/>
                <w:color w:val="000000"/>
              </w:rPr>
              <w:t xml:space="preserve"> raakt.</w:t>
            </w:r>
          </w:p>
        </w:tc>
      </w:tr>
    </w:tbl>
    <w:p w14:paraId="31EB60CB" w14:textId="77777777" w:rsidR="00147DC6" w:rsidRDefault="00147DC6"/>
    <w:sectPr w:rsidR="00147D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F3370"/>
    <w:multiLevelType w:val="hybridMultilevel"/>
    <w:tmpl w:val="212CF528"/>
    <w:lvl w:ilvl="0" w:tplc="A888F922">
      <w:start w:val="1"/>
      <w:numFmt w:val="bullet"/>
      <w:lvlText w:val="•"/>
      <w:lvlJc w:val="left"/>
      <w:pPr>
        <w:ind w:left="600" w:hanging="300"/>
      </w:pPr>
    </w:lvl>
    <w:lvl w:ilvl="1" w:tplc="1A7086DE">
      <w:numFmt w:val="decimal"/>
      <w:lvlText w:val=""/>
      <w:lvlJc w:val="left"/>
      <w:pPr>
        <w:ind w:left="0" w:firstLine="0"/>
      </w:pPr>
    </w:lvl>
    <w:lvl w:ilvl="2" w:tplc="63005E2C">
      <w:numFmt w:val="decimal"/>
      <w:lvlText w:val=""/>
      <w:lvlJc w:val="left"/>
      <w:pPr>
        <w:ind w:left="0" w:firstLine="0"/>
      </w:pPr>
    </w:lvl>
    <w:lvl w:ilvl="3" w:tplc="49768DB0">
      <w:numFmt w:val="decimal"/>
      <w:lvlText w:val=""/>
      <w:lvlJc w:val="left"/>
      <w:pPr>
        <w:ind w:left="0" w:firstLine="0"/>
      </w:pPr>
    </w:lvl>
    <w:lvl w:ilvl="4" w:tplc="42B0A408">
      <w:numFmt w:val="decimal"/>
      <w:lvlText w:val=""/>
      <w:lvlJc w:val="left"/>
      <w:pPr>
        <w:ind w:left="0" w:firstLine="0"/>
      </w:pPr>
    </w:lvl>
    <w:lvl w:ilvl="5" w:tplc="66D43BC6">
      <w:numFmt w:val="decimal"/>
      <w:lvlText w:val=""/>
      <w:lvlJc w:val="left"/>
      <w:pPr>
        <w:ind w:left="0" w:firstLine="0"/>
      </w:pPr>
    </w:lvl>
    <w:lvl w:ilvl="6" w:tplc="89EEF0AE">
      <w:numFmt w:val="decimal"/>
      <w:lvlText w:val=""/>
      <w:lvlJc w:val="left"/>
      <w:pPr>
        <w:ind w:left="0" w:firstLine="0"/>
      </w:pPr>
    </w:lvl>
    <w:lvl w:ilvl="7" w:tplc="CF8CAEFC">
      <w:numFmt w:val="decimal"/>
      <w:lvlText w:val=""/>
      <w:lvlJc w:val="left"/>
      <w:pPr>
        <w:ind w:left="0" w:firstLine="0"/>
      </w:pPr>
    </w:lvl>
    <w:lvl w:ilvl="8" w:tplc="6A3E541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4FF47A9"/>
    <w:multiLevelType w:val="multilevel"/>
    <w:tmpl w:val="C24C84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3C820AA"/>
    <w:multiLevelType w:val="hybridMultilevel"/>
    <w:tmpl w:val="B8C6F2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956705">
    <w:abstractNumId w:val="2"/>
  </w:num>
  <w:num w:numId="2" w16cid:durableId="62751685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25978151">
    <w:abstractNumId w:val="3"/>
  </w:num>
  <w:num w:numId="4" w16cid:durableId="138005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8F"/>
    <w:rsid w:val="00147DC6"/>
    <w:rsid w:val="001B5D8F"/>
    <w:rsid w:val="001C3466"/>
    <w:rsid w:val="003819C5"/>
    <w:rsid w:val="003F1DA4"/>
    <w:rsid w:val="0050453F"/>
    <w:rsid w:val="005440A0"/>
    <w:rsid w:val="005F3A72"/>
    <w:rsid w:val="006037D9"/>
    <w:rsid w:val="00693D73"/>
    <w:rsid w:val="00A70D42"/>
    <w:rsid w:val="00C01EE7"/>
    <w:rsid w:val="00D15AE4"/>
    <w:rsid w:val="00E71A95"/>
    <w:rsid w:val="00F33AB9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5B55"/>
  <w15:chartTrackingRefBased/>
  <w15:docId w15:val="{B8EF053F-3EF5-490E-B697-1C9DD7FA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5AE4"/>
    <w:pPr>
      <w:suppressAutoHyphens/>
      <w:autoSpaceDN w:val="0"/>
      <w:spacing w:line="256" w:lineRule="auto"/>
    </w:pPr>
    <w:rPr>
      <w:rFonts w:ascii="Aptos" w:eastAsia="Aptos" w:hAnsi="Aptos" w:cs="Arial"/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1B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B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B5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B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B5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B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B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B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B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B5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B5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B5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B5D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B5D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B5D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B5D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B5D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B5D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B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B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B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B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B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B5D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B5D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B5D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B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B5D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B5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1961</TotalTime>
  <Pages>2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Morad</dc:creator>
  <cp:keywords/>
  <dc:description/>
  <cp:lastModifiedBy>Roni Morad</cp:lastModifiedBy>
  <cp:revision>4</cp:revision>
  <dcterms:created xsi:type="dcterms:W3CDTF">2026-06-01T12:36:00Z</dcterms:created>
  <dcterms:modified xsi:type="dcterms:W3CDTF">2026-06-02T21:42:00Z</dcterms:modified>
</cp:coreProperties>
</file>