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32"/>
        </w:rPr>
        <w:t>ĐĂNG KÝ DỰ THI KHÓA V - VÒNG 2: ĐÁNH GIÁ NĂNG LỰC ĐẦU VÀO ĐỢT 1</w:t>
      </w:r>
    </w:p>
    <w:p>
      <w:pPr>
        <w:spacing w:before="240" w:after="240"/>
      </w:pPr>
      <w:r>
        <w:t xml:space="preserve">Chúng tôi trân trọng chúc mừng Anh/Chị đã xuất sắc vượt qua vòng xét hồ sơ của </w:t>
      </w:r>
      <w:r>
        <w:rPr>
          <w:b/>
        </w:rPr>
        <w:t>Chương trình Đào tạo Nhân tài AI Thực chiến</w:t>
      </w:r>
      <w:r>
        <w:t>. Sau quá trình sơ tuyển, Anh/Chị chính thức được mời tham gia vòng thi Đánh giá năng lực đầu vào của chương trình.</w:t>
      </w:r>
    </w:p>
    <w:p>
      <w:pPr>
        <w:spacing w:before="240" w:after="80"/>
      </w:pPr>
      <w:r>
        <w:rPr>
          <w:rFonts w:ascii="Arial" w:hAnsi="Arial"/>
          <w:b/>
          <w:color w:val="1E50A0"/>
          <w:sz w:val="26"/>
        </w:rPr>
        <w:t>1. Thông tin thi tuyển dự kiến:</w:t>
      </w:r>
    </w:p>
    <w:p>
      <w:pPr>
        <w:pStyle w:val="ListBullet"/>
        <w:spacing w:after="60"/>
      </w:pPr>
      <w:r>
        <w:rPr>
          <w:b/>
        </w:rPr>
        <w:t xml:space="preserve">Thời gian tổ chức: </w:t>
      </w:r>
      <w:r>
        <w:t>Từ 7:30 - 18:00, Ngày 3 và 4 tháng 10 năm 2026</w:t>
      </w:r>
    </w:p>
    <w:p>
      <w:pPr>
        <w:pStyle w:val="ListBullet"/>
        <w:spacing w:after="60"/>
      </w:pPr>
      <w:r>
        <w:rPr>
          <w:b/>
        </w:rPr>
        <w:t xml:space="preserve">Địa điểm: </w:t>
      </w:r>
      <w:r>
        <w:t>Trường Đại học VinUni, Khu đô thị Vinhomes Ocean Park, Gia Lâm, Hà Nội</w:t>
      </w:r>
    </w:p>
    <w:p>
      <w:pPr>
        <w:pStyle w:val="ListBullet"/>
        <w:spacing w:after="60"/>
      </w:pPr>
      <w:r>
        <w:rPr>
          <w:b/>
        </w:rPr>
        <w:t xml:space="preserve">Khung giờ thi cụ thể: </w:t>
      </w:r>
      <w:r>
        <w:t>Anh/Chị vui lòng lựa chọn ca thi phù hợp trong form đăng ký được gửi kèm theo email này.</w:t>
      </w:r>
    </w:p>
    <w:p>
      <w:pPr>
        <w:pStyle w:val="ListBullet"/>
        <w:spacing w:after="60"/>
      </w:pPr>
      <w:r>
        <w:rPr>
          <w:b/>
        </w:rPr>
        <w:t xml:space="preserve">Mục tiêu thi: </w:t>
      </w:r>
      <w:r>
        <w:t>Đánh giá và phân loại, xếp lớp theo năng lực</w:t>
      </w:r>
    </w:p>
    <w:p>
      <w:pPr>
        <w:spacing w:before="240" w:after="80"/>
      </w:pPr>
      <w:r>
        <w:rPr>
          <w:rFonts w:ascii="Arial" w:hAnsi="Arial"/>
          <w:b/>
          <w:color w:val="1E50A0"/>
          <w:sz w:val="26"/>
        </w:rPr>
        <w:t>2. Hình thức thi tuyển:</w:t>
      </w:r>
    </w:p>
    <w:p>
      <w:pPr>
        <w:spacing w:after="80"/>
      </w:pPr>
      <w:r>
        <w:t xml:space="preserve">Ứng viên tham gia bài kiểm tra năng lực đầu vào với tổng thời lượng </w:t>
      </w:r>
      <w:r>
        <w:rPr>
          <w:b/>
        </w:rPr>
        <w:t>90 phút</w:t>
      </w:r>
      <w:r>
        <w:t xml:space="preserve">, gồm </w:t>
      </w:r>
      <w:r>
        <w:rPr>
          <w:b/>
        </w:rPr>
        <w:t>04 module</w:t>
      </w:r>
      <w:r>
        <w:t xml:space="preserve"> với các câu hỏi random theo từng module:</w:t>
      </w:r>
    </w:p>
    <w:p>
      <w:pPr>
        <w:pStyle w:val="ListBullet"/>
        <w:spacing w:after="60"/>
      </w:pPr>
      <w:r>
        <w:rPr>
          <w:b/>
        </w:rPr>
        <w:t xml:space="preserve">Module A: </w:t>
      </w:r>
      <w:r>
        <w:t>Nền tảng Toán học &amp; Tư duy Định lượng</w:t>
      </w:r>
    </w:p>
    <w:p>
      <w:pPr>
        <w:pStyle w:val="ListBullet"/>
        <w:spacing w:after="60"/>
      </w:pPr>
      <w:r>
        <w:rPr>
          <w:b/>
        </w:rPr>
        <w:t xml:space="preserve">Module B: </w:t>
      </w:r>
      <w:r>
        <w:t>Kỹ thuật Lập trình &amp; Xử lý dữ liệu</w:t>
      </w:r>
    </w:p>
    <w:p>
      <w:pPr>
        <w:pStyle w:val="ListBullet"/>
        <w:spacing w:after="60"/>
      </w:pPr>
      <w:r>
        <w:rPr>
          <w:b/>
        </w:rPr>
        <w:t xml:space="preserve">Module C: </w:t>
      </w:r>
      <w:r>
        <w:t>Kiến thức AI &amp; Tư duy sản phẩm AI</w:t>
      </w:r>
    </w:p>
    <w:p>
      <w:pPr>
        <w:pStyle w:val="ListBullet"/>
        <w:spacing w:after="60"/>
      </w:pPr>
      <w:r>
        <w:rPr>
          <w:b/>
        </w:rPr>
        <w:t xml:space="preserve">Module D: </w:t>
      </w:r>
      <w:r>
        <w:t>Tư duy Logic, Đạo đức &amp; Hành vi</w:t>
      </w:r>
    </w:p>
    <w:p>
      <w:pPr>
        <w:spacing w:before="80" w:after="160"/>
      </w:pPr>
      <w:r>
        <w:t xml:space="preserve">Bài thi được tổ chức dưới hình thức </w:t>
      </w:r>
      <w:r>
        <w:rPr>
          <w:b/>
        </w:rPr>
        <w:t>trắc nghiệm kết hợp bài tập tình huống và/hoặc câu hỏi tự luận ngắn</w:t>
      </w:r>
      <w:r>
        <w:t xml:space="preserve">. </w:t>
      </w:r>
      <w:r>
        <w:rPr>
          <w:b/>
        </w:rPr>
        <w:t xml:space="preserve">Thang điểm tổng: 100 điểm. </w:t>
      </w:r>
      <w:r>
        <w:t>Hội đồng tuyển sinh quy định ngưỡng điểm đạt yêu cầu cho từng đợt tuyển sinh.</w:t>
      </w:r>
    </w:p>
    <w:p>
      <w:pPr>
        <w:spacing w:before="240" w:after="80"/>
      </w:pPr>
      <w:r>
        <w:rPr>
          <w:rFonts w:ascii="Arial" w:hAnsi="Arial"/>
          <w:b/>
          <w:color w:val="1E50A0"/>
          <w:sz w:val="26"/>
        </w:rPr>
        <w:t>3. Thời hạn hoàn thành đăng ký:</w:t>
      </w:r>
    </w:p>
    <w:p>
      <w:pPr>
        <w:spacing w:after="160"/>
      </w:pPr>
      <w:r>
        <w:rPr>
          <w:b/>
        </w:rPr>
        <w:t>Thời hạn hoàn thành đăng ký: trước 10:00 sáng ngày 30/9/2026.</w:t>
      </w:r>
    </w:p>
    <w:p>
      <w:pPr>
        <w:spacing w:before="240" w:after="80"/>
      </w:pPr>
      <w:r>
        <w:rPr>
          <w:rFonts w:ascii="Arial" w:hAnsi="Arial"/>
          <w:b/>
          <w:color w:val="1E50A0"/>
          <w:sz w:val="26"/>
        </w:rPr>
        <w:t>4. Timeline nhập học:</w:t>
      </w:r>
    </w:p>
    <w:p>
      <w:pPr>
        <w:pStyle w:val="ListBullet"/>
        <w:spacing w:after="60"/>
      </w:pPr>
      <w:r>
        <w:rPr>
          <w:b/>
        </w:rPr>
        <w:t xml:space="preserve">Đăng ký dự thi: </w:t>
      </w:r>
      <w:r>
        <w:t>Đến 10:00 sáng ngày 30/9</w:t>
      </w:r>
    </w:p>
    <w:p>
      <w:pPr>
        <w:pStyle w:val="ListBullet"/>
        <w:spacing w:after="60"/>
      </w:pPr>
      <w:r>
        <w:rPr>
          <w:b/>
        </w:rPr>
        <w:t xml:space="preserve">Thông tin dự thi: </w:t>
      </w:r>
      <w:r>
        <w:t>Xác nhận gửi thí sinh ngày 2/10</w:t>
      </w:r>
    </w:p>
    <w:p>
      <w:pPr>
        <w:pStyle w:val="ListBullet"/>
        <w:spacing w:after="60"/>
      </w:pPr>
      <w:r>
        <w:rPr>
          <w:b/>
        </w:rPr>
        <w:t xml:space="preserve">Dự thi tại VinUni: </w:t>
      </w:r>
      <w:r>
        <w:t>3-4/10 (theo ca thi đã đăng ký)</w:t>
      </w:r>
    </w:p>
    <w:p>
      <w:pPr>
        <w:pStyle w:val="ListBullet"/>
        <w:spacing w:after="60"/>
      </w:pPr>
      <w:r>
        <w:rPr>
          <w:b/>
        </w:rPr>
        <w:t xml:space="preserve">Kết quả dự thi: </w:t>
      </w:r>
      <w:r>
        <w:t>9/10 (dự kiến)</w:t>
      </w:r>
    </w:p>
    <w:p>
      <w:pPr>
        <w:pStyle w:val="ListBullet"/>
        <w:spacing w:after="60"/>
      </w:pPr>
      <w:r>
        <w:rPr>
          <w:b/>
        </w:rPr>
        <w:t xml:space="preserve">Đăng ký nhập học: </w:t>
      </w:r>
      <w:r>
        <w:t>9/10 - 15/10 (dự kiến)</w:t>
      </w:r>
    </w:p>
    <w:p>
      <w:pPr>
        <w:pStyle w:val="ListBullet"/>
        <w:spacing w:after="60"/>
      </w:pPr>
      <w:r>
        <w:rPr>
          <w:b/>
        </w:rPr>
        <w:t xml:space="preserve">Khai giảng: </w:t>
      </w:r>
      <w:r>
        <w:t>5/11 (dự kiến)</w:t>
      </w:r>
    </w:p>
    <w:p>
      <w:pPr>
        <w:spacing w:before="240" w:after="80"/>
      </w:pPr>
      <w:r>
        <w:rPr>
          <w:rFonts w:ascii="Arial" w:hAnsi="Arial"/>
          <w:b/>
          <w:color w:val="1E50A0"/>
          <w:sz w:val="26"/>
        </w:rPr>
        <w:t>Giới thiệu Chương trình:</w:t>
      </w:r>
    </w:p>
    <w:p>
      <w:pPr>
        <w:spacing w:after="200"/>
      </w:pPr>
      <w:r>
        <w:t>Chương trình Al Thực Chiến là chương trình đặc biệt của Tập đoàn Vingroup do Trường Đại học VinUni phối hợp triển khai nhằm đào tạo nguồn nhân lực AI “làm được việc” thông qua mô hình đào tạo tinh gọn, tốc độ; cùng cơ hội việc làm với mức lương đặc biệt hấp dẫn tỷ lệ thuận với năng lực thực chiến.</w:t>
      </w:r>
    </w:p>
    <w:p>
      <w:pPr>
        <w:spacing w:before="240" w:after="80"/>
      </w:pPr>
      <w:r>
        <w:rPr>
          <w:rFonts w:ascii="Arial" w:hAnsi="Arial"/>
          <w:b/>
          <w:color w:val="1E50A0"/>
          <w:sz w:val="26"/>
        </w:rPr>
        <w:t>Thông tin liên hệ:</w:t>
      </w:r>
    </w:p>
    <w:p>
      <w:pPr>
        <w:pStyle w:val="ListBullet"/>
        <w:spacing w:after="60"/>
      </w:pPr>
      <w:r>
        <w:rPr>
          <w:b/>
        </w:rPr>
        <w:t xml:space="preserve">Email: </w:t>
      </w:r>
      <w:r>
        <w:t>aithucchien@vinuni.edu.vn</w:t>
      </w:r>
    </w:p>
    <w:p>
      <w:pPr>
        <w:pStyle w:val="ListBullet"/>
        <w:spacing w:after="60"/>
      </w:pPr>
      <w:r>
        <w:rPr>
          <w:b/>
        </w:rPr>
        <w:t xml:space="preserve">Nhóm Zalo Khoá - Dự thi Đợt 1: </w:t>
      </w:r>
      <w:r>
        <w:t>https://zalo.me/g/88ik4kbhfowwwrg6j2pj</w:t>
      </w:r>
    </w:p>
    <w:p>
      <w:pPr>
        <w:pStyle w:val="ListBullet"/>
        <w:spacing w:after="60"/>
      </w:pPr>
      <w:r>
        <w:rPr>
          <w:b/>
        </w:rPr>
        <w:t xml:space="preserve">Nhóm Cộng Đồng AI thực chiến Vingroup - VinUni: </w:t>
      </w:r>
      <w:r>
        <w:t>https://www.facebook.com/share/g/1YAT9gnfeF/</w:t>
      </w:r>
    </w:p>
    <w:p>
      <w:pPr>
        <w:pStyle w:val="ListBullet"/>
        <w:spacing w:after="60"/>
      </w:pPr>
      <w:r>
        <w:rPr>
          <w:b/>
        </w:rPr>
        <w:t xml:space="preserve">Hotline: </w:t>
      </w:r>
      <w:r>
        <w:t>0979489846</w:t>
      </w:r>
    </w:p>
    <w:p>
      <w:pPr>
        <w:pStyle w:val="ListBullet"/>
        <w:spacing w:after="60"/>
      </w:pPr>
      <w:r>
        <w:rPr>
          <w:b/>
        </w:rPr>
        <w:t xml:space="preserve">C Thảo: </w:t>
      </w:r>
      <w:r>
        <w:t>0388339478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