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Jérémy BARRE</w:t>
      </w:r>
    </w:p>
    <w:p>
      <w:p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Lysandre LE BIGOT</w:t>
      </w:r>
    </w:p>
    <w:p>
      <w:pPr>
        <w:jc w:val="center"/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Dossier Machine virtuelle, Microsoft Azure</w:t>
      </w:r>
    </w:p>
    <w:p>
      <w:p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Dans ce document, vous trouverez les étapes de fabrications de la machine virtuelle effectuer sur </w:t>
      </w:r>
      <w:r>
        <w:rPr>
          <w:rFonts w:hint="default"/>
          <w:b w:val="0"/>
          <w:bCs w:val="0"/>
          <w:u w:val="single"/>
          <w:lang w:val="fr-FR"/>
        </w:rPr>
        <w:t>portail.azure.com.</w:t>
      </w:r>
      <w:r>
        <w:rPr>
          <w:rFonts w:hint="default"/>
          <w:b w:val="0"/>
          <w:bCs w:val="0"/>
          <w:u w:val="none"/>
          <w:lang w:val="fr-FR"/>
        </w:rPr>
        <w:t xml:space="preserve"> </w:t>
      </w: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9230" cy="2766060"/>
            <wp:effectExtent l="0" t="0" r="0" b="0"/>
            <wp:docPr id="1" name="Image 1" descr="azure.microsof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zure.microsoft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ind w:firstLine="210" w:firstLineChars="10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numPr>
          <w:ilvl w:val="0"/>
          <w:numId w:val="1"/>
        </w:numPr>
        <w:ind w:firstLine="210" w:firstLineChars="100"/>
        <w:jc w:val="left"/>
        <w:rPr>
          <w:rFonts w:hint="default"/>
          <w:b w:val="0"/>
          <w:bCs w:val="0"/>
          <w:u w:val="singl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Fabrication d’un serveur azure.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Pour commencer il faut créer une ressource en haut à gauche de l’image.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7325" cy="2767965"/>
            <wp:effectExtent l="0" t="0" r="9525" b="13335"/>
            <wp:docPr id="2" name="Image 2" descr="Cré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ré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Puis,rechercher dans la base de recherche un Windows Server 2016 data center.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A partir de la, une nouvelle fenêtre s’ouvre, celle ci permet de configurer une machine virtuelle.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/>
          <w:bCs/>
          <w:u w:val="none"/>
          <w:lang w:val="fr-FR"/>
        </w:rPr>
      </w:pPr>
      <w:r>
        <w:rPr>
          <w:rFonts w:hint="default"/>
          <w:b/>
          <w:bCs/>
          <w:u w:val="none"/>
          <w:lang w:val="fr-FR"/>
        </w:rPr>
        <w:t xml:space="preserve">Configurer les éléments suivants: 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-L’abonnement de votre Azure,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-Le nom de la machine virtuelle que vous voulez lui donnez,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-Sélectionner votre région,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-Vérifier l’image choisis,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-La taille du disque est à votre bon vouloir,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-Choisissez votre nom d’utilisateur,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-Votre mots de passe,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-Sélectionner vos ports d’entrée (RDP et HTTP),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-Enfin cocher la case licence Windows Serveur existante,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/>
          <w:bCs/>
          <w:u w:val="none"/>
          <w:lang w:val="fr-FR"/>
        </w:rPr>
        <w:t>Une fois cette étape faite, remonter votre fenêtre et sélectionner disque: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70500" cy="2185670"/>
            <wp:effectExtent l="0" t="0" r="6350" b="5080"/>
            <wp:docPr id="3" name="Image 3" descr="dis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sq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 xml:space="preserve">Ici, configurer ci-besoin, votre disque. 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Enfin, cliquez sur vérifier + créer en bas à gauche de l’image: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70500" cy="2185670"/>
            <wp:effectExtent l="0" t="0" r="6350" b="5080"/>
            <wp:docPr id="4" name="Image 4" descr="vér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vérifi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Attendez, le déploiement total de la VM (voir la clochette en haut à gauche):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6055" cy="2476500"/>
            <wp:effectExtent l="0" t="0" r="10795" b="0"/>
            <wp:docPr id="5" name="Image 5" descr="cl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loch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ilvl w:val="0"/>
          <w:numId w:val="1"/>
        </w:numPr>
        <w:ind w:left="0" w:leftChars="0" w:firstLine="211" w:firstLineChars="100"/>
        <w:jc w:val="left"/>
        <w:rPr>
          <w:rFonts w:hint="default"/>
          <w:b/>
          <w:bCs/>
          <w:u w:val="none"/>
          <w:lang w:val="fr-FR"/>
        </w:rPr>
      </w:pPr>
      <w:r>
        <w:rPr>
          <w:rFonts w:hint="default"/>
          <w:b/>
          <w:bCs/>
          <w:u w:val="none"/>
          <w:lang w:val="fr-FR"/>
        </w:rPr>
        <w:t>Connexion au serveur: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Cliquer dans la barre à gauche sur l’onglet connexion,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5267960" cy="2827655"/>
            <wp:effectExtent l="0" t="0" r="8890" b="10795"/>
            <wp:docPr id="6" name="Image 6" descr="connex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onnex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Puis, cliquer sur télécharger le ficher RDP.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Ce fichier vous permettra de vous connecter à votre machine virtuelle par une nouvelle interface.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Une fois le téléchargement terminer, ouvrez le et une nouvelle fenêtre s’affichera: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drawing>
          <wp:inline distT="0" distB="0" distL="114300" distR="114300">
            <wp:extent cx="4200525" cy="3438525"/>
            <wp:effectExtent l="0" t="0" r="9525" b="9525"/>
            <wp:docPr id="7" name="Image 7" descr="Ong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Ongle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Entrer le nom et mots de passe choisis précédemment, puis OK.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Vous voici maintenant dans votre machine virtuelle.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/>
          <w:lang w:val="fr-FR"/>
        </w:rPr>
      </w:pPr>
      <w:r>
        <w:rPr>
          <w:rFonts w:hint="default"/>
          <w:b w:val="0"/>
          <w:bCs w:val="0"/>
          <w:u w:val="none"/>
          <w:lang w:val="fr-FR"/>
        </w:rPr>
        <w:t>3-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6E8DE"/>
    <w:multiLevelType w:val="singleLevel"/>
    <w:tmpl w:val="8F26E8DE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E6533"/>
    <w:rsid w:val="088A017C"/>
    <w:rsid w:val="09C33D6F"/>
    <w:rsid w:val="0A622213"/>
    <w:rsid w:val="39DC201A"/>
    <w:rsid w:val="66FE6533"/>
    <w:rsid w:val="6A1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2020-12-18T10:10:00Z</dcterms:created>
  <dc:creator>jeron</dc:creator>
  <cp:lastModifiedBy>Jérémy Barre</cp:lastModifiedBy>
  <dcterms:modified xsi:type="dcterms:W3CDTF">2020-12-18T11:22:41Z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1036-11.2.0.9747</vt:lpwstr>
  </property>
</Properties>
</file>