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BCBB4" w14:textId="61646417" w:rsidR="009956C4" w:rsidRDefault="009956C4" w:rsidP="009956C4">
      <w:pPr>
        <w:pStyle w:val="Titel"/>
      </w:pPr>
      <w:r>
        <w:t>Subset</w:t>
      </w:r>
    </w:p>
    <w:p w14:paraId="410A7376" w14:textId="3719B51C" w:rsidR="009956C4" w:rsidRPr="009956C4" w:rsidRDefault="009956C4" w:rsidP="009956C4"/>
    <w:p w14:paraId="1235730E" w14:textId="2202977D" w:rsidR="009956C4" w:rsidRDefault="009956C4" w:rsidP="009956C4">
      <w:pPr>
        <w:jc w:val="center"/>
      </w:pPr>
      <w:r>
        <w:rPr>
          <w:noProof/>
        </w:rPr>
        <w:drawing>
          <wp:inline distT="0" distB="0" distL="0" distR="0" wp14:anchorId="527DBBD7" wp14:editId="04CF438E">
            <wp:extent cx="5124189" cy="2876845"/>
            <wp:effectExtent l="0" t="317" r="317" b="318"/>
            <wp:docPr id="1896053327" name="Afbeelding 1" descr="SET: Extensions — Games for Young Mi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Extensions — Games for Young Mi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5175690" cy="2905759"/>
                    </a:xfrm>
                    <a:prstGeom prst="rect">
                      <a:avLst/>
                    </a:prstGeom>
                    <a:noFill/>
                    <a:ln>
                      <a:noFill/>
                    </a:ln>
                  </pic:spPr>
                </pic:pic>
              </a:graphicData>
            </a:graphic>
          </wp:inline>
        </w:drawing>
      </w:r>
    </w:p>
    <w:p w14:paraId="5CA7A8A8" w14:textId="304FA110" w:rsidR="009956C4" w:rsidRDefault="009956C4" w:rsidP="009956C4"/>
    <w:p w14:paraId="7FC6220E" w14:textId="6A52407F" w:rsidR="009956C4" w:rsidRDefault="009956C4" w:rsidP="009956C4">
      <w:r>
        <w:rPr>
          <w:noProof/>
          <w:color w:val="2B579A"/>
          <w:shd w:val="clear" w:color="auto" w:fill="E6E6E6"/>
        </w:rPr>
        <mc:AlternateContent>
          <mc:Choice Requires="wps">
            <w:drawing>
              <wp:anchor distT="0" distB="0" distL="114300" distR="114300" simplePos="0" relativeHeight="251659264" behindDoc="0" locked="0" layoutInCell="1" allowOverlap="1" wp14:anchorId="1C2AFDCC" wp14:editId="708128B7">
                <wp:simplePos x="0" y="0"/>
                <wp:positionH relativeFrom="margin">
                  <wp:align>left</wp:align>
                </wp:positionH>
                <wp:positionV relativeFrom="paragraph">
                  <wp:posOffset>68423</wp:posOffset>
                </wp:positionV>
                <wp:extent cx="3500755" cy="1899920"/>
                <wp:effectExtent l="0" t="0" r="0" b="5080"/>
                <wp:wrapSquare wrapText="bothSides"/>
                <wp:docPr id="1054985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0755" cy="1899920"/>
                        </a:xfrm>
                        <a:prstGeom prst="rect">
                          <a:avLst/>
                        </a:prstGeom>
                        <a:noFill/>
                        <a:ln w="9525">
                          <a:noFill/>
                          <a:miter lim="800000"/>
                          <a:headEnd/>
                          <a:tailEnd/>
                        </a:ln>
                      </wps:spPr>
                      <wps:txbx>
                        <w:txbxContent>
                          <w:p w14:paraId="5E25E41F" w14:textId="3686CF9A" w:rsidR="009956C4" w:rsidRPr="00010330" w:rsidRDefault="009956C4" w:rsidP="009956C4">
                            <w:r w:rsidRPr="00010330">
                              <w:t>Auteurs:</w:t>
                            </w:r>
                            <w:r>
                              <w:tab/>
                            </w:r>
                            <w:r w:rsidRPr="00010330">
                              <w:t>Lysanne Nauta (2148961)</w:t>
                            </w:r>
                          </w:p>
                          <w:p w14:paraId="24F76980" w14:textId="173E8C07" w:rsidR="009956C4" w:rsidRPr="009956C4" w:rsidRDefault="009956C4" w:rsidP="009956C4">
                            <w:r w:rsidRPr="009956C4">
                              <w:t>Docent:</w:t>
                            </w:r>
                            <w:r w:rsidRPr="009956C4">
                              <w:tab/>
                            </w:r>
                            <w:r w:rsidRPr="009956C4">
                              <w:t>Mark van</w:t>
                            </w:r>
                            <w:r>
                              <w:t xml:space="preserve"> der Maas</w:t>
                            </w:r>
                          </w:p>
                          <w:p w14:paraId="4297252C" w14:textId="77777777" w:rsidR="009956C4" w:rsidRPr="009956C4" w:rsidRDefault="009956C4" w:rsidP="009956C4">
                            <w:r w:rsidRPr="009956C4">
                              <w:t>Klas:</w:t>
                            </w:r>
                            <w:r w:rsidRPr="009956C4">
                              <w:tab/>
                            </w:r>
                            <w:r w:rsidRPr="009956C4">
                              <w:tab/>
                              <w:t>ITA-BIS-B-D-s</w:t>
                            </w:r>
                          </w:p>
                          <w:p w14:paraId="3B79E260" w14:textId="4C46B9EE" w:rsidR="009956C4" w:rsidRPr="009956C4" w:rsidRDefault="009956C4" w:rsidP="009956C4">
                            <w:r w:rsidRPr="009956C4">
                              <w:t>Datum:</w:t>
                            </w:r>
                            <w:r>
                              <w:tab/>
                            </w:r>
                            <w:r w:rsidRPr="009956C4">
                              <w:tab/>
                              <w:t>202</w:t>
                            </w:r>
                            <w:r w:rsidRPr="009956C4">
                              <w:t>5</w:t>
                            </w:r>
                            <w:r w:rsidRPr="009956C4">
                              <w:t>-</w:t>
                            </w:r>
                            <w:r w:rsidRPr="009956C4">
                              <w:t>03</w:t>
                            </w:r>
                            <w:r w:rsidRPr="009956C4">
                              <w:t>-</w:t>
                            </w:r>
                            <w:r w:rsidRPr="009956C4">
                              <w:t>16</w:t>
                            </w:r>
                          </w:p>
                          <w:p w14:paraId="4DEE4B1A" w14:textId="6C531762" w:rsidR="009956C4" w:rsidRPr="009956C4" w:rsidRDefault="009956C4" w:rsidP="009956C4">
                            <w:r w:rsidRPr="009956C4">
                              <w:t>Course:</w:t>
                            </w:r>
                            <w:r w:rsidRPr="009956C4">
                              <w:tab/>
                              <w:t>SEB-GP</w:t>
                            </w:r>
                          </w:p>
                          <w:p w14:paraId="49C3F033" w14:textId="77777777" w:rsidR="009956C4" w:rsidRDefault="009956C4" w:rsidP="009956C4">
                            <w:r w:rsidRPr="009956C4">
                              <w:t>Versie:</w:t>
                            </w:r>
                            <w:r w:rsidRPr="009956C4">
                              <w:tab/>
                            </w:r>
                            <w:r w:rsidRPr="009956C4">
                              <w:tab/>
                              <w:t>1.0</w:t>
                            </w:r>
                          </w:p>
                          <w:p w14:paraId="59E676BC" w14:textId="3D048087" w:rsidR="009956C4" w:rsidRPr="009956C4" w:rsidRDefault="009956C4" w:rsidP="009956C4">
                            <w:proofErr w:type="spellStart"/>
                            <w:r>
                              <w:t>hghgh</w:t>
                            </w:r>
                            <w:proofErr w:type="spellEnd"/>
                          </w:p>
                          <w:p w14:paraId="7CE2A080" w14:textId="113A516A" w:rsidR="009956C4" w:rsidRDefault="009956C4" w:rsidP="009956C4"/>
                          <w:p w14:paraId="090C1C3A" w14:textId="77777777" w:rsidR="009956C4" w:rsidRDefault="009956C4" w:rsidP="009956C4"/>
                          <w:p w14:paraId="0D5D6300" w14:textId="2A1E854B" w:rsidR="009956C4" w:rsidRPr="009956C4" w:rsidRDefault="009956C4" w:rsidP="009956C4">
                            <w:proofErr w:type="spellStart"/>
                            <w:r>
                              <w:t>hytg</w:t>
                            </w:r>
                            <w:proofErr w:type="spellEnd"/>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1C2AFDCC" id="_x0000_t202" coordsize="21600,21600" o:spt="202" path="m,l,21600r21600,l21600,xe">
                <v:stroke joinstyle="miter"/>
                <v:path gradientshapeok="t" o:connecttype="rect"/>
              </v:shapetype>
              <v:shape id="Text Box 2" o:spid="_x0000_s1026" type="#_x0000_t202" style="position:absolute;margin-left:0;margin-top:5.4pt;width:275.65pt;height:149.6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" filled="f" stroked="f">
                <v:textbox>
                  <w:txbxContent>
                    <w:p w14:paraId="5E25E41F" w14:textId="3686CF9A" w:rsidR="009956C4" w:rsidRPr="00010330" w:rsidRDefault="009956C4" w:rsidP="009956C4">
                      <w:r w:rsidRPr="00010330">
                        <w:t>Auteurs:</w:t>
                      </w:r>
                      <w:r>
                        <w:tab/>
                      </w:r>
                      <w:r w:rsidRPr="00010330">
                        <w:t>Lysanne Nauta (2148961)</w:t>
                      </w:r>
                    </w:p>
                    <w:p w14:paraId="24F76980" w14:textId="173E8C07" w:rsidR="009956C4" w:rsidRPr="009956C4" w:rsidRDefault="009956C4" w:rsidP="009956C4">
                      <w:r w:rsidRPr="009956C4">
                        <w:t>Docent:</w:t>
                      </w:r>
                      <w:r w:rsidRPr="009956C4">
                        <w:tab/>
                      </w:r>
                      <w:r w:rsidRPr="009956C4">
                        <w:t>Mark van</w:t>
                      </w:r>
                      <w:r>
                        <w:t xml:space="preserve"> der Maas</w:t>
                      </w:r>
                    </w:p>
                    <w:p w14:paraId="4297252C" w14:textId="77777777" w:rsidR="009956C4" w:rsidRPr="009956C4" w:rsidRDefault="009956C4" w:rsidP="009956C4">
                      <w:r w:rsidRPr="009956C4">
                        <w:t>Klas:</w:t>
                      </w:r>
                      <w:r w:rsidRPr="009956C4">
                        <w:tab/>
                      </w:r>
                      <w:r w:rsidRPr="009956C4">
                        <w:tab/>
                        <w:t>ITA-BIS-B-D-s</w:t>
                      </w:r>
                    </w:p>
                    <w:p w14:paraId="3B79E260" w14:textId="4C46B9EE" w:rsidR="009956C4" w:rsidRPr="009956C4" w:rsidRDefault="009956C4" w:rsidP="009956C4">
                      <w:r w:rsidRPr="009956C4">
                        <w:t>Datum:</w:t>
                      </w:r>
                      <w:r>
                        <w:tab/>
                      </w:r>
                      <w:r w:rsidRPr="009956C4">
                        <w:tab/>
                        <w:t>202</w:t>
                      </w:r>
                      <w:r w:rsidRPr="009956C4">
                        <w:t>5</w:t>
                      </w:r>
                      <w:r w:rsidRPr="009956C4">
                        <w:t>-</w:t>
                      </w:r>
                      <w:r w:rsidRPr="009956C4">
                        <w:t>03</w:t>
                      </w:r>
                      <w:r w:rsidRPr="009956C4">
                        <w:t>-</w:t>
                      </w:r>
                      <w:r w:rsidRPr="009956C4">
                        <w:t>16</w:t>
                      </w:r>
                    </w:p>
                    <w:p w14:paraId="4DEE4B1A" w14:textId="6C531762" w:rsidR="009956C4" w:rsidRPr="009956C4" w:rsidRDefault="009956C4" w:rsidP="009956C4">
                      <w:r w:rsidRPr="009956C4">
                        <w:t>Course:</w:t>
                      </w:r>
                      <w:r w:rsidRPr="009956C4">
                        <w:tab/>
                        <w:t>SEB-GP</w:t>
                      </w:r>
                    </w:p>
                    <w:p w14:paraId="49C3F033" w14:textId="77777777" w:rsidR="009956C4" w:rsidRDefault="009956C4" w:rsidP="009956C4">
                      <w:r w:rsidRPr="009956C4">
                        <w:t>Versie:</w:t>
                      </w:r>
                      <w:r w:rsidRPr="009956C4">
                        <w:tab/>
                      </w:r>
                      <w:r w:rsidRPr="009956C4">
                        <w:tab/>
                        <w:t>1.0</w:t>
                      </w:r>
                    </w:p>
                    <w:p w14:paraId="59E676BC" w14:textId="3D048087" w:rsidR="009956C4" w:rsidRPr="009956C4" w:rsidRDefault="009956C4" w:rsidP="009956C4">
                      <w:proofErr w:type="spellStart"/>
                      <w:r>
                        <w:t>hghgh</w:t>
                      </w:r>
                      <w:proofErr w:type="spellEnd"/>
                    </w:p>
                    <w:p w14:paraId="7CE2A080" w14:textId="113A516A" w:rsidR="009956C4" w:rsidRDefault="009956C4" w:rsidP="009956C4"/>
                    <w:p w14:paraId="090C1C3A" w14:textId="77777777" w:rsidR="009956C4" w:rsidRDefault="009956C4" w:rsidP="009956C4"/>
                    <w:p w14:paraId="0D5D6300" w14:textId="2A1E854B" w:rsidR="009956C4" w:rsidRPr="009956C4" w:rsidRDefault="009956C4" w:rsidP="009956C4">
                      <w:proofErr w:type="spellStart"/>
                      <w:r>
                        <w:t>hytg</w:t>
                      </w:r>
                      <w:proofErr w:type="spellEnd"/>
                    </w:p>
                  </w:txbxContent>
                </v:textbox>
                <w10:wrap type="square" anchorx="margin"/>
              </v:shape>
            </w:pict>
          </mc:Fallback>
        </mc:AlternateContent>
      </w:r>
    </w:p>
    <w:p w14:paraId="22A48A46" w14:textId="77777777" w:rsidR="009956C4" w:rsidRDefault="009956C4" w:rsidP="009956C4"/>
    <w:p w14:paraId="08890C0A" w14:textId="77777777" w:rsidR="009956C4" w:rsidRDefault="009956C4" w:rsidP="009956C4"/>
    <w:p w14:paraId="62D1595B" w14:textId="77777777" w:rsidR="009956C4" w:rsidRDefault="009956C4" w:rsidP="009956C4"/>
    <w:p w14:paraId="1815E0DF" w14:textId="77777777" w:rsidR="009956C4" w:rsidRDefault="009956C4" w:rsidP="009956C4"/>
    <w:p w14:paraId="057C3515" w14:textId="076400E8" w:rsidR="00AE5A9C" w:rsidRDefault="00AE5A9C">
      <w:r>
        <w:br w:type="page"/>
      </w:r>
    </w:p>
    <w:sdt>
      <w:sdtPr>
        <w:id w:val="196589322"/>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3DD2838D" w14:textId="6A927E4C" w:rsidR="00AE5A9C" w:rsidRDefault="00AE5A9C">
          <w:pPr>
            <w:pStyle w:val="Kopvaninhoudsopgave"/>
          </w:pPr>
          <w:r>
            <w:t>Inhoud</w:t>
          </w:r>
        </w:p>
        <w:p w14:paraId="4103F639" w14:textId="03A0BDBE" w:rsidR="007602CE" w:rsidRDefault="00AE5A9C">
          <w:pPr>
            <w:pStyle w:val="Inhopg1"/>
            <w:tabs>
              <w:tab w:val="right" w:leader="dot" w:pos="9062"/>
            </w:tabs>
            <w:rPr>
              <w:noProof/>
              <w:kern w:val="2"/>
              <w:sz w:val="24"/>
              <w:szCs w:val="24"/>
              <w:lang w:eastAsia="nl-NL"/>
              <w14:ligatures w14:val="standardContextual"/>
            </w:rPr>
          </w:pPr>
          <w:r>
            <w:fldChar w:fldCharType="begin"/>
          </w:r>
          <w:r>
            <w:instrText xml:space="preserve"> TOC \o "1-3" \h \z \u </w:instrText>
          </w:r>
          <w:r>
            <w:fldChar w:fldCharType="separate"/>
          </w:r>
          <w:hyperlink w:anchor="_Toc193023516" w:history="1">
            <w:r w:rsidR="007602CE" w:rsidRPr="000B6390">
              <w:rPr>
                <w:rStyle w:val="Hyperlink"/>
                <w:noProof/>
              </w:rPr>
              <w:t>Inleiding</w:t>
            </w:r>
            <w:r w:rsidR="007602CE">
              <w:rPr>
                <w:noProof/>
                <w:webHidden/>
              </w:rPr>
              <w:tab/>
            </w:r>
            <w:r w:rsidR="007602CE">
              <w:rPr>
                <w:noProof/>
                <w:webHidden/>
              </w:rPr>
              <w:fldChar w:fldCharType="begin"/>
            </w:r>
            <w:r w:rsidR="007602CE">
              <w:rPr>
                <w:noProof/>
                <w:webHidden/>
              </w:rPr>
              <w:instrText xml:space="preserve"> PAGEREF _Toc193023516 \h </w:instrText>
            </w:r>
            <w:r w:rsidR="007602CE">
              <w:rPr>
                <w:noProof/>
                <w:webHidden/>
              </w:rPr>
            </w:r>
            <w:r w:rsidR="007602CE">
              <w:rPr>
                <w:noProof/>
                <w:webHidden/>
              </w:rPr>
              <w:fldChar w:fldCharType="separate"/>
            </w:r>
            <w:r w:rsidR="007602CE">
              <w:rPr>
                <w:noProof/>
                <w:webHidden/>
              </w:rPr>
              <w:t>3</w:t>
            </w:r>
            <w:r w:rsidR="007602CE">
              <w:rPr>
                <w:noProof/>
                <w:webHidden/>
              </w:rPr>
              <w:fldChar w:fldCharType="end"/>
            </w:r>
          </w:hyperlink>
        </w:p>
        <w:p w14:paraId="5009C1A5" w14:textId="72A578E5" w:rsidR="007602CE" w:rsidRDefault="007602CE">
          <w:pPr>
            <w:pStyle w:val="Inhopg1"/>
            <w:tabs>
              <w:tab w:val="right" w:leader="dot" w:pos="9062"/>
            </w:tabs>
            <w:rPr>
              <w:noProof/>
              <w:kern w:val="2"/>
              <w:sz w:val="24"/>
              <w:szCs w:val="24"/>
              <w:lang w:eastAsia="nl-NL"/>
              <w14:ligatures w14:val="standardContextual"/>
            </w:rPr>
          </w:pPr>
          <w:hyperlink w:anchor="_Toc193023517" w:history="1">
            <w:r w:rsidRPr="000B6390">
              <w:rPr>
                <w:rStyle w:val="Hyperlink"/>
                <w:noProof/>
              </w:rPr>
              <w:t>Architectuur</w:t>
            </w:r>
            <w:r>
              <w:rPr>
                <w:noProof/>
                <w:webHidden/>
              </w:rPr>
              <w:tab/>
            </w:r>
            <w:r>
              <w:rPr>
                <w:noProof/>
                <w:webHidden/>
              </w:rPr>
              <w:fldChar w:fldCharType="begin"/>
            </w:r>
            <w:r>
              <w:rPr>
                <w:noProof/>
                <w:webHidden/>
              </w:rPr>
              <w:instrText xml:space="preserve"> PAGEREF _Toc193023517 \h </w:instrText>
            </w:r>
            <w:r>
              <w:rPr>
                <w:noProof/>
                <w:webHidden/>
              </w:rPr>
            </w:r>
            <w:r>
              <w:rPr>
                <w:noProof/>
                <w:webHidden/>
              </w:rPr>
              <w:fldChar w:fldCharType="separate"/>
            </w:r>
            <w:r>
              <w:rPr>
                <w:noProof/>
                <w:webHidden/>
              </w:rPr>
              <w:t>4</w:t>
            </w:r>
            <w:r>
              <w:rPr>
                <w:noProof/>
                <w:webHidden/>
              </w:rPr>
              <w:fldChar w:fldCharType="end"/>
            </w:r>
          </w:hyperlink>
        </w:p>
        <w:p w14:paraId="2156C816" w14:textId="61268584" w:rsidR="007602CE" w:rsidRDefault="007602CE">
          <w:pPr>
            <w:pStyle w:val="Inhopg1"/>
            <w:tabs>
              <w:tab w:val="right" w:leader="dot" w:pos="9062"/>
            </w:tabs>
            <w:rPr>
              <w:noProof/>
              <w:kern w:val="2"/>
              <w:sz w:val="24"/>
              <w:szCs w:val="24"/>
              <w:lang w:eastAsia="nl-NL"/>
              <w14:ligatures w14:val="standardContextual"/>
            </w:rPr>
          </w:pPr>
          <w:hyperlink w:anchor="_Toc193023518" w:history="1">
            <w:r w:rsidRPr="000B6390">
              <w:rPr>
                <w:rStyle w:val="Hyperlink"/>
                <w:noProof/>
              </w:rPr>
              <w:t>Testen</w:t>
            </w:r>
            <w:r>
              <w:rPr>
                <w:noProof/>
                <w:webHidden/>
              </w:rPr>
              <w:tab/>
            </w:r>
            <w:r>
              <w:rPr>
                <w:noProof/>
                <w:webHidden/>
              </w:rPr>
              <w:fldChar w:fldCharType="begin"/>
            </w:r>
            <w:r>
              <w:rPr>
                <w:noProof/>
                <w:webHidden/>
              </w:rPr>
              <w:instrText xml:space="preserve"> PAGEREF _Toc193023518 \h </w:instrText>
            </w:r>
            <w:r>
              <w:rPr>
                <w:noProof/>
                <w:webHidden/>
              </w:rPr>
            </w:r>
            <w:r>
              <w:rPr>
                <w:noProof/>
                <w:webHidden/>
              </w:rPr>
              <w:fldChar w:fldCharType="separate"/>
            </w:r>
            <w:r>
              <w:rPr>
                <w:noProof/>
                <w:webHidden/>
              </w:rPr>
              <w:t>5</w:t>
            </w:r>
            <w:r>
              <w:rPr>
                <w:noProof/>
                <w:webHidden/>
              </w:rPr>
              <w:fldChar w:fldCharType="end"/>
            </w:r>
          </w:hyperlink>
        </w:p>
        <w:p w14:paraId="089F8657" w14:textId="1946B21C" w:rsidR="00AE5A9C" w:rsidRDefault="00AE5A9C" w:rsidP="00AE5A9C">
          <w:r>
            <w:rPr>
              <w:b/>
              <w:bCs/>
            </w:rPr>
            <w:fldChar w:fldCharType="end"/>
          </w:r>
        </w:p>
      </w:sdtContent>
    </w:sdt>
    <w:p w14:paraId="5D63B1AF" w14:textId="54A46AD4" w:rsidR="00AE5A9C" w:rsidRDefault="00AE5A9C">
      <w:r>
        <w:br w:type="page"/>
      </w:r>
    </w:p>
    <w:p w14:paraId="0675B21A" w14:textId="42EB713B" w:rsidR="009956C4" w:rsidRDefault="009956C4" w:rsidP="009956C4">
      <w:pPr>
        <w:pStyle w:val="Kop1"/>
      </w:pPr>
      <w:bookmarkStart w:id="0" w:name="_Toc193023516"/>
      <w:r>
        <w:lastRenderedPageBreak/>
        <w:t>Inleiding</w:t>
      </w:r>
      <w:bookmarkEnd w:id="0"/>
    </w:p>
    <w:p w14:paraId="504D18A3" w14:textId="77777777" w:rsidR="007C1A87" w:rsidRPr="007C1A87" w:rsidRDefault="007C1A87" w:rsidP="007C1A87"/>
    <w:p w14:paraId="523BBFA9" w14:textId="77777777" w:rsidR="007C1A87" w:rsidRDefault="007C1A87" w:rsidP="007C1A87">
      <w:r w:rsidRPr="007C1A87">
        <w:t xml:space="preserve">Deze documentatie beschrijft de uitwerking van de casus </w:t>
      </w:r>
      <w:proofErr w:type="spellStart"/>
      <w:r w:rsidRPr="007C1A87">
        <w:t>SubSet</w:t>
      </w:r>
      <w:proofErr w:type="spellEnd"/>
      <w:r w:rsidRPr="007C1A87">
        <w:t>, een vereenvoudigde versie van het kaartspel Set</w:t>
      </w:r>
      <w:r>
        <w:t xml:space="preserve">, </w:t>
      </w:r>
      <w:r w:rsidRPr="007C1A87">
        <w:t>geprogrammeerd in Processing. Processing is een op Java gebaseerde programmeertaal die vaak wordt gebruikt voor visuele en interactieve toepassingen. In dit project is Processing ingezet om een spelomgeving te creëren waarin de speler kaarten kan selecteren en controleren of ze een geldige set vormen.</w:t>
      </w:r>
      <w:r>
        <w:t xml:space="preserve"> </w:t>
      </w:r>
    </w:p>
    <w:p w14:paraId="53AD3B84" w14:textId="05372E7F" w:rsidR="007C1A87" w:rsidRDefault="007C1A87" w:rsidP="007C1A87">
      <w:r w:rsidRPr="007C1A87">
        <w:t xml:space="preserve">In het originele kaartspel Set bestaan de kaarten uit vier eigenschappen: kleur, aantal, vorm en vulling. Een geldige set wordt gevormd door drie kaarten waarbij voor elk van deze eigenschappen geldt dat ze </w:t>
      </w:r>
      <w:r>
        <w:t>of</w:t>
      </w:r>
      <w:r w:rsidRPr="007C1A87">
        <w:t xml:space="preserve"> helemaal hetzelfde zijn, </w:t>
      </w:r>
      <w:r>
        <w:t>of</w:t>
      </w:r>
      <w:r w:rsidRPr="007C1A87">
        <w:t xml:space="preserve"> juist volledig verschillend op alle drie de kaarten.</w:t>
      </w:r>
      <w:r w:rsidRPr="007C1A87">
        <w:t xml:space="preserve"> </w:t>
      </w:r>
      <w:r w:rsidRPr="007C1A87">
        <w:t>In deze vereenvoudigde versie, laten we de eigenschap vulling weg, waardoor elke kaart wordt gedefinieerd door slechts drie eigenschappen</w:t>
      </w:r>
      <w:r w:rsidRPr="007C1A87">
        <w:t>.</w:t>
      </w:r>
    </w:p>
    <w:p w14:paraId="2D45A877" w14:textId="5934A510" w:rsidR="007C1A87" w:rsidRDefault="007C1A87" w:rsidP="007C1A87">
      <w:r w:rsidRPr="007C1A87">
        <w:t>In d</w:t>
      </w:r>
      <w:r>
        <w:t>it</w:t>
      </w:r>
      <w:r w:rsidRPr="007C1A87">
        <w:t xml:space="preserve"> </w:t>
      </w:r>
      <w:r>
        <w:t>document</w:t>
      </w:r>
      <w:r w:rsidRPr="007C1A87">
        <w:t xml:space="preserve"> worden de ontwerpkeuzes, de structuur van de code en de gebruikte functies toegelicht.</w:t>
      </w:r>
    </w:p>
    <w:p w14:paraId="2717A8FE" w14:textId="6871239B" w:rsidR="00776812" w:rsidRDefault="00776812">
      <w:r>
        <w:br w:type="page"/>
      </w:r>
    </w:p>
    <w:p w14:paraId="576FED8A" w14:textId="3DCD0DF4" w:rsidR="00776812" w:rsidRDefault="00776812" w:rsidP="00776812">
      <w:pPr>
        <w:pStyle w:val="Kop1"/>
      </w:pPr>
      <w:bookmarkStart w:id="1" w:name="_Toc193023517"/>
      <w:r>
        <w:lastRenderedPageBreak/>
        <w:t>Architectuur</w:t>
      </w:r>
      <w:bookmarkEnd w:id="1"/>
      <w:r>
        <w:t xml:space="preserve"> </w:t>
      </w:r>
    </w:p>
    <w:p w14:paraId="6C3EE4AC" w14:textId="77777777" w:rsidR="00776812" w:rsidRDefault="00776812" w:rsidP="00776812"/>
    <w:p w14:paraId="41A6A010" w14:textId="774E1EF2" w:rsidR="00776812" w:rsidRDefault="00776812" w:rsidP="00776812">
      <w:r>
        <w:t xml:space="preserve">Tekst </w:t>
      </w:r>
    </w:p>
    <w:p w14:paraId="0212E6EC" w14:textId="77777777" w:rsidR="00776812" w:rsidRDefault="00776812" w:rsidP="00776812"/>
    <w:p w14:paraId="138CBE50" w14:textId="196DCF1E" w:rsidR="00776812" w:rsidRDefault="00776812">
      <w:r>
        <w:br w:type="page"/>
      </w:r>
    </w:p>
    <w:p w14:paraId="24AF7363" w14:textId="281E61FF" w:rsidR="00776812" w:rsidRDefault="00776812" w:rsidP="00776812">
      <w:pPr>
        <w:pStyle w:val="Kop1"/>
      </w:pPr>
      <w:bookmarkStart w:id="2" w:name="_Toc193023518"/>
      <w:r>
        <w:lastRenderedPageBreak/>
        <w:t>Testen</w:t>
      </w:r>
      <w:bookmarkEnd w:id="2"/>
    </w:p>
    <w:p w14:paraId="5950035C" w14:textId="77777777" w:rsidR="00776812" w:rsidRDefault="00776812" w:rsidP="00776812"/>
    <w:p w14:paraId="22435C01" w14:textId="28C3DBE2" w:rsidR="00776812" w:rsidRPr="00776812" w:rsidRDefault="00776812" w:rsidP="00776812">
      <w:proofErr w:type="spellStart"/>
      <w:r>
        <w:t>Text</w:t>
      </w:r>
      <w:proofErr w:type="spellEnd"/>
    </w:p>
    <w:sectPr w:rsidR="00776812" w:rsidRPr="00776812">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84663" w14:textId="77777777" w:rsidR="00E80705" w:rsidRDefault="00E80705" w:rsidP="00AE5A9C">
      <w:pPr>
        <w:spacing w:after="0" w:line="240" w:lineRule="auto"/>
      </w:pPr>
      <w:r>
        <w:separator/>
      </w:r>
    </w:p>
  </w:endnote>
  <w:endnote w:type="continuationSeparator" w:id="0">
    <w:p w14:paraId="0776B4B0" w14:textId="77777777" w:rsidR="00E80705" w:rsidRDefault="00E80705" w:rsidP="00AE5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5723828"/>
      <w:docPartObj>
        <w:docPartGallery w:val="Page Numbers (Bottom of Page)"/>
        <w:docPartUnique/>
      </w:docPartObj>
    </w:sdtPr>
    <w:sdtContent>
      <w:p w14:paraId="2DA5AB10" w14:textId="6E0E61D4" w:rsidR="00AE5A9C" w:rsidRDefault="00AE5A9C">
        <w:pPr>
          <w:pStyle w:val="Voettekst"/>
          <w:jc w:val="right"/>
        </w:pPr>
        <w:r>
          <w:fldChar w:fldCharType="begin"/>
        </w:r>
        <w:r>
          <w:instrText>PAGE   \* MERGEFORMAT</w:instrText>
        </w:r>
        <w:r>
          <w:fldChar w:fldCharType="separate"/>
        </w:r>
        <w:r>
          <w:t>2</w:t>
        </w:r>
        <w:r>
          <w:fldChar w:fldCharType="end"/>
        </w:r>
      </w:p>
    </w:sdtContent>
  </w:sdt>
  <w:p w14:paraId="5EF88739" w14:textId="77777777" w:rsidR="00AE5A9C" w:rsidRDefault="00AE5A9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80BE1" w14:textId="77777777" w:rsidR="00E80705" w:rsidRDefault="00E80705" w:rsidP="00AE5A9C">
      <w:pPr>
        <w:spacing w:after="0" w:line="240" w:lineRule="auto"/>
      </w:pPr>
      <w:r>
        <w:separator/>
      </w:r>
    </w:p>
  </w:footnote>
  <w:footnote w:type="continuationSeparator" w:id="0">
    <w:p w14:paraId="77B995F5" w14:textId="77777777" w:rsidR="00E80705" w:rsidRDefault="00E80705" w:rsidP="00AE5A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C4"/>
    <w:rsid w:val="007602CE"/>
    <w:rsid w:val="00776812"/>
    <w:rsid w:val="007C1A87"/>
    <w:rsid w:val="009956C4"/>
    <w:rsid w:val="00AE5A9C"/>
    <w:rsid w:val="00B64FE0"/>
    <w:rsid w:val="00E807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D9247"/>
  <w15:chartTrackingRefBased/>
  <w15:docId w15:val="{9CB88B37-6B2B-45B1-B864-03116D63A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956C4"/>
  </w:style>
  <w:style w:type="paragraph" w:styleId="Kop1">
    <w:name w:val="heading 1"/>
    <w:basedOn w:val="Standaard"/>
    <w:next w:val="Standaard"/>
    <w:link w:val="Kop1Char"/>
    <w:uiPriority w:val="9"/>
    <w:qFormat/>
    <w:rsid w:val="009956C4"/>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Kop2">
    <w:name w:val="heading 2"/>
    <w:basedOn w:val="Standaard"/>
    <w:next w:val="Standaard"/>
    <w:link w:val="Kop2Char"/>
    <w:uiPriority w:val="9"/>
    <w:semiHidden/>
    <w:unhideWhenUsed/>
    <w:qFormat/>
    <w:rsid w:val="009956C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9956C4"/>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9956C4"/>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9956C4"/>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9956C4"/>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9956C4"/>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9956C4"/>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9956C4"/>
    <w:pPr>
      <w:keepNext/>
      <w:keepLines/>
      <w:spacing w:before="40" w:after="0"/>
      <w:outlineLvl w:val="8"/>
    </w:pPr>
    <w:rPr>
      <w:b/>
      <w:bCs/>
      <w:i/>
      <w:iC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956C4"/>
    <w:rPr>
      <w:rFonts w:asciiTheme="majorHAnsi" w:eastAsiaTheme="majorEastAsia" w:hAnsiTheme="majorHAnsi" w:cstheme="majorBidi"/>
      <w:color w:val="276E8B" w:themeColor="accent1" w:themeShade="BF"/>
      <w:sz w:val="40"/>
      <w:szCs w:val="40"/>
    </w:rPr>
  </w:style>
  <w:style w:type="character" w:customStyle="1" w:styleId="Kop2Char">
    <w:name w:val="Kop 2 Char"/>
    <w:basedOn w:val="Standaardalinea-lettertype"/>
    <w:link w:val="Kop2"/>
    <w:uiPriority w:val="9"/>
    <w:semiHidden/>
    <w:rsid w:val="009956C4"/>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9956C4"/>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9956C4"/>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9956C4"/>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9956C4"/>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9956C4"/>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9956C4"/>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9956C4"/>
    <w:rPr>
      <w:b/>
      <w:bCs/>
      <w:i/>
      <w:iCs/>
    </w:rPr>
  </w:style>
  <w:style w:type="paragraph" w:styleId="Titel">
    <w:name w:val="Title"/>
    <w:basedOn w:val="Standaard"/>
    <w:next w:val="Standaard"/>
    <w:link w:val="TitelChar"/>
    <w:uiPriority w:val="10"/>
    <w:qFormat/>
    <w:rsid w:val="009956C4"/>
    <w:pPr>
      <w:pBdr>
        <w:top w:val="single" w:sz="6" w:space="8" w:color="75BDA7" w:themeColor="accent3"/>
        <w:bottom w:val="single" w:sz="6" w:space="8" w:color="75BDA7"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itelChar">
    <w:name w:val="Titel Char"/>
    <w:basedOn w:val="Standaardalinea-lettertype"/>
    <w:link w:val="Titel"/>
    <w:uiPriority w:val="10"/>
    <w:rsid w:val="009956C4"/>
    <w:rPr>
      <w:rFonts w:asciiTheme="majorHAnsi" w:eastAsiaTheme="majorEastAsia" w:hAnsiTheme="majorHAnsi" w:cstheme="majorBidi"/>
      <w:caps/>
      <w:color w:val="373545" w:themeColor="text2"/>
      <w:spacing w:val="30"/>
      <w:sz w:val="72"/>
      <w:szCs w:val="72"/>
    </w:rPr>
  </w:style>
  <w:style w:type="paragraph" w:styleId="Ondertitel">
    <w:name w:val="Subtitle"/>
    <w:basedOn w:val="Standaard"/>
    <w:next w:val="Standaard"/>
    <w:link w:val="OndertitelChar"/>
    <w:uiPriority w:val="11"/>
    <w:qFormat/>
    <w:rsid w:val="009956C4"/>
    <w:pPr>
      <w:numPr>
        <w:ilvl w:val="1"/>
      </w:numPr>
      <w:jc w:val="center"/>
    </w:pPr>
    <w:rPr>
      <w:color w:val="373545" w:themeColor="text2"/>
      <w:sz w:val="28"/>
      <w:szCs w:val="28"/>
    </w:rPr>
  </w:style>
  <w:style w:type="character" w:customStyle="1" w:styleId="OndertitelChar">
    <w:name w:val="Ondertitel Char"/>
    <w:basedOn w:val="Standaardalinea-lettertype"/>
    <w:link w:val="Ondertitel"/>
    <w:uiPriority w:val="11"/>
    <w:rsid w:val="009956C4"/>
    <w:rPr>
      <w:color w:val="373545" w:themeColor="text2"/>
      <w:sz w:val="28"/>
      <w:szCs w:val="28"/>
    </w:rPr>
  </w:style>
  <w:style w:type="paragraph" w:styleId="Citaat">
    <w:name w:val="Quote"/>
    <w:basedOn w:val="Standaard"/>
    <w:next w:val="Standaard"/>
    <w:link w:val="CitaatChar"/>
    <w:uiPriority w:val="29"/>
    <w:qFormat/>
    <w:rsid w:val="009956C4"/>
    <w:pPr>
      <w:spacing w:before="160"/>
      <w:ind w:left="720" w:right="720"/>
      <w:jc w:val="center"/>
    </w:pPr>
    <w:rPr>
      <w:i/>
      <w:iCs/>
      <w:color w:val="4A9A82" w:themeColor="accent3" w:themeShade="BF"/>
      <w:sz w:val="24"/>
      <w:szCs w:val="24"/>
    </w:rPr>
  </w:style>
  <w:style w:type="character" w:customStyle="1" w:styleId="CitaatChar">
    <w:name w:val="Citaat Char"/>
    <w:basedOn w:val="Standaardalinea-lettertype"/>
    <w:link w:val="Citaat"/>
    <w:uiPriority w:val="29"/>
    <w:rsid w:val="009956C4"/>
    <w:rPr>
      <w:i/>
      <w:iCs/>
      <w:color w:val="4A9A82" w:themeColor="accent3" w:themeShade="BF"/>
      <w:sz w:val="24"/>
      <w:szCs w:val="24"/>
    </w:rPr>
  </w:style>
  <w:style w:type="paragraph" w:styleId="Lijstalinea">
    <w:name w:val="List Paragraph"/>
    <w:basedOn w:val="Standaard"/>
    <w:uiPriority w:val="34"/>
    <w:qFormat/>
    <w:rsid w:val="009956C4"/>
    <w:pPr>
      <w:ind w:left="720"/>
      <w:contextualSpacing/>
    </w:pPr>
  </w:style>
  <w:style w:type="character" w:styleId="Intensievebenadrukking">
    <w:name w:val="Intense Emphasis"/>
    <w:basedOn w:val="Standaardalinea-lettertype"/>
    <w:uiPriority w:val="21"/>
    <w:qFormat/>
    <w:rsid w:val="009956C4"/>
    <w:rPr>
      <w:b/>
      <w:bCs/>
      <w:i/>
      <w:iCs/>
      <w:color w:val="auto"/>
    </w:rPr>
  </w:style>
  <w:style w:type="paragraph" w:styleId="Duidelijkcitaat">
    <w:name w:val="Intense Quote"/>
    <w:basedOn w:val="Standaard"/>
    <w:next w:val="Standaard"/>
    <w:link w:val="DuidelijkcitaatChar"/>
    <w:uiPriority w:val="30"/>
    <w:qFormat/>
    <w:rsid w:val="009956C4"/>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DuidelijkcitaatChar">
    <w:name w:val="Duidelijk citaat Char"/>
    <w:basedOn w:val="Standaardalinea-lettertype"/>
    <w:link w:val="Duidelijkcitaat"/>
    <w:uiPriority w:val="30"/>
    <w:rsid w:val="009956C4"/>
    <w:rPr>
      <w:rFonts w:asciiTheme="majorHAnsi" w:eastAsiaTheme="majorEastAsia" w:hAnsiTheme="majorHAnsi" w:cstheme="majorBidi"/>
      <w:caps/>
      <w:color w:val="276E8B" w:themeColor="accent1" w:themeShade="BF"/>
      <w:sz w:val="28"/>
      <w:szCs w:val="28"/>
    </w:rPr>
  </w:style>
  <w:style w:type="character" w:styleId="Intensieveverwijzing">
    <w:name w:val="Intense Reference"/>
    <w:basedOn w:val="Standaardalinea-lettertype"/>
    <w:uiPriority w:val="32"/>
    <w:qFormat/>
    <w:rsid w:val="009956C4"/>
    <w:rPr>
      <w:b/>
      <w:bCs/>
      <w:caps w:val="0"/>
      <w:smallCaps/>
      <w:color w:val="auto"/>
      <w:spacing w:val="0"/>
      <w:u w:val="single"/>
    </w:rPr>
  </w:style>
  <w:style w:type="paragraph" w:styleId="Bijschrift">
    <w:name w:val="caption"/>
    <w:basedOn w:val="Standaard"/>
    <w:next w:val="Standaard"/>
    <w:uiPriority w:val="35"/>
    <w:semiHidden/>
    <w:unhideWhenUsed/>
    <w:qFormat/>
    <w:rsid w:val="009956C4"/>
    <w:pPr>
      <w:spacing w:line="240" w:lineRule="auto"/>
    </w:pPr>
    <w:rPr>
      <w:b/>
      <w:bCs/>
      <w:color w:val="404040" w:themeColor="text1" w:themeTint="BF"/>
      <w:sz w:val="16"/>
      <w:szCs w:val="16"/>
    </w:rPr>
  </w:style>
  <w:style w:type="character" w:styleId="Zwaar">
    <w:name w:val="Strong"/>
    <w:basedOn w:val="Standaardalinea-lettertype"/>
    <w:uiPriority w:val="22"/>
    <w:qFormat/>
    <w:rsid w:val="009956C4"/>
    <w:rPr>
      <w:b/>
      <w:bCs/>
    </w:rPr>
  </w:style>
  <w:style w:type="character" w:styleId="Nadruk">
    <w:name w:val="Emphasis"/>
    <w:basedOn w:val="Standaardalinea-lettertype"/>
    <w:uiPriority w:val="20"/>
    <w:qFormat/>
    <w:rsid w:val="009956C4"/>
    <w:rPr>
      <w:i/>
      <w:iCs/>
      <w:color w:val="000000" w:themeColor="text1"/>
    </w:rPr>
  </w:style>
  <w:style w:type="paragraph" w:styleId="Geenafstand">
    <w:name w:val="No Spacing"/>
    <w:uiPriority w:val="1"/>
    <w:qFormat/>
    <w:rsid w:val="009956C4"/>
    <w:pPr>
      <w:spacing w:after="0" w:line="240" w:lineRule="auto"/>
    </w:pPr>
  </w:style>
  <w:style w:type="character" w:styleId="Subtielebenadrukking">
    <w:name w:val="Subtle Emphasis"/>
    <w:basedOn w:val="Standaardalinea-lettertype"/>
    <w:uiPriority w:val="19"/>
    <w:qFormat/>
    <w:rsid w:val="009956C4"/>
    <w:rPr>
      <w:i/>
      <w:iCs/>
      <w:color w:val="595959" w:themeColor="text1" w:themeTint="A6"/>
    </w:rPr>
  </w:style>
  <w:style w:type="character" w:styleId="Subtieleverwijzing">
    <w:name w:val="Subtle Reference"/>
    <w:basedOn w:val="Standaardalinea-lettertype"/>
    <w:uiPriority w:val="31"/>
    <w:qFormat/>
    <w:rsid w:val="009956C4"/>
    <w:rPr>
      <w:caps w:val="0"/>
      <w:smallCaps/>
      <w:color w:val="404040" w:themeColor="text1" w:themeTint="BF"/>
      <w:spacing w:val="0"/>
      <w:u w:val="single" w:color="7F7F7F" w:themeColor="text1" w:themeTint="80"/>
    </w:rPr>
  </w:style>
  <w:style w:type="character" w:styleId="Titelvanboek">
    <w:name w:val="Book Title"/>
    <w:basedOn w:val="Standaardalinea-lettertype"/>
    <w:uiPriority w:val="33"/>
    <w:qFormat/>
    <w:rsid w:val="009956C4"/>
    <w:rPr>
      <w:b/>
      <w:bCs/>
      <w:caps w:val="0"/>
      <w:smallCaps/>
      <w:spacing w:val="0"/>
    </w:rPr>
  </w:style>
  <w:style w:type="paragraph" w:styleId="Kopvaninhoudsopgave">
    <w:name w:val="TOC Heading"/>
    <w:basedOn w:val="Kop1"/>
    <w:next w:val="Standaard"/>
    <w:uiPriority w:val="39"/>
    <w:unhideWhenUsed/>
    <w:qFormat/>
    <w:rsid w:val="009956C4"/>
    <w:pPr>
      <w:outlineLvl w:val="9"/>
    </w:pPr>
  </w:style>
  <w:style w:type="paragraph" w:styleId="Inhopg1">
    <w:name w:val="toc 1"/>
    <w:basedOn w:val="Standaard"/>
    <w:next w:val="Standaard"/>
    <w:autoRedefine/>
    <w:uiPriority w:val="39"/>
    <w:unhideWhenUsed/>
    <w:rsid w:val="00AE5A9C"/>
    <w:pPr>
      <w:spacing w:after="100"/>
    </w:pPr>
  </w:style>
  <w:style w:type="character" w:styleId="Hyperlink">
    <w:name w:val="Hyperlink"/>
    <w:basedOn w:val="Standaardalinea-lettertype"/>
    <w:uiPriority w:val="99"/>
    <w:unhideWhenUsed/>
    <w:rsid w:val="00AE5A9C"/>
    <w:rPr>
      <w:color w:val="6B9F25" w:themeColor="hyperlink"/>
      <w:u w:val="single"/>
    </w:rPr>
  </w:style>
  <w:style w:type="paragraph" w:styleId="Koptekst">
    <w:name w:val="header"/>
    <w:basedOn w:val="Standaard"/>
    <w:link w:val="KoptekstChar"/>
    <w:uiPriority w:val="99"/>
    <w:unhideWhenUsed/>
    <w:rsid w:val="00AE5A9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E5A9C"/>
  </w:style>
  <w:style w:type="paragraph" w:styleId="Voettekst">
    <w:name w:val="footer"/>
    <w:basedOn w:val="Standaard"/>
    <w:link w:val="VoettekstChar"/>
    <w:uiPriority w:val="99"/>
    <w:unhideWhenUsed/>
    <w:rsid w:val="00AE5A9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E5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293254">
      <w:bodyDiv w:val="1"/>
      <w:marLeft w:val="0"/>
      <w:marRight w:val="0"/>
      <w:marTop w:val="0"/>
      <w:marBottom w:val="0"/>
      <w:divBdr>
        <w:top w:val="none" w:sz="0" w:space="0" w:color="auto"/>
        <w:left w:val="none" w:sz="0" w:space="0" w:color="auto"/>
        <w:bottom w:val="none" w:sz="0" w:space="0" w:color="auto"/>
        <w:right w:val="none" w:sz="0" w:space="0" w:color="auto"/>
      </w:divBdr>
    </w:div>
    <w:div w:id="157989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Blauwgro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5CC65-5A42-498A-8593-5A9FEC8F3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197</Words>
  <Characters>1089</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Lysanne Nauta (student)</dc:creator>
  <cp:keywords/>
  <dc:description/>
  <cp:lastModifiedBy>Lysanne Nauta (student)</cp:lastModifiedBy>
  <cp:revision>5</cp:revision>
  <dcterms:created xsi:type="dcterms:W3CDTF">2025-03-16T11:47:00Z</dcterms:created>
  <dcterms:modified xsi:type="dcterms:W3CDTF">2025-03-16T12:18:00Z</dcterms:modified>
</cp:coreProperties>
</file>