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527D2" w14:textId="77777777" w:rsidR="005C28F9" w:rsidRPr="005C28F9" w:rsidRDefault="005C28F9" w:rsidP="006A5ADA">
      <w:pPr>
        <w:spacing w:line="276" w:lineRule="auto"/>
        <w:ind w:firstLine="0"/>
        <w:jc w:val="center"/>
        <w:rPr>
          <w:rFonts w:cs="Times New Roman"/>
          <w:b/>
          <w:bCs/>
          <w:lang w:val="ru-RU"/>
        </w:rPr>
      </w:pPr>
      <w:r w:rsidRPr="005C28F9">
        <w:rPr>
          <w:rFonts w:cs="Times New Roman"/>
          <w:b/>
          <w:bCs/>
          <w:lang w:val="ru-RU"/>
        </w:rPr>
        <w:t>МИНИСТЕРСТВО НАУКИ И ВЫСШЕГО ОБРАЗОВАНИЯ РОССИЙСКОЙ ФЕДЕРАЦИИ</w:t>
      </w:r>
    </w:p>
    <w:p w14:paraId="0DE58EF7" w14:textId="77777777" w:rsidR="005C28F9" w:rsidRPr="005C28F9" w:rsidRDefault="005C28F9" w:rsidP="006A5ADA">
      <w:pPr>
        <w:spacing w:line="276" w:lineRule="auto"/>
        <w:ind w:firstLine="0"/>
        <w:rPr>
          <w:rFonts w:cs="Times New Roman"/>
          <w:b/>
          <w:bCs/>
          <w:lang w:val="ru-RU"/>
        </w:rPr>
      </w:pPr>
    </w:p>
    <w:p w14:paraId="3AAA4DF5" w14:textId="77777777" w:rsidR="005C28F9" w:rsidRPr="005C28F9" w:rsidRDefault="005C28F9" w:rsidP="006A5ADA">
      <w:pPr>
        <w:ind w:firstLine="0"/>
        <w:jc w:val="center"/>
        <w:rPr>
          <w:rFonts w:cs="Times New Roman"/>
          <w:b/>
          <w:bCs/>
          <w:sz w:val="24"/>
          <w:szCs w:val="24"/>
          <w:lang w:val="ru-RU"/>
        </w:rPr>
      </w:pPr>
      <w:r w:rsidRPr="005C28F9">
        <w:rPr>
          <w:rFonts w:cs="Times New Roman"/>
          <w:b/>
          <w:bCs/>
          <w:sz w:val="24"/>
          <w:szCs w:val="24"/>
          <w:lang w:val="ru-RU"/>
        </w:rPr>
        <w:t>Транспортно-технологический факультет</w:t>
      </w:r>
    </w:p>
    <w:p w14:paraId="327D7AA2" w14:textId="77777777" w:rsidR="005C28F9" w:rsidRPr="005C28F9" w:rsidRDefault="005C28F9" w:rsidP="006A5ADA">
      <w:pPr>
        <w:spacing w:line="276" w:lineRule="auto"/>
        <w:ind w:firstLine="0"/>
        <w:jc w:val="center"/>
        <w:rPr>
          <w:rFonts w:cs="Times New Roman"/>
          <w:b/>
          <w:bCs/>
          <w:lang w:val="ru-RU"/>
        </w:rPr>
      </w:pPr>
      <w:r w:rsidRPr="005C28F9">
        <w:rPr>
          <w:rFonts w:cs="Times New Roman"/>
          <w:b/>
          <w:bCs/>
          <w:lang w:val="ru-RU"/>
        </w:rPr>
        <w:t>Кафедра «Физика и автоматизация технологических процессов и производств»</w:t>
      </w:r>
    </w:p>
    <w:p w14:paraId="32006E0F" w14:textId="77777777" w:rsidR="00E824D2" w:rsidRPr="0019083E" w:rsidRDefault="00E824D2">
      <w:pPr>
        <w:rPr>
          <w:lang w:val="ru-RU"/>
        </w:rPr>
      </w:pPr>
    </w:p>
    <w:p w14:paraId="558B00E7" w14:textId="77777777" w:rsidR="00E824D2" w:rsidRPr="0019083E" w:rsidRDefault="00E824D2">
      <w:pPr>
        <w:rPr>
          <w:lang w:val="ru-RU"/>
        </w:rPr>
      </w:pPr>
    </w:p>
    <w:p w14:paraId="50AE7462" w14:textId="77777777" w:rsidR="00E824D2" w:rsidRPr="0019083E" w:rsidRDefault="00E824D2">
      <w:pPr>
        <w:rPr>
          <w:lang w:val="ru-RU"/>
        </w:rPr>
      </w:pPr>
    </w:p>
    <w:p w14:paraId="4FB3C4F8" w14:textId="77777777" w:rsidR="00E824D2" w:rsidRDefault="00E824D2">
      <w:pPr>
        <w:rPr>
          <w:lang w:val="ru-RU"/>
        </w:rPr>
      </w:pPr>
    </w:p>
    <w:p w14:paraId="450ABAFD" w14:textId="77777777" w:rsidR="005C28F9" w:rsidRDefault="005C28F9">
      <w:pPr>
        <w:rPr>
          <w:lang w:val="ru-RU"/>
        </w:rPr>
      </w:pPr>
    </w:p>
    <w:p w14:paraId="698D17FA" w14:textId="77777777" w:rsidR="005C28F9" w:rsidRPr="0019083E" w:rsidRDefault="005C28F9">
      <w:pPr>
        <w:rPr>
          <w:lang w:val="ru-RU"/>
        </w:rPr>
      </w:pPr>
    </w:p>
    <w:p w14:paraId="3E98311D" w14:textId="77777777" w:rsidR="00E824D2" w:rsidRPr="0019083E" w:rsidRDefault="00E824D2">
      <w:pPr>
        <w:rPr>
          <w:lang w:val="ru-RU"/>
        </w:rPr>
      </w:pPr>
    </w:p>
    <w:p w14:paraId="6FA10943" w14:textId="77777777" w:rsidR="00E824D2" w:rsidRPr="0019083E" w:rsidRDefault="00E824D2">
      <w:pPr>
        <w:rPr>
          <w:lang w:val="ru-RU"/>
        </w:rPr>
      </w:pPr>
    </w:p>
    <w:p w14:paraId="0FED467B" w14:textId="77777777" w:rsidR="00E824D2" w:rsidRPr="0019083E" w:rsidRDefault="00000000">
      <w:pPr>
        <w:ind w:firstLine="0"/>
        <w:jc w:val="center"/>
        <w:rPr>
          <w:lang w:val="ru-RU"/>
        </w:rPr>
      </w:pPr>
      <w:r w:rsidRPr="0019083E">
        <w:rPr>
          <w:b/>
          <w:sz w:val="36"/>
          <w:lang w:val="ru-RU"/>
        </w:rPr>
        <w:t>Руководство пользователя</w:t>
      </w:r>
    </w:p>
    <w:p w14:paraId="1CB588F8" w14:textId="77777777" w:rsidR="00E824D2" w:rsidRPr="0019083E" w:rsidRDefault="00000000">
      <w:pPr>
        <w:ind w:firstLine="0"/>
        <w:jc w:val="center"/>
        <w:rPr>
          <w:lang w:val="ru-RU"/>
        </w:rPr>
      </w:pPr>
      <w:r w:rsidRPr="0019083E">
        <w:rPr>
          <w:lang w:val="ru-RU"/>
        </w:rPr>
        <w:t xml:space="preserve">для веб-сервиса </w:t>
      </w:r>
      <w:proofErr w:type="spellStart"/>
      <w:r>
        <w:t>EduNotes</w:t>
      </w:r>
      <w:proofErr w:type="spellEnd"/>
    </w:p>
    <w:p w14:paraId="7B5452FA" w14:textId="77777777" w:rsidR="00E824D2" w:rsidRPr="0019083E" w:rsidRDefault="00E824D2">
      <w:pPr>
        <w:rPr>
          <w:lang w:val="ru-RU"/>
        </w:rPr>
      </w:pPr>
    </w:p>
    <w:p w14:paraId="6D004C8F" w14:textId="77777777" w:rsidR="00E824D2" w:rsidRPr="0019083E" w:rsidRDefault="00E824D2">
      <w:pPr>
        <w:rPr>
          <w:lang w:val="ru-RU"/>
        </w:rPr>
      </w:pPr>
    </w:p>
    <w:p w14:paraId="3F860103" w14:textId="77777777" w:rsidR="00E824D2" w:rsidRDefault="00E824D2">
      <w:pPr>
        <w:rPr>
          <w:lang w:val="ru-RU"/>
        </w:rPr>
      </w:pPr>
    </w:p>
    <w:p w14:paraId="2E52C520" w14:textId="77777777" w:rsidR="005C28F9" w:rsidRDefault="005C28F9">
      <w:pPr>
        <w:rPr>
          <w:lang w:val="ru-RU"/>
        </w:rPr>
      </w:pPr>
    </w:p>
    <w:p w14:paraId="283476E0" w14:textId="77777777" w:rsidR="005C28F9" w:rsidRDefault="005C28F9">
      <w:pPr>
        <w:rPr>
          <w:lang w:val="ru-RU"/>
        </w:rPr>
      </w:pPr>
    </w:p>
    <w:p w14:paraId="35509296" w14:textId="77777777" w:rsidR="005C28F9" w:rsidRDefault="005C28F9">
      <w:pPr>
        <w:rPr>
          <w:lang w:val="ru-RU"/>
        </w:rPr>
      </w:pPr>
    </w:p>
    <w:p w14:paraId="774664A8" w14:textId="77777777" w:rsidR="005C28F9" w:rsidRDefault="005C28F9">
      <w:pPr>
        <w:rPr>
          <w:lang w:val="ru-RU"/>
        </w:rPr>
      </w:pPr>
    </w:p>
    <w:p w14:paraId="5C75AFA5" w14:textId="77777777" w:rsidR="005C28F9" w:rsidRDefault="005C28F9">
      <w:pPr>
        <w:rPr>
          <w:lang w:val="ru-RU"/>
        </w:rPr>
      </w:pPr>
    </w:p>
    <w:p w14:paraId="1B8986CD" w14:textId="77777777" w:rsidR="005C28F9" w:rsidRDefault="005C28F9">
      <w:pPr>
        <w:rPr>
          <w:lang w:val="ru-RU"/>
        </w:rPr>
      </w:pPr>
    </w:p>
    <w:p w14:paraId="0BDE3B2B" w14:textId="77777777" w:rsidR="005C28F9" w:rsidRDefault="005C28F9">
      <w:pPr>
        <w:rPr>
          <w:lang w:val="ru-RU"/>
        </w:rPr>
      </w:pPr>
    </w:p>
    <w:p w14:paraId="0311B4D0" w14:textId="77777777" w:rsidR="005C28F9" w:rsidRPr="0019083E" w:rsidRDefault="005C28F9">
      <w:pPr>
        <w:rPr>
          <w:lang w:val="ru-RU"/>
        </w:rPr>
      </w:pPr>
    </w:p>
    <w:p w14:paraId="12E19BB2" w14:textId="77777777" w:rsidR="00E824D2" w:rsidRPr="0019083E" w:rsidRDefault="00E824D2">
      <w:pPr>
        <w:rPr>
          <w:lang w:val="ru-RU"/>
        </w:rPr>
      </w:pPr>
    </w:p>
    <w:p w14:paraId="6176F3E9" w14:textId="6790A64D" w:rsidR="00E824D2" w:rsidRPr="002C3ECC" w:rsidRDefault="005C28F9" w:rsidP="005C28F9">
      <w:pPr>
        <w:ind w:firstLine="0"/>
        <w:jc w:val="center"/>
        <w:rPr>
          <w:lang w:val="ru-RU"/>
        </w:rPr>
      </w:pPr>
      <w:r w:rsidRPr="004359C1">
        <w:rPr>
          <w:rFonts w:cs="Times New Roman"/>
          <w:lang w:val="ru-RU"/>
        </w:rPr>
        <w:t>Сыктывкар 202</w:t>
      </w:r>
      <w:r>
        <w:rPr>
          <w:rFonts w:cs="Times New Roman"/>
          <w:lang w:val="ru-RU"/>
        </w:rPr>
        <w:t>6</w:t>
      </w:r>
      <w:r w:rsidRPr="002C3ECC">
        <w:rPr>
          <w:lang w:val="ru-RU"/>
        </w:rPr>
        <w:br w:type="page"/>
      </w:r>
    </w:p>
    <w:p w14:paraId="2B782842" w14:textId="77777777" w:rsidR="00E824D2" w:rsidRPr="002C3ECC" w:rsidRDefault="00000000">
      <w:pPr>
        <w:pStyle w:val="1"/>
        <w:rPr>
          <w:rFonts w:ascii="Times New Roman" w:hAnsi="Times New Roman" w:cs="Times New Roman"/>
          <w:color w:val="auto"/>
          <w:sz w:val="28"/>
          <w:szCs w:val="24"/>
          <w:lang w:val="ru-RU"/>
        </w:rPr>
      </w:pPr>
      <w:r w:rsidRPr="002C3ECC">
        <w:rPr>
          <w:rFonts w:ascii="Times New Roman" w:hAnsi="Times New Roman" w:cs="Times New Roman"/>
          <w:color w:val="auto"/>
          <w:sz w:val="28"/>
          <w:szCs w:val="24"/>
          <w:lang w:val="ru-RU"/>
        </w:rPr>
        <w:lastRenderedPageBreak/>
        <w:t>1. Назначение системы</w:t>
      </w:r>
    </w:p>
    <w:p w14:paraId="6A643EB1" w14:textId="77777777" w:rsidR="00F2163A" w:rsidRDefault="00F2163A">
      <w:pPr>
        <w:jc w:val="both"/>
        <w:rPr>
          <w:lang w:val="ru-RU"/>
        </w:rPr>
      </w:pPr>
    </w:p>
    <w:p w14:paraId="3BAD340F" w14:textId="3903B8E8" w:rsidR="00E824D2" w:rsidRPr="0019083E" w:rsidRDefault="00F2163A">
      <w:pPr>
        <w:jc w:val="both"/>
        <w:rPr>
          <w:lang w:val="ru-RU"/>
        </w:rPr>
      </w:pPr>
      <w:r>
        <w:t>Web</w:t>
      </w:r>
      <w:r>
        <w:rPr>
          <w:lang w:val="ru-RU"/>
        </w:rPr>
        <w:t>-</w:t>
      </w:r>
      <w:r w:rsidRPr="007E2957">
        <w:rPr>
          <w:lang w:val="ru-RU"/>
        </w:rPr>
        <w:t xml:space="preserve">сервис для создания заметок </w:t>
      </w:r>
      <w:r>
        <w:rPr>
          <w:lang w:val="ru-RU"/>
        </w:rPr>
        <w:t>(</w:t>
      </w:r>
      <w:proofErr w:type="spellStart"/>
      <w:r>
        <w:t>EduNotes</w:t>
      </w:r>
      <w:proofErr w:type="spellEnd"/>
      <w:r>
        <w:rPr>
          <w:lang w:val="ru-RU"/>
        </w:rPr>
        <w:t>)</w:t>
      </w:r>
      <w:r w:rsidRPr="0019083E">
        <w:rPr>
          <w:lang w:val="ru-RU"/>
        </w:rPr>
        <w:t xml:space="preserve"> предназначен для создания, хранения, редактирования и совместной работы с учебными заметками. Сервис помогает вести планы уроков, домашние задания, конспекты и другие учебные материалы в одном месте.</w:t>
      </w:r>
    </w:p>
    <w:p w14:paraId="7EB2F33F" w14:textId="77777777" w:rsidR="00E824D2" w:rsidRPr="0019083E" w:rsidRDefault="00000000">
      <w:pPr>
        <w:jc w:val="both"/>
        <w:rPr>
          <w:lang w:val="ru-RU"/>
        </w:rPr>
      </w:pPr>
      <w:r w:rsidRPr="0019083E">
        <w:rPr>
          <w:lang w:val="ru-RU"/>
        </w:rPr>
        <w:t>Интерфейс открывается в браузере и не требует установки отдельного клиентского приложения. Пользователь работает через страницы входа, списка заметок, карточки заметки, расписания, шаблонов и рабочих пространств.</w:t>
      </w:r>
    </w:p>
    <w:p w14:paraId="322AA2E3" w14:textId="77777777" w:rsidR="00E824D2" w:rsidRPr="002C3ECC" w:rsidRDefault="00000000">
      <w:pPr>
        <w:pStyle w:val="1"/>
        <w:rPr>
          <w:rFonts w:ascii="Times New Roman" w:hAnsi="Times New Roman" w:cs="Times New Roman"/>
          <w:color w:val="auto"/>
          <w:sz w:val="28"/>
          <w:szCs w:val="24"/>
          <w:lang w:val="ru-RU"/>
        </w:rPr>
      </w:pPr>
      <w:r w:rsidRPr="002C3ECC">
        <w:rPr>
          <w:rFonts w:ascii="Times New Roman" w:hAnsi="Times New Roman" w:cs="Times New Roman"/>
          <w:color w:val="auto"/>
          <w:sz w:val="28"/>
          <w:szCs w:val="24"/>
          <w:lang w:val="ru-RU"/>
        </w:rPr>
        <w:t>2. Требования к работе</w:t>
      </w:r>
    </w:p>
    <w:p w14:paraId="22114B97" w14:textId="77777777" w:rsidR="00F2163A" w:rsidRDefault="00F2163A">
      <w:pPr>
        <w:jc w:val="both"/>
        <w:rPr>
          <w:lang w:val="ru-RU"/>
        </w:rPr>
      </w:pPr>
    </w:p>
    <w:p w14:paraId="28B7A0A1" w14:textId="22C60743" w:rsidR="00E824D2" w:rsidRPr="0019083E" w:rsidRDefault="00000000">
      <w:pPr>
        <w:jc w:val="both"/>
        <w:rPr>
          <w:lang w:val="ru-RU"/>
        </w:rPr>
      </w:pPr>
      <w:r w:rsidRPr="0019083E">
        <w:rPr>
          <w:lang w:val="ru-RU"/>
        </w:rPr>
        <w:t>Для работы требуется современный браузер и подключение к серверу, на котором запущено приложение. Дополнительные программы не нужны.</w:t>
      </w:r>
    </w:p>
    <w:p w14:paraId="279A02E0" w14:textId="77777777" w:rsidR="00E824D2" w:rsidRPr="0019083E" w:rsidRDefault="00000000">
      <w:pPr>
        <w:jc w:val="both"/>
        <w:rPr>
          <w:lang w:val="ru-RU"/>
        </w:rPr>
      </w:pPr>
      <w:r w:rsidRPr="0019083E">
        <w:rPr>
          <w:lang w:val="ru-RU"/>
        </w:rPr>
        <w:t>Рекомендуется использовать экран с разрешением не ниже 1366</w:t>
      </w:r>
      <w:r>
        <w:t>x</w:t>
      </w:r>
      <w:r w:rsidRPr="0019083E">
        <w:rPr>
          <w:lang w:val="ru-RU"/>
        </w:rPr>
        <w:t>768, чтобы удобно просматривать таблицы, формы и карточки заметок.</w:t>
      </w:r>
    </w:p>
    <w:p w14:paraId="5A6D22AA" w14:textId="77777777" w:rsidR="00E824D2" w:rsidRDefault="00000000">
      <w:pPr>
        <w:pStyle w:val="1"/>
        <w:rPr>
          <w:rFonts w:ascii="Times New Roman" w:hAnsi="Times New Roman" w:cs="Times New Roman"/>
          <w:color w:val="auto"/>
          <w:sz w:val="28"/>
          <w:szCs w:val="24"/>
          <w:lang w:val="ru-RU"/>
        </w:rPr>
      </w:pPr>
      <w:r w:rsidRPr="0019083E">
        <w:rPr>
          <w:rFonts w:ascii="Times New Roman" w:hAnsi="Times New Roman" w:cs="Times New Roman"/>
          <w:color w:val="auto"/>
          <w:sz w:val="28"/>
          <w:szCs w:val="24"/>
        </w:rPr>
        <w:t xml:space="preserve">3. </w:t>
      </w:r>
      <w:proofErr w:type="spellStart"/>
      <w:r w:rsidRPr="0019083E">
        <w:rPr>
          <w:rFonts w:ascii="Times New Roman" w:hAnsi="Times New Roman" w:cs="Times New Roman"/>
          <w:color w:val="auto"/>
          <w:sz w:val="28"/>
          <w:szCs w:val="24"/>
        </w:rPr>
        <w:t>Вход</w:t>
      </w:r>
      <w:proofErr w:type="spellEnd"/>
      <w:r w:rsidRPr="0019083E">
        <w:rPr>
          <w:rFonts w:ascii="Times New Roman" w:hAnsi="Times New Roman" w:cs="Times New Roman"/>
          <w:color w:val="auto"/>
          <w:sz w:val="28"/>
          <w:szCs w:val="24"/>
        </w:rPr>
        <w:t xml:space="preserve"> в </w:t>
      </w:r>
      <w:proofErr w:type="spellStart"/>
      <w:r w:rsidRPr="0019083E">
        <w:rPr>
          <w:rFonts w:ascii="Times New Roman" w:hAnsi="Times New Roman" w:cs="Times New Roman"/>
          <w:color w:val="auto"/>
          <w:sz w:val="28"/>
          <w:szCs w:val="24"/>
        </w:rPr>
        <w:t>систему</w:t>
      </w:r>
      <w:proofErr w:type="spellEnd"/>
    </w:p>
    <w:p w14:paraId="314553ED" w14:textId="77777777" w:rsidR="00F2163A" w:rsidRPr="00F2163A" w:rsidRDefault="00F2163A" w:rsidP="00F2163A">
      <w:pPr>
        <w:rPr>
          <w:lang w:val="ru-RU"/>
        </w:rPr>
      </w:pPr>
    </w:p>
    <w:p w14:paraId="27D7C50D" w14:textId="1499870A" w:rsidR="00E824D2" w:rsidRDefault="00000000" w:rsidP="00F2163A">
      <w:pPr>
        <w:pStyle w:val="a"/>
        <w:tabs>
          <w:tab w:val="clear" w:pos="360"/>
          <w:tab w:val="num" w:pos="1134"/>
        </w:tabs>
        <w:ind w:left="0" w:firstLine="709"/>
        <w:jc w:val="both"/>
      </w:pPr>
      <w:proofErr w:type="spellStart"/>
      <w:r>
        <w:t>Откройте</w:t>
      </w:r>
      <w:proofErr w:type="spellEnd"/>
      <w:r>
        <w:t xml:space="preserve"> </w:t>
      </w:r>
      <w:proofErr w:type="spellStart"/>
      <w:r>
        <w:t>страницу</w:t>
      </w:r>
      <w:proofErr w:type="spellEnd"/>
      <w:r>
        <w:t xml:space="preserve"> </w:t>
      </w:r>
      <w:proofErr w:type="spellStart"/>
      <w:r>
        <w:t>входа</w:t>
      </w:r>
      <w:proofErr w:type="spellEnd"/>
      <w:r w:rsidR="00F2163A">
        <w:rPr>
          <w:lang w:val="ru-RU"/>
        </w:rPr>
        <w:t xml:space="preserve">: </w:t>
      </w:r>
      <w:r w:rsidR="00F2163A" w:rsidRPr="00F2163A">
        <w:rPr>
          <w:lang w:val="ru-RU"/>
        </w:rPr>
        <w:t>http://127.0.0.1:5000</w:t>
      </w:r>
      <w:r>
        <w:t>.</w:t>
      </w:r>
    </w:p>
    <w:p w14:paraId="14991E98" w14:textId="1EA21463" w:rsidR="00F2163A" w:rsidRDefault="00000000" w:rsidP="00F2163A">
      <w:pPr>
        <w:pStyle w:val="a"/>
        <w:tabs>
          <w:tab w:val="clear" w:pos="360"/>
          <w:tab w:val="num" w:pos="1134"/>
        </w:tabs>
        <w:ind w:left="0" w:firstLine="709"/>
        <w:jc w:val="both"/>
        <w:rPr>
          <w:lang w:val="ru-RU"/>
        </w:rPr>
      </w:pPr>
      <w:r w:rsidRPr="0019083E">
        <w:rPr>
          <w:lang w:val="ru-RU"/>
        </w:rPr>
        <w:t>Введите адрес электронной почты и пароль</w:t>
      </w:r>
      <w:r w:rsidR="00F2163A">
        <w:rPr>
          <w:lang w:val="ru-RU"/>
        </w:rPr>
        <w:t xml:space="preserve"> (рисунок 1), согласно таблице 1.</w:t>
      </w:r>
    </w:p>
    <w:p w14:paraId="61A50A71" w14:textId="77777777" w:rsidR="002C3ECC" w:rsidRDefault="002C3ECC" w:rsidP="00F2163A">
      <w:pPr>
        <w:pStyle w:val="a"/>
        <w:numPr>
          <w:ilvl w:val="0"/>
          <w:numId w:val="0"/>
        </w:numPr>
        <w:jc w:val="center"/>
        <w:rPr>
          <w:noProof/>
        </w:rPr>
      </w:pPr>
    </w:p>
    <w:p w14:paraId="536BAB02" w14:textId="20B883CD" w:rsidR="00F2163A" w:rsidRDefault="00F2163A" w:rsidP="00F2163A">
      <w:pPr>
        <w:pStyle w:val="a"/>
        <w:numPr>
          <w:ilvl w:val="0"/>
          <w:numId w:val="0"/>
        </w:numPr>
        <w:jc w:val="center"/>
        <w:rPr>
          <w:lang w:val="ru-RU"/>
        </w:rPr>
      </w:pPr>
      <w:r w:rsidRPr="00F2163A">
        <w:rPr>
          <w:noProof/>
          <w:lang w:val="ru-RU"/>
        </w:rPr>
        <w:lastRenderedPageBreak/>
        <w:drawing>
          <wp:inline distT="0" distB="0" distL="0" distR="0" wp14:anchorId="2876A3CF" wp14:editId="2394DB94">
            <wp:extent cx="6152515" cy="3065780"/>
            <wp:effectExtent l="0" t="0" r="63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6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65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F83B63" w14:textId="69CB28AD" w:rsidR="00F2163A" w:rsidRPr="00F2163A" w:rsidRDefault="00F2163A" w:rsidP="00F2163A">
      <w:pPr>
        <w:pStyle w:val="a"/>
        <w:numPr>
          <w:ilvl w:val="0"/>
          <w:numId w:val="0"/>
        </w:numPr>
        <w:jc w:val="center"/>
        <w:rPr>
          <w:lang w:val="ru-RU"/>
        </w:rPr>
      </w:pPr>
      <w:r>
        <w:rPr>
          <w:lang w:val="ru-RU"/>
        </w:rPr>
        <w:t xml:space="preserve">Рисунок 1 </w:t>
      </w:r>
      <w:r w:rsidRPr="00F2163A">
        <w:rPr>
          <w:rFonts w:cs="Times New Roman"/>
          <w:color w:val="000000"/>
          <w:sz w:val="24"/>
          <w:szCs w:val="24"/>
          <w:lang w:val="ru-RU"/>
        </w:rPr>
        <w:t>–</w:t>
      </w:r>
      <w:r>
        <w:rPr>
          <w:rFonts w:cs="Times New Roman"/>
          <w:color w:val="000000"/>
          <w:sz w:val="24"/>
          <w:szCs w:val="24"/>
          <w:lang w:val="ru-RU"/>
        </w:rPr>
        <w:t xml:space="preserve"> </w:t>
      </w:r>
      <w:r>
        <w:rPr>
          <w:rFonts w:cs="Times New Roman"/>
          <w:szCs w:val="24"/>
          <w:lang w:val="ru-RU"/>
        </w:rPr>
        <w:t xml:space="preserve">Вход в сервис </w:t>
      </w:r>
      <w:proofErr w:type="spellStart"/>
      <w:r>
        <w:t>EduNotes</w:t>
      </w:r>
      <w:proofErr w:type="spellEnd"/>
    </w:p>
    <w:p w14:paraId="1BAF4FC7" w14:textId="4C1F6BDB" w:rsidR="00E824D2" w:rsidRPr="0019083E" w:rsidRDefault="00E824D2" w:rsidP="00F2163A">
      <w:pPr>
        <w:pStyle w:val="a"/>
        <w:numPr>
          <w:ilvl w:val="0"/>
          <w:numId w:val="0"/>
        </w:numPr>
        <w:ind w:left="425"/>
        <w:jc w:val="both"/>
        <w:rPr>
          <w:lang w:val="ru-RU"/>
        </w:rPr>
      </w:pPr>
    </w:p>
    <w:p w14:paraId="2F9446C8" w14:textId="3B931034" w:rsidR="00E824D2" w:rsidRDefault="00000000" w:rsidP="00F2163A">
      <w:pPr>
        <w:pStyle w:val="a"/>
        <w:tabs>
          <w:tab w:val="clear" w:pos="360"/>
          <w:tab w:val="num" w:pos="1134"/>
        </w:tabs>
        <w:ind w:left="0" w:firstLine="709"/>
        <w:jc w:val="both"/>
      </w:pPr>
      <w:proofErr w:type="spellStart"/>
      <w:r>
        <w:t>Нажмите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Войти.</w:t>
      </w:r>
    </w:p>
    <w:p w14:paraId="666C370D" w14:textId="0DE5C75C" w:rsidR="00E824D2" w:rsidRPr="002C3ECC" w:rsidRDefault="00000000" w:rsidP="00F2163A">
      <w:pPr>
        <w:pStyle w:val="a"/>
        <w:tabs>
          <w:tab w:val="clear" w:pos="360"/>
          <w:tab w:val="num" w:pos="1134"/>
        </w:tabs>
        <w:ind w:left="0" w:firstLine="709"/>
        <w:jc w:val="both"/>
        <w:rPr>
          <w:lang w:val="ru-RU"/>
        </w:rPr>
      </w:pPr>
      <w:r w:rsidRPr="002C3ECC">
        <w:rPr>
          <w:lang w:val="ru-RU"/>
        </w:rPr>
        <w:t>После успешной авторизации откроется список заметок или дашборд.</w:t>
      </w:r>
    </w:p>
    <w:p w14:paraId="6C62A8FD" w14:textId="77777777" w:rsidR="00F2163A" w:rsidRDefault="00F2163A" w:rsidP="00F2163A">
      <w:pPr>
        <w:pStyle w:val="a"/>
        <w:numPr>
          <w:ilvl w:val="0"/>
          <w:numId w:val="0"/>
        </w:numPr>
        <w:ind w:left="360" w:hanging="360"/>
        <w:jc w:val="both"/>
        <w:rPr>
          <w:lang w:val="ru-RU"/>
        </w:rPr>
      </w:pPr>
    </w:p>
    <w:p w14:paraId="5DEB568C" w14:textId="0B9AEA1F" w:rsidR="00E824D2" w:rsidRDefault="00E824D2">
      <w:pPr>
        <w:ind w:firstLine="0"/>
        <w:jc w:val="center"/>
      </w:pPr>
    </w:p>
    <w:p w14:paraId="28642701" w14:textId="77777777" w:rsidR="00E824D2" w:rsidRPr="0019083E" w:rsidRDefault="00000000">
      <w:pPr>
        <w:pStyle w:val="1"/>
        <w:rPr>
          <w:rFonts w:ascii="Times New Roman" w:hAnsi="Times New Roman" w:cs="Times New Roman"/>
          <w:color w:val="auto"/>
          <w:sz w:val="28"/>
          <w:szCs w:val="24"/>
        </w:rPr>
      </w:pPr>
      <w:r w:rsidRPr="0019083E">
        <w:rPr>
          <w:rFonts w:ascii="Times New Roman" w:hAnsi="Times New Roman" w:cs="Times New Roman"/>
          <w:color w:val="auto"/>
          <w:sz w:val="28"/>
          <w:szCs w:val="24"/>
        </w:rPr>
        <w:t>4. Работа с заметками</w:t>
      </w:r>
    </w:p>
    <w:p w14:paraId="2CED348D" w14:textId="77777777" w:rsidR="00F2163A" w:rsidRDefault="00F2163A">
      <w:pPr>
        <w:jc w:val="both"/>
        <w:rPr>
          <w:lang w:val="ru-RU"/>
        </w:rPr>
      </w:pPr>
    </w:p>
    <w:p w14:paraId="25392BA7" w14:textId="5C6C4EF9" w:rsidR="00E824D2" w:rsidRPr="002C3ECC" w:rsidRDefault="00000000">
      <w:pPr>
        <w:jc w:val="both"/>
        <w:rPr>
          <w:lang w:val="ru-RU"/>
        </w:rPr>
      </w:pPr>
      <w:r w:rsidRPr="0019083E">
        <w:rPr>
          <w:lang w:val="ru-RU"/>
        </w:rPr>
        <w:t>Раздел Заметки содержит список всех доступных пользователю записей</w:t>
      </w:r>
      <w:r w:rsidR="00F2163A" w:rsidRPr="00F2163A">
        <w:rPr>
          <w:lang w:val="ru-RU"/>
        </w:rPr>
        <w:t xml:space="preserve"> (</w:t>
      </w:r>
      <w:r w:rsidR="00F2163A">
        <w:rPr>
          <w:lang w:val="ru-RU"/>
        </w:rPr>
        <w:t xml:space="preserve">рисунок </w:t>
      </w:r>
      <w:r w:rsidR="00F2163A" w:rsidRPr="00F2163A">
        <w:rPr>
          <w:lang w:val="ru-RU"/>
        </w:rPr>
        <w:t>2)</w:t>
      </w:r>
      <w:r w:rsidRPr="0019083E">
        <w:rPr>
          <w:lang w:val="ru-RU"/>
        </w:rPr>
        <w:t>. При необходимости можно искать заметки по заголовку, содержимому и автору, а также фильтровать их по тегам и показывать архив.</w:t>
      </w:r>
    </w:p>
    <w:p w14:paraId="2E987A84" w14:textId="77777777" w:rsidR="00F2163A" w:rsidRPr="002C3ECC" w:rsidRDefault="00F2163A">
      <w:pPr>
        <w:jc w:val="both"/>
        <w:rPr>
          <w:lang w:val="ru-RU"/>
        </w:rPr>
      </w:pPr>
    </w:p>
    <w:p w14:paraId="31850EEB" w14:textId="5162519B" w:rsidR="00F2163A" w:rsidRDefault="00F2163A" w:rsidP="00F2163A">
      <w:pPr>
        <w:ind w:firstLine="0"/>
        <w:jc w:val="both"/>
      </w:pPr>
      <w:r w:rsidRPr="00F2163A">
        <w:rPr>
          <w:noProof/>
          <w:lang w:val="ru-RU"/>
        </w:rPr>
        <w:lastRenderedPageBreak/>
        <w:drawing>
          <wp:inline distT="0" distB="0" distL="0" distR="0" wp14:anchorId="43E189EA" wp14:editId="15A776E6">
            <wp:extent cx="6152515" cy="314769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FDBC" w14:textId="566ECE8B" w:rsidR="00F2163A" w:rsidRPr="00F2163A" w:rsidRDefault="00F2163A" w:rsidP="00F2163A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Pr="00F2163A">
        <w:rPr>
          <w:lang w:val="ru-RU"/>
        </w:rPr>
        <w:t>2</w:t>
      </w:r>
      <w:r>
        <w:rPr>
          <w:lang w:val="ru-RU"/>
        </w:rPr>
        <w:t xml:space="preserve"> </w:t>
      </w:r>
      <w:r w:rsidRPr="00F2163A">
        <w:rPr>
          <w:rFonts w:cs="Times New Roman"/>
          <w:color w:val="000000"/>
          <w:sz w:val="24"/>
          <w:szCs w:val="24"/>
          <w:lang w:val="ru-RU"/>
        </w:rPr>
        <w:t>–</w:t>
      </w:r>
      <w:r>
        <w:rPr>
          <w:rFonts w:cs="Times New Roman"/>
          <w:color w:val="000000"/>
          <w:sz w:val="24"/>
          <w:szCs w:val="24"/>
          <w:lang w:val="ru-RU"/>
        </w:rPr>
        <w:t xml:space="preserve"> </w:t>
      </w:r>
      <w:r>
        <w:rPr>
          <w:rFonts w:cs="Times New Roman"/>
          <w:szCs w:val="24"/>
          <w:lang w:val="ru-RU"/>
        </w:rPr>
        <w:t>Раздел Заметки</w:t>
      </w:r>
    </w:p>
    <w:p w14:paraId="2CA596E1" w14:textId="77777777" w:rsidR="00F2163A" w:rsidRPr="0019083E" w:rsidRDefault="00F2163A">
      <w:pPr>
        <w:jc w:val="both"/>
        <w:rPr>
          <w:lang w:val="ru-RU"/>
        </w:rPr>
      </w:pPr>
    </w:p>
    <w:p w14:paraId="1D4C7ACA" w14:textId="77777777" w:rsidR="00E824D2" w:rsidRPr="0019083E" w:rsidRDefault="00000000">
      <w:pPr>
        <w:jc w:val="both"/>
        <w:rPr>
          <w:lang w:val="ru-RU"/>
        </w:rPr>
      </w:pPr>
      <w:r w:rsidRPr="0019083E">
        <w:rPr>
          <w:lang w:val="ru-RU"/>
        </w:rPr>
        <w:t>Каждая заметка содержит заголовок, текст, рабочее пространство, папку, теги и при необходимости дату занятия. На карточке заметки отображаются автор, дата последнего обновления и связанные теги.</w:t>
      </w:r>
    </w:p>
    <w:p w14:paraId="1A0F580C" w14:textId="77777777" w:rsidR="00E824D2" w:rsidRPr="0019083E" w:rsidRDefault="00000000" w:rsidP="0019083E">
      <w:pPr>
        <w:pStyle w:val="1"/>
        <w:rPr>
          <w:rFonts w:ascii="Times New Roman" w:hAnsi="Times New Roman" w:cs="Times New Roman"/>
          <w:color w:val="auto"/>
          <w:sz w:val="28"/>
          <w:szCs w:val="24"/>
        </w:rPr>
      </w:pPr>
      <w:r w:rsidRPr="0019083E">
        <w:rPr>
          <w:rFonts w:ascii="Times New Roman" w:hAnsi="Times New Roman" w:cs="Times New Roman"/>
          <w:color w:val="auto"/>
          <w:sz w:val="28"/>
          <w:szCs w:val="24"/>
        </w:rPr>
        <w:t>4.1. Создание новой заметки</w:t>
      </w:r>
    </w:p>
    <w:p w14:paraId="470981EB" w14:textId="77777777" w:rsidR="00F2163A" w:rsidRDefault="00F2163A" w:rsidP="00F2163A">
      <w:pPr>
        <w:pStyle w:val="a"/>
        <w:numPr>
          <w:ilvl w:val="0"/>
          <w:numId w:val="0"/>
        </w:numPr>
        <w:ind w:left="425"/>
        <w:jc w:val="both"/>
        <w:rPr>
          <w:lang w:val="ru-RU"/>
        </w:rPr>
      </w:pPr>
    </w:p>
    <w:p w14:paraId="59B194D5" w14:textId="72833330" w:rsidR="00E824D2" w:rsidRDefault="00000000" w:rsidP="00F2163A">
      <w:pPr>
        <w:pStyle w:val="a"/>
        <w:numPr>
          <w:ilvl w:val="0"/>
          <w:numId w:val="11"/>
        </w:numPr>
        <w:tabs>
          <w:tab w:val="left" w:pos="1134"/>
        </w:tabs>
        <w:ind w:left="0" w:firstLine="709"/>
        <w:jc w:val="both"/>
        <w:rPr>
          <w:lang w:val="ru-RU"/>
        </w:rPr>
      </w:pPr>
      <w:r w:rsidRPr="0019083E">
        <w:rPr>
          <w:lang w:val="ru-RU"/>
        </w:rPr>
        <w:t>Откройте раздел Заметки и нажмите Новая заметка</w:t>
      </w:r>
      <w:r w:rsidR="00F2163A">
        <w:rPr>
          <w:lang w:val="ru-RU"/>
        </w:rPr>
        <w:t xml:space="preserve"> (рисунок 3)</w:t>
      </w:r>
      <w:r w:rsidRPr="0019083E">
        <w:rPr>
          <w:lang w:val="ru-RU"/>
        </w:rPr>
        <w:t>.</w:t>
      </w:r>
    </w:p>
    <w:p w14:paraId="40EB55C9" w14:textId="531D28C7" w:rsidR="00F2163A" w:rsidRDefault="00F2163A" w:rsidP="006C4FF0">
      <w:pPr>
        <w:pStyle w:val="a"/>
        <w:numPr>
          <w:ilvl w:val="0"/>
          <w:numId w:val="0"/>
        </w:numPr>
        <w:tabs>
          <w:tab w:val="left" w:pos="1134"/>
        </w:tabs>
        <w:jc w:val="both"/>
        <w:rPr>
          <w:lang w:val="ru-RU"/>
        </w:rPr>
      </w:pPr>
      <w:r w:rsidRPr="00F2163A">
        <w:rPr>
          <w:noProof/>
          <w:lang w:val="ru-RU"/>
        </w:rPr>
        <w:lastRenderedPageBreak/>
        <w:drawing>
          <wp:inline distT="0" distB="0" distL="0" distR="0" wp14:anchorId="20B23855" wp14:editId="3D3C88FE">
            <wp:extent cx="6152515" cy="3159125"/>
            <wp:effectExtent l="0" t="0" r="63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D2F0D" w14:textId="69D009E4" w:rsidR="00F2163A" w:rsidRPr="00F2163A" w:rsidRDefault="00F2163A" w:rsidP="00F2163A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3 </w:t>
      </w:r>
      <w:r w:rsidRPr="00F2163A">
        <w:rPr>
          <w:rFonts w:cs="Times New Roman"/>
          <w:color w:val="000000"/>
          <w:sz w:val="24"/>
          <w:szCs w:val="24"/>
          <w:lang w:val="ru-RU"/>
        </w:rPr>
        <w:t>–</w:t>
      </w:r>
      <w:r>
        <w:rPr>
          <w:rFonts w:cs="Times New Roman"/>
          <w:color w:val="000000"/>
          <w:sz w:val="24"/>
          <w:szCs w:val="24"/>
          <w:lang w:val="ru-RU"/>
        </w:rPr>
        <w:t xml:space="preserve"> </w:t>
      </w:r>
      <w:r>
        <w:rPr>
          <w:rFonts w:cs="Times New Roman"/>
          <w:szCs w:val="24"/>
          <w:lang w:val="ru-RU"/>
        </w:rPr>
        <w:t>Кнопка создания новой заметки</w:t>
      </w:r>
    </w:p>
    <w:p w14:paraId="7C362DA8" w14:textId="77777777" w:rsidR="00F2163A" w:rsidRPr="0019083E" w:rsidRDefault="00F2163A" w:rsidP="00F2163A">
      <w:pPr>
        <w:pStyle w:val="a"/>
        <w:numPr>
          <w:ilvl w:val="0"/>
          <w:numId w:val="0"/>
        </w:numPr>
        <w:tabs>
          <w:tab w:val="left" w:pos="1134"/>
        </w:tabs>
        <w:ind w:left="360" w:hanging="360"/>
        <w:jc w:val="both"/>
        <w:rPr>
          <w:lang w:val="ru-RU"/>
        </w:rPr>
      </w:pPr>
    </w:p>
    <w:p w14:paraId="0CA78C5E" w14:textId="3BE125A4" w:rsidR="00E824D2" w:rsidRPr="0019083E" w:rsidRDefault="00000000" w:rsidP="00F2163A">
      <w:pPr>
        <w:pStyle w:val="a"/>
        <w:numPr>
          <w:ilvl w:val="0"/>
          <w:numId w:val="11"/>
        </w:numPr>
        <w:tabs>
          <w:tab w:val="left" w:pos="1134"/>
        </w:tabs>
        <w:ind w:left="0" w:firstLine="709"/>
        <w:jc w:val="both"/>
        <w:rPr>
          <w:lang w:val="ru-RU"/>
        </w:rPr>
      </w:pPr>
      <w:r w:rsidRPr="0019083E">
        <w:rPr>
          <w:lang w:val="ru-RU"/>
        </w:rPr>
        <w:t>Заполните заголовок и текст заметки.</w:t>
      </w:r>
    </w:p>
    <w:p w14:paraId="12C0B596" w14:textId="4C22B983" w:rsidR="00E824D2" w:rsidRPr="0019083E" w:rsidRDefault="00000000" w:rsidP="00F2163A">
      <w:pPr>
        <w:pStyle w:val="a"/>
        <w:numPr>
          <w:ilvl w:val="0"/>
          <w:numId w:val="11"/>
        </w:numPr>
        <w:tabs>
          <w:tab w:val="left" w:pos="1134"/>
        </w:tabs>
        <w:ind w:left="0" w:firstLine="709"/>
        <w:jc w:val="both"/>
        <w:rPr>
          <w:lang w:val="ru-RU"/>
        </w:rPr>
      </w:pPr>
      <w:r w:rsidRPr="0019083E">
        <w:rPr>
          <w:lang w:val="ru-RU"/>
        </w:rPr>
        <w:t>Выберите рабочее пространство и, при необходимости, папку.</w:t>
      </w:r>
    </w:p>
    <w:p w14:paraId="06030141" w14:textId="551DE665" w:rsidR="00E824D2" w:rsidRPr="0019083E" w:rsidRDefault="00000000" w:rsidP="00F2163A">
      <w:pPr>
        <w:pStyle w:val="a"/>
        <w:numPr>
          <w:ilvl w:val="0"/>
          <w:numId w:val="11"/>
        </w:numPr>
        <w:tabs>
          <w:tab w:val="left" w:pos="1134"/>
        </w:tabs>
        <w:ind w:left="0" w:firstLine="709"/>
        <w:jc w:val="both"/>
        <w:rPr>
          <w:lang w:val="ru-RU"/>
        </w:rPr>
      </w:pPr>
      <w:r w:rsidRPr="0019083E">
        <w:rPr>
          <w:lang w:val="ru-RU"/>
        </w:rPr>
        <w:t>Укажите дату занятия, если заметка связана с уроком.</w:t>
      </w:r>
    </w:p>
    <w:p w14:paraId="3C53D236" w14:textId="27D125E9" w:rsidR="00E824D2" w:rsidRDefault="00000000" w:rsidP="00F2163A">
      <w:pPr>
        <w:pStyle w:val="a"/>
        <w:numPr>
          <w:ilvl w:val="0"/>
          <w:numId w:val="11"/>
        </w:numPr>
        <w:tabs>
          <w:tab w:val="left" w:pos="1134"/>
        </w:tabs>
        <w:ind w:left="0" w:firstLine="709"/>
        <w:jc w:val="both"/>
        <w:rPr>
          <w:lang w:val="ru-RU"/>
        </w:rPr>
      </w:pPr>
      <w:r w:rsidRPr="00F2163A">
        <w:rPr>
          <w:lang w:val="ru-RU"/>
        </w:rPr>
        <w:t>Введите теги через запятую.</w:t>
      </w:r>
    </w:p>
    <w:p w14:paraId="083981BF" w14:textId="30C68D8A" w:rsidR="006C4FF0" w:rsidRDefault="006C4FF0" w:rsidP="006C4FF0">
      <w:pPr>
        <w:pStyle w:val="a"/>
        <w:numPr>
          <w:ilvl w:val="0"/>
          <w:numId w:val="0"/>
        </w:numPr>
        <w:tabs>
          <w:tab w:val="left" w:pos="1134"/>
        </w:tabs>
        <w:jc w:val="both"/>
        <w:rPr>
          <w:lang w:val="ru-RU"/>
        </w:rPr>
      </w:pPr>
      <w:r w:rsidRPr="006C4FF0">
        <w:rPr>
          <w:noProof/>
          <w:lang w:val="ru-RU"/>
        </w:rPr>
        <w:lastRenderedPageBreak/>
        <w:drawing>
          <wp:inline distT="0" distB="0" distL="0" distR="0" wp14:anchorId="4C30B163" wp14:editId="0311FD08">
            <wp:extent cx="5759746" cy="44833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44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898E" w14:textId="0F72D346" w:rsidR="006C4FF0" w:rsidRDefault="006C4FF0" w:rsidP="006C4FF0">
      <w:pPr>
        <w:pStyle w:val="a"/>
        <w:numPr>
          <w:ilvl w:val="0"/>
          <w:numId w:val="0"/>
        </w:numPr>
        <w:tabs>
          <w:tab w:val="left" w:pos="1134"/>
        </w:tabs>
        <w:jc w:val="center"/>
        <w:rPr>
          <w:lang w:val="ru-RU"/>
        </w:rPr>
      </w:pPr>
      <w:r>
        <w:rPr>
          <w:lang w:val="ru-RU"/>
        </w:rPr>
        <w:t xml:space="preserve">Рисунок 4 </w:t>
      </w:r>
      <w:r w:rsidRPr="00F2163A">
        <w:rPr>
          <w:rFonts w:cs="Times New Roman"/>
          <w:color w:val="000000"/>
          <w:sz w:val="24"/>
          <w:szCs w:val="24"/>
          <w:lang w:val="ru-RU"/>
        </w:rPr>
        <w:t>–</w:t>
      </w:r>
      <w:r>
        <w:rPr>
          <w:rFonts w:cs="Times New Roman"/>
          <w:color w:val="000000"/>
          <w:sz w:val="24"/>
          <w:szCs w:val="24"/>
          <w:lang w:val="ru-RU"/>
        </w:rPr>
        <w:t xml:space="preserve"> </w:t>
      </w:r>
      <w:r>
        <w:rPr>
          <w:rFonts w:cs="Times New Roman"/>
          <w:szCs w:val="24"/>
          <w:lang w:val="ru-RU"/>
        </w:rPr>
        <w:t>Кнопка сохранения новой заметки</w:t>
      </w:r>
    </w:p>
    <w:p w14:paraId="44EAF582" w14:textId="77777777" w:rsidR="006C4FF0" w:rsidRPr="00F2163A" w:rsidRDefault="006C4FF0" w:rsidP="006C4FF0">
      <w:pPr>
        <w:pStyle w:val="a"/>
        <w:numPr>
          <w:ilvl w:val="0"/>
          <w:numId w:val="0"/>
        </w:numPr>
        <w:tabs>
          <w:tab w:val="left" w:pos="1134"/>
        </w:tabs>
        <w:ind w:left="360" w:hanging="360"/>
        <w:jc w:val="both"/>
        <w:rPr>
          <w:lang w:val="ru-RU"/>
        </w:rPr>
      </w:pPr>
    </w:p>
    <w:p w14:paraId="76B432E9" w14:textId="7FD94789" w:rsidR="00E824D2" w:rsidRPr="00F2163A" w:rsidRDefault="00000000" w:rsidP="00F2163A">
      <w:pPr>
        <w:pStyle w:val="a"/>
        <w:numPr>
          <w:ilvl w:val="0"/>
          <w:numId w:val="11"/>
        </w:numPr>
        <w:tabs>
          <w:tab w:val="left" w:pos="1134"/>
        </w:tabs>
        <w:ind w:left="0" w:firstLine="709"/>
        <w:jc w:val="both"/>
        <w:rPr>
          <w:lang w:val="ru-RU"/>
        </w:rPr>
      </w:pPr>
      <w:r w:rsidRPr="00F2163A">
        <w:rPr>
          <w:lang w:val="ru-RU"/>
        </w:rPr>
        <w:t xml:space="preserve">Нажмите </w:t>
      </w:r>
      <w:r w:rsidR="00F2163A">
        <w:rPr>
          <w:lang w:val="ru-RU"/>
        </w:rPr>
        <w:t>«</w:t>
      </w:r>
      <w:r w:rsidRPr="00F2163A">
        <w:rPr>
          <w:lang w:val="ru-RU"/>
        </w:rPr>
        <w:t>Сохранить</w:t>
      </w:r>
      <w:r w:rsidR="00F2163A">
        <w:rPr>
          <w:lang w:val="ru-RU"/>
        </w:rPr>
        <w:t>»</w:t>
      </w:r>
      <w:r w:rsidR="006C4FF0">
        <w:rPr>
          <w:lang w:val="ru-RU"/>
        </w:rPr>
        <w:t xml:space="preserve"> (рисунок 4)</w:t>
      </w:r>
      <w:r w:rsidRPr="00F2163A">
        <w:rPr>
          <w:lang w:val="ru-RU"/>
        </w:rPr>
        <w:t>.</w:t>
      </w:r>
    </w:p>
    <w:p w14:paraId="7A1217EA" w14:textId="77777777" w:rsidR="00E824D2" w:rsidRPr="00F2163A" w:rsidRDefault="00000000" w:rsidP="0019083E">
      <w:pPr>
        <w:pStyle w:val="1"/>
        <w:rPr>
          <w:rFonts w:ascii="Times New Roman" w:hAnsi="Times New Roman" w:cs="Times New Roman"/>
          <w:color w:val="auto"/>
          <w:sz w:val="28"/>
          <w:szCs w:val="24"/>
          <w:lang w:val="ru-RU"/>
        </w:rPr>
      </w:pPr>
      <w:r w:rsidRPr="00F2163A">
        <w:rPr>
          <w:rFonts w:ascii="Times New Roman" w:hAnsi="Times New Roman" w:cs="Times New Roman"/>
          <w:color w:val="auto"/>
          <w:sz w:val="28"/>
          <w:szCs w:val="24"/>
          <w:lang w:val="ru-RU"/>
        </w:rPr>
        <w:t>4.2. Редактирование, архивирование и удаление</w:t>
      </w:r>
    </w:p>
    <w:p w14:paraId="35E76542" w14:textId="77777777" w:rsidR="006C4FF0" w:rsidRDefault="006C4FF0">
      <w:pPr>
        <w:jc w:val="both"/>
        <w:rPr>
          <w:lang w:val="ru-RU"/>
        </w:rPr>
      </w:pPr>
    </w:p>
    <w:p w14:paraId="232C7534" w14:textId="26D9B247" w:rsidR="00E824D2" w:rsidRDefault="00000000">
      <w:pPr>
        <w:jc w:val="both"/>
        <w:rPr>
          <w:lang w:val="ru-RU"/>
        </w:rPr>
      </w:pPr>
      <w:r w:rsidRPr="0019083E">
        <w:rPr>
          <w:lang w:val="ru-RU"/>
        </w:rPr>
        <w:t xml:space="preserve">Если у пользователя есть право редактирования, на карточке заметки доступны кнопки </w:t>
      </w:r>
      <w:r w:rsidR="006C4FF0">
        <w:rPr>
          <w:lang w:val="ru-RU"/>
        </w:rPr>
        <w:t>«</w:t>
      </w:r>
      <w:r w:rsidRPr="0019083E">
        <w:rPr>
          <w:lang w:val="ru-RU"/>
        </w:rPr>
        <w:t>Редактировать</w:t>
      </w:r>
      <w:r w:rsidR="006C4FF0">
        <w:rPr>
          <w:lang w:val="ru-RU"/>
        </w:rPr>
        <w:t>»</w:t>
      </w:r>
      <w:r w:rsidRPr="0019083E">
        <w:rPr>
          <w:lang w:val="ru-RU"/>
        </w:rPr>
        <w:t xml:space="preserve"> и </w:t>
      </w:r>
      <w:r w:rsidR="006C4FF0">
        <w:rPr>
          <w:lang w:val="ru-RU"/>
        </w:rPr>
        <w:t>«</w:t>
      </w:r>
      <w:r w:rsidRPr="0019083E">
        <w:rPr>
          <w:lang w:val="ru-RU"/>
        </w:rPr>
        <w:t>В архив</w:t>
      </w:r>
      <w:r w:rsidR="006C4FF0">
        <w:rPr>
          <w:lang w:val="ru-RU"/>
        </w:rPr>
        <w:t>» (рисунок 5)</w:t>
      </w:r>
      <w:r w:rsidRPr="0019083E">
        <w:rPr>
          <w:lang w:val="ru-RU"/>
        </w:rPr>
        <w:t>. При редактировании можно изменить заголовок, содержимое, пространство, папку, дату занятия и теги.</w:t>
      </w:r>
    </w:p>
    <w:p w14:paraId="1055EF46" w14:textId="59173B0B" w:rsidR="006C4FF0" w:rsidRDefault="006C4FF0" w:rsidP="006C4FF0">
      <w:pPr>
        <w:ind w:firstLine="0"/>
        <w:jc w:val="both"/>
        <w:rPr>
          <w:lang w:val="ru-RU"/>
        </w:rPr>
      </w:pPr>
      <w:r w:rsidRPr="006C4FF0">
        <w:rPr>
          <w:noProof/>
          <w:lang w:val="ru-RU"/>
        </w:rPr>
        <w:lastRenderedPageBreak/>
        <w:drawing>
          <wp:inline distT="0" distB="0" distL="0" distR="0" wp14:anchorId="6B40FF04" wp14:editId="1A71F0E5">
            <wp:extent cx="6152515" cy="3058160"/>
            <wp:effectExtent l="0" t="0" r="63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A1D4" w14:textId="621BE60B" w:rsidR="006C4FF0" w:rsidRDefault="006C4FF0" w:rsidP="006C4FF0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5 </w:t>
      </w:r>
      <w:r w:rsidRPr="00F2163A">
        <w:rPr>
          <w:rFonts w:cs="Times New Roman"/>
          <w:color w:val="000000"/>
          <w:sz w:val="24"/>
          <w:szCs w:val="24"/>
          <w:lang w:val="ru-RU"/>
        </w:rPr>
        <w:t>–</w:t>
      </w:r>
      <w:r>
        <w:rPr>
          <w:rFonts w:cs="Times New Roman"/>
          <w:color w:val="000000"/>
          <w:sz w:val="24"/>
          <w:szCs w:val="24"/>
          <w:lang w:val="ru-RU"/>
        </w:rPr>
        <w:t xml:space="preserve"> </w:t>
      </w:r>
      <w:r>
        <w:rPr>
          <w:lang w:val="ru-RU"/>
        </w:rPr>
        <w:t>Н</w:t>
      </w:r>
      <w:r w:rsidRPr="0019083E">
        <w:rPr>
          <w:lang w:val="ru-RU"/>
        </w:rPr>
        <w:t xml:space="preserve">а карточке заметки кнопки </w:t>
      </w:r>
      <w:r>
        <w:rPr>
          <w:lang w:val="ru-RU"/>
        </w:rPr>
        <w:t>«</w:t>
      </w:r>
      <w:r w:rsidRPr="0019083E">
        <w:rPr>
          <w:lang w:val="ru-RU"/>
        </w:rPr>
        <w:t>Редактировать</w:t>
      </w:r>
      <w:r>
        <w:rPr>
          <w:lang w:val="ru-RU"/>
        </w:rPr>
        <w:t>»</w:t>
      </w:r>
      <w:r w:rsidRPr="0019083E">
        <w:rPr>
          <w:lang w:val="ru-RU"/>
        </w:rPr>
        <w:t xml:space="preserve"> и </w:t>
      </w:r>
      <w:r>
        <w:rPr>
          <w:lang w:val="ru-RU"/>
        </w:rPr>
        <w:t>«</w:t>
      </w:r>
      <w:r w:rsidRPr="0019083E">
        <w:rPr>
          <w:lang w:val="ru-RU"/>
        </w:rPr>
        <w:t>В архив</w:t>
      </w:r>
      <w:r>
        <w:rPr>
          <w:lang w:val="ru-RU"/>
        </w:rPr>
        <w:t>»</w:t>
      </w:r>
    </w:p>
    <w:p w14:paraId="3998564C" w14:textId="77777777" w:rsidR="006C4FF0" w:rsidRPr="0019083E" w:rsidRDefault="006C4FF0" w:rsidP="006C4FF0">
      <w:pPr>
        <w:ind w:firstLine="0"/>
        <w:jc w:val="both"/>
        <w:rPr>
          <w:lang w:val="ru-RU"/>
        </w:rPr>
      </w:pPr>
    </w:p>
    <w:p w14:paraId="7B9915D7" w14:textId="77777777" w:rsidR="00E824D2" w:rsidRPr="0019083E" w:rsidRDefault="00000000">
      <w:pPr>
        <w:jc w:val="both"/>
        <w:rPr>
          <w:lang w:val="ru-RU"/>
        </w:rPr>
      </w:pPr>
      <w:r w:rsidRPr="0019083E">
        <w:rPr>
          <w:lang w:val="ru-RU"/>
        </w:rPr>
        <w:t>Архивирование не удаляет запись окончательно, а лишь скрывает ее из обычного списка. Для возврата записи из архива используется та же кнопка, которая меняет статус обратно.</w:t>
      </w:r>
    </w:p>
    <w:p w14:paraId="3AE7E406" w14:textId="77777777" w:rsidR="00E824D2" w:rsidRPr="0019083E" w:rsidRDefault="00000000">
      <w:pPr>
        <w:jc w:val="both"/>
        <w:rPr>
          <w:lang w:val="ru-RU"/>
        </w:rPr>
      </w:pPr>
      <w:r w:rsidRPr="0019083E">
        <w:rPr>
          <w:lang w:val="ru-RU"/>
        </w:rPr>
        <w:t>Удаление заметки доступно только владельцу. После удаления запись исчезает из базы данных.</w:t>
      </w:r>
    </w:p>
    <w:p w14:paraId="6D238B06" w14:textId="77777777" w:rsidR="00E824D2" w:rsidRPr="002C3ECC" w:rsidRDefault="00000000" w:rsidP="0019083E">
      <w:pPr>
        <w:pStyle w:val="1"/>
        <w:rPr>
          <w:rFonts w:ascii="Times New Roman" w:hAnsi="Times New Roman" w:cs="Times New Roman"/>
          <w:color w:val="auto"/>
          <w:sz w:val="28"/>
          <w:szCs w:val="24"/>
          <w:lang w:val="ru-RU"/>
        </w:rPr>
      </w:pPr>
      <w:r w:rsidRPr="002C3ECC">
        <w:rPr>
          <w:rFonts w:ascii="Times New Roman" w:hAnsi="Times New Roman" w:cs="Times New Roman"/>
          <w:color w:val="auto"/>
          <w:sz w:val="28"/>
          <w:szCs w:val="24"/>
          <w:lang w:val="ru-RU"/>
        </w:rPr>
        <w:t>4.3. Комментарии, совместная работа и доступы</w:t>
      </w:r>
    </w:p>
    <w:p w14:paraId="53C0DCBA" w14:textId="77777777" w:rsidR="006C4FF0" w:rsidRDefault="006C4FF0">
      <w:pPr>
        <w:jc w:val="both"/>
        <w:rPr>
          <w:lang w:val="ru-RU"/>
        </w:rPr>
      </w:pPr>
    </w:p>
    <w:p w14:paraId="07996503" w14:textId="63552031" w:rsidR="00E824D2" w:rsidRPr="0019083E" w:rsidRDefault="00000000">
      <w:pPr>
        <w:jc w:val="both"/>
        <w:rPr>
          <w:lang w:val="ru-RU"/>
        </w:rPr>
      </w:pPr>
      <w:r w:rsidRPr="0019083E">
        <w:rPr>
          <w:lang w:val="ru-RU"/>
        </w:rPr>
        <w:t>В правой части карточки заметки расположен блок комментариев. Пользователь с правом комментирования может добавлять текстовые сообщения к заметке.</w:t>
      </w:r>
    </w:p>
    <w:p w14:paraId="22C4D312" w14:textId="77777777" w:rsidR="00E824D2" w:rsidRPr="0019083E" w:rsidRDefault="00000000">
      <w:pPr>
        <w:jc w:val="both"/>
        <w:rPr>
          <w:lang w:val="ru-RU"/>
        </w:rPr>
      </w:pPr>
      <w:r w:rsidRPr="0019083E">
        <w:rPr>
          <w:lang w:val="ru-RU"/>
        </w:rPr>
        <w:t>Владельцу заметки доступна панель совместного доступа. Здесь можно выбрать другого пользователя и назначить уровень прав: просмотр, комментирование, редактирование или полные права.</w:t>
      </w:r>
    </w:p>
    <w:p w14:paraId="73E22F1B" w14:textId="77777777" w:rsidR="00E824D2" w:rsidRDefault="00000000">
      <w:pPr>
        <w:jc w:val="both"/>
        <w:rPr>
          <w:lang w:val="ru-RU"/>
        </w:rPr>
      </w:pPr>
      <w:r w:rsidRPr="0019083E">
        <w:rPr>
          <w:lang w:val="ru-RU"/>
        </w:rPr>
        <w:lastRenderedPageBreak/>
        <w:t>При работе в команде рекомендуется назначать минимально необходимый уровень доступа. Это упрощает контроль изменений и снижает риск случайного удаления информации.</w:t>
      </w:r>
    </w:p>
    <w:p w14:paraId="223BE697" w14:textId="77777777" w:rsidR="006C4FF0" w:rsidRDefault="006C4FF0">
      <w:pPr>
        <w:jc w:val="both"/>
        <w:rPr>
          <w:lang w:val="ru-RU"/>
        </w:rPr>
      </w:pPr>
    </w:p>
    <w:p w14:paraId="51107275" w14:textId="595FA1BB" w:rsidR="006C4FF0" w:rsidRPr="006C4FF0" w:rsidRDefault="006C4FF0" w:rsidP="006C4FF0">
      <w:pPr>
        <w:ind w:firstLine="0"/>
        <w:jc w:val="both"/>
        <w:rPr>
          <w:iCs/>
          <w:sz w:val="32"/>
          <w:szCs w:val="24"/>
          <w:lang w:val="ru-RU"/>
        </w:rPr>
      </w:pPr>
      <w:r w:rsidRPr="006C4FF0">
        <w:rPr>
          <w:iCs/>
          <w:szCs w:val="24"/>
          <w:lang w:val="ru-RU"/>
        </w:rPr>
        <w:t xml:space="preserve">Таблица </w:t>
      </w:r>
      <w:r w:rsidR="002C3ECC" w:rsidRPr="002C3ECC">
        <w:rPr>
          <w:iCs/>
          <w:szCs w:val="24"/>
          <w:lang w:val="ru-RU"/>
        </w:rPr>
        <w:t>1</w:t>
      </w:r>
      <w:r w:rsidRPr="006C4FF0">
        <w:rPr>
          <w:iCs/>
          <w:szCs w:val="24"/>
          <w:lang w:val="ru-RU"/>
        </w:rPr>
        <w:t xml:space="preserve"> </w:t>
      </w:r>
      <w:r w:rsidRPr="00F2163A">
        <w:rPr>
          <w:rFonts w:cs="Times New Roman"/>
          <w:color w:val="000000"/>
          <w:sz w:val="24"/>
          <w:szCs w:val="24"/>
          <w:lang w:val="ru-RU"/>
        </w:rPr>
        <w:t>–</w:t>
      </w:r>
      <w:r w:rsidRPr="006C4FF0">
        <w:rPr>
          <w:iCs/>
          <w:szCs w:val="24"/>
          <w:lang w:val="ru-RU"/>
        </w:rPr>
        <w:t xml:space="preserve"> Уровни доступа к заметке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0"/>
        <w:gridCol w:w="4839"/>
      </w:tblGrid>
      <w:tr w:rsidR="00E824D2" w:rsidRPr="006C4FF0" w14:paraId="7AB408CE" w14:textId="77777777">
        <w:trPr>
          <w:jc w:val="center"/>
        </w:trPr>
        <w:tc>
          <w:tcPr>
            <w:tcW w:w="4844" w:type="dxa"/>
          </w:tcPr>
          <w:p w14:paraId="47360948" w14:textId="77777777" w:rsidR="00E824D2" w:rsidRPr="006C4FF0" w:rsidRDefault="00000000" w:rsidP="006C4FF0">
            <w:pPr>
              <w:ind w:firstLine="28"/>
              <w:jc w:val="center"/>
              <w:rPr>
                <w:bCs/>
                <w:szCs w:val="28"/>
              </w:rPr>
            </w:pPr>
            <w:proofErr w:type="spellStart"/>
            <w:r w:rsidRPr="006C4FF0">
              <w:rPr>
                <w:bCs/>
                <w:szCs w:val="28"/>
              </w:rPr>
              <w:t>Уровень</w:t>
            </w:r>
            <w:proofErr w:type="spellEnd"/>
          </w:p>
        </w:tc>
        <w:tc>
          <w:tcPr>
            <w:tcW w:w="4844" w:type="dxa"/>
          </w:tcPr>
          <w:p w14:paraId="7F0EED56" w14:textId="77777777" w:rsidR="00E824D2" w:rsidRPr="006C4FF0" w:rsidRDefault="00000000" w:rsidP="006C4FF0">
            <w:pPr>
              <w:ind w:firstLine="15"/>
              <w:jc w:val="center"/>
              <w:rPr>
                <w:bCs/>
                <w:szCs w:val="28"/>
              </w:rPr>
            </w:pPr>
            <w:proofErr w:type="spellStart"/>
            <w:r w:rsidRPr="006C4FF0">
              <w:rPr>
                <w:bCs/>
                <w:szCs w:val="28"/>
              </w:rPr>
              <w:t>Что</w:t>
            </w:r>
            <w:proofErr w:type="spellEnd"/>
            <w:r w:rsidRPr="006C4FF0">
              <w:rPr>
                <w:bCs/>
                <w:szCs w:val="28"/>
              </w:rPr>
              <w:t xml:space="preserve"> </w:t>
            </w:r>
            <w:proofErr w:type="spellStart"/>
            <w:r w:rsidRPr="006C4FF0">
              <w:rPr>
                <w:bCs/>
                <w:szCs w:val="28"/>
              </w:rPr>
              <w:t>можно</w:t>
            </w:r>
            <w:proofErr w:type="spellEnd"/>
            <w:r w:rsidRPr="006C4FF0">
              <w:rPr>
                <w:bCs/>
                <w:szCs w:val="28"/>
              </w:rPr>
              <w:t xml:space="preserve"> </w:t>
            </w:r>
            <w:proofErr w:type="spellStart"/>
            <w:r w:rsidRPr="006C4FF0">
              <w:rPr>
                <w:bCs/>
                <w:szCs w:val="28"/>
              </w:rPr>
              <w:t>делать</w:t>
            </w:r>
            <w:proofErr w:type="spellEnd"/>
          </w:p>
        </w:tc>
      </w:tr>
      <w:tr w:rsidR="00E824D2" w:rsidRPr="002C3ECC" w14:paraId="6312CB27" w14:textId="77777777">
        <w:trPr>
          <w:jc w:val="center"/>
        </w:trPr>
        <w:tc>
          <w:tcPr>
            <w:tcW w:w="4844" w:type="dxa"/>
          </w:tcPr>
          <w:p w14:paraId="67C2BDBF" w14:textId="77777777" w:rsidR="00E824D2" w:rsidRPr="006C4FF0" w:rsidRDefault="00000000" w:rsidP="006C4FF0">
            <w:pPr>
              <w:ind w:firstLine="28"/>
              <w:rPr>
                <w:bCs/>
                <w:szCs w:val="28"/>
              </w:rPr>
            </w:pPr>
            <w:proofErr w:type="spellStart"/>
            <w:r w:rsidRPr="006C4FF0">
              <w:rPr>
                <w:bCs/>
                <w:szCs w:val="28"/>
              </w:rPr>
              <w:t>Просмотр</w:t>
            </w:r>
            <w:proofErr w:type="spellEnd"/>
          </w:p>
        </w:tc>
        <w:tc>
          <w:tcPr>
            <w:tcW w:w="4844" w:type="dxa"/>
          </w:tcPr>
          <w:p w14:paraId="34F62C6B" w14:textId="77777777" w:rsidR="00E824D2" w:rsidRPr="006C4FF0" w:rsidRDefault="00000000" w:rsidP="006C4FF0">
            <w:pPr>
              <w:ind w:firstLine="15"/>
              <w:rPr>
                <w:bCs/>
                <w:szCs w:val="28"/>
                <w:lang w:val="ru-RU"/>
              </w:rPr>
            </w:pPr>
            <w:r w:rsidRPr="006C4FF0">
              <w:rPr>
                <w:bCs/>
                <w:szCs w:val="28"/>
                <w:lang w:val="ru-RU"/>
              </w:rPr>
              <w:t>Открывать заметку и читать ее содержимое</w:t>
            </w:r>
          </w:p>
        </w:tc>
      </w:tr>
      <w:tr w:rsidR="00E824D2" w:rsidRPr="006C4FF0" w14:paraId="3EBE003C" w14:textId="77777777">
        <w:trPr>
          <w:jc w:val="center"/>
        </w:trPr>
        <w:tc>
          <w:tcPr>
            <w:tcW w:w="4844" w:type="dxa"/>
          </w:tcPr>
          <w:p w14:paraId="63087F8B" w14:textId="77777777" w:rsidR="00E824D2" w:rsidRPr="006C4FF0" w:rsidRDefault="00000000" w:rsidP="006C4FF0">
            <w:pPr>
              <w:ind w:firstLine="28"/>
              <w:rPr>
                <w:bCs/>
                <w:szCs w:val="28"/>
              </w:rPr>
            </w:pPr>
            <w:proofErr w:type="spellStart"/>
            <w:r w:rsidRPr="006C4FF0">
              <w:rPr>
                <w:bCs/>
                <w:szCs w:val="28"/>
              </w:rPr>
              <w:t>Комментирование</w:t>
            </w:r>
            <w:proofErr w:type="spellEnd"/>
          </w:p>
        </w:tc>
        <w:tc>
          <w:tcPr>
            <w:tcW w:w="4844" w:type="dxa"/>
          </w:tcPr>
          <w:p w14:paraId="5811D24F" w14:textId="77777777" w:rsidR="00E824D2" w:rsidRPr="006C4FF0" w:rsidRDefault="00000000" w:rsidP="006C4FF0">
            <w:pPr>
              <w:ind w:firstLine="15"/>
              <w:rPr>
                <w:bCs/>
                <w:szCs w:val="28"/>
              </w:rPr>
            </w:pPr>
            <w:r w:rsidRPr="006C4FF0">
              <w:rPr>
                <w:bCs/>
                <w:szCs w:val="28"/>
              </w:rPr>
              <w:t>Добавлять комментарии</w:t>
            </w:r>
          </w:p>
        </w:tc>
      </w:tr>
      <w:tr w:rsidR="00E824D2" w:rsidRPr="002C3ECC" w14:paraId="6E04BFB4" w14:textId="77777777">
        <w:trPr>
          <w:jc w:val="center"/>
        </w:trPr>
        <w:tc>
          <w:tcPr>
            <w:tcW w:w="4844" w:type="dxa"/>
          </w:tcPr>
          <w:p w14:paraId="1A1BC7FB" w14:textId="77777777" w:rsidR="00E824D2" w:rsidRPr="006C4FF0" w:rsidRDefault="00000000" w:rsidP="006C4FF0">
            <w:pPr>
              <w:ind w:firstLine="28"/>
              <w:rPr>
                <w:bCs/>
                <w:szCs w:val="28"/>
              </w:rPr>
            </w:pPr>
            <w:r w:rsidRPr="006C4FF0">
              <w:rPr>
                <w:bCs/>
                <w:szCs w:val="28"/>
              </w:rPr>
              <w:t>Редактирование</w:t>
            </w:r>
          </w:p>
        </w:tc>
        <w:tc>
          <w:tcPr>
            <w:tcW w:w="4844" w:type="dxa"/>
          </w:tcPr>
          <w:p w14:paraId="36D394EB" w14:textId="77777777" w:rsidR="00E824D2" w:rsidRPr="006C4FF0" w:rsidRDefault="00000000" w:rsidP="006C4FF0">
            <w:pPr>
              <w:ind w:firstLine="15"/>
              <w:rPr>
                <w:bCs/>
                <w:szCs w:val="28"/>
                <w:lang w:val="ru-RU"/>
              </w:rPr>
            </w:pPr>
            <w:r w:rsidRPr="006C4FF0">
              <w:rPr>
                <w:bCs/>
                <w:szCs w:val="28"/>
                <w:lang w:val="ru-RU"/>
              </w:rPr>
              <w:t>Изменять текст и сохранять версии</w:t>
            </w:r>
          </w:p>
        </w:tc>
      </w:tr>
      <w:tr w:rsidR="00E824D2" w:rsidRPr="002C3ECC" w14:paraId="53CE8B55" w14:textId="77777777">
        <w:trPr>
          <w:jc w:val="center"/>
        </w:trPr>
        <w:tc>
          <w:tcPr>
            <w:tcW w:w="4844" w:type="dxa"/>
          </w:tcPr>
          <w:p w14:paraId="473B4F68" w14:textId="77777777" w:rsidR="00E824D2" w:rsidRPr="006C4FF0" w:rsidRDefault="00000000" w:rsidP="006C4FF0">
            <w:pPr>
              <w:ind w:firstLine="28"/>
              <w:rPr>
                <w:bCs/>
                <w:szCs w:val="28"/>
              </w:rPr>
            </w:pPr>
            <w:proofErr w:type="spellStart"/>
            <w:r w:rsidRPr="006C4FF0">
              <w:rPr>
                <w:bCs/>
                <w:szCs w:val="28"/>
              </w:rPr>
              <w:t>Полные</w:t>
            </w:r>
            <w:proofErr w:type="spellEnd"/>
            <w:r w:rsidRPr="006C4FF0">
              <w:rPr>
                <w:bCs/>
                <w:szCs w:val="28"/>
              </w:rPr>
              <w:t xml:space="preserve"> </w:t>
            </w:r>
            <w:proofErr w:type="spellStart"/>
            <w:r w:rsidRPr="006C4FF0">
              <w:rPr>
                <w:bCs/>
                <w:szCs w:val="28"/>
              </w:rPr>
              <w:t>права</w:t>
            </w:r>
            <w:proofErr w:type="spellEnd"/>
          </w:p>
        </w:tc>
        <w:tc>
          <w:tcPr>
            <w:tcW w:w="4844" w:type="dxa"/>
          </w:tcPr>
          <w:p w14:paraId="49621BBA" w14:textId="77777777" w:rsidR="00E824D2" w:rsidRPr="006C4FF0" w:rsidRDefault="00000000" w:rsidP="006C4FF0">
            <w:pPr>
              <w:ind w:firstLine="15"/>
              <w:rPr>
                <w:bCs/>
                <w:szCs w:val="28"/>
                <w:lang w:val="ru-RU"/>
              </w:rPr>
            </w:pPr>
            <w:r w:rsidRPr="006C4FF0">
              <w:rPr>
                <w:bCs/>
                <w:szCs w:val="28"/>
                <w:lang w:val="ru-RU"/>
              </w:rPr>
              <w:t>Управлять доступом и удалять заметку</w:t>
            </w:r>
          </w:p>
        </w:tc>
      </w:tr>
    </w:tbl>
    <w:p w14:paraId="35C410C6" w14:textId="7D69280F" w:rsidR="00E824D2" w:rsidRPr="0019083E" w:rsidRDefault="00E824D2">
      <w:pPr>
        <w:ind w:firstLine="0"/>
        <w:jc w:val="center"/>
        <w:rPr>
          <w:lang w:val="ru-RU"/>
        </w:rPr>
      </w:pPr>
    </w:p>
    <w:p w14:paraId="3DC44E0D" w14:textId="77777777" w:rsidR="00E824D2" w:rsidRPr="002C3ECC" w:rsidRDefault="00000000" w:rsidP="0019083E">
      <w:pPr>
        <w:pStyle w:val="1"/>
        <w:rPr>
          <w:rFonts w:ascii="Times New Roman" w:hAnsi="Times New Roman" w:cs="Times New Roman"/>
          <w:color w:val="auto"/>
          <w:sz w:val="28"/>
          <w:szCs w:val="24"/>
          <w:lang w:val="ru-RU"/>
        </w:rPr>
      </w:pPr>
      <w:r w:rsidRPr="002C3ECC">
        <w:rPr>
          <w:rFonts w:ascii="Times New Roman" w:hAnsi="Times New Roman" w:cs="Times New Roman"/>
          <w:color w:val="auto"/>
          <w:sz w:val="28"/>
          <w:szCs w:val="24"/>
          <w:lang w:val="ru-RU"/>
        </w:rPr>
        <w:t>4.4. История изменений</w:t>
      </w:r>
    </w:p>
    <w:p w14:paraId="4C1B10C3" w14:textId="77777777" w:rsidR="006C4FF0" w:rsidRDefault="006C4FF0">
      <w:pPr>
        <w:jc w:val="both"/>
        <w:rPr>
          <w:lang w:val="ru-RU"/>
        </w:rPr>
      </w:pPr>
    </w:p>
    <w:p w14:paraId="2EF3258F" w14:textId="1D471C72" w:rsidR="00E824D2" w:rsidRPr="0019083E" w:rsidRDefault="00000000">
      <w:pPr>
        <w:jc w:val="both"/>
        <w:rPr>
          <w:lang w:val="ru-RU"/>
        </w:rPr>
      </w:pPr>
      <w:r w:rsidRPr="0019083E">
        <w:rPr>
          <w:lang w:val="ru-RU"/>
        </w:rPr>
        <w:t>После каждого сохранения новой версии заметки система сохраняет предыдущий снимок текста и заголовка. История изменений отображается в карточке заметки.</w:t>
      </w:r>
    </w:p>
    <w:p w14:paraId="40F4BAD0" w14:textId="77777777" w:rsidR="00E824D2" w:rsidRPr="0019083E" w:rsidRDefault="00000000">
      <w:pPr>
        <w:jc w:val="both"/>
        <w:rPr>
          <w:lang w:val="ru-RU"/>
        </w:rPr>
      </w:pPr>
      <w:r w:rsidRPr="0019083E">
        <w:rPr>
          <w:lang w:val="ru-RU"/>
        </w:rPr>
        <w:t>Если нужно вернуть прежнее состояние, откройте нужную версию и нажмите Восстановить. После восстановления создается еще одна версия, чтобы сохранить историю действий.</w:t>
      </w:r>
    </w:p>
    <w:p w14:paraId="07AF8B91" w14:textId="77777777" w:rsidR="00E824D2" w:rsidRPr="002C3ECC" w:rsidRDefault="00000000">
      <w:pPr>
        <w:pStyle w:val="1"/>
        <w:rPr>
          <w:rFonts w:ascii="Times New Roman" w:hAnsi="Times New Roman" w:cs="Times New Roman"/>
          <w:color w:val="auto"/>
          <w:sz w:val="28"/>
          <w:szCs w:val="24"/>
          <w:lang w:val="ru-RU"/>
        </w:rPr>
      </w:pPr>
      <w:r w:rsidRPr="002C3ECC">
        <w:rPr>
          <w:rFonts w:ascii="Times New Roman" w:hAnsi="Times New Roman" w:cs="Times New Roman"/>
          <w:color w:val="auto"/>
          <w:sz w:val="28"/>
          <w:szCs w:val="24"/>
          <w:lang w:val="ru-RU"/>
        </w:rPr>
        <w:t>5. Работа с пространствами, папками и расписанием</w:t>
      </w:r>
    </w:p>
    <w:p w14:paraId="66390737" w14:textId="77777777" w:rsidR="006C4FF0" w:rsidRDefault="006C4FF0">
      <w:pPr>
        <w:jc w:val="both"/>
        <w:rPr>
          <w:lang w:val="ru-RU"/>
        </w:rPr>
      </w:pPr>
    </w:p>
    <w:p w14:paraId="7489F085" w14:textId="455EF064" w:rsidR="00E824D2" w:rsidRPr="0019083E" w:rsidRDefault="00000000">
      <w:pPr>
        <w:jc w:val="both"/>
        <w:rPr>
          <w:lang w:val="ru-RU"/>
        </w:rPr>
      </w:pPr>
      <w:r w:rsidRPr="0019083E">
        <w:rPr>
          <w:lang w:val="ru-RU"/>
        </w:rPr>
        <w:t>Рабочие пространства используются для группировки заметок по контексту: личное пространство, класс, группа или отдельный проект. Папки помогают дополнительно структурировать материалы внутри пространства.</w:t>
      </w:r>
    </w:p>
    <w:p w14:paraId="6ADD1D05" w14:textId="77777777" w:rsidR="00E824D2" w:rsidRPr="0019083E" w:rsidRDefault="00000000">
      <w:pPr>
        <w:jc w:val="both"/>
        <w:rPr>
          <w:lang w:val="ru-RU"/>
        </w:rPr>
      </w:pPr>
      <w:r w:rsidRPr="0019083E">
        <w:rPr>
          <w:lang w:val="ru-RU"/>
        </w:rPr>
        <w:lastRenderedPageBreak/>
        <w:t>Раздел Расписание показывает заметки, у которых заполнена дата занятия. Через форму создания расписания можно быстро оформить запись урока с темой, временем, аудиторией, планом и домашним заданием.</w:t>
      </w:r>
    </w:p>
    <w:p w14:paraId="3FAF28A6" w14:textId="77777777" w:rsidR="00E824D2" w:rsidRPr="002C3ECC" w:rsidRDefault="00000000">
      <w:pPr>
        <w:pStyle w:val="1"/>
        <w:rPr>
          <w:rFonts w:ascii="Times New Roman" w:hAnsi="Times New Roman" w:cs="Times New Roman"/>
          <w:color w:val="auto"/>
          <w:sz w:val="28"/>
          <w:szCs w:val="24"/>
          <w:lang w:val="ru-RU"/>
        </w:rPr>
      </w:pPr>
      <w:r w:rsidRPr="002C3ECC">
        <w:rPr>
          <w:rFonts w:ascii="Times New Roman" w:hAnsi="Times New Roman" w:cs="Times New Roman"/>
          <w:color w:val="auto"/>
          <w:sz w:val="28"/>
          <w:szCs w:val="24"/>
          <w:lang w:val="ru-RU"/>
        </w:rPr>
        <w:t>6. Шаблоны заметок</w:t>
      </w:r>
    </w:p>
    <w:p w14:paraId="2B16EE1B" w14:textId="77777777" w:rsidR="006C4FF0" w:rsidRDefault="006C4FF0">
      <w:pPr>
        <w:jc w:val="both"/>
        <w:rPr>
          <w:lang w:val="ru-RU"/>
        </w:rPr>
      </w:pPr>
    </w:p>
    <w:p w14:paraId="3DB74E6F" w14:textId="34D6AF7C" w:rsidR="00E824D2" w:rsidRDefault="00000000">
      <w:pPr>
        <w:jc w:val="both"/>
        <w:rPr>
          <w:lang w:val="ru-RU"/>
        </w:rPr>
      </w:pPr>
      <w:r w:rsidRPr="0019083E">
        <w:rPr>
          <w:lang w:val="ru-RU"/>
        </w:rPr>
        <w:t>Шаблоны предназначены для ускорения создания однотипных записей. Например, можно заранее подготовить шаблон плана урока, домашнего задания или конспекта.</w:t>
      </w:r>
    </w:p>
    <w:p w14:paraId="111B05A7" w14:textId="77777777" w:rsidR="006C4FF0" w:rsidRDefault="006C4FF0">
      <w:pPr>
        <w:jc w:val="both"/>
        <w:rPr>
          <w:lang w:val="ru-RU"/>
        </w:rPr>
      </w:pPr>
    </w:p>
    <w:p w14:paraId="2FE1149C" w14:textId="4D6833BA" w:rsidR="006C4FF0" w:rsidRDefault="006C4FF0" w:rsidP="006C4FF0">
      <w:pPr>
        <w:ind w:firstLine="0"/>
        <w:jc w:val="both"/>
        <w:rPr>
          <w:lang w:val="ru-RU"/>
        </w:rPr>
      </w:pPr>
      <w:r w:rsidRPr="006C4FF0">
        <w:rPr>
          <w:noProof/>
          <w:lang w:val="ru-RU"/>
        </w:rPr>
        <w:drawing>
          <wp:inline distT="0" distB="0" distL="0" distR="0" wp14:anchorId="31953745" wp14:editId="19118068">
            <wp:extent cx="6152515" cy="3057525"/>
            <wp:effectExtent l="0" t="0" r="63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C7EE" w14:textId="50207957" w:rsidR="006C4FF0" w:rsidRDefault="006C4FF0" w:rsidP="006C4FF0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6 </w:t>
      </w:r>
      <w:r w:rsidRPr="00F2163A">
        <w:rPr>
          <w:rFonts w:cs="Times New Roman"/>
          <w:color w:val="000000"/>
          <w:sz w:val="24"/>
          <w:szCs w:val="24"/>
          <w:lang w:val="ru-RU"/>
        </w:rPr>
        <w:t>–</w:t>
      </w:r>
      <w:r>
        <w:rPr>
          <w:rFonts w:cs="Times New Roman"/>
          <w:color w:val="000000"/>
          <w:sz w:val="24"/>
          <w:szCs w:val="24"/>
          <w:lang w:val="ru-RU"/>
        </w:rPr>
        <w:t xml:space="preserve"> </w:t>
      </w:r>
      <w:r>
        <w:rPr>
          <w:lang w:val="ru-RU"/>
        </w:rPr>
        <w:t>Страница шаблонов заметок</w:t>
      </w:r>
    </w:p>
    <w:p w14:paraId="04265E83" w14:textId="77777777" w:rsidR="006C4FF0" w:rsidRPr="0019083E" w:rsidRDefault="006C4FF0">
      <w:pPr>
        <w:jc w:val="both"/>
        <w:rPr>
          <w:lang w:val="ru-RU"/>
        </w:rPr>
      </w:pPr>
    </w:p>
    <w:p w14:paraId="3C48C1E8" w14:textId="77777777" w:rsidR="00E824D2" w:rsidRDefault="00000000">
      <w:pPr>
        <w:jc w:val="both"/>
        <w:rPr>
          <w:lang w:val="ru-RU"/>
        </w:rPr>
      </w:pPr>
      <w:r w:rsidRPr="0019083E">
        <w:rPr>
          <w:lang w:val="ru-RU"/>
        </w:rPr>
        <w:t>При создании заметки из шаблона поля подставляются автоматически, а пользователь при необходимости редактирует их перед сохранением.</w:t>
      </w:r>
    </w:p>
    <w:p w14:paraId="775B8471" w14:textId="77777777" w:rsidR="006C4FF0" w:rsidRDefault="006C4FF0">
      <w:pPr>
        <w:jc w:val="both"/>
        <w:rPr>
          <w:lang w:val="ru-RU"/>
        </w:rPr>
      </w:pPr>
    </w:p>
    <w:p w14:paraId="28F00FAC" w14:textId="77777777" w:rsidR="006C4FF0" w:rsidRPr="0019083E" w:rsidRDefault="006C4FF0">
      <w:pPr>
        <w:jc w:val="both"/>
        <w:rPr>
          <w:lang w:val="ru-RU"/>
        </w:rPr>
      </w:pPr>
    </w:p>
    <w:p w14:paraId="4E43A2FE" w14:textId="77777777" w:rsidR="00E824D2" w:rsidRPr="002C3ECC" w:rsidRDefault="00000000">
      <w:pPr>
        <w:pStyle w:val="1"/>
        <w:rPr>
          <w:rFonts w:ascii="Times New Roman" w:hAnsi="Times New Roman" w:cs="Times New Roman"/>
          <w:color w:val="auto"/>
          <w:sz w:val="28"/>
          <w:szCs w:val="24"/>
          <w:lang w:val="ru-RU"/>
        </w:rPr>
      </w:pPr>
      <w:r w:rsidRPr="002C3ECC">
        <w:rPr>
          <w:rFonts w:ascii="Times New Roman" w:hAnsi="Times New Roman" w:cs="Times New Roman"/>
          <w:color w:val="auto"/>
          <w:sz w:val="28"/>
          <w:szCs w:val="24"/>
          <w:lang w:val="ru-RU"/>
        </w:rPr>
        <w:lastRenderedPageBreak/>
        <w:t>7. Печать заметки</w:t>
      </w:r>
    </w:p>
    <w:p w14:paraId="46096BF8" w14:textId="77777777" w:rsidR="006C4FF0" w:rsidRDefault="006C4FF0">
      <w:pPr>
        <w:jc w:val="both"/>
        <w:rPr>
          <w:lang w:val="ru-RU"/>
        </w:rPr>
      </w:pPr>
    </w:p>
    <w:p w14:paraId="13D0CF94" w14:textId="185225C8" w:rsidR="00E824D2" w:rsidRDefault="00000000">
      <w:pPr>
        <w:jc w:val="both"/>
        <w:rPr>
          <w:lang w:val="ru-RU"/>
        </w:rPr>
      </w:pPr>
      <w:r w:rsidRPr="0019083E">
        <w:rPr>
          <w:lang w:val="ru-RU"/>
        </w:rPr>
        <w:t xml:space="preserve">На карточке заметки есть кнопка </w:t>
      </w:r>
      <w:r>
        <w:t>PDF</w:t>
      </w:r>
      <w:r w:rsidRPr="0019083E">
        <w:rPr>
          <w:lang w:val="ru-RU"/>
        </w:rPr>
        <w:t xml:space="preserve">. Она открывает печатную версию заметки в отдельной вкладке браузера. Этот режим удобно использовать для вывода материала на печать или сохранения в </w:t>
      </w:r>
      <w:r>
        <w:t>PDF</w:t>
      </w:r>
      <w:r w:rsidRPr="0019083E">
        <w:rPr>
          <w:lang w:val="ru-RU"/>
        </w:rPr>
        <w:t xml:space="preserve"> через встроенный диалог браузера</w:t>
      </w:r>
      <w:r w:rsidR="0019083E" w:rsidRPr="0019083E">
        <w:rPr>
          <w:lang w:val="ru-RU"/>
        </w:rPr>
        <w:t xml:space="preserve"> (</w:t>
      </w:r>
      <w:r w:rsidR="0019083E">
        <w:rPr>
          <w:lang w:val="ru-RU"/>
        </w:rPr>
        <w:t xml:space="preserve">рисунок </w:t>
      </w:r>
      <w:r w:rsidR="006C4FF0">
        <w:rPr>
          <w:lang w:val="ru-RU"/>
        </w:rPr>
        <w:t>7, 8</w:t>
      </w:r>
      <w:r w:rsidR="0019083E" w:rsidRPr="0019083E">
        <w:rPr>
          <w:lang w:val="ru-RU"/>
        </w:rPr>
        <w:t>)</w:t>
      </w:r>
      <w:r w:rsidRPr="0019083E">
        <w:rPr>
          <w:lang w:val="ru-RU"/>
        </w:rPr>
        <w:t>.</w:t>
      </w:r>
    </w:p>
    <w:p w14:paraId="43E34F29" w14:textId="77777777" w:rsidR="006C4FF0" w:rsidRPr="006C4FF0" w:rsidRDefault="006C4FF0">
      <w:pPr>
        <w:jc w:val="both"/>
        <w:rPr>
          <w:lang w:val="ru-RU"/>
        </w:rPr>
      </w:pP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89"/>
      </w:tblGrid>
      <w:tr w:rsidR="0019083E" w14:paraId="121E7F6F" w14:textId="77777777" w:rsidTr="0019083E">
        <w:tc>
          <w:tcPr>
            <w:tcW w:w="9905" w:type="dxa"/>
          </w:tcPr>
          <w:p w14:paraId="71081D68" w14:textId="267E6895" w:rsidR="0019083E" w:rsidRDefault="0019083E">
            <w:pPr>
              <w:ind w:firstLine="0"/>
              <w:jc w:val="both"/>
            </w:pPr>
            <w:r w:rsidRPr="0019083E">
              <w:rPr>
                <w:noProof/>
              </w:rPr>
              <w:drawing>
                <wp:inline distT="0" distB="0" distL="0" distR="0" wp14:anchorId="5A7EF478" wp14:editId="53757F5A">
                  <wp:extent cx="6152515" cy="3272790"/>
                  <wp:effectExtent l="0" t="0" r="635" b="381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3272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083E" w14:paraId="51D99DC8" w14:textId="77777777" w:rsidTr="0019083E">
        <w:tc>
          <w:tcPr>
            <w:tcW w:w="9905" w:type="dxa"/>
          </w:tcPr>
          <w:p w14:paraId="67FC3712" w14:textId="2A9F33DC" w:rsidR="0019083E" w:rsidRPr="0019083E" w:rsidRDefault="0019083E" w:rsidP="0019083E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Рисунок </w:t>
            </w:r>
            <w:r w:rsidR="006C4FF0">
              <w:rPr>
                <w:lang w:val="ru-RU"/>
              </w:rPr>
              <w:t>7</w:t>
            </w:r>
            <w:r>
              <w:rPr>
                <w:lang w:val="ru-RU"/>
              </w:rPr>
              <w:t xml:space="preserve"> </w:t>
            </w:r>
            <w:bookmarkStart w:id="0" w:name="_Hlk230456347"/>
            <w:r>
              <w:rPr>
                <w:rFonts w:cs="Times New Roman"/>
                <w:color w:val="000000"/>
                <w:sz w:val="24"/>
                <w:szCs w:val="24"/>
              </w:rPr>
              <w:t>–</w:t>
            </w:r>
            <w:bookmarkEnd w:id="0"/>
            <w:r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9083E">
              <w:rPr>
                <w:rFonts w:cs="Times New Roman"/>
                <w:szCs w:val="24"/>
              </w:rPr>
              <w:t>Печать</w:t>
            </w:r>
            <w:proofErr w:type="spellEnd"/>
            <w:r w:rsidRPr="0019083E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9083E">
              <w:rPr>
                <w:rFonts w:cs="Times New Roman"/>
                <w:szCs w:val="24"/>
              </w:rPr>
              <w:t>заметки</w:t>
            </w:r>
            <w:proofErr w:type="spellEnd"/>
          </w:p>
        </w:tc>
      </w:tr>
      <w:tr w:rsidR="0019083E" w14:paraId="764B8A5F" w14:textId="77777777" w:rsidTr="0019083E">
        <w:tc>
          <w:tcPr>
            <w:tcW w:w="9905" w:type="dxa"/>
          </w:tcPr>
          <w:p w14:paraId="7F07B476" w14:textId="77777777" w:rsidR="002C3ECC" w:rsidRDefault="002C3ECC">
            <w:pPr>
              <w:ind w:firstLine="0"/>
              <w:jc w:val="both"/>
              <w:rPr>
                <w:noProof/>
              </w:rPr>
            </w:pPr>
          </w:p>
          <w:p w14:paraId="0D6112CA" w14:textId="07AFD193" w:rsidR="0019083E" w:rsidRPr="0019083E" w:rsidRDefault="0019083E">
            <w:pPr>
              <w:ind w:firstLine="0"/>
              <w:jc w:val="both"/>
            </w:pPr>
            <w:r w:rsidRPr="0019083E">
              <w:rPr>
                <w:noProof/>
              </w:rPr>
              <w:lastRenderedPageBreak/>
              <w:drawing>
                <wp:inline distT="0" distB="0" distL="0" distR="0" wp14:anchorId="44BFCDC9" wp14:editId="6D66469C">
                  <wp:extent cx="6152515" cy="4067175"/>
                  <wp:effectExtent l="0" t="0" r="635" b="952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t="5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2515" cy="4067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083E" w14:paraId="5C45551F" w14:textId="77777777" w:rsidTr="0019083E">
        <w:tc>
          <w:tcPr>
            <w:tcW w:w="9905" w:type="dxa"/>
          </w:tcPr>
          <w:p w14:paraId="652F2257" w14:textId="4F4DDE21" w:rsidR="0019083E" w:rsidRPr="0019083E" w:rsidRDefault="0019083E" w:rsidP="0019083E">
            <w:pPr>
              <w:ind w:firstLine="0"/>
              <w:jc w:val="center"/>
            </w:pPr>
            <w:r>
              <w:rPr>
                <w:lang w:val="ru-RU"/>
              </w:rPr>
              <w:lastRenderedPageBreak/>
              <w:t xml:space="preserve">Рисунок </w:t>
            </w:r>
            <w:r w:rsidR="006C4FF0">
              <w:rPr>
                <w:lang w:val="ru-RU"/>
              </w:rPr>
              <w:t>8</w:t>
            </w:r>
            <w:r>
              <w:rPr>
                <w:lang w:val="ru-RU"/>
              </w:rPr>
              <w:t xml:space="preserve"> </w:t>
            </w:r>
            <w:r>
              <w:rPr>
                <w:rFonts w:cs="Times New Roman"/>
                <w:color w:val="000000"/>
                <w:sz w:val="24"/>
                <w:szCs w:val="24"/>
              </w:rPr>
              <w:t>–</w:t>
            </w:r>
            <w:r w:rsidRPr="0019083E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9083E">
              <w:rPr>
                <w:rFonts w:cs="Times New Roman"/>
                <w:szCs w:val="24"/>
              </w:rPr>
              <w:t>Печать</w:t>
            </w:r>
            <w:proofErr w:type="spellEnd"/>
            <w:r w:rsidRPr="0019083E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9083E">
              <w:rPr>
                <w:rFonts w:cs="Times New Roman"/>
                <w:szCs w:val="24"/>
              </w:rPr>
              <w:t>заметки</w:t>
            </w:r>
            <w:proofErr w:type="spellEnd"/>
          </w:p>
        </w:tc>
      </w:tr>
    </w:tbl>
    <w:p w14:paraId="0DF39030" w14:textId="77777777" w:rsidR="0019083E" w:rsidRPr="0019083E" w:rsidRDefault="0019083E">
      <w:pPr>
        <w:jc w:val="both"/>
      </w:pPr>
    </w:p>
    <w:p w14:paraId="4CB82A6B" w14:textId="77777777" w:rsidR="00E824D2" w:rsidRPr="0019083E" w:rsidRDefault="00000000">
      <w:pPr>
        <w:pStyle w:val="1"/>
        <w:rPr>
          <w:rFonts w:ascii="Times New Roman" w:hAnsi="Times New Roman" w:cs="Times New Roman"/>
          <w:color w:val="auto"/>
          <w:sz w:val="28"/>
          <w:szCs w:val="24"/>
        </w:rPr>
      </w:pPr>
      <w:r w:rsidRPr="0019083E">
        <w:rPr>
          <w:rFonts w:ascii="Times New Roman" w:hAnsi="Times New Roman" w:cs="Times New Roman"/>
          <w:color w:val="auto"/>
          <w:sz w:val="28"/>
          <w:szCs w:val="24"/>
        </w:rPr>
        <w:t>8. Практические рекомендации</w:t>
      </w:r>
    </w:p>
    <w:p w14:paraId="504039EA" w14:textId="77777777" w:rsidR="00E824D2" w:rsidRPr="0019083E" w:rsidRDefault="00000000">
      <w:pPr>
        <w:jc w:val="both"/>
        <w:rPr>
          <w:lang w:val="ru-RU"/>
        </w:rPr>
      </w:pPr>
      <w:r w:rsidRPr="0019083E">
        <w:rPr>
          <w:lang w:val="ru-RU"/>
        </w:rPr>
        <w:t>Поддерживайте единый стиль тегов, чтобы поиск работал предсказуемо. Например, лучше использовать один формат: физика, алгебра, история.</w:t>
      </w:r>
    </w:p>
    <w:p w14:paraId="4AFAA731" w14:textId="77777777" w:rsidR="00E824D2" w:rsidRPr="0019083E" w:rsidRDefault="00000000">
      <w:pPr>
        <w:jc w:val="both"/>
        <w:rPr>
          <w:lang w:val="ru-RU"/>
        </w:rPr>
      </w:pPr>
      <w:r w:rsidRPr="0019083E">
        <w:rPr>
          <w:lang w:val="ru-RU"/>
        </w:rPr>
        <w:t>Для совместной работы назначайте доступ не всей группе сразу, а конкретным участникам, которым он действительно нужен.</w:t>
      </w:r>
    </w:p>
    <w:p w14:paraId="0CECCCD5" w14:textId="77777777" w:rsidR="00E824D2" w:rsidRPr="0019083E" w:rsidRDefault="00000000">
      <w:pPr>
        <w:jc w:val="both"/>
        <w:rPr>
          <w:lang w:val="ru-RU"/>
        </w:rPr>
      </w:pPr>
      <w:r w:rsidRPr="0019083E">
        <w:rPr>
          <w:lang w:val="ru-RU"/>
        </w:rPr>
        <w:t>Регулярно проверяйте архив и историю версий, если заметки активно редактируются несколькими людьми.</w:t>
      </w:r>
    </w:p>
    <w:sectPr w:rsidR="00E824D2" w:rsidRPr="0019083E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FE527D"/>
    <w:multiLevelType w:val="hybridMultilevel"/>
    <w:tmpl w:val="7D84C9C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 w16cid:durableId="14313956">
    <w:abstractNumId w:val="8"/>
  </w:num>
  <w:num w:numId="2" w16cid:durableId="308167716">
    <w:abstractNumId w:val="6"/>
  </w:num>
  <w:num w:numId="3" w16cid:durableId="147790305">
    <w:abstractNumId w:val="5"/>
  </w:num>
  <w:num w:numId="4" w16cid:durableId="1928810114">
    <w:abstractNumId w:val="4"/>
  </w:num>
  <w:num w:numId="5" w16cid:durableId="1331525968">
    <w:abstractNumId w:val="7"/>
  </w:num>
  <w:num w:numId="6" w16cid:durableId="1971128664">
    <w:abstractNumId w:val="3"/>
  </w:num>
  <w:num w:numId="7" w16cid:durableId="494612233">
    <w:abstractNumId w:val="2"/>
  </w:num>
  <w:num w:numId="8" w16cid:durableId="1188982947">
    <w:abstractNumId w:val="1"/>
  </w:num>
  <w:num w:numId="9" w16cid:durableId="1437947731">
    <w:abstractNumId w:val="0"/>
  </w:num>
  <w:num w:numId="10" w16cid:durableId="924386527">
    <w:abstractNumId w:val="7"/>
  </w:num>
  <w:num w:numId="11" w16cid:durableId="2605725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4557"/>
    <w:rsid w:val="0015074B"/>
    <w:rsid w:val="0019083E"/>
    <w:rsid w:val="0029639D"/>
    <w:rsid w:val="002C3ECC"/>
    <w:rsid w:val="00326F90"/>
    <w:rsid w:val="005C28F9"/>
    <w:rsid w:val="006A5ADA"/>
    <w:rsid w:val="006C4FF0"/>
    <w:rsid w:val="00AA1D8D"/>
    <w:rsid w:val="00B07555"/>
    <w:rsid w:val="00B47730"/>
    <w:rsid w:val="00CB0664"/>
    <w:rsid w:val="00E824D2"/>
    <w:rsid w:val="00F2163A"/>
    <w:rsid w:val="00F766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73902B"/>
  <w14:defaultImageDpi w14:val="300"/>
  <w15:docId w15:val="{3F84FC3A-8044-44B8-848F-BD3C4FCAB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805</Words>
  <Characters>4589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Захар Ларуков</cp:lastModifiedBy>
  <cp:revision>2</cp:revision>
  <dcterms:created xsi:type="dcterms:W3CDTF">2026-05-25T03:18:00Z</dcterms:created>
  <dcterms:modified xsi:type="dcterms:W3CDTF">2026-05-25T03:18:00Z</dcterms:modified>
  <cp:category/>
</cp:coreProperties>
</file>