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35" w:type="dxa"/>
        <w:jc w:val="center"/>
        <w:tblCellMar>
          <w:top w:w="15" w:type="dxa"/>
          <w:left w:w="15" w:type="dxa"/>
          <w:bottom w:w="15" w:type="dxa"/>
          <w:right w:w="15" w:type="dxa"/>
        </w:tblCellMar>
        <w:tblLook w:val="04A0" w:firstRow="1" w:lastRow="0" w:firstColumn="1" w:lastColumn="0" w:noHBand="0" w:noVBand="1"/>
      </w:tblPr>
      <w:tblGrid>
        <w:gridCol w:w="9435"/>
      </w:tblGrid>
      <w:tr w:rsidR="001977CE" w:rsidRPr="0022512A" w:rsidTr="00BB45E8">
        <w:trPr>
          <w:jc w:val="center"/>
        </w:trPr>
        <w:tc>
          <w:tcPr>
            <w:tcW w:w="9435" w:type="dxa"/>
            <w:tcBorders>
              <w:top w:val="single" w:sz="8" w:space="0" w:color="BFBFBF"/>
              <w:left w:val="single" w:sz="8" w:space="0" w:color="BFBFBF"/>
              <w:bottom w:val="nil"/>
              <w:right w:val="single" w:sz="8" w:space="0" w:color="BFBFBF"/>
            </w:tcBorders>
            <w:shd w:val="clear" w:color="auto" w:fill="FFFFFF"/>
            <w:tcMar>
              <w:top w:w="480" w:type="dxa"/>
              <w:left w:w="330" w:type="dxa"/>
              <w:bottom w:w="210" w:type="dxa"/>
              <w:right w:w="330" w:type="dxa"/>
            </w:tcMar>
            <w:vAlign w:val="bottom"/>
            <w:hideMark/>
          </w:tcPr>
          <w:p w:rsidR="00E86F9E" w:rsidRPr="008A7911" w:rsidRDefault="008A7911" w:rsidP="008A7911">
            <w:pPr>
              <w:spacing w:after="0" w:line="240" w:lineRule="auto"/>
              <w:jc w:val="center"/>
              <w:outlineLvl w:val="0"/>
              <w:rPr>
                <w:rFonts w:ascii="Times New Roman" w:hAnsi="Times New Roman" w:cs="Times New Roman"/>
                <w:color w:val="354D3F"/>
                <w:kern w:val="36"/>
                <w:sz w:val="48"/>
                <w:szCs w:val="48"/>
              </w:rPr>
            </w:pPr>
            <w:r>
              <w:rPr>
                <w:noProof/>
              </w:rPr>
              <w:drawing>
                <wp:anchor distT="0" distB="0" distL="114300" distR="114300" simplePos="0" relativeHeight="251660288" behindDoc="0" locked="0" layoutInCell="1" allowOverlap="1" wp14:anchorId="242E205C" wp14:editId="189C2B49">
                  <wp:simplePos x="0" y="0"/>
                  <wp:positionH relativeFrom="column">
                    <wp:posOffset>764540</wp:posOffset>
                  </wp:positionH>
                  <wp:positionV relativeFrom="paragraph">
                    <wp:posOffset>-1216660</wp:posOffset>
                  </wp:positionV>
                  <wp:extent cx="3705860" cy="997585"/>
                  <wp:effectExtent l="0" t="0" r="889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5860" cy="997585"/>
                          </a:xfrm>
                          <a:prstGeom prst="rect">
                            <a:avLst/>
                          </a:prstGeom>
                        </pic:spPr>
                      </pic:pic>
                    </a:graphicData>
                  </a:graphic>
                  <wp14:sizeRelH relativeFrom="page">
                    <wp14:pctWidth>0</wp14:pctWidth>
                  </wp14:sizeRelH>
                  <wp14:sizeRelV relativeFrom="page">
                    <wp14:pctHeight>0</wp14:pctHeight>
                  </wp14:sizeRelV>
                </wp:anchor>
              </w:drawing>
            </w:r>
            <w:r w:rsidR="00E86F9E" w:rsidRPr="0022512A">
              <w:rPr>
                <w:rFonts w:ascii="Times New Roman" w:eastAsia="Times New Roman" w:hAnsi="Times New Roman" w:cs="Times New Roman"/>
                <w:b/>
                <w:bCs/>
                <w:color w:val="002060"/>
                <w:sz w:val="32"/>
                <w:szCs w:val="32"/>
              </w:rPr>
              <w:t xml:space="preserve">Department of </w:t>
            </w:r>
            <w:r w:rsidR="009921C0" w:rsidRPr="0022512A">
              <w:rPr>
                <w:rFonts w:ascii="Times New Roman" w:hAnsi="Times New Roman" w:cs="Times New Roman"/>
                <w:b/>
                <w:bCs/>
                <w:color w:val="002060"/>
                <w:sz w:val="32"/>
                <w:szCs w:val="32"/>
              </w:rPr>
              <w:t xml:space="preserve">Computer </w:t>
            </w:r>
            <w:r w:rsidR="00E86F9E" w:rsidRPr="0022512A">
              <w:rPr>
                <w:rFonts w:ascii="Times New Roman" w:eastAsia="Times New Roman" w:hAnsi="Times New Roman" w:cs="Times New Roman"/>
                <w:b/>
                <w:bCs/>
                <w:color w:val="002060"/>
                <w:sz w:val="32"/>
                <w:szCs w:val="32"/>
              </w:rPr>
              <w:t>Science and Engineering</w:t>
            </w:r>
          </w:p>
        </w:tc>
      </w:tr>
      <w:tr w:rsidR="001977CE" w:rsidRPr="0022512A" w:rsidTr="00DC06D6">
        <w:trPr>
          <w:trHeight w:val="2410"/>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tbl>
            <w:tblPr>
              <w:tblW w:w="9374" w:type="dxa"/>
              <w:tblBorders>
                <w:top w:val="single" w:sz="8" w:space="0" w:color="A6C2B2"/>
                <w:left w:val="single" w:sz="8" w:space="0" w:color="A6C2B2"/>
                <w:bottom w:val="single" w:sz="8" w:space="0" w:color="A6C2B2"/>
                <w:right w:val="single" w:sz="8" w:space="0" w:color="A6C2B2"/>
                <w:insideH w:val="single" w:sz="8" w:space="0" w:color="A6C2B2"/>
                <w:insideV w:val="single" w:sz="8" w:space="0" w:color="A6C2B2"/>
              </w:tblBorders>
              <w:shd w:val="clear" w:color="auto" w:fill="FFFFFF"/>
              <w:tblCellMar>
                <w:top w:w="15" w:type="dxa"/>
                <w:left w:w="15" w:type="dxa"/>
                <w:bottom w:w="15" w:type="dxa"/>
                <w:right w:w="15" w:type="dxa"/>
              </w:tblCellMar>
              <w:tblLook w:val="04A0" w:firstRow="1" w:lastRow="0" w:firstColumn="1" w:lastColumn="0" w:noHBand="0" w:noVBand="1"/>
            </w:tblPr>
            <w:tblGrid>
              <w:gridCol w:w="3289"/>
              <w:gridCol w:w="6085"/>
            </w:tblGrid>
            <w:tr w:rsidR="005814C9" w:rsidRPr="0022512A" w:rsidTr="00022840">
              <w:tc>
                <w:tcPr>
                  <w:tcW w:w="9374" w:type="dxa"/>
                  <w:gridSpan w:val="2"/>
                  <w:shd w:val="clear" w:color="auto" w:fill="E1EAE5"/>
                  <w:tcMar>
                    <w:top w:w="30" w:type="dxa"/>
                    <w:left w:w="330" w:type="dxa"/>
                    <w:bottom w:w="30" w:type="dxa"/>
                    <w:right w:w="330" w:type="dxa"/>
                  </w:tcMar>
                  <w:vAlign w:val="center"/>
                </w:tcPr>
                <w:p w:rsidR="005814C9" w:rsidRPr="00813981" w:rsidRDefault="00483268" w:rsidP="00E86F9E">
                  <w:pPr>
                    <w:spacing w:after="0" w:line="240" w:lineRule="auto"/>
                    <w:jc w:val="center"/>
                    <w:outlineLvl w:val="1"/>
                    <w:rPr>
                      <w:rFonts w:ascii="Times New Roman" w:hAnsi="Times New Roman" w:cs="Times New Roman"/>
                      <w:b/>
                      <w:bCs/>
                      <w:color w:val="354D3F"/>
                      <w:sz w:val="32"/>
                      <w:szCs w:val="32"/>
                    </w:rPr>
                  </w:pPr>
                  <w:r>
                    <w:rPr>
                      <w:rFonts w:ascii="Times New Roman" w:hAnsi="Times New Roman" w:cs="Times New Roman"/>
                      <w:b/>
                      <w:bCs/>
                      <w:color w:val="354D3F"/>
                      <w:sz w:val="32"/>
                      <w:szCs w:val="32"/>
                    </w:rPr>
                    <w:t>2019-2020 Fall Semester</w:t>
                  </w:r>
                </w:p>
              </w:tc>
            </w:tr>
            <w:tr w:rsidR="001977CE" w:rsidRPr="0022512A" w:rsidTr="00022840">
              <w:tc>
                <w:tcPr>
                  <w:tcW w:w="9374" w:type="dxa"/>
                  <w:gridSpan w:val="2"/>
                  <w:shd w:val="clear" w:color="auto" w:fill="E1EAE5"/>
                  <w:tcMar>
                    <w:top w:w="30" w:type="dxa"/>
                    <w:left w:w="330" w:type="dxa"/>
                    <w:bottom w:w="30" w:type="dxa"/>
                    <w:right w:w="330" w:type="dxa"/>
                  </w:tcMar>
                  <w:vAlign w:val="center"/>
                  <w:hideMark/>
                </w:tcPr>
                <w:p w:rsidR="001977CE" w:rsidRPr="0022512A" w:rsidRDefault="00813981" w:rsidP="00E86F9E">
                  <w:pPr>
                    <w:spacing w:after="0" w:line="240" w:lineRule="auto"/>
                    <w:jc w:val="center"/>
                    <w:outlineLvl w:val="1"/>
                    <w:rPr>
                      <w:rFonts w:ascii="Times New Roman" w:eastAsia="Times New Roman" w:hAnsi="Times New Roman" w:cs="Times New Roman"/>
                      <w:b/>
                      <w:bCs/>
                      <w:color w:val="354D3F"/>
                      <w:sz w:val="32"/>
                      <w:szCs w:val="32"/>
                    </w:rPr>
                  </w:pPr>
                  <w:r w:rsidRPr="00813981">
                    <w:rPr>
                      <w:rFonts w:ascii="Times New Roman" w:hAnsi="Times New Roman" w:cs="Times New Roman"/>
                      <w:b/>
                      <w:bCs/>
                      <w:color w:val="354D3F"/>
                      <w:sz w:val="32"/>
                      <w:szCs w:val="32"/>
                    </w:rPr>
                    <w:t>Advanced Computer Science Experiment</w:t>
                  </w:r>
                </w:p>
              </w:tc>
            </w:tr>
            <w:tr w:rsidR="001977CE" w:rsidRPr="0022512A" w:rsidTr="00022840">
              <w:tc>
                <w:tcPr>
                  <w:tcW w:w="9374" w:type="dxa"/>
                  <w:gridSpan w:val="2"/>
                  <w:shd w:val="clear" w:color="auto" w:fill="FFFFFF"/>
                  <w:tcMar>
                    <w:top w:w="60" w:type="dxa"/>
                    <w:left w:w="330" w:type="dxa"/>
                    <w:bottom w:w="60" w:type="dxa"/>
                    <w:right w:w="330" w:type="dxa"/>
                  </w:tcMar>
                  <w:vAlign w:val="center"/>
                  <w:hideMark/>
                </w:tcPr>
                <w:p w:rsidR="001977CE" w:rsidRPr="0022512A" w:rsidRDefault="001977CE" w:rsidP="00E86F9E">
                  <w:pPr>
                    <w:spacing w:after="0" w:line="240" w:lineRule="auto"/>
                    <w:jc w:val="center"/>
                    <w:outlineLvl w:val="2"/>
                    <w:rPr>
                      <w:rFonts w:ascii="Times New Roman" w:eastAsia="Times New Roman" w:hAnsi="Times New Roman" w:cs="Times New Roman"/>
                      <w:b/>
                      <w:caps/>
                      <w:color w:val="354D3F"/>
                      <w:sz w:val="24"/>
                      <w:szCs w:val="24"/>
                    </w:rPr>
                  </w:pPr>
                  <w:r w:rsidRPr="0022512A">
                    <w:rPr>
                      <w:rFonts w:ascii="Times New Roman" w:eastAsia="Times New Roman" w:hAnsi="Times New Roman" w:cs="Times New Roman"/>
                      <w:b/>
                      <w:caps/>
                      <w:color w:val="354D3F"/>
                      <w:sz w:val="24"/>
                      <w:szCs w:val="24"/>
                    </w:rPr>
                    <w:t xml:space="preserve">assessment form </w:t>
                  </w:r>
                </w:p>
              </w:tc>
            </w:tr>
            <w:tr w:rsidR="00F60A65" w:rsidRPr="0022512A" w:rsidTr="00022840">
              <w:tc>
                <w:tcPr>
                  <w:tcW w:w="3289" w:type="dxa"/>
                  <w:shd w:val="clear" w:color="auto" w:fill="FFFFFF"/>
                  <w:tcMar>
                    <w:top w:w="60" w:type="dxa"/>
                    <w:left w:w="330" w:type="dxa"/>
                    <w:bottom w:w="60" w:type="dxa"/>
                    <w:right w:w="330" w:type="dxa"/>
                  </w:tcMar>
                  <w:vAlign w:val="center"/>
                </w:tcPr>
                <w:p w:rsidR="00F60A65" w:rsidRPr="00A75B55" w:rsidRDefault="00F60A65" w:rsidP="00A75B55">
                  <w:pPr>
                    <w:spacing w:after="0" w:line="240" w:lineRule="auto"/>
                    <w:rPr>
                      <w:rFonts w:ascii="Times New Roman" w:eastAsia="Times New Roman" w:hAnsi="Times New Roman" w:cs="Times New Roman"/>
                      <w:caps/>
                      <w:color w:val="354D3F"/>
                      <w:sz w:val="21"/>
                      <w:szCs w:val="21"/>
                    </w:rPr>
                  </w:pPr>
                  <w:r w:rsidRPr="00A75B55">
                    <w:rPr>
                      <w:rFonts w:ascii="Times New Roman" w:eastAsia="Times New Roman" w:hAnsi="Times New Roman" w:cs="Times New Roman"/>
                      <w:color w:val="000000"/>
                      <w:sz w:val="21"/>
                      <w:szCs w:val="21"/>
                    </w:rPr>
                    <w:t>List of team students</w:t>
                  </w:r>
                </w:p>
              </w:tc>
              <w:tc>
                <w:tcPr>
                  <w:tcW w:w="6085" w:type="dxa"/>
                  <w:shd w:val="clear" w:color="auto" w:fill="FFFFFF"/>
                  <w:vAlign w:val="center"/>
                </w:tcPr>
                <w:p w:rsidR="00671CAD" w:rsidRDefault="001C44E9" w:rsidP="00E86F9E">
                  <w:pPr>
                    <w:spacing w:after="0" w:line="240" w:lineRule="auto"/>
                    <w:jc w:val="center"/>
                    <w:outlineLvl w:val="2"/>
                    <w:rPr>
                      <w:rFonts w:ascii="宋体" w:eastAsia="宋体" w:hAnsi="宋体" w:cs="宋体"/>
                      <w:caps/>
                      <w:color w:val="354D3F"/>
                      <w:sz w:val="24"/>
                      <w:szCs w:val="24"/>
                    </w:rPr>
                  </w:pPr>
                  <w:r>
                    <w:rPr>
                      <w:rFonts w:ascii="宋体" w:eastAsia="宋体" w:hAnsi="宋体" w:cs="宋体" w:hint="eastAsia"/>
                      <w:caps/>
                      <w:color w:val="354D3F"/>
                      <w:sz w:val="24"/>
                      <w:szCs w:val="24"/>
                    </w:rPr>
                    <w:t>王炜皓</w:t>
                  </w:r>
                  <w:r w:rsidR="00671CAD">
                    <w:rPr>
                      <w:rFonts w:ascii="宋体" w:eastAsia="宋体" w:hAnsi="宋体" w:cs="宋体" w:hint="eastAsia"/>
                      <w:caps/>
                      <w:color w:val="354D3F"/>
                      <w:sz w:val="24"/>
                      <w:szCs w:val="24"/>
                    </w:rPr>
                    <w:t xml:space="preserve">（Mike） </w:t>
                  </w:r>
                  <w:r w:rsidR="00671CAD">
                    <w:rPr>
                      <w:rFonts w:ascii="宋体" w:eastAsia="宋体" w:hAnsi="宋体" w:cs="宋体"/>
                      <w:caps/>
                      <w:color w:val="354D3F"/>
                      <w:sz w:val="24"/>
                      <w:szCs w:val="24"/>
                    </w:rPr>
                    <w:t>11710403</w:t>
                  </w:r>
                </w:p>
                <w:p w:rsidR="00671CAD" w:rsidRDefault="001C44E9" w:rsidP="00E86F9E">
                  <w:pPr>
                    <w:spacing w:after="0" w:line="240" w:lineRule="auto"/>
                    <w:jc w:val="center"/>
                    <w:outlineLvl w:val="2"/>
                    <w:rPr>
                      <w:rFonts w:ascii="宋体" w:eastAsia="宋体" w:hAnsi="宋体" w:cs="宋体"/>
                      <w:caps/>
                      <w:color w:val="354D3F"/>
                      <w:sz w:val="24"/>
                      <w:szCs w:val="24"/>
                    </w:rPr>
                  </w:pPr>
                  <w:proofErr w:type="gramStart"/>
                  <w:r>
                    <w:rPr>
                      <w:rFonts w:ascii="宋体" w:eastAsia="宋体" w:hAnsi="宋体" w:cs="宋体" w:hint="eastAsia"/>
                      <w:caps/>
                      <w:color w:val="354D3F"/>
                      <w:sz w:val="24"/>
                      <w:szCs w:val="24"/>
                    </w:rPr>
                    <w:t>沈静</w:t>
                  </w:r>
                  <w:proofErr w:type="gramEnd"/>
                  <w:r>
                    <w:rPr>
                      <w:rFonts w:ascii="宋体" w:eastAsia="宋体" w:hAnsi="宋体" w:cs="宋体" w:hint="eastAsia"/>
                      <w:caps/>
                      <w:color w:val="354D3F"/>
                      <w:sz w:val="24"/>
                      <w:szCs w:val="24"/>
                    </w:rPr>
                    <w:t>然</w:t>
                  </w:r>
                  <w:r w:rsidR="00671CAD">
                    <w:rPr>
                      <w:rFonts w:ascii="宋体" w:eastAsia="宋体" w:hAnsi="宋体" w:cs="宋体" w:hint="eastAsia"/>
                      <w:caps/>
                      <w:color w:val="354D3F"/>
                      <w:sz w:val="24"/>
                      <w:szCs w:val="24"/>
                    </w:rPr>
                    <w:t xml:space="preserve">（Peter） </w:t>
                  </w:r>
                  <w:r w:rsidR="00671CAD">
                    <w:rPr>
                      <w:rFonts w:ascii="宋体" w:eastAsia="宋体" w:hAnsi="宋体" w:cs="宋体"/>
                      <w:caps/>
                      <w:color w:val="354D3F"/>
                      <w:sz w:val="24"/>
                      <w:szCs w:val="24"/>
                    </w:rPr>
                    <w:t>11710116</w:t>
                  </w:r>
                </w:p>
                <w:p w:rsidR="00F60A65" w:rsidRPr="0022512A" w:rsidRDefault="001C44E9" w:rsidP="00E86F9E">
                  <w:pPr>
                    <w:spacing w:after="0" w:line="240" w:lineRule="auto"/>
                    <w:jc w:val="center"/>
                    <w:outlineLvl w:val="2"/>
                    <w:rPr>
                      <w:rFonts w:ascii="Times New Roman" w:eastAsia="Times New Roman" w:hAnsi="Times New Roman" w:cs="Times New Roman"/>
                      <w:caps/>
                      <w:color w:val="354D3F"/>
                      <w:sz w:val="24"/>
                      <w:szCs w:val="24"/>
                    </w:rPr>
                  </w:pPr>
                  <w:r>
                    <w:rPr>
                      <w:rFonts w:ascii="宋体" w:eastAsia="宋体" w:hAnsi="宋体" w:cs="宋体" w:hint="eastAsia"/>
                      <w:caps/>
                      <w:color w:val="354D3F"/>
                      <w:sz w:val="24"/>
                      <w:szCs w:val="24"/>
                    </w:rPr>
                    <w:t>李照</w:t>
                  </w:r>
                  <w:r w:rsidR="00671CAD">
                    <w:rPr>
                      <w:rFonts w:ascii="宋体" w:eastAsia="宋体" w:hAnsi="宋体" w:cs="宋体" w:hint="eastAsia"/>
                      <w:caps/>
                      <w:color w:val="354D3F"/>
                      <w:sz w:val="24"/>
                      <w:szCs w:val="24"/>
                    </w:rPr>
                    <w:t xml:space="preserve">（Andrea） </w:t>
                  </w:r>
                  <w:r w:rsidR="00671CAD">
                    <w:rPr>
                      <w:rFonts w:ascii="宋体" w:eastAsia="宋体" w:hAnsi="宋体" w:cs="宋体"/>
                      <w:caps/>
                      <w:color w:val="354D3F"/>
                      <w:sz w:val="24"/>
                      <w:szCs w:val="24"/>
                    </w:rPr>
                    <w:t>11712606</w:t>
                  </w:r>
                </w:p>
              </w:tc>
            </w:tr>
            <w:tr w:rsidR="00022840" w:rsidRPr="0022512A" w:rsidTr="00022840">
              <w:tc>
                <w:tcPr>
                  <w:tcW w:w="3289" w:type="dxa"/>
                  <w:shd w:val="clear" w:color="auto" w:fill="FFFFFF"/>
                  <w:tcMar>
                    <w:top w:w="60" w:type="dxa"/>
                    <w:left w:w="330" w:type="dxa"/>
                    <w:bottom w:w="60" w:type="dxa"/>
                    <w:right w:w="330" w:type="dxa"/>
                  </w:tcMar>
                  <w:vAlign w:val="center"/>
                </w:tcPr>
                <w:p w:rsidR="00022840" w:rsidRPr="00A75B55" w:rsidRDefault="00022840" w:rsidP="00A75B55">
                  <w:pPr>
                    <w:spacing w:after="0" w:line="240" w:lineRule="auto"/>
                    <w:rPr>
                      <w:rFonts w:ascii="Times New Roman" w:hAnsi="Times New Roman" w:cs="Times New Roman"/>
                      <w:color w:val="000000"/>
                      <w:sz w:val="21"/>
                      <w:szCs w:val="21"/>
                    </w:rPr>
                  </w:pPr>
                  <w:r w:rsidRPr="00A75B55">
                    <w:rPr>
                      <w:rFonts w:ascii="Times New Roman" w:eastAsia="Times New Roman" w:hAnsi="Times New Roman" w:cs="Times New Roman"/>
                      <w:color w:val="000000"/>
                      <w:sz w:val="21"/>
                      <w:szCs w:val="21"/>
                    </w:rPr>
                    <w:t>Project Title</w:t>
                  </w:r>
                </w:p>
              </w:tc>
              <w:tc>
                <w:tcPr>
                  <w:tcW w:w="6085" w:type="dxa"/>
                  <w:shd w:val="clear" w:color="auto" w:fill="FFFFFF"/>
                  <w:vAlign w:val="center"/>
                </w:tcPr>
                <w:p w:rsidR="00022840" w:rsidRPr="0022512A" w:rsidRDefault="001C44E9" w:rsidP="00E86F9E">
                  <w:pPr>
                    <w:spacing w:after="0" w:line="240" w:lineRule="auto"/>
                    <w:jc w:val="center"/>
                    <w:outlineLvl w:val="2"/>
                    <w:rPr>
                      <w:rFonts w:ascii="Times New Roman" w:hAnsi="Times New Roman" w:cs="Times New Roman"/>
                      <w:caps/>
                      <w:color w:val="354D3F"/>
                      <w:sz w:val="24"/>
                      <w:szCs w:val="24"/>
                    </w:rPr>
                  </w:pPr>
                  <w:r>
                    <w:rPr>
                      <w:rFonts w:ascii="Times New Roman" w:hAnsi="Times New Roman" w:cs="Times New Roman" w:hint="eastAsia"/>
                      <w:caps/>
                      <w:color w:val="354D3F"/>
                      <w:sz w:val="24"/>
                      <w:szCs w:val="24"/>
                    </w:rPr>
                    <w:t>D</w:t>
                  </w:r>
                  <w:r>
                    <w:rPr>
                      <w:rFonts w:ascii="Times New Roman" w:hAnsi="Times New Roman" w:cs="Times New Roman"/>
                      <w:caps/>
                      <w:color w:val="354D3F"/>
                      <w:sz w:val="24"/>
                      <w:szCs w:val="24"/>
                    </w:rPr>
                    <w:t>igital twin for logistics / transport optimisation</w:t>
                  </w:r>
                </w:p>
              </w:tc>
            </w:tr>
            <w:tr w:rsidR="00022840" w:rsidRPr="0022512A" w:rsidTr="00022840">
              <w:tc>
                <w:tcPr>
                  <w:tcW w:w="3289" w:type="dxa"/>
                  <w:shd w:val="clear" w:color="auto" w:fill="FFFFFF"/>
                  <w:tcMar>
                    <w:top w:w="60" w:type="dxa"/>
                    <w:left w:w="330" w:type="dxa"/>
                    <w:bottom w:w="60" w:type="dxa"/>
                    <w:right w:w="330" w:type="dxa"/>
                  </w:tcMar>
                  <w:vAlign w:val="center"/>
                </w:tcPr>
                <w:p w:rsidR="00022840" w:rsidRPr="00A75B55" w:rsidRDefault="00022840" w:rsidP="00A75B55">
                  <w:pPr>
                    <w:spacing w:after="0" w:line="240" w:lineRule="auto"/>
                    <w:rPr>
                      <w:rFonts w:ascii="Times New Roman" w:eastAsia="Times New Roman" w:hAnsi="Times New Roman" w:cs="Times New Roman"/>
                      <w:color w:val="000000"/>
                      <w:sz w:val="21"/>
                      <w:szCs w:val="21"/>
                    </w:rPr>
                  </w:pPr>
                  <w:r w:rsidRPr="00A75B55">
                    <w:rPr>
                      <w:rFonts w:ascii="Times New Roman" w:hAnsi="Times New Roman" w:cs="Times New Roman"/>
                      <w:color w:val="000000"/>
                      <w:sz w:val="21"/>
                      <w:szCs w:val="21"/>
                    </w:rPr>
                    <w:t xml:space="preserve">The </w:t>
                  </w:r>
                  <w:r w:rsidR="00274F9C" w:rsidRPr="00A75B55">
                    <w:rPr>
                      <w:rFonts w:ascii="Times New Roman" w:hAnsi="Times New Roman" w:cs="Times New Roman"/>
                      <w:color w:val="000000"/>
                      <w:sz w:val="21"/>
                      <w:szCs w:val="21"/>
                    </w:rPr>
                    <w:t>S</w:t>
                  </w:r>
                  <w:r w:rsidRPr="00A75B55">
                    <w:rPr>
                      <w:rFonts w:ascii="Times New Roman" w:hAnsi="Times New Roman" w:cs="Times New Roman"/>
                      <w:color w:val="000000"/>
                      <w:sz w:val="21"/>
                      <w:szCs w:val="21"/>
                    </w:rPr>
                    <w:t xml:space="preserve">tage of </w:t>
                  </w:r>
                  <w:r w:rsidR="00274F9C" w:rsidRPr="00A75B55">
                    <w:rPr>
                      <w:rFonts w:ascii="Times New Roman" w:hAnsi="Times New Roman" w:cs="Times New Roman"/>
                      <w:color w:val="000000"/>
                      <w:sz w:val="21"/>
                      <w:szCs w:val="21"/>
                    </w:rPr>
                    <w:t>P</w:t>
                  </w:r>
                  <w:r w:rsidRPr="00A75B55">
                    <w:rPr>
                      <w:rFonts w:ascii="Times New Roman" w:eastAsia="Times New Roman" w:hAnsi="Times New Roman" w:cs="Times New Roman"/>
                      <w:color w:val="000000"/>
                      <w:sz w:val="21"/>
                      <w:szCs w:val="21"/>
                    </w:rPr>
                    <w:t>roject</w:t>
                  </w:r>
                  <w:r w:rsidR="00A75B55">
                    <w:rPr>
                      <w:rFonts w:ascii="Times New Roman" w:hAnsi="Times New Roman" w:cs="Times New Roman" w:hint="eastAsia"/>
                      <w:color w:val="000000"/>
                      <w:sz w:val="21"/>
                      <w:szCs w:val="21"/>
                    </w:rPr>
                    <w:t xml:space="preserve"> </w:t>
                  </w:r>
                  <w:r w:rsidR="00274F9C" w:rsidRPr="00A75B55">
                    <w:rPr>
                      <w:rFonts w:ascii="Times New Roman" w:hAnsi="Times New Roman" w:cs="Times New Roman"/>
                      <w:color w:val="000000"/>
                      <w:sz w:val="21"/>
                      <w:szCs w:val="21"/>
                    </w:rPr>
                    <w:t>I</w:t>
                  </w:r>
                  <w:r w:rsidRPr="00A75B55">
                    <w:rPr>
                      <w:rFonts w:ascii="Times New Roman" w:eastAsia="Times New Roman" w:hAnsi="Times New Roman" w:cs="Times New Roman"/>
                      <w:color w:val="000000"/>
                      <w:sz w:val="21"/>
                      <w:szCs w:val="21"/>
                    </w:rPr>
                    <w:t>nspection</w:t>
                  </w:r>
                </w:p>
              </w:tc>
              <w:tc>
                <w:tcPr>
                  <w:tcW w:w="6085" w:type="dxa"/>
                  <w:shd w:val="clear" w:color="auto" w:fill="FFFFFF"/>
                  <w:vAlign w:val="center"/>
                </w:tcPr>
                <w:p w:rsidR="00AB7057" w:rsidRPr="0022512A" w:rsidRDefault="00AB7057" w:rsidP="00AB7057">
                  <w:pPr>
                    <w:spacing w:after="0" w:line="240" w:lineRule="auto"/>
                    <w:outlineLvl w:val="2"/>
                    <w:rPr>
                      <w:rFonts w:ascii="Times New Roman" w:hAnsi="Times New Roman" w:cs="Times New Roman"/>
                      <w:color w:val="000000"/>
                      <w:sz w:val="20"/>
                      <w:szCs w:val="20"/>
                    </w:rPr>
                  </w:pPr>
                  <w:r w:rsidRPr="0022512A">
                    <w:rPr>
                      <w:rFonts w:ascii="Times New Roman" w:hAnsi="Times New Roman" w:cs="Times New Roman"/>
                      <w:color w:val="000000"/>
                      <w:sz w:val="20"/>
                      <w:szCs w:val="20"/>
                    </w:rPr>
                    <w:t>Th</w:t>
                  </w:r>
                  <w:r w:rsidR="00424389">
                    <w:rPr>
                      <w:rFonts w:ascii="Times New Roman" w:hAnsi="Times New Roman" w:cs="Times New Roman"/>
                      <w:color w:val="000000"/>
                      <w:sz w:val="20"/>
                      <w:szCs w:val="20"/>
                    </w:rPr>
                    <w:t>e first  project inspection  (</w:t>
                  </w:r>
                  <w:r w:rsidR="005972ED" w:rsidRPr="00A9293C">
                    <w:rPr>
                      <w:rFonts w:ascii="Times New Roman" w:hAnsi="Times New Roman" w:cs="Times New Roman" w:hint="eastAsia"/>
                      <w:color w:val="000000"/>
                      <w:sz w:val="20"/>
                      <w:szCs w:val="20"/>
                    </w:rPr>
                    <w:t>√</w:t>
                  </w:r>
                  <w:r w:rsidR="001A53DE">
                    <w:rPr>
                      <w:rFonts w:ascii="Times New Roman" w:hAnsi="Times New Roman" w:cs="Times New Roman" w:hint="eastAsia"/>
                      <w:color w:val="000000"/>
                      <w:sz w:val="20"/>
                      <w:szCs w:val="20"/>
                    </w:rPr>
                    <w:t xml:space="preserve"> </w:t>
                  </w:r>
                  <w:r w:rsidRPr="0022512A">
                    <w:rPr>
                      <w:rFonts w:ascii="Times New Roman" w:hAnsi="Times New Roman" w:cs="Times New Roman"/>
                      <w:color w:val="000000"/>
                      <w:sz w:val="20"/>
                      <w:szCs w:val="20"/>
                    </w:rPr>
                    <w:t xml:space="preserve">)   </w:t>
                  </w:r>
                  <w:r w:rsidR="000815FE" w:rsidRPr="0022512A">
                    <w:rPr>
                      <w:rFonts w:ascii="Times New Roman" w:hAnsi="Times New Roman" w:cs="Times New Roman"/>
                      <w:color w:val="000000"/>
                      <w:sz w:val="20"/>
                      <w:szCs w:val="20"/>
                    </w:rPr>
                    <w:t xml:space="preserve">      </w:t>
                  </w:r>
                  <w:r w:rsidRPr="0022512A">
                    <w:rPr>
                      <w:rFonts w:ascii="Times New Roman" w:hAnsi="Times New Roman" w:cs="Times New Roman"/>
                      <w:color w:val="000000"/>
                      <w:sz w:val="20"/>
                      <w:szCs w:val="20"/>
                    </w:rPr>
                    <w:t>The second project inspection (</w:t>
                  </w:r>
                  <w:r w:rsidR="00FD1FE8">
                    <w:rPr>
                      <w:rFonts w:ascii="Times New Roman" w:hAnsi="Times New Roman" w:cs="Times New Roman" w:hint="eastAsia"/>
                      <w:color w:val="000000"/>
                      <w:sz w:val="20"/>
                      <w:szCs w:val="20"/>
                    </w:rPr>
                    <w:t xml:space="preserve">  </w:t>
                  </w:r>
                  <w:r w:rsidR="006D7F23">
                    <w:rPr>
                      <w:rFonts w:ascii="Times New Roman" w:hAnsi="Times New Roman" w:cs="Times New Roman" w:hint="eastAsia"/>
                      <w:color w:val="000000"/>
                      <w:sz w:val="20"/>
                      <w:szCs w:val="20"/>
                    </w:rPr>
                    <w:t xml:space="preserve"> </w:t>
                  </w:r>
                  <w:r w:rsidRPr="0022512A">
                    <w:rPr>
                      <w:rFonts w:ascii="Times New Roman" w:hAnsi="Times New Roman" w:cs="Times New Roman"/>
                      <w:color w:val="000000"/>
                      <w:sz w:val="20"/>
                      <w:szCs w:val="20"/>
                    </w:rPr>
                    <w:t xml:space="preserve">)  </w:t>
                  </w:r>
                </w:p>
                <w:p w:rsidR="00AB7057" w:rsidRPr="0022512A" w:rsidRDefault="00AB7057" w:rsidP="00AB7057">
                  <w:pPr>
                    <w:spacing w:after="0" w:line="240" w:lineRule="auto"/>
                    <w:outlineLvl w:val="2"/>
                    <w:rPr>
                      <w:rFonts w:ascii="Times New Roman" w:hAnsi="Times New Roman" w:cs="Times New Roman"/>
                      <w:color w:val="000000"/>
                      <w:sz w:val="20"/>
                      <w:szCs w:val="20"/>
                    </w:rPr>
                  </w:pPr>
                  <w:r w:rsidRPr="0022512A">
                    <w:rPr>
                      <w:rFonts w:ascii="Times New Roman" w:hAnsi="Times New Roman" w:cs="Times New Roman"/>
                      <w:color w:val="000000"/>
                      <w:sz w:val="20"/>
                      <w:szCs w:val="20"/>
                    </w:rPr>
                    <w:t>The final</w:t>
                  </w:r>
                  <w:r w:rsidR="00DC06D6" w:rsidRPr="0022512A">
                    <w:rPr>
                      <w:rFonts w:ascii="Times New Roman" w:hAnsi="Times New Roman" w:cs="Times New Roman"/>
                      <w:color w:val="000000"/>
                      <w:sz w:val="20"/>
                      <w:szCs w:val="20"/>
                    </w:rPr>
                    <w:t>ly</w:t>
                  </w:r>
                  <w:r w:rsidRPr="0022512A">
                    <w:rPr>
                      <w:rFonts w:ascii="Times New Roman" w:hAnsi="Times New Roman" w:cs="Times New Roman"/>
                      <w:color w:val="000000"/>
                      <w:sz w:val="20"/>
                      <w:szCs w:val="20"/>
                    </w:rPr>
                    <w:t xml:space="preserve">  project inspection  (</w:t>
                  </w:r>
                  <w:r w:rsidR="005972ED">
                    <w:rPr>
                      <w:rFonts w:ascii="Times New Roman" w:hAnsi="Times New Roman" w:cs="Times New Roman" w:hint="eastAsia"/>
                      <w:color w:val="000000"/>
                      <w:sz w:val="20"/>
                      <w:szCs w:val="20"/>
                    </w:rPr>
                    <w:t xml:space="preserve">   </w:t>
                  </w:r>
                  <w:r w:rsidRPr="0022512A">
                    <w:rPr>
                      <w:rFonts w:ascii="Times New Roman" w:hAnsi="Times New Roman" w:cs="Times New Roman"/>
                      <w:color w:val="000000"/>
                      <w:sz w:val="20"/>
                      <w:szCs w:val="20"/>
                    </w:rPr>
                    <w:t>)</w:t>
                  </w:r>
                </w:p>
              </w:tc>
            </w:tr>
            <w:tr w:rsidR="00274F9C" w:rsidRPr="0022512A" w:rsidTr="00022840">
              <w:tc>
                <w:tcPr>
                  <w:tcW w:w="3289" w:type="dxa"/>
                  <w:shd w:val="clear" w:color="auto" w:fill="FFFFFF"/>
                  <w:tcMar>
                    <w:top w:w="60" w:type="dxa"/>
                    <w:left w:w="330" w:type="dxa"/>
                    <w:bottom w:w="60" w:type="dxa"/>
                    <w:right w:w="330" w:type="dxa"/>
                  </w:tcMar>
                  <w:vAlign w:val="center"/>
                </w:tcPr>
                <w:p w:rsidR="00274F9C" w:rsidRPr="00A75B55" w:rsidRDefault="00274F9C" w:rsidP="00A75B55">
                  <w:pPr>
                    <w:spacing w:after="0" w:line="240" w:lineRule="auto"/>
                    <w:rPr>
                      <w:rFonts w:ascii="Times New Roman" w:hAnsi="Times New Roman" w:cs="Times New Roman"/>
                      <w:color w:val="000000"/>
                      <w:sz w:val="21"/>
                      <w:szCs w:val="21"/>
                    </w:rPr>
                  </w:pPr>
                  <w:r w:rsidRPr="00A75B55">
                    <w:rPr>
                      <w:rFonts w:ascii="Times New Roman" w:eastAsia="Times New Roman" w:hAnsi="Times New Roman" w:cs="Times New Roman"/>
                      <w:color w:val="000000"/>
                      <w:sz w:val="21"/>
                      <w:szCs w:val="21"/>
                    </w:rPr>
                    <w:t>Supervisor Name</w:t>
                  </w:r>
                </w:p>
              </w:tc>
              <w:tc>
                <w:tcPr>
                  <w:tcW w:w="6085" w:type="dxa"/>
                  <w:shd w:val="clear" w:color="auto" w:fill="FFFFFF"/>
                  <w:vAlign w:val="center"/>
                </w:tcPr>
                <w:p w:rsidR="00274F9C" w:rsidRPr="0022512A" w:rsidRDefault="001C44E9" w:rsidP="00AB7057">
                  <w:pPr>
                    <w:spacing w:after="0" w:line="240" w:lineRule="auto"/>
                    <w:outlineLvl w:val="2"/>
                    <w:rPr>
                      <w:rFonts w:ascii="Times New Roman" w:hAnsi="Times New Roman" w:cs="Times New Roman"/>
                      <w:color w:val="000000"/>
                      <w:sz w:val="20"/>
                      <w:szCs w:val="20"/>
                    </w:rPr>
                  </w:pPr>
                  <w:r>
                    <w:rPr>
                      <w:rFonts w:ascii="Times New Roman" w:hAnsi="Times New Roman" w:cs="Times New Roman" w:hint="eastAsia"/>
                      <w:color w:val="000000"/>
                      <w:sz w:val="20"/>
                      <w:szCs w:val="20"/>
                    </w:rPr>
                    <w:t>G</w:t>
                  </w:r>
                  <w:r>
                    <w:rPr>
                      <w:rFonts w:ascii="Times New Roman" w:hAnsi="Times New Roman" w:cs="Times New Roman"/>
                      <w:color w:val="000000"/>
                      <w:sz w:val="20"/>
                      <w:szCs w:val="20"/>
                    </w:rPr>
                    <w:t>eorgios Theodoropoulos</w:t>
                  </w:r>
                </w:p>
              </w:tc>
            </w:tr>
            <w:tr w:rsidR="00274F9C" w:rsidRPr="0022512A" w:rsidTr="00022840">
              <w:tc>
                <w:tcPr>
                  <w:tcW w:w="3289" w:type="dxa"/>
                  <w:shd w:val="clear" w:color="auto" w:fill="FFFFFF"/>
                  <w:tcMar>
                    <w:top w:w="60" w:type="dxa"/>
                    <w:left w:w="330" w:type="dxa"/>
                    <w:bottom w:w="60" w:type="dxa"/>
                    <w:right w:w="330" w:type="dxa"/>
                  </w:tcMar>
                  <w:vAlign w:val="center"/>
                </w:tcPr>
                <w:p w:rsidR="00274F9C" w:rsidRPr="00A75B55" w:rsidRDefault="006C6BBF" w:rsidP="00A75B55">
                  <w:pPr>
                    <w:spacing w:after="0" w:line="240" w:lineRule="auto"/>
                    <w:rPr>
                      <w:rFonts w:ascii="Times New Roman" w:hAnsi="Times New Roman" w:cs="Times New Roman"/>
                      <w:color w:val="000000"/>
                      <w:sz w:val="21"/>
                      <w:szCs w:val="21"/>
                    </w:rPr>
                  </w:pPr>
                  <w:r w:rsidRPr="00A75B55">
                    <w:rPr>
                      <w:rFonts w:ascii="Times New Roman" w:hAnsi="Times New Roman" w:cs="Times New Roman"/>
                      <w:color w:val="000000"/>
                      <w:sz w:val="21"/>
                      <w:szCs w:val="21"/>
                    </w:rPr>
                    <w:t>Inspector</w:t>
                  </w:r>
                  <w:r w:rsidR="00274F9C" w:rsidRPr="00A75B55">
                    <w:rPr>
                      <w:rFonts w:ascii="Times New Roman" w:eastAsia="Times New Roman" w:hAnsi="Times New Roman" w:cs="Times New Roman"/>
                      <w:color w:val="000000"/>
                      <w:sz w:val="21"/>
                      <w:szCs w:val="21"/>
                    </w:rPr>
                    <w:t xml:space="preserve"> Name</w:t>
                  </w:r>
                </w:p>
              </w:tc>
              <w:tc>
                <w:tcPr>
                  <w:tcW w:w="6085" w:type="dxa"/>
                  <w:shd w:val="clear" w:color="auto" w:fill="FFFFFF"/>
                  <w:vAlign w:val="center"/>
                </w:tcPr>
                <w:p w:rsidR="00274F9C" w:rsidRPr="0022512A" w:rsidRDefault="001C44E9" w:rsidP="00AB7057">
                  <w:pPr>
                    <w:spacing w:after="0" w:line="240" w:lineRule="auto"/>
                    <w:outlineLvl w:val="2"/>
                    <w:rPr>
                      <w:rFonts w:ascii="Times New Roman" w:hAnsi="Times New Roman" w:cs="Times New Roman"/>
                      <w:color w:val="000000"/>
                      <w:sz w:val="20"/>
                      <w:szCs w:val="20"/>
                    </w:rPr>
                  </w:pPr>
                  <w:r>
                    <w:rPr>
                      <w:rFonts w:ascii="Times New Roman" w:hAnsi="Times New Roman" w:cs="Times New Roman" w:hint="eastAsia"/>
                      <w:color w:val="000000"/>
                      <w:sz w:val="20"/>
                      <w:szCs w:val="20"/>
                    </w:rPr>
                    <w:t>张建国</w:t>
                  </w:r>
                </w:p>
              </w:tc>
            </w:tr>
            <w:tr w:rsidR="00777267" w:rsidRPr="0022512A" w:rsidTr="00534094">
              <w:tc>
                <w:tcPr>
                  <w:tcW w:w="9374" w:type="dxa"/>
                  <w:gridSpan w:val="2"/>
                  <w:shd w:val="clear" w:color="auto" w:fill="FFFFFF"/>
                  <w:tcMar>
                    <w:top w:w="60" w:type="dxa"/>
                    <w:left w:w="330" w:type="dxa"/>
                    <w:bottom w:w="60" w:type="dxa"/>
                    <w:right w:w="330" w:type="dxa"/>
                  </w:tcMar>
                  <w:vAlign w:val="center"/>
                </w:tcPr>
                <w:p w:rsidR="00777267" w:rsidRPr="0022512A" w:rsidRDefault="00777267" w:rsidP="00777267">
                  <w:pPr>
                    <w:spacing w:after="0" w:line="240" w:lineRule="auto"/>
                    <w:outlineLvl w:val="2"/>
                    <w:rPr>
                      <w:rFonts w:ascii="Times New Roman" w:hAnsi="Times New Roman" w:cs="Times New Roman"/>
                      <w:color w:val="000000"/>
                      <w:sz w:val="20"/>
                      <w:szCs w:val="20"/>
                    </w:rPr>
                  </w:pPr>
                  <w:r w:rsidRPr="0022512A">
                    <w:rPr>
                      <w:rFonts w:ascii="Times New Roman" w:hAnsi="Times New Roman" w:cs="Times New Roman"/>
                      <w:color w:val="000000"/>
                      <w:sz w:val="20"/>
                      <w:szCs w:val="20"/>
                    </w:rPr>
                    <w:t>Project Report:</w:t>
                  </w:r>
                </w:p>
                <w:p w:rsidR="00671CAD" w:rsidRPr="00005817" w:rsidRDefault="00671CAD" w:rsidP="00671CAD">
                  <w:pPr>
                    <w:pStyle w:val="ac"/>
                    <w:rPr>
                      <w:rFonts w:hint="eastAsia"/>
                      <w:highlight w:val="yellow"/>
                    </w:rPr>
                  </w:pPr>
                  <w:r w:rsidRPr="00054EB9">
                    <w:t>Digital Twin for logistics/transport optimi</w:t>
                  </w:r>
                  <w:r>
                    <w:t>z</w:t>
                  </w:r>
                  <w:r w:rsidRPr="00054EB9">
                    <w:t>ation using agent-based modeling and data analytics</w:t>
                  </w:r>
                </w:p>
                <w:p w:rsidR="00671CAD" w:rsidRPr="00D24356"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rsidR="00671CAD" w:rsidRDefault="00671CAD" w:rsidP="00671CAD">
                  <w:pPr>
                    <w:rPr>
                      <w:rFonts w:ascii="Times New Roman" w:eastAsia="Microsoft YaHei UI" w:hAnsi="Times New Roman" w:cs="Times New Roman"/>
                    </w:rPr>
                  </w:pPr>
                  <w:r w:rsidRPr="00314DC3">
                    <w:rPr>
                      <w:rFonts w:ascii="Times New Roman" w:eastAsia="Microsoft YaHei UI" w:hAnsi="Times New Roman" w:cs="Times New Roman"/>
                    </w:rPr>
                    <w:t xml:space="preserve">School bus scheduling in </w:t>
                  </w:r>
                  <w:proofErr w:type="spellStart"/>
                  <w:r w:rsidRPr="00314DC3">
                    <w:rPr>
                      <w:rFonts w:ascii="Times New Roman" w:eastAsia="Microsoft YaHei UI" w:hAnsi="Times New Roman" w:cs="Times New Roman"/>
                    </w:rPr>
                    <w:t>SUSTech</w:t>
                  </w:r>
                  <w:proofErr w:type="spellEnd"/>
                  <w:r w:rsidRPr="00314DC3">
                    <w:rPr>
                      <w:rFonts w:ascii="Times New Roman" w:eastAsia="Microsoft YaHei UI" w:hAnsi="Times New Roman" w:cs="Times New Roman"/>
                    </w:rPr>
                    <w:t xml:space="preserve"> is still adjusted manually and often faced with lots of problems. It’s quiet common that in a rainy day, a large quantity of students is waiting at the bus stations, while school buses are still too crowded to carry so many students. Another problem is that among after-school time, buses are resting somewhere and waiting to the start time of bus.</w:t>
                  </w:r>
                </w:p>
                <w:p w:rsidR="00671CAD" w:rsidRPr="00314DC3"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sidRPr="00314DC3">
                    <w:rPr>
                      <w:rFonts w:ascii="Times New Roman" w:eastAsia="Microsoft YaHei UI" w:hAnsi="Times New Roman" w:cs="Times New Roman"/>
                    </w:rPr>
                    <w:t>The major problem of school bus is that the time schedule doesn’t fit the dynamically changed requirements of passengers. Neither existing time schedule, or adjusting the schedule to another static version would solve the problem. Our way to solve such kind of question is to dynamically arrange peak lines by using an online algorithm, which adjust the schedule of school bus according to the needs of passengers.</w:t>
                  </w:r>
                </w:p>
                <w:p w:rsidR="00671CAD" w:rsidRPr="00314DC3"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sidRPr="00314DC3">
                    <w:rPr>
                      <w:rFonts w:ascii="Times New Roman" w:eastAsia="Microsoft YaHei UI" w:hAnsi="Times New Roman" w:cs="Times New Roman"/>
                    </w:rPr>
                    <w:t>We focus on solving the following two problems:</w:t>
                  </w:r>
                </w:p>
                <w:p w:rsidR="00671CAD" w:rsidRPr="00314DC3" w:rsidRDefault="00671CAD" w:rsidP="00671CAD">
                  <w:pPr>
                    <w:rPr>
                      <w:rFonts w:ascii="Times New Roman" w:eastAsia="Microsoft YaHei UI" w:hAnsi="Times New Roman" w:cs="Times New Roman"/>
                    </w:rPr>
                  </w:pPr>
                </w:p>
                <w:p w:rsidR="00671CAD" w:rsidRPr="00314DC3" w:rsidRDefault="00671CAD" w:rsidP="00671CAD">
                  <w:pPr>
                    <w:pStyle w:val="ab"/>
                    <w:widowControl/>
                    <w:numPr>
                      <w:ilvl w:val="0"/>
                      <w:numId w:val="4"/>
                    </w:numPr>
                    <w:spacing w:after="160" w:line="259" w:lineRule="auto"/>
                    <w:ind w:firstLineChars="0"/>
                    <w:jc w:val="left"/>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rush hours, the school bus is too crowded and even some passengers cannot get into bus. However, as we have 7 buses in total, only 4 or 5 buses are in use among these hours. The first goal is to solve heavy traffic in course breaks, rainy days, and evening.</w:t>
                  </w:r>
                </w:p>
                <w:p w:rsidR="00671CAD" w:rsidRDefault="00671CAD" w:rsidP="00671CAD">
                  <w:pPr>
                    <w:pStyle w:val="ab"/>
                    <w:widowControl/>
                    <w:numPr>
                      <w:ilvl w:val="0"/>
                      <w:numId w:val="4"/>
                    </w:numPr>
                    <w:spacing w:after="160" w:line="259" w:lineRule="auto"/>
                    <w:ind w:firstLineChars="0"/>
                    <w:jc w:val="left"/>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early morning, especially weekends, bus is empty at most of time. If there isn’t passenger at all, buses shouldn’t be sent to a complete empty line.</w:t>
                  </w:r>
                </w:p>
                <w:p w:rsidR="00671CAD" w:rsidRPr="00314DC3" w:rsidRDefault="00671CAD" w:rsidP="00671CAD">
                  <w:pPr>
                    <w:pStyle w:val="ab"/>
                    <w:ind w:left="360" w:firstLineChars="0" w:firstLine="0"/>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sidRPr="00314DC3">
                    <w:rPr>
                      <w:rFonts w:ascii="Times New Roman" w:eastAsia="Microsoft YaHei UI" w:hAnsi="Times New Roman" w:cs="Times New Roman"/>
                    </w:rPr>
                    <w:t>Besides, a digital-twin</w:t>
                  </w:r>
                  <w:r>
                    <w:rPr>
                      <w:rFonts w:ascii="Times New Roman" w:eastAsia="Microsoft YaHei UI" w:hAnsi="Times New Roman" w:cs="Times New Roman"/>
                    </w:rPr>
                    <w:t xml:space="preserve"> [Digital Twin paper]</w:t>
                  </w:r>
                  <w:r w:rsidRPr="00314DC3">
                    <w:rPr>
                      <w:rFonts w:ascii="Times New Roman" w:eastAsia="Microsoft YaHei UI" w:hAnsi="Times New Roman" w:cs="Times New Roman"/>
                    </w:rPr>
                    <w:t xml:space="preserve"> based simulation platform would be used to preliminary the time arrangement. Send bus first, and then wait for result doesn’t realistic. So, a simulator to the physical service is required.</w:t>
                  </w:r>
                </w:p>
                <w:p w:rsidR="00671CAD" w:rsidRPr="00314DC3"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 xml:space="preserve">Let’s take a brief view of digital twin, and declare why we should use digital twin to do simulation. Digital twin is a concept of modeling and simulation, using a simulator to evaluate current performance of algorithms and do prediction to the future. In the current usage of digital twin, most cases this idea is used in industry, </w:t>
                  </w:r>
                  <w:r>
                    <w:rPr>
                      <w:rFonts w:ascii="Times New Roman" w:eastAsia="Microsoft YaHei UI" w:hAnsi="Times New Roman" w:cs="Times New Roman" w:hint="eastAsia"/>
                    </w:rPr>
                    <w:t>aviation</w:t>
                  </w:r>
                  <w:r>
                    <w:rPr>
                      <w:rFonts w:ascii="Times New Roman" w:eastAsia="Microsoft YaHei UI" w:hAnsi="Times New Roman" w:cs="Times New Roman"/>
                    </w:rPr>
                    <w:t>, and Internet of Things. By using digital twin to do simulation, we can easily measure the quality of the algorithm, decide which algorithm to use for specific problem, and predict the performance of such algorithm.</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O</w:t>
                  </w:r>
                  <w:r>
                    <w:rPr>
                      <w:rFonts w:ascii="Times New Roman" w:eastAsia="Microsoft YaHei UI" w:hAnsi="Times New Roman" w:cs="Times New Roman"/>
                    </w:rPr>
                    <w:t>bviously, this can save a lot of time and money, and simplify the complex problem. But still, this approach has a lot of difficulties. The first of all is that the idea of digital twin hasn’t too much implementation, and we have very few existing materials to lookup, so it’s hard to implement a such platform includes data, algorithm, and simulator in one system.</w:t>
                  </w:r>
                </w:p>
                <w:p w:rsidR="00671CAD" w:rsidRDefault="00671CAD" w:rsidP="00671CAD">
                  <w:pPr>
                    <w:rPr>
                      <w:rFonts w:ascii="Times New Roman" w:eastAsia="Microsoft YaHei UI" w:hAnsi="Times New Roman" w:cs="Times New Roman"/>
                    </w:rPr>
                  </w:pPr>
                </w:p>
                <w:p w:rsidR="00671CAD" w:rsidRPr="00314DC3"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H</w:t>
                  </w:r>
                  <w:r>
                    <w:rPr>
                      <w:rFonts w:ascii="Times New Roman" w:eastAsia="Microsoft YaHei UI" w:hAnsi="Times New Roman" w:cs="Times New Roman"/>
                    </w:rPr>
                    <w:t>owever, our situation is rather simpler and the implementation shouldn’t be too complicated. Let’s take a brief glance at the current achievements.</w:t>
                  </w:r>
                </w:p>
                <w:p w:rsidR="00671CAD" w:rsidRPr="00961639" w:rsidRDefault="00671CAD" w:rsidP="00671CAD"/>
                <w:p w:rsidR="00671CAD" w:rsidRPr="00D24356"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Definition</w:t>
                  </w:r>
                </w:p>
                <w:p w:rsidR="00671CAD" w:rsidRPr="00D24356" w:rsidRDefault="00671CAD" w:rsidP="00671CAD">
                  <w:pPr>
                    <w:rPr>
                      <w:rFonts w:ascii="Times New Roman" w:eastAsia="Microsoft YaHei UI" w:hAnsi="Times New Roman" w:cs="Times New Roman"/>
                    </w:rPr>
                  </w:pPr>
                  <w:r w:rsidRPr="00D24356">
                    <w:rPr>
                      <w:rFonts w:ascii="Times New Roman" w:eastAsia="Microsoft YaHei UI" w:hAnsi="Times New Roman" w:cs="Times New Roman"/>
                    </w:rPr>
                    <w:t xml:space="preserve">Ridesharing Problem (RSPs). </w:t>
                  </w:r>
                  <w:r w:rsidRPr="00151D3E">
                    <w:rPr>
                      <w:rFonts w:ascii="Times New Roman" w:eastAsia="Microsoft YaHei UI" w:hAnsi="Times New Roman" w:cs="Times New Roman"/>
                    </w:rPr>
                    <w:t xml:space="preserve">[Ridesharing benchmark paper] </w:t>
                  </w:r>
                  <w:r w:rsidRPr="00D24356">
                    <w:rPr>
                      <w:rFonts w:ascii="Times New Roman" w:eastAsia="Microsoft YaHei UI" w:hAnsi="Times New Roman" w:cs="Times New Roman"/>
                    </w:rPr>
                    <w:t xml:space="preserve">Ridesharing is a kind of transportation mode </w:t>
                  </w:r>
                  <w:r>
                    <w:rPr>
                      <w:rFonts w:ascii="Times New Roman" w:eastAsia="Microsoft YaHei UI" w:hAnsi="Times New Roman" w:cs="Times New Roman"/>
                    </w:rPr>
                    <w:t>in order to</w:t>
                  </w:r>
                  <w:r w:rsidRPr="00D24356">
                    <w:rPr>
                      <w:rFonts w:ascii="Times New Roman" w:eastAsia="Microsoft YaHei UI" w:hAnsi="Times New Roman" w:cs="Times New Roman"/>
                    </w:rPr>
                    <w:t xml:space="preserve"> make the </w:t>
                  </w:r>
                  <w:r>
                    <w:rPr>
                      <w:rFonts w:ascii="Times New Roman" w:eastAsia="Microsoft YaHei UI" w:hAnsi="Times New Roman" w:cs="Times New Roman"/>
                    </w:rPr>
                    <w:t>travelling</w:t>
                  </w:r>
                  <w:r w:rsidRPr="00D24356">
                    <w:rPr>
                      <w:rFonts w:ascii="Times New Roman" w:eastAsia="Microsoft YaHei UI" w:hAnsi="Times New Roman" w:cs="Times New Roman"/>
                    </w:rPr>
                    <w:t xml:space="preserve"> easier. The basic idea is that any vehicles may be willing to pick up some customers and send them to their destination</w:t>
                  </w:r>
                  <w:r>
                    <w:rPr>
                      <w:rFonts w:ascii="Times New Roman" w:eastAsia="Microsoft YaHei UI" w:hAnsi="Times New Roman" w:cs="Times New Roman"/>
                    </w:rPr>
                    <w:t>s</w:t>
                  </w:r>
                  <w:r w:rsidRPr="00D24356">
                    <w:rPr>
                      <w:rFonts w:ascii="Times New Roman" w:eastAsia="Microsoft YaHei UI" w:hAnsi="Times New Roman" w:cs="Times New Roman"/>
                    </w:rPr>
                    <w:t xml:space="preserve"> if</w:t>
                  </w:r>
                  <w:r>
                    <w:rPr>
                      <w:rFonts w:ascii="Times New Roman" w:eastAsia="Microsoft YaHei UI" w:hAnsi="Times New Roman" w:cs="Times New Roman"/>
                    </w:rPr>
                    <w:t xml:space="preserve"> the</w:t>
                  </w:r>
                  <w:r w:rsidRPr="00D24356">
                    <w:rPr>
                      <w:rFonts w:ascii="Times New Roman" w:eastAsia="Microsoft YaHei UI" w:hAnsi="Times New Roman" w:cs="Times New Roman"/>
                    </w:rPr>
                    <w:t xml:space="preserve"> driver's route is similar to</w:t>
                  </w:r>
                  <w:r>
                    <w:rPr>
                      <w:rFonts w:ascii="Times New Roman" w:eastAsia="Microsoft YaHei UI" w:hAnsi="Times New Roman" w:cs="Times New Roman"/>
                    </w:rPr>
                    <w:t xml:space="preserve"> the</w:t>
                  </w:r>
                  <w:r w:rsidRPr="00D24356">
                    <w:rPr>
                      <w:rFonts w:ascii="Times New Roman" w:eastAsia="Microsoft YaHei UI" w:hAnsi="Times New Roman" w:cs="Times New Roman"/>
                    </w:rPr>
                    <w:t xml:space="preserve"> customers'. The total traffic may be reduced and fuel</w:t>
                  </w:r>
                  <w:r>
                    <w:rPr>
                      <w:rFonts w:ascii="Times New Roman" w:eastAsia="Microsoft YaHei UI" w:hAnsi="Times New Roman" w:cs="Times New Roman"/>
                    </w:rPr>
                    <w:t>s</w:t>
                  </w:r>
                  <w:r w:rsidRPr="00D24356">
                    <w:rPr>
                      <w:rFonts w:ascii="Times New Roman" w:eastAsia="Microsoft YaHei UI" w:hAnsi="Times New Roman" w:cs="Times New Roman"/>
                    </w:rPr>
                    <w:t xml:space="preserve"> are saved if several people share a ride. We found that this framework can be used in many kinds of transportation problems, </w:t>
                  </w:r>
                  <w:r w:rsidRPr="00D24356">
                    <w:rPr>
                      <w:rFonts w:ascii="Times New Roman" w:eastAsia="Microsoft YaHei UI" w:hAnsi="Times New Roman" w:cs="Times New Roman"/>
                    </w:rPr>
                    <w:lastRenderedPageBreak/>
                    <w:t>such as food delivery, express service and of course the traffic problem.</w:t>
                  </w:r>
                </w:p>
                <w:p w:rsidR="00671CAD" w:rsidRDefault="00671CAD" w:rsidP="00671CAD">
                  <w:pPr>
                    <w:jc w:val="center"/>
                    <w:rPr>
                      <w:rFonts w:ascii="Times New Roman" w:eastAsia="Microsoft YaHei UI" w:hAnsi="Times New Roman" w:cs="Times New Roman"/>
                    </w:rPr>
                  </w:pPr>
                  <w:r w:rsidRPr="009A29B3">
                    <w:rPr>
                      <w:rFonts w:ascii="Times New Roman" w:eastAsia="Microsoft YaHei UI" w:hAnsi="Times New Roman" w:cs="Times New Roman"/>
                      <w:noProof/>
                    </w:rPr>
                    <w:drawing>
                      <wp:inline distT="0" distB="0" distL="0" distR="0" wp14:anchorId="307CA5B7" wp14:editId="38EE2556">
                        <wp:extent cx="3192780" cy="2514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rsidR="00671CAD" w:rsidRPr="00D24356" w:rsidRDefault="00671CAD" w:rsidP="00671CAD">
                  <w:pPr>
                    <w:jc w:val="center"/>
                    <w:rPr>
                      <w:rFonts w:ascii="Times New Roman" w:eastAsia="Microsoft YaHei UI" w:hAnsi="Times New Roman" w:cs="Times New Roman"/>
                    </w:rPr>
                  </w:pPr>
                  <w:r>
                    <w:rPr>
                      <w:rFonts w:ascii="Times New Roman" w:eastAsia="Microsoft YaHei UI" w:hAnsi="Times New Roman" w:cs="Times New Roman" w:hint="eastAsia"/>
                    </w:rPr>
                    <w:t>F</w:t>
                  </w:r>
                  <w:r>
                    <w:rPr>
                      <w:rFonts w:ascii="Times New Roman" w:eastAsia="Microsoft YaHei UI" w:hAnsi="Times New Roman" w:cs="Times New Roman"/>
                    </w:rPr>
                    <w:t>igure 1</w:t>
                  </w:r>
                </w:p>
                <w:p w:rsidR="00671CAD" w:rsidRPr="00D24356" w:rsidRDefault="00671CAD" w:rsidP="00671CAD">
                  <w:pPr>
                    <w:rPr>
                      <w:rFonts w:ascii="Times New Roman" w:eastAsia="Microsoft YaHei UI" w:hAnsi="Times New Roman" w:cs="Times New Roman"/>
                    </w:rPr>
                  </w:pPr>
                  <w:r w:rsidRPr="00D24356">
                    <w:rPr>
                      <w:rFonts w:ascii="Times New Roman" w:eastAsia="Microsoft YaHei UI" w:hAnsi="Times New Roman" w:cs="Times New Roman"/>
                    </w:rPr>
                    <w:t>To model this scenario, we consider the road network as a graph, the vertices are some specified places while the edges are the direct path connecting two adjacent p</w:t>
                  </w:r>
                  <w:r w:rsidRPr="009A29B3">
                    <w:rPr>
                      <w:rFonts w:ascii="Times New Roman" w:eastAsia="Microsoft YaHei UI" w:hAnsi="Times New Roman" w:cs="Times New Roman"/>
                    </w:rPr>
                    <w:t>la</w:t>
                  </w:r>
                  <w:r w:rsidRPr="00D24356">
                    <w:rPr>
                      <w:rFonts w:ascii="Times New Roman" w:eastAsia="Microsoft YaHei UI" w:hAnsi="Times New Roman" w:cs="Times New Roman"/>
                    </w:rPr>
                    <w:t>ces. For simplicity, we consider</w:t>
                  </w:r>
                  <w:r>
                    <w:rPr>
                      <w:rFonts w:ascii="Times New Roman" w:eastAsia="Microsoft YaHei UI" w:hAnsi="Times New Roman" w:cs="Times New Roman"/>
                    </w:rPr>
                    <w:t xml:space="preserve"> that</w:t>
                  </w:r>
                  <w:r w:rsidRPr="00D24356">
                    <w:rPr>
                      <w:rFonts w:ascii="Times New Roman" w:eastAsia="Microsoft YaHei UI" w:hAnsi="Times New Roman" w:cs="Times New Roman"/>
                    </w:rPr>
                    <w:t xml:space="preserve"> the customers and vehicles are all on the vertices. If the pos</w:t>
                  </w:r>
                  <w:r w:rsidRPr="009A29B3">
                    <w:rPr>
                      <w:rFonts w:ascii="Times New Roman" w:eastAsia="Microsoft YaHei UI" w:hAnsi="Times New Roman" w:cs="Times New Roman"/>
                    </w:rPr>
                    <w:t>i</w:t>
                  </w:r>
                  <w:r w:rsidRPr="00D24356">
                    <w:rPr>
                      <w:rFonts w:ascii="Times New Roman" w:eastAsia="Microsoft YaHei UI" w:hAnsi="Times New Roman" w:cs="Times New Roman"/>
                    </w:rPr>
                    <w:t>tion of a customer or vehicle is on an edge in the real</w:t>
                  </w:r>
                  <w:r w:rsidRPr="009A29B3">
                    <w:rPr>
                      <w:rFonts w:ascii="Times New Roman" w:eastAsia="Microsoft YaHei UI" w:hAnsi="Times New Roman" w:cs="Times New Roman"/>
                    </w:rPr>
                    <w:t xml:space="preserve"> </w:t>
                  </w:r>
                  <w:r w:rsidRPr="00D24356">
                    <w:rPr>
                      <w:rFonts w:ascii="Times New Roman" w:eastAsia="Microsoft YaHei UI" w:hAnsi="Times New Roman" w:cs="Times New Roman"/>
                    </w:rPr>
                    <w:t xml:space="preserve">world, we can still use some techniques to guarantee the accuracy of the result </w:t>
                  </w:r>
                  <w:r w:rsidRPr="00A461D3">
                    <w:rPr>
                      <w:rFonts w:ascii="Times New Roman" w:eastAsia="Microsoft YaHei UI" w:hAnsi="Times New Roman" w:cs="Times New Roman"/>
                    </w:rPr>
                    <w:t>[G-Tree paper]</w:t>
                  </w:r>
                  <w:r w:rsidRPr="00D24356">
                    <w:rPr>
                      <w:rFonts w:ascii="Times New Roman" w:eastAsia="Microsoft YaHei UI" w:hAnsi="Times New Roman" w:cs="Times New Roman"/>
                    </w:rPr>
                    <w:t>.</w:t>
                  </w:r>
                </w:p>
                <w:p w:rsidR="00671CAD" w:rsidRPr="00D24356" w:rsidRDefault="00671CAD" w:rsidP="00671CAD">
                  <w:pPr>
                    <w:rPr>
                      <w:rFonts w:ascii="Times New Roman" w:eastAsia="Microsoft YaHei UI" w:hAnsi="Times New Roman" w:cs="Times New Roman"/>
                    </w:rPr>
                  </w:pPr>
                  <w:r w:rsidRPr="00D24356">
                    <w:rPr>
                      <w:rFonts w:ascii="Times New Roman" w:eastAsia="Microsoft YaHei UI" w:hAnsi="Times New Roman" w:cs="Times New Roman"/>
                    </w:rPr>
                    <w:t> </w:t>
                  </w:r>
                </w:p>
                <w:p w:rsidR="00671CAD" w:rsidRPr="009A29B3" w:rsidRDefault="00671CAD" w:rsidP="00671CAD">
                  <w:pPr>
                    <w:rPr>
                      <w:rFonts w:ascii="Times New Roman" w:eastAsia="Microsoft YaHei UI" w:hAnsi="Times New Roman" w:cs="Times New Roman"/>
                    </w:rPr>
                  </w:pPr>
                  <w:r w:rsidRPr="00D24356">
                    <w:rPr>
                      <w:rFonts w:ascii="Times New Roman" w:eastAsia="Microsoft YaHei UI" w:hAnsi="Times New Roman" w:cs="Times New Roman"/>
                    </w:rPr>
                    <w:t>The goa</w:t>
                  </w:r>
                  <w:r w:rsidRPr="009A29B3">
                    <w:rPr>
                      <w:rFonts w:ascii="Times New Roman" w:eastAsia="Microsoft YaHei UI" w:hAnsi="Times New Roman" w:cs="Times New Roman"/>
                    </w:rPr>
                    <w:t>l</w:t>
                  </w:r>
                  <w:r w:rsidRPr="00D24356">
                    <w:rPr>
                      <w:rFonts w:ascii="Times New Roman" w:eastAsia="Microsoft YaHei UI" w:hAnsi="Times New Roman" w:cs="Times New Roman"/>
                    </w:rPr>
                    <w:t xml:space="preserve"> is to find the minimum cost set of vehicle routes that can serve all customers within some constraints</w:t>
                  </w:r>
                  <w:r w:rsidRPr="009A29B3">
                    <w:rPr>
                      <w:rFonts w:ascii="Times New Roman" w:eastAsia="Microsoft YaHei UI" w:hAnsi="Times New Roman" w:cs="Times New Roman"/>
                    </w:rPr>
                    <w:t>. These constraints are time window, capacity and precedence</w:t>
                  </w:r>
                  <w:r>
                    <w:rPr>
                      <w:rFonts w:ascii="Times New Roman" w:eastAsia="Microsoft YaHei UI" w:hAnsi="Times New Roman" w:cs="Times New Roman"/>
                    </w:rPr>
                    <w:t xml:space="preserve">. Time window is a pair of variables, </w:t>
                  </w:r>
                  <w:r w:rsidRPr="00B959E9">
                    <w:rPr>
                      <w:rFonts w:ascii="Cambria Math" w:eastAsia="Microsoft YaHei UI" w:hAnsi="Cambria Math" w:cs="Times New Roman"/>
                    </w:rPr>
                    <w:t>[e, l]</w:t>
                  </w:r>
                  <w:r>
                    <w:rPr>
                      <w:rFonts w:ascii="Times New Roman" w:eastAsia="Microsoft YaHei UI" w:hAnsi="Times New Roman" w:cs="Times New Roman"/>
                    </w:rPr>
                    <w:t xml:space="preserve">, </w:t>
                  </w:r>
                  <w:r w:rsidRPr="003A572A">
                    <w:rPr>
                      <w:rFonts w:ascii="Cambria Math" w:eastAsia="Microsoft YaHei UI" w:hAnsi="Cambria Math" w:cs="Times New Roman"/>
                    </w:rPr>
                    <w:t>e</w:t>
                  </w:r>
                  <w:r>
                    <w:rPr>
                      <w:rFonts w:ascii="Times New Roman" w:eastAsia="Microsoft YaHei UI" w:hAnsi="Times New Roman" w:cs="Times New Roman"/>
                    </w:rPr>
                    <w:t xml:space="preserve"> is the earliest departure time and </w:t>
                  </w:r>
                  <w:r w:rsidRPr="003A572A">
                    <w:rPr>
                      <w:rFonts w:ascii="Cambria Math" w:eastAsia="Microsoft YaHei UI" w:hAnsi="Cambria Math" w:cs="Times New Roman"/>
                    </w:rPr>
                    <w:t>l</w:t>
                  </w:r>
                  <w:r>
                    <w:rPr>
                      <w:rFonts w:ascii="Times New Roman" w:eastAsia="Microsoft YaHei UI" w:hAnsi="Times New Roman" w:cs="Times New Roman"/>
                    </w:rPr>
                    <w:t xml:space="preserve"> is the latest arrival time. Both vehicles and customers have a time window. The specified vehicle cannot depart from the origin before e and the specified customer cannot be picked before e. The specified vehicle cannot arrive at its destination after l and the specified customer </w:t>
                  </w:r>
                  <w:r>
                    <w:rPr>
                      <w:rFonts w:ascii="Times New Roman" w:eastAsia="Microsoft YaHei UI" w:hAnsi="Times New Roman" w:cs="Times New Roman" w:hint="eastAsia"/>
                    </w:rPr>
                    <w:t>cannot</w:t>
                  </w:r>
                  <w:r>
                    <w:rPr>
                      <w:rFonts w:ascii="Times New Roman" w:eastAsia="Microsoft YaHei UI" w:hAnsi="Times New Roman" w:cs="Times New Roman"/>
                    </w:rPr>
                    <w:t xml:space="preserve"> accept to arrive at the destination after l. Capacity is the maximum number of customers on the vehicle at the same time. And finally, precedence is that the vehicle need</w:t>
                  </w:r>
                  <w:r>
                    <w:rPr>
                      <w:rFonts w:ascii="Times New Roman" w:eastAsia="Microsoft YaHei UI" w:hAnsi="Times New Roman" w:cs="Times New Roman" w:hint="eastAsia"/>
                    </w:rPr>
                    <w:t>s</w:t>
                  </w:r>
                  <w:r>
                    <w:rPr>
                      <w:rFonts w:ascii="Times New Roman" w:eastAsia="Microsoft YaHei UI" w:hAnsi="Times New Roman" w:cs="Times New Roman"/>
                    </w:rPr>
                    <w:t xml:space="preserve"> to pick up the customer at first and then it can send the customer to the customer’s destination.</w:t>
                  </w:r>
                </w:p>
                <w:p w:rsidR="00671CAD" w:rsidRPr="00342C4D" w:rsidRDefault="00671CAD" w:rsidP="00671CAD">
                  <w:pPr>
                    <w:rPr>
                      <w:rFonts w:ascii="Times New Roman" w:eastAsia="Microsoft YaHei UI" w:hAnsi="Times New Roman" w:cs="Times New Roman"/>
                    </w:rPr>
                  </w:pPr>
                </w:p>
                <w:p w:rsidR="00671CAD" w:rsidRPr="009A29B3" w:rsidRDefault="00671CAD" w:rsidP="00671CAD">
                  <w:pPr>
                    <w:rPr>
                      <w:rFonts w:ascii="Times New Roman" w:eastAsia="Microsoft YaHei UI" w:hAnsi="Times New Roman" w:cs="Times New Roman"/>
                    </w:rPr>
                  </w:pPr>
                  <w:r w:rsidRPr="009A29B3">
                    <w:rPr>
                      <w:rFonts w:ascii="Times New Roman" w:eastAsia="Microsoft YaHei UI" w:hAnsi="Times New Roman" w:cs="Times New Roman"/>
                    </w:rPr>
                    <w:t>The route of a vehicle can be represented by a schedule S</w:t>
                  </w:r>
                  <w:r w:rsidRPr="00151D3E">
                    <w:rPr>
                      <w:rFonts w:ascii="Times New Roman" w:eastAsia="Microsoft YaHei UI" w:hAnsi="Times New Roman" w:cs="Times New Roman"/>
                    </w:rPr>
                    <w:t xml:space="preserve"> [Ridesharing benchmark paper]</w:t>
                  </w:r>
                  <w:r w:rsidRPr="009A29B3">
                    <w:rPr>
                      <w:rFonts w:ascii="Times New Roman" w:eastAsia="Microsoft YaHei UI" w:hAnsi="Times New Roman" w:cs="Times New Roman"/>
                    </w:rPr>
                    <w:t>, an ordered sequence, representing the route on which all the customers can be picked up and sent to their destination, consists of all the starting positions and the destinations of all customers. And its order represents the traveling order. For example, in the schedule</w:t>
                  </w:r>
                </w:p>
                <w:p w:rsidR="00671CAD" w:rsidRPr="009A29B3" w:rsidRDefault="00671CAD" w:rsidP="00671CAD">
                  <w:pPr>
                    <w:rPr>
                      <w:rFonts w:ascii="Times New Roman" w:eastAsia="Microsoft YaHei UI" w:hAnsi="Times New Roman" w:cs="Times New Roman"/>
                    </w:rPr>
                  </w:pPr>
                  <m:oMathPara>
                    <m:oMath>
                      <m:r>
                        <w:rPr>
                          <w:rFonts w:ascii="Cambria Math" w:eastAsia="Microsoft YaHei UI" w:hAnsi="Cambria Math" w:cs="Times New Roman"/>
                        </w:rPr>
                        <m:t>S={</m:t>
                      </m:r>
                      <m:sSub>
                        <m:sSubPr>
                          <m:ctrlPr>
                            <w:rPr>
                              <w:rFonts w:ascii="Cambria Math" w:eastAsia="Microsoft YaHei UI" w:hAnsi="Cambria Math" w:cs="Times New Roman"/>
                              <w:i/>
                            </w:rPr>
                          </m:ctrlPr>
                        </m:sSubPr>
                        <m:e>
                          <m:r>
                            <w:rPr>
                              <w:rFonts w:ascii="Cambria Math" w:eastAsia="Microsoft YaHei UI" w:hAnsi="Cambria Math" w:cs="Times New Roman"/>
                            </w:rPr>
                            <m:t>s</m:t>
                          </m:r>
                        </m:e>
                        <m:sub>
                          <m:r>
                            <w:rPr>
                              <w:rFonts w:ascii="Cambria Math" w:eastAsia="Microsoft YaHei UI" w:hAnsi="Cambria Math" w:cs="Times New Roman"/>
                            </w:rPr>
                            <m:t>0</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s</m:t>
                          </m:r>
                        </m:e>
                        <m:sub>
                          <m:r>
                            <w:rPr>
                              <w:rFonts w:ascii="Cambria Math" w:eastAsia="Microsoft YaHei UI" w:hAnsi="Cambria Math" w:cs="Times New Roman"/>
                            </w:rPr>
                            <m:t>1</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e</m:t>
                          </m:r>
                        </m:e>
                        <m:sub>
                          <m:r>
                            <w:rPr>
                              <w:rFonts w:ascii="Cambria Math" w:eastAsia="Microsoft YaHei UI" w:hAnsi="Cambria Math" w:cs="Times New Roman"/>
                            </w:rPr>
                            <m:t>1</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e</m:t>
                          </m:r>
                        </m:e>
                        <m:sub>
                          <m:r>
                            <w:rPr>
                              <w:rFonts w:ascii="Cambria Math" w:eastAsia="Microsoft YaHei UI" w:hAnsi="Cambria Math" w:cs="Times New Roman"/>
                            </w:rPr>
                            <m:t>0</m:t>
                          </m:r>
                        </m:sub>
                      </m:sSub>
                      <m:r>
                        <w:rPr>
                          <w:rFonts w:ascii="Cambria Math" w:eastAsia="Microsoft YaHei UI" w:hAnsi="Cambria Math" w:cs="Times New Roman"/>
                        </w:rPr>
                        <m:t>}</m:t>
                      </m:r>
                    </m:oMath>
                  </m:oMathPara>
                </w:p>
                <w:p w:rsidR="00671CAD" w:rsidRPr="009A29B3" w:rsidRDefault="00671CAD" w:rsidP="00671CAD">
                  <w:pPr>
                    <w:rPr>
                      <w:rFonts w:ascii="Times New Roman" w:eastAsia="Microsoft YaHei UI" w:hAnsi="Times New Roman" w:cs="Times New Roman"/>
                    </w:rPr>
                  </w:pPr>
                  <w:r w:rsidRPr="009A29B3">
                    <w:rPr>
                      <w:rFonts w:ascii="Times New Roman" w:eastAsia="Microsoft YaHei UI" w:hAnsi="Times New Roman" w:cs="Times New Roman"/>
                    </w:rPr>
                    <w:lastRenderedPageBreak/>
                    <w:t>The vehicle will go to vertex s</w:t>
                  </w:r>
                  <w:r w:rsidRPr="009A29B3">
                    <w:rPr>
                      <w:rFonts w:ascii="Times New Roman" w:eastAsia="Microsoft YaHei UI" w:hAnsi="Times New Roman" w:cs="Times New Roman"/>
                      <w:vertAlign w:val="subscript"/>
                    </w:rPr>
                    <w:t>0</w:t>
                  </w:r>
                  <w:r w:rsidRPr="009A29B3">
                    <w:rPr>
                      <w:rFonts w:ascii="Times New Roman" w:eastAsia="Microsoft YaHei UI" w:hAnsi="Times New Roman" w:cs="Times New Roman"/>
                    </w:rPr>
                    <w:t xml:space="preserve"> and pick up the customer 0 at first, and then it will pick up customer 1 at vertex s</w:t>
                  </w:r>
                  <w:r w:rsidRPr="009A29B3">
                    <w:rPr>
                      <w:rFonts w:ascii="Times New Roman" w:eastAsia="Microsoft YaHei UI" w:hAnsi="Times New Roman" w:cs="Times New Roman"/>
                      <w:vertAlign w:val="subscript"/>
                    </w:rPr>
                    <w:t>1</w:t>
                  </w:r>
                  <w:r w:rsidRPr="009A29B3">
                    <w:rPr>
                      <w:rFonts w:ascii="Times New Roman" w:eastAsia="Microsoft YaHei UI" w:hAnsi="Times New Roman" w:cs="Times New Roman"/>
                    </w:rPr>
                    <w:t>. After picking these two customers, the vehicle will drop off customer 1 at e</w:t>
                  </w:r>
                  <w:r w:rsidRPr="009A29B3">
                    <w:rPr>
                      <w:rFonts w:ascii="Times New Roman" w:eastAsia="Microsoft YaHei UI" w:hAnsi="Times New Roman" w:cs="Times New Roman"/>
                      <w:vertAlign w:val="subscript"/>
                    </w:rPr>
                    <w:t>1</w:t>
                  </w:r>
                  <w:r w:rsidRPr="009A29B3">
                    <w:rPr>
                      <w:rFonts w:ascii="Times New Roman" w:eastAsia="Microsoft YaHei UI" w:hAnsi="Times New Roman" w:cs="Times New Roman"/>
                    </w:rPr>
                    <w:t xml:space="preserve"> and then drop off customer 0 at e</w:t>
                  </w:r>
                  <w:r w:rsidRPr="009A29B3">
                    <w:rPr>
                      <w:rFonts w:ascii="Times New Roman" w:eastAsia="Microsoft YaHei UI" w:hAnsi="Times New Roman" w:cs="Times New Roman"/>
                      <w:vertAlign w:val="subscript"/>
                    </w:rPr>
                    <w:t>0</w:t>
                  </w:r>
                  <w:r w:rsidRPr="009A29B3">
                    <w:rPr>
                      <w:rFonts w:ascii="Times New Roman" w:eastAsia="Microsoft YaHei UI" w:hAnsi="Times New Roman" w:cs="Times New Roman"/>
                    </w:rPr>
                    <w:t>.</w:t>
                  </w:r>
                </w:p>
                <w:p w:rsidR="00671CAD" w:rsidRPr="009A29B3" w:rsidRDefault="00671CAD" w:rsidP="00671CAD">
                  <w:pPr>
                    <w:rPr>
                      <w:rFonts w:ascii="Times New Roman" w:eastAsia="Microsoft YaHei UI" w:hAnsi="Times New Roman" w:cs="Times New Roman"/>
                    </w:rPr>
                  </w:pPr>
                </w:p>
                <w:p w:rsidR="00671CAD" w:rsidRPr="009A29B3" w:rsidRDefault="00671CAD" w:rsidP="00671CAD">
                  <w:pPr>
                    <w:rPr>
                      <w:rFonts w:ascii="Times New Roman" w:eastAsia="Microsoft YaHei UI" w:hAnsi="Times New Roman" w:cs="Times New Roman"/>
                    </w:rPr>
                  </w:pPr>
                  <w:r w:rsidRPr="009A29B3">
                    <w:rPr>
                      <w:rFonts w:ascii="Times New Roman" w:eastAsia="Microsoft YaHei UI" w:hAnsi="Times New Roman" w:cs="Times New Roman"/>
                    </w:rPr>
                    <w:t>The cost of schedule S based on the shortest route for vehicle k is</w:t>
                  </w:r>
                  <w:r w:rsidRPr="00151D3E">
                    <w:rPr>
                      <w:rFonts w:ascii="Times New Roman" w:eastAsia="Microsoft YaHei UI" w:hAnsi="Times New Roman" w:cs="Times New Roman"/>
                    </w:rPr>
                    <w:t xml:space="preserve"> [Ridesharing benchmark paper]</w:t>
                  </w:r>
                  <w:r w:rsidRPr="009A29B3">
                    <w:rPr>
                      <w:rFonts w:ascii="Times New Roman" w:eastAsia="Microsoft YaHei UI" w:hAnsi="Times New Roman" w:cs="Times New Roman"/>
                    </w:rPr>
                    <w:t>:</w:t>
                  </w:r>
                </w:p>
                <w:p w:rsidR="00671CAD" w:rsidRPr="009A29B3" w:rsidRDefault="00671CAD" w:rsidP="00671CAD">
                  <w:pPr>
                    <w:rPr>
                      <w:rFonts w:ascii="Times New Roman" w:eastAsia="Microsoft YaHei UI" w:hAnsi="Times New Roman" w:cs="Times New Roman"/>
                    </w:rPr>
                  </w:pPr>
                  <m:oMathPara>
                    <m:oMath>
                      <m:r>
                        <w:rPr>
                          <w:rFonts w:ascii="Cambria Math" w:eastAsia="Microsoft YaHei UI" w:hAnsi="Cambria Math" w:cs="Times New Roman"/>
                        </w:rPr>
                        <m:t>C</m:t>
                      </m:r>
                      <m:d>
                        <m:dPr>
                          <m:ctrlPr>
                            <w:rPr>
                              <w:rFonts w:ascii="Cambria Math" w:eastAsia="Microsoft YaHei UI" w:hAnsi="Cambria Math" w:cs="Times New Roman"/>
                              <w:i/>
                            </w:rPr>
                          </m:ctrlPr>
                        </m:dPr>
                        <m:e>
                          <m:r>
                            <w:rPr>
                              <w:rFonts w:ascii="Cambria Math" w:eastAsia="Microsoft YaHei UI" w:hAnsi="Cambria Math" w:cs="Times New Roman"/>
                            </w:rPr>
                            <m:t>S, k</m:t>
                          </m:r>
                        </m:e>
                      </m:d>
                      <m:r>
                        <w:rPr>
                          <w:rFonts w:ascii="Cambria Math" w:eastAsia="Microsoft YaHei UI" w:hAnsi="Cambria Math" w:cs="Times New Roman"/>
                        </w:rPr>
                        <m:t>=</m:t>
                      </m:r>
                      <m:sSub>
                        <m:sSubPr>
                          <m:ctrlPr>
                            <w:rPr>
                              <w:rFonts w:ascii="Cambria Math" w:eastAsia="Microsoft YaHei UI" w:hAnsi="Cambria Math" w:cs="Times New Roman"/>
                              <w:i/>
                            </w:rPr>
                          </m:ctrlPr>
                        </m:sSubPr>
                        <m:e>
                          <m:r>
                            <w:rPr>
                              <w:rFonts w:ascii="Cambria Math" w:eastAsia="Microsoft YaHei UI" w:hAnsi="Cambria Math" w:cs="Times New Roman"/>
                            </w:rPr>
                            <m:t>c</m:t>
                          </m:r>
                        </m:e>
                        <m:sub>
                          <m:sSub>
                            <m:sSubPr>
                              <m:ctrlPr>
                                <w:rPr>
                                  <w:rFonts w:ascii="Cambria Math" w:eastAsia="Microsoft YaHei UI" w:hAnsi="Cambria Math" w:cs="Times New Roman"/>
                                  <w:i/>
                                </w:rPr>
                              </m:ctrlPr>
                            </m:sSubPr>
                            <m:e>
                              <m:r>
                                <w:rPr>
                                  <w:rFonts w:ascii="Cambria Math" w:eastAsia="Microsoft YaHei UI" w:hAnsi="Cambria Math" w:cs="Times New Roman"/>
                                </w:rPr>
                                <m:t>k</m:t>
                              </m:r>
                            </m:e>
                            <m:sub>
                              <m:r>
                                <w:rPr>
                                  <w:rFonts w:ascii="Cambria Math" w:eastAsia="Microsoft YaHei UI" w:hAnsi="Cambria Math" w:cs="Times New Roman"/>
                                </w:rPr>
                                <m:t>0</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u</m:t>
                              </m:r>
                            </m:e>
                            <m:sub>
                              <m:r>
                                <w:rPr>
                                  <w:rFonts w:ascii="Cambria Math" w:eastAsia="Microsoft YaHei UI" w:hAnsi="Cambria Math" w:cs="Times New Roman"/>
                                </w:rPr>
                                <m:t>1</m:t>
                              </m:r>
                            </m:sub>
                          </m:sSub>
                        </m:sub>
                      </m:sSub>
                      <m:r>
                        <w:rPr>
                          <w:rFonts w:ascii="Cambria Math" w:eastAsia="Microsoft YaHei UI" w:hAnsi="Cambria Math" w:cs="Times New Roman"/>
                        </w:rPr>
                        <m:t xml:space="preserve">+ </m:t>
                      </m:r>
                      <m:nary>
                        <m:naryPr>
                          <m:chr m:val="∑"/>
                          <m:ctrlPr>
                            <w:rPr>
                              <w:rFonts w:ascii="Cambria Math" w:eastAsia="Microsoft YaHei UI" w:hAnsi="Cambria Math" w:cs="Times New Roman"/>
                              <w:i/>
                            </w:rPr>
                          </m:ctrlPr>
                        </m:naryPr>
                        <m:sub>
                          <m:r>
                            <w:rPr>
                              <w:rFonts w:ascii="Cambria Math" w:eastAsia="Microsoft YaHei UI" w:hAnsi="Cambria Math" w:cs="Times New Roman"/>
                            </w:rPr>
                            <m:t>i</m:t>
                          </m:r>
                        </m:sub>
                        <m:sup>
                          <m:r>
                            <w:rPr>
                              <w:rFonts w:ascii="Cambria Math" w:eastAsia="Microsoft YaHei UI" w:hAnsi="Cambria Math" w:cs="Times New Roman"/>
                            </w:rPr>
                            <m:t>s-1</m:t>
                          </m:r>
                        </m:sup>
                        <m:e>
                          <m:sSub>
                            <m:sSubPr>
                              <m:ctrlPr>
                                <w:rPr>
                                  <w:rFonts w:ascii="Cambria Math" w:eastAsia="Microsoft YaHei UI" w:hAnsi="Cambria Math" w:cs="Times New Roman"/>
                                  <w:i/>
                                </w:rPr>
                              </m:ctrlPr>
                            </m:sSubPr>
                            <m:e>
                              <m:r>
                                <w:rPr>
                                  <w:rFonts w:ascii="Cambria Math" w:eastAsia="Microsoft YaHei UI" w:hAnsi="Cambria Math" w:cs="Times New Roman"/>
                                </w:rPr>
                                <m:t>c</m:t>
                              </m:r>
                            </m:e>
                            <m:sub>
                              <m:sSub>
                                <m:sSubPr>
                                  <m:ctrlPr>
                                    <w:rPr>
                                      <w:rFonts w:ascii="Cambria Math" w:eastAsia="Microsoft YaHei UI" w:hAnsi="Cambria Math" w:cs="Times New Roman"/>
                                      <w:i/>
                                    </w:rPr>
                                  </m:ctrlPr>
                                </m:sSubPr>
                                <m:e>
                                  <m:r>
                                    <w:rPr>
                                      <w:rFonts w:ascii="Cambria Math" w:eastAsia="Microsoft YaHei UI" w:hAnsi="Cambria Math" w:cs="Times New Roman"/>
                                    </w:rPr>
                                    <m:t>u</m:t>
                                  </m:r>
                                </m:e>
                                <m:sub>
                                  <m:r>
                                    <w:rPr>
                                      <w:rFonts w:ascii="Cambria Math" w:eastAsia="Microsoft YaHei UI" w:hAnsi="Cambria Math" w:cs="Times New Roman"/>
                                    </w:rPr>
                                    <m:t>i</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u</m:t>
                                  </m:r>
                                </m:e>
                                <m:sub>
                                  <m:r>
                                    <w:rPr>
                                      <w:rFonts w:ascii="Cambria Math" w:eastAsia="Microsoft YaHei UI" w:hAnsi="Cambria Math" w:cs="Times New Roman"/>
                                    </w:rPr>
                                    <m:t>i+1</m:t>
                                  </m:r>
                                </m:sub>
                              </m:sSub>
                            </m:sub>
                          </m:sSub>
                          <m:r>
                            <w:rPr>
                              <w:rFonts w:ascii="Cambria Math" w:eastAsia="Microsoft YaHei UI" w:hAnsi="Cambria Math" w:cs="Times New Roman"/>
                            </w:rPr>
                            <m:t>+</m:t>
                          </m:r>
                          <m:sSub>
                            <m:sSubPr>
                              <m:ctrlPr>
                                <w:rPr>
                                  <w:rFonts w:ascii="Cambria Math" w:eastAsia="Microsoft YaHei UI" w:hAnsi="Cambria Math" w:cs="Times New Roman"/>
                                  <w:i/>
                                </w:rPr>
                              </m:ctrlPr>
                            </m:sSubPr>
                            <m:e>
                              <m:r>
                                <w:rPr>
                                  <w:rFonts w:ascii="Cambria Math" w:eastAsia="Microsoft YaHei UI" w:hAnsi="Cambria Math" w:cs="Times New Roman"/>
                                </w:rPr>
                                <m:t>c</m:t>
                              </m:r>
                            </m:e>
                            <m:sub>
                              <m:sSub>
                                <m:sSubPr>
                                  <m:ctrlPr>
                                    <w:rPr>
                                      <w:rFonts w:ascii="Cambria Math" w:eastAsia="Microsoft YaHei UI" w:hAnsi="Cambria Math" w:cs="Times New Roman"/>
                                      <w:i/>
                                    </w:rPr>
                                  </m:ctrlPr>
                                </m:sSubPr>
                                <m:e>
                                  <m:r>
                                    <w:rPr>
                                      <w:rFonts w:ascii="Cambria Math" w:eastAsia="Microsoft YaHei UI" w:hAnsi="Cambria Math" w:cs="Times New Roman"/>
                                    </w:rPr>
                                    <m:t>u</m:t>
                                  </m:r>
                                </m:e>
                                <m:sub>
                                  <m:r>
                                    <w:rPr>
                                      <w:rFonts w:ascii="Cambria Math" w:eastAsia="Microsoft YaHei UI" w:hAnsi="Cambria Math" w:cs="Times New Roman"/>
                                    </w:rPr>
                                    <m:t>s</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k</m:t>
                                  </m:r>
                                </m:e>
                                <m:sub>
                                  <m:r>
                                    <w:rPr>
                                      <w:rFonts w:ascii="Cambria Math" w:eastAsia="Microsoft YaHei UI" w:hAnsi="Cambria Math" w:cs="Times New Roman"/>
                                    </w:rPr>
                                    <m:t>d</m:t>
                                  </m:r>
                                </m:sub>
                              </m:sSub>
                            </m:sub>
                          </m:sSub>
                        </m:e>
                      </m:nary>
                    </m:oMath>
                  </m:oMathPara>
                </w:p>
                <w:p w:rsidR="00671CAD" w:rsidRPr="009A29B3" w:rsidRDefault="00671CAD" w:rsidP="00671CAD">
                  <w:pPr>
                    <w:rPr>
                      <w:rFonts w:ascii="Times New Roman" w:eastAsia="Microsoft YaHei UI" w:hAnsi="Times New Roman" w:cs="Times New Roman"/>
                    </w:rPr>
                  </w:pPr>
                  <w:r w:rsidRPr="009A29B3">
                    <w:rPr>
                      <w:rFonts w:ascii="Times New Roman" w:eastAsia="Microsoft YaHei UI" w:hAnsi="Times New Roman" w:cs="Times New Roman"/>
                    </w:rPr>
                    <w:t>where k</w:t>
                  </w:r>
                  <w:r w:rsidRPr="009A29B3">
                    <w:rPr>
                      <w:rFonts w:ascii="Times New Roman" w:eastAsia="Microsoft YaHei UI" w:hAnsi="Times New Roman" w:cs="Times New Roman"/>
                      <w:vertAlign w:val="subscript"/>
                    </w:rPr>
                    <w:t>0</w:t>
                  </w:r>
                  <w:r w:rsidRPr="009A29B3">
                    <w:rPr>
                      <w:rFonts w:ascii="Times New Roman" w:eastAsia="Microsoft YaHei UI" w:hAnsi="Times New Roman" w:cs="Times New Roman"/>
                    </w:rPr>
                    <w:t xml:space="preserve"> is the position from where the vehicle depart, </w:t>
                  </w:r>
                  <w:proofErr w:type="spellStart"/>
                  <w:r w:rsidRPr="009A29B3">
                    <w:rPr>
                      <w:rFonts w:ascii="Times New Roman" w:eastAsia="Microsoft YaHei UI" w:hAnsi="Times New Roman" w:cs="Times New Roman"/>
                    </w:rPr>
                    <w:t>k</w:t>
                  </w:r>
                  <w:r w:rsidRPr="009A29B3">
                    <w:rPr>
                      <w:rFonts w:ascii="Times New Roman" w:eastAsia="Microsoft YaHei UI" w:hAnsi="Times New Roman" w:cs="Times New Roman"/>
                      <w:vertAlign w:val="subscript"/>
                    </w:rPr>
                    <w:t>d</w:t>
                  </w:r>
                  <w:proofErr w:type="spellEnd"/>
                  <w:r w:rsidRPr="009A29B3">
                    <w:rPr>
                      <w:rFonts w:ascii="Times New Roman" w:eastAsia="Microsoft YaHei UI" w:hAnsi="Times New Roman" w:cs="Times New Roman"/>
                    </w:rPr>
                    <w:t xml:space="preserve"> is the destination of the vehicle and </w:t>
                  </w:r>
                  <w:proofErr w:type="spellStart"/>
                  <w:proofErr w:type="gramStart"/>
                  <w:r w:rsidRPr="009A29B3">
                    <w:rPr>
                      <w:rFonts w:ascii="Times New Roman" w:eastAsia="Microsoft YaHei UI" w:hAnsi="Times New Roman" w:cs="Times New Roman"/>
                    </w:rPr>
                    <w:t>c</w:t>
                  </w:r>
                  <w:r w:rsidRPr="009A29B3">
                    <w:rPr>
                      <w:rFonts w:ascii="Times New Roman" w:eastAsia="Microsoft YaHei UI" w:hAnsi="Times New Roman" w:cs="Times New Roman"/>
                      <w:vertAlign w:val="subscript"/>
                    </w:rPr>
                    <w:t>u,v</w:t>
                  </w:r>
                  <w:proofErr w:type="spellEnd"/>
                  <w:proofErr w:type="gramEnd"/>
                  <w:r w:rsidRPr="009A29B3">
                    <w:rPr>
                      <w:rFonts w:ascii="Times New Roman" w:eastAsia="Microsoft YaHei UI" w:hAnsi="Times New Roman" w:cs="Times New Roman"/>
                    </w:rPr>
                    <w:t xml:space="preserve"> is the shortest path cost from node u to node v.</w:t>
                  </w:r>
                </w:p>
                <w:p w:rsidR="00671CAD" w:rsidRPr="009A29B3" w:rsidRDefault="00671CAD" w:rsidP="00671CAD">
                  <w:pPr>
                    <w:rPr>
                      <w:rFonts w:ascii="Times New Roman" w:eastAsia="Microsoft YaHei UI" w:hAnsi="Times New Roman" w:cs="Times New Roman"/>
                    </w:rPr>
                  </w:pPr>
                </w:p>
                <w:p w:rsidR="00671CAD" w:rsidRPr="00D24356" w:rsidRDefault="00671CAD" w:rsidP="00671CAD">
                  <w:pPr>
                    <w:outlineLvl w:val="0"/>
                    <w:rPr>
                      <w:rFonts w:ascii="Times New Roman" w:eastAsia="Microsoft YaHei UI" w:hAnsi="Times New Roman" w:cs="Times New Roman"/>
                      <w:b/>
                      <w:bCs/>
                      <w:color w:val="1E4E79"/>
                      <w:kern w:val="36"/>
                      <w:sz w:val="32"/>
                      <w:szCs w:val="32"/>
                    </w:rPr>
                  </w:pPr>
                  <w:r w:rsidRPr="009A29B3">
                    <w:rPr>
                      <w:rFonts w:ascii="Times New Roman" w:eastAsia="Microsoft YaHei UI" w:hAnsi="Times New Roman" w:cs="Times New Roman"/>
                      <w:b/>
                      <w:bCs/>
                      <w:color w:val="1E4E79"/>
                      <w:kern w:val="36"/>
                      <w:sz w:val="32"/>
                      <w:szCs w:val="32"/>
                    </w:rPr>
                    <w:t>Modeling</w:t>
                  </w:r>
                </w:p>
                <w:p w:rsidR="00671CAD" w:rsidRPr="009A29B3" w:rsidRDefault="00671CAD" w:rsidP="00671CAD">
                  <w:pPr>
                    <w:rPr>
                      <w:rFonts w:ascii="Times New Roman" w:eastAsia="Microsoft YaHei UI" w:hAnsi="Times New Roman" w:cs="Times New Roman"/>
                    </w:rPr>
                  </w:pPr>
                  <w:r w:rsidRPr="009A29B3">
                    <w:rPr>
                      <w:rFonts w:ascii="Times New Roman" w:eastAsia="Microsoft YaHei UI" w:hAnsi="Times New Roman" w:cs="Times New Roman"/>
                    </w:rPr>
                    <w:t xml:space="preserve">As mentioned before, RSP is a general transportation model. Since the bus system in our campus is quite simple, it is easy to use RSP to modeling the traffic in </w:t>
                  </w:r>
                  <w:proofErr w:type="spellStart"/>
                  <w:r w:rsidRPr="009A29B3">
                    <w:rPr>
                      <w:rFonts w:ascii="Times New Roman" w:eastAsia="Microsoft YaHei UI" w:hAnsi="Times New Roman" w:cs="Times New Roman"/>
                    </w:rPr>
                    <w:t>SUSTech</w:t>
                  </w:r>
                  <w:proofErr w:type="spellEnd"/>
                  <w:r w:rsidRPr="009A29B3">
                    <w:rPr>
                      <w:rFonts w:ascii="Times New Roman" w:eastAsia="Microsoft YaHei UI" w:hAnsi="Times New Roman" w:cs="Times New Roman"/>
                    </w:rPr>
                    <w:t>.</w:t>
                  </w:r>
                </w:p>
                <w:p w:rsidR="00671CAD" w:rsidRPr="009A29B3"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sidRPr="009A29B3">
                    <w:rPr>
                      <w:rFonts w:ascii="Times New Roman" w:eastAsia="Microsoft YaHei UI" w:hAnsi="Times New Roman" w:cs="Times New Roman"/>
                    </w:rPr>
                    <w:t xml:space="preserve">To construct a road network and make a lot of shortest path queries on it, we can use G-Tree to represent the road network </w:t>
                  </w:r>
                  <w:r w:rsidRPr="00A461D3">
                    <w:rPr>
                      <w:rFonts w:ascii="Times New Roman" w:eastAsia="Microsoft YaHei UI" w:hAnsi="Times New Roman" w:cs="Times New Roman"/>
                    </w:rPr>
                    <w:t>[G-Tree paper]</w:t>
                  </w:r>
                  <w:r>
                    <w:rPr>
                      <w:rFonts w:ascii="Times New Roman" w:eastAsia="Microsoft YaHei UI" w:hAnsi="Times New Roman" w:cs="Times New Roman"/>
                    </w:rPr>
                    <w:t>, which provides a fast way to query the shortest path.</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 xml:space="preserve">The bus stops should be the vertices in the graph. Vertices should also include some crossroads. Some vertices should also be added to balance the distance between two adjacent vertices in the graph. </w:t>
                  </w:r>
                </w:p>
                <w:p w:rsidR="00671CAD" w:rsidRDefault="00671CAD" w:rsidP="00671CAD">
                  <w:pPr>
                    <w:rPr>
                      <w:rFonts w:ascii="Times New Roman" w:eastAsia="Microsoft YaHei UI" w:hAnsi="Times New Roman" w:cs="Times New Roman"/>
                    </w:rPr>
                  </w:pPr>
                </w:p>
                <w:p w:rsidR="00671CAD" w:rsidRPr="00D24356"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solving</w:t>
                  </w: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Algorithms for online RSP depend on</w:t>
                  </w:r>
                  <w:r w:rsidRPr="0039788D">
                    <w:rPr>
                      <w:rFonts w:ascii="Times New Roman" w:eastAsia="Microsoft YaHei UI" w:hAnsi="Times New Roman" w:cs="Times New Roman"/>
                      <w:i/>
                      <w:iCs/>
                    </w:rPr>
                    <w:t xml:space="preserve"> candidates filtering</w:t>
                  </w:r>
                  <w:r>
                    <w:rPr>
                      <w:rFonts w:ascii="Times New Roman" w:eastAsia="Microsoft YaHei UI" w:hAnsi="Times New Roman" w:cs="Times New Roman"/>
                    </w:rPr>
                    <w:t xml:space="preserve"> and </w:t>
                  </w:r>
                  <w:r w:rsidRPr="0039788D">
                    <w:rPr>
                      <w:rFonts w:ascii="Times New Roman" w:eastAsia="Microsoft YaHei UI" w:hAnsi="Times New Roman" w:cs="Times New Roman"/>
                      <w:i/>
                      <w:iCs/>
                    </w:rPr>
                    <w:t>customer insertion</w:t>
                  </w:r>
                  <w:r>
                    <w:rPr>
                      <w:rFonts w:ascii="Times New Roman" w:eastAsia="Microsoft YaHei UI" w:hAnsi="Times New Roman" w:cs="Times New Roman"/>
                      <w:i/>
                      <w:iCs/>
                    </w:rPr>
                    <w:t xml:space="preserve"> </w:t>
                  </w:r>
                  <w:r w:rsidRPr="00151D3E">
                    <w:rPr>
                      <w:rFonts w:ascii="Times New Roman" w:eastAsia="Microsoft YaHei UI" w:hAnsi="Times New Roman" w:cs="Times New Roman"/>
                    </w:rPr>
                    <w:t>[Ridesharing benchmark paper]</w:t>
                  </w:r>
                  <w:r>
                    <w:rPr>
                      <w:rFonts w:ascii="Times New Roman" w:eastAsia="Microsoft YaHei UI" w:hAnsi="Times New Roman" w:cs="Times New Roman"/>
                    </w:rPr>
                    <w:t xml:space="preserve">. </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The basic idea of candidates filtering is using constraints to generate a list of valid candidate vehicles for a single customer to reduce the computation cost.</w:t>
                  </w:r>
                  <w:r>
                    <w:rPr>
                      <w:rFonts w:ascii="Times New Roman" w:eastAsia="Microsoft YaHei UI" w:hAnsi="Times New Roman" w:cs="Times New Roman" w:hint="eastAsia"/>
                    </w:rPr>
                    <w:t xml:space="preserve"> </w:t>
                  </w:r>
                  <w:r>
                    <w:rPr>
                      <w:rFonts w:ascii="Times New Roman" w:eastAsia="Microsoft YaHei UI" w:hAnsi="Times New Roman" w:cs="Times New Roman"/>
                    </w:rPr>
                    <w:t>The filter conditions are based on the constraints.</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lastRenderedPageBreak/>
                    <w:t>Customer insertion is a basic step to find the optimal schedule of a vehicle. For a vehicle k, its original schedule S can form a minimum-cost schedule, which is also specified as the augmented schedule S</w:t>
                  </w:r>
                  <w:r w:rsidRPr="00881887">
                    <w:rPr>
                      <w:rFonts w:ascii="Times New Roman" w:eastAsia="Microsoft YaHei UI" w:hAnsi="Times New Roman" w:cs="Times New Roman"/>
                      <w:vertAlign w:val="superscript"/>
                    </w:rPr>
                    <w:t>+</w:t>
                  </w:r>
                  <w:r>
                    <w:rPr>
                      <w:rFonts w:ascii="Times New Roman" w:eastAsia="Microsoft YaHei UI" w:hAnsi="Times New Roman" w:cs="Times New Roman"/>
                    </w:rPr>
                    <w:t>, by inserting the origin and the destination of a new arriving customer r:</w:t>
                  </w:r>
                </w:p>
                <w:p w:rsidR="00671CAD" w:rsidRPr="00942CF2" w:rsidRDefault="00671CAD" w:rsidP="00671CAD">
                  <w:pPr>
                    <w:rPr>
                      <w:rFonts w:ascii="Times New Roman" w:eastAsia="Microsoft YaHei UI" w:hAnsi="Times New Roman" w:cs="Times New Roman"/>
                    </w:rPr>
                  </w:pPr>
                  <m:oMathPara>
                    <m:oMath>
                      <m:sSup>
                        <m:sSupPr>
                          <m:ctrlPr>
                            <w:rPr>
                              <w:rFonts w:ascii="Cambria Math" w:eastAsia="Microsoft YaHei UI" w:hAnsi="Cambria Math" w:cs="Times New Roman"/>
                              <w:i/>
                            </w:rPr>
                          </m:ctrlPr>
                        </m:sSupPr>
                        <m:e>
                          <m:r>
                            <w:rPr>
                              <w:rFonts w:ascii="Cambria Math" w:eastAsia="Microsoft YaHei UI" w:hAnsi="Cambria Math" w:cs="Times New Roman"/>
                            </w:rPr>
                            <m:t>S</m:t>
                          </m:r>
                        </m:e>
                        <m:sup>
                          <m:r>
                            <w:rPr>
                              <w:rFonts w:ascii="Cambria Math" w:eastAsia="Microsoft YaHei UI" w:hAnsi="Cambria Math" w:cs="Times New Roman"/>
                            </w:rPr>
                            <m:t>+</m:t>
                          </m:r>
                        </m:sup>
                      </m:sSup>
                      <m:r>
                        <w:rPr>
                          <w:rFonts w:ascii="Cambria Math" w:eastAsia="Microsoft YaHei UI" w:hAnsi="Cambria Math" w:cs="Times New Roman"/>
                        </w:rPr>
                        <m:t>=</m:t>
                      </m:r>
                      <m:r>
                        <m:rPr>
                          <m:sty m:val="p"/>
                        </m:rPr>
                        <w:rPr>
                          <w:rFonts w:ascii="Cambria Math" w:eastAsia="Microsoft YaHei UI" w:hAnsi="Cambria Math" w:cs="Times New Roman"/>
                        </w:rPr>
                        <m:t xml:space="preserve"> </m:t>
                      </m:r>
                      <m:func>
                        <m:funcPr>
                          <m:ctrlPr>
                            <w:rPr>
                              <w:rFonts w:ascii="Cambria Math" w:eastAsia="Microsoft YaHei UI" w:hAnsi="Cambria Math" w:cs="Times New Roman"/>
                            </w:rPr>
                          </m:ctrlPr>
                        </m:funcPr>
                        <m:fName>
                          <m:limLow>
                            <m:limLowPr>
                              <m:ctrlPr>
                                <w:rPr>
                                  <w:rFonts w:ascii="Cambria Math" w:eastAsia="Microsoft YaHei UI" w:hAnsi="Cambria Math" w:cs="Times New Roman"/>
                                </w:rPr>
                              </m:ctrlPr>
                            </m:limLowPr>
                            <m:e>
                              <m:func>
                                <m:funcPr>
                                  <m:ctrlPr>
                                    <w:rPr>
                                      <w:rFonts w:ascii="Cambria Math" w:eastAsia="Microsoft YaHei UI" w:hAnsi="Cambria Math" w:cs="Times New Roman"/>
                                    </w:rPr>
                                  </m:ctrlPr>
                                </m:funcPr>
                                <m:fName>
                                  <m:r>
                                    <m:rPr>
                                      <m:sty m:val="p"/>
                                    </m:rPr>
                                    <w:rPr>
                                      <w:rFonts w:ascii="Cambria Math" w:eastAsia="Microsoft YaHei UI" w:hAnsi="Cambria Math" w:cs="Times New Roman"/>
                                    </w:rPr>
                                    <m:t>arg</m:t>
                                  </m:r>
                                </m:fName>
                                <m:e>
                                  <m:r>
                                    <w:rPr>
                                      <w:rFonts w:ascii="Cambria Math" w:eastAsia="Microsoft YaHei UI" w:hAnsi="Cambria Math" w:cs="Times New Roman"/>
                                    </w:rPr>
                                    <m:t xml:space="preserve"> </m:t>
                                  </m:r>
                                </m:e>
                              </m:func>
                              <m:r>
                                <m:rPr>
                                  <m:sty m:val="p"/>
                                </m:rPr>
                                <w:rPr>
                                  <w:rFonts w:ascii="Cambria Math" w:eastAsia="Microsoft YaHei UI" w:hAnsi="Cambria Math" w:cs="Times New Roman"/>
                                </w:rPr>
                                <m:t>min</m:t>
                              </m:r>
                            </m:e>
                            <m:lim>
                              <m:sSup>
                                <m:sSupPr>
                                  <m:ctrlPr>
                                    <w:rPr>
                                      <w:rFonts w:ascii="Cambria Math" w:eastAsia="Microsoft YaHei UI" w:hAnsi="Cambria Math" w:cs="Times New Roman"/>
                                      <w:i/>
                                    </w:rPr>
                                  </m:ctrlPr>
                                </m:sSupPr>
                                <m:e>
                                  <m:r>
                                    <w:rPr>
                                      <w:rFonts w:ascii="Cambria Math" w:eastAsia="Microsoft YaHei UI" w:hAnsi="Cambria Math" w:cs="Times New Roman"/>
                                    </w:rPr>
                                    <m:t>S</m:t>
                                  </m:r>
                                </m:e>
                                <m:sup>
                                  <m:r>
                                    <w:rPr>
                                      <w:rFonts w:ascii="Cambria Math" w:eastAsia="Microsoft YaHei UI" w:hAnsi="Cambria Math" w:cs="Times New Roman"/>
                                    </w:rPr>
                                    <m:t>'</m:t>
                                  </m:r>
                                </m:sup>
                              </m:sSup>
                              <m:r>
                                <w:rPr>
                                  <w:rFonts w:ascii="Cambria Math" w:eastAsia="Microsoft YaHei UI" w:hAnsi="Cambria Math" w:cs="Times New Roman" w:hint="eastAsia"/>
                                </w:rPr>
                                <m:t>∈</m:t>
                              </m:r>
                              <m:r>
                                <w:rPr>
                                  <w:rFonts w:ascii="Cambria Math" w:eastAsia="Microsoft YaHei UI" w:hAnsi="Cambria Math" w:cs="Times New Roman"/>
                                </w:rPr>
                                <m:t>P(S</m:t>
                              </m:r>
                              <m:r>
                                <w:rPr>
                                  <w:rFonts w:ascii="Cambria Math" w:eastAsia="Microsoft YaHei UI" w:hAnsi="Cambria Math" w:cs="Times New Roman" w:hint="eastAsia"/>
                                </w:rPr>
                                <m:t>∪</m:t>
                              </m:r>
                              <m:r>
                                <w:rPr>
                                  <w:rFonts w:ascii="Cambria Math" w:eastAsia="Microsoft YaHei UI" w:hAnsi="Cambria Math" w:cs="Times New Roman"/>
                                </w:rPr>
                                <m:t>{</m:t>
                              </m:r>
                              <m:sSub>
                                <m:sSubPr>
                                  <m:ctrlPr>
                                    <w:rPr>
                                      <w:rFonts w:ascii="Cambria Math" w:eastAsia="Microsoft YaHei UI" w:hAnsi="Cambria Math" w:cs="Times New Roman"/>
                                      <w:i/>
                                    </w:rPr>
                                  </m:ctrlPr>
                                </m:sSubPr>
                                <m:e>
                                  <m:r>
                                    <w:rPr>
                                      <w:rFonts w:ascii="Cambria Math" w:eastAsia="Microsoft YaHei UI" w:hAnsi="Cambria Math" w:cs="Times New Roman"/>
                                    </w:rPr>
                                    <m:t>r</m:t>
                                  </m:r>
                                </m:e>
                                <m:sub>
                                  <m:r>
                                    <w:rPr>
                                      <w:rFonts w:ascii="Cambria Math" w:eastAsia="Microsoft YaHei UI" w:hAnsi="Cambria Math" w:cs="Times New Roman"/>
                                    </w:rPr>
                                    <m:t>0</m:t>
                                  </m:r>
                                </m:sub>
                              </m:sSub>
                              <m:r>
                                <w:rPr>
                                  <w:rFonts w:ascii="Cambria Math" w:eastAsia="Microsoft YaHei UI" w:hAnsi="Cambria Math" w:cs="Times New Roman"/>
                                </w:rPr>
                                <m:t xml:space="preserve">, </m:t>
                              </m:r>
                              <m:sSub>
                                <m:sSubPr>
                                  <m:ctrlPr>
                                    <w:rPr>
                                      <w:rFonts w:ascii="Cambria Math" w:eastAsia="Microsoft YaHei UI" w:hAnsi="Cambria Math" w:cs="Times New Roman"/>
                                      <w:i/>
                                    </w:rPr>
                                  </m:ctrlPr>
                                </m:sSubPr>
                                <m:e>
                                  <m:r>
                                    <w:rPr>
                                      <w:rFonts w:ascii="Cambria Math" w:eastAsia="Microsoft YaHei UI" w:hAnsi="Cambria Math" w:cs="Times New Roman"/>
                                    </w:rPr>
                                    <m:t>r</m:t>
                                  </m:r>
                                </m:e>
                                <m:sub>
                                  <m:r>
                                    <w:rPr>
                                      <w:rFonts w:ascii="Cambria Math" w:eastAsia="Microsoft YaHei UI" w:hAnsi="Cambria Math" w:cs="Times New Roman"/>
                                    </w:rPr>
                                    <m:t>d</m:t>
                                  </m:r>
                                </m:sub>
                              </m:sSub>
                              <m:r>
                                <w:rPr>
                                  <w:rFonts w:ascii="Cambria Math" w:eastAsia="Microsoft YaHei UI" w:hAnsi="Cambria Math" w:cs="Times New Roman"/>
                                </w:rPr>
                                <m:t>})</m:t>
                              </m:r>
                            </m:lim>
                          </m:limLow>
                        </m:fName>
                        <m:e>
                          <m:r>
                            <w:rPr>
                              <w:rFonts w:ascii="Cambria Math" w:eastAsia="Microsoft YaHei UI" w:hAnsi="Cambria Math" w:cs="Times New Roman"/>
                            </w:rPr>
                            <m:t>C(</m:t>
                          </m:r>
                          <m:sSup>
                            <m:sSupPr>
                              <m:ctrlPr>
                                <w:rPr>
                                  <w:rFonts w:ascii="Cambria Math" w:eastAsia="Microsoft YaHei UI" w:hAnsi="Cambria Math" w:cs="Times New Roman"/>
                                  <w:i/>
                                </w:rPr>
                              </m:ctrlPr>
                            </m:sSupPr>
                            <m:e>
                              <m:r>
                                <w:rPr>
                                  <w:rFonts w:ascii="Cambria Math" w:eastAsia="Microsoft YaHei UI" w:hAnsi="Cambria Math" w:cs="Times New Roman"/>
                                </w:rPr>
                                <m:t>S</m:t>
                              </m:r>
                            </m:e>
                            <m:sup>
                              <m:r>
                                <w:rPr>
                                  <w:rFonts w:ascii="Cambria Math" w:eastAsia="Microsoft YaHei UI" w:hAnsi="Cambria Math" w:cs="Times New Roman"/>
                                </w:rPr>
                                <m:t>'</m:t>
                              </m:r>
                            </m:sup>
                          </m:sSup>
                          <m:r>
                            <w:rPr>
                              <w:rFonts w:ascii="Cambria Math" w:eastAsia="Microsoft YaHei UI" w:hAnsi="Cambria Math" w:cs="Times New Roman"/>
                            </w:rPr>
                            <m:t>, k)</m:t>
                          </m:r>
                          <m:ctrlPr>
                            <w:rPr>
                              <w:rFonts w:ascii="Cambria Math" w:eastAsia="Microsoft YaHei UI" w:hAnsi="Cambria Math" w:cs="Times New Roman"/>
                              <w:i/>
                            </w:rPr>
                          </m:ctrlPr>
                        </m:e>
                      </m:func>
                    </m:oMath>
                  </m:oMathPara>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where P(S</w:t>
                  </w:r>
                  <w:r>
                    <w:rPr>
                      <w:rFonts w:ascii="Times New Roman" w:eastAsia="Microsoft YaHei UI" w:hAnsi="Times New Roman" w:cs="Times New Roman" w:hint="eastAsia"/>
                    </w:rPr>
                    <w:t>∪</w:t>
                  </w:r>
                  <w:r>
                    <w:rPr>
                      <w:rFonts w:ascii="Times New Roman" w:eastAsia="Microsoft YaHei UI" w:hAnsi="Times New Roman" w:cs="Times New Roman"/>
                    </w:rPr>
                    <w:t>{r</w:t>
                  </w:r>
                  <w:r w:rsidRPr="00942CF2">
                    <w:rPr>
                      <w:rFonts w:ascii="Times New Roman" w:eastAsia="Microsoft YaHei UI" w:hAnsi="Times New Roman" w:cs="Times New Roman"/>
                      <w:vertAlign w:val="subscript"/>
                    </w:rPr>
                    <w:t>0</w:t>
                  </w:r>
                  <w:r>
                    <w:rPr>
                      <w:rFonts w:ascii="Times New Roman" w:eastAsia="Microsoft YaHei UI" w:hAnsi="Times New Roman" w:cs="Times New Roman"/>
                    </w:rPr>
                    <w:t xml:space="preserve">, </w:t>
                  </w:r>
                  <w:proofErr w:type="spellStart"/>
                  <w:r>
                    <w:rPr>
                      <w:rFonts w:ascii="Times New Roman" w:eastAsia="Microsoft YaHei UI" w:hAnsi="Times New Roman" w:cs="Times New Roman"/>
                    </w:rPr>
                    <w:t>r</w:t>
                  </w:r>
                  <w:r w:rsidRPr="00942CF2">
                    <w:rPr>
                      <w:rFonts w:ascii="Times New Roman" w:eastAsia="Microsoft YaHei UI" w:hAnsi="Times New Roman" w:cs="Times New Roman"/>
                      <w:vertAlign w:val="subscript"/>
                    </w:rPr>
                    <w:t>d</w:t>
                  </w:r>
                  <w:proofErr w:type="spellEnd"/>
                  <w:r>
                    <w:rPr>
                      <w:rFonts w:ascii="Times New Roman" w:eastAsia="Microsoft YaHei UI" w:hAnsi="Times New Roman" w:cs="Times New Roman"/>
                    </w:rPr>
                    <w:t>}) lists all permutations of the new schedule that obey the precedence constraints.</w:t>
                  </w:r>
                  <w:r>
                    <w:rPr>
                      <w:rFonts w:ascii="Times New Roman" w:eastAsia="Microsoft YaHei UI" w:hAnsi="Times New Roman" w:cs="Times New Roman" w:hint="eastAsia"/>
                    </w:rPr>
                    <w:t xml:space="preserve"> </w:t>
                  </w:r>
                  <w:r>
                    <w:rPr>
                      <w:rFonts w:ascii="Times New Roman" w:eastAsia="Microsoft YaHei UI" w:hAnsi="Times New Roman" w:cs="Times New Roman"/>
                    </w:rPr>
                    <w:t>This is specified as the exhaustive insertion. We can also use a simple insertion with less computation cost by maintain the order of the element is original schedule S and then insert r</w:t>
                  </w:r>
                  <w:r w:rsidRPr="0008545B">
                    <w:rPr>
                      <w:rFonts w:ascii="Times New Roman" w:eastAsia="Microsoft YaHei UI" w:hAnsi="Times New Roman" w:cs="Times New Roman"/>
                      <w:vertAlign w:val="subscript"/>
                    </w:rPr>
                    <w:t>0</w:t>
                  </w:r>
                  <w:r>
                    <w:rPr>
                      <w:rFonts w:ascii="Times New Roman" w:eastAsia="Microsoft YaHei UI" w:hAnsi="Times New Roman" w:cs="Times New Roman"/>
                    </w:rPr>
                    <w:t xml:space="preserve"> and </w:t>
                  </w:r>
                  <w:proofErr w:type="spellStart"/>
                  <w:r>
                    <w:rPr>
                      <w:rFonts w:ascii="Times New Roman" w:eastAsia="Microsoft YaHei UI" w:hAnsi="Times New Roman" w:cs="Times New Roman"/>
                    </w:rPr>
                    <w:t>r</w:t>
                  </w:r>
                  <w:r w:rsidRPr="0008545B">
                    <w:rPr>
                      <w:rFonts w:ascii="Times New Roman" w:eastAsia="Microsoft YaHei UI" w:hAnsi="Times New Roman" w:cs="Times New Roman"/>
                      <w:vertAlign w:val="subscript"/>
                    </w:rPr>
                    <w:t>d</w:t>
                  </w:r>
                  <w:proofErr w:type="spellEnd"/>
                  <w:r>
                    <w:rPr>
                      <w:rFonts w:ascii="Times New Roman" w:eastAsia="Microsoft YaHei UI" w:hAnsi="Times New Roman" w:cs="Times New Roman"/>
                    </w:rPr>
                    <w:t xml:space="preserve"> into the schedule.</w:t>
                  </w: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T</w:t>
                  </w:r>
                  <w:r>
                    <w:rPr>
                      <w:rFonts w:ascii="Times New Roman" w:eastAsia="Microsoft YaHei UI" w:hAnsi="Times New Roman" w:cs="Times New Roman"/>
                    </w:rPr>
                    <w:t xml:space="preserve">here are nine algorithms introduced in </w:t>
                  </w:r>
                  <w:r w:rsidRPr="00DE3247">
                    <w:rPr>
                      <w:rFonts w:ascii="Times New Roman" w:eastAsia="Microsoft YaHei UI" w:hAnsi="Times New Roman" w:cs="Times New Roman"/>
                    </w:rPr>
                    <w:t>[Ridesharing benchmark paper]</w:t>
                  </w:r>
                  <w:r>
                    <w:rPr>
                      <w:rFonts w:ascii="Times New Roman" w:eastAsia="Microsoft YaHei UI" w:hAnsi="Times New Roman" w:cs="Times New Roman"/>
                    </w:rPr>
                    <w:t xml:space="preserve">. We will choose the most suitable algorithms according to our problems. For now, we are going to use Kinetic Tree introduced in </w:t>
                  </w:r>
                  <w:r w:rsidRPr="00D823B8">
                    <w:rPr>
                      <w:rFonts w:ascii="Times New Roman" w:eastAsia="Microsoft YaHei UI" w:hAnsi="Times New Roman" w:cs="Times New Roman"/>
                    </w:rPr>
                    <w:t>[Kinetic Tree Paper]</w:t>
                  </w:r>
                  <w:r>
                    <w:rPr>
                      <w:rFonts w:ascii="Times New Roman" w:eastAsia="Microsoft YaHei UI" w:hAnsi="Times New Roman" w:cs="Times New Roman"/>
                    </w:rPr>
                    <w:t>.</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A</w:t>
                  </w:r>
                  <w:r>
                    <w:rPr>
                      <w:rFonts w:ascii="Times New Roman" w:eastAsia="Microsoft YaHei UI" w:hAnsi="Times New Roman" w:cs="Times New Roman"/>
                    </w:rPr>
                    <w:t xml:space="preserve"> simulator is also provided in </w:t>
                  </w:r>
                  <w:r w:rsidRPr="00DE3247">
                    <w:rPr>
                      <w:rFonts w:ascii="Times New Roman" w:eastAsia="Microsoft YaHei UI" w:hAnsi="Times New Roman" w:cs="Times New Roman"/>
                    </w:rPr>
                    <w:t>[Ridesharing benchmark paper]</w:t>
                  </w:r>
                  <w:r>
                    <w:rPr>
                      <w:rFonts w:ascii="Times New Roman" w:eastAsia="Microsoft YaHei UI" w:hAnsi="Times New Roman" w:cs="Times New Roman"/>
                    </w:rPr>
                    <w:t>. We will check the implementation and use it in our work.</w:t>
                  </w:r>
                </w:p>
                <w:p w:rsidR="00671CAD" w:rsidRDefault="00671CAD" w:rsidP="00671CAD">
                  <w:pPr>
                    <w:rPr>
                      <w:rFonts w:ascii="Times New Roman" w:eastAsia="Microsoft YaHei UI" w:hAnsi="Times New Roman" w:cs="Times New Roman"/>
                    </w:rPr>
                  </w:pPr>
                </w:p>
                <w:p w:rsidR="00671CAD" w:rsidRPr="00D24356"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The simulator part isn’t so difficult to understand, we raised a demo architecture graph first, and take some deep look into it.</w:t>
                  </w:r>
                </w:p>
                <w:p w:rsidR="00671CAD" w:rsidRDefault="00671CAD" w:rsidP="00671CAD">
                  <w:pPr>
                    <w:jc w:val="center"/>
                    <w:rPr>
                      <w:rFonts w:ascii="Times New Roman" w:eastAsia="Microsoft YaHei UI" w:hAnsi="Times New Roman" w:cs="Times New Roman"/>
                    </w:rPr>
                  </w:pPr>
                  <w:r w:rsidRPr="009F7D55">
                    <w:rPr>
                      <w:rFonts w:ascii="Times New Roman" w:eastAsia="Microsoft YaHei UI" w:hAnsi="Times New Roman" w:cs="Times New Roman"/>
                      <w:noProof/>
                    </w:rPr>
                    <w:drawing>
                      <wp:inline distT="0" distB="0" distL="0" distR="0" wp14:anchorId="231B3580" wp14:editId="65E0407F">
                        <wp:extent cx="5274310" cy="2540635"/>
                        <wp:effectExtent l="0" t="0" r="2540" b="0"/>
                        <wp:docPr id="20" name="图片 4">
                          <a:extLst xmlns:a="http://schemas.openxmlformats.org/drawingml/2006/main">
                            <a:ext uri="{FF2B5EF4-FFF2-40B4-BE49-F238E27FC236}">
                              <a16:creationId xmlns:a16="http://schemas.microsoft.com/office/drawing/2014/main" id="{C44A8F0F-BBB3-4686-B43B-C04D69F80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44A8F0F-BBB3-4686-B43B-C04D69F80D9A}"/>
                                    </a:ext>
                                  </a:extLst>
                                </pic:cNvPr>
                                <pic:cNvPicPr>
                                  <a:picLocks noChangeAspect="1"/>
                                </pic:cNvPicPr>
                              </pic:nvPicPr>
                              <pic:blipFill>
                                <a:blip r:embed="rId9"/>
                                <a:stretch>
                                  <a:fillRect/>
                                </a:stretch>
                              </pic:blipFill>
                              <pic:spPr>
                                <a:xfrm>
                                  <a:off x="0" y="0"/>
                                  <a:ext cx="5274310" cy="2540635"/>
                                </a:xfrm>
                                <a:prstGeom prst="rect">
                                  <a:avLst/>
                                </a:prstGeom>
                              </pic:spPr>
                            </pic:pic>
                          </a:graphicData>
                        </a:graphic>
                      </wp:inline>
                    </w:drawing>
                  </w:r>
                </w:p>
                <w:p w:rsidR="00671CAD" w:rsidRDefault="00671CAD" w:rsidP="00671CAD">
                  <w:pPr>
                    <w:jc w:val="center"/>
                    <w:rPr>
                      <w:rFonts w:ascii="Times New Roman" w:eastAsia="Microsoft YaHei UI" w:hAnsi="Times New Roman" w:cs="Times New Roman"/>
                    </w:rPr>
                  </w:pPr>
                  <w:r>
                    <w:rPr>
                      <w:rFonts w:ascii="Times New Roman" w:eastAsia="Microsoft YaHei UI" w:hAnsi="Times New Roman" w:cs="Times New Roman" w:hint="eastAsia"/>
                    </w:rPr>
                    <w:t>F</w:t>
                  </w:r>
                  <w:r>
                    <w:rPr>
                      <w:rFonts w:ascii="Times New Roman" w:eastAsia="Microsoft YaHei UI" w:hAnsi="Times New Roman" w:cs="Times New Roman"/>
                    </w:rPr>
                    <w:t>igure 2</w:t>
                  </w: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 xml:space="preserve">The whole architecture of the innovation project is shown in Figure 2, and clearly the simulator </w:t>
                  </w:r>
                  <w:r>
                    <w:rPr>
                      <w:rFonts w:ascii="Times New Roman" w:eastAsia="Microsoft YaHei UI" w:hAnsi="Times New Roman" w:cs="Times New Roman"/>
                    </w:rPr>
                    <w:lastRenderedPageBreak/>
                    <w:t>part communicates with algorithm through a local database, which stores the current information of buses and students, as we defined previously.</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S</w:t>
                  </w:r>
                  <w:r>
                    <w:rPr>
                      <w:rFonts w:ascii="Times New Roman" w:eastAsia="Microsoft YaHei UI" w:hAnsi="Times New Roman" w:cs="Times New Roman"/>
                    </w:rPr>
                    <w:t>imulator takes in data from local disk or remote file system, and then store them into local storage, so the simulation can be run without network. However, only part of the data can come into the database, that is the “current” status which can be accessed by the algorithm. Remember this architecture requires an online algorithm to do the work, so only part of data is public to the algorithm.</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A</w:t>
                  </w:r>
                  <w:r>
                    <w:rPr>
                      <w:rFonts w:ascii="Times New Roman" w:eastAsia="Microsoft YaHei UI" w:hAnsi="Times New Roman" w:cs="Times New Roman"/>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T</w:t>
                  </w:r>
                  <w:r>
                    <w:rPr>
                      <w:rFonts w:ascii="Times New Roman" w:eastAsia="Microsoft YaHei UI" w:hAnsi="Times New Roman" w:cs="Times New Roman"/>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rsidR="00671CAD" w:rsidRDefault="00671CAD" w:rsidP="00671CAD">
                  <w:pPr>
                    <w:rPr>
                      <w:rFonts w:ascii="Times New Roman" w:eastAsia="Microsoft YaHei UI" w:hAnsi="Times New Roman" w:cs="Times New Roman"/>
                      <w:color w:val="FF0000"/>
                    </w:rPr>
                  </w:pPr>
                </w:p>
                <w:p w:rsidR="00671CAD" w:rsidRPr="00D24356"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The data needed to build up our school bus simulation system is divided into two subparts: Basic data and Extended data.</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For basic data, there are some necessities to form the graph specified in the Ridesharing system model, including b</w:t>
                  </w:r>
                  <w:r w:rsidRPr="004F40A6">
                    <w:rPr>
                      <w:rFonts w:ascii="Times New Roman" w:eastAsia="Microsoft YaHei UI" w:hAnsi="Times New Roman" w:cs="Times New Roman"/>
                    </w:rPr>
                    <w:t>us stops information (</w:t>
                  </w:r>
                  <w:r>
                    <w:rPr>
                      <w:rFonts w:ascii="Times New Roman" w:eastAsia="Microsoft YaHei UI" w:hAnsi="Times New Roman" w:cs="Times New Roman"/>
                    </w:rPr>
                    <w:t>count</w:t>
                  </w:r>
                  <w:r w:rsidRPr="004F40A6">
                    <w:rPr>
                      <w:rFonts w:ascii="Times New Roman" w:eastAsia="Microsoft YaHei UI" w:hAnsi="Times New Roman" w:cs="Times New Roman"/>
                    </w:rPr>
                    <w:t>, positions, names)</w:t>
                  </w:r>
                  <w:r>
                    <w:rPr>
                      <w:rFonts w:ascii="Times New Roman" w:eastAsia="Microsoft YaHei UI" w:hAnsi="Times New Roman" w:cs="Times New Roman"/>
                    </w:rPr>
                    <w:t>, b</w:t>
                  </w:r>
                  <w:r w:rsidRPr="00E421A4">
                    <w:rPr>
                      <w:rFonts w:ascii="Times New Roman" w:eastAsia="Microsoft YaHei UI" w:hAnsi="Times New Roman" w:cs="Times New Roman"/>
                    </w:rPr>
                    <w:t>us lines information (</w:t>
                  </w:r>
                  <w:r>
                    <w:rPr>
                      <w:rFonts w:ascii="Times New Roman" w:eastAsia="Microsoft YaHei UI" w:hAnsi="Times New Roman" w:cs="Times New Roman"/>
                    </w:rPr>
                    <w:t>count</w:t>
                  </w:r>
                  <w:r w:rsidRPr="00E421A4">
                    <w:rPr>
                      <w:rFonts w:ascii="Times New Roman" w:eastAsia="Microsoft YaHei UI" w:hAnsi="Times New Roman" w:cs="Times New Roman"/>
                    </w:rPr>
                    <w:t xml:space="preserve">, </w:t>
                  </w:r>
                  <w:r>
                    <w:rPr>
                      <w:rFonts w:ascii="Times New Roman" w:eastAsia="Microsoft YaHei UI" w:hAnsi="Times New Roman" w:cs="Times New Roman"/>
                    </w:rPr>
                    <w:t xml:space="preserve">number of </w:t>
                  </w:r>
                  <w:r w:rsidRPr="00E421A4">
                    <w:rPr>
                      <w:rFonts w:ascii="Times New Roman" w:eastAsia="Microsoft YaHei UI" w:hAnsi="Times New Roman" w:cs="Times New Roman"/>
                    </w:rPr>
                    <w:t>peak Lines, property, stops, time schedule…)</w:t>
                  </w:r>
                  <w:r>
                    <w:rPr>
                      <w:rFonts w:ascii="Times New Roman" w:eastAsia="Microsoft YaHei UI" w:hAnsi="Times New Roman" w:cs="Times New Roman"/>
                    </w:rPr>
                    <w:t xml:space="preserve"> and s</w:t>
                  </w:r>
                  <w:r w:rsidRPr="002D4A9F">
                    <w:rPr>
                      <w:rFonts w:ascii="Times New Roman" w:eastAsia="Microsoft YaHei UI" w:hAnsi="Times New Roman" w:cs="Times New Roman"/>
                    </w:rPr>
                    <w:t>tandard information of school buses (</w:t>
                  </w:r>
                  <w:r>
                    <w:rPr>
                      <w:rFonts w:ascii="Times New Roman" w:eastAsia="Microsoft YaHei UI" w:hAnsi="Times New Roman" w:cs="Times New Roman"/>
                    </w:rPr>
                    <w:t>count</w:t>
                  </w:r>
                  <w:r w:rsidRPr="002D4A9F">
                    <w:rPr>
                      <w:rFonts w:ascii="Times New Roman" w:eastAsia="Microsoft YaHei UI" w:hAnsi="Times New Roman" w:cs="Times New Roman"/>
                    </w:rPr>
                    <w:t>, capacity, departure and arrival time of each bus stop with the given schedule)</w:t>
                  </w:r>
                  <w:r>
                    <w:rPr>
                      <w:rFonts w:ascii="Times New Roman" w:eastAsia="Microsoft YaHei UI" w:hAnsi="Times New Roman" w:cs="Times New Roman"/>
                    </w:rPr>
                    <w:t xml:space="preserve">. </w:t>
                  </w:r>
                  <w:r w:rsidRPr="00BD4538">
                    <w:rPr>
                      <w:rFonts w:ascii="Times New Roman" w:eastAsia="Microsoft YaHei UI" w:hAnsi="Times New Roman" w:cs="Times New Roman"/>
                    </w:rPr>
                    <w:t>The data specified above can all be retrieved by observations or talking to the managers responsible.</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T</w:t>
                  </w:r>
                  <w:r>
                    <w:rPr>
                      <w:rFonts w:ascii="Times New Roman" w:eastAsia="Microsoft YaHei UI" w:hAnsi="Times New Roman" w:cs="Times New Roman"/>
                    </w:rPr>
                    <w:t>here are also necessary yet hard-to-collect data for supporting the simulator. For example, t</w:t>
                  </w:r>
                  <w:r w:rsidRPr="00BD4538">
                    <w:rPr>
                      <w:rFonts w:ascii="Times New Roman" w:eastAsia="Microsoft YaHei UI" w:hAnsi="Times New Roman" w:cs="Times New Roman"/>
                    </w:rPr>
                    <w:t>o help</w:t>
                  </w:r>
                  <w:r>
                    <w:rPr>
                      <w:rFonts w:ascii="Times New Roman" w:eastAsia="Microsoft YaHei UI" w:hAnsi="Times New Roman" w:cs="Times New Roman"/>
                    </w:rPr>
                    <w:t xml:space="preserve"> </w:t>
                  </w:r>
                  <w:r>
                    <w:rPr>
                      <w:rFonts w:ascii="Times New Roman" w:eastAsia="Microsoft YaHei UI" w:hAnsi="Times New Roman" w:cs="Times New Roman"/>
                    </w:rPr>
                    <w:lastRenderedPageBreak/>
                    <w:t>with</w:t>
                  </w:r>
                  <w:r w:rsidRPr="00BD4538">
                    <w:rPr>
                      <w:rFonts w:ascii="Times New Roman" w:eastAsia="Microsoft YaHei UI" w:hAnsi="Times New Roman" w:cs="Times New Roman"/>
                    </w:rPr>
                    <w:t xml:space="preserve"> finding the shortest paths,</w:t>
                  </w:r>
                  <w:r>
                    <w:rPr>
                      <w:rFonts w:ascii="Times New Roman" w:eastAsia="Microsoft YaHei UI" w:hAnsi="Times New Roman" w:cs="Times New Roman"/>
                    </w:rPr>
                    <w:t xml:space="preserve"> we have to retrieve the E</w:t>
                  </w:r>
                  <w:r w:rsidRPr="00DE5714">
                    <w:rPr>
                      <w:rFonts w:ascii="Times New Roman" w:eastAsia="Microsoft YaHei UI" w:hAnsi="Times New Roman" w:cs="Times New Roman"/>
                    </w:rPr>
                    <w:t>uclidean distances between bus stops</w:t>
                  </w:r>
                  <w:r>
                    <w:rPr>
                      <w:rFonts w:ascii="Times New Roman" w:eastAsia="Microsoft YaHei UI" w:hAnsi="Times New Roman" w:cs="Times New Roman"/>
                    </w:rPr>
                    <w:t>. To do this,</w:t>
                  </w:r>
                  <w:r w:rsidRPr="00BD4538">
                    <w:rPr>
                      <w:rFonts w:ascii="Times New Roman" w:eastAsia="Microsoft YaHei UI" w:hAnsi="Times New Roman" w:cs="Times New Roman"/>
                    </w:rPr>
                    <w:t xml:space="preserve"> </w:t>
                  </w:r>
                  <w:r>
                    <w:rPr>
                      <w:rFonts w:ascii="Times New Roman" w:eastAsia="Microsoft YaHei UI" w:hAnsi="Times New Roman" w:cs="Times New Roman"/>
                    </w:rPr>
                    <w:t xml:space="preserve">we </w:t>
                  </w:r>
                  <w:r w:rsidRPr="00BD4538">
                    <w:rPr>
                      <w:rFonts w:ascii="Times New Roman" w:eastAsia="Microsoft YaHei UI" w:hAnsi="Times New Roman" w:cs="Times New Roman"/>
                    </w:rPr>
                    <w:t xml:space="preserve">consider measuring the distance with an RS map or the official map </w:t>
                  </w:r>
                  <w:proofErr w:type="spellStart"/>
                  <w:r w:rsidRPr="00BD4538">
                    <w:rPr>
                      <w:rFonts w:ascii="Times New Roman" w:eastAsia="Microsoft YaHei UI" w:hAnsi="Times New Roman" w:cs="Times New Roman"/>
                    </w:rPr>
                    <w:t>SUSTech</w:t>
                  </w:r>
                  <w:proofErr w:type="spellEnd"/>
                  <w:r w:rsidRPr="00BD4538">
                    <w:rPr>
                      <w:rFonts w:ascii="Times New Roman" w:eastAsia="Microsoft YaHei UI" w:hAnsi="Times New Roman" w:cs="Times New Roman"/>
                    </w:rPr>
                    <w:t xml:space="preserve"> provides.</w:t>
                  </w:r>
                  <w:r>
                    <w:rPr>
                      <w:rFonts w:ascii="Times New Roman" w:eastAsia="Microsoft YaHei UI" w:hAnsi="Times New Roman" w:cs="Times New Roman"/>
                    </w:rPr>
                    <w:t xml:space="preserve"> We also need the distances </w:t>
                  </w:r>
                  <w:r w:rsidRPr="00EC59E3">
                    <w:rPr>
                      <w:rFonts w:ascii="Times New Roman" w:eastAsia="Microsoft YaHei UI" w:hAnsi="Times New Roman" w:cs="Times New Roman"/>
                    </w:rPr>
                    <w:t>of the road segments between bus stops</w:t>
                  </w:r>
                  <w:r>
                    <w:rPr>
                      <w:rFonts w:ascii="Times New Roman" w:eastAsia="Microsoft YaHei UI" w:hAnsi="Times New Roman" w:cs="Times New Roman"/>
                    </w:rPr>
                    <w:t>. M</w:t>
                  </w:r>
                  <w:r w:rsidRPr="00DD6E14">
                    <w:rPr>
                      <w:rFonts w:ascii="Times New Roman" w:eastAsia="Microsoft YaHei UI" w:hAnsi="Times New Roman" w:cs="Times New Roman"/>
                    </w:rPr>
                    <w:t>easuring it with an RS map or by computing from the bus travelling speed and time</w:t>
                  </w:r>
                  <w:r>
                    <w:rPr>
                      <w:rFonts w:ascii="Times New Roman" w:eastAsia="Microsoft YaHei UI" w:hAnsi="Times New Roman" w:cs="Times New Roman"/>
                    </w:rPr>
                    <w:t xml:space="preserve"> may both be feasible solutions</w:t>
                  </w:r>
                  <w:r w:rsidRPr="00DD6E14">
                    <w:rPr>
                      <w:rFonts w:ascii="Times New Roman" w:eastAsia="Microsoft YaHei UI" w:hAnsi="Times New Roman" w:cs="Times New Roman"/>
                    </w:rPr>
                    <w:t>.</w:t>
                  </w:r>
                  <w:r>
                    <w:rPr>
                      <w:rFonts w:ascii="Times New Roman" w:eastAsia="Microsoft YaHei UI" w:hAnsi="Times New Roman" w:cs="Times New Roman"/>
                    </w:rPr>
                    <w:t xml:space="preserve"> The next thing specified is a hard task. We need to somehow get the data about t</w:t>
                  </w:r>
                  <w:r w:rsidRPr="001D37FB">
                    <w:rPr>
                      <w:rFonts w:ascii="Times New Roman" w:eastAsia="Microsoft YaHei UI" w:hAnsi="Times New Roman" w:cs="Times New Roman"/>
                    </w:rPr>
                    <w:t>he latest time a passenger can wait until at the waiting stop, and the earliest time he/she wishes to reach the destination at</w:t>
                  </w:r>
                  <w:r>
                    <w:rPr>
                      <w:rFonts w:ascii="Times New Roman" w:eastAsia="Microsoft YaHei UI" w:hAnsi="Times New Roman" w:cs="Times New Roman"/>
                    </w:rPr>
                    <w:t xml:space="preserve">. Unfortunately, this kind of data is easy related to some privacy issues and we might not be able to get a collection of them from the Teaching Affairs Office. </w:t>
                  </w:r>
                  <w:r w:rsidRPr="00184D06">
                    <w:rPr>
                      <w:rFonts w:ascii="Times New Roman" w:eastAsia="Microsoft YaHei UI" w:hAnsi="Times New Roman" w:cs="Times New Roman"/>
                    </w:rPr>
                    <w:t>One choice to get the data is to spread out questionnaires to passengers.</w:t>
                  </w:r>
                  <w:r w:rsidRPr="00FD7E8F">
                    <w:t xml:space="preserve"> </w:t>
                  </w:r>
                  <w:r w:rsidRPr="00FD7E8F">
                    <w:rPr>
                      <w:rFonts w:ascii="Times New Roman" w:eastAsia="Microsoft YaHei UI" w:hAnsi="Times New Roman" w:cs="Times New Roman"/>
                    </w:rPr>
                    <w:t>In addition, we can retrieve the official class schedules and research schedules from “Teaching Affairs Office” to help estimate the traffic flow of bus stops near teaching and research buildings.</w:t>
                  </w:r>
                  <w:r>
                    <w:rPr>
                      <w:rFonts w:ascii="Times New Roman" w:eastAsia="Microsoft YaHei UI" w:hAnsi="Times New Roman" w:cs="Times New Roman"/>
                    </w:rPr>
                    <w:t xml:space="preserve"> </w:t>
                  </w:r>
                  <w:r w:rsidRPr="00FD7E8F">
                    <w:rPr>
                      <w:rFonts w:ascii="Times New Roman" w:eastAsia="Microsoft YaHei UI" w:hAnsi="Times New Roman" w:cs="Times New Roman"/>
                    </w:rPr>
                    <w:t>We can also figure out the time data roughly by counting the number of passengers getting on the bus at the bus stop</w:t>
                  </w:r>
                  <w:r>
                    <w:rPr>
                      <w:rFonts w:ascii="Times New Roman" w:eastAsia="Microsoft YaHei UI" w:hAnsi="Times New Roman" w:cs="Times New Roman"/>
                    </w:rPr>
                    <w:t>. With these alternatives, we might be able to estimate a general situation of the school bus system environment, and with the data above, retrieving bus loads and passenger requests will also not be a problem.</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color w:val="FF0000"/>
                    </w:rPr>
                  </w:pPr>
                  <w:r>
                    <w:rPr>
                      <w:rFonts w:ascii="Times New Roman" w:eastAsia="Microsoft YaHei UI" w:hAnsi="Times New Roman" w:cs="Times New Roman" w:hint="eastAsia"/>
                    </w:rPr>
                    <w:t>I</w:t>
                  </w:r>
                  <w:r>
                    <w:rPr>
                      <w:rFonts w:ascii="Times New Roman" w:eastAsia="Microsoft YaHei UI" w:hAnsi="Times New Roman" w:cs="Times New Roman"/>
                    </w:rPr>
                    <w:t>n the future, we will improve the functionalities of our system and apply online algorithms to it, so more mapping data and the benchmark of action latency will be needed. We also consider to extend our school bus system to a city range, which will definitely need more data about the traffic flow status and the region features in the city.</w:t>
                  </w:r>
                </w:p>
                <w:p w:rsidR="00671CAD" w:rsidRDefault="00671CAD" w:rsidP="00671CAD">
                  <w:pPr>
                    <w:rPr>
                      <w:rFonts w:ascii="Times New Roman" w:eastAsia="Microsoft YaHei UI" w:hAnsi="Times New Roman" w:cs="Times New Roman"/>
                      <w:color w:val="FF0000"/>
                    </w:rPr>
                  </w:pPr>
                </w:p>
                <w:p w:rsidR="00671CAD"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rPr>
                    <w:t xml:space="preserve">The innovation project of “digital </w:t>
                  </w:r>
                  <w:proofErr w:type="gramStart"/>
                  <w:r>
                    <w:rPr>
                      <w:rFonts w:ascii="Times New Roman" w:eastAsia="Microsoft YaHei UI" w:hAnsi="Times New Roman" w:cs="Times New Roman"/>
                    </w:rPr>
                    <w:t>twin based</w:t>
                  </w:r>
                  <w:proofErr w:type="gramEnd"/>
                  <w:r>
                    <w:rPr>
                      <w:rFonts w:ascii="Times New Roman" w:eastAsia="Microsoft YaHei UI" w:hAnsi="Times New Roman" w:cs="Times New Roman"/>
                    </w:rPr>
                    <w:t xml:space="preserve"> school bus time schedule arrangement” would be divide into 3 parts: data collection for benchmark, algorithm to arrange time schedule dynamically, and the digital twin based simulator. Another part is the design of database, but this part needs the information from all 3 parts before, so we can only choose to do the database design together.</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T</w:t>
                  </w:r>
                  <w:r>
                    <w:rPr>
                      <w:rFonts w:ascii="Times New Roman" w:eastAsia="Microsoft YaHei UI" w:hAnsi="Times New Roman" w:cs="Times New Roman"/>
                    </w:rPr>
                    <w:t xml:space="preserve">ask distribution is like this: data collection by </w:t>
                  </w:r>
                  <w:proofErr w:type="spellStart"/>
                  <w:r>
                    <w:rPr>
                      <w:rFonts w:ascii="Times New Roman" w:eastAsia="Microsoft YaHei UI" w:hAnsi="Times New Roman" w:cs="Times New Roman"/>
                    </w:rPr>
                    <w:t>Jingran</w:t>
                  </w:r>
                  <w:proofErr w:type="spellEnd"/>
                  <w:r>
                    <w:rPr>
                      <w:rFonts w:ascii="Times New Roman" w:eastAsia="Microsoft YaHei UI" w:hAnsi="Times New Roman" w:cs="Times New Roman"/>
                    </w:rPr>
                    <w:t xml:space="preserve"> Shen, algorithm design by </w:t>
                  </w:r>
                  <w:proofErr w:type="spellStart"/>
                  <w:r>
                    <w:rPr>
                      <w:rFonts w:ascii="Times New Roman" w:eastAsia="Microsoft YaHei UI" w:hAnsi="Times New Roman" w:cs="Times New Roman"/>
                    </w:rPr>
                    <w:t>Weihao</w:t>
                  </w:r>
                  <w:proofErr w:type="spellEnd"/>
                  <w:r>
                    <w:rPr>
                      <w:rFonts w:ascii="Times New Roman" w:eastAsia="Microsoft YaHei UI" w:hAnsi="Times New Roman" w:cs="Times New Roman"/>
                    </w:rPr>
                    <w:t xml:space="preserve"> Wang, simulator design by Zhao Li. We would share our data, code, and API document through </w:t>
                  </w:r>
                  <w:proofErr w:type="spellStart"/>
                  <w:r>
                    <w:rPr>
                      <w:rFonts w:ascii="Times New Roman" w:eastAsia="Microsoft YaHei UI" w:hAnsi="Times New Roman" w:cs="Times New Roman"/>
                    </w:rPr>
                    <w:t>github</w:t>
                  </w:r>
                  <w:proofErr w:type="spellEnd"/>
                  <w:r>
                    <w:rPr>
                      <w:rFonts w:ascii="Times New Roman" w:eastAsia="Microsoft YaHei UI" w:hAnsi="Times New Roman" w:cs="Times New Roman"/>
                    </w:rPr>
                    <w:t>, and arrange regular meeting to communicate about process in every weekend. The task distribution is highly uncoupled, so everyone can concentrate on one’s work, and the merge step can be done very easy.</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rPr>
                  </w:pPr>
                  <w:r>
                    <w:rPr>
                      <w:rFonts w:ascii="Times New Roman" w:eastAsia="Microsoft YaHei UI" w:hAnsi="Times New Roman" w:cs="Times New Roman" w:hint="eastAsia"/>
                    </w:rPr>
                    <w:t>T</w:t>
                  </w:r>
                  <w:r>
                    <w:rPr>
                      <w:rFonts w:ascii="Times New Roman" w:eastAsia="Microsoft YaHei UI" w:hAnsi="Times New Roman" w:cs="Times New Roman"/>
                    </w:rPr>
                    <w:t xml:space="preserve">ime arrangement for us is basically as follow. Data collection is the first step, but we still can use randomly generated data for demo version to test algorithm and simulation. Time for collecting data would </w:t>
                  </w:r>
                  <w:proofErr w:type="spellStart"/>
                  <w:r>
                    <w:rPr>
                      <w:rFonts w:ascii="Times New Roman" w:eastAsia="Microsoft YaHei UI" w:hAnsi="Times New Roman" w:cs="Times New Roman"/>
                    </w:rPr>
                    <w:t>not longer</w:t>
                  </w:r>
                  <w:proofErr w:type="spellEnd"/>
                  <w:r>
                    <w:rPr>
                      <w:rFonts w:ascii="Times New Roman" w:eastAsia="Microsoft YaHei UI" w:hAnsi="Times New Roman" w:cs="Times New Roman"/>
                    </w:rPr>
                    <w:t xml:space="preserve"> than the half of our development period, which is 5 weeks. In the same time, the design of algorithm and simulator can be done synchronously, as we explained our works </w:t>
                  </w:r>
                  <w:r>
                    <w:rPr>
                      <w:rFonts w:ascii="Times New Roman" w:eastAsia="Microsoft YaHei UI" w:hAnsi="Times New Roman" w:cs="Times New Roman"/>
                    </w:rPr>
                    <w:lastRenderedPageBreak/>
                    <w:t>are highly uncoupled.</w:t>
                  </w:r>
                </w:p>
                <w:p w:rsidR="00671CAD" w:rsidRDefault="00671CAD" w:rsidP="00671CAD">
                  <w:pPr>
                    <w:rPr>
                      <w:rFonts w:ascii="Times New Roman" w:eastAsia="Microsoft YaHei UI" w:hAnsi="Times New Roman" w:cs="Times New Roman"/>
                    </w:rPr>
                  </w:pPr>
                </w:p>
                <w:p w:rsidR="00671CAD" w:rsidRDefault="00671CAD" w:rsidP="00671CAD">
                  <w:pPr>
                    <w:rPr>
                      <w:rFonts w:ascii="Times New Roman" w:eastAsia="Microsoft YaHei UI" w:hAnsi="Times New Roman" w:cs="Times New Roman"/>
                      <w:color w:val="FF0000"/>
                    </w:rPr>
                  </w:pPr>
                  <w:r>
                    <w:rPr>
                      <w:rFonts w:ascii="Times New Roman" w:eastAsia="Microsoft YaHei UI" w:hAnsi="Times New Roman" w:cs="Times New Roman"/>
                    </w:rPr>
                    <w:t xml:space="preserve">As the whole architecture is basically decide, we can write precise algorithm and simulator according to the current architecture, the further work is rather clear. For the next step, we may step out of the campus, and do the simulation on traffic condition of the whole Shenzhen city, but it’s more than an innovation project, so let’s finish our digital </w:t>
                  </w:r>
                  <w:proofErr w:type="gramStart"/>
                  <w:r>
                    <w:rPr>
                      <w:rFonts w:ascii="Times New Roman" w:eastAsia="Microsoft YaHei UI" w:hAnsi="Times New Roman" w:cs="Times New Roman"/>
                    </w:rPr>
                    <w:t>twin based</w:t>
                  </w:r>
                  <w:proofErr w:type="gramEnd"/>
                  <w:r>
                    <w:rPr>
                      <w:rFonts w:ascii="Times New Roman" w:eastAsia="Microsoft YaHei UI" w:hAnsi="Times New Roman" w:cs="Times New Roman"/>
                    </w:rPr>
                    <w:t xml:space="preserve"> bus time schedule arrangement first!</w:t>
                  </w:r>
                </w:p>
                <w:p w:rsidR="00671CAD" w:rsidRDefault="00671CAD" w:rsidP="00671CAD">
                  <w:pPr>
                    <w:rPr>
                      <w:rFonts w:ascii="Times New Roman" w:eastAsia="Microsoft YaHei UI" w:hAnsi="Times New Roman" w:cs="Times New Roman"/>
                      <w:color w:val="FF0000"/>
                    </w:rPr>
                  </w:pPr>
                </w:p>
                <w:p w:rsidR="00671CAD" w:rsidRDefault="00671CAD" w:rsidP="00671CAD">
                  <w:pPr>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rsidR="00671CAD" w:rsidRDefault="00671CAD" w:rsidP="00671CAD">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proofErr w:type="spellStart"/>
                  <w:r>
                    <w:rPr>
                      <w:rFonts w:ascii="Arial" w:hAnsi="Arial" w:cs="Arial"/>
                      <w:color w:val="222222"/>
                      <w:sz w:val="20"/>
                      <w:szCs w:val="20"/>
                      <w:shd w:val="clear" w:color="auto" w:fill="FFFFFF"/>
                    </w:rPr>
                    <w:t>Saddik</w:t>
                  </w:r>
                  <w:proofErr w:type="spellEnd"/>
                  <w:r>
                    <w:rPr>
                      <w:rFonts w:ascii="Arial" w:hAnsi="Arial" w:cs="Arial"/>
                      <w:color w:val="222222"/>
                      <w:sz w:val="20"/>
                      <w:szCs w:val="20"/>
                      <w:shd w:val="clear" w:color="auto" w:fill="FFFFFF"/>
                    </w:rPr>
                    <w:t>, A. El (April 2018). "Digital Twins: The Convergence of Multimedia Technologies". </w:t>
                  </w:r>
                  <w:r>
                    <w:rPr>
                      <w:rFonts w:ascii="Arial" w:hAnsi="Arial" w:cs="Arial"/>
                      <w:i/>
                      <w:iCs/>
                      <w:color w:val="222222"/>
                      <w:sz w:val="20"/>
                      <w:szCs w:val="20"/>
                      <w:shd w:val="clear" w:color="auto" w:fill="FFFFFF"/>
                    </w:rPr>
                    <w:t xml:space="preserve">IEEE </w:t>
                  </w:r>
                  <w:proofErr w:type="spellStart"/>
                  <w:r>
                    <w:rPr>
                      <w:rFonts w:ascii="Arial" w:hAnsi="Arial" w:cs="Arial"/>
                      <w:i/>
                      <w:iCs/>
                      <w:color w:val="222222"/>
                      <w:sz w:val="20"/>
                      <w:szCs w:val="20"/>
                      <w:shd w:val="clear" w:color="auto" w:fill="FFFFFF"/>
                    </w:rPr>
                    <w:t>MultiMedia</w:t>
                  </w:r>
                  <w:proofErr w:type="spellEnd"/>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25</w:t>
                  </w:r>
                  <w:r>
                    <w:rPr>
                      <w:rFonts w:ascii="Arial" w:hAnsi="Arial" w:cs="Arial"/>
                      <w:color w:val="222222"/>
                      <w:sz w:val="20"/>
                      <w:szCs w:val="20"/>
                      <w:shd w:val="clear" w:color="auto" w:fill="FFFFFF"/>
                    </w:rPr>
                    <w:t> (2): 87–92. [Digital Twin paper]</w:t>
                  </w:r>
                </w:p>
                <w:p w:rsidR="00671CAD" w:rsidRPr="00DE3247" w:rsidRDefault="00671CAD" w:rsidP="00671CAD">
                  <w:pPr>
                    <w:rPr>
                      <w:rFonts w:ascii="Arial" w:hAnsi="Arial" w:cs="Arial"/>
                      <w:sz w:val="20"/>
                      <w:szCs w:val="20"/>
                      <w:shd w:val="clear" w:color="auto" w:fill="FFFFFF"/>
                    </w:rPr>
                  </w:pPr>
                  <w:r>
                    <w:rPr>
                      <w:rFonts w:ascii="Arial" w:hAnsi="Arial" w:cs="Arial"/>
                      <w:color w:val="000000"/>
                      <w:sz w:val="20"/>
                      <w:szCs w:val="20"/>
                      <w:shd w:val="clear" w:color="auto" w:fill="FFFFFF"/>
                    </w:rPr>
                    <w:t>[2] J. Pan, G. Li and J. Hu, "Ridesharing",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xml:space="preserve">, vol. 12, no. 10, pp. 1085-1098, 2019. Available: 10.14778/3339490.3339493. </w:t>
                  </w:r>
                  <w:r w:rsidRPr="00DE3247">
                    <w:rPr>
                      <w:rFonts w:ascii="Times New Roman" w:eastAsia="Microsoft YaHei UI" w:hAnsi="Times New Roman" w:cs="Times New Roman"/>
                    </w:rPr>
                    <w:t>[Ridesharing benchmark paper]</w:t>
                  </w:r>
                </w:p>
                <w:p w:rsidR="00671CAD" w:rsidRDefault="00671CAD" w:rsidP="00671CA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Y. Huang, F. </w:t>
                  </w:r>
                  <w:proofErr w:type="spellStart"/>
                  <w:r>
                    <w:rPr>
                      <w:rFonts w:ascii="Arial" w:hAnsi="Arial" w:cs="Arial"/>
                      <w:color w:val="000000"/>
                      <w:sz w:val="20"/>
                      <w:szCs w:val="20"/>
                      <w:shd w:val="clear" w:color="auto" w:fill="FFFFFF"/>
                    </w:rPr>
                    <w:t>Bastani</w:t>
                  </w:r>
                  <w:proofErr w:type="spellEnd"/>
                  <w:r>
                    <w:rPr>
                      <w:rFonts w:ascii="Arial" w:hAnsi="Arial" w:cs="Arial"/>
                      <w:color w:val="000000"/>
                      <w:sz w:val="20"/>
                      <w:szCs w:val="20"/>
                      <w:shd w:val="clear" w:color="auto" w:fill="FFFFFF"/>
                    </w:rPr>
                    <w:t xml:space="preserve">, R. </w:t>
                  </w:r>
                  <w:proofErr w:type="spellStart"/>
                  <w:r>
                    <w:rPr>
                      <w:rFonts w:ascii="Arial" w:hAnsi="Arial" w:cs="Arial"/>
                      <w:color w:val="000000"/>
                      <w:sz w:val="20"/>
                      <w:szCs w:val="20"/>
                      <w:shd w:val="clear" w:color="auto" w:fill="FFFFFF"/>
                    </w:rPr>
                    <w:t>Jin</w:t>
                  </w:r>
                  <w:proofErr w:type="spellEnd"/>
                  <w:r>
                    <w:rPr>
                      <w:rFonts w:ascii="Arial" w:hAnsi="Arial" w:cs="Arial"/>
                      <w:color w:val="000000"/>
                      <w:sz w:val="20"/>
                      <w:szCs w:val="20"/>
                      <w:shd w:val="clear" w:color="auto" w:fill="FFFFFF"/>
                    </w:rPr>
                    <w:t xml:space="preserve"> and X. Wang, "Large scale real-time ridesharing with service guarantee on road networks",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xml:space="preserve">, vol. 7, no. 14, pp. 2017-2028, 2014. Available: 10.14778/2733085.2733106. </w:t>
                  </w:r>
                  <w:r w:rsidRPr="00166E9D">
                    <w:rPr>
                      <w:rFonts w:ascii="Times New Roman" w:eastAsia="Microsoft YaHei UI" w:hAnsi="Times New Roman" w:cs="Times New Roman"/>
                    </w:rPr>
                    <w:t>[Kinetic Tree Paper]</w:t>
                  </w:r>
                </w:p>
                <w:p w:rsidR="00671CAD" w:rsidRPr="00CB26D9" w:rsidRDefault="00671CAD" w:rsidP="00671CAD">
                  <w:r>
                    <w:rPr>
                      <w:rFonts w:ascii="Arial" w:hAnsi="Arial" w:cs="Arial"/>
                      <w:color w:val="000000"/>
                      <w:sz w:val="20"/>
                      <w:szCs w:val="20"/>
                      <w:shd w:val="clear" w:color="auto" w:fill="FFFFFF"/>
                    </w:rPr>
                    <w:t>[4] R. Zhong, G. Li, K. Tan, L. Zhou and Z. Gong, "G-Tree: An Efficient and Scalable Index for Spatial Search on Road Networks", </w:t>
                  </w:r>
                  <w:r>
                    <w:rPr>
                      <w:rFonts w:ascii="Arial" w:hAnsi="Arial" w:cs="Arial"/>
                      <w:i/>
                      <w:iCs/>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xml:space="preserve">, vol. 27, no. 8, pp. 2175-2189, 2015. Available: 10.1109/tkde.2015.2399306. </w:t>
                  </w:r>
                  <w:r w:rsidRPr="000367BD">
                    <w:rPr>
                      <w:rFonts w:ascii="Times New Roman" w:eastAsia="Microsoft YaHei UI" w:hAnsi="Times New Roman" w:cs="Times New Roman"/>
                    </w:rPr>
                    <w:t>[G-Tree paper]</w:t>
                  </w:r>
                </w:p>
                <w:p w:rsidR="00777267" w:rsidRPr="0022512A" w:rsidRDefault="00777267" w:rsidP="00777267">
                  <w:pPr>
                    <w:spacing w:after="0" w:line="240" w:lineRule="auto"/>
                    <w:outlineLvl w:val="2"/>
                    <w:rPr>
                      <w:rFonts w:ascii="Times New Roman" w:hAnsi="Times New Roman" w:cs="Times New Roman"/>
                      <w:color w:val="000000"/>
                      <w:sz w:val="20"/>
                      <w:szCs w:val="20"/>
                    </w:rPr>
                  </w:pPr>
                  <w:bookmarkStart w:id="0" w:name="_GoBack"/>
                  <w:bookmarkEnd w:id="0"/>
                </w:p>
              </w:tc>
            </w:tr>
            <w:tr w:rsidR="001C44E9" w:rsidRPr="0022512A" w:rsidTr="00534094">
              <w:tc>
                <w:tcPr>
                  <w:tcW w:w="9374" w:type="dxa"/>
                  <w:gridSpan w:val="2"/>
                  <w:shd w:val="clear" w:color="auto" w:fill="FFFFFF"/>
                  <w:tcMar>
                    <w:top w:w="60" w:type="dxa"/>
                    <w:left w:w="330" w:type="dxa"/>
                    <w:bottom w:w="60" w:type="dxa"/>
                    <w:right w:w="330" w:type="dxa"/>
                  </w:tcMar>
                  <w:vAlign w:val="center"/>
                </w:tcPr>
                <w:p w:rsidR="001C44E9" w:rsidRPr="0022512A" w:rsidRDefault="001C44E9" w:rsidP="00777267">
                  <w:pPr>
                    <w:spacing w:after="0" w:line="240" w:lineRule="auto"/>
                    <w:outlineLvl w:val="2"/>
                    <w:rPr>
                      <w:rFonts w:ascii="Times New Roman" w:hAnsi="Times New Roman" w:cs="Times New Roman"/>
                      <w:color w:val="000000"/>
                      <w:sz w:val="20"/>
                      <w:szCs w:val="20"/>
                    </w:rPr>
                  </w:pPr>
                </w:p>
              </w:tc>
            </w:tr>
          </w:tbl>
          <w:tbl>
            <w:tblPr>
              <w:tblStyle w:val="a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82"/>
              <w:gridCol w:w="2890"/>
              <w:gridCol w:w="919"/>
              <w:gridCol w:w="2314"/>
            </w:tblGrid>
            <w:tr w:rsidR="00B34558" w:rsidRPr="0022512A" w:rsidTr="00777267">
              <w:tc>
                <w:tcPr>
                  <w:tcW w:w="3294"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b/>
                      <w:bCs/>
                      <w:color w:val="354D3F"/>
                      <w:sz w:val="32"/>
                      <w:szCs w:val="32"/>
                    </w:rPr>
                    <w:t>Components</w:t>
                  </w:r>
                </w:p>
              </w:tc>
              <w:tc>
                <w:tcPr>
                  <w:tcW w:w="2901"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b/>
                      <w:bCs/>
                      <w:color w:val="354D3F"/>
                      <w:sz w:val="32"/>
                      <w:szCs w:val="32"/>
                    </w:rPr>
                    <w:t>Comments</w:t>
                  </w:r>
                </w:p>
              </w:tc>
              <w:tc>
                <w:tcPr>
                  <w:tcW w:w="887"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b/>
                      <w:bCs/>
                      <w:color w:val="354D3F"/>
                      <w:sz w:val="32"/>
                      <w:szCs w:val="32"/>
                    </w:rPr>
                    <w:t>Max.</w:t>
                  </w:r>
                </w:p>
              </w:tc>
              <w:tc>
                <w:tcPr>
                  <w:tcW w:w="2323" w:type="dxa"/>
                </w:tcPr>
                <w:p w:rsidR="00B34558" w:rsidRPr="0022512A" w:rsidRDefault="00B34558" w:rsidP="00B34558">
                  <w:pPr>
                    <w:rPr>
                      <w:rFonts w:ascii="Times New Roman" w:eastAsia="Times New Roman" w:hAnsi="Times New Roman" w:cs="Times New Roman"/>
                      <w:color w:val="000000"/>
                      <w:sz w:val="30"/>
                      <w:szCs w:val="30"/>
                    </w:rPr>
                  </w:pPr>
                  <w:r w:rsidRPr="0022512A">
                    <w:rPr>
                      <w:rFonts w:ascii="Times New Roman" w:eastAsia="Times New Roman" w:hAnsi="Times New Roman" w:cs="Times New Roman"/>
                      <w:b/>
                      <w:bCs/>
                      <w:color w:val="354D3F"/>
                      <w:sz w:val="30"/>
                      <w:szCs w:val="30"/>
                    </w:rPr>
                    <w:t>Marks awarded</w:t>
                  </w:r>
                </w:p>
              </w:tc>
            </w:tr>
            <w:tr w:rsidR="00B34558" w:rsidRPr="0022512A" w:rsidTr="00777267">
              <w:tc>
                <w:tcPr>
                  <w:tcW w:w="3294" w:type="dxa"/>
                </w:tcPr>
                <w:p w:rsidR="00B34558" w:rsidRPr="0022512A" w:rsidRDefault="00777267" w:rsidP="00077CA7">
                  <w:pPr>
                    <w:rPr>
                      <w:rFonts w:ascii="Times New Roman" w:hAnsi="Times New Roman" w:cs="Times New Roman"/>
                      <w:color w:val="000000"/>
                      <w:sz w:val="24"/>
                      <w:szCs w:val="24"/>
                    </w:rPr>
                  </w:pPr>
                  <w:r w:rsidRPr="0022512A">
                    <w:rPr>
                      <w:rFonts w:ascii="Times New Roman" w:eastAsia="Times New Roman" w:hAnsi="Times New Roman" w:cs="Times New Roman"/>
                      <w:color w:val="000000"/>
                      <w:sz w:val="24"/>
                      <w:szCs w:val="24"/>
                    </w:rPr>
                    <w:t>Report content</w:t>
                  </w:r>
                </w:p>
              </w:tc>
              <w:tc>
                <w:tcPr>
                  <w:tcW w:w="2901" w:type="dxa"/>
                </w:tcPr>
                <w:p w:rsidR="00B34558" w:rsidRPr="0022512A" w:rsidRDefault="00B34558" w:rsidP="00777267">
                  <w:pPr>
                    <w:rPr>
                      <w:rFonts w:ascii="Times New Roman" w:hAnsi="Times New Roman" w:cs="Times New Roman"/>
                      <w:color w:val="000000"/>
                      <w:sz w:val="20"/>
                      <w:szCs w:val="20"/>
                    </w:rPr>
                  </w:pPr>
                </w:p>
              </w:tc>
              <w:tc>
                <w:tcPr>
                  <w:tcW w:w="887" w:type="dxa"/>
                </w:tcPr>
                <w:p w:rsidR="00B34558" w:rsidRPr="0022512A" w:rsidRDefault="009921C0" w:rsidP="00B34558">
                  <w:pPr>
                    <w:rPr>
                      <w:rFonts w:ascii="Times New Roman" w:hAnsi="Times New Roman" w:cs="Times New Roman"/>
                      <w:color w:val="000000"/>
                      <w:sz w:val="20"/>
                      <w:szCs w:val="20"/>
                    </w:rPr>
                  </w:pPr>
                  <w:r w:rsidRPr="0022512A">
                    <w:rPr>
                      <w:rFonts w:ascii="Times New Roman" w:hAnsi="Times New Roman" w:cs="Times New Roman"/>
                      <w:color w:val="000000"/>
                      <w:sz w:val="20"/>
                      <w:szCs w:val="20"/>
                    </w:rPr>
                    <w:t>30</w:t>
                  </w:r>
                </w:p>
              </w:tc>
              <w:tc>
                <w:tcPr>
                  <w:tcW w:w="2323"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6AEE792C" wp14:editId="59AB8F35">
                            <wp:extent cx="457200" cy="206375"/>
                            <wp:effectExtent l="9525" t="9525" r="9525" b="12700"/>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type w14:anchorId="6AEE792C" id="_x0000_t202" coordsize="21600,21600" o:spt="202" path="m,l,21600r21600,l21600,xe">
                            <v:stroke joinstyle="miter"/>
                            <v:path gradientshapeok="t" o:connecttype="rect"/>
                          </v:shapetype>
                          <v:shape id="Text Box 7" o:spid="_x0000_s1026"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5MyKgIAAFgEAAAOAAAAZHJzL2Uyb0RvYy54bWysVNtuGyEQfa/Uf0C817tx6zhdZR2ldlNV&#10;Si9S0g8Ys+wuKjAUsHfTr+/AOo57e6m6ltAAw+HMOYMvr0aj2V76oNDW/GxWciatwEbZruZf7m9e&#10;XHAWItgGNFpZ8wcZ+NXq+bPLwVVyjj3qRnpGIDZUg6t5H6OriiKIXhoIM3TS0maL3kCkqe+KxsNA&#10;6EYX87I8Lwb0jfMoZAi0upk2+Srjt60U8VPbBhmZrjlxi3n0edymsVhdQtV5cL0SBxrwDywMKEuX&#10;HqE2EIHtvPoNyijhMWAbZwJNgW2rhMw1UDVn5S/V3PXgZK6FxAnuKFP4f7Di4/6zZ6oh7xacWTDk&#10;0b0cI3uDI1smeQYXKsq6c5QXR1qm1FxqcLcovgZmcd2D7eS19zj0Ehqid5ZOFidHJ5yQQLbDB2zo&#10;GthFzEBj603SjtRghE42PRytSVQELb5aLMluzgRtzcvzl8tFvgGqx8POh/hOomEpqLkn5zM47G9D&#10;TGSgekxJdwXUqrlRWueJ77Zr7dkeqEtu8ndA/ylNWzZQafNlJmIciRZsN2nxV7jNOv3+BGdUpNbX&#10;ytT8okxfSoIqKfjWNjmOoPQUE31tD5ImFSc947gdKTHpvMXmgcT1OLU4PUkKevTfORuovYnqtx14&#10;yZl+b8mg14s5+R1PYn8Sb09isIJgah45m8J1nN7PznnV9XTL1A4Wr8nQVmWxnxgdOFP7Zg8OTy29&#10;j9N5znr6Q1j9AAAA//8DAFBLAwQUAAYACAAAACEAJDgfNtkAAAADAQAADwAAAGRycy9kb3ducmV2&#10;LnhtbEyPwU7DMBBE70j8g7WVeqNOUyBViFOhIjhwQS18wDZekqjxOsRumv49Cxe4jDSa1czbYjO5&#10;To00hNazgeUiAUVcedtybeDj/flmDSpEZIudZzJwoQCb8vqqwNz6M+9o3MdaSQmHHA00Mfa51qFq&#10;yGFY+J5Ysk8/OIxih1rbAc9S7jqdJsm9dtiyLDTY07ah6rg/OQO4dK3dJRe+HdfZ21f28lo9bdGY&#10;+Wx6fAAVaYp/x/CDL+hQCtPBn9gG1RmQR+KvSpal4g4GVukd6LLQ/9nLbwAAAP//AwBQSwECLQAU&#10;AAYACAAAACEAtoM4kv4AAADhAQAAEwAAAAAAAAAAAAAAAAAAAAAAW0NvbnRlbnRfVHlwZXNdLnht&#10;bFBLAQItABQABgAIAAAAIQA4/SH/1gAAAJQBAAALAAAAAAAAAAAAAAAAAC8BAABfcmVscy8ucmVs&#10;c1BLAQItABQABgAIAAAAIQD0z5MyKgIAAFgEAAAOAAAAAAAAAAAAAAAAAC4CAABkcnMvZTJvRG9j&#10;LnhtbFBLAQItABQABgAIAAAAIQAkOB822QAAAAMBAAAPAAAAAAAAAAAAAAAAAIQEAABkcnMvZG93&#10;bnJldi54bWxQSwUGAAAAAAQABADzAAAAigU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B34558" w:rsidRPr="0022512A" w:rsidTr="00777267">
              <w:tc>
                <w:tcPr>
                  <w:tcW w:w="3294" w:type="dxa"/>
                </w:tcPr>
                <w:p w:rsidR="00B34558" w:rsidRPr="0022512A" w:rsidRDefault="00077CA7" w:rsidP="00B34558">
                  <w:pPr>
                    <w:rPr>
                      <w:rFonts w:ascii="Times New Roman" w:eastAsia="Times New Roman" w:hAnsi="Times New Roman" w:cs="Times New Roman"/>
                      <w:color w:val="000000"/>
                      <w:sz w:val="24"/>
                      <w:szCs w:val="24"/>
                    </w:rPr>
                  </w:pPr>
                  <w:r w:rsidRPr="0022512A">
                    <w:rPr>
                      <w:rFonts w:ascii="Times New Roman" w:eastAsia="Times New Roman" w:hAnsi="Times New Roman" w:cs="Times New Roman"/>
                      <w:color w:val="000000"/>
                      <w:sz w:val="24"/>
                      <w:szCs w:val="24"/>
                    </w:rPr>
                    <w:t xml:space="preserve">Report structure </w:t>
                  </w:r>
                </w:p>
              </w:tc>
              <w:tc>
                <w:tcPr>
                  <w:tcW w:w="2901" w:type="dxa"/>
                </w:tcPr>
                <w:p w:rsidR="00B34558" w:rsidRPr="0022512A" w:rsidRDefault="00B34558" w:rsidP="00B34558">
                  <w:pPr>
                    <w:rPr>
                      <w:rFonts w:ascii="Times New Roman" w:eastAsia="Times New Roman" w:hAnsi="Times New Roman" w:cs="Times New Roman"/>
                      <w:color w:val="000000"/>
                      <w:sz w:val="20"/>
                      <w:szCs w:val="20"/>
                    </w:rPr>
                  </w:pPr>
                </w:p>
              </w:tc>
              <w:tc>
                <w:tcPr>
                  <w:tcW w:w="887" w:type="dxa"/>
                </w:tcPr>
                <w:p w:rsidR="00B34558" w:rsidRPr="0022512A" w:rsidRDefault="009921C0" w:rsidP="00B34558">
                  <w:pPr>
                    <w:rPr>
                      <w:rFonts w:ascii="Times New Roman" w:hAnsi="Times New Roman" w:cs="Times New Roman"/>
                      <w:color w:val="000000"/>
                      <w:sz w:val="20"/>
                      <w:szCs w:val="20"/>
                    </w:rPr>
                  </w:pPr>
                  <w:r w:rsidRPr="0022512A">
                    <w:rPr>
                      <w:rFonts w:ascii="Times New Roman" w:hAnsi="Times New Roman" w:cs="Times New Roman"/>
                      <w:color w:val="000000"/>
                      <w:sz w:val="20"/>
                      <w:szCs w:val="20"/>
                    </w:rPr>
                    <w:t>30</w:t>
                  </w:r>
                </w:p>
              </w:tc>
              <w:tc>
                <w:tcPr>
                  <w:tcW w:w="2323"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25A1D8C5" wp14:editId="4D05C25A">
                            <wp:extent cx="457200" cy="206375"/>
                            <wp:effectExtent l="9525" t="9525" r="9525" b="12700"/>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25A1D8C5" id="_x0000_s102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NvLQIAAF8EAAAOAAAAZHJzL2Uyb0RvYy54bWysVNtu2zAMfR+wfxD0vjrJlqQz4hRdugwD&#10;ugvQ7gMUWbaFSaJGKbG7rx8lp2l2exnmAAIlUYeHh2RWV4M17KAwaHAVn15MOFNOQq1dW/Ev99sX&#10;l5yFKFwtDDhV8QcV+NX6+bNV70s1gw5MrZARiAtl7yvexejLogiyU1aEC/DK0WUDaEWkLbZFjaIn&#10;dGuK2WSyKHrA2iNIFQKd3oyXfJ3xm0bJ+KlpgorMVJy4xbxiXndpLdYrUbYofKflkYb4BxZWaEdB&#10;T1A3Igq2R/0blNUSIUATLyTYAppGS5VzoGymk1+yueuEVzkXEif4k0zh/8HKj4fPyHRNtVtw5oSl&#10;Gt2rIbI3MLBlkqf3oSSvO09+caBjcs2pBn8L8mtgDjadcK26RoS+U6ImetP0sjh7OuKEBLLrP0BN&#10;YcQ+QgYaGrRJO1KDETqV6eFUmkRF0uGr+ZLKzZmkq9lk8XI5zxFE+fjYY4jvFFiWjIojVT6Di8Nt&#10;iImMKB9dUqwARtdbbUzeYLvbGGQHQV2yzd8R/Sc341hPqc2WmYj1JFpw7ajFX+FuNun3JzirI7W+&#10;0bbil5P0JSdRJgXfujrbUWgz2kTfuKOkScVRzzjshrF46W2Sewf1A2mMMHY6TSYZHeB3znrqcmL8&#10;bS9QcWbeO6rT6/lsTlNxZuOZvTuzhZMEU/HI2Whu4jhGe4+67SjK2BUOrqmujc6aPzE6UqcuzqU4&#10;Tlwak/N99nr6X1j/AA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Axk5NvLQIAAF8EAAAOAAAAAAAAAAAAAAAAAC4CAABkcnMvZTJv&#10;RG9jLnhtbFBLAQItABQABgAIAAAAIQAkOB822QAAAAMBAAAPAAAAAAAAAAAAAAAAAIcEAABkcnMv&#10;ZG93bnJldi54bWxQSwUGAAAAAAQABADzAAAAjQU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B34558" w:rsidRPr="0022512A" w:rsidTr="00777267">
              <w:tc>
                <w:tcPr>
                  <w:tcW w:w="3294" w:type="dxa"/>
                </w:tcPr>
                <w:p w:rsidR="00B34558" w:rsidRPr="0022512A" w:rsidRDefault="00077CA7" w:rsidP="00B34558">
                  <w:pPr>
                    <w:rPr>
                      <w:rFonts w:ascii="Times New Roman" w:hAnsi="Times New Roman" w:cs="Times New Roman"/>
                      <w:color w:val="000000"/>
                      <w:sz w:val="24"/>
                      <w:szCs w:val="24"/>
                    </w:rPr>
                  </w:pPr>
                  <w:r w:rsidRPr="0022512A">
                    <w:rPr>
                      <w:rFonts w:ascii="Times New Roman" w:eastAsia="Times New Roman" w:hAnsi="Times New Roman" w:cs="Times New Roman"/>
                      <w:color w:val="000000"/>
                      <w:sz w:val="24"/>
                      <w:szCs w:val="24"/>
                    </w:rPr>
                    <w:t>Project management</w:t>
                  </w:r>
                </w:p>
              </w:tc>
              <w:tc>
                <w:tcPr>
                  <w:tcW w:w="2901" w:type="dxa"/>
                </w:tcPr>
                <w:p w:rsidR="00B34558" w:rsidRPr="0022512A" w:rsidRDefault="00B34558" w:rsidP="00B34558">
                  <w:pPr>
                    <w:rPr>
                      <w:rFonts w:ascii="Times New Roman" w:eastAsia="Times New Roman" w:hAnsi="Times New Roman" w:cs="Times New Roman"/>
                      <w:color w:val="000000"/>
                      <w:sz w:val="20"/>
                      <w:szCs w:val="20"/>
                    </w:rPr>
                  </w:pPr>
                </w:p>
              </w:tc>
              <w:tc>
                <w:tcPr>
                  <w:tcW w:w="887" w:type="dxa"/>
                </w:tcPr>
                <w:p w:rsidR="00B34558" w:rsidRPr="0022512A" w:rsidRDefault="00077CA7" w:rsidP="009921C0">
                  <w:pPr>
                    <w:rPr>
                      <w:rFonts w:ascii="Times New Roman" w:hAnsi="Times New Roman" w:cs="Times New Roman"/>
                      <w:color w:val="000000"/>
                      <w:sz w:val="20"/>
                      <w:szCs w:val="20"/>
                    </w:rPr>
                  </w:pPr>
                  <w:r w:rsidRPr="0022512A">
                    <w:rPr>
                      <w:rFonts w:ascii="Times New Roman" w:hAnsi="Times New Roman" w:cs="Times New Roman"/>
                      <w:color w:val="000000"/>
                      <w:sz w:val="20"/>
                      <w:szCs w:val="20"/>
                    </w:rPr>
                    <w:t>2</w:t>
                  </w:r>
                  <w:r w:rsidR="009921C0" w:rsidRPr="0022512A">
                    <w:rPr>
                      <w:rFonts w:ascii="Times New Roman" w:hAnsi="Times New Roman" w:cs="Times New Roman"/>
                      <w:color w:val="000000"/>
                      <w:sz w:val="20"/>
                      <w:szCs w:val="20"/>
                    </w:rPr>
                    <w:t>0</w:t>
                  </w:r>
                </w:p>
              </w:tc>
              <w:tc>
                <w:tcPr>
                  <w:tcW w:w="2323"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70FDC6CA" wp14:editId="52C03A41">
                            <wp:extent cx="457200" cy="206375"/>
                            <wp:effectExtent l="9525" t="9525" r="9525" b="12700"/>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70FDC6CA" id="_x0000_s1028"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lDLgIAAF8EAAAOAAAAZHJzL2Uyb0RvYy54bWysVNuO2yAQfa/Uf0C8N3bcZrO14qy2SVNV&#10;2l6k3X4AxthGBYYCiZ1+fQeczaa3l6qOhAYYzpw5M5PVzagVOQjnJZiKzmc5JcJwaKTpKvrlYffi&#10;mhIfmGmYAiMqehSe3qyfP1sNthQF9KAa4QiCGF8OtqJ9CLbMMs97oZmfgRUGL1twmgXcui5rHBsQ&#10;XausyPOrbADXWAdceI+n2+mSrhN+2woePrWtF4GoiiK3kFaX1jqu2XrFys4x20t+osH+gYVm0mDQ&#10;M9SWBUb2Tv4GpSV34KENMw46g7aVXKQcMJt5/ks29z2zIuWC4nh7lsn/P1j+8fDZEdlg7ZaUGKax&#10;Rg9iDOQNjGQZ5RmsL9Hr3qJfGPEYXVOq3t4B/+qJgU3PTCdunYOhF6xBevP4Mrt4OuH4CFIPH6DB&#10;MGwfIAGNrdNRO1SDIDqW6XguTaTC8fDVYonlpoTjVZFfvVwuUgRWPj62zod3AjSJRkUdVj6Bs8Od&#10;D5EMKx9dYiwPSjY7qVTauK7eKEcODLtkl74T+k9uypABUyuWiYi2KJo33aTFX+G2m/j7E5yWAVtf&#10;SV3R6zx+0YmVUcG3pkl2YFJNNtJX5iRpVHHSM4z1mIpXxLdR7hqaI2rsYOp0nEw0enDfKRmwy5Hx&#10;tz1zghL13mCdXi+KBU7Fhe0u7PrCZoYjTEUDJZO5CdMY7a2TXY9Rpq4wcIt1bWXS/InRiTp2cSrF&#10;aeLimFzuk9fT/8L6B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nrFpQy4CAABfBAAADgAAAAAAAAAAAAAAAAAuAgAAZHJzL2Uy&#10;b0RvYy54bWxQSwECLQAUAAYACAAAACEAJDgfNtkAAAADAQAADwAAAAAAAAAAAAAAAACIBAAAZHJz&#10;L2Rvd25yZXYueG1sUEsFBgAAAAAEAAQA8wAAAI4FA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B34558" w:rsidRPr="0022512A" w:rsidTr="00777267">
              <w:tc>
                <w:tcPr>
                  <w:tcW w:w="3294" w:type="dxa"/>
                </w:tcPr>
                <w:p w:rsidR="00B34558" w:rsidRPr="0022512A" w:rsidRDefault="00077CA7" w:rsidP="00B34558">
                  <w:pPr>
                    <w:rPr>
                      <w:rFonts w:ascii="Times New Roman" w:eastAsia="Times New Roman" w:hAnsi="Times New Roman" w:cs="Times New Roman"/>
                      <w:color w:val="000000"/>
                      <w:sz w:val="24"/>
                      <w:szCs w:val="24"/>
                    </w:rPr>
                  </w:pPr>
                  <w:r w:rsidRPr="0022512A">
                    <w:rPr>
                      <w:rFonts w:ascii="Times New Roman" w:eastAsia="Times New Roman" w:hAnsi="Times New Roman" w:cs="Times New Roman"/>
                      <w:color w:val="000000"/>
                      <w:sz w:val="24"/>
                      <w:szCs w:val="24"/>
                    </w:rPr>
                    <w:t>Communications</w:t>
                  </w:r>
                </w:p>
              </w:tc>
              <w:tc>
                <w:tcPr>
                  <w:tcW w:w="2901" w:type="dxa"/>
                </w:tcPr>
                <w:p w:rsidR="00B34558" w:rsidRPr="0022512A" w:rsidRDefault="00B34558" w:rsidP="00B34558">
                  <w:pPr>
                    <w:rPr>
                      <w:rFonts w:ascii="Times New Roman" w:eastAsia="Times New Roman" w:hAnsi="Times New Roman" w:cs="Times New Roman"/>
                      <w:color w:val="000000"/>
                      <w:sz w:val="20"/>
                      <w:szCs w:val="20"/>
                    </w:rPr>
                  </w:pPr>
                </w:p>
              </w:tc>
              <w:tc>
                <w:tcPr>
                  <w:tcW w:w="887" w:type="dxa"/>
                </w:tcPr>
                <w:p w:rsidR="00B34558" w:rsidRPr="0022512A" w:rsidRDefault="00077CA7" w:rsidP="009921C0">
                  <w:pPr>
                    <w:rPr>
                      <w:rFonts w:ascii="Times New Roman" w:hAnsi="Times New Roman" w:cs="Times New Roman"/>
                      <w:color w:val="000000"/>
                      <w:sz w:val="20"/>
                      <w:szCs w:val="20"/>
                    </w:rPr>
                  </w:pPr>
                  <w:r w:rsidRPr="0022512A">
                    <w:rPr>
                      <w:rFonts w:ascii="Times New Roman" w:hAnsi="Times New Roman" w:cs="Times New Roman"/>
                      <w:color w:val="000000"/>
                      <w:sz w:val="20"/>
                      <w:szCs w:val="20"/>
                    </w:rPr>
                    <w:t>2</w:t>
                  </w:r>
                  <w:r w:rsidR="009921C0" w:rsidRPr="0022512A">
                    <w:rPr>
                      <w:rFonts w:ascii="Times New Roman" w:hAnsi="Times New Roman" w:cs="Times New Roman"/>
                      <w:color w:val="000000"/>
                      <w:sz w:val="20"/>
                      <w:szCs w:val="20"/>
                    </w:rPr>
                    <w:t>0</w:t>
                  </w:r>
                </w:p>
              </w:tc>
              <w:tc>
                <w:tcPr>
                  <w:tcW w:w="2323" w:type="dxa"/>
                </w:tcPr>
                <w:p w:rsidR="00B34558" w:rsidRPr="0022512A" w:rsidRDefault="00B34558" w:rsidP="00B34558">
                  <w:pPr>
                    <w:rPr>
                      <w:rFonts w:ascii="Times New Roman" w:eastAsia="Times New Roman" w:hAnsi="Times New Roman" w:cs="Times New Roman"/>
                      <w:color w:val="000000"/>
                      <w:sz w:val="20"/>
                      <w:szCs w:val="20"/>
                    </w:rPr>
                  </w:pPr>
                  <w:r w:rsidRPr="0022512A">
                    <w:rPr>
                      <w:rFonts w:ascii="Times New Roman" w:eastAsia="Times New Roman" w:hAnsi="Times New Roman" w:cs="Times New Roman"/>
                      <w:noProof/>
                      <w:color w:val="000000"/>
                      <w:sz w:val="20"/>
                      <w:szCs w:val="20"/>
                    </w:rPr>
                    <mc:AlternateContent>
                      <mc:Choice Requires="wps">
                        <w:drawing>
                          <wp:inline distT="0" distB="0" distL="0" distR="0" wp14:anchorId="3387A7A8" wp14:editId="76379BEA">
                            <wp:extent cx="457200" cy="206375"/>
                            <wp:effectExtent l="9525" t="9525" r="9525" b="12700"/>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Default="00B34558" w:rsidP="00B34558">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3387A7A8" id="_x0000_s1029"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R/LgIAAF8EAAAOAAAAZHJzL2Uyb0RvYy54bWysVNtuGyEQfa/Uf0C81+s4dZyuvI5Su64q&#10;pRcp6QeMWXYXFRgK2Lvp12dgncS9vVRdS2iA4XDmnMHLq8FodpA+KLQVP5tMOZNWYK1sW/Gvd9tX&#10;l5yFCLYGjVZW/F4GfrV6+WLZu1LOsENdS88IxIaydxXvYnRlUQTRSQNhgk5a2mzQG4g09W1Re+gJ&#10;3ehiNp1eFD362nkUMgRa3YybfJXxm0aK+LlpgoxMV5y4xTz6PO7SWKyWULYeXKfEkQb8AwsDytKl&#10;T1AbiMD2Xv0GZZTwGLCJE4GmwKZRQuYaqJqz6S/V3HbgZK6FxAnuSabw/2DFp8MXz1RN3pFTFgx5&#10;dCeHyN7iwBZJnt6FkrJuHeXFgZYpNZca3A2Kb4FZXHdgW3ntPfadhJronaWTxcnRESckkF3/EWu6&#10;BvYRM9DQeJO0IzUYoZNN90/WJCqCFl/PF2Q3Z4K2ZtOL88U83wDl42HnQ3wv0bAUVNyT8xkcDjch&#10;JjJQPqakuwJqVW+V1nni291ae3YA6pJt/o7oP6Vpy3oqbbbIRIwj0YJtRy3+CrdZp9+f4IyK1Ppa&#10;mYpfTtOXkqBMCr6zdY4jKD3GRF/bo6RJxVHPOOyGbN55Opvk3mF9Txp7HDudXiYFHfofnPXU5cT4&#10;+x685Ex/sOTTm/lsTq/iJPYn8e4kBisIpuKRszFcx/EZ7Z1XbUe3jF1h8Zp8bVTW/JnRkTp1cbbi&#10;+OLSMzmd56zn/4XVA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reV0fy4CAABfBAAADgAAAAAAAAAAAAAAAAAuAgAAZHJzL2Uy&#10;b0RvYy54bWxQSwECLQAUAAYACAAAACEAJDgfNtkAAAADAQAADwAAAAAAAAAAAAAAAACIBAAAZHJz&#10;L2Rvd25yZXYueG1sUEsFBgAAAAAEAAQA8wAAAI4FAAAAAA==&#10;" strokecolor="#dcdcdc" strokeweight="1pt">
                            <v:textbox inset=".75pt,.75pt,.75pt,.75pt">
                              <w:txbxContent>
                                <w:p w:rsidR="00B34558" w:rsidRDefault="00B34558" w:rsidP="00B34558">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22512A" w:rsidRPr="0022512A" w:rsidTr="0022512A">
              <w:trPr>
                <w:trHeight w:val="370"/>
              </w:trPr>
              <w:tc>
                <w:tcPr>
                  <w:tcW w:w="9405" w:type="dxa"/>
                  <w:gridSpan w:val="4"/>
                  <w:vAlign w:val="center"/>
                </w:tcPr>
                <w:p w:rsidR="0022512A" w:rsidRPr="00A75B55" w:rsidRDefault="007F67AB" w:rsidP="004009D1">
                  <w:pPr>
                    <w:jc w:val="both"/>
                    <w:rPr>
                      <w:rFonts w:ascii="Times New Roman" w:eastAsia="Times New Roman" w:hAnsi="Times New Roman" w:cs="Times New Roman"/>
                      <w:b/>
                      <w:noProof/>
                      <w:color w:val="000000"/>
                      <w:sz w:val="24"/>
                      <w:szCs w:val="24"/>
                    </w:rPr>
                  </w:pPr>
                  <w:r w:rsidRPr="007F67AB">
                    <w:rPr>
                      <w:rFonts w:ascii="Times New Roman" w:eastAsia="Times New Roman" w:hAnsi="Times New Roman" w:cs="Times New Roman"/>
                      <w:b/>
                      <w:noProof/>
                      <w:color w:val="000000"/>
                      <w:sz w:val="24"/>
                      <w:szCs w:val="24"/>
                    </w:rPr>
                    <w:t>The following</w:t>
                  </w:r>
                  <w:r w:rsidR="0022512A" w:rsidRPr="00A75B55">
                    <w:rPr>
                      <w:rFonts w:ascii="Times New Roman" w:eastAsia="Times New Roman" w:hAnsi="Times New Roman" w:cs="Times New Roman"/>
                      <w:b/>
                      <w:noProof/>
                      <w:color w:val="000000"/>
                      <w:sz w:val="24"/>
                      <w:szCs w:val="24"/>
                    </w:rPr>
                    <w:t xml:space="preserve"> marks are </w:t>
                  </w:r>
                  <w:r w:rsidR="004009D1">
                    <w:rPr>
                      <w:rFonts w:asciiTheme="minorEastAsia" w:hAnsiTheme="minorEastAsia" w:cs="Times New Roman" w:hint="eastAsia"/>
                      <w:b/>
                      <w:noProof/>
                      <w:color w:val="000000"/>
                      <w:sz w:val="24"/>
                      <w:szCs w:val="24"/>
                    </w:rPr>
                    <w:t>a</w:t>
                  </w:r>
                  <w:r w:rsidR="004009D1">
                    <w:rPr>
                      <w:rFonts w:ascii="Times New Roman" w:eastAsia="Times New Roman" w:hAnsi="Times New Roman" w:cs="Times New Roman"/>
                      <w:b/>
                      <w:noProof/>
                      <w:color w:val="000000"/>
                      <w:sz w:val="24"/>
                      <w:szCs w:val="24"/>
                    </w:rPr>
                    <w:t>warded</w:t>
                  </w:r>
                  <w:r w:rsidR="004009D1">
                    <w:rPr>
                      <w:rFonts w:ascii="Times New Roman" w:hAnsi="Times New Roman" w:cs="Times New Roman" w:hint="eastAsia"/>
                      <w:b/>
                      <w:noProof/>
                      <w:color w:val="000000"/>
                      <w:sz w:val="24"/>
                      <w:szCs w:val="24"/>
                    </w:rPr>
                    <w:t xml:space="preserve"> </w:t>
                  </w:r>
                  <w:r w:rsidR="0022512A" w:rsidRPr="00A75B55">
                    <w:rPr>
                      <w:rFonts w:ascii="Times New Roman" w:eastAsia="Times New Roman" w:hAnsi="Times New Roman" w:cs="Times New Roman"/>
                      <w:b/>
                      <w:noProof/>
                      <w:color w:val="000000"/>
                      <w:sz w:val="24"/>
                      <w:szCs w:val="24"/>
                    </w:rPr>
                    <w:t xml:space="preserve">by the </w:t>
                  </w:r>
                  <w:r w:rsidR="009514B4">
                    <w:rPr>
                      <w:rFonts w:ascii="Times New Roman" w:hAnsi="Times New Roman" w:cs="Times New Roman" w:hint="eastAsia"/>
                      <w:b/>
                      <w:noProof/>
                      <w:color w:val="000000"/>
                      <w:sz w:val="24"/>
                      <w:szCs w:val="24"/>
                    </w:rPr>
                    <w:t>S</w:t>
                  </w:r>
                  <w:r w:rsidR="0022512A" w:rsidRPr="00A75B55">
                    <w:rPr>
                      <w:rFonts w:ascii="Times New Roman" w:eastAsia="Times New Roman" w:hAnsi="Times New Roman" w:cs="Times New Roman"/>
                      <w:b/>
                      <w:noProof/>
                      <w:color w:val="000000"/>
                      <w:sz w:val="24"/>
                      <w:szCs w:val="24"/>
                    </w:rPr>
                    <w:t>upervisor</w:t>
                  </w:r>
                </w:p>
              </w:tc>
            </w:tr>
          </w:tbl>
          <w:p w:rsidR="00C207B6" w:rsidRPr="00641ACD" w:rsidRDefault="00DC06D6" w:rsidP="00C207B6">
            <w:pPr>
              <w:spacing w:after="0" w:line="240" w:lineRule="auto"/>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4E654F93" wp14:editId="1FAAA614">
                      <wp:extent cx="1280160" cy="203835"/>
                      <wp:effectExtent l="0" t="0" r="15240" b="2476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M</w:t>
                                  </w:r>
                                  <w:r>
                                    <w:rPr>
                                      <w:rFonts w:ascii="Calibri" w:hAnsi="Calibri" w:cs="Calibri"/>
                                      <w:color w:val="000000"/>
                                      <w:sz w:val="20"/>
                                      <w:szCs w:val="20"/>
                                    </w:rPr>
                                    <w:t>ike</w:t>
                                  </w:r>
                                </w:p>
                              </w:txbxContent>
                            </wps:txbx>
                            <wps:bodyPr rot="0" vert="horz" wrap="square" lIns="9525" tIns="9525" rIns="9525" bIns="9525" anchor="t" anchorCtr="0" upright="1">
                              <a:noAutofit/>
                            </wps:bodyPr>
                          </wps:wsp>
                        </a:graphicData>
                      </a:graphic>
                    </wp:inline>
                  </w:drawing>
                </mc:Choice>
                <mc:Fallback>
                  <w:pict>
                    <v:shape w14:anchorId="4E654F93" id="Text Box 12" o:spid="_x0000_s1030"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iALgIAAGEEAAAOAAAAZHJzL2Uyb0RvYy54bWysVNuO2yAQfa/Uf0C8N3a8zTa14qy2SVNV&#10;2l6k3X4AxthGBYYCiZ1+fQeczaa3l6qOhAYYzpw5M5PVzagVOQjnJZiKzmc5JcJwaKTpKvrlYfdi&#10;SYkPzDRMgREVPQpPb9bPn60GW4oCelCNcARBjC8HW9E+BFtmmee90MzPwAqDly04zQJuXZc1jg2I&#10;rlVW5Pl1NoBrrAMuvMfT7XRJ1wm/bQUPn9rWi0BURZFbSKtLax3XbL1iZeeY7SU/0WD/wEIzaTDo&#10;GWrLAiN7J3+D0pI78NCGGQedQdtKLlIOmM08/yWb+55ZkXJBcbw9y+T/Hyz/ePjsiGywdgUlhmms&#10;0YMYA3kDI8Ej1GewvkS3e4uOYcRz9E25ensH/KsnBjY9M524dQ6GXrAG+c3jy+zi6YTjI0g9fIAG&#10;47B9gAQ0tk5H8VAOguhYp+O5NpELjyGLZT6/xiuOd0V+tbxapBCsfHxtnQ/vBGgSjYo6rH1CZ4c7&#10;HyIbVj66xGAelGx2Uqm0cV29UY4cGPbJLn0n9J/clCFDpPIqj0S0Rdm86SYx/gq33cTfn+C0DNj8&#10;SuqKLvP4RSdWRgnfmibZgUk12UhfmZOmUcZJ0DDWYyrfy/g26l1Dc0SRHUy9jrOJRg/uOyUD9jky&#10;/rZnTlCi3hss1OtFscC5uLDdhV1f2MxwhKlooGQyN2EapL11susxytQWBm6xsK1Mmj8xOlHHPk6l&#10;OM1cHJTLffJ6+mdY/w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EZMOIAuAgAAYQQAAA4AAAAAAAAAAAAAAAAALgIAAGRycy9l&#10;Mm9Eb2MueG1sUEsBAi0AFAAGAAgAAAAhAJxHdPXaAAAABAEAAA8AAAAAAAAAAAAAAAAAiAQAAGRy&#10;cy9kb3ducmV2LnhtbFBLBQYAAAAABAAEAPMAAACPBQAAAAA=&#10;" strokecolor="#dcdcdc" strokeweight="1pt">
                      <v:textbox inset=".75pt,.75pt,.75pt,.75pt">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M</w:t>
                            </w:r>
                            <w:r>
                              <w:rPr>
                                <w:rFonts w:ascii="Calibri" w:hAnsi="Calibri" w:cs="Calibri"/>
                                <w:color w:val="000000"/>
                                <w:sz w:val="20"/>
                                <w:szCs w:val="20"/>
                              </w:rPr>
                              <w:t>ike</w:t>
                            </w:r>
                          </w:p>
                        </w:txbxContent>
                      </v:textbox>
                      <w10:anchorlock/>
                    </v:shape>
                  </w:pict>
                </mc:Fallback>
              </mc:AlternateContent>
            </w:r>
            <w:r w:rsidRPr="0022512A">
              <w:rPr>
                <w:rFonts w:ascii="Times New Roman" w:hAnsi="Times New Roman" w:cs="Times New Roman"/>
                <w:color w:val="000000"/>
                <w:sz w:val="20"/>
                <w:szCs w:val="20"/>
              </w:rPr>
              <w:t xml:space="preserve">                                        </w:t>
            </w:r>
            <w:r w:rsidR="001977CE" w:rsidRPr="0022512A">
              <w:rPr>
                <w:rFonts w:ascii="Times New Roman" w:eastAsia="Times New Roman" w:hAnsi="Times New Roman" w:cs="Times New Roman"/>
                <w:color w:val="000000"/>
                <w:sz w:val="20"/>
                <w:szCs w:val="20"/>
              </w:rPr>
              <w:t xml:space="preserve">Total Marks out of 100: </w:t>
            </w:r>
            <w:r w:rsidR="00B34558" w:rsidRPr="0022512A">
              <w:rPr>
                <w:rFonts w:ascii="Times New Roman" w:eastAsia="Times New Roman" w:hAnsi="Times New Roman" w:cs="Times New Roman"/>
                <w:noProof/>
                <w:color w:val="000000"/>
                <w:sz w:val="20"/>
                <w:szCs w:val="20"/>
              </w:rPr>
              <mc:AlternateContent>
                <mc:Choice Requires="wps">
                  <w:drawing>
                    <wp:inline distT="0" distB="0" distL="0" distR="0" wp14:anchorId="70B2016A" wp14:editId="77ED2987">
                      <wp:extent cx="457200" cy="206375"/>
                      <wp:effectExtent l="9525" t="9525" r="9525" b="12700"/>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B34558" w:rsidRPr="00B34558" w:rsidRDefault="00B34558" w:rsidP="00B34558">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70B2016A" id="_x0000_s1031"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JqLQIAAF8EAAAOAAAAZHJzL2Uyb0RvYy54bWysVNuO2yAQfa/Uf0C8N3bcZrO14qy2SVNV&#10;2l6k3X4AxthGBYYCiZ1+fQeczaa3l6qOhAYYzpw5M5PVzagVOQjnJZiKzmc5JcJwaKTpKvrlYffi&#10;mhIfmGmYAiMqehSe3qyfP1sNthQF9KAa4QiCGF8OtqJ9CLbMMs97oZmfgRUGL1twmgXcui5rHBsQ&#10;XausyPOrbADXWAdceI+n2+mSrhN+2woePrWtF4GoiiK3kFaX1jqu2XrFys4x20t+osH+gYVm0mDQ&#10;M9SWBUb2Tv4GpSV34KENMw46g7aVXKQcMJt5/ks29z2zIuWC4nh7lsn/P1j+8fDZEdlUtCgoMUxj&#10;jR7EGMgbGMkyyjNYX6LXvUW/MOIxljml6u0d8K+eGNj0zHTi1jkYesEapDePL7OLpxOOjyD18AEa&#10;DMP2ARLQ2DodtUM1CKJjmY7n0kQqHA9fLZZYbko4XhX51cvlIkVg5eNj63x4J0CTaFTUYeUTODvc&#10;+RDJsPLRJcbyoGSzk0qljevqjXLkwLBLduk7of/kpgwZMLVimYhoi6J5001a/BVuu4m/P8FpGbD1&#10;ldQVvc7jF51YGRV8a5pkBybVZCN9ZU6SRhUnPcNYj6l4SY0odw3NETV2MHU6TiYaPbjvlAzY5cj4&#10;2545QYl6b7BOrxfFAqfiwnYXdn1hM8MRpqKBksnchGmM9tbJrscoU1cYuMW6tjJp/sToRB27OJXi&#10;NHFxTC73yevpf2H9Aw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CoGkJqLQIAAF8EAAAOAAAAAAAAAAAAAAAAAC4CAABkcnMvZTJv&#10;RG9jLnhtbFBLAQItABQABgAIAAAAIQAkOB822QAAAAMBAAAPAAAAAAAAAAAAAAAAAIcEAABkcnMv&#10;ZG93bnJldi54bWxQSwUGAAAAAAQABADzAAAAjQUAAAAA&#10;" strokecolor="#dcdcdc" strokeweight="1pt">
                      <v:textbox inset=".75pt,.75pt,.75pt,.75pt">
                        <w:txbxContent>
                          <w:p w:rsidR="00B34558" w:rsidRPr="00B34558" w:rsidRDefault="00B34558" w:rsidP="00B34558">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641ACD" w:rsidRDefault="00DC06D6" w:rsidP="00DC06D6">
            <w:pPr>
              <w:spacing w:after="0" w:line="240" w:lineRule="auto"/>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lastRenderedPageBreak/>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605F2125" wp14:editId="3C876115">
                      <wp:extent cx="1280160" cy="203835"/>
                      <wp:effectExtent l="0" t="0" r="15240" b="24765"/>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P</w:t>
                                  </w:r>
                                  <w:r>
                                    <w:rPr>
                                      <w:rFonts w:ascii="Calibri" w:hAnsi="Calibri" w:cs="Calibri"/>
                                      <w:color w:val="000000"/>
                                      <w:sz w:val="20"/>
                                      <w:szCs w:val="20"/>
                                    </w:rPr>
                                    <w:t>eter</w:t>
                                  </w:r>
                                </w:p>
                              </w:txbxContent>
                            </wps:txbx>
                            <wps:bodyPr rot="0" vert="horz" wrap="square" lIns="9525" tIns="9525" rIns="9525" bIns="9525" anchor="t" anchorCtr="0" upright="1">
                              <a:noAutofit/>
                            </wps:bodyPr>
                          </wps:wsp>
                        </a:graphicData>
                      </a:graphic>
                    </wp:inline>
                  </w:drawing>
                </mc:Choice>
                <mc:Fallback>
                  <w:pict>
                    <v:shape w14:anchorId="605F2125" id="_x0000_s1032"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YuLgIAAGAEAAAOAAAAZHJzL2Uyb0RvYy54bWysVNuO0zAQfUfiHyy/06RZtZSo6WppKUJa&#10;FqRdPsBxnMTC9hjbbbJ8PWOn2y23F0QiWeN4fObMmZmsr0etyFE4L8FUdD7LKRGGQyNNV9EvD/tX&#10;K0p8YKZhCoyo6KPw9Hrz8sV6sKUooAfVCEcQxPhysBXtQ7BllnneC838DKwweNiC0yzg1nVZ49iA&#10;6FplRZ4vswFcYx1w4T1+3U2HdJPw21bw8KltvQhEVRS5hbS6tNZxzTZrVnaO2V7yEw32Dyw0kwaD&#10;nqF2LDBycPI3KC25Aw9tmHHQGbSt5CLlgNnM81+yue+ZFSkXFMfbs0z+/8Hyu+NnR2RT0YISwzSW&#10;6EGMgbyFkcyLKM9gfYle9xb9wojfscwpVW9vgX/1xMC2Z6YTN87B0AvWIL15vJldXJ1wfASph4/Q&#10;YBx2CJCAxtbpqB2qQRAdy/R4Lk3kwmPIYpXPl3jE8azIr1ZXixSClU+3rfPhvQBNolFRh6VP6Ox4&#10;60Nkw8onlxjMg5LNXiqVNq6rt8qRI8M22afnhP6TmzJkiFRe55GItqiaN90kxl/hdtv4/glOy4C9&#10;r6Su6CqPT3RiZZTwnWmSHZhUk430lTlpGmWcBA1jPabqLePdqHcNzSOK7GBqdRxNNHpw3ykZsM2R&#10;8bcDc4IS9cFgod4sigWOxYXtLuz6wmaGI0xFAyWTuQ3THB2sk12PUaa2MHCDhW1l0vyZ0Yk6tnEq&#10;xWnk4pxc7pPX849h8wM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J3Bpi4uAgAAYAQAAA4AAAAAAAAAAAAAAAAALgIAAGRycy9l&#10;Mm9Eb2MueG1sUEsBAi0AFAAGAAgAAAAhAJxHdPXaAAAABAEAAA8AAAAAAAAAAAAAAAAAiAQAAGRy&#10;cy9kb3ducmV2LnhtbFBLBQYAAAAABAAEAPMAAACPBQAAAAA=&#10;" strokecolor="#dcdcdc" strokeweight="1pt">
                      <v:textbox inset=".75pt,.75pt,.75pt,.75pt">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P</w:t>
                            </w:r>
                            <w:r>
                              <w:rPr>
                                <w:rFonts w:ascii="Calibri" w:hAnsi="Calibri" w:cs="Calibri"/>
                                <w:color w:val="000000"/>
                                <w:sz w:val="20"/>
                                <w:szCs w:val="20"/>
                              </w:rPr>
                              <w:t>eter</w:t>
                            </w: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30A437E6" wp14:editId="27014128">
                      <wp:extent cx="457200" cy="206375"/>
                      <wp:effectExtent l="9525" t="9525" r="9525" b="127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30A437E6" id="_x0000_s1033"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WmLQIAAF4EAAAOAAAAZHJzL2Uyb0RvYy54bWysVNtuGyEQfa/Uf0C8N7t26jhdeR2lTlNV&#10;Si9S0g8Ys+wuKjAUsHfTr+/AOq57e6m6ltAAw+HMOYNXV6PRbC99UGhrPjsrOZNWYKNsV/PPD7cv&#10;LjkLEWwDGq2s+aMM/Gr9/NlqcJWcY4+6kZ4RiA3V4Grex+iqogiilwbCGTppabNFbyDS1HdF42Eg&#10;dKOLeVleFAP6xnkUMgRavZk2+Trjt60U8WPbBhmZrjlxi3n0edymsVivoOo8uF6JAw34BxYGlKVL&#10;j1A3EIHtvPoNyijhMWAbzwSaAttWCZlroGpm5S/V3PfgZK6FxAnuKFP4f7Diw/6TZ6qp+TlnFgxZ&#10;9CDHyF7jyJZJncGFipLuHaXFkZbJ5VxpcHcovgRmcdOD7eS19zj0EhpiN0sni5OjE05IINvhPTZ0&#10;DewiZqCx9SZJR2IwQieXHo/OJCqCFl8uluQ2Z4K25uXF+XKRb4Dq6bDzIb6VaFgKau7J+AwO+7sQ&#10;ExmonlLSXQG1am6V1nniu+1Ge7YHapLb/B3Qf0rTlg1U2nyZiRhHmgXbTVr8Fe5mk35/gjMqUudr&#10;ZWp+WaYvJUGVFHxjmxxHUHqKib62B0mTipOecdyO2bujU1tsHkljj1Oj08OkoEf/jbOBmpwYf92B&#10;l5zpd5Z8erWYL+hRnMT+JN6exGAFwdQ8cjaFmzi9op3zquvplqkrLF6Tr63KmqcGmBgdqFMTZysO&#10;Dy69ktN5zvrxt7D+Dg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C/1iWmLQIAAF4EAAAOAAAAAAAAAAAAAAAAAC4CAABkcnMvZTJv&#10;RG9jLnhtbFBLAQItABQABgAIAAAAIQAkOB822QAAAAMBAAAPAAAAAAAAAAAAAAAAAIcEAABkcnMv&#10;ZG93bnJldi54bWxQSwUGAAAAAAQABADzAAAAjQU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641ACD" w:rsidRDefault="00DC06D6" w:rsidP="00DC06D6">
            <w:pPr>
              <w:spacing w:after="0" w:line="240" w:lineRule="auto"/>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762D63C2" wp14:editId="46590D93">
                      <wp:extent cx="1280160" cy="203835"/>
                      <wp:effectExtent l="0" t="0" r="15240" b="2476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A</w:t>
                                  </w:r>
                                  <w:r>
                                    <w:rPr>
                                      <w:rFonts w:ascii="Calibri" w:hAnsi="Calibri" w:cs="Calibri"/>
                                      <w:color w:val="000000"/>
                                      <w:sz w:val="20"/>
                                      <w:szCs w:val="20"/>
                                    </w:rPr>
                                    <w:t>ndrea</w:t>
                                  </w:r>
                                </w:p>
                              </w:txbxContent>
                            </wps:txbx>
                            <wps:bodyPr rot="0" vert="horz" wrap="square" lIns="9525" tIns="9525" rIns="9525" bIns="9525" anchor="t" anchorCtr="0" upright="1">
                              <a:noAutofit/>
                            </wps:bodyPr>
                          </wps:wsp>
                        </a:graphicData>
                      </a:graphic>
                    </wp:inline>
                  </w:drawing>
                </mc:Choice>
                <mc:Fallback>
                  <w:pict>
                    <v:shape w14:anchorId="762D63C2" id="_x0000_s1034"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dFLgIAAGAEAAAOAAAAZHJzL2Uyb0RvYy54bWysVNuO2yAQfa/Uf0C8N3a8yja14qy2SVNV&#10;2m4r7fYDMMY2KjAUSOz06zvgbDa9vVS1JTSY4czhnMGrm1ErchDOSzAVnc9ySoTh0EjTVfTL4+7V&#10;khIfmGmYAiMqehSe3qxfvlgNthQF9KAa4QiCGF8OtqJ9CLbMMs97oZmfgRUGF1twmgWcui5rHBsQ&#10;XausyPPrbADXWAdceI9ft9MiXSf8thU8fGpbLwJRFUVuIY0ujXUcs/WKlZ1jtpf8RIP9AwvNpMGi&#10;Z6gtC4zsnfwNSkvuwEMbZhx0Bm0ruUhnwNPM819O89AzK9JZUBxvzzL5/wfL7w+fHZFNRReUGKbR&#10;okcxBvIWRjIvojyD9SVmPVjMCyN+R5vTUb29A/7VEwObnplO3DoHQy9Yg/TmcWd2sXXC8RGkHj5C&#10;g3XYPkACGluno3aoBkF0tOl4tiZy4bFksczn17jEca3Ir5ZXi1SClU+7rfPhvQBNYlBRh9YndHa4&#10;8yGyYeVTSizmQclmJ5VKE9fVG+XIgWGb7NJzQv8pTRkyRCqv80hEW1TNm24S469w2018/wSnZcDe&#10;V1JXdJnHJyaxMkr4zjQpDkyqKUb6ypw0jTJOgoaxHpN7y7g36l1Dc0SRHUytjlcTgx7cd0oGbHNk&#10;/G3PnKBEfTBo1JtFgcaHi9hdxPVFzAxHmIoGSqZwE6Z7tLdOdj1WmdrCwC0a28qk+TOjE3Vs42TF&#10;6crFe3I5T1nPP4b1Dw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DlnZ0UuAgAAYAQAAA4AAAAAAAAAAAAAAAAALgIAAGRycy9l&#10;Mm9Eb2MueG1sUEsBAi0AFAAGAAgAAAAhAJxHdPXaAAAABAEAAA8AAAAAAAAAAAAAAAAAiAQAAGRy&#10;cy9kb3ducmV2LnhtbFBLBQYAAAAABAAEAPMAAACPBQAAAAA=&#10;" strokecolor="#dcdcdc" strokeweight="1pt">
                      <v:textbox inset=".75pt,.75pt,.75pt,.75pt">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A</w:t>
                            </w:r>
                            <w:r>
                              <w:rPr>
                                <w:rFonts w:ascii="Calibri" w:hAnsi="Calibri" w:cs="Calibri"/>
                                <w:color w:val="000000"/>
                                <w:sz w:val="20"/>
                                <w:szCs w:val="20"/>
                              </w:rPr>
                              <w:t>ndrea</w:t>
                            </w: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616AA33B" wp14:editId="5304FEAD">
                      <wp:extent cx="457200" cy="206375"/>
                      <wp:effectExtent l="9525" t="9525" r="9525" b="1270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616AA33B" id="_x0000_s1035"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dtLgIAAF4EAAAOAAAAZHJzL2Uyb0RvYy54bWysVNuO2yAQfa/Uf0C8N3bSJtm14qy2SVNV&#10;2l6k3X4AxthGBYYCiZ1+/Q44m01vL1UdCQ0wnDlzZiarm0ErchDOSzAlnU5ySoThUEvTlvTrw+7V&#10;FSU+MFMzBUaU9Cg8vVm/fLHqbSFm0IGqhSMIYnzR25J2IdgiyzzvhGZ+AlYYvGzAaRZw69qsdqxH&#10;dK2yWZ4vsh5cbR1w4T2ebsdLuk74TSN4+Nw0XgSiSorcQlpdWqu4ZusVK1rHbCf5iQb7BxaaSYNB&#10;z1BbFhjZO/kblJbcgYcmTDjoDJpGcpFywGym+S/Z3HfMipQLiuPtWSb//2D5p8MXR2Rd0gUlhmks&#10;0YMYAnkLA1lGdXrrC3S6t+gWBjzGKqdMvb0D/s0TA5uOmVbcOgd9J1iN7KbxZXbxdMTxEaTqP0KN&#10;Ydg+QAIaGqejdCgGQXSs0vFcmUiF4+Gb+RKrTQnHq1m+eL2cpwiseHpsnQ/vBWgSjZI6LHwCZ4c7&#10;HyIZVjy5xFgelKx3Uqm0cW21UY4cGDbJLn0n9J/clCE9pjZbJiLaombetKMWf4XbbuLvT3BaBux8&#10;JXVJr/L4RSdWRAXfmTrZgUk12khfmZOkUcVRzzBUQ6rddXwb5a6gPqLGDsZGx8FEowP3g5IemxwZ&#10;f98zJyhRHwzW6Xo+m+NQXNjuwq4ubGY4wpQ0UDKamzBO0d462XYYZewKA7dY10YmzZ8ZnahjE6dS&#10;nAYuTsnlPnk9/y2sHwE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NLVXbS4CAABeBAAADgAAAAAAAAAAAAAAAAAuAgAAZHJzL2Uy&#10;b0RvYy54bWxQSwECLQAUAAYACAAAACEAJDgfNtkAAAADAQAADwAAAAAAAAAAAAAAAACIBAAAZHJz&#10;L2Rvd25yZXYueG1sUEsFBgAAAAAEAAQA8wAAAI4FA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DC06D6" w:rsidRPr="0022512A" w:rsidTr="009977E4">
        <w:trPr>
          <w:trHeight w:val="564"/>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DC06D6" w:rsidRPr="0022512A" w:rsidRDefault="00DC06D6" w:rsidP="009977E4">
            <w:pPr>
              <w:spacing w:after="0" w:line="240" w:lineRule="auto"/>
              <w:jc w:val="both"/>
              <w:rPr>
                <w:rFonts w:ascii="Times New Roman" w:eastAsia="Times New Roman" w:hAnsi="Times New Roman" w:cs="Times New Roman"/>
                <w:b/>
                <w:color w:val="000000"/>
                <w:sz w:val="20"/>
                <w:szCs w:val="20"/>
              </w:rPr>
            </w:pPr>
            <w:r w:rsidRPr="0022512A">
              <w:rPr>
                <w:rFonts w:ascii="Times New Roman" w:eastAsia="Times New Roman" w:hAnsi="Times New Roman" w:cs="Times New Roman"/>
                <w:b/>
                <w:color w:val="000000"/>
                <w:sz w:val="20"/>
                <w:szCs w:val="20"/>
              </w:rPr>
              <w:t>Assessed by</w:t>
            </w:r>
            <w:r w:rsidRPr="0022512A">
              <w:rPr>
                <w:rFonts w:ascii="Times New Roman" w:hAnsi="Times New Roman" w:cs="Times New Roman"/>
                <w:b/>
                <w:color w:val="000000"/>
                <w:sz w:val="20"/>
                <w:szCs w:val="20"/>
              </w:rPr>
              <w:t xml:space="preserve"> Supervisor</w:t>
            </w:r>
            <w:r w:rsidRPr="0022512A">
              <w:rPr>
                <w:rFonts w:ascii="Times New Roman" w:eastAsia="Times New Roman" w:hAnsi="Times New Roman" w:cs="Times New Roman"/>
                <w:b/>
                <w:color w:val="000000"/>
                <w:sz w:val="20"/>
                <w:szCs w:val="20"/>
              </w:rPr>
              <w:t>:</w:t>
            </w:r>
          </w:p>
          <w:p w:rsidR="00DC06D6" w:rsidRPr="0022512A" w:rsidRDefault="00DC06D6" w:rsidP="009977E4">
            <w:pPr>
              <w:spacing w:after="0" w:line="240" w:lineRule="auto"/>
              <w:jc w:val="both"/>
              <w:outlineLvl w:val="1"/>
              <w:rPr>
                <w:rFonts w:ascii="Times New Roman" w:hAnsi="Times New Roman" w:cs="Times New Roman"/>
                <w:b/>
                <w:bCs/>
                <w:color w:val="354D3F"/>
                <w:sz w:val="32"/>
                <w:szCs w:val="32"/>
              </w:rPr>
            </w:pPr>
            <w:r w:rsidRPr="0022512A">
              <w:rPr>
                <w:rFonts w:ascii="Times New Roman" w:eastAsia="Times New Roman" w:hAnsi="Times New Roman" w:cs="Times New Roman"/>
                <w:color w:val="000000"/>
                <w:sz w:val="20"/>
                <w:szCs w:val="20"/>
              </w:rPr>
              <w:t>(Signature)</w:t>
            </w:r>
          </w:p>
        </w:tc>
      </w:tr>
      <w:tr w:rsidR="0022512A" w:rsidRPr="0022512A" w:rsidTr="0022512A">
        <w:trPr>
          <w:trHeight w:val="430"/>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22512A" w:rsidRPr="0022512A" w:rsidRDefault="007F67AB" w:rsidP="009514B4">
            <w:pPr>
              <w:spacing w:after="0" w:line="240" w:lineRule="auto"/>
              <w:jc w:val="both"/>
              <w:rPr>
                <w:rFonts w:ascii="Times New Roman" w:eastAsia="Times New Roman" w:hAnsi="Times New Roman" w:cs="Times New Roman"/>
                <w:b/>
                <w:color w:val="000000"/>
                <w:sz w:val="20"/>
                <w:szCs w:val="20"/>
              </w:rPr>
            </w:pPr>
            <w:r w:rsidRPr="007F67AB">
              <w:rPr>
                <w:rFonts w:ascii="Times New Roman" w:eastAsia="Times New Roman" w:hAnsi="Times New Roman" w:cs="Times New Roman"/>
                <w:b/>
                <w:noProof/>
                <w:color w:val="000000"/>
                <w:sz w:val="24"/>
                <w:szCs w:val="24"/>
              </w:rPr>
              <w:t>The following</w:t>
            </w:r>
            <w:r w:rsidRPr="00A75B55">
              <w:rPr>
                <w:rFonts w:ascii="Times New Roman" w:eastAsia="Times New Roman" w:hAnsi="Times New Roman" w:cs="Times New Roman"/>
                <w:b/>
                <w:noProof/>
                <w:color w:val="000000"/>
                <w:sz w:val="24"/>
                <w:szCs w:val="24"/>
              </w:rPr>
              <w:t xml:space="preserve"> marks </w:t>
            </w:r>
            <w:r w:rsidR="0022512A" w:rsidRPr="00A75B55">
              <w:rPr>
                <w:rFonts w:ascii="Times New Roman" w:eastAsia="Times New Roman" w:hAnsi="Times New Roman" w:cs="Times New Roman"/>
                <w:b/>
                <w:noProof/>
                <w:color w:val="000000"/>
                <w:sz w:val="24"/>
                <w:szCs w:val="24"/>
              </w:rPr>
              <w:t xml:space="preserve">are </w:t>
            </w:r>
            <w:r w:rsidR="004009D1">
              <w:rPr>
                <w:rFonts w:asciiTheme="minorEastAsia" w:hAnsiTheme="minorEastAsia" w:cs="Times New Roman" w:hint="eastAsia"/>
                <w:b/>
                <w:noProof/>
                <w:color w:val="000000"/>
                <w:sz w:val="24"/>
                <w:szCs w:val="24"/>
              </w:rPr>
              <w:t>a</w:t>
            </w:r>
            <w:r w:rsidR="004009D1">
              <w:rPr>
                <w:rFonts w:ascii="Times New Roman" w:eastAsia="Times New Roman" w:hAnsi="Times New Roman" w:cs="Times New Roman"/>
                <w:b/>
                <w:noProof/>
                <w:color w:val="000000"/>
                <w:sz w:val="24"/>
                <w:szCs w:val="24"/>
              </w:rPr>
              <w:t>warded</w:t>
            </w:r>
            <w:r w:rsidR="004009D1">
              <w:rPr>
                <w:rFonts w:ascii="Times New Roman" w:hAnsi="Times New Roman" w:cs="Times New Roman" w:hint="eastAsia"/>
                <w:b/>
                <w:noProof/>
                <w:color w:val="000000"/>
                <w:sz w:val="24"/>
                <w:szCs w:val="24"/>
              </w:rPr>
              <w:t xml:space="preserve"> </w:t>
            </w:r>
            <w:r w:rsidR="004009D1" w:rsidRPr="00A75B55">
              <w:rPr>
                <w:rFonts w:ascii="Times New Roman" w:eastAsia="Times New Roman" w:hAnsi="Times New Roman" w:cs="Times New Roman"/>
                <w:b/>
                <w:noProof/>
                <w:color w:val="000000"/>
                <w:sz w:val="24"/>
                <w:szCs w:val="24"/>
              </w:rPr>
              <w:t>by</w:t>
            </w:r>
            <w:r w:rsidR="0022512A" w:rsidRPr="00A75B55">
              <w:rPr>
                <w:rFonts w:ascii="Times New Roman" w:eastAsia="Times New Roman" w:hAnsi="Times New Roman" w:cs="Times New Roman"/>
                <w:b/>
                <w:noProof/>
                <w:color w:val="000000"/>
                <w:sz w:val="24"/>
                <w:szCs w:val="24"/>
              </w:rPr>
              <w:t xml:space="preserve"> the</w:t>
            </w:r>
            <w:r w:rsidR="009514B4">
              <w:rPr>
                <w:rFonts w:ascii="Times New Roman" w:hAnsi="Times New Roman" w:cs="Times New Roman" w:hint="eastAsia"/>
                <w:b/>
                <w:noProof/>
                <w:color w:val="000000"/>
                <w:sz w:val="24"/>
                <w:szCs w:val="24"/>
              </w:rPr>
              <w:t xml:space="preserve"> I</w:t>
            </w:r>
            <w:r w:rsidR="0022512A" w:rsidRPr="00A75B55">
              <w:rPr>
                <w:rFonts w:ascii="Times New Roman" w:eastAsia="Times New Roman" w:hAnsi="Times New Roman" w:cs="Times New Roman"/>
                <w:b/>
                <w:noProof/>
                <w:color w:val="000000"/>
                <w:sz w:val="24"/>
                <w:szCs w:val="24"/>
              </w:rPr>
              <w:t>nspector</w:t>
            </w: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641ACD" w:rsidRDefault="00DC06D6" w:rsidP="00641ACD">
            <w:pPr>
              <w:spacing w:after="0" w:line="240" w:lineRule="auto"/>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lastRenderedPageBreak/>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01AB1070" wp14:editId="1AA24725">
                      <wp:extent cx="1280160" cy="203835"/>
                      <wp:effectExtent l="0" t="0" r="15240" b="24765"/>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王炜皓</w:t>
                                  </w:r>
                                </w:p>
                              </w:txbxContent>
                            </wps:txbx>
                            <wps:bodyPr rot="0" vert="horz" wrap="square" lIns="9525" tIns="9525" rIns="9525" bIns="9525" anchor="t" anchorCtr="0" upright="1">
                              <a:noAutofit/>
                            </wps:bodyPr>
                          </wps:wsp>
                        </a:graphicData>
                      </a:graphic>
                    </wp:inline>
                  </w:drawing>
                </mc:Choice>
                <mc:Fallback>
                  <w:pict>
                    <v:shape w14:anchorId="01AB1070" id="_x0000_s1036"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uLgIAAGEEAAAOAAAAZHJzL2Uyb0RvYy54bWysVNtu2zAMfR+wfxD0vvhSpM2MOEWXLMOA&#10;7gK0+wBFlm1hkqhJSuzs60fJaZrdXobZgEBZ1OHhIenl7agVOQjnJZiaFrOcEmE4NNJ0Nf3yuH21&#10;oMQHZhqmwIiaHoWnt6uXL5aDrUQJPahGOIIgxleDrWkfgq2yzPNeaOZnYIXBwxacZgG3rssaxwZE&#10;1yor8/w6G8A11gEX3uPXzXRIVwm/bQUPn9rWi0BUTZFbSKtL6y6u2WrJqs4x20t+osH+gYVm0mDQ&#10;M9SGBUb2Tv4GpSV34KENMw46g7aVXKQcMJsi/yWbh55ZkXJBcbw9y+T/Hyz/ePjsiGxqekOJYRpL&#10;9CjGQN7ASIoyyjNYX6HXg0W/MOJ3LHNK1dt74F89MbDumenEnXMw9II1SK+IN7OLqxOOjyC74QM0&#10;GIftAySgsXU6aodqEETHMh3PpYlceAxZLvLiGo84npX51eJqnkKw6um2dT68E6BJNGrqsPQJnR3u&#10;fYhsWPXkEoN5ULLZSqXSxnW7tXLkwLBNtuk5of/kpgwZIpWbPBLRFlXzppvE+CvcZh3fP8FpGbD3&#10;ldQ1XeTxiU6sihK+NU2yA5NqspG+MidNo4yToGHcjal6RbocBd9Bc0SVHUy9jrOJRg/uOyUD9jlS&#10;/rZnTlCi3hus1Ot5Oce5uLDdhb27sJnhCFPTQMlkrsM0SHvrZNdjlKkvDNxhZVuZRH9mdOKOfZxq&#10;cZq5OCiX++T1/GdY/Q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L7k7a4uAgAAYQQAAA4AAAAAAAAAAAAAAAAALgIAAGRycy9l&#10;Mm9Eb2MueG1sUEsBAi0AFAAGAAgAAAAhAJxHdPXaAAAABAEAAA8AAAAAAAAAAAAAAAAAiAQAAGRy&#10;cy9kb3ducmV2LnhtbFBLBQYAAAAABAAEAPMAAACPBQAAAAA=&#10;" strokecolor="#dcdcdc" strokeweight="1pt">
                      <v:textbox inset=".75pt,.75pt,.75pt,.75pt">
                        <w:txbxContent>
                          <w:p w:rsidR="00DC06D6" w:rsidRPr="00671CAD" w:rsidRDefault="00671CAD" w:rsidP="00DC06D6">
                            <w:pPr>
                              <w:spacing w:after="0" w:line="240" w:lineRule="auto"/>
                              <w:rPr>
                                <w:rFonts w:ascii="Calibri" w:hAnsi="Calibri" w:cs="Calibri" w:hint="eastAsia"/>
                                <w:color w:val="000000"/>
                                <w:sz w:val="20"/>
                                <w:szCs w:val="20"/>
                              </w:rPr>
                            </w:pPr>
                            <w:r>
                              <w:rPr>
                                <w:rFonts w:ascii="Calibri" w:hAnsi="Calibri" w:cs="Calibri" w:hint="eastAsia"/>
                                <w:color w:val="000000"/>
                                <w:sz w:val="20"/>
                                <w:szCs w:val="20"/>
                              </w:rPr>
                              <w:t>王炜皓</w:t>
                            </w: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5E902198" wp14:editId="5A65BC2D">
                      <wp:extent cx="457200" cy="206375"/>
                      <wp:effectExtent l="9525" t="9525" r="9525" b="12700"/>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5E902198" id="_x0000_s103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k1LQIAAF8EAAAOAAAAZHJzL2Uyb0RvYy54bWysVNuO2yAQfa/Uf0C8N07SZtNa66y2SVNV&#10;2l6k3X4AwdhGBYYOJHb69Tvg7G56e6nqSGiA4XDmnCGXV4M17KAwaHAVn02mnCknodaurfjXu+2L&#10;15yFKFwtDDhV8aMK/Gr1/Nll70s1hw5MrZARiAtl7yvexejLogiyU1aECXjlaLMBtCLSFNuiRtET&#10;ujXFfDq9KHrA2iNIFQKtbsZNvsr4TaNk/Nw0QUVmKk7cYh4xj7s0FqtLUbYofKfliYb4BxZWaEeX&#10;PkJtRBRsj/o3KKslQoAmTiTYAppGS5VroGpm01+que2EV7kWEif4R5nC/4OVnw5fkOm64mSUE5Ys&#10;ulNDZG9hYMukTu9DSUm3ntLiQMvkcq40+BuQ3wJzsO6Ea9U1IvSdEjWxm6WTxdnRESckkF3/EWq6&#10;RuwjZKChQZukIzEYoZNLx0dnEhVJi68WS3KbM0lb8+nFy+Ui3yDKh8MeQ3yvwLIUVBzJ+AwuDjch&#10;JjKifEhJdwUwut5qY/IE293aIDsIapJt/k7oP6UZx3oqbb7MRKwnzYJrRy3+CrdZp9+f4KyO1PlG&#10;W5J+mr6UJMqk4DtX5zgKbcaY6Bt3kjSpOOoZh92QvZtlwZPeO6iPJDLC2On0MinoAH9w1lOXE+Xv&#10;e4GKM/PBkVFvFvMFvYqzGM/i3VksnCSYikfOxnAdx2e096jbjm4Z28LBNRnb6Cz6E6MTd+ri7MXp&#10;xaVncj7PWU//C6t7AA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B0Rdk1LQIAAF8EAAAOAAAAAAAAAAAAAAAAAC4CAABkcnMvZTJv&#10;RG9jLnhtbFBLAQItABQABgAIAAAAIQAkOB822QAAAAMBAAAPAAAAAAAAAAAAAAAAAIcEAABkcnMv&#10;ZG93bnJldi54bWxQSwUGAAAAAAQABADzAAAAjQU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641ACD" w:rsidRDefault="00DC06D6" w:rsidP="00641ACD">
            <w:pPr>
              <w:spacing w:after="0" w:line="240" w:lineRule="auto"/>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0BF10323" wp14:editId="381201B3">
                      <wp:extent cx="1280160" cy="203835"/>
                      <wp:effectExtent l="0" t="0" r="15240" b="24765"/>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Pr="00671CAD" w:rsidRDefault="00671CAD" w:rsidP="00DC06D6">
                                  <w:pPr>
                                    <w:spacing w:after="0" w:line="240" w:lineRule="auto"/>
                                    <w:rPr>
                                      <w:rFonts w:ascii="宋体" w:eastAsia="宋体" w:hAnsi="宋体" w:cs="宋体"/>
                                      <w:color w:val="000000"/>
                                      <w:sz w:val="20"/>
                                      <w:szCs w:val="20"/>
                                    </w:rPr>
                                  </w:pPr>
                                  <w:proofErr w:type="gramStart"/>
                                  <w:r>
                                    <w:rPr>
                                      <w:rFonts w:ascii="宋体" w:eastAsia="宋体" w:hAnsi="宋体" w:cs="宋体" w:hint="eastAsia"/>
                                      <w:color w:val="000000"/>
                                      <w:sz w:val="20"/>
                                      <w:szCs w:val="20"/>
                                    </w:rPr>
                                    <w:t>沈静</w:t>
                                  </w:r>
                                  <w:proofErr w:type="gramEnd"/>
                                  <w:r>
                                    <w:rPr>
                                      <w:rFonts w:ascii="宋体" w:eastAsia="宋体" w:hAnsi="宋体" w:cs="宋体" w:hint="eastAsia"/>
                                      <w:color w:val="000000"/>
                                      <w:sz w:val="20"/>
                                      <w:szCs w:val="20"/>
                                    </w:rPr>
                                    <w:t>然</w:t>
                                  </w:r>
                                </w:p>
                              </w:txbxContent>
                            </wps:txbx>
                            <wps:bodyPr rot="0" vert="horz" wrap="square" lIns="9525" tIns="9525" rIns="9525" bIns="9525" anchor="t" anchorCtr="0" upright="1">
                              <a:noAutofit/>
                            </wps:bodyPr>
                          </wps:wsp>
                        </a:graphicData>
                      </a:graphic>
                    </wp:inline>
                  </w:drawing>
                </mc:Choice>
                <mc:Fallback>
                  <w:pict>
                    <v:shape w14:anchorId="0BF10323" id="_x0000_s1038"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ZDLgIAAGEEAAAOAAAAZHJzL2Uyb0RvYy54bWysVNtu2zAMfR+wfxD0vthxkS414hRdsgwD&#10;ugvQ7gNkWbaFSaImKbGzrx8lp2l2exlmAwJlUYeHh6RXt6NW5CCcl2AqOp/llAjDoZGmq+iXx92r&#10;JSU+MNMwBUZU9Cg8vV2/fLEabCkK6EE1whEEMb4cbEX7EGyZZZ73QjM/AysMHrbgNAu4dV3WODYg&#10;ulZZkefX2QCusQ648B6/bqdDuk74bSt4+NS2XgSiKorcQlpdWuu4ZusVKzvHbC/5iQb7BxaaSYNB&#10;z1BbFhjZO/kblJbcgYc2zDjoDNpWcpFywGzm+S/ZPPTMipQLiuPtWSb//2D5x8NnR2RT0RtKDNNY&#10;okcxBvIGRjIvojyD9SV6PVj0CyN+xzKnVL29B/7VEwObnplO3DkHQy9Yg/Tm8WZ2cXXC8RGkHj5A&#10;g3HYPkACGluno3aoBkF0LNPxXJrIhceQxTKfX+MRx7Miv1peLVIIVj7dts6HdwI0iUZFHZY+obPD&#10;vQ+RDSufXGIwD0o2O6lU2riu3ihHDgzbZJeeE/pPbsqQIVJ5nUci2qJq3nSTGH+F227i+yc4LQP2&#10;vpK6oss8PtGJlVHCt6ZJdmBSTTbSV+akaZRxEjSM9Ziq91yrGpojquxg6nWcTTR6cN8pGbDPkfK3&#10;PXOCEvXeYKVuFsUC5+LCdhd2fWEzwxGmooGSydyEaZD21smuxyhTXxi4w8q2MokeW2BidOKOfZxq&#10;cZq5OCiX++T1/GdY/wAAAP//AwBQSwMEFAAGAAgAAAAhAJxHdPXaAAAABAEAAA8AAABkcnMvZG93&#10;bnJldi54bWxMj8FOwzAQRO9I/IO1SNyonYDaKsSpUBEcuKAWPmAbL0lEvA6xm6Z/z8IFLiuNZjTz&#10;ttzMvlcTjbELbCFbGFDEdXAdNxbe355u1qBiQnbYByYLZ4qwqS4vSixcOPGOpn1qlJRwLNBCm9JQ&#10;aB3rljzGRRiIxfsIo8ckcmy0G/Ek5b7XuTFL7bFjWWhxoG1L9ef+6C1g5ju3M2e+m9ar16/V80v9&#10;uEVrr6/mh3tQieb0F4YffEGHSpgO4cguqt6CPJJ+r3i5yZagDhZu8wx0Ver/8NU3AAAA//8DAFBL&#10;AQItABQABgAIAAAAIQC2gziS/gAAAOEBAAATAAAAAAAAAAAAAAAAAAAAAABbQ29udGVudF9UeXBl&#10;c10ueG1sUEsBAi0AFAAGAAgAAAAhADj9If/WAAAAlAEAAAsAAAAAAAAAAAAAAAAALwEAAF9yZWxz&#10;Ly5yZWxzUEsBAi0AFAAGAAgAAAAhAGKQJkMuAgAAYQQAAA4AAAAAAAAAAAAAAAAALgIAAGRycy9l&#10;Mm9Eb2MueG1sUEsBAi0AFAAGAAgAAAAhAJxHdPXaAAAABAEAAA8AAAAAAAAAAAAAAAAAiAQAAGRy&#10;cy9kb3ducmV2LnhtbFBLBQYAAAAABAAEAPMAAACPBQAAAAA=&#10;" strokecolor="#dcdcdc" strokeweight="1pt">
                      <v:textbox inset=".75pt,.75pt,.75pt,.75pt">
                        <w:txbxContent>
                          <w:p w:rsidR="00DC06D6" w:rsidRPr="00671CAD" w:rsidRDefault="00671CAD" w:rsidP="00DC06D6">
                            <w:pPr>
                              <w:spacing w:after="0" w:line="240" w:lineRule="auto"/>
                              <w:rPr>
                                <w:rFonts w:ascii="宋体" w:eastAsia="宋体" w:hAnsi="宋体" w:cs="宋体"/>
                                <w:color w:val="000000"/>
                                <w:sz w:val="20"/>
                                <w:szCs w:val="20"/>
                              </w:rPr>
                            </w:pPr>
                            <w:proofErr w:type="gramStart"/>
                            <w:r>
                              <w:rPr>
                                <w:rFonts w:ascii="宋体" w:eastAsia="宋体" w:hAnsi="宋体" w:cs="宋体" w:hint="eastAsia"/>
                                <w:color w:val="000000"/>
                                <w:sz w:val="20"/>
                                <w:szCs w:val="20"/>
                              </w:rPr>
                              <w:t>沈静</w:t>
                            </w:r>
                            <w:proofErr w:type="gramEnd"/>
                            <w:r>
                              <w:rPr>
                                <w:rFonts w:ascii="宋体" w:eastAsia="宋体" w:hAnsi="宋体" w:cs="宋体" w:hint="eastAsia"/>
                                <w:color w:val="000000"/>
                                <w:sz w:val="20"/>
                                <w:szCs w:val="20"/>
                              </w:rPr>
                              <w:t>然</w:t>
                            </w: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25D7FB68" wp14:editId="69D49447">
                      <wp:extent cx="457200" cy="206375"/>
                      <wp:effectExtent l="9525" t="9525" r="9525" b="12700"/>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25D7FB68" id="_x0000_s1039"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daLgIAAGAEAAAOAAAAZHJzL2Uyb0RvYy54bWysVNtu2zAMfR+wfxD0vjhNl6Yz4hRdsgwD&#10;ugvQ7gMUWbaFSaJGKbG7ry8lp212exnmAAIlUYeHh2SWV4M17KAwaHAVP5tMOVNOQq1dW/Gvd9tX&#10;l5yFKFwtDDhV8XsV+NXq5Ytl70s1gw5MrZARiAtl7yvexejLogiyU1aECXjl6LIBtCLSFtuiRtET&#10;ujXFbDq9KHrA2iNIFQKdbsZLvsr4TaNk/Nw0QUVmKk7cYl4xr7u0FqulKFsUvtPySEP8AwsrtKOg&#10;T1AbEQXbo/4NymqJEKCJEwm2gKbRUuUcKJuz6S/Z3HbCq5wLiRP8k0zh/8HKT4cvyHRNtSN5nLBU&#10;ozs1RPYWBrZI8vQ+lOR168kvDnRMrjnV4G9AfgvMwboTrlXXiNB3StRE7yy9LE6ejjghgez6j1BT&#10;GLGPkIGGBm3SjtRghE487p9Kk6hIOnw9X1C5OZN0NZtenC/mOYIoHx97DPG9AsuSUXGkymdwcbgJ&#10;MZER5aNLihXA6HqrjckbbHdrg+wgqEu2+Tui/+RmHOsptdkiE7GeRAuuHbX4K9xmnX5/grM6Uusb&#10;bSt+OU1fchJlUvCdq7MdhTajTfSNO0qaVBz1jMNuGIt3nh4nvXdQ35PICGOr02iS0QH+4KynNifK&#10;3/cCFWfmg6NCvZnP5jQWJzae2LsTWzhJMBWPnI3mOo5ztPeo246ijG3h4JoK2+gs+jOjI3dq41yL&#10;48ilOTndZ6/nP4bVA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b0U3Wi4CAABgBAAADgAAAAAAAAAAAAAAAAAuAgAAZHJzL2Uy&#10;b0RvYy54bWxQSwECLQAUAAYACAAAACEAJDgfNtkAAAADAQAADwAAAAAAAAAAAAAAAACIBAAAZHJz&#10;L2Rvd25yZXYueG1sUEsFBgAAAAAEAAQA8wAAAI4FA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DC06D6" w:rsidRPr="0022512A" w:rsidTr="00BB45E8">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DC06D6" w:rsidRPr="00641ACD" w:rsidRDefault="00DC06D6" w:rsidP="00641ACD">
            <w:pPr>
              <w:spacing w:after="0" w:line="240" w:lineRule="auto"/>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1B495D48" wp14:editId="688C65CD">
                      <wp:extent cx="1280160" cy="203835"/>
                      <wp:effectExtent l="0" t="0" r="15240" b="24765"/>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DC06D6" w:rsidRPr="00671CAD" w:rsidRDefault="00671CAD" w:rsidP="00DC06D6">
                                  <w:pPr>
                                    <w:spacing w:after="0" w:line="240" w:lineRule="auto"/>
                                    <w:rPr>
                                      <w:rFonts w:ascii="宋体" w:eastAsia="宋体" w:hAnsi="宋体" w:cs="宋体"/>
                                      <w:color w:val="000000"/>
                                      <w:sz w:val="20"/>
                                      <w:szCs w:val="20"/>
                                    </w:rPr>
                                  </w:pPr>
                                  <w:r>
                                    <w:rPr>
                                      <w:rFonts w:ascii="宋体" w:eastAsia="宋体" w:hAnsi="宋体" w:cs="宋体" w:hint="eastAsia"/>
                                      <w:color w:val="000000"/>
                                      <w:sz w:val="20"/>
                                      <w:szCs w:val="20"/>
                                    </w:rPr>
                                    <w:t>李照</w:t>
                                  </w:r>
                                </w:p>
                              </w:txbxContent>
                            </wps:txbx>
                            <wps:bodyPr rot="0" vert="horz" wrap="square" lIns="9525" tIns="9525" rIns="9525" bIns="9525" anchor="t" anchorCtr="0" upright="1">
                              <a:noAutofit/>
                            </wps:bodyPr>
                          </wps:wsp>
                        </a:graphicData>
                      </a:graphic>
                    </wp:inline>
                  </w:drawing>
                </mc:Choice>
                <mc:Fallback>
                  <w:pict>
                    <v:shape w14:anchorId="1B495D48" id="_x0000_s1040"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55LwIAAGIEAAAOAAAAZHJzL2Uyb0RvYy54bWysVNuO0zAQfUfiHyy/06RZupSo6WppKUJa&#10;LtIuH+A4TmJhe4ztNilfz9jpdsvtBZFI1jgenzlzZiarm1ErchDOSzAVnc9ySoTh0EjTVfTLw+7F&#10;khIfmGmYAiMqehSe3qyfP1sNthQF9KAa4QiCGF8OtqJ9CLbMMs97oZmfgRUGD1twmgXcui5rHBsQ&#10;XausyPPrbADXWAdceI9ft9MhXSf8thU8fGpbLwJRFUVuIa0urXVcs/WKlZ1jtpf8RIP9AwvNpMGg&#10;Z6gtC4zsnfwNSkvuwEMbZhx0Bm0ruUg5YDbz/Jds7ntmRcoFxfH2LJP/f7D84+GzI7LB2s0pMUxj&#10;jR7EGMgbGMm8iPoM1pfodm/RMYz4HX1Trt7eAf/qiYFNz0wnbp2DoResQX7zeDO7uDrh+AhSDx+g&#10;wThsHyABja3TUTyUgyA61ul4rk3kwmPIYpnPr/GI41mRXy2vFikEKx9vW+fDOwGaRKOiDmuf0Nnh&#10;zofIhpWPLjGYByWbnVQqbVxXb5QjB4Z9skvPCf0nN2XIEKm8yiMRbVE2b7pJjL/CbTfx/ROclgGb&#10;X0ld0WUen+jEyijhW9MkOzCpJhvpK3PSNMo4CRrGepzK9zJejoLX0BxRZQdTs+NwotGD+07JgI2O&#10;lL/tmROUqPcGK/V6USxwMC5sd2HXFzYzHGEqGiiZzE2YJmlvnex6jDL1hYFbrGwrk+hPjE7csZFT&#10;LU5DFyflcp+8nn4N6x8AAAD//wMAUEsDBBQABgAIAAAAIQCcR3T12gAAAAQBAAAPAAAAZHJzL2Rv&#10;d25yZXYueG1sTI/BTsMwEETvSPyDtUjcqJ2A2irEqVARHLigFj5gGy9JRLwOsZumf8/CBS4rjWY0&#10;87bczL5XE42xC2whWxhQxHVwHTcW3t+ebtagYkJ22AcmC2eKsKkuL0osXDjxjqZ9apSUcCzQQpvS&#10;UGgd65Y8xkUYiMX7CKPHJHJstBvxJOW+17kxS+2xY1locaBtS/Xn/ugtYOY7tzNnvpvWq9ev1fNL&#10;/bhFa6+v5od7UInm9BeGH3xBh0qYDuHILqregjySfq94ucmWoA4WbvMMdFXq//DVNwAAAP//AwBQ&#10;SwECLQAUAAYACAAAACEAtoM4kv4AAADhAQAAEwAAAAAAAAAAAAAAAAAAAAAAW0NvbnRlbnRfVHlw&#10;ZXNdLnhtbFBLAQItABQABgAIAAAAIQA4/SH/1gAAAJQBAAALAAAAAAAAAAAAAAAAAC8BAABfcmVs&#10;cy8ucmVsc1BLAQItABQABgAIAAAAIQDSEw55LwIAAGIEAAAOAAAAAAAAAAAAAAAAAC4CAABkcnMv&#10;ZTJvRG9jLnhtbFBLAQItABQABgAIAAAAIQCcR3T12gAAAAQBAAAPAAAAAAAAAAAAAAAAAIkEAABk&#10;cnMvZG93bnJldi54bWxQSwUGAAAAAAQABADzAAAAkAUAAAAA&#10;" strokecolor="#dcdcdc" strokeweight="1pt">
                      <v:textbox inset=".75pt,.75pt,.75pt,.75pt">
                        <w:txbxContent>
                          <w:p w:rsidR="00DC06D6" w:rsidRPr="00671CAD" w:rsidRDefault="00671CAD" w:rsidP="00DC06D6">
                            <w:pPr>
                              <w:spacing w:after="0" w:line="240" w:lineRule="auto"/>
                              <w:rPr>
                                <w:rFonts w:ascii="宋体" w:eastAsia="宋体" w:hAnsi="宋体" w:cs="宋体"/>
                                <w:color w:val="000000"/>
                                <w:sz w:val="20"/>
                                <w:szCs w:val="20"/>
                              </w:rPr>
                            </w:pPr>
                            <w:r>
                              <w:rPr>
                                <w:rFonts w:ascii="宋体" w:eastAsia="宋体" w:hAnsi="宋体" w:cs="宋体" w:hint="eastAsia"/>
                                <w:color w:val="000000"/>
                                <w:sz w:val="20"/>
                                <w:szCs w:val="20"/>
                              </w:rPr>
                              <w:t>李照</w:t>
                            </w: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6D2A50B9" wp14:editId="0B67AE97">
                      <wp:extent cx="457200" cy="206375"/>
                      <wp:effectExtent l="9525" t="9525" r="9525" b="1270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6D2A50B9" id="_x0000_s1041"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6gALQIAAGAEAAAOAAAAZHJzL2Uyb0RvYy54bWysVNtu2zAMfR+wfxD0vjhNl6Yz4hRdsgwD&#10;ugvQ7gMUWbaFSaJGKbG7ry8lp212exnmAAIlUYeHh2SWV4M17KAwaHAVP5tMOVNOQq1dW/Gvd9tX&#10;l5yFKFwtDDhV8XsV+NXq5Ytl70s1gw5MrZARiAtl7yvexejLogiyU1aECXjl6LIBtCLSFtuiRtET&#10;ujXFbDq9KHrA2iNIFQKdbsZLvsr4TaNk/Nw0QUVmKk7cYl4xr7u0FqulKFsUvtPySEP8AwsrtKOg&#10;T1AbEQXbo/4NymqJEKCJEwm2gKbRUuUcKJuz6S/Z3HbCq5wLiRP8k0zh/8HKT4cvyHRNtTvnzAlL&#10;NbpTQ2RvYWCLJE/vQ0let5784kDH5JpTDf4G5LfAHKw74Vp1jQh9p0RN9M7Sy+Lk6YgTEsiu/wg1&#10;hRH7CBloaNAm7UgNRuhUpvun0iQqkg5fzxdUbs4kXc2mF+eLeY4gysfHHkN8r8CyZFQcqfIZXBxu&#10;QkxkRPnokmIFMLreamPyBtvd2iA7COqSbf6O6D+5Gcd6Sm22yESsJ9GCa0ct/gq3Waffn+CsjtT6&#10;RtuKX07Tl5xEmRR85+psR6HNaBN9446SJhVHPeOwG8biZTmS3juo70lkhLHVaTTJ6AB/cNZTmxPl&#10;73uBijPzwVGh3sxncxqLExtP7N2JLZwkmIpHzkZzHcc52nvUbUdRxrZwcE2FbXQW/ZnRkTu1ca7F&#10;ceTSnJzus9fzH8PqAQAA//8DAFBLAwQUAAYACAAAACEAJDgfNtkAAAADAQAADwAAAGRycy9kb3du&#10;cmV2LnhtbEyPwU7DMBBE70j8g7WVeqNOUyBViFOhIjhwQS18wDZekqjxOsRumv49Cxe4jDSa1czb&#10;YjO5To00hNazgeUiAUVcedtybeDj/flmDSpEZIudZzJwoQCb8vqqwNz6M+9o3MdaSQmHHA00Mfa5&#10;1qFqyGFY+J5Ysk8/OIxih1rbAc9S7jqdJsm9dtiyLDTY07ah6rg/OQO4dK3dJRe+HdfZ21f28lo9&#10;bdGY+Wx6fAAVaYp/x/CDL+hQCtPBn9gG1RmQR+KvSpal4g4GVukd6LLQ/9nLbwAAAP//AwBQSwEC&#10;LQAUAAYACAAAACEAtoM4kv4AAADhAQAAEwAAAAAAAAAAAAAAAAAAAAAAW0NvbnRlbnRfVHlwZXNd&#10;LnhtbFBLAQItABQABgAIAAAAIQA4/SH/1gAAAJQBAAALAAAAAAAAAAAAAAAAAC8BAABfcmVscy8u&#10;cmVsc1BLAQItABQABgAIAAAAIQBYr6gALQIAAGAEAAAOAAAAAAAAAAAAAAAAAC4CAABkcnMvZTJv&#10;RG9jLnhtbFBLAQItABQABgAIAAAAIQAkOB822QAAAAMBAAAPAAAAAAAAAAAAAAAAAIcEAABkcnMv&#10;ZG93bnJldi54bWxQSwUGAAAAAAQABADzAAAAjQUAAAAA&#10;" strokecolor="#dcdcdc" strokeweight="1pt">
                      <v:textbox inset=".75pt,.75pt,.75pt,.75pt">
                        <w:txbxContent>
                          <w:p w:rsidR="00DC06D6" w:rsidRPr="00B34558" w:rsidRDefault="00DC06D6" w:rsidP="00DC06D6">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077CA7" w:rsidRPr="0022512A" w:rsidTr="009977E4">
        <w:trPr>
          <w:trHeight w:val="607"/>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077CA7" w:rsidRPr="0022512A" w:rsidRDefault="00077CA7" w:rsidP="009977E4">
            <w:pPr>
              <w:spacing w:after="0" w:line="240" w:lineRule="auto"/>
              <w:jc w:val="both"/>
              <w:rPr>
                <w:rFonts w:ascii="Times New Roman" w:eastAsia="Times New Roman" w:hAnsi="Times New Roman" w:cs="Times New Roman"/>
                <w:b/>
                <w:color w:val="000000"/>
                <w:sz w:val="20"/>
                <w:szCs w:val="20"/>
              </w:rPr>
            </w:pPr>
            <w:r w:rsidRPr="0022512A">
              <w:rPr>
                <w:rFonts w:ascii="Times New Roman" w:eastAsia="Times New Roman" w:hAnsi="Times New Roman" w:cs="Times New Roman"/>
                <w:b/>
                <w:color w:val="000000"/>
                <w:sz w:val="20"/>
                <w:szCs w:val="20"/>
              </w:rPr>
              <w:t>Assessed by</w:t>
            </w:r>
            <w:bookmarkStart w:id="1" w:name="OLE_LINK1"/>
            <w:r w:rsidR="00BB45E8" w:rsidRPr="0022512A">
              <w:rPr>
                <w:rFonts w:ascii="Times New Roman" w:hAnsi="Times New Roman" w:cs="Times New Roman"/>
                <w:b/>
                <w:color w:val="000000"/>
                <w:sz w:val="20"/>
                <w:szCs w:val="20"/>
              </w:rPr>
              <w:t xml:space="preserve"> </w:t>
            </w:r>
            <w:r w:rsidR="00BB45E8" w:rsidRPr="0022512A">
              <w:rPr>
                <w:rFonts w:ascii="Times New Roman" w:hAnsi="Times New Roman" w:cs="Times New Roman"/>
                <w:b/>
              </w:rPr>
              <w:t>Inspector</w:t>
            </w:r>
            <w:bookmarkEnd w:id="1"/>
            <w:r w:rsidRPr="0022512A">
              <w:rPr>
                <w:rFonts w:ascii="Times New Roman" w:eastAsia="Times New Roman" w:hAnsi="Times New Roman" w:cs="Times New Roman"/>
                <w:b/>
                <w:color w:val="000000"/>
                <w:sz w:val="20"/>
                <w:szCs w:val="20"/>
              </w:rPr>
              <w:t>:</w:t>
            </w:r>
          </w:p>
          <w:p w:rsidR="00077CA7" w:rsidRPr="0022512A" w:rsidRDefault="00077CA7" w:rsidP="009977E4">
            <w:pPr>
              <w:spacing w:after="0" w:line="240" w:lineRule="auto"/>
              <w:jc w:val="both"/>
              <w:outlineLvl w:val="1"/>
              <w:rPr>
                <w:rFonts w:ascii="Times New Roman" w:hAnsi="Times New Roman" w:cs="Times New Roman"/>
                <w:b/>
                <w:bCs/>
                <w:color w:val="354D3F"/>
                <w:sz w:val="32"/>
                <w:szCs w:val="32"/>
              </w:rPr>
            </w:pPr>
            <w:r w:rsidRPr="0022512A">
              <w:rPr>
                <w:rFonts w:ascii="Times New Roman" w:eastAsia="Times New Roman" w:hAnsi="Times New Roman" w:cs="Times New Roman"/>
                <w:color w:val="000000"/>
                <w:sz w:val="20"/>
                <w:szCs w:val="20"/>
              </w:rPr>
              <w:t>(Signature)</w:t>
            </w:r>
          </w:p>
        </w:tc>
      </w:tr>
      <w:tr w:rsidR="004718DC" w:rsidRPr="0022512A" w:rsidTr="009977E4">
        <w:trPr>
          <w:trHeight w:val="607"/>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4718DC" w:rsidRPr="001A5611" w:rsidRDefault="00307425" w:rsidP="00684C1E">
            <w:pPr>
              <w:spacing w:after="0" w:line="240" w:lineRule="auto"/>
              <w:jc w:val="both"/>
              <w:rPr>
                <w:rFonts w:ascii="Times New Roman" w:hAnsi="Times New Roman" w:cs="Times New Roman"/>
                <w:b/>
                <w:color w:val="000000"/>
                <w:sz w:val="24"/>
                <w:szCs w:val="24"/>
              </w:rPr>
            </w:pPr>
            <w:r w:rsidRPr="00307425">
              <w:rPr>
                <w:rFonts w:ascii="Times New Roman" w:hAnsi="Times New Roman" w:cs="Times New Roman"/>
                <w:b/>
                <w:color w:val="000000"/>
                <w:sz w:val="24"/>
                <w:szCs w:val="24"/>
              </w:rPr>
              <w:t>The d</w:t>
            </w:r>
            <w:r w:rsidR="00684C1E">
              <w:rPr>
                <w:rFonts w:ascii="Times New Roman" w:hAnsi="Times New Roman" w:cs="Times New Roman"/>
                <w:b/>
                <w:color w:val="000000"/>
                <w:sz w:val="24"/>
                <w:szCs w:val="24"/>
              </w:rPr>
              <w:t>ifference between the above two</w:t>
            </w:r>
            <w:r w:rsidR="00684C1E" w:rsidRPr="00684C1E">
              <w:rPr>
                <w:rFonts w:ascii="Times New Roman" w:hAnsi="Times New Roman" w:cs="Times New Roman"/>
                <w:b/>
                <w:color w:val="000000"/>
                <w:sz w:val="24"/>
                <w:szCs w:val="24"/>
              </w:rPr>
              <w:t xml:space="preserve"> marks</w:t>
            </w:r>
            <w:r w:rsidRPr="00307425">
              <w:rPr>
                <w:rFonts w:ascii="Times New Roman" w:hAnsi="Times New Roman" w:cs="Times New Roman"/>
                <w:b/>
                <w:color w:val="000000"/>
                <w:sz w:val="24"/>
                <w:szCs w:val="24"/>
              </w:rPr>
              <w:t xml:space="preserve"> is more than 15. The marks are given again after discussion and re-evaluation.</w:t>
            </w:r>
          </w:p>
        </w:tc>
      </w:tr>
      <w:tr w:rsidR="00C04BCB" w:rsidRPr="0022512A" w:rsidTr="00D6713B">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C04BCB" w:rsidRPr="00C04BCB" w:rsidRDefault="00C04BCB" w:rsidP="0018249B">
            <w:pPr>
              <w:spacing w:after="0" w:line="240" w:lineRule="auto"/>
              <w:jc w:val="both"/>
              <w:rPr>
                <w:rFonts w:ascii="Times New Roman" w:hAnsi="Times New Roman" w:cs="Times New Roman"/>
                <w:b/>
                <w:color w:val="000000"/>
                <w:sz w:val="20"/>
                <w:szCs w:val="20"/>
              </w:rPr>
            </w:pPr>
            <w:r>
              <w:rPr>
                <w:rFonts w:ascii="Times New Roman" w:hAnsi="Times New Roman" w:cs="Times New Roman" w:hint="eastAsia"/>
                <w:b/>
                <w:color w:val="000000"/>
                <w:sz w:val="20"/>
                <w:szCs w:val="20"/>
              </w:rPr>
              <w:t>Agreed Final Mark</w:t>
            </w:r>
          </w:p>
        </w:tc>
      </w:tr>
      <w:tr w:rsidR="00C04BCB" w:rsidRPr="0022512A" w:rsidTr="00D6713B">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C04BCB" w:rsidRDefault="00C04BCB" w:rsidP="0018249B">
            <w:pPr>
              <w:spacing w:after="0" w:line="240" w:lineRule="auto"/>
              <w:jc w:val="both"/>
              <w:rPr>
                <w:rFonts w:ascii="Times New Roman" w:hAnsi="Times New Roman" w:cs="Times New Roman"/>
                <w:b/>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69A1F88B" wp14:editId="05C8E62F">
                      <wp:extent cx="1280160" cy="203835"/>
                      <wp:effectExtent l="0" t="0" r="15240" b="24765"/>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C04BCB" w:rsidRDefault="00C04BCB" w:rsidP="00C04BCB">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69A1F88B" id="_x0000_s1042"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HmLwIAAGEEAAAOAAAAZHJzL2Uyb0RvYy54bWysVMGO0zAQvSPxD5bvNGlXLSVqulpaipCW&#10;BWmXD3AcJ7GwPcZ2m5SvZ+x0uxFwQiSSNY7Hb968mcnmdtCKnITzEkxJ57OcEmE41NK0Jf32dHiz&#10;psQHZmqmwIiSnoWnt9vXrza9LcQCOlC1cARBjC96W9IuBFtkmeed0MzPwAqDhw04zQJuXZvVjvWI&#10;rlW2yPNV1oOrrQMuvMev+/GQbhN+0wgevjSNF4GokiK3kFaX1iqu2XbDitYx20l+ocH+gYVm0mDQ&#10;K9SeBUaOTv4BpSV34KEJMw46g6aRXKQcMJt5/ls2jx2zIuWC4nh7lcn/P1j+cPrqiKyxdpQYprFE&#10;T2II5D0MZL6I8vTWF+j1aNEvDPg9usZUvb0H/t0TA7uOmVbcOQd9J1iN9ObxZja5OuL4CFL1n6HG&#10;OOwYIAENjdMRENUgiI5lOl9LE7nwGHKxzucrPOJ4tshv1jfLFIIVz7et8+GjAE2iUVKHpU/o7HTv&#10;Q2TDimeXxB6UrA9SqbRxbbVTjpwYtskhPRd0P3VThvSRyts8EtEWVfOmHcWY+vkp3H4X37/BaRmw&#10;95XUJV3n8YlOrIgSfjB1sgOTarSRvjIXTaOMo6BhqIaxeqt4OQpeQX1GlR2MvY6ziUYH7iclPfY5&#10;Uv5xZE5Qoj4ZrNS75WKJczGx3cSuJjYzHGFKGigZzV0YB+lonWw7jDL2hYE7rGwjk+gvjC7csY9T&#10;LS4zFwdluk9eL3+G7S8AAAD//wMAUEsDBBQABgAIAAAAIQCcR3T12gAAAAQBAAAPAAAAZHJzL2Rv&#10;d25yZXYueG1sTI/BTsMwEETvSPyDtUjcqJ2A2irEqVARHLigFj5gGy9JRLwOsZumf8/CBS4rjWY0&#10;87bczL5XE42xC2whWxhQxHVwHTcW3t+ebtagYkJ22AcmC2eKsKkuL0osXDjxjqZ9apSUcCzQQpvS&#10;UGgd65Y8xkUYiMX7CKPHJHJstBvxJOW+17kxS+2xY1locaBtS/Xn/ugtYOY7tzNnvpvWq9ev1fNL&#10;/bhFa6+v5od7UInm9BeGH3xBh0qYDuHILqregjySfq94ucmWoA4WbvMMdFXq//DVNwAAAP//AwBQ&#10;SwECLQAUAAYACAAAACEAtoM4kv4AAADhAQAAEwAAAAAAAAAAAAAAAAAAAAAAW0NvbnRlbnRfVHlw&#10;ZXNdLnhtbFBLAQItABQABgAIAAAAIQA4/SH/1gAAAJQBAAALAAAAAAAAAAAAAAAAAC8BAABfcmVs&#10;cy8ucmVsc1BLAQItABQABgAIAAAAIQAI4BHmLwIAAGEEAAAOAAAAAAAAAAAAAAAAAC4CAABkcnMv&#10;ZTJvRG9jLnhtbFBLAQItABQABgAIAAAAIQCcR3T12gAAAAQBAAAPAAAAAAAAAAAAAAAAAIkEAABk&#10;cnMvZG93bnJldi54bWxQSwUGAAAAAAQABADzAAAAkAUAAAAA&#10;" strokecolor="#dcdcdc" strokeweight="1pt">
                      <v:textbox inset=".75pt,.75pt,.75pt,.75pt">
                        <w:txbxContent>
                          <w:p w:rsidR="00C04BCB" w:rsidRDefault="00C04BCB" w:rsidP="00C04BCB">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07334BF4" wp14:editId="55F58FEE">
                      <wp:extent cx="457200" cy="206375"/>
                      <wp:effectExtent l="9525" t="9525" r="9525" b="12700"/>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C04BCB" w:rsidRPr="00B34558" w:rsidRDefault="00C04BCB" w:rsidP="00C04BCB">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07334BF4" id="_x0000_s1043"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XHLgIAAGAEAAAOAAAAZHJzL2Uyb0RvYy54bWysVNtuGyEQfa/Uf0C8N7t24zhdeR2lTlNV&#10;Si9S0g8Ys+wuKjAUsHfTr+/AOq57e6m6ltAAw+HMOYNXV6PRbC99UGhrPjsrOZNWYKNsV/PPD7cv&#10;LjkLEWwDGq2s+aMM/Gr9/NlqcJWcY4+6kZ4RiA3V4Grex+iqogiilwbCGTppabNFbyDS1HdF42Eg&#10;dKOLeVleFAP6xnkUMgRavZk2+Trjt60U8WPbBhmZrjlxi3n0edymsVivoOo8uF6JAw34BxYGlKVL&#10;j1A3EIHtvPoNyijhMWAbzwSaAttWCZlroGpm5S/V3PfgZK6FxAnuKFP4f7Diw/6TZ6oh7845s2DI&#10;owc5RvYaR7ZM8gwuVJR17ygvjrRMqbnU4O5QfAnM4qYH28lr73HoJTREb5ZOFidHJ5yQQLbDe2zo&#10;GthFzEBj603SjtRghE42PR6tSVQELZ4vlmQ3Z4K25uXFy+Ui3wDV02HnQ3wr0bAU1NyT8xkc9nch&#10;JjJQPaWkuwJq1dwqrfPEd9uN9mwP1CW3+Tug/5SmLRuotPkyEzGORAu2m7T4K9zNJv3+BGdUpNbX&#10;ytT8skxfSoIqKfjGNjmOoPQUE31tD5ImFSc947gdJ/OOVm2xeSSRPU6tTk+Tgh79N84GanOi/HUH&#10;XnKm31ky6tVivqBncRL7k3h7EoMVBFPzyNkUbuL0jnbOq66nW6a2sHhNxrYqi546YGJ04E5tnL04&#10;PLn0Tk7nOevHH8P6OwA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VyFxy4CAABgBAAADgAAAAAAAAAAAAAAAAAuAgAAZHJzL2Uy&#10;b0RvYy54bWxQSwECLQAUAAYACAAAACEAJDgfNtkAAAADAQAADwAAAAAAAAAAAAAAAACIBAAAZHJz&#10;L2Rvd25yZXYueG1sUEsFBgAAAAAEAAQA8wAAAI4FAAAAAA==&#10;" strokecolor="#dcdcdc" strokeweight="1pt">
                      <v:textbox inset=".75pt,.75pt,.75pt,.75pt">
                        <w:txbxContent>
                          <w:p w:rsidR="00C04BCB" w:rsidRPr="00B34558" w:rsidRDefault="00C04BCB" w:rsidP="00C04BCB">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C04BCB" w:rsidRPr="0022512A" w:rsidTr="00D6713B">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C04BCB" w:rsidRDefault="00C04BCB" w:rsidP="0018249B">
            <w:pPr>
              <w:spacing w:after="0" w:line="240" w:lineRule="auto"/>
              <w:jc w:val="both"/>
              <w:rPr>
                <w:rFonts w:ascii="Times New Roman" w:hAnsi="Times New Roman" w:cs="Times New Roman"/>
                <w:b/>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2D2A99E3" wp14:editId="565E74BA">
                      <wp:extent cx="1280160" cy="203835"/>
                      <wp:effectExtent l="0" t="0" r="15240" b="24765"/>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C04BCB" w:rsidRDefault="00C04BCB" w:rsidP="00C04BCB">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2D2A99E3" id="_x0000_s1044"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7dMAIAAGIEAAAOAAAAZHJzL2Uyb0RvYy54bWysVNuO0zAQfUfiHyy/01yqLiVqulpaipCW&#10;BWmXD3AdJ7GwPcZ2myxfz9jpdsvtBZFI1jgenzlzZiar61ErchTOSzA1LWY5JcJwaKTpavrlYfdq&#10;SYkPzDRMgRE1fRSeXq9fvlgNthIl9KAa4QiCGF8NtqZ9CLbKMs97oZmfgRUGD1twmgXcui5rHBsQ&#10;XauszPOrbADXWAdceI9ft9MhXSf8thU8fGpbLwJRNUVuIa0urfu4ZusVqzrHbC/5iQb7BxaaSYNB&#10;z1BbFhg5OPkblJbcgYc2zDjoDNpWcpFywGyK/Jds7ntmRcoFxfH2LJP/f7D87vjZEdnUdF5SYpjG&#10;Gj2IMZC3MJKijPoM1lfodm/RMYz4HeuccvX2FvhXTwxsemY6ceMcDL1gDfIr4s3s4uqE4yPIfvgI&#10;DcZhhwAJaGydjuKhHATRsU6P59pELjyGLJd5cYVHHM/KfL6cL1IIVj3dts6H9wI0iUZNHdY+obPj&#10;rQ+RDaueXGIwD0o2O6lU2rhuv1GOHBn2yS49J/Sf3JQhQ6TyOo9EtEXZvOkmMf4Kt93E909wWgZs&#10;fiV1TZd5fKITq6KE70yT7MCkmmykr8xJ0yjjJGgY92MqX7GMl6Pge2geUWUHU7PjcKLRg/tOyYCN&#10;jpS/HZgTlKgPBiv1ZlEucDAubHdh7y9sZjjC1DRQMpmbME3SwTrZ9Rhl6gsDN1jZVibRnxmduGMj&#10;p1qchi5OyuU+eT3/GtY/AAAA//8DAFBLAwQUAAYACAAAACEAnEd09doAAAAEAQAADwAAAGRycy9k&#10;b3ducmV2LnhtbEyPwU7DMBBE70j8g7VI3KidgNoqxKlQERy4oBY+YBsvSUS8DrGbpn/PwgUuK41m&#10;NPO23My+VxONsQtsIVsYUMR1cB03Ft7fnm7WoGJCdtgHJgtnirCpLi9KLFw48Y6mfWqUlHAs0EKb&#10;0lBoHeuWPMZFGIjF+wijxyRybLQb8STlvte5MUvtsWNZaHGgbUv15/7oLWDmO7czZ76b1qvXr9Xz&#10;S/24RWuvr+aHe1CJ5vQXhh98QYdKmA7hyC6q3oI8kn6veLnJlqAOFm7zDHRV6v/w1TcAAAD//wMA&#10;UEsBAi0AFAAGAAgAAAAhALaDOJL+AAAA4QEAABMAAAAAAAAAAAAAAAAAAAAAAFtDb250ZW50X1R5&#10;cGVzXS54bWxQSwECLQAUAAYACAAAACEAOP0h/9YAAACUAQAACwAAAAAAAAAAAAAAAAAvAQAAX3Jl&#10;bHMvLnJlbHNQSwECLQAUAAYACAAAACEAU2T+3TACAABiBAAADgAAAAAAAAAAAAAAAAAuAgAAZHJz&#10;L2Uyb0RvYy54bWxQSwECLQAUAAYACAAAACEAnEd09doAAAAEAQAADwAAAAAAAAAAAAAAAACKBAAA&#10;ZHJzL2Rvd25yZXYueG1sUEsFBgAAAAAEAAQA8wAAAJEFAAAAAA==&#10;" strokecolor="#dcdcdc" strokeweight="1pt">
                      <v:textbox inset=".75pt,.75pt,.75pt,.75pt">
                        <w:txbxContent>
                          <w:p w:rsidR="00C04BCB" w:rsidRDefault="00C04BCB" w:rsidP="00C04BCB">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00B0E68E" wp14:editId="1D89870B">
                      <wp:extent cx="457200" cy="206375"/>
                      <wp:effectExtent l="9525" t="9525" r="9525" b="12700"/>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C04BCB" w:rsidRPr="00B34558" w:rsidRDefault="00C04BCB" w:rsidP="00C04BCB">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00B0E68E" id="_x0000_s1045"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ZuMAIAAGAEAAAOAAAAZHJzL2Uyb0RvYy54bWysVNuO2yAQfa/Uf0C8N3aSZrNrxVltk6aq&#10;tL1Iu/0AjLGNCgwFEjv9+g44m01vL1UdCQ0wnDlzZiar20ErchDOSzAlnU5ySoThUEvTlvTL4+7V&#10;NSU+MFMzBUaU9Cg8vV2/fLHqbSFm0IGqhSMIYnzR25J2IdgiyzzvhGZ+AlYYvGzAaRZw69qsdqxH&#10;dK2yWZ5fZT242jrgwns83Y6XdJ3wm0bw8KlpvAhElRS5hbS6tFZxzdYrVrSO2U7yEw32Dyw0kwaD&#10;nqG2LDCyd/I3KC25Aw9NmHDQGTSN5CLlgNlM81+yeeiYFSkXFMfbs0z+/8Hyj4fPjsi6pPM5JYZp&#10;rNGjGAJ5AwNZRnl66wv0erDoFwY8xjKnVL29B/7VEwObjplW3DkHfSdYjfSm8WV28XTE8RGk6j9A&#10;jWHYPkACGhqno3aoBkF0LNPxXJpIhePh68USy00Jx6tZfjVfLlIEVjw9ts6HdwI0iUZJHVY+gbPD&#10;vQ+RDCueXGIsD0rWO6lU2ri22ihHDgy7ZJe+E/pPbsqQHlObLRMRbVE0b9pRi7/CbTfx9yc4LQO2&#10;vpK6pNd5/KITK6KCb02d7MCkGm2kr8xJ0qjiqGcYqiEVb3oTH0e9K6iPKLKDsdVxNNHowH2npMc2&#10;R8rf9swJStR7g4W6WcwWOBYXtruwqwubGY4wJQ2UjOYmjHO0t062HUYZ28LAHRa2kUn0Z0Yn7tjG&#10;qRankYtzcrlPXs9/DOsfAAAA//8DAFBLAwQUAAYACAAAACEAJDgfNtkAAAADAQAADwAAAGRycy9k&#10;b3ducmV2LnhtbEyPwU7DMBBE70j8g7WVeqNOUyBViFOhIjhwQS18wDZekqjxOsRumv49Cxe4jDSa&#10;1czbYjO5To00hNazgeUiAUVcedtybeDj/flmDSpEZIudZzJwoQCb8vqqwNz6M+9o3MdaSQmHHA00&#10;Mfa51qFqyGFY+J5Ysk8/OIxih1rbAc9S7jqdJsm9dtiyLDTY07ah6rg/OQO4dK3dJRe+HdfZ21f2&#10;8lo9bdGY+Wx6fAAVaYp/x/CDL+hQCtPBn9gG1RmQR+KvSpal4g4GVukd6LLQ/9nLbwAAAP//AwBQ&#10;SwECLQAUAAYACAAAACEAtoM4kv4AAADhAQAAEwAAAAAAAAAAAAAAAAAAAAAAW0NvbnRlbnRfVHlw&#10;ZXNdLnhtbFBLAQItABQABgAIAAAAIQA4/SH/1gAAAJQBAAALAAAAAAAAAAAAAAAAAC8BAABfcmVs&#10;cy8ucmVsc1BLAQItABQABgAIAAAAIQB14kZuMAIAAGAEAAAOAAAAAAAAAAAAAAAAAC4CAABkcnMv&#10;ZTJvRG9jLnhtbFBLAQItABQABgAIAAAAIQAkOB822QAAAAMBAAAPAAAAAAAAAAAAAAAAAIoEAABk&#10;cnMvZG93bnJldi54bWxQSwUGAAAAAAQABADzAAAAkAUAAAAA&#10;" strokecolor="#dcdcdc" strokeweight="1pt">
                      <v:textbox inset=".75pt,.75pt,.75pt,.75pt">
                        <w:txbxContent>
                          <w:p w:rsidR="00C04BCB" w:rsidRPr="00B34558" w:rsidRDefault="00C04BCB" w:rsidP="00C04BCB">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C04BCB" w:rsidRPr="0022512A" w:rsidTr="00D6713B">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C04BCB" w:rsidRDefault="00C04BCB" w:rsidP="0018249B">
            <w:pPr>
              <w:spacing w:after="0" w:line="240" w:lineRule="auto"/>
              <w:jc w:val="both"/>
              <w:rPr>
                <w:rFonts w:ascii="Times New Roman" w:hAnsi="Times New Roman" w:cs="Times New Roman"/>
                <w:b/>
                <w:color w:val="000000"/>
                <w:sz w:val="20"/>
                <w:szCs w:val="20"/>
              </w:rPr>
            </w:pPr>
            <w:r w:rsidRPr="0022512A">
              <w:rPr>
                <w:rFonts w:ascii="Times New Roman" w:eastAsia="Times New Roman" w:hAnsi="Times New Roman" w:cs="Times New Roman"/>
                <w:color w:val="000000"/>
                <w:sz w:val="20"/>
                <w:szCs w:val="20"/>
              </w:rPr>
              <w:t xml:space="preserve">Student Name </w:t>
            </w:r>
            <w:r w:rsidRPr="0022512A">
              <w:rPr>
                <w:rFonts w:ascii="Times New Roman" w:hAnsi="Times New Roman" w:cs="Times New Roman"/>
                <w:color w:val="000000"/>
                <w:sz w:val="20"/>
                <w:szCs w:val="20"/>
              </w:rPr>
              <w:t>：</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094ECDB0" wp14:editId="2F357F74">
                      <wp:extent cx="1280160" cy="203835"/>
                      <wp:effectExtent l="0" t="0" r="15240" b="24765"/>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headEnd/>
                                <a:tailEnd/>
                              </a:ln>
                            </wps:spPr>
                            <wps:txbx>
                              <w:txbxContent>
                                <w:p w:rsidR="00C04BCB" w:rsidRDefault="00C04BCB" w:rsidP="00C04BCB">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w14:anchorId="094ECDB0" id="_x0000_s1046"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WhLwIAAGIEAAAOAAAAZHJzL2Uyb0RvYy54bWysVNuO0zAQfUfiHyy/06QpXUrUdLW0FCEt&#10;F2mXD3AcJ7GwPcZ2myxfz9jpdsvtBZFI1jgenzlzZibr61ErchTOSzAVnc9ySoTh0EjTVfTL/f7F&#10;ihIfmGmYAiMq+iA8vd48f7YebCkK6EE1whEEMb4cbEX7EGyZZZ73QjM/AysMHrbgNAu4dV3WODYg&#10;ulZZkedX2QCusQ648B6/7qZDukn4bSt4+NS2XgSiKorcQlpdWuu4Zps1KzvHbC/5iQb7BxaaSYNB&#10;z1A7Fhg5OPkblJbcgYc2zDjoDNpWcpFywGzm+S/Z3PXMipQLiuPtWSb//2D5x+NnR2RT0cVLSgzT&#10;WKN7MQbyBkYyL6I+g/Ulut1ZdAwjfsc6p1y9vQX+1RMD256ZTtw4B0MvWIP85vFmdnF1wvERpB4+&#10;QINx2CFAAhpbp6N4KAdBdKzTw7k2kQuPIYtVPr/CI45nRb5YLZYpBCsfb1vnwzsBmkSjog5rn9DZ&#10;8daHyIaVjy4xmAclm71UKm1cV2+VI0eGfbJPzwn9JzdlyBCpvMojEW1RNm+6SYy/wu228f0TnJYB&#10;m19JXdFVHp/oxMoo4VvTJDswqSYb6Stz0jTKOAkaxnpM5SvS5Sh4Dc0DquxganYcTjR6cN8pGbDR&#10;kfK3A3OCEvXeYKVeL4slDsaF7S7s+sJmhiNMRQMlk7kN0yQdrJNdj1GmvjBwg5VtZRL9idGJOzZy&#10;qsVp6OKkXO6T19OvYfMDAAD//wMAUEsDBBQABgAIAAAAIQCcR3T12gAAAAQBAAAPAAAAZHJzL2Rv&#10;d25yZXYueG1sTI/BTsMwEETvSPyDtUjcqJ2A2irEqVARHLigFj5gGy9JRLwOsZumf8/CBS4rjWY0&#10;87bczL5XE42xC2whWxhQxHVwHTcW3t+ebtagYkJ22AcmC2eKsKkuL0osXDjxjqZ9apSUcCzQQpvS&#10;UGgd65Y8xkUYiMX7CKPHJHJstBvxJOW+17kxS+2xY1locaBtS/Xn/ugtYOY7tzNnvpvWq9ev1fNL&#10;/bhFa6+v5od7UInm9BeGH3xBh0qYDuHILqregjySfq94ucmWoA4WbvMMdFXq//DVNwAAAP//AwBQ&#10;SwECLQAUAAYACAAAACEAtoM4kv4AAADhAQAAEwAAAAAAAAAAAAAAAAAAAAAAW0NvbnRlbnRfVHlw&#10;ZXNdLnhtbFBLAQItABQABgAIAAAAIQA4/SH/1gAAAJQBAAALAAAAAAAAAAAAAAAAAC8BAABfcmVs&#10;cy8ucmVsc1BLAQItABQABgAIAAAAIQBxA1WhLwIAAGIEAAAOAAAAAAAAAAAAAAAAAC4CAABkcnMv&#10;ZTJvRG9jLnhtbFBLAQItABQABgAIAAAAIQCcR3T12gAAAAQBAAAPAAAAAAAAAAAAAAAAAIkEAABk&#10;cnMvZG93bnJldi54bWxQSwUGAAAAAAQABADzAAAAkAUAAAAA&#10;" strokecolor="#dcdcdc" strokeweight="1pt">
                      <v:textbox inset=".75pt,.75pt,.75pt,.75pt">
                        <w:txbxContent>
                          <w:p w:rsidR="00C04BCB" w:rsidRDefault="00C04BCB" w:rsidP="00C04BCB">
                            <w:pPr>
                              <w:spacing w:after="0" w:line="240" w:lineRule="auto"/>
                              <w:rPr>
                                <w:rFonts w:ascii="Calibri" w:eastAsia="Times New Roman" w:hAnsi="Calibri" w:cs="Calibri"/>
                                <w:color w:val="000000"/>
                                <w:sz w:val="20"/>
                                <w:szCs w:val="20"/>
                              </w:rPr>
                            </w:pPr>
                          </w:p>
                        </w:txbxContent>
                      </v:textbox>
                      <w10:anchorlock/>
                    </v:shape>
                  </w:pict>
                </mc:Fallback>
              </mc:AlternateContent>
            </w:r>
            <w:r w:rsidRPr="0022512A">
              <w:rPr>
                <w:rFonts w:ascii="Times New Roman" w:hAnsi="Times New Roman" w:cs="Times New Roman"/>
                <w:color w:val="000000"/>
                <w:sz w:val="20"/>
                <w:szCs w:val="20"/>
              </w:rPr>
              <w:t xml:space="preserve">                                        </w:t>
            </w:r>
            <w:r w:rsidRPr="0022512A">
              <w:rPr>
                <w:rFonts w:ascii="Times New Roman" w:eastAsia="Times New Roman" w:hAnsi="Times New Roman" w:cs="Times New Roman"/>
                <w:color w:val="000000"/>
                <w:sz w:val="20"/>
                <w:szCs w:val="20"/>
              </w:rPr>
              <w:t xml:space="preserve">Total Marks out of 100: </w:t>
            </w:r>
            <w:r w:rsidRPr="0022512A">
              <w:rPr>
                <w:rFonts w:ascii="Times New Roman" w:eastAsia="Times New Roman" w:hAnsi="Times New Roman" w:cs="Times New Roman"/>
                <w:noProof/>
                <w:color w:val="000000"/>
                <w:sz w:val="20"/>
                <w:szCs w:val="20"/>
              </w:rPr>
              <mc:AlternateContent>
                <mc:Choice Requires="wps">
                  <w:drawing>
                    <wp:inline distT="0" distB="0" distL="0" distR="0" wp14:anchorId="32675D8C" wp14:editId="427C9B57">
                      <wp:extent cx="457200" cy="206375"/>
                      <wp:effectExtent l="9525" t="9525" r="9525" b="12700"/>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headEnd/>
                                <a:tailEnd/>
                              </a:ln>
                            </wps:spPr>
                            <wps:txbx>
                              <w:txbxContent>
                                <w:p w:rsidR="00C04BCB" w:rsidRPr="00B34558" w:rsidRDefault="00C04BCB" w:rsidP="00C04BCB">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w14:anchorId="32675D8C" id="_x0000_s104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qJLgIAAGAEAAAOAAAAZHJzL2Uyb0RvYy54bWysVF1v2yAUfZ+0/4B4X+y4S9NZcaouWaZJ&#10;3YfU7gdgjG004DIgsbtf3wtO0+zrZZojoQtcDueec8nqetSKHITzEkxF57OcEmE4NNJ0Ff16v3t1&#10;RYkPzDRMgREVfRCeXq9fvlgNthQF9KAa4QiCGF8OtqJ9CLbMMs97oZmfgRUGN1twmgWcui5rHBsQ&#10;XausyPPLbADXWAdceI+r22mTrhN+2woePretF4GoiiK3kEaXxjqO2XrFys4x20t+pMH+gYVm0uCl&#10;J6gtC4zsnfwNSkvuwEMbZhx0Bm0ruUg1YDXz/Jdq7npmRaoFxfH2JJP/f7D80+GLI7Kp6MWCEsM0&#10;enQvxkDewkiWUZ7B+hKz7izmhRGX0eZUqre3wL95YmDTM9OJG+dg6AVrkN48nszOjk44PoLUw0do&#10;8Bq2D5CAxtbpqB2qQRAdbXo4WROpcFx8vVii3ZRw3Cryy4vlIt3AyqfD1vnwXoAmMaioQ+cTODvc&#10;+hDJsPIpJd7lQclmJ5VKE9fVG+XIgWGX7NJ3RP8pTRkyYGnFMhHRFkXzppu0+CvcdhN/f4LTMmDr&#10;K6krepXHLyaxMir4zjQpDkyqKUb6yhwljSpOeoaxHpN5RRI86l1D84AiO5haHZ8mBj24H5QM2OZI&#10;+fueOUGJ+mDQqDeLAn0PZ7E7i+uzmBmOMBUNlEzhJkzvaG+d7Hq8ZWoLAzdobCuT6M+MjtyxjZMX&#10;xycX38n5PGU9/zGsHwEAAP//AwBQSwMEFAAGAAgAAAAhACQ4HzbZAAAAAwEAAA8AAABkcnMvZG93&#10;bnJldi54bWxMj8FOwzAQRO9I/IO1lXqjTlMgVYhToSI4cEEtfMA2XpKo8TrEbpr+PQsXuIw0mtXM&#10;22IzuU6NNITWs4HlIgFFXHnbcm3g4/35Zg0qRGSLnWcycKEAm/L6qsDc+jPvaNzHWkkJhxwNNDH2&#10;udahashhWPieWLJPPziMYoda2wHPUu46nSbJvXbYsiw02NO2oeq4PzkDuHSt3SUXvh3X2dtX9vJa&#10;PW3RmPlsenwAFWmKf8fwgy/oUArTwZ/YBtUZkEfir0qWpeIOBlbpHeiy0P/Zy28AAAD//wMAUEsB&#10;Ai0AFAAGAAgAAAAhALaDOJL+AAAA4QEAABMAAAAAAAAAAAAAAAAAAAAAAFtDb250ZW50X1R5cGVz&#10;XS54bWxQSwECLQAUAAYACAAAACEAOP0h/9YAAACUAQAACwAAAAAAAAAAAAAAAAAvAQAAX3JlbHMv&#10;LnJlbHNQSwECLQAUAAYACAAAACEAvJR6iS4CAABgBAAADgAAAAAAAAAAAAAAAAAuAgAAZHJzL2Uy&#10;b0RvYy54bWxQSwECLQAUAAYACAAAACEAJDgfNtkAAAADAQAADwAAAAAAAAAAAAAAAACIBAAAZHJz&#10;L2Rvd25yZXYueG1sUEsFBgAAAAAEAAQA8wAAAI4FAAAAAA==&#10;" strokecolor="#dcdcdc" strokeweight="1pt">
                      <v:textbox inset=".75pt,.75pt,.75pt,.75pt">
                        <w:txbxContent>
                          <w:p w:rsidR="00C04BCB" w:rsidRPr="00B34558" w:rsidRDefault="00C04BCB" w:rsidP="00C04BCB">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C04BCB" w:rsidRPr="0022512A" w:rsidTr="00D6713B">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C04BCB" w:rsidRPr="00C04BCB" w:rsidRDefault="00C04BCB" w:rsidP="0018249B">
            <w:pPr>
              <w:spacing w:after="0" w:line="240" w:lineRule="auto"/>
              <w:jc w:val="both"/>
              <w:rPr>
                <w:rFonts w:ascii="Times New Roman" w:hAnsi="Times New Roman" w:cs="Times New Roman"/>
                <w:b/>
                <w:color w:val="000000"/>
                <w:sz w:val="20"/>
                <w:szCs w:val="20"/>
              </w:rPr>
            </w:pPr>
            <w:r w:rsidRPr="00C04BCB">
              <w:rPr>
                <w:rFonts w:ascii="Times New Roman" w:hAnsi="Times New Roman" w:cs="Times New Roman" w:hint="eastAsia"/>
                <w:b/>
                <w:color w:val="000000"/>
                <w:sz w:val="20"/>
                <w:szCs w:val="20"/>
              </w:rPr>
              <w:t>Reasons</w:t>
            </w:r>
            <w:r w:rsidRPr="00C04BCB">
              <w:rPr>
                <w:rFonts w:ascii="Times New Roman" w:hAnsi="Times New Roman" w:cs="Times New Roman" w:hint="eastAsia"/>
                <w:b/>
                <w:color w:val="000000"/>
                <w:sz w:val="20"/>
                <w:szCs w:val="20"/>
              </w:rPr>
              <w:t>：</w:t>
            </w:r>
          </w:p>
          <w:p w:rsidR="00C04BCB" w:rsidRDefault="00C04BCB" w:rsidP="0018249B">
            <w:pPr>
              <w:spacing w:after="0" w:line="240" w:lineRule="auto"/>
              <w:jc w:val="both"/>
              <w:rPr>
                <w:rFonts w:ascii="Times New Roman" w:hAnsi="Times New Roman" w:cs="Times New Roman"/>
                <w:color w:val="000000"/>
                <w:sz w:val="20"/>
                <w:szCs w:val="20"/>
              </w:rPr>
            </w:pPr>
          </w:p>
          <w:p w:rsidR="00C04BCB" w:rsidRDefault="00C04BCB" w:rsidP="0018249B">
            <w:pPr>
              <w:spacing w:after="0" w:line="240" w:lineRule="auto"/>
              <w:jc w:val="both"/>
              <w:rPr>
                <w:rFonts w:ascii="Times New Roman" w:hAnsi="Times New Roman" w:cs="Times New Roman"/>
                <w:color w:val="000000"/>
                <w:sz w:val="20"/>
                <w:szCs w:val="20"/>
              </w:rPr>
            </w:pPr>
          </w:p>
          <w:p w:rsidR="00C04BCB" w:rsidRDefault="00C04BCB" w:rsidP="0018249B">
            <w:pPr>
              <w:spacing w:after="0" w:line="240" w:lineRule="auto"/>
              <w:jc w:val="both"/>
              <w:rPr>
                <w:rFonts w:ascii="Times New Roman" w:hAnsi="Times New Roman" w:cs="Times New Roman"/>
                <w:color w:val="000000"/>
                <w:sz w:val="20"/>
                <w:szCs w:val="20"/>
              </w:rPr>
            </w:pPr>
          </w:p>
          <w:p w:rsidR="00C04BCB" w:rsidRDefault="00C04BCB" w:rsidP="0018249B">
            <w:pPr>
              <w:spacing w:after="0" w:line="240" w:lineRule="auto"/>
              <w:jc w:val="both"/>
              <w:rPr>
                <w:rFonts w:ascii="Times New Roman" w:hAnsi="Times New Roman" w:cs="Times New Roman"/>
                <w:color w:val="000000"/>
                <w:sz w:val="20"/>
                <w:szCs w:val="20"/>
              </w:rPr>
            </w:pPr>
          </w:p>
          <w:p w:rsidR="004A2D00" w:rsidRDefault="004A2D00" w:rsidP="0018249B">
            <w:pPr>
              <w:spacing w:after="0" w:line="240" w:lineRule="auto"/>
              <w:jc w:val="both"/>
              <w:rPr>
                <w:rFonts w:ascii="Times New Roman" w:hAnsi="Times New Roman" w:cs="Times New Roman"/>
                <w:color w:val="000000"/>
                <w:sz w:val="20"/>
                <w:szCs w:val="20"/>
              </w:rPr>
            </w:pPr>
          </w:p>
          <w:p w:rsidR="004A2D00" w:rsidRDefault="004A2D00" w:rsidP="0018249B">
            <w:pPr>
              <w:spacing w:after="0" w:line="240" w:lineRule="auto"/>
              <w:jc w:val="both"/>
              <w:rPr>
                <w:rFonts w:ascii="Times New Roman" w:hAnsi="Times New Roman" w:cs="Times New Roman"/>
                <w:color w:val="000000"/>
                <w:sz w:val="20"/>
                <w:szCs w:val="20"/>
              </w:rPr>
            </w:pPr>
          </w:p>
          <w:p w:rsidR="004A2D00" w:rsidRDefault="004A2D00" w:rsidP="0018249B">
            <w:pPr>
              <w:spacing w:after="0" w:line="240" w:lineRule="auto"/>
              <w:jc w:val="both"/>
              <w:rPr>
                <w:rFonts w:ascii="Times New Roman" w:hAnsi="Times New Roman" w:cs="Times New Roman"/>
                <w:color w:val="000000"/>
                <w:sz w:val="20"/>
                <w:szCs w:val="20"/>
              </w:rPr>
            </w:pPr>
          </w:p>
          <w:p w:rsidR="004A2D00" w:rsidRDefault="004A2D00" w:rsidP="0018249B">
            <w:pPr>
              <w:spacing w:after="0" w:line="240" w:lineRule="auto"/>
              <w:jc w:val="both"/>
              <w:rPr>
                <w:rFonts w:ascii="Times New Roman" w:hAnsi="Times New Roman" w:cs="Times New Roman"/>
                <w:color w:val="000000"/>
                <w:sz w:val="20"/>
                <w:szCs w:val="20"/>
              </w:rPr>
            </w:pPr>
          </w:p>
          <w:p w:rsidR="004A2D00" w:rsidRDefault="004A2D00" w:rsidP="0018249B">
            <w:pPr>
              <w:spacing w:after="0" w:line="240" w:lineRule="auto"/>
              <w:jc w:val="both"/>
              <w:rPr>
                <w:rFonts w:ascii="Times New Roman" w:hAnsi="Times New Roman" w:cs="Times New Roman"/>
                <w:color w:val="000000"/>
                <w:sz w:val="20"/>
                <w:szCs w:val="20"/>
              </w:rPr>
            </w:pPr>
          </w:p>
          <w:p w:rsidR="00CE6566" w:rsidRDefault="00CE6566" w:rsidP="0018249B">
            <w:pPr>
              <w:spacing w:after="0" w:line="240" w:lineRule="auto"/>
              <w:jc w:val="both"/>
              <w:rPr>
                <w:rFonts w:ascii="Times New Roman" w:hAnsi="Times New Roman" w:cs="Times New Roman"/>
                <w:color w:val="000000"/>
                <w:sz w:val="20"/>
                <w:szCs w:val="20"/>
              </w:rPr>
            </w:pPr>
          </w:p>
          <w:p w:rsidR="00C04BCB" w:rsidRDefault="00C04BCB" w:rsidP="0018249B">
            <w:pPr>
              <w:spacing w:after="0" w:line="240" w:lineRule="auto"/>
              <w:jc w:val="both"/>
              <w:rPr>
                <w:rFonts w:ascii="Times New Roman" w:hAnsi="Times New Roman" w:cs="Times New Roman"/>
                <w:color w:val="000000"/>
                <w:sz w:val="20"/>
                <w:szCs w:val="20"/>
              </w:rPr>
            </w:pPr>
          </w:p>
          <w:p w:rsidR="00C04BCB" w:rsidRPr="00C04BCB" w:rsidRDefault="00C04BCB" w:rsidP="0018249B">
            <w:pPr>
              <w:spacing w:after="0" w:line="240" w:lineRule="auto"/>
              <w:jc w:val="both"/>
              <w:rPr>
                <w:rFonts w:ascii="Times New Roman" w:hAnsi="Times New Roman" w:cs="Times New Roman"/>
                <w:color w:val="000000"/>
                <w:sz w:val="20"/>
                <w:szCs w:val="20"/>
              </w:rPr>
            </w:pPr>
          </w:p>
        </w:tc>
      </w:tr>
      <w:tr w:rsidR="00C04BCB" w:rsidRPr="0022512A" w:rsidTr="00EE44CD">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C04BCB" w:rsidRPr="00EE44CD" w:rsidRDefault="00C04BCB" w:rsidP="00C04BCB">
            <w:pPr>
              <w:spacing w:after="0" w:line="240" w:lineRule="auto"/>
              <w:ind w:right="804"/>
              <w:rPr>
                <w:rFonts w:ascii="Times New Roman" w:hAnsi="Times New Roman" w:cs="Times New Roman"/>
                <w:b/>
                <w:color w:val="000000"/>
                <w:sz w:val="20"/>
                <w:szCs w:val="20"/>
              </w:rPr>
            </w:pPr>
            <w:r w:rsidRPr="0022512A">
              <w:rPr>
                <w:rFonts w:ascii="Times New Roman" w:eastAsia="Times New Roman" w:hAnsi="Times New Roman" w:cs="Times New Roman"/>
                <w:b/>
                <w:color w:val="000000"/>
                <w:sz w:val="20"/>
                <w:szCs w:val="20"/>
              </w:rPr>
              <w:t>Assessed by</w:t>
            </w:r>
            <w:r w:rsidRPr="0022512A">
              <w:rPr>
                <w:rFonts w:ascii="Times New Roman" w:hAnsi="Times New Roman" w:cs="Times New Roman"/>
                <w:b/>
                <w:color w:val="000000"/>
                <w:sz w:val="20"/>
                <w:szCs w:val="20"/>
              </w:rPr>
              <w:t xml:space="preserve"> Supervisor</w:t>
            </w:r>
            <w:r w:rsidRPr="0022512A">
              <w:rPr>
                <w:rFonts w:ascii="Times New Roman" w:eastAsia="Times New Roman" w:hAnsi="Times New Roman" w:cs="Times New Roman"/>
                <w:b/>
                <w:color w:val="000000"/>
                <w:sz w:val="20"/>
                <w:szCs w:val="20"/>
              </w:rPr>
              <w:t xml:space="preserve">: </w:t>
            </w:r>
            <w:r>
              <w:rPr>
                <w:rFonts w:ascii="Times New Roman" w:hAnsi="Times New Roman" w:cs="Times New Roman" w:hint="eastAsia"/>
                <w:b/>
                <w:color w:val="000000"/>
                <w:sz w:val="20"/>
                <w:szCs w:val="20"/>
              </w:rPr>
              <w:t xml:space="preserve">                                                                     </w:t>
            </w:r>
            <w:r w:rsidRPr="0022512A">
              <w:rPr>
                <w:rFonts w:ascii="Times New Roman" w:eastAsia="Times New Roman" w:hAnsi="Times New Roman" w:cs="Times New Roman"/>
                <w:b/>
                <w:color w:val="000000"/>
                <w:sz w:val="20"/>
                <w:szCs w:val="20"/>
              </w:rPr>
              <w:t>Assessed by</w:t>
            </w:r>
            <w:r w:rsidRPr="0022512A">
              <w:rPr>
                <w:rFonts w:ascii="Times New Roman" w:hAnsi="Times New Roman" w:cs="Times New Roman"/>
                <w:b/>
                <w:color w:val="000000"/>
                <w:sz w:val="20"/>
                <w:szCs w:val="20"/>
              </w:rPr>
              <w:t xml:space="preserve"> </w:t>
            </w:r>
            <w:r w:rsidRPr="0022512A">
              <w:rPr>
                <w:rFonts w:ascii="Times New Roman" w:hAnsi="Times New Roman" w:cs="Times New Roman"/>
                <w:b/>
              </w:rPr>
              <w:t>Inspector</w:t>
            </w:r>
            <w:r w:rsidRPr="0022512A">
              <w:rPr>
                <w:rFonts w:ascii="Times New Roman" w:eastAsia="Times New Roman" w:hAnsi="Times New Roman" w:cs="Times New Roman"/>
                <w:b/>
                <w:color w:val="000000"/>
                <w:sz w:val="20"/>
                <w:szCs w:val="20"/>
              </w:rPr>
              <w:t>:</w:t>
            </w:r>
          </w:p>
          <w:p w:rsidR="00EE44CD" w:rsidRPr="00EE44CD" w:rsidRDefault="00C04BCB" w:rsidP="00C04BCB">
            <w:pPr>
              <w:spacing w:after="0" w:line="240" w:lineRule="auto"/>
              <w:ind w:right="800"/>
              <w:rPr>
                <w:rFonts w:ascii="Times New Roman" w:hAnsi="Times New Roman" w:cs="Times New Roman"/>
                <w:color w:val="000000"/>
                <w:sz w:val="20"/>
                <w:szCs w:val="20"/>
              </w:rPr>
            </w:pPr>
            <w:r w:rsidRPr="0022512A">
              <w:rPr>
                <w:rFonts w:ascii="Times New Roman" w:eastAsia="Times New Roman" w:hAnsi="Times New Roman" w:cs="Times New Roman"/>
                <w:color w:val="000000"/>
                <w:sz w:val="20"/>
                <w:szCs w:val="20"/>
              </w:rPr>
              <w:t>(Signature)</w:t>
            </w:r>
            <w:r>
              <w:rPr>
                <w:rFonts w:ascii="Times New Roman" w:hAnsi="Times New Roman" w:cs="Times New Roman" w:hint="eastAsia"/>
                <w:b/>
                <w:color w:val="000000"/>
                <w:sz w:val="20"/>
                <w:szCs w:val="20"/>
              </w:rPr>
              <w:t xml:space="preserve">                                                                                               </w:t>
            </w:r>
            <w:r w:rsidRPr="0022512A">
              <w:rPr>
                <w:rFonts w:ascii="Times New Roman" w:eastAsia="Times New Roman" w:hAnsi="Times New Roman" w:cs="Times New Roman"/>
                <w:color w:val="000000"/>
                <w:sz w:val="20"/>
                <w:szCs w:val="20"/>
              </w:rPr>
              <w:t>(Signature)</w:t>
            </w:r>
          </w:p>
        </w:tc>
      </w:tr>
      <w:tr w:rsidR="001977CE" w:rsidRPr="0022512A" w:rsidTr="00EE44CD">
        <w:trPr>
          <w:jc w:val="center"/>
        </w:trPr>
        <w:tc>
          <w:tcPr>
            <w:tcW w:w="9435" w:type="dxa"/>
            <w:tcBorders>
              <w:top w:val="single" w:sz="8" w:space="0" w:color="BFBFBF"/>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p w:rsidR="001977CE" w:rsidRPr="009977E4" w:rsidRDefault="001977CE" w:rsidP="00A75B55">
            <w:pPr>
              <w:spacing w:after="0" w:line="360" w:lineRule="auto"/>
              <w:jc w:val="center"/>
              <w:rPr>
                <w:rFonts w:ascii="Times New Roman" w:eastAsia="Times New Roman" w:hAnsi="Times New Roman" w:cs="Times New Roman"/>
                <w:b/>
                <w:color w:val="000000"/>
                <w:sz w:val="28"/>
                <w:szCs w:val="28"/>
              </w:rPr>
            </w:pPr>
            <w:r w:rsidRPr="009977E4">
              <w:rPr>
                <w:rFonts w:ascii="Times New Roman" w:eastAsia="Times New Roman" w:hAnsi="Times New Roman" w:cs="Times New Roman"/>
                <w:b/>
                <w:color w:val="000000"/>
                <w:sz w:val="28"/>
                <w:szCs w:val="28"/>
              </w:rPr>
              <w:t xml:space="preserve">Guideline for assessing </w:t>
            </w:r>
            <w:r w:rsidR="006727C9" w:rsidRPr="009977E4">
              <w:rPr>
                <w:rFonts w:ascii="Times New Roman" w:eastAsia="Times New Roman" w:hAnsi="Times New Roman" w:cs="Times New Roman"/>
                <w:b/>
                <w:color w:val="000000"/>
                <w:sz w:val="28"/>
                <w:szCs w:val="28"/>
              </w:rPr>
              <w:t>project</w:t>
            </w:r>
          </w:p>
          <w:p w:rsidR="00D715E9" w:rsidRPr="000502A9" w:rsidRDefault="00D715E9" w:rsidP="000502A9">
            <w:pPr>
              <w:pStyle w:val="ab"/>
              <w:numPr>
                <w:ilvl w:val="0"/>
                <w:numId w:val="3"/>
              </w:numPr>
              <w:spacing w:line="276" w:lineRule="auto"/>
              <w:ind w:firstLineChars="0"/>
              <w:rPr>
                <w:rFonts w:ascii="Times New Roman" w:eastAsia="Times New Roman" w:hAnsi="Times New Roman" w:cs="Times New Roman"/>
                <w:color w:val="000000"/>
                <w:szCs w:val="21"/>
              </w:rPr>
            </w:pPr>
            <w:r w:rsidRPr="000502A9">
              <w:rPr>
                <w:rFonts w:ascii="Times New Roman" w:eastAsia="Times New Roman" w:hAnsi="Times New Roman" w:cs="Times New Roman"/>
                <w:color w:val="000000"/>
                <w:szCs w:val="21"/>
              </w:rPr>
              <w:t>Report content: the work, description of the work, difficulty of the work, how well the work was done, original objectives and how they have been met, etc.</w:t>
            </w:r>
          </w:p>
          <w:p w:rsidR="00D715E9" w:rsidRPr="000502A9" w:rsidRDefault="00D715E9" w:rsidP="000502A9">
            <w:pPr>
              <w:pStyle w:val="ab"/>
              <w:numPr>
                <w:ilvl w:val="0"/>
                <w:numId w:val="3"/>
              </w:numPr>
              <w:spacing w:line="276" w:lineRule="auto"/>
              <w:ind w:firstLineChars="0"/>
              <w:rPr>
                <w:rFonts w:ascii="Times New Roman" w:eastAsia="Times New Roman" w:hAnsi="Times New Roman" w:cs="Times New Roman"/>
                <w:color w:val="000000"/>
                <w:szCs w:val="21"/>
              </w:rPr>
            </w:pPr>
            <w:r w:rsidRPr="000502A9">
              <w:rPr>
                <w:rFonts w:ascii="Times New Roman" w:eastAsia="Times New Roman" w:hAnsi="Times New Roman" w:cs="Times New Roman"/>
                <w:color w:val="000000"/>
                <w:szCs w:val="21"/>
              </w:rPr>
              <w:t>Report structure: clarity, correctness, completeness, including format, section structures, references, presentation, language, etc.</w:t>
            </w:r>
          </w:p>
          <w:p w:rsidR="00D715E9" w:rsidRPr="000502A9" w:rsidRDefault="00D715E9" w:rsidP="000502A9">
            <w:pPr>
              <w:pStyle w:val="ab"/>
              <w:numPr>
                <w:ilvl w:val="0"/>
                <w:numId w:val="3"/>
              </w:numPr>
              <w:spacing w:line="276" w:lineRule="auto"/>
              <w:ind w:firstLineChars="0"/>
              <w:rPr>
                <w:rFonts w:ascii="Times New Roman" w:eastAsia="Times New Roman" w:hAnsi="Times New Roman" w:cs="Times New Roman"/>
                <w:color w:val="000000"/>
                <w:szCs w:val="21"/>
              </w:rPr>
            </w:pPr>
            <w:r w:rsidRPr="000502A9">
              <w:rPr>
                <w:rFonts w:ascii="Times New Roman" w:eastAsia="Times New Roman" w:hAnsi="Times New Roman" w:cs="Times New Roman"/>
                <w:color w:val="000000"/>
                <w:szCs w:val="21"/>
              </w:rPr>
              <w:t>Project management: including independence,</w:t>
            </w:r>
            <w:r w:rsidRPr="000502A9">
              <w:rPr>
                <w:rFonts w:ascii="Times New Roman" w:hAnsi="Times New Roman" w:cs="Times New Roman"/>
                <w:color w:val="000000"/>
                <w:szCs w:val="21"/>
              </w:rPr>
              <w:t xml:space="preserve"> </w:t>
            </w:r>
            <w:r w:rsidR="0022512A" w:rsidRPr="000502A9">
              <w:rPr>
                <w:rFonts w:ascii="Times New Roman" w:eastAsia="Times New Roman" w:hAnsi="Times New Roman" w:cs="Times New Roman"/>
                <w:color w:val="000000"/>
                <w:szCs w:val="21"/>
              </w:rPr>
              <w:t>proactiveness,</w:t>
            </w:r>
            <w:r w:rsidR="0022512A" w:rsidRPr="000502A9">
              <w:rPr>
                <w:rFonts w:ascii="Times New Roman" w:hAnsi="Times New Roman" w:cs="Times New Roman"/>
                <w:color w:val="000000"/>
                <w:szCs w:val="21"/>
              </w:rPr>
              <w:t xml:space="preserve"> </w:t>
            </w:r>
            <w:r w:rsidRPr="000502A9">
              <w:rPr>
                <w:rFonts w:ascii="Times New Roman" w:eastAsia="Times New Roman" w:hAnsi="Times New Roman" w:cs="Times New Roman"/>
                <w:color w:val="000000"/>
                <w:szCs w:val="21"/>
              </w:rPr>
              <w:t>time management, documentation, etc. (marked by the supervisor only)</w:t>
            </w:r>
          </w:p>
          <w:p w:rsidR="00B34558" w:rsidRPr="005002D8" w:rsidRDefault="00D715E9" w:rsidP="000502A9">
            <w:pPr>
              <w:pStyle w:val="ab"/>
              <w:numPr>
                <w:ilvl w:val="0"/>
                <w:numId w:val="3"/>
              </w:numPr>
              <w:spacing w:line="276" w:lineRule="auto"/>
              <w:ind w:firstLineChars="0"/>
              <w:rPr>
                <w:rFonts w:ascii="Times New Roman" w:eastAsia="Times New Roman" w:hAnsi="Times New Roman" w:cs="Times New Roman"/>
                <w:color w:val="000000"/>
                <w:sz w:val="28"/>
                <w:szCs w:val="28"/>
              </w:rPr>
            </w:pPr>
            <w:r w:rsidRPr="000502A9">
              <w:rPr>
                <w:rFonts w:ascii="Times New Roman" w:eastAsia="Times New Roman" w:hAnsi="Times New Roman" w:cs="Times New Roman"/>
                <w:color w:val="000000"/>
                <w:szCs w:val="21"/>
              </w:rPr>
              <w:t>Communications: project presentation (concise and clear, to the point, within the given time, etc.), weekly meetings with the supervisor, etc.</w:t>
            </w:r>
          </w:p>
        </w:tc>
      </w:tr>
    </w:tbl>
    <w:p w:rsidR="00736369" w:rsidRPr="0022512A" w:rsidRDefault="00736369">
      <w:pPr>
        <w:rPr>
          <w:rFonts w:ascii="Times New Roman" w:hAnsi="Times New Roman" w:cs="Times New Roman"/>
        </w:rPr>
      </w:pPr>
    </w:p>
    <w:sectPr w:rsidR="00736369" w:rsidRPr="0022512A" w:rsidSect="00022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F86" w:rsidRDefault="00167F86" w:rsidP="00B34558">
      <w:pPr>
        <w:spacing w:after="0" w:line="240" w:lineRule="auto"/>
      </w:pPr>
      <w:r>
        <w:separator/>
      </w:r>
    </w:p>
  </w:endnote>
  <w:endnote w:type="continuationSeparator" w:id="0">
    <w:p w:rsidR="00167F86" w:rsidRDefault="00167F86" w:rsidP="00B3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F86" w:rsidRDefault="00167F86" w:rsidP="00B34558">
      <w:pPr>
        <w:spacing w:after="0" w:line="240" w:lineRule="auto"/>
      </w:pPr>
      <w:r>
        <w:separator/>
      </w:r>
    </w:p>
  </w:footnote>
  <w:footnote w:type="continuationSeparator" w:id="0">
    <w:p w:rsidR="00167F86" w:rsidRDefault="00167F86" w:rsidP="00B34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0908"/>
    <w:multiLevelType w:val="hybridMultilevel"/>
    <w:tmpl w:val="29946C12"/>
    <w:lvl w:ilvl="0" w:tplc="9B1E780E">
      <w:start w:val="1"/>
      <w:numFmt w:val="decimal"/>
      <w:lvlText w:val="%1."/>
      <w:lvlJc w:val="left"/>
      <w:pPr>
        <w:ind w:left="360" w:hanging="360"/>
      </w:pPr>
      <w:rPr>
        <w:rFonts w:eastAsiaTheme="minorEastAsia"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858C4"/>
    <w:multiLevelType w:val="hybridMultilevel"/>
    <w:tmpl w:val="F940D0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A321E"/>
    <w:multiLevelType w:val="hybridMultilevel"/>
    <w:tmpl w:val="5E82F606"/>
    <w:lvl w:ilvl="0" w:tplc="222C5FA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7CE"/>
    <w:rsid w:val="00007A48"/>
    <w:rsid w:val="00022840"/>
    <w:rsid w:val="00031326"/>
    <w:rsid w:val="00035AFE"/>
    <w:rsid w:val="000502A9"/>
    <w:rsid w:val="00066C7E"/>
    <w:rsid w:val="00077CA7"/>
    <w:rsid w:val="000815FE"/>
    <w:rsid w:val="00092E9B"/>
    <w:rsid w:val="001515CC"/>
    <w:rsid w:val="00167F86"/>
    <w:rsid w:val="0018249B"/>
    <w:rsid w:val="001977CE"/>
    <w:rsid w:val="001A53DE"/>
    <w:rsid w:val="001A5611"/>
    <w:rsid w:val="001C44E9"/>
    <w:rsid w:val="001E1D49"/>
    <w:rsid w:val="0022512A"/>
    <w:rsid w:val="00240EBF"/>
    <w:rsid w:val="00274F9C"/>
    <w:rsid w:val="002B7826"/>
    <w:rsid w:val="00307425"/>
    <w:rsid w:val="00344D6F"/>
    <w:rsid w:val="00381C85"/>
    <w:rsid w:val="003C7B49"/>
    <w:rsid w:val="004009D1"/>
    <w:rsid w:val="00411EF3"/>
    <w:rsid w:val="00417707"/>
    <w:rsid w:val="00424389"/>
    <w:rsid w:val="00454502"/>
    <w:rsid w:val="004718DC"/>
    <w:rsid w:val="0048188E"/>
    <w:rsid w:val="00483268"/>
    <w:rsid w:val="004922B7"/>
    <w:rsid w:val="004A2D00"/>
    <w:rsid w:val="005002D8"/>
    <w:rsid w:val="005575FE"/>
    <w:rsid w:val="00561640"/>
    <w:rsid w:val="005814C9"/>
    <w:rsid w:val="005972ED"/>
    <w:rsid w:val="005A4A6B"/>
    <w:rsid w:val="005D0CBD"/>
    <w:rsid w:val="0061392D"/>
    <w:rsid w:val="00632475"/>
    <w:rsid w:val="00641ACD"/>
    <w:rsid w:val="00671CAD"/>
    <w:rsid w:val="006727C9"/>
    <w:rsid w:val="00682267"/>
    <w:rsid w:val="00684C1E"/>
    <w:rsid w:val="006C6BBF"/>
    <w:rsid w:val="006D7F23"/>
    <w:rsid w:val="00717A5C"/>
    <w:rsid w:val="00736369"/>
    <w:rsid w:val="0074700F"/>
    <w:rsid w:val="00761CE9"/>
    <w:rsid w:val="00766247"/>
    <w:rsid w:val="007744BD"/>
    <w:rsid w:val="00777267"/>
    <w:rsid w:val="00796483"/>
    <w:rsid w:val="007D2E5A"/>
    <w:rsid w:val="007E62EB"/>
    <w:rsid w:val="007F67AB"/>
    <w:rsid w:val="00813981"/>
    <w:rsid w:val="00853387"/>
    <w:rsid w:val="0087715C"/>
    <w:rsid w:val="008A7911"/>
    <w:rsid w:val="00900F56"/>
    <w:rsid w:val="009514B4"/>
    <w:rsid w:val="009921C0"/>
    <w:rsid w:val="009977E4"/>
    <w:rsid w:val="009A1FC9"/>
    <w:rsid w:val="00A25186"/>
    <w:rsid w:val="00A75B55"/>
    <w:rsid w:val="00A9293C"/>
    <w:rsid w:val="00AA04DC"/>
    <w:rsid w:val="00AB7057"/>
    <w:rsid w:val="00B34558"/>
    <w:rsid w:val="00B64F49"/>
    <w:rsid w:val="00B97FE7"/>
    <w:rsid w:val="00BB45E8"/>
    <w:rsid w:val="00C04BCB"/>
    <w:rsid w:val="00C207B6"/>
    <w:rsid w:val="00C80763"/>
    <w:rsid w:val="00CA34E7"/>
    <w:rsid w:val="00CA3A03"/>
    <w:rsid w:val="00CA777E"/>
    <w:rsid w:val="00CE2976"/>
    <w:rsid w:val="00CE6566"/>
    <w:rsid w:val="00D35A59"/>
    <w:rsid w:val="00D3650A"/>
    <w:rsid w:val="00D41E73"/>
    <w:rsid w:val="00D562FC"/>
    <w:rsid w:val="00D6713B"/>
    <w:rsid w:val="00D715E9"/>
    <w:rsid w:val="00DC06D6"/>
    <w:rsid w:val="00E21111"/>
    <w:rsid w:val="00E468C1"/>
    <w:rsid w:val="00E86F9E"/>
    <w:rsid w:val="00EA681B"/>
    <w:rsid w:val="00EB5B00"/>
    <w:rsid w:val="00ED644C"/>
    <w:rsid w:val="00EE44CD"/>
    <w:rsid w:val="00F04C63"/>
    <w:rsid w:val="00F60A65"/>
    <w:rsid w:val="00F96366"/>
    <w:rsid w:val="00FA0F62"/>
    <w:rsid w:val="00FD0331"/>
    <w:rsid w:val="00FD05BD"/>
    <w:rsid w:val="00FD1FE8"/>
    <w:rsid w:val="00FD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630EB"/>
  <w15:docId w15:val="{469743E7-2723-41AF-98D5-86986BA5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197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97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97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7C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1977CE"/>
    <w:rPr>
      <w:rFonts w:ascii="Times New Roman" w:eastAsia="Times New Roman" w:hAnsi="Times New Roman" w:cs="Times New Roman"/>
      <w:b/>
      <w:bCs/>
      <w:sz w:val="36"/>
      <w:szCs w:val="36"/>
    </w:rPr>
  </w:style>
  <w:style w:type="character" w:customStyle="1" w:styleId="30">
    <w:name w:val="标题 3 字符"/>
    <w:basedOn w:val="a0"/>
    <w:link w:val="3"/>
    <w:uiPriority w:val="9"/>
    <w:rsid w:val="001977CE"/>
    <w:rPr>
      <w:rFonts w:ascii="Times New Roman" w:eastAsia="Times New Roman" w:hAnsi="Times New Roman" w:cs="Times New Roman"/>
      <w:b/>
      <w:bCs/>
      <w:sz w:val="27"/>
      <w:szCs w:val="27"/>
    </w:rPr>
  </w:style>
  <w:style w:type="character" w:styleId="a3">
    <w:name w:val="Strong"/>
    <w:basedOn w:val="a0"/>
    <w:uiPriority w:val="22"/>
    <w:qFormat/>
    <w:rsid w:val="001977CE"/>
    <w:rPr>
      <w:b/>
      <w:bCs/>
    </w:rPr>
  </w:style>
  <w:style w:type="paragraph" w:styleId="a4">
    <w:name w:val="Balloon Text"/>
    <w:basedOn w:val="a"/>
    <w:link w:val="a5"/>
    <w:uiPriority w:val="99"/>
    <w:semiHidden/>
    <w:unhideWhenUsed/>
    <w:rsid w:val="001977CE"/>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1977CE"/>
    <w:rPr>
      <w:rFonts w:ascii="Tahoma" w:hAnsi="Tahoma" w:cs="Tahoma"/>
      <w:sz w:val="16"/>
      <w:szCs w:val="16"/>
    </w:rPr>
  </w:style>
  <w:style w:type="paragraph" w:styleId="a6">
    <w:name w:val="header"/>
    <w:basedOn w:val="a"/>
    <w:link w:val="a7"/>
    <w:uiPriority w:val="99"/>
    <w:unhideWhenUsed/>
    <w:rsid w:val="00B345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34558"/>
    <w:rPr>
      <w:sz w:val="18"/>
      <w:szCs w:val="18"/>
    </w:rPr>
  </w:style>
  <w:style w:type="paragraph" w:styleId="a8">
    <w:name w:val="footer"/>
    <w:basedOn w:val="a"/>
    <w:link w:val="a9"/>
    <w:uiPriority w:val="99"/>
    <w:unhideWhenUsed/>
    <w:rsid w:val="00B34558"/>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34558"/>
    <w:rPr>
      <w:sz w:val="18"/>
      <w:szCs w:val="18"/>
    </w:rPr>
  </w:style>
  <w:style w:type="table" w:styleId="aa">
    <w:name w:val="Table Grid"/>
    <w:basedOn w:val="a1"/>
    <w:uiPriority w:val="59"/>
    <w:rsid w:val="00B34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77267"/>
    <w:pPr>
      <w:widowControl w:val="0"/>
      <w:spacing w:after="0" w:line="240" w:lineRule="auto"/>
      <w:ind w:firstLineChars="200" w:firstLine="420"/>
      <w:jc w:val="both"/>
    </w:pPr>
    <w:rPr>
      <w:kern w:val="2"/>
      <w:sz w:val="21"/>
    </w:rPr>
  </w:style>
  <w:style w:type="paragraph" w:styleId="ac">
    <w:name w:val="Title"/>
    <w:basedOn w:val="a"/>
    <w:next w:val="a"/>
    <w:link w:val="ad"/>
    <w:uiPriority w:val="10"/>
    <w:qFormat/>
    <w:rsid w:val="00671CAD"/>
    <w:pPr>
      <w:widowControl w:val="0"/>
      <w:spacing w:before="240" w:after="60" w:line="240" w:lineRule="auto"/>
      <w:jc w:val="center"/>
      <w:outlineLvl w:val="0"/>
    </w:pPr>
    <w:rPr>
      <w:rFonts w:asciiTheme="majorHAnsi" w:eastAsiaTheme="majorEastAsia" w:hAnsiTheme="majorHAnsi" w:cstheme="majorBidi"/>
      <w:b/>
      <w:bCs/>
      <w:kern w:val="2"/>
      <w:sz w:val="32"/>
      <w:szCs w:val="32"/>
    </w:rPr>
  </w:style>
  <w:style w:type="character" w:customStyle="1" w:styleId="ad">
    <w:name w:val="标题 字符"/>
    <w:basedOn w:val="a0"/>
    <w:link w:val="ac"/>
    <w:uiPriority w:val="10"/>
    <w:rsid w:val="00671CA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647606">
      <w:bodyDiv w:val="1"/>
      <w:marLeft w:val="0"/>
      <w:marRight w:val="0"/>
      <w:marTop w:val="0"/>
      <w:marBottom w:val="0"/>
      <w:divBdr>
        <w:top w:val="none" w:sz="0" w:space="0" w:color="auto"/>
        <w:left w:val="none" w:sz="0" w:space="0" w:color="auto"/>
        <w:bottom w:val="none" w:sz="0" w:space="0" w:color="auto"/>
        <w:right w:val="none" w:sz="0" w:space="0" w:color="auto"/>
      </w:divBdr>
      <w:divsChild>
        <w:div w:id="1024212655">
          <w:marLeft w:val="0"/>
          <w:marRight w:val="0"/>
          <w:marTop w:val="0"/>
          <w:marBottom w:val="0"/>
          <w:divBdr>
            <w:top w:val="none" w:sz="0" w:space="0" w:color="auto"/>
            <w:left w:val="none" w:sz="0" w:space="0" w:color="auto"/>
            <w:bottom w:val="none" w:sz="0" w:space="0" w:color="auto"/>
            <w:right w:val="none" w:sz="0" w:space="0" w:color="auto"/>
          </w:divBdr>
          <w:divsChild>
            <w:div w:id="141043976">
              <w:marLeft w:val="0"/>
              <w:marRight w:val="0"/>
              <w:marTop w:val="0"/>
              <w:marBottom w:val="0"/>
              <w:divBdr>
                <w:top w:val="none" w:sz="0" w:space="0" w:color="auto"/>
                <w:left w:val="none" w:sz="0" w:space="0" w:color="auto"/>
                <w:bottom w:val="none" w:sz="0" w:space="0" w:color="auto"/>
                <w:right w:val="none" w:sz="0" w:space="0" w:color="auto"/>
              </w:divBdr>
              <w:divsChild>
                <w:div w:id="519011939">
                  <w:marLeft w:val="0"/>
                  <w:marRight w:val="0"/>
                  <w:marTop w:val="0"/>
                  <w:marBottom w:val="0"/>
                  <w:divBdr>
                    <w:top w:val="none" w:sz="0" w:space="0" w:color="auto"/>
                    <w:left w:val="none" w:sz="0" w:space="0" w:color="auto"/>
                    <w:bottom w:val="none" w:sz="0" w:space="0" w:color="auto"/>
                    <w:right w:val="none" w:sz="0" w:space="0" w:color="auto"/>
                  </w:divBdr>
                </w:div>
                <w:div w:id="1607545343">
                  <w:marLeft w:val="0"/>
                  <w:marRight w:val="0"/>
                  <w:marTop w:val="0"/>
                  <w:marBottom w:val="0"/>
                  <w:divBdr>
                    <w:top w:val="none" w:sz="0" w:space="0" w:color="auto"/>
                    <w:left w:val="none" w:sz="0" w:space="0" w:color="auto"/>
                    <w:bottom w:val="none" w:sz="0" w:space="0" w:color="auto"/>
                    <w:right w:val="none" w:sz="0" w:space="0" w:color="auto"/>
                  </w:divBdr>
                  <w:divsChild>
                    <w:div w:id="1765373442">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1397430523">
                  <w:marLeft w:val="0"/>
                  <w:marRight w:val="0"/>
                  <w:marTop w:val="0"/>
                  <w:marBottom w:val="0"/>
                  <w:divBdr>
                    <w:top w:val="none" w:sz="0" w:space="0" w:color="auto"/>
                    <w:left w:val="none" w:sz="0" w:space="0" w:color="auto"/>
                    <w:bottom w:val="none" w:sz="0" w:space="0" w:color="auto"/>
                    <w:right w:val="none" w:sz="0" w:space="0" w:color="auto"/>
                  </w:divBdr>
                </w:div>
                <w:div w:id="500312680">
                  <w:marLeft w:val="0"/>
                  <w:marRight w:val="0"/>
                  <w:marTop w:val="0"/>
                  <w:marBottom w:val="0"/>
                  <w:divBdr>
                    <w:top w:val="none" w:sz="0" w:space="0" w:color="auto"/>
                    <w:left w:val="none" w:sz="0" w:space="0" w:color="auto"/>
                    <w:bottom w:val="none" w:sz="0" w:space="0" w:color="auto"/>
                    <w:right w:val="none" w:sz="0" w:space="0" w:color="auto"/>
                  </w:divBdr>
                </w:div>
                <w:div w:id="2056393807">
                  <w:marLeft w:val="0"/>
                  <w:marRight w:val="0"/>
                  <w:marTop w:val="0"/>
                  <w:marBottom w:val="0"/>
                  <w:divBdr>
                    <w:top w:val="none" w:sz="0" w:space="0" w:color="auto"/>
                    <w:left w:val="none" w:sz="0" w:space="0" w:color="auto"/>
                    <w:bottom w:val="none" w:sz="0" w:space="0" w:color="auto"/>
                    <w:right w:val="none" w:sz="0" w:space="0" w:color="auto"/>
                  </w:divBdr>
                </w:div>
                <w:div w:id="1671566386">
                  <w:marLeft w:val="0"/>
                  <w:marRight w:val="0"/>
                  <w:marTop w:val="0"/>
                  <w:marBottom w:val="0"/>
                  <w:divBdr>
                    <w:top w:val="none" w:sz="0" w:space="0" w:color="auto"/>
                    <w:left w:val="none" w:sz="0" w:space="0" w:color="auto"/>
                    <w:bottom w:val="none" w:sz="0" w:space="0" w:color="auto"/>
                    <w:right w:val="none" w:sz="0" w:space="0" w:color="auto"/>
                  </w:divBdr>
                </w:div>
                <w:div w:id="1080253747">
                  <w:marLeft w:val="0"/>
                  <w:marRight w:val="0"/>
                  <w:marTop w:val="0"/>
                  <w:marBottom w:val="0"/>
                  <w:divBdr>
                    <w:top w:val="none" w:sz="0" w:space="0" w:color="auto"/>
                    <w:left w:val="none" w:sz="0" w:space="0" w:color="auto"/>
                    <w:bottom w:val="none" w:sz="0" w:space="0" w:color="auto"/>
                    <w:right w:val="none" w:sz="0" w:space="0" w:color="auto"/>
                  </w:divBdr>
                </w:div>
                <w:div w:id="7167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708">
          <w:marLeft w:val="0"/>
          <w:marRight w:val="0"/>
          <w:marTop w:val="0"/>
          <w:marBottom w:val="0"/>
          <w:divBdr>
            <w:top w:val="none" w:sz="0" w:space="0" w:color="auto"/>
            <w:left w:val="none" w:sz="0" w:space="0" w:color="auto"/>
            <w:bottom w:val="none" w:sz="0" w:space="0" w:color="auto"/>
            <w:right w:val="none" w:sz="0" w:space="0" w:color="auto"/>
          </w:divBdr>
        </w:div>
        <w:div w:id="456025773">
          <w:marLeft w:val="0"/>
          <w:marRight w:val="0"/>
          <w:marTop w:val="0"/>
          <w:marBottom w:val="0"/>
          <w:divBdr>
            <w:top w:val="none" w:sz="0" w:space="0" w:color="auto"/>
            <w:left w:val="none" w:sz="0" w:space="0" w:color="auto"/>
            <w:bottom w:val="none" w:sz="0" w:space="0" w:color="auto"/>
            <w:right w:val="none" w:sz="0" w:space="0" w:color="auto"/>
          </w:divBdr>
        </w:div>
        <w:div w:id="344602766">
          <w:marLeft w:val="0"/>
          <w:marRight w:val="0"/>
          <w:marTop w:val="0"/>
          <w:marBottom w:val="0"/>
          <w:divBdr>
            <w:top w:val="none" w:sz="0" w:space="0" w:color="auto"/>
            <w:left w:val="none" w:sz="0" w:space="0" w:color="auto"/>
            <w:bottom w:val="none" w:sz="0" w:space="0" w:color="auto"/>
            <w:right w:val="none" w:sz="0" w:space="0" w:color="auto"/>
          </w:divBdr>
        </w:div>
        <w:div w:id="2144033845">
          <w:marLeft w:val="0"/>
          <w:marRight w:val="0"/>
          <w:marTop w:val="0"/>
          <w:marBottom w:val="0"/>
          <w:divBdr>
            <w:top w:val="none" w:sz="0" w:space="0" w:color="auto"/>
            <w:left w:val="none" w:sz="0" w:space="0" w:color="auto"/>
            <w:bottom w:val="none" w:sz="0" w:space="0" w:color="auto"/>
            <w:right w:val="none" w:sz="0" w:space="0" w:color="auto"/>
          </w:divBdr>
        </w:div>
        <w:div w:id="135414129">
          <w:marLeft w:val="0"/>
          <w:marRight w:val="0"/>
          <w:marTop w:val="0"/>
          <w:marBottom w:val="0"/>
          <w:divBdr>
            <w:top w:val="none" w:sz="0" w:space="0" w:color="auto"/>
            <w:left w:val="none" w:sz="0" w:space="0" w:color="auto"/>
            <w:bottom w:val="none" w:sz="0" w:space="0" w:color="auto"/>
            <w:right w:val="none" w:sz="0" w:space="0" w:color="auto"/>
          </w:divBdr>
        </w:div>
        <w:div w:id="1269970613">
          <w:marLeft w:val="0"/>
          <w:marRight w:val="0"/>
          <w:marTop w:val="0"/>
          <w:marBottom w:val="0"/>
          <w:divBdr>
            <w:top w:val="none" w:sz="0" w:space="0" w:color="auto"/>
            <w:left w:val="none" w:sz="0" w:space="0" w:color="auto"/>
            <w:bottom w:val="none" w:sz="0" w:space="0" w:color="auto"/>
            <w:right w:val="none" w:sz="0" w:space="0" w:color="auto"/>
          </w:divBdr>
        </w:div>
        <w:div w:id="1563637518">
          <w:marLeft w:val="0"/>
          <w:marRight w:val="0"/>
          <w:marTop w:val="0"/>
          <w:marBottom w:val="0"/>
          <w:divBdr>
            <w:top w:val="none" w:sz="0" w:space="0" w:color="auto"/>
            <w:left w:val="none" w:sz="0" w:space="0" w:color="auto"/>
            <w:bottom w:val="none" w:sz="0" w:space="0" w:color="auto"/>
            <w:right w:val="none" w:sz="0" w:space="0" w:color="auto"/>
          </w:divBdr>
        </w:div>
        <w:div w:id="759565795">
          <w:marLeft w:val="0"/>
          <w:marRight w:val="0"/>
          <w:marTop w:val="0"/>
          <w:marBottom w:val="0"/>
          <w:divBdr>
            <w:top w:val="none" w:sz="0" w:space="0" w:color="auto"/>
            <w:left w:val="none" w:sz="0" w:space="0" w:color="auto"/>
            <w:bottom w:val="none" w:sz="0" w:space="0" w:color="auto"/>
            <w:right w:val="none" w:sz="0" w:space="0" w:color="auto"/>
          </w:divBdr>
        </w:div>
        <w:div w:id="1012688837">
          <w:marLeft w:val="0"/>
          <w:marRight w:val="0"/>
          <w:marTop w:val="0"/>
          <w:marBottom w:val="0"/>
          <w:divBdr>
            <w:top w:val="none" w:sz="0" w:space="0" w:color="auto"/>
            <w:left w:val="none" w:sz="0" w:space="0" w:color="auto"/>
            <w:bottom w:val="none" w:sz="0" w:space="0" w:color="auto"/>
            <w:right w:val="none" w:sz="0" w:space="0" w:color="auto"/>
          </w:divBdr>
        </w:div>
        <w:div w:id="141241800">
          <w:marLeft w:val="0"/>
          <w:marRight w:val="0"/>
          <w:marTop w:val="0"/>
          <w:marBottom w:val="0"/>
          <w:divBdr>
            <w:top w:val="none" w:sz="0" w:space="0" w:color="auto"/>
            <w:left w:val="none" w:sz="0" w:space="0" w:color="auto"/>
            <w:bottom w:val="none" w:sz="0" w:space="0" w:color="auto"/>
            <w:right w:val="none" w:sz="0" w:space="0" w:color="auto"/>
          </w:divBdr>
        </w:div>
        <w:div w:id="1419667957">
          <w:marLeft w:val="0"/>
          <w:marRight w:val="0"/>
          <w:marTop w:val="0"/>
          <w:marBottom w:val="0"/>
          <w:divBdr>
            <w:top w:val="none" w:sz="0" w:space="0" w:color="auto"/>
            <w:left w:val="none" w:sz="0" w:space="0" w:color="auto"/>
            <w:bottom w:val="none" w:sz="0" w:space="0" w:color="auto"/>
            <w:right w:val="none" w:sz="0" w:space="0" w:color="auto"/>
          </w:divBdr>
        </w:div>
        <w:div w:id="894968737">
          <w:marLeft w:val="0"/>
          <w:marRight w:val="0"/>
          <w:marTop w:val="0"/>
          <w:marBottom w:val="0"/>
          <w:divBdr>
            <w:top w:val="none" w:sz="0" w:space="0" w:color="auto"/>
            <w:left w:val="none" w:sz="0" w:space="0" w:color="auto"/>
            <w:bottom w:val="none" w:sz="0" w:space="0" w:color="auto"/>
            <w:right w:val="none" w:sz="0" w:space="0" w:color="auto"/>
          </w:divBdr>
        </w:div>
        <w:div w:id="1715344680">
          <w:marLeft w:val="0"/>
          <w:marRight w:val="0"/>
          <w:marTop w:val="0"/>
          <w:marBottom w:val="0"/>
          <w:divBdr>
            <w:top w:val="none" w:sz="0" w:space="0" w:color="auto"/>
            <w:left w:val="none" w:sz="0" w:space="0" w:color="auto"/>
            <w:bottom w:val="none" w:sz="0" w:space="0" w:color="auto"/>
            <w:right w:val="none" w:sz="0" w:space="0" w:color="auto"/>
          </w:divBdr>
        </w:div>
        <w:div w:id="522865028">
          <w:marLeft w:val="0"/>
          <w:marRight w:val="0"/>
          <w:marTop w:val="0"/>
          <w:marBottom w:val="0"/>
          <w:divBdr>
            <w:top w:val="none" w:sz="0" w:space="0" w:color="auto"/>
            <w:left w:val="none" w:sz="0" w:space="0" w:color="auto"/>
            <w:bottom w:val="none" w:sz="0" w:space="0" w:color="auto"/>
            <w:right w:val="none" w:sz="0" w:space="0" w:color="auto"/>
          </w:divBdr>
        </w:div>
        <w:div w:id="2018339335">
          <w:marLeft w:val="0"/>
          <w:marRight w:val="0"/>
          <w:marTop w:val="0"/>
          <w:marBottom w:val="0"/>
          <w:divBdr>
            <w:top w:val="none" w:sz="0" w:space="0" w:color="auto"/>
            <w:left w:val="none" w:sz="0" w:space="0" w:color="auto"/>
            <w:bottom w:val="none" w:sz="0" w:space="0" w:color="auto"/>
            <w:right w:val="none" w:sz="0" w:space="0" w:color="auto"/>
          </w:divBdr>
        </w:div>
        <w:div w:id="688534105">
          <w:marLeft w:val="0"/>
          <w:marRight w:val="0"/>
          <w:marTop w:val="0"/>
          <w:marBottom w:val="0"/>
          <w:divBdr>
            <w:top w:val="none" w:sz="0" w:space="0" w:color="auto"/>
            <w:left w:val="none" w:sz="0" w:space="0" w:color="auto"/>
            <w:bottom w:val="none" w:sz="0" w:space="0" w:color="auto"/>
            <w:right w:val="none" w:sz="0" w:space="0" w:color="auto"/>
          </w:divBdr>
        </w:div>
        <w:div w:id="89274515">
          <w:marLeft w:val="0"/>
          <w:marRight w:val="0"/>
          <w:marTop w:val="0"/>
          <w:marBottom w:val="0"/>
          <w:divBdr>
            <w:top w:val="none" w:sz="0" w:space="0" w:color="auto"/>
            <w:left w:val="none" w:sz="0" w:space="0" w:color="auto"/>
            <w:bottom w:val="none" w:sz="0" w:space="0" w:color="auto"/>
            <w:right w:val="none" w:sz="0" w:space="0" w:color="auto"/>
          </w:divBdr>
        </w:div>
        <w:div w:id="1836455856">
          <w:marLeft w:val="0"/>
          <w:marRight w:val="0"/>
          <w:marTop w:val="0"/>
          <w:marBottom w:val="0"/>
          <w:divBdr>
            <w:top w:val="none" w:sz="0" w:space="0" w:color="auto"/>
            <w:left w:val="none" w:sz="0" w:space="0" w:color="auto"/>
            <w:bottom w:val="none" w:sz="0" w:space="0" w:color="auto"/>
            <w:right w:val="none" w:sz="0" w:space="0" w:color="auto"/>
          </w:divBdr>
        </w:div>
        <w:div w:id="105593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 yu</dc:creator>
  <cp:lastModifiedBy>绕鹅 安德</cp:lastModifiedBy>
  <cp:revision>158</cp:revision>
  <dcterms:created xsi:type="dcterms:W3CDTF">2017-12-14T03:16:00Z</dcterms:created>
  <dcterms:modified xsi:type="dcterms:W3CDTF">2019-10-24T05:06:00Z</dcterms:modified>
</cp:coreProperties>
</file>