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DB61B8">
      <w:pPr>
        <w:pStyle w:val="a3"/>
      </w:pPr>
      <w:r>
        <w:t>Digital Twin Based School Bus Scheduling Approach</w:t>
      </w:r>
    </w:p>
    <w:p w:rsidR="00855982" w:rsidRPr="00855982" w:rsidRDefault="00DB61B8" w:rsidP="00855982">
      <w:pPr>
        <w:pStyle w:val="1"/>
      </w:pPr>
      <w:r>
        <w:t>Introduction</w:t>
      </w:r>
    </w:p>
    <w:p w:rsidR="00855982" w:rsidRDefault="00DB61B8" w:rsidP="00DB61B8">
      <w:r>
        <w:tab/>
        <w:t xml:space="preserve">School bus scheduling in </w:t>
      </w:r>
      <w:proofErr w:type="spellStart"/>
      <w:r>
        <w:t>SUSTech</w:t>
      </w:r>
      <w:proofErr w:type="spellEnd"/>
      <w:r>
        <w:t xml:space="preserve"> is still adjusted manually and often faced with lots of problems. It’s quiet common that in a rainy day, a large quantity of students is waiting at the bus stations, while school buses are still too crowded to carry so many students. Another problem is that among after-school time, buses are resting somewhere and waiting to the start time of bus.</w:t>
      </w:r>
    </w:p>
    <w:p w:rsidR="00DB61B8" w:rsidRDefault="00DB61B8" w:rsidP="00DB61B8">
      <w:r>
        <w:tab/>
        <w:t>The major problem of school bus is that the time schedule doesn’t fit the dynamically changed requirements of passengers. Neither existing time schedule, or adjusting the schedule to another static version would solve the problem. Our way to solve such kind of question is to dynamically arrange peak lines by using an online algorithm, which adjust the schedule of school bus according to the needs of passengers.</w:t>
      </w:r>
    </w:p>
    <w:p w:rsidR="00F95E9E" w:rsidRDefault="00F95E9E" w:rsidP="00DB61B8">
      <w:r>
        <w:tab/>
        <w:t>We focus on solving the following two problems:</w:t>
      </w:r>
    </w:p>
    <w:p w:rsidR="00F95E9E" w:rsidRDefault="00F95E9E" w:rsidP="00F95E9E">
      <w:pPr>
        <w:pStyle w:val="aff4"/>
        <w:numPr>
          <w:ilvl w:val="0"/>
          <w:numId w:val="30"/>
        </w:numPr>
        <w:ind w:firstLineChars="0"/>
      </w:pPr>
      <w:r>
        <w:rPr>
          <w:rFonts w:hint="eastAsia"/>
        </w:rPr>
        <w:t>I</w:t>
      </w:r>
      <w:r>
        <w:t xml:space="preserve">n rush hours, the school bus is too crowded and even some passengers cannot get into bus. However, </w:t>
      </w:r>
      <w:r w:rsidR="002516AF">
        <w:t>as we have 7 buses in total, only 4 or 5 buses are in use among these hours. The first goal is to solve heavy traffic in course breaks, rainy days, and evening.</w:t>
      </w:r>
    </w:p>
    <w:p w:rsidR="002516AF" w:rsidRDefault="002516AF" w:rsidP="00F95E9E">
      <w:pPr>
        <w:pStyle w:val="aff4"/>
        <w:numPr>
          <w:ilvl w:val="0"/>
          <w:numId w:val="30"/>
        </w:numPr>
        <w:ind w:firstLineChars="0"/>
        <w:rPr>
          <w:rFonts w:hint="eastAsia"/>
        </w:rPr>
      </w:pPr>
      <w:r>
        <w:rPr>
          <w:rFonts w:hint="eastAsia"/>
        </w:rPr>
        <w:t>I</w:t>
      </w:r>
      <w:r>
        <w:t>n early morning, especially weekends, bus is empty at most of time. If there isn’t passenger at all, buses shouldn’t be sent to a complete empty line.</w:t>
      </w:r>
    </w:p>
    <w:p w:rsidR="00DB61B8" w:rsidRDefault="00DB61B8" w:rsidP="00DB61B8">
      <w:r>
        <w:tab/>
        <w:t>Besides, a digital</w:t>
      </w:r>
      <w:r w:rsidR="00F95E9E">
        <w:t>-</w:t>
      </w:r>
      <w:r>
        <w:t xml:space="preserve">twin based simulation platform would be used to preliminary </w:t>
      </w:r>
      <w:r w:rsidR="00F95E9E">
        <w:t>the time arrangement. Send bus first, and then wait for result doesn’t realistic. So, a simulator to the physical service is required.</w:t>
      </w:r>
    </w:p>
    <w:p w:rsidR="00F95E9E" w:rsidRDefault="00F95E9E" w:rsidP="00DB61B8">
      <w:r>
        <w:tab/>
        <w:t>The basic structure of proposal would be raised in these parts. First part is the background and concept of dynamically arranged schedule. Followed by the data gathering and coupling to be put into simulator, and on which our algorithm is based. Then is the model of digital-twin based simulation system to preliminary schedule, and the measurement of result. The next is the dynamic arrangement algorithm, and the performance it can gain. Finally, is a brief summary to the work.</w:t>
      </w:r>
    </w:p>
    <w:p w:rsidR="002516AF" w:rsidRDefault="002516AF" w:rsidP="002516AF">
      <w:pPr>
        <w:pStyle w:val="1"/>
      </w:pPr>
      <w:r>
        <w:rPr>
          <w:rFonts w:hint="eastAsia"/>
        </w:rPr>
        <w:t>B</w:t>
      </w:r>
      <w:r>
        <w:t>ackground</w:t>
      </w:r>
    </w:p>
    <w:p w:rsidR="00E9481C" w:rsidRDefault="002516AF" w:rsidP="002516AF">
      <w:r>
        <w:tab/>
        <w:t xml:space="preserve">The current number of buses in </w:t>
      </w:r>
      <w:proofErr w:type="spellStart"/>
      <w:r>
        <w:t>SUSTech</w:t>
      </w:r>
      <w:proofErr w:type="spellEnd"/>
      <w:r>
        <w:t xml:space="preserve"> is 7. However, in most of time, only 2 or 3 of them are in use, and even in rush hours, only 5 or 6 are in traffic, while the other are waiting somewhere. </w:t>
      </w:r>
      <w:r w:rsidR="00E9481C">
        <w:t>The current schedule table of school bus is rather complex, while during the rush hours, one bus is sent from start station each 5 minutes. And during the normal time, one bus is sent up to 30 minutes.</w:t>
      </w:r>
    </w:p>
    <w:p w:rsidR="00E9481C" w:rsidRDefault="00E9481C" w:rsidP="002516AF">
      <w:r>
        <w:tab/>
        <w:t>But there still very serious traffic problems. First is the capacity of a single school bus doesn’t match the requirements of passengers. Usually, there are over 100 people are waiting at the bus station, and clearly, one bus can’t carry so many people.</w:t>
      </w:r>
    </w:p>
    <w:p w:rsidR="00E9481C" w:rsidRDefault="00E9481C" w:rsidP="002516AF">
      <w:r>
        <w:lastRenderedPageBreak/>
        <w:tab/>
        <w:t>Another big problem is, the school bus doesn’t take the weather condition into consideration, especially in rainy day, the traffic condition is even worse.</w:t>
      </w:r>
    </w:p>
    <w:p w:rsidR="002516AF" w:rsidRDefault="00E9481C" w:rsidP="002516AF">
      <w:r>
        <w:tab/>
        <w:t xml:space="preserve">To make our declaration clear, we define schedule table </w:t>
      </w:r>
      <m:oMath>
        <m:r>
          <w:rPr>
            <w:rFonts w:ascii="Cambria Math" w:hAnsi="Cambria Math"/>
          </w:rPr>
          <m:t>S</m:t>
        </m:r>
      </m:oMath>
      <w:r>
        <w:rPr>
          <w:rFonts w:hint="eastAsia"/>
        </w:rPr>
        <w:t>,</w:t>
      </w:r>
      <w:r>
        <w:t xml:space="preserve"> containing the bus arrangement </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(status,direction)</m:t>
        </m:r>
      </m:oMath>
      <w:r>
        <w:rPr>
          <w:rFonts w:hint="eastAsia"/>
        </w:rPr>
        <w:t xml:space="preserve"> </w:t>
      </w:r>
      <w:r w:rsidR="002516AF">
        <w:t xml:space="preserve"> </w:t>
      </w:r>
      <w:r>
        <w:t xml:space="preserve">in time t, with peak line has status 1 while normal line has status 0. Direction property denotes several directions: 0 from Research Building 1 to Joy Highland, 1 from Joy Highland to Research Building 1, 2 for Nanshan Park to Lychee Hill, 3 for Lychee Hill to </w:t>
      </w:r>
      <w:r w:rsidR="00DA503B">
        <w:t>So Fun Land, 4 for So Fun Land back to Lychee Hill, and 5 for special line Lychee Hill to Research Building 1.</w:t>
      </w:r>
    </w:p>
    <w:tbl>
      <w:tblPr>
        <w:tblStyle w:val="aff5"/>
        <w:tblW w:w="0" w:type="auto"/>
        <w:tblLook w:val="04A0" w:firstRow="1" w:lastRow="0" w:firstColumn="1" w:lastColumn="0" w:noHBand="0" w:noVBand="1"/>
      </w:tblPr>
      <w:tblGrid>
        <w:gridCol w:w="1502"/>
        <w:gridCol w:w="1503"/>
        <w:gridCol w:w="1503"/>
        <w:gridCol w:w="1503"/>
        <w:gridCol w:w="1503"/>
        <w:gridCol w:w="1503"/>
      </w:tblGrid>
      <w:tr w:rsidR="00DA503B" w:rsidTr="00DA503B">
        <w:tc>
          <w:tcPr>
            <w:tcW w:w="1502" w:type="dxa"/>
          </w:tcPr>
          <w:p w:rsidR="00DA503B" w:rsidRDefault="00DA503B" w:rsidP="002516AF">
            <w:pPr>
              <w:rPr>
                <w:rFonts w:hint="eastAsia"/>
              </w:rPr>
            </w:pPr>
            <w:r>
              <w:rPr>
                <w:rFonts w:hint="eastAsia"/>
              </w:rPr>
              <w:t>0</w:t>
            </w:r>
          </w:p>
        </w:tc>
        <w:tc>
          <w:tcPr>
            <w:tcW w:w="1503" w:type="dxa"/>
          </w:tcPr>
          <w:p w:rsidR="00DA503B" w:rsidRDefault="00DA503B" w:rsidP="002516AF">
            <w:pPr>
              <w:rPr>
                <w:rFonts w:hint="eastAsia"/>
              </w:rPr>
            </w:pPr>
            <w:r>
              <w:rPr>
                <w:rFonts w:hint="eastAsia"/>
              </w:rPr>
              <w:t>1</w:t>
            </w:r>
          </w:p>
        </w:tc>
        <w:tc>
          <w:tcPr>
            <w:tcW w:w="1503" w:type="dxa"/>
          </w:tcPr>
          <w:p w:rsidR="00DA503B" w:rsidRDefault="00DA503B" w:rsidP="002516AF">
            <w:pPr>
              <w:rPr>
                <w:rFonts w:hint="eastAsia"/>
              </w:rPr>
            </w:pPr>
            <w:r>
              <w:rPr>
                <w:rFonts w:hint="eastAsia"/>
              </w:rPr>
              <w:t>2</w:t>
            </w:r>
          </w:p>
        </w:tc>
        <w:tc>
          <w:tcPr>
            <w:tcW w:w="1503" w:type="dxa"/>
          </w:tcPr>
          <w:p w:rsidR="00DA503B" w:rsidRDefault="00DA503B" w:rsidP="002516AF">
            <w:pPr>
              <w:rPr>
                <w:rFonts w:hint="eastAsia"/>
              </w:rPr>
            </w:pPr>
            <w:r>
              <w:rPr>
                <w:rFonts w:hint="eastAsia"/>
              </w:rPr>
              <w:t>3</w:t>
            </w:r>
          </w:p>
        </w:tc>
        <w:tc>
          <w:tcPr>
            <w:tcW w:w="1503" w:type="dxa"/>
          </w:tcPr>
          <w:p w:rsidR="00DA503B" w:rsidRDefault="00DA503B" w:rsidP="002516AF">
            <w:pPr>
              <w:rPr>
                <w:rFonts w:hint="eastAsia"/>
              </w:rPr>
            </w:pPr>
            <w:r>
              <w:rPr>
                <w:rFonts w:hint="eastAsia"/>
              </w:rPr>
              <w:t>4</w:t>
            </w:r>
          </w:p>
        </w:tc>
        <w:tc>
          <w:tcPr>
            <w:tcW w:w="1503" w:type="dxa"/>
          </w:tcPr>
          <w:p w:rsidR="00DA503B" w:rsidRDefault="00DA503B" w:rsidP="002516AF">
            <w:pPr>
              <w:rPr>
                <w:rFonts w:hint="eastAsia"/>
              </w:rPr>
            </w:pPr>
            <w:r>
              <w:rPr>
                <w:rFonts w:hint="eastAsia"/>
              </w:rPr>
              <w:t>5</w:t>
            </w:r>
          </w:p>
        </w:tc>
      </w:tr>
      <w:tr w:rsidR="00DA503B" w:rsidTr="00DA503B">
        <w:tc>
          <w:tcPr>
            <w:tcW w:w="1502" w:type="dxa"/>
          </w:tcPr>
          <w:p w:rsidR="00DA503B" w:rsidRDefault="00DA503B" w:rsidP="002516AF">
            <w:pPr>
              <w:rPr>
                <w:rFonts w:hint="eastAsia"/>
              </w:rPr>
            </w:pPr>
            <w:r>
              <w:rPr>
                <w:rFonts w:hint="eastAsia"/>
              </w:rPr>
              <w:t>R</w:t>
            </w:r>
            <w:r>
              <w:t>B1-&gt;JH</w:t>
            </w:r>
          </w:p>
        </w:tc>
        <w:tc>
          <w:tcPr>
            <w:tcW w:w="1503" w:type="dxa"/>
          </w:tcPr>
          <w:p w:rsidR="00DA503B" w:rsidRDefault="00DA503B" w:rsidP="002516AF">
            <w:pPr>
              <w:rPr>
                <w:rFonts w:hint="eastAsia"/>
              </w:rPr>
            </w:pPr>
            <w:r>
              <w:rPr>
                <w:rFonts w:hint="eastAsia"/>
              </w:rPr>
              <w:t>J</w:t>
            </w:r>
            <w:r>
              <w:t>H-&gt;RB1</w:t>
            </w:r>
          </w:p>
        </w:tc>
        <w:tc>
          <w:tcPr>
            <w:tcW w:w="1503" w:type="dxa"/>
          </w:tcPr>
          <w:p w:rsidR="00DA503B" w:rsidRDefault="00DA503B" w:rsidP="002516AF">
            <w:pPr>
              <w:rPr>
                <w:rFonts w:hint="eastAsia"/>
              </w:rPr>
            </w:pPr>
            <w:r>
              <w:rPr>
                <w:rFonts w:hint="eastAsia"/>
              </w:rPr>
              <w:t>N</w:t>
            </w:r>
            <w:r>
              <w:t>P-&gt;LH</w:t>
            </w:r>
          </w:p>
        </w:tc>
        <w:tc>
          <w:tcPr>
            <w:tcW w:w="1503" w:type="dxa"/>
          </w:tcPr>
          <w:p w:rsidR="00DA503B" w:rsidRDefault="00DA503B" w:rsidP="002516AF">
            <w:pPr>
              <w:rPr>
                <w:rFonts w:hint="eastAsia"/>
              </w:rPr>
            </w:pPr>
            <w:r>
              <w:rPr>
                <w:rFonts w:hint="eastAsia"/>
              </w:rPr>
              <w:t>L</w:t>
            </w:r>
            <w:r>
              <w:t>H-&gt;SFL</w:t>
            </w:r>
          </w:p>
        </w:tc>
        <w:tc>
          <w:tcPr>
            <w:tcW w:w="1503" w:type="dxa"/>
          </w:tcPr>
          <w:p w:rsidR="00DA503B" w:rsidRDefault="00DA503B" w:rsidP="002516AF">
            <w:pPr>
              <w:rPr>
                <w:rFonts w:hint="eastAsia"/>
              </w:rPr>
            </w:pPr>
            <w:r>
              <w:rPr>
                <w:rFonts w:hint="eastAsia"/>
              </w:rPr>
              <w:t>S</w:t>
            </w:r>
            <w:r>
              <w:t>FL-&gt;LH</w:t>
            </w:r>
          </w:p>
        </w:tc>
        <w:tc>
          <w:tcPr>
            <w:tcW w:w="1503" w:type="dxa"/>
          </w:tcPr>
          <w:p w:rsidR="00DA503B" w:rsidRDefault="00DA503B" w:rsidP="002516AF">
            <w:pPr>
              <w:rPr>
                <w:rFonts w:hint="eastAsia"/>
              </w:rPr>
            </w:pPr>
            <w:r>
              <w:rPr>
                <w:rFonts w:hint="eastAsia"/>
              </w:rPr>
              <w:t>L</w:t>
            </w:r>
            <w:r>
              <w:t>H-&gt;RB1</w:t>
            </w:r>
          </w:p>
        </w:tc>
      </w:tr>
    </w:tbl>
    <w:p w:rsidR="00DA503B" w:rsidRPr="00DA503B" w:rsidRDefault="00DA503B" w:rsidP="002516AF">
      <w:pPr>
        <w:rPr>
          <w:rFonts w:hint="eastAsia"/>
        </w:rPr>
      </w:pPr>
      <w:r>
        <w:tab/>
        <w:t>During work days, all 6 lines are set during schedule table. But during weekends, only line 0, 1, 3, and 4 are enabled. Line 2 and line 5 are closed during weekends.</w:t>
      </w:r>
      <w:r>
        <w:rPr>
          <w:rFonts w:hint="eastAsia"/>
        </w:rPr>
        <w:t xml:space="preserve"> </w:t>
      </w:r>
      <w:r>
        <w:t>Meanwhile, there isn’t peak line in weekends, all buses are status 0 in weekends.</w:t>
      </w:r>
      <w:bookmarkStart w:id="0" w:name="_GoBack"/>
      <w:bookmarkEnd w:id="0"/>
    </w:p>
    <w:sectPr w:rsidR="00DA503B" w:rsidRPr="00DA503B" w:rsidSect="00855982">
      <w:footerReference w:type="default" r:id="rId10"/>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226" w:rsidRDefault="006B2226" w:rsidP="00855982">
      <w:pPr>
        <w:spacing w:after="0" w:line="240" w:lineRule="auto"/>
      </w:pPr>
      <w:r>
        <w:separator/>
      </w:r>
    </w:p>
  </w:endnote>
  <w:endnote w:type="continuationSeparator" w:id="0">
    <w:p w:rsidR="006B2226" w:rsidRDefault="006B222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855982" w:rsidRDefault="00855982">
        <w:pPr>
          <w:pStyle w:val="a7"/>
        </w:pPr>
        <w:r>
          <w:rPr>
            <w:lang w:val="zh-CN" w:bidi="zh-CN"/>
          </w:rPr>
          <w:fldChar w:fldCharType="begin"/>
        </w:r>
        <w:r>
          <w:rPr>
            <w:lang w:val="zh-CN" w:bidi="zh-CN"/>
          </w:rPr>
          <w:instrText xml:space="preserve"> PAGE   \* MERGEFORMAT </w:instrText>
        </w:r>
        <w:r>
          <w:rPr>
            <w:lang w:val="zh-CN" w:bidi="zh-CN"/>
          </w:rPr>
          <w:fldChar w:fldCharType="separate"/>
        </w:r>
        <w:r w:rsidR="00A90FB1">
          <w:rPr>
            <w:noProof/>
            <w:lang w:val="zh-CN" w:bidi="zh-CN"/>
          </w:rPr>
          <w:t>1</w:t>
        </w:r>
        <w:r>
          <w:rPr>
            <w:noProof/>
            <w:lang w:val="zh-CN" w:bidi="zh-C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226" w:rsidRDefault="006B2226" w:rsidP="00855982">
      <w:pPr>
        <w:spacing w:after="0" w:line="240" w:lineRule="auto"/>
      </w:pPr>
      <w:r>
        <w:separator/>
      </w:r>
    </w:p>
  </w:footnote>
  <w:footnote w:type="continuationSeparator" w:id="0">
    <w:p w:rsidR="006B2226" w:rsidRDefault="006B222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9B3006"/>
    <w:multiLevelType w:val="hybridMultilevel"/>
    <w:tmpl w:val="FBBCEED2"/>
    <w:lvl w:ilvl="0" w:tplc="338008E0">
      <w:start w:val="1"/>
      <w:numFmt w:val="decimal"/>
      <w:lvlText w:val="%1."/>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17" w15:restartNumberingAfterBreak="0">
    <w:nsid w:val="3F9A3F7E"/>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18"/>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7"/>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B8"/>
    <w:rsid w:val="001D4362"/>
    <w:rsid w:val="002516AF"/>
    <w:rsid w:val="006B2226"/>
    <w:rsid w:val="007833A7"/>
    <w:rsid w:val="00855982"/>
    <w:rsid w:val="00A10484"/>
    <w:rsid w:val="00A90FB1"/>
    <w:rsid w:val="00DA503B"/>
    <w:rsid w:val="00DB61B8"/>
    <w:rsid w:val="00E9481C"/>
    <w:rsid w:val="00F95E9E"/>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9C686"/>
  <w15:chartTrackingRefBased/>
  <w15:docId w15:val="{D728E1EC-2DAA-4A6E-B8A1-3338AFBC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D262C"/>
  </w:style>
  <w:style w:type="paragraph" w:styleId="1">
    <w:name w:val="heading 1"/>
    <w:basedOn w:val="a"/>
    <w:next w:val="a"/>
    <w:link w:val="10"/>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2">
    <w:name w:val="heading 2"/>
    <w:basedOn w:val="a"/>
    <w:next w:val="a"/>
    <w:link w:val="20"/>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3">
    <w:name w:val="heading 3"/>
    <w:basedOn w:val="a"/>
    <w:next w:val="a"/>
    <w:link w:val="30"/>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4">
    <w:name w:val="heading 4"/>
    <w:basedOn w:val="a"/>
    <w:next w:val="a"/>
    <w:link w:val="40"/>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5">
    <w:name w:val="heading 5"/>
    <w:basedOn w:val="a"/>
    <w:next w:val="a"/>
    <w:link w:val="50"/>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7">
    <w:name w:val="heading 7"/>
    <w:basedOn w:val="a"/>
    <w:next w:val="a"/>
    <w:link w:val="70"/>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9">
    <w:name w:val="heading 9"/>
    <w:basedOn w:val="a"/>
    <w:next w:val="a"/>
    <w:link w:val="90"/>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a4">
    <w:name w:val="标题 字符"/>
    <w:basedOn w:val="a0"/>
    <w:link w:val="a3"/>
    <w:uiPriority w:val="1"/>
    <w:rsid w:val="00FD262C"/>
    <w:rPr>
      <w:rFonts w:asciiTheme="majorHAnsi" w:eastAsiaTheme="majorEastAsia" w:hAnsiTheme="majorHAnsi" w:cstheme="majorBidi"/>
      <w:sz w:val="56"/>
      <w:szCs w:val="56"/>
    </w:rPr>
  </w:style>
  <w:style w:type="paragraph" w:styleId="a5">
    <w:name w:val="header"/>
    <w:basedOn w:val="a"/>
    <w:link w:val="a6"/>
    <w:uiPriority w:val="99"/>
    <w:unhideWhenUsed/>
    <w:rsid w:val="00855982"/>
    <w:pPr>
      <w:spacing w:after="0" w:line="240" w:lineRule="auto"/>
    </w:pPr>
  </w:style>
  <w:style w:type="character" w:customStyle="1" w:styleId="a6">
    <w:name w:val="页眉 字符"/>
    <w:basedOn w:val="a0"/>
    <w:link w:val="a5"/>
    <w:uiPriority w:val="99"/>
    <w:rsid w:val="00855982"/>
  </w:style>
  <w:style w:type="character" w:customStyle="1" w:styleId="10">
    <w:name w:val="标题 1 字符"/>
    <w:basedOn w:val="a0"/>
    <w:link w:val="1"/>
    <w:uiPriority w:val="9"/>
    <w:rsid w:val="00FD262C"/>
    <w:rPr>
      <w:rFonts w:asciiTheme="majorHAnsi" w:eastAsiaTheme="majorEastAsia" w:hAnsiTheme="majorHAnsi" w:cstheme="majorBidi"/>
      <w:b/>
      <w:bCs/>
      <w:smallCaps/>
      <w:sz w:val="36"/>
      <w:szCs w:val="36"/>
    </w:rPr>
  </w:style>
  <w:style w:type="character" w:customStyle="1" w:styleId="20">
    <w:name w:val="标题 2 字符"/>
    <w:basedOn w:val="a0"/>
    <w:link w:val="2"/>
    <w:uiPriority w:val="9"/>
    <w:semiHidden/>
    <w:rsid w:val="00FD262C"/>
    <w:rPr>
      <w:rFonts w:asciiTheme="majorHAnsi" w:eastAsiaTheme="majorEastAsia" w:hAnsiTheme="majorHAnsi" w:cstheme="majorBidi"/>
      <w:b/>
      <w:bCs/>
      <w:smallCaps/>
      <w:sz w:val="28"/>
      <w:szCs w:val="28"/>
    </w:rPr>
  </w:style>
  <w:style w:type="character" w:customStyle="1" w:styleId="30">
    <w:name w:val="标题 3 字符"/>
    <w:basedOn w:val="a0"/>
    <w:link w:val="3"/>
    <w:uiPriority w:val="9"/>
    <w:semiHidden/>
    <w:rsid w:val="00FD262C"/>
    <w:rPr>
      <w:rFonts w:asciiTheme="majorHAnsi" w:eastAsiaTheme="majorEastAsia" w:hAnsiTheme="majorHAnsi" w:cstheme="majorBidi"/>
      <w:b/>
      <w:bCs/>
    </w:rPr>
  </w:style>
  <w:style w:type="character" w:customStyle="1" w:styleId="40">
    <w:name w:val="标题 4 字符"/>
    <w:basedOn w:val="a0"/>
    <w:link w:val="4"/>
    <w:uiPriority w:val="9"/>
    <w:semiHidden/>
    <w:rsid w:val="00FD262C"/>
    <w:rPr>
      <w:rFonts w:asciiTheme="majorHAnsi" w:eastAsiaTheme="majorEastAsia" w:hAnsiTheme="majorHAnsi" w:cstheme="majorBidi"/>
      <w:b/>
      <w:bCs/>
      <w:i/>
      <w:iCs/>
    </w:rPr>
  </w:style>
  <w:style w:type="character" w:customStyle="1" w:styleId="50">
    <w:name w:val="标题 5 字符"/>
    <w:basedOn w:val="a0"/>
    <w:link w:val="5"/>
    <w:uiPriority w:val="9"/>
    <w:semiHidden/>
    <w:rsid w:val="00FD262C"/>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FD262C"/>
    <w:rPr>
      <w:rFonts w:asciiTheme="majorHAnsi" w:eastAsiaTheme="majorEastAsia" w:hAnsiTheme="majorHAnsi" w:cstheme="majorBidi"/>
      <w:i/>
      <w:iCs/>
      <w:color w:val="404040" w:themeColor="text1" w:themeTint="BF"/>
    </w:rPr>
  </w:style>
  <w:style w:type="character" w:customStyle="1" w:styleId="70">
    <w:name w:val="标题 7 字符"/>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1D4362"/>
    <w:rPr>
      <w:rFonts w:asciiTheme="majorHAnsi" w:eastAsiaTheme="majorEastAsia" w:hAnsiTheme="majorHAnsi" w:cstheme="majorBidi"/>
      <w:color w:val="404040" w:themeColor="text1" w:themeTint="BF"/>
      <w:szCs w:val="20"/>
    </w:rPr>
  </w:style>
  <w:style w:type="character" w:customStyle="1" w:styleId="90">
    <w:name w:val="标题 9 字符"/>
    <w:basedOn w:val="a0"/>
    <w:link w:val="9"/>
    <w:uiPriority w:val="9"/>
    <w:semiHidden/>
    <w:rsid w:val="001D4362"/>
    <w:rPr>
      <w:rFonts w:asciiTheme="majorHAnsi" w:eastAsiaTheme="majorEastAsia" w:hAnsiTheme="majorHAnsi" w:cstheme="majorBidi"/>
      <w:i/>
      <w:iCs/>
      <w:color w:val="404040" w:themeColor="text1" w:themeTint="BF"/>
      <w:szCs w:val="20"/>
    </w:rPr>
  </w:style>
  <w:style w:type="paragraph" w:styleId="a7">
    <w:name w:val="footer"/>
    <w:basedOn w:val="a"/>
    <w:link w:val="a8"/>
    <w:uiPriority w:val="99"/>
    <w:unhideWhenUsed/>
    <w:rsid w:val="00855982"/>
    <w:pPr>
      <w:spacing w:after="0" w:line="240" w:lineRule="auto"/>
    </w:pPr>
  </w:style>
  <w:style w:type="character" w:customStyle="1" w:styleId="a8">
    <w:name w:val="页脚 字符"/>
    <w:basedOn w:val="a0"/>
    <w:link w:val="a7"/>
    <w:uiPriority w:val="99"/>
    <w:rsid w:val="00855982"/>
  </w:style>
  <w:style w:type="paragraph" w:styleId="a9">
    <w:name w:val="caption"/>
    <w:basedOn w:val="a"/>
    <w:next w:val="a"/>
    <w:uiPriority w:val="35"/>
    <w:semiHidden/>
    <w:unhideWhenUsed/>
    <w:qFormat/>
    <w:rsid w:val="001D4362"/>
    <w:pPr>
      <w:spacing w:after="200" w:line="240" w:lineRule="auto"/>
    </w:pPr>
    <w:rPr>
      <w:i/>
      <w:iCs/>
      <w:color w:val="323232" w:themeColor="text2"/>
      <w:szCs w:val="18"/>
    </w:rPr>
  </w:style>
  <w:style w:type="paragraph" w:styleId="TOC">
    <w:name w:val="TOC Heading"/>
    <w:basedOn w:val="1"/>
    <w:next w:val="a"/>
    <w:uiPriority w:val="39"/>
    <w:semiHidden/>
    <w:unhideWhenUsed/>
    <w:qFormat/>
    <w:pPr>
      <w:outlineLvl w:val="9"/>
    </w:pPr>
  </w:style>
  <w:style w:type="paragraph" w:styleId="aa">
    <w:name w:val="Balloon Text"/>
    <w:basedOn w:val="a"/>
    <w:link w:val="ab"/>
    <w:uiPriority w:val="99"/>
    <w:semiHidden/>
    <w:unhideWhenUsed/>
    <w:rsid w:val="001D4362"/>
    <w:pPr>
      <w:spacing w:after="0" w:line="240" w:lineRule="auto"/>
    </w:pPr>
    <w:rPr>
      <w:rFonts w:ascii="Segoe UI" w:hAnsi="Segoe UI" w:cs="Segoe UI"/>
      <w:szCs w:val="18"/>
    </w:rPr>
  </w:style>
  <w:style w:type="character" w:customStyle="1" w:styleId="ab">
    <w:name w:val="批注框文本 字符"/>
    <w:basedOn w:val="a0"/>
    <w:link w:val="aa"/>
    <w:uiPriority w:val="99"/>
    <w:semiHidden/>
    <w:rsid w:val="001D4362"/>
    <w:rPr>
      <w:rFonts w:ascii="Segoe UI" w:hAnsi="Segoe UI" w:cs="Segoe UI"/>
      <w:szCs w:val="18"/>
    </w:rPr>
  </w:style>
  <w:style w:type="paragraph" w:styleId="31">
    <w:name w:val="Body Text 3"/>
    <w:basedOn w:val="a"/>
    <w:link w:val="32"/>
    <w:uiPriority w:val="99"/>
    <w:semiHidden/>
    <w:unhideWhenUsed/>
    <w:rsid w:val="001D4362"/>
    <w:pPr>
      <w:spacing w:after="120"/>
    </w:pPr>
    <w:rPr>
      <w:szCs w:val="16"/>
    </w:rPr>
  </w:style>
  <w:style w:type="character" w:customStyle="1" w:styleId="32">
    <w:name w:val="正文文本 3 字符"/>
    <w:basedOn w:val="a0"/>
    <w:link w:val="31"/>
    <w:uiPriority w:val="99"/>
    <w:semiHidden/>
    <w:rsid w:val="001D4362"/>
    <w:rPr>
      <w:szCs w:val="16"/>
    </w:rPr>
  </w:style>
  <w:style w:type="paragraph" w:styleId="33">
    <w:name w:val="Body Text Indent 3"/>
    <w:basedOn w:val="a"/>
    <w:link w:val="34"/>
    <w:uiPriority w:val="99"/>
    <w:semiHidden/>
    <w:unhideWhenUsed/>
    <w:rsid w:val="001D4362"/>
    <w:pPr>
      <w:spacing w:after="120"/>
      <w:ind w:left="360"/>
    </w:pPr>
    <w:rPr>
      <w:szCs w:val="16"/>
    </w:rPr>
  </w:style>
  <w:style w:type="character" w:customStyle="1" w:styleId="34">
    <w:name w:val="正文文本缩进 3 字符"/>
    <w:basedOn w:val="a0"/>
    <w:link w:val="33"/>
    <w:uiPriority w:val="99"/>
    <w:semiHidden/>
    <w:rsid w:val="001D4362"/>
    <w:rPr>
      <w:szCs w:val="16"/>
    </w:rPr>
  </w:style>
  <w:style w:type="character" w:styleId="ac">
    <w:name w:val="annotation reference"/>
    <w:basedOn w:val="a0"/>
    <w:uiPriority w:val="99"/>
    <w:semiHidden/>
    <w:unhideWhenUsed/>
    <w:rsid w:val="001D4362"/>
    <w:rPr>
      <w:sz w:val="22"/>
      <w:szCs w:val="16"/>
    </w:rPr>
  </w:style>
  <w:style w:type="paragraph" w:styleId="ad">
    <w:name w:val="annotation text"/>
    <w:basedOn w:val="a"/>
    <w:link w:val="ae"/>
    <w:uiPriority w:val="99"/>
    <w:semiHidden/>
    <w:unhideWhenUsed/>
    <w:rsid w:val="001D4362"/>
    <w:pPr>
      <w:spacing w:line="240" w:lineRule="auto"/>
    </w:pPr>
    <w:rPr>
      <w:szCs w:val="20"/>
    </w:rPr>
  </w:style>
  <w:style w:type="character" w:customStyle="1" w:styleId="ae">
    <w:name w:val="批注文字 字符"/>
    <w:basedOn w:val="a0"/>
    <w:link w:val="ad"/>
    <w:uiPriority w:val="99"/>
    <w:semiHidden/>
    <w:rsid w:val="001D4362"/>
    <w:rPr>
      <w:szCs w:val="20"/>
    </w:rPr>
  </w:style>
  <w:style w:type="paragraph" w:styleId="af">
    <w:name w:val="annotation subject"/>
    <w:basedOn w:val="ad"/>
    <w:next w:val="ad"/>
    <w:link w:val="af0"/>
    <w:uiPriority w:val="99"/>
    <w:semiHidden/>
    <w:unhideWhenUsed/>
    <w:rsid w:val="001D4362"/>
    <w:rPr>
      <w:b/>
      <w:bCs/>
    </w:rPr>
  </w:style>
  <w:style w:type="character" w:customStyle="1" w:styleId="af0">
    <w:name w:val="批注主题 字符"/>
    <w:basedOn w:val="ae"/>
    <w:link w:val="af"/>
    <w:uiPriority w:val="99"/>
    <w:semiHidden/>
    <w:rsid w:val="001D4362"/>
    <w:rPr>
      <w:b/>
      <w:bCs/>
      <w:szCs w:val="20"/>
    </w:rPr>
  </w:style>
  <w:style w:type="paragraph" w:styleId="af1">
    <w:name w:val="Document Map"/>
    <w:basedOn w:val="a"/>
    <w:link w:val="af2"/>
    <w:uiPriority w:val="99"/>
    <w:semiHidden/>
    <w:unhideWhenUsed/>
    <w:rsid w:val="001D4362"/>
    <w:pPr>
      <w:spacing w:after="0" w:line="240" w:lineRule="auto"/>
    </w:pPr>
    <w:rPr>
      <w:rFonts w:ascii="Segoe UI" w:hAnsi="Segoe UI" w:cs="Segoe UI"/>
      <w:szCs w:val="16"/>
    </w:rPr>
  </w:style>
  <w:style w:type="character" w:customStyle="1" w:styleId="af2">
    <w:name w:val="文档结构图 字符"/>
    <w:basedOn w:val="a0"/>
    <w:link w:val="af1"/>
    <w:uiPriority w:val="99"/>
    <w:semiHidden/>
    <w:rsid w:val="001D4362"/>
    <w:rPr>
      <w:rFonts w:ascii="Segoe UI" w:hAnsi="Segoe UI" w:cs="Segoe UI"/>
      <w:szCs w:val="16"/>
    </w:rPr>
  </w:style>
  <w:style w:type="paragraph" w:styleId="af3">
    <w:name w:val="endnote text"/>
    <w:basedOn w:val="a"/>
    <w:link w:val="af4"/>
    <w:uiPriority w:val="99"/>
    <w:semiHidden/>
    <w:unhideWhenUsed/>
    <w:rsid w:val="001D4362"/>
    <w:pPr>
      <w:spacing w:after="0" w:line="240" w:lineRule="auto"/>
    </w:pPr>
    <w:rPr>
      <w:szCs w:val="20"/>
    </w:rPr>
  </w:style>
  <w:style w:type="character" w:customStyle="1" w:styleId="af4">
    <w:name w:val="尾注文本 字符"/>
    <w:basedOn w:val="a0"/>
    <w:link w:val="af3"/>
    <w:uiPriority w:val="99"/>
    <w:semiHidden/>
    <w:rsid w:val="001D4362"/>
    <w:rPr>
      <w:szCs w:val="20"/>
    </w:rPr>
  </w:style>
  <w:style w:type="paragraph" w:styleId="af5">
    <w:name w:val="envelope return"/>
    <w:basedOn w:val="a"/>
    <w:uiPriority w:val="99"/>
    <w:semiHidden/>
    <w:unhideWhenUsed/>
    <w:rsid w:val="001D4362"/>
    <w:pPr>
      <w:spacing w:after="0" w:line="240" w:lineRule="auto"/>
    </w:pPr>
    <w:rPr>
      <w:rFonts w:asciiTheme="majorHAnsi" w:eastAsiaTheme="majorEastAsia" w:hAnsiTheme="majorHAnsi" w:cstheme="majorBidi"/>
      <w:szCs w:val="20"/>
    </w:rPr>
  </w:style>
  <w:style w:type="paragraph" w:styleId="af6">
    <w:name w:val="footnote text"/>
    <w:basedOn w:val="a"/>
    <w:link w:val="af7"/>
    <w:uiPriority w:val="99"/>
    <w:semiHidden/>
    <w:unhideWhenUsed/>
    <w:rsid w:val="001D4362"/>
    <w:pPr>
      <w:spacing w:after="0" w:line="240" w:lineRule="auto"/>
    </w:pPr>
    <w:rPr>
      <w:szCs w:val="20"/>
    </w:rPr>
  </w:style>
  <w:style w:type="character" w:customStyle="1" w:styleId="af7">
    <w:name w:val="脚注文本 字符"/>
    <w:basedOn w:val="a0"/>
    <w:link w:val="af6"/>
    <w:uiPriority w:val="99"/>
    <w:semiHidden/>
    <w:rsid w:val="001D4362"/>
    <w:rPr>
      <w:szCs w:val="20"/>
    </w:rPr>
  </w:style>
  <w:style w:type="character" w:styleId="HTML">
    <w:name w:val="HTML Code"/>
    <w:basedOn w:val="a0"/>
    <w:uiPriority w:val="99"/>
    <w:semiHidden/>
    <w:unhideWhenUsed/>
    <w:rsid w:val="001D4362"/>
    <w:rPr>
      <w:rFonts w:ascii="Consolas" w:hAnsi="Consolas"/>
      <w:sz w:val="22"/>
      <w:szCs w:val="20"/>
    </w:rPr>
  </w:style>
  <w:style w:type="character" w:styleId="HTML0">
    <w:name w:val="HTML Keyboard"/>
    <w:basedOn w:val="a0"/>
    <w:uiPriority w:val="99"/>
    <w:semiHidden/>
    <w:unhideWhenUsed/>
    <w:rsid w:val="001D4362"/>
    <w:rPr>
      <w:rFonts w:ascii="Consolas" w:hAnsi="Consolas"/>
      <w:sz w:val="22"/>
      <w:szCs w:val="20"/>
    </w:rPr>
  </w:style>
  <w:style w:type="paragraph" w:styleId="HTML1">
    <w:name w:val="HTML Preformatted"/>
    <w:basedOn w:val="a"/>
    <w:link w:val="HTML2"/>
    <w:uiPriority w:val="99"/>
    <w:semiHidden/>
    <w:unhideWhenUsed/>
    <w:rsid w:val="001D4362"/>
    <w:pPr>
      <w:spacing w:after="0" w:line="240" w:lineRule="auto"/>
    </w:pPr>
    <w:rPr>
      <w:rFonts w:ascii="Consolas" w:hAnsi="Consolas"/>
      <w:szCs w:val="20"/>
    </w:rPr>
  </w:style>
  <w:style w:type="character" w:customStyle="1" w:styleId="HTML2">
    <w:name w:val="HTML 预设格式 字符"/>
    <w:basedOn w:val="a0"/>
    <w:link w:val="HTML1"/>
    <w:uiPriority w:val="99"/>
    <w:semiHidden/>
    <w:rsid w:val="001D4362"/>
    <w:rPr>
      <w:rFonts w:ascii="Consolas" w:hAnsi="Consolas"/>
      <w:szCs w:val="20"/>
    </w:rPr>
  </w:style>
  <w:style w:type="character" w:styleId="HTML3">
    <w:name w:val="HTML Typewriter"/>
    <w:basedOn w:val="a0"/>
    <w:uiPriority w:val="99"/>
    <w:semiHidden/>
    <w:unhideWhenUsed/>
    <w:rsid w:val="001D4362"/>
    <w:rPr>
      <w:rFonts w:ascii="Consolas" w:hAnsi="Consolas"/>
      <w:sz w:val="22"/>
      <w:szCs w:val="20"/>
    </w:rPr>
  </w:style>
  <w:style w:type="paragraph" w:styleId="af8">
    <w:name w:val="macro"/>
    <w:link w:val="af9"/>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9">
    <w:name w:val="宏文本 字符"/>
    <w:basedOn w:val="a0"/>
    <w:link w:val="af8"/>
    <w:uiPriority w:val="99"/>
    <w:semiHidden/>
    <w:rsid w:val="001D4362"/>
    <w:rPr>
      <w:rFonts w:ascii="Consolas" w:hAnsi="Consolas"/>
      <w:szCs w:val="20"/>
    </w:rPr>
  </w:style>
  <w:style w:type="paragraph" w:styleId="afa">
    <w:name w:val="Plain Text"/>
    <w:basedOn w:val="a"/>
    <w:link w:val="afb"/>
    <w:uiPriority w:val="99"/>
    <w:semiHidden/>
    <w:unhideWhenUsed/>
    <w:rsid w:val="001D4362"/>
    <w:pPr>
      <w:spacing w:after="0" w:line="240" w:lineRule="auto"/>
    </w:pPr>
    <w:rPr>
      <w:rFonts w:ascii="Consolas" w:hAnsi="Consolas"/>
      <w:szCs w:val="21"/>
    </w:rPr>
  </w:style>
  <w:style w:type="character" w:customStyle="1" w:styleId="afb">
    <w:name w:val="纯文本 字符"/>
    <w:basedOn w:val="a0"/>
    <w:link w:val="afa"/>
    <w:uiPriority w:val="99"/>
    <w:semiHidden/>
    <w:rsid w:val="001D4362"/>
    <w:rPr>
      <w:rFonts w:ascii="Consolas" w:hAnsi="Consolas"/>
      <w:szCs w:val="21"/>
    </w:rPr>
  </w:style>
  <w:style w:type="paragraph" w:styleId="afc">
    <w:name w:val="Block Text"/>
    <w:basedOn w:val="a"/>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fd">
    <w:name w:val="FollowedHyperlink"/>
    <w:basedOn w:val="a0"/>
    <w:uiPriority w:val="99"/>
    <w:semiHidden/>
    <w:unhideWhenUsed/>
    <w:rsid w:val="007833A7"/>
    <w:rPr>
      <w:color w:val="783F04" w:themeColor="accent1" w:themeShade="80"/>
      <w:u w:val="single"/>
    </w:rPr>
  </w:style>
  <w:style w:type="character" w:styleId="afe">
    <w:name w:val="Hyperlink"/>
    <w:basedOn w:val="a0"/>
    <w:uiPriority w:val="99"/>
    <w:semiHidden/>
    <w:unhideWhenUsed/>
    <w:rsid w:val="007833A7"/>
    <w:rPr>
      <w:color w:val="3A6331" w:themeColor="accent4" w:themeShade="BF"/>
      <w:u w:val="single"/>
    </w:rPr>
  </w:style>
  <w:style w:type="character" w:styleId="aff">
    <w:name w:val="Placeholder Text"/>
    <w:basedOn w:val="a0"/>
    <w:uiPriority w:val="99"/>
    <w:semiHidden/>
    <w:rsid w:val="007833A7"/>
    <w:rPr>
      <w:color w:val="595959" w:themeColor="text1" w:themeTint="A6"/>
    </w:rPr>
  </w:style>
  <w:style w:type="character" w:styleId="aff0">
    <w:name w:val="Intense Emphasis"/>
    <w:basedOn w:val="a0"/>
    <w:uiPriority w:val="21"/>
    <w:semiHidden/>
    <w:unhideWhenUsed/>
    <w:qFormat/>
    <w:rsid w:val="00FD262C"/>
    <w:rPr>
      <w:i/>
      <w:iCs/>
      <w:color w:val="B35E06" w:themeColor="accent1" w:themeShade="BF"/>
    </w:rPr>
  </w:style>
  <w:style w:type="paragraph" w:styleId="aff1">
    <w:name w:val="Intense Quote"/>
    <w:basedOn w:val="a"/>
    <w:next w:val="a"/>
    <w:link w:val="aff2"/>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aff2">
    <w:name w:val="明显引用 字符"/>
    <w:basedOn w:val="a0"/>
    <w:link w:val="aff1"/>
    <w:uiPriority w:val="30"/>
    <w:semiHidden/>
    <w:rsid w:val="00FD262C"/>
    <w:rPr>
      <w:i/>
      <w:iCs/>
      <w:color w:val="B35E06" w:themeColor="accent1" w:themeShade="BF"/>
    </w:rPr>
  </w:style>
  <w:style w:type="character" w:styleId="aff3">
    <w:name w:val="Intense Reference"/>
    <w:basedOn w:val="a0"/>
    <w:uiPriority w:val="32"/>
    <w:semiHidden/>
    <w:unhideWhenUsed/>
    <w:qFormat/>
    <w:rsid w:val="00FD262C"/>
    <w:rPr>
      <w:b/>
      <w:bCs/>
      <w:caps w:val="0"/>
      <w:smallCaps/>
      <w:color w:val="B35E06" w:themeColor="accent1" w:themeShade="BF"/>
      <w:spacing w:val="5"/>
    </w:rPr>
  </w:style>
  <w:style w:type="paragraph" w:styleId="aff4">
    <w:name w:val="List Paragraph"/>
    <w:basedOn w:val="a"/>
    <w:uiPriority w:val="34"/>
    <w:unhideWhenUsed/>
    <w:qFormat/>
    <w:rsid w:val="00F95E9E"/>
    <w:pPr>
      <w:ind w:firstLineChars="200" w:firstLine="420"/>
    </w:pPr>
  </w:style>
  <w:style w:type="table" w:styleId="aff5">
    <w:name w:val="Table Grid"/>
    <w:basedOn w:val="a1"/>
    <w:uiPriority w:val="39"/>
    <w:rsid w:val="00DA50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deraoe\AppData\Roaming\Microsoft\Templates\&#25253;&#34920;&#35774;&#35745;&#65288;&#31354;&#30333;&#65289;.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报表设计（空白）.dotx</Template>
  <TotalTime>47</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Enderaoe</dc:creator>
  <cp:lastModifiedBy>绕鹅 安德</cp:lastModifiedBy>
  <cp:revision>1</cp:revision>
  <dcterms:created xsi:type="dcterms:W3CDTF">2019-10-17T11:56:00Z</dcterms:created>
  <dcterms:modified xsi:type="dcterms:W3CDTF">2019-10-17T12:43:00Z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