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 xml:space="preserve">Convex </w:t>
      </w:r>
      <w:r>
        <w:rPr>
          <w:rFonts w:hint="default" w:ascii="Times New Roman" w:hAnsi="Times New Roman" w:cs="Times New Roman"/>
          <w:b/>
          <w:bCs/>
          <w:sz w:val="28"/>
          <w:szCs w:val="28"/>
        </w:rPr>
        <w:t xml:space="preserve">Lenses </w:t>
      </w:r>
      <w:r>
        <w:rPr>
          <w:rFonts w:hint="eastAsia" w:ascii="Times New Roman" w:hAnsi="Times New Roman" w:cs="Times New Roman"/>
          <w:b/>
          <w:bCs/>
          <w:sz w:val="28"/>
          <w:szCs w:val="28"/>
          <w:lang w:val="en-US" w:eastAsia="zh-CN"/>
        </w:rPr>
        <w:t xml:space="preserve">Refraction </w:t>
      </w:r>
      <w:r>
        <w:rPr>
          <w:rFonts w:hint="default" w:ascii="Times New Roman" w:hAnsi="Times New Roman" w:cs="Times New Roman"/>
          <w:b/>
          <w:bCs/>
          <w:sz w:val="28"/>
          <w:szCs w:val="28"/>
        </w:rPr>
        <w:t>L</w:t>
      </w:r>
      <w:r>
        <w:rPr>
          <w:rFonts w:hint="default" w:ascii="Times New Roman" w:hAnsi="Times New Roman" w:cs="Times New Roman"/>
          <w:b/>
          <w:bCs/>
          <w:sz w:val="28"/>
          <w:szCs w:val="28"/>
          <w:lang w:val="en-US" w:eastAsia="zh-CN"/>
        </w:rPr>
        <w:t>a</w:t>
      </w:r>
      <w:r>
        <w:rPr>
          <w:rFonts w:hint="default" w:ascii="Times New Roman" w:hAnsi="Times New Roman" w:cs="Times New Roman"/>
          <w:b/>
          <w:bCs/>
          <w:sz w:val="28"/>
          <w:szCs w:val="28"/>
        </w:rPr>
        <w:t>b</w:t>
      </w:r>
      <w:r>
        <w:rPr>
          <w:rFonts w:hint="eastAsia" w:ascii="Times New Roman" w:hAnsi="Times New Roman" w:cs="Times New Roman"/>
          <w:b/>
          <w:bCs/>
          <w:sz w:val="28"/>
          <w:szCs w:val="28"/>
          <w:lang w:val="en-US" w:eastAsia="zh-CN"/>
        </w:rPr>
        <w:t xml:space="preserve"> Report</w:t>
      </w:r>
    </w:p>
    <w:p>
      <w:pPr>
        <w:spacing w:line="360" w:lineRule="auto"/>
        <w:jc w:val="center"/>
        <w:rPr>
          <w:rFonts w:hint="default" w:ascii="Times New Roman" w:hAnsi="Times New Roman" w:cs="Times New Roman"/>
          <w:b/>
          <w:bCs/>
          <w:sz w:val="28"/>
          <w:szCs w:val="28"/>
        </w:rPr>
      </w:pPr>
      <w:bookmarkStart w:id="10" w:name="_GoBack"/>
      <w:bookmarkEnd w:id="10"/>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Purpose: </w:t>
      </w:r>
      <w:r>
        <w:rPr>
          <w:rFonts w:hint="default" w:ascii="Times New Roman" w:hAnsi="Times New Roman" w:cs="Times New Roman"/>
          <w:sz w:val="24"/>
          <w:szCs w:val="24"/>
          <w:lang w:val="en-US" w:eastAsia="zh-CN"/>
        </w:rPr>
        <w:t xml:space="preserve">Find the </w:t>
      </w:r>
      <w:r>
        <w:rPr>
          <w:rFonts w:hint="eastAsia" w:ascii="Times New Roman" w:hAnsi="Times New Roman" w:cs="Times New Roman"/>
          <w:sz w:val="24"/>
          <w:szCs w:val="24"/>
          <w:lang w:val="en-US" w:eastAsia="zh-CN"/>
        </w:rPr>
        <w:t xml:space="preserve">different refraction image of </w:t>
      </w:r>
      <w:r>
        <w:rPr>
          <w:rFonts w:hint="default" w:ascii="Times New Roman" w:hAnsi="Times New Roman" w:cs="Times New Roman"/>
          <w:sz w:val="24"/>
          <w:szCs w:val="24"/>
          <w:lang w:val="en-US" w:eastAsia="zh-CN"/>
        </w:rPr>
        <w:t>convex lenses.</w:t>
      </w:r>
    </w:p>
    <w:p>
      <w:pPr>
        <w:spacing w:line="360" w:lineRule="auto"/>
        <w:rPr>
          <w:rFonts w:hint="default" w:ascii="Times New Roman" w:hAnsi="Times New Roman" w:cs="Times New Roman"/>
          <w:sz w:val="24"/>
          <w:szCs w:val="24"/>
          <w:lang w:val="en-US" w:eastAsia="zh-CN"/>
        </w:rPr>
      </w:pP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Hypothesis: </w:t>
      </w:r>
      <w:r>
        <w:rPr>
          <w:rFonts w:hint="default" w:ascii="Times New Roman" w:hAnsi="Times New Roman" w:cs="Times New Roman"/>
          <w:sz w:val="24"/>
          <w:szCs w:val="24"/>
          <w:lang w:val="en-US" w:eastAsia="zh-CN"/>
        </w:rPr>
        <w:t xml:space="preserve">The convex lenses will </w:t>
      </w:r>
      <w:r>
        <w:rPr>
          <w:rFonts w:hint="eastAsia" w:ascii="Times New Roman" w:hAnsi="Times New Roman" w:cs="Times New Roman"/>
          <w:sz w:val="24"/>
          <w:szCs w:val="24"/>
          <w:lang w:val="en-US" w:eastAsia="zh-CN"/>
        </w:rPr>
        <w:t>refraction</w:t>
      </w:r>
      <w:r>
        <w:rPr>
          <w:rFonts w:hint="default" w:ascii="Times New Roman" w:hAnsi="Times New Roman" w:cs="Times New Roman"/>
          <w:sz w:val="24"/>
          <w:szCs w:val="24"/>
          <w:lang w:val="en-US" w:eastAsia="zh-CN"/>
        </w:rPr>
        <w:t xml:space="preserve"> the </w:t>
      </w:r>
      <w:r>
        <w:rPr>
          <w:rFonts w:hint="eastAsia" w:ascii="Times New Roman" w:hAnsi="Times New Roman" w:cs="Times New Roman"/>
          <w:sz w:val="24"/>
          <w:szCs w:val="24"/>
          <w:lang w:val="en-US" w:eastAsia="zh-CN"/>
        </w:rPr>
        <w:t>image that always the real and inverted.</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Materials: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"C:/Users/13256/AppData/Local/youdao/dict/Application/8.9.6.0/resultui/html/index.html" \l "/javascript:;"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tapeline</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Convex Lens, candle, blank paper, water bottom.</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b/>
          <w:bCs/>
          <w:sz w:val="24"/>
          <w:szCs w:val="24"/>
          <w:lang w:val="en-US" w:eastAsia="zh-CN"/>
        </w:rPr>
      </w:pPr>
      <w:bookmarkStart w:id="0" w:name="OLE_LINK1"/>
      <w:r>
        <w:rPr>
          <w:rFonts w:hint="default" w:ascii="Times New Roman" w:hAnsi="Times New Roman" w:cs="Times New Roman"/>
          <w:b/>
          <w:bCs/>
          <w:sz w:val="24"/>
          <w:szCs w:val="24"/>
          <w:lang w:val="en-US" w:eastAsia="zh-CN"/>
        </w:rPr>
        <w:t>Procedure:</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Part 1: </w:t>
      </w:r>
    </w:p>
    <w:p>
      <w:pPr>
        <w:numPr>
          <w:ilvl w:val="0"/>
          <w:numId w:val="1"/>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Try to find the focal point use outside sun.</w:t>
      </w: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not have sun, use the eyes to see the convex lens with no image.</w:t>
      </w:r>
    </w:p>
    <w:p>
      <w:pPr>
        <w:widowControl w:val="0"/>
        <w:numPr>
          <w:ilvl w:val="0"/>
          <w:numId w:val="1"/>
        </w:numPr>
        <w:spacing w:line="360" w:lineRule="auto"/>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Measure the length, and record the focal </w:t>
      </w:r>
      <w:bookmarkEnd w:id="0"/>
      <w:r>
        <w:rPr>
          <w:rFonts w:hint="default" w:ascii="Times New Roman" w:hAnsi="Times New Roman" w:cs="Times New Roman"/>
          <w:sz w:val="24"/>
          <w:szCs w:val="24"/>
          <w:lang w:val="en-US" w:eastAsia="zh-CN"/>
        </w:rPr>
        <w:t>length.</w:t>
      </w: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 Part 2: </w:t>
      </w:r>
    </w:p>
    <w:p>
      <w:pPr>
        <w:numPr>
          <w:ilvl w:val="0"/>
          <w:numId w:val="2"/>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Put the lens on the water bottle, and make the candle, the lens and the blank paper into a line.</w:t>
      </w:r>
    </w:p>
    <w:p>
      <w:pPr>
        <w:widowControl w:val="0"/>
        <w:numPr>
          <w:ilvl w:val="0"/>
          <w:numId w:val="2"/>
        </w:numPr>
        <w:spacing w:line="360" w:lineRule="auto"/>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Use the </w:t>
      </w:r>
      <w:bookmarkStart w:id="1" w:name="OLE_LINK9"/>
      <w:r>
        <w:rPr>
          <w:rFonts w:hint="default" w:ascii="Times New Roman" w:hAnsi="Times New Roman" w:cs="Times New Roman"/>
          <w:b w:val="0"/>
          <w:bCs w:val="0"/>
          <w:sz w:val="24"/>
          <w:szCs w:val="24"/>
          <w:lang w:val="en-US" w:eastAsia="zh-CN"/>
        </w:rPr>
        <w:t>tape line</w:t>
      </w:r>
      <w:bookmarkEnd w:id="1"/>
      <w:r>
        <w:rPr>
          <w:rFonts w:hint="default" w:ascii="Times New Roman" w:hAnsi="Times New Roman" w:cs="Times New Roman"/>
          <w:b w:val="0"/>
          <w:bCs w:val="0"/>
          <w:sz w:val="24"/>
          <w:szCs w:val="24"/>
          <w:lang w:val="en-US" w:eastAsia="zh-CN"/>
        </w:rPr>
        <w:t xml:space="preserve"> measure the distance.</w:t>
      </w:r>
    </w:p>
    <w:p>
      <w:pPr>
        <w:widowControl w:val="0"/>
        <w:numPr>
          <w:ilvl w:val="0"/>
          <w:numId w:val="2"/>
        </w:numPr>
        <w:spacing w:line="360" w:lineRule="auto"/>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Measure the object distance at beyond 2f, at 2f, between 2f and f, at f , between f and lens.</w:t>
      </w:r>
    </w:p>
    <w:p>
      <w:pPr>
        <w:widowControl w:val="0"/>
        <w:numPr>
          <w:ilvl w:val="0"/>
          <w:numId w:val="2"/>
        </w:numPr>
        <w:spacing w:line="360" w:lineRule="auto"/>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Obverse and measure the image data, like image height and distance.</w:t>
      </w:r>
    </w:p>
    <w:p>
      <w:pPr>
        <w:widowControl w:val="0"/>
        <w:numPr>
          <w:ilvl w:val="0"/>
          <w:numId w:val="2"/>
        </w:numPr>
        <w:spacing w:line="360" w:lineRule="auto"/>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Record the data at the table.</w:t>
      </w:r>
    </w:p>
    <w:p>
      <w:pPr>
        <w:widowControl w:val="0"/>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pPr>
        <w:widowControl w:val="0"/>
        <w:numPr>
          <w:ilvl w:val="0"/>
          <w:numId w:val="0"/>
        </w:numPr>
        <w:spacing w:line="360" w:lineRule="auto"/>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Data:</w:t>
      </w:r>
    </w:p>
    <w:p>
      <w:pPr>
        <w:widowControl w:val="0"/>
        <w:numPr>
          <w:ilvl w:val="0"/>
          <w:numId w:val="0"/>
        </w:num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w:t>
      </w:r>
      <w:r>
        <w:rPr>
          <w:rFonts w:hint="eastAsia" w:ascii="Times New Roman" w:hAnsi="Times New Roman" w:cs="Times New Roman"/>
          <w:b/>
          <w:bCs/>
          <w:sz w:val="24"/>
          <w:szCs w:val="24"/>
          <w:lang w:val="en-US" w:eastAsia="zh-CN"/>
        </w:rPr>
        <w:t xml:space="preserve">ocal length </w:t>
      </w:r>
      <w:r>
        <w:rPr>
          <w:rFonts w:hint="default" w:ascii="Times New Roman" w:hAnsi="Times New Roman" w:cs="Times New Roman"/>
          <w:b/>
          <w:bCs/>
          <w:sz w:val="24"/>
          <w:szCs w:val="24"/>
          <w:lang w:val="en-US" w:eastAsia="zh-CN"/>
        </w:rPr>
        <w:t>=40cm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Object distance</w:t>
            </w:r>
          </w:p>
        </w:tc>
        <w:tc>
          <w:tcPr>
            <w:tcW w:w="1420"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Beyond 2f(cm)</w:t>
            </w:r>
          </w:p>
        </w:tc>
        <w:tc>
          <w:tcPr>
            <w:tcW w:w="1420"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At 2f (cm)</w:t>
            </w:r>
          </w:p>
        </w:tc>
        <w:tc>
          <w:tcPr>
            <w:tcW w:w="1420"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bookmarkStart w:id="2" w:name="OLE_LINK4"/>
            <w:r>
              <w:rPr>
                <w:rFonts w:hint="default" w:ascii="Times New Roman" w:hAnsi="Times New Roman" w:cs="Times New Roman"/>
                <w:b/>
                <w:bCs/>
                <w:sz w:val="24"/>
                <w:szCs w:val="24"/>
                <w:vertAlign w:val="baseline"/>
                <w:lang w:val="en-US" w:eastAsia="zh-CN"/>
              </w:rPr>
              <w:t>Between 2f and f</w:t>
            </w:r>
            <w:bookmarkEnd w:id="2"/>
            <w:r>
              <w:rPr>
                <w:rFonts w:hint="default" w:ascii="Times New Roman" w:hAnsi="Times New Roman" w:cs="Times New Roman"/>
                <w:b/>
                <w:bCs/>
                <w:sz w:val="24"/>
                <w:szCs w:val="24"/>
                <w:vertAlign w:val="baseline"/>
                <w:lang w:val="en-US" w:eastAsia="zh-CN"/>
              </w:rPr>
              <w:t>(cm)</w:t>
            </w:r>
          </w:p>
        </w:tc>
        <w:tc>
          <w:tcPr>
            <w:tcW w:w="1421"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At f(cm)</w:t>
            </w:r>
          </w:p>
        </w:tc>
        <w:tc>
          <w:tcPr>
            <w:tcW w:w="1421"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 xml:space="preserve">Between f and </w:t>
            </w:r>
            <w:r>
              <w:rPr>
                <w:rFonts w:hint="eastAsia" w:ascii="Times New Roman" w:hAnsi="Times New Roman" w:cs="Times New Roman"/>
                <w:b/>
                <w:bCs/>
                <w:sz w:val="24"/>
                <w:szCs w:val="24"/>
                <w:vertAlign w:val="baseline"/>
                <w:lang w:val="en-US" w:eastAsia="zh-CN"/>
              </w:rPr>
              <w:t xml:space="preserve">convex </w:t>
            </w:r>
            <w:r>
              <w:rPr>
                <w:rFonts w:hint="default" w:ascii="Times New Roman" w:hAnsi="Times New Roman" w:cs="Times New Roman"/>
                <w:b/>
                <w:bCs/>
                <w:sz w:val="24"/>
                <w:szCs w:val="24"/>
                <w:vertAlign w:val="baseline"/>
                <w:lang w:val="en-US" w:eastAsia="zh-CN"/>
              </w:rPr>
              <w:t>lens(cm)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spacing w:line="360" w:lineRule="auto"/>
              <w:jc w:val="both"/>
              <w:rPr>
                <w:rFonts w:hint="default" w:ascii="Times New Roman" w:hAnsi="Times New Roman" w:cs="Times New Roman"/>
                <w:b/>
                <w:bCs/>
                <w:sz w:val="24"/>
                <w:szCs w:val="24"/>
                <w:vertAlign w:val="subscript"/>
                <w:lang w:val="en-US" w:eastAsia="zh-CN"/>
              </w:rPr>
            </w:pPr>
            <w:r>
              <w:rPr>
                <w:rFonts w:hint="default" w:ascii="Times New Roman" w:hAnsi="Times New Roman" w:cs="Times New Roman"/>
                <w:b/>
                <w:bCs/>
                <w:sz w:val="24"/>
                <w:szCs w:val="24"/>
                <w:vertAlign w:val="baseline"/>
                <w:lang w:val="en-US" w:eastAsia="zh-CN"/>
              </w:rPr>
              <w:t>d</w:t>
            </w:r>
            <w:r>
              <w:rPr>
                <w:rFonts w:hint="default" w:ascii="Times New Roman" w:hAnsi="Times New Roman" w:cs="Times New Roman"/>
                <w:b/>
                <w:bCs/>
                <w:sz w:val="24"/>
                <w:szCs w:val="24"/>
                <w:vertAlign w:val="subscript"/>
                <w:lang w:val="en-US" w:eastAsia="zh-CN"/>
              </w:rPr>
              <w:t>o</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85</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80</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55</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40</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spacing w:line="360" w:lineRule="auto"/>
              <w:jc w:val="both"/>
              <w:rPr>
                <w:rFonts w:hint="default" w:ascii="Times New Roman" w:hAnsi="Times New Roman" w:cs="Times New Roman"/>
                <w:b/>
                <w:bCs/>
                <w:sz w:val="24"/>
                <w:szCs w:val="24"/>
                <w:vertAlign w:val="subscript"/>
                <w:lang w:val="en-US" w:eastAsia="zh-CN"/>
              </w:rPr>
            </w:pPr>
            <w:r>
              <w:rPr>
                <w:rFonts w:hint="default" w:ascii="Times New Roman" w:hAnsi="Times New Roman" w:cs="Times New Roman"/>
                <w:b/>
                <w:bCs/>
                <w:sz w:val="24"/>
                <w:szCs w:val="24"/>
                <w:vertAlign w:val="baseline"/>
                <w:lang w:val="en-US" w:eastAsia="zh-CN"/>
              </w:rPr>
              <w:t>d</w:t>
            </w:r>
            <w:r>
              <w:rPr>
                <w:rFonts w:hint="default" w:ascii="Times New Roman" w:hAnsi="Times New Roman" w:cs="Times New Roman"/>
                <w:b/>
                <w:bCs/>
                <w:sz w:val="24"/>
                <w:szCs w:val="24"/>
                <w:vertAlign w:val="subscript"/>
                <w:lang w:val="en-US" w:eastAsia="zh-CN"/>
              </w:rPr>
              <w:t>i</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29</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36</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40</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No image</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spacing w:line="360" w:lineRule="auto"/>
              <w:jc w:val="both"/>
              <w:rPr>
                <w:rFonts w:hint="default" w:ascii="Times New Roman" w:hAnsi="Times New Roman" w:cs="Times New Roman"/>
                <w:b/>
                <w:bCs/>
                <w:sz w:val="24"/>
                <w:szCs w:val="24"/>
                <w:vertAlign w:val="subscript"/>
                <w:lang w:val="en-US" w:eastAsia="zh-CN"/>
              </w:rPr>
            </w:pPr>
            <w:r>
              <w:rPr>
                <w:rFonts w:hint="default" w:ascii="Times New Roman" w:hAnsi="Times New Roman" w:cs="Times New Roman"/>
                <w:b/>
                <w:bCs/>
                <w:sz w:val="24"/>
                <w:szCs w:val="24"/>
                <w:vertAlign w:val="baseline"/>
                <w:lang w:val="en-US" w:eastAsia="zh-CN"/>
              </w:rPr>
              <w:t>h</w:t>
            </w:r>
            <w:r>
              <w:rPr>
                <w:rFonts w:hint="default" w:ascii="Times New Roman" w:hAnsi="Times New Roman" w:cs="Times New Roman"/>
                <w:b/>
                <w:bCs/>
                <w:sz w:val="24"/>
                <w:szCs w:val="24"/>
                <w:vertAlign w:val="subscript"/>
                <w:lang w:val="en-US" w:eastAsia="zh-CN"/>
              </w:rPr>
              <w:t>i</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2</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3</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6</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No image</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Type of image</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real</w:t>
            </w:r>
          </w:p>
        </w:tc>
        <w:tc>
          <w:tcPr>
            <w:tcW w:w="1420"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kern w:val="2"/>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rPr>
              <w:t>real</w:t>
            </w:r>
          </w:p>
        </w:tc>
        <w:tc>
          <w:tcPr>
            <w:tcW w:w="1420"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kern w:val="2"/>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rPr>
              <w:t>real</w:t>
            </w:r>
          </w:p>
        </w:tc>
        <w:tc>
          <w:tcPr>
            <w:tcW w:w="1421"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kern w:val="2"/>
                <w:sz w:val="24"/>
                <w:szCs w:val="24"/>
                <w:vertAlign w:val="baseline"/>
                <w:lang w:val="en-US" w:eastAsia="zh-CN" w:bidi="ar-SA"/>
              </w:rPr>
            </w:pPr>
            <w:r>
              <w:rPr>
                <w:rFonts w:hint="default" w:ascii="Times New Roman" w:hAnsi="Times New Roman" w:cs="Times New Roman"/>
                <w:b w:val="0"/>
                <w:bCs w:val="0"/>
                <w:kern w:val="2"/>
                <w:sz w:val="24"/>
                <w:szCs w:val="24"/>
                <w:vertAlign w:val="baseline"/>
                <w:lang w:val="en-US" w:eastAsia="zh-CN" w:bidi="ar-SA"/>
              </w:rPr>
              <w:t>No image</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virtual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Orientation of image</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inverted</w:t>
            </w:r>
          </w:p>
        </w:tc>
        <w:tc>
          <w:tcPr>
            <w:tcW w:w="1420"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kern w:val="2"/>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rPr>
              <w:t>inverted</w:t>
            </w:r>
          </w:p>
        </w:tc>
        <w:tc>
          <w:tcPr>
            <w:tcW w:w="1420"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kern w:val="2"/>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rPr>
              <w:t>inverted</w:t>
            </w:r>
          </w:p>
        </w:tc>
        <w:tc>
          <w:tcPr>
            <w:tcW w:w="1421"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kern w:val="2"/>
                <w:sz w:val="24"/>
                <w:szCs w:val="24"/>
                <w:vertAlign w:val="baseline"/>
                <w:lang w:val="en-US" w:eastAsia="zh-CN" w:bidi="ar-SA"/>
              </w:rPr>
            </w:pPr>
            <w:r>
              <w:rPr>
                <w:rFonts w:hint="default" w:ascii="Times New Roman" w:hAnsi="Times New Roman" w:cs="Times New Roman"/>
                <w:b w:val="0"/>
                <w:bCs w:val="0"/>
                <w:kern w:val="2"/>
                <w:sz w:val="24"/>
                <w:szCs w:val="24"/>
                <w:vertAlign w:val="baseline"/>
                <w:lang w:val="en-US" w:eastAsia="zh-CN" w:bidi="ar-SA"/>
              </w:rPr>
              <w:t>No image</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upright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spacing w:line="360" w:lineRule="auto"/>
              <w:jc w:val="left"/>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h</w:t>
            </w:r>
            <w:r>
              <w:rPr>
                <w:rFonts w:hint="default" w:ascii="Times New Roman" w:hAnsi="Times New Roman" w:cs="Times New Roman"/>
                <w:b/>
                <w:bCs/>
                <w:sz w:val="24"/>
                <w:szCs w:val="24"/>
                <w:vertAlign w:val="subscript"/>
                <w:lang w:val="en-US" w:eastAsia="zh-CN"/>
              </w:rPr>
              <w:t xml:space="preserve">o </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4</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3</w:t>
            </w:r>
          </w:p>
        </w:tc>
        <w:tc>
          <w:tcPr>
            <w:tcW w:w="1420"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5</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No image</w:t>
            </w:r>
          </w:p>
        </w:tc>
        <w:tc>
          <w:tcPr>
            <w:tcW w:w="142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5.5</w:t>
            </w:r>
          </w:p>
        </w:tc>
      </w:tr>
    </w:tbl>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Analysis:</w:t>
      </w:r>
    </w:p>
    <w:p>
      <w:pPr>
        <w:numPr>
          <w:ilvl w:val="0"/>
          <w:numId w:val="3"/>
        </w:num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Describe the image for each scenario in part 2</w:t>
      </w:r>
      <w:r>
        <w:rPr>
          <w:rFonts w:hint="eastAsia" w:ascii="Times New Roman" w:hAnsi="Times New Roman" w:cs="Times New Roman"/>
          <w:sz w:val="24"/>
          <w:szCs w:val="24"/>
          <w:lang w:val="en-US" w:eastAsia="zh-CN"/>
        </w:rPr>
        <w:t>.</w:t>
      </w:r>
    </w:p>
    <w:p>
      <w:pPr>
        <w:numPr>
          <w:ilvl w:val="0"/>
          <w:numId w:val="4"/>
        </w:numPr>
        <w:spacing w:line="360" w:lineRule="auto"/>
        <w:ind w:left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the first scenario, the object is beyond </w:t>
      </w:r>
      <w:bookmarkStart w:id="3" w:name="OLE_LINK2"/>
      <w:r>
        <w:rPr>
          <w:rFonts w:hint="eastAsia" w:ascii="Times New Roman" w:hAnsi="Times New Roman" w:cs="Times New Roman"/>
          <w:sz w:val="24"/>
          <w:szCs w:val="24"/>
          <w:lang w:val="en-US" w:eastAsia="zh-CN"/>
        </w:rPr>
        <w:t>the double distance of focal length</w:t>
      </w:r>
      <w:bookmarkEnd w:id="3"/>
      <w:r>
        <w:rPr>
          <w:rFonts w:hint="eastAsia" w:ascii="Times New Roman" w:hAnsi="Times New Roman" w:cs="Times New Roman"/>
          <w:sz w:val="24"/>
          <w:szCs w:val="24"/>
          <w:lang w:val="en-US" w:eastAsia="zh-CN"/>
        </w:rPr>
        <w:t>.</w:t>
      </w:r>
    </w:p>
    <w:p>
      <w:pPr>
        <w:numPr>
          <w:ilvl w:val="0"/>
          <w:numId w:val="0"/>
        </w:numPr>
        <w:spacing w:line="360" w:lineRule="auto"/>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image location is in front of the object. Since the image distance is smaller than the object distance. The image orientation is inverted.</w:t>
      </w:r>
      <w:bookmarkStart w:id="4" w:name="OLE_LINK5"/>
      <w:r>
        <w:rPr>
          <w:rFonts w:hint="eastAsia" w:ascii="Times New Roman" w:hAnsi="Times New Roman" w:cs="Times New Roman"/>
          <w:sz w:val="24"/>
          <w:szCs w:val="24"/>
          <w:lang w:val="en-US" w:eastAsia="zh-CN"/>
        </w:rPr>
        <w:t xml:space="preserve"> I observed it at the blank paper. The image size is smaller, </w:t>
      </w:r>
      <w:bookmarkStart w:id="5" w:name="OLE_LINK3"/>
      <w:r>
        <w:rPr>
          <w:rFonts w:hint="eastAsia" w:ascii="Times New Roman" w:hAnsi="Times New Roman" w:cs="Times New Roman"/>
          <w:sz w:val="24"/>
          <w:szCs w:val="24"/>
          <w:lang w:val="en-US" w:eastAsia="zh-CN"/>
        </w:rPr>
        <w:t>because the image height is smaller than the object height.</w:t>
      </w:r>
      <w:bookmarkEnd w:id="4"/>
      <w:bookmarkEnd w:id="5"/>
      <w:r>
        <w:rPr>
          <w:rFonts w:hint="eastAsia" w:ascii="Times New Roman" w:hAnsi="Times New Roman" w:cs="Times New Roman"/>
          <w:sz w:val="24"/>
          <w:szCs w:val="24"/>
          <w:lang w:val="en-US" w:eastAsia="zh-CN"/>
        </w:rPr>
        <w:t xml:space="preserve"> </w:t>
      </w:r>
      <w:bookmarkStart w:id="6" w:name="OLE_LINK7"/>
      <w:r>
        <w:rPr>
          <w:rFonts w:hint="eastAsia" w:ascii="Times New Roman" w:hAnsi="Times New Roman" w:cs="Times New Roman"/>
          <w:sz w:val="24"/>
          <w:szCs w:val="24"/>
          <w:lang w:val="en-US" w:eastAsia="zh-CN"/>
        </w:rPr>
        <w:t>The image type is real, because the image can see on the blank paper.</w:t>
      </w:r>
    </w:p>
    <w:bookmarkEnd w:id="6"/>
    <w:p>
      <w:pPr>
        <w:numPr>
          <w:ilvl w:val="0"/>
          <w:numId w:val="4"/>
        </w:numPr>
        <w:spacing w:line="360" w:lineRule="auto"/>
        <w:ind w:left="0" w:leftChars="0" w:firstLine="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the </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"C:/Users/13256/AppData/Local/youdao/dict/Application/8.9.6.0/resultui/html/index.html" \l "/javascript:;"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lang w:val="en-US" w:eastAsia="zh-CN"/>
        </w:rPr>
        <w:t>second</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 xml:space="preserve"> scenario, the object is at the double distance of focal length.</w:t>
      </w:r>
    </w:p>
    <w:p>
      <w:pPr>
        <w:numPr>
          <w:ilvl w:val="0"/>
          <w:numId w:val="0"/>
        </w:numPr>
        <w:spacing w:line="360" w:lineRule="auto"/>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image location is in front of the object. Since the image distance is smaller than the object distance. </w:t>
      </w:r>
      <w:bookmarkStart w:id="7" w:name="OLE_LINK6"/>
      <w:r>
        <w:rPr>
          <w:rFonts w:hint="eastAsia" w:ascii="Times New Roman" w:hAnsi="Times New Roman" w:cs="Times New Roman"/>
          <w:sz w:val="24"/>
          <w:szCs w:val="24"/>
          <w:lang w:val="en-US" w:eastAsia="zh-CN"/>
        </w:rPr>
        <w:t>The image orientation is</w:t>
      </w:r>
      <w:bookmarkEnd w:id="7"/>
      <w:r>
        <w:rPr>
          <w:rFonts w:hint="eastAsia" w:ascii="Times New Roman" w:hAnsi="Times New Roman" w:cs="Times New Roman"/>
          <w:sz w:val="24"/>
          <w:szCs w:val="24"/>
          <w:lang w:val="en-US" w:eastAsia="zh-CN"/>
        </w:rPr>
        <w:t xml:space="preserve"> inverted. I observed it at the blank paper. The image size is the same, because the image height is the same as the object height. The image type is real, because the image can see on the blank paper.</w:t>
      </w:r>
    </w:p>
    <w:p>
      <w:pPr>
        <w:numPr>
          <w:ilvl w:val="0"/>
          <w:numId w:val="4"/>
        </w:numPr>
        <w:spacing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third scen</w:t>
      </w:r>
      <w:r>
        <w:rPr>
          <w:rFonts w:hint="eastAsia" w:ascii="Times New Roman" w:hAnsi="Times New Roman" w:cs="Times New Roman"/>
          <w:sz w:val="24"/>
          <w:szCs w:val="24"/>
          <w:lang w:val="en-US" w:eastAsia="zh-CN"/>
        </w:rPr>
        <w:t>ario</w:t>
      </w:r>
      <w:r>
        <w:rPr>
          <w:rFonts w:hint="default" w:ascii="Times New Roman" w:hAnsi="Times New Roman" w:cs="Times New Roman"/>
          <w:sz w:val="24"/>
          <w:szCs w:val="24"/>
          <w:lang w:val="en-US" w:eastAsia="zh-CN"/>
        </w:rPr>
        <w:t>, the object is between the focal length and twice the focal length.</w:t>
      </w:r>
    </w:p>
    <w:p>
      <w:pPr>
        <w:numPr>
          <w:ilvl w:val="0"/>
          <w:numId w:val="0"/>
        </w:numPr>
        <w:spacing w:line="360" w:lineRule="auto"/>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image location is in front of the object. Since the image distance is smaller than the object distance. The image orientation is inverted. I observed it at the blank paper. The image size is bigger, because the image height is bigger than the object height. The image type is real, because the image can see on the blank paper.</w:t>
      </w:r>
    </w:p>
    <w:p>
      <w:pPr>
        <w:numPr>
          <w:ilvl w:val="0"/>
          <w:numId w:val="4"/>
        </w:numPr>
        <w:spacing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fourth scenario, the object is at focal length</w:t>
      </w:r>
      <w:r>
        <w:rPr>
          <w:rFonts w:hint="eastAsia" w:ascii="Times New Roman" w:hAnsi="Times New Roman" w:cs="Times New Roman"/>
          <w:sz w:val="24"/>
          <w:szCs w:val="24"/>
          <w:lang w:val="en-US" w:eastAsia="zh-CN"/>
        </w:rPr>
        <w:t>. There was no image at this distance.</w:t>
      </w:r>
    </w:p>
    <w:p>
      <w:pPr>
        <w:numPr>
          <w:ilvl w:val="0"/>
          <w:numId w:val="4"/>
        </w:numPr>
        <w:spacing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the fifth scenario, the object is between the focal length and the </w:t>
      </w:r>
      <w:r>
        <w:rPr>
          <w:rFonts w:hint="eastAsia" w:ascii="Times New Roman" w:hAnsi="Times New Roman" w:cs="Times New Roman"/>
          <w:sz w:val="24"/>
          <w:szCs w:val="24"/>
          <w:lang w:val="en-US" w:eastAsia="zh-CN"/>
        </w:rPr>
        <w:t xml:space="preserve">convex </w:t>
      </w:r>
      <w:r>
        <w:rPr>
          <w:rFonts w:hint="default" w:ascii="Times New Roman" w:hAnsi="Times New Roman" w:cs="Times New Roman"/>
          <w:sz w:val="24"/>
          <w:szCs w:val="24"/>
          <w:lang w:val="en-US" w:eastAsia="zh-CN"/>
        </w:rPr>
        <w:t>lens.</w:t>
      </w:r>
    </w:p>
    <w:p>
      <w:pPr>
        <w:numPr>
          <w:ilvl w:val="0"/>
          <w:numId w:val="0"/>
        </w:numPr>
        <w:spacing w:line="360" w:lineRule="auto"/>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image location is in front of the object. Since the image distance is smaller than the object distance. The image orientation is upright. Since I saw this image through the lens. The image size is smaller, because the image height is smaller than the object height. The image type is virtual, because the image can not see on the blank paper.</w:t>
      </w:r>
    </w:p>
    <w:p>
      <w:pPr>
        <w:numPr>
          <w:ilvl w:val="0"/>
          <w:numId w:val="0"/>
        </w:numPr>
        <w:spacing w:line="360" w:lineRule="auto"/>
        <w:ind w:leftChars="0"/>
        <w:jc w:val="left"/>
        <w:rPr>
          <w:rFonts w:hint="default" w:ascii="Times New Roman" w:hAnsi="Times New Roman" w:cs="Times New Roman"/>
          <w:sz w:val="24"/>
          <w:szCs w:val="24"/>
          <w:lang w:val="en-US" w:eastAsia="zh-CN"/>
        </w:rPr>
      </w:pPr>
    </w:p>
    <w:p>
      <w:pPr>
        <w:numPr>
          <w:ilvl w:val="0"/>
          <w:numId w:val="3"/>
        </w:numPr>
        <w:spacing w:line="360" w:lineRule="auto"/>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 a ray diagram of any scenario in part 2</w:t>
      </w:r>
      <w:r>
        <w:rPr>
          <w:rFonts w:hint="eastAsia" w:ascii="Times New Roman" w:hAnsi="Times New Roman" w:cs="Times New Roman"/>
          <w:sz w:val="24"/>
          <w:szCs w:val="24"/>
          <w:lang w:val="en-US" w:eastAsia="zh-CN"/>
        </w:rPr>
        <w:t>.</w:t>
      </w:r>
    </w:p>
    <w:p>
      <w:pPr>
        <w:numPr>
          <w:ilvl w:val="0"/>
          <w:numId w:val="0"/>
        </w:numPr>
        <w:spacing w:line="36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267200" cy="3352800"/>
            <wp:effectExtent l="0" t="0" r="0" b="0"/>
            <wp:docPr id="1" name="图片 1" descr="71831870760411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8318707604110087"/>
                    <pic:cNvPicPr>
                      <a:picLocks noChangeAspect="1"/>
                    </pic:cNvPicPr>
                  </pic:nvPicPr>
                  <pic:blipFill>
                    <a:blip r:embed="rId5"/>
                    <a:stretch>
                      <a:fillRect/>
                    </a:stretch>
                  </pic:blipFill>
                  <pic:spPr>
                    <a:xfrm>
                      <a:off x="0" y="0"/>
                      <a:ext cx="4267200" cy="3352800"/>
                    </a:xfrm>
                    <a:prstGeom prst="rect">
                      <a:avLst/>
                    </a:prstGeom>
                  </pic:spPr>
                </pic:pic>
              </a:graphicData>
            </a:graphic>
          </wp:inline>
        </w:drawing>
      </w:r>
    </w:p>
    <w:p>
      <w:pPr>
        <w:numPr>
          <w:ilvl w:val="0"/>
          <w:numId w:val="0"/>
        </w:numPr>
        <w:spacing w:line="360" w:lineRule="auto"/>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draw a ray diagram is when the object at focal point, it doesn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get image.</w:t>
      </w:r>
    </w:p>
    <w:p>
      <w:pPr>
        <w:numPr>
          <w:ilvl w:val="0"/>
          <w:numId w:val="0"/>
        </w:numPr>
        <w:spacing w:line="360" w:lineRule="auto"/>
        <w:ind w:leftChars="0"/>
        <w:rPr>
          <w:rFonts w:hint="default" w:ascii="Times New Roman" w:hAnsi="Times New Roman" w:cs="Times New Roman"/>
          <w:sz w:val="24"/>
          <w:szCs w:val="24"/>
          <w:lang w:val="en-US" w:eastAsia="zh-CN"/>
        </w:rPr>
      </w:pPr>
    </w:p>
    <w:p>
      <w:pPr>
        <w:numPr>
          <w:ilvl w:val="0"/>
          <w:numId w:val="3"/>
        </w:numPr>
        <w:spacing w:line="36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Calculate the average focal length from part 2, and compare it to part 1</w:t>
      </w:r>
      <w:r>
        <w:rPr>
          <w:rFonts w:hint="eastAsia" w:ascii="Times New Roman" w:hAnsi="Times New Roman" w:cs="Times New Roman"/>
          <w:sz w:val="24"/>
          <w:szCs w:val="24"/>
          <w:lang w:val="en-US" w:eastAsia="zh-CN"/>
        </w:rPr>
        <w:t>.</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equation that I used is </w:t>
      </w:r>
      <w:r>
        <w:rPr>
          <w:rFonts w:hint="eastAsia" w:ascii="Times New Roman" w:hAnsi="Times New Roman" w:cs="Times New Roman"/>
          <w:position w:val="-28"/>
          <w:sz w:val="24"/>
          <w:szCs w:val="24"/>
          <w:lang w:val="en-US" w:eastAsia="zh-CN"/>
        </w:rPr>
        <w:object>
          <v:shape id="_x0000_i1025" o:spt="75" type="#_x0000_t75" style="height:33pt;width:5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cs="Times New Roman"/>
          <w:sz w:val="24"/>
          <w:szCs w:val="24"/>
          <w:lang w:val="en-US" w:eastAsia="zh-CN"/>
        </w:rPr>
        <w:t>.</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Beyond 2f: </w:t>
      </w:r>
      <w:r>
        <w:rPr>
          <w:rFonts w:hint="eastAsia" w:ascii="Times New Roman" w:hAnsi="Times New Roman" w:cs="Times New Roman"/>
          <w:position w:val="-64"/>
          <w:sz w:val="24"/>
          <w:szCs w:val="24"/>
          <w:lang w:val="en-US" w:eastAsia="zh-CN"/>
        </w:rPr>
        <w:object>
          <v:shape id="_x0000_i1026" o:spt="75" type="#_x0000_t75" style="height:85.95pt;width:64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cs="Times New Roman"/>
          <w:sz w:val="24"/>
          <w:szCs w:val="24"/>
          <w:lang w:val="en-US" w:eastAsia="zh-CN"/>
        </w:rPr>
        <w:t xml:space="preserve">         At 2f: </w:t>
      </w:r>
      <w:r>
        <w:rPr>
          <w:rFonts w:hint="eastAsia" w:ascii="Times New Roman" w:hAnsi="Times New Roman" w:cs="Times New Roman"/>
          <w:position w:val="-64"/>
          <w:sz w:val="24"/>
          <w:szCs w:val="24"/>
          <w:lang w:val="en-US" w:eastAsia="zh-CN"/>
        </w:rPr>
        <w:object>
          <v:shape id="_x0000_i1027" o:spt="75" type="#_x0000_t75" style="height:85.95pt;width:64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Times New Roman" w:hAnsi="Times New Roman" w:cs="Times New Roman"/>
          <w:sz w:val="24"/>
          <w:szCs w:val="24"/>
          <w:lang w:val="en-US" w:eastAsia="zh-CN"/>
        </w:rPr>
        <w:t xml:space="preserve">    </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between 2f and f: </w:t>
      </w:r>
      <w:r>
        <w:rPr>
          <w:rFonts w:hint="eastAsia" w:ascii="Times New Roman" w:hAnsi="Times New Roman" w:cs="Times New Roman"/>
          <w:position w:val="-64"/>
          <w:sz w:val="24"/>
          <w:szCs w:val="24"/>
          <w:lang w:val="en-US" w:eastAsia="zh-CN"/>
        </w:rPr>
        <w:object>
          <v:shape id="_x0000_i1028" o:spt="75" type="#_x0000_t75" style="height:85.95pt;width:6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cs="Times New Roman"/>
          <w:sz w:val="24"/>
          <w:szCs w:val="24"/>
          <w:lang w:val="en-US" w:eastAsia="zh-CN"/>
        </w:rPr>
        <w:t xml:space="preserve">      between f and lens: </w:t>
      </w:r>
      <w:r>
        <w:rPr>
          <w:rFonts w:hint="eastAsia" w:ascii="Times New Roman" w:hAnsi="Times New Roman" w:cs="Times New Roman"/>
          <w:position w:val="-64"/>
          <w:sz w:val="24"/>
          <w:szCs w:val="24"/>
          <w:lang w:val="en-US" w:eastAsia="zh-CN"/>
        </w:rPr>
        <w:object>
          <v:shape id="_x0000_i1029" o:spt="75" type="#_x0000_t75" style="height:85.95pt;width:6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position w:val="-24"/>
          <w:sz w:val="24"/>
          <w:szCs w:val="24"/>
          <w:lang w:val="en-US" w:eastAsia="zh-CN"/>
        </w:rPr>
        <w:object>
          <v:shape id="_x0000_i1030" o:spt="75" type="#_x0000_t75" style="height:31pt;width:20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spacing w:line="360" w:lineRule="auto"/>
        <w:rPr>
          <w:rFonts w:hint="eastAsia" w:ascii="Times New Roman" w:hAnsi="Times New Roman" w:cs="Times New Roman"/>
          <w:sz w:val="24"/>
          <w:szCs w:val="24"/>
          <w:lang w:val="en-US" w:eastAsia="zh-CN"/>
        </w:rPr>
      </w:pPr>
      <w:bookmarkStart w:id="8" w:name="OLE_LINK8"/>
      <w:r>
        <w:rPr>
          <w:rFonts w:hint="eastAsia" w:ascii="Times New Roman" w:hAnsi="Times New Roman" w:cs="Times New Roman"/>
          <w:sz w:val="24"/>
          <w:szCs w:val="24"/>
          <w:lang w:val="en-US" w:eastAsia="zh-CN"/>
        </w:rPr>
        <w:t xml:space="preserve">The average focal length in part 2 </w:t>
      </w:r>
      <w:bookmarkEnd w:id="8"/>
      <w:r>
        <w:rPr>
          <w:rFonts w:hint="eastAsia" w:ascii="Times New Roman" w:hAnsi="Times New Roman" w:cs="Times New Roman"/>
          <w:sz w:val="24"/>
          <w:szCs w:val="24"/>
          <w:lang w:val="en-US" w:eastAsia="zh-CN"/>
        </w:rPr>
        <w:t>are have big different at part 1 focal length. The average focal length in part 2 is almost twice as part 1 focal length.</w:t>
      </w:r>
    </w:p>
    <w:p>
      <w:pPr>
        <w:spacing w:line="360" w:lineRule="auto"/>
        <w:rPr>
          <w:rFonts w:hint="eastAsia" w:ascii="Times New Roman" w:hAnsi="Times New Roman" w:cs="Times New Roman"/>
          <w:sz w:val="24"/>
          <w:szCs w:val="24"/>
          <w:lang w:val="en-US" w:eastAsia="zh-CN"/>
        </w:rPr>
      </w:pPr>
    </w:p>
    <w:p>
      <w:p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Conclusion:</w:t>
      </w:r>
    </w:p>
    <w:p>
      <w:pPr>
        <w:numPr>
          <w:ilvl w:val="0"/>
          <w:numId w:val="5"/>
        </w:numPr>
        <w:spacing w:line="36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Results: </w:t>
      </w:r>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image ref</w:t>
      </w:r>
      <w:r>
        <w:rPr>
          <w:rFonts w:hint="eastAsia" w:ascii="Times New Roman" w:hAnsi="Times New Roman" w:cs="Times New Roman"/>
          <w:sz w:val="24"/>
          <w:szCs w:val="24"/>
          <w:lang w:val="en-US" w:eastAsia="zh-CN"/>
        </w:rPr>
        <w:t>ract</w:t>
      </w:r>
      <w:r>
        <w:rPr>
          <w:rFonts w:hint="default" w:ascii="Times New Roman" w:hAnsi="Times New Roman" w:cs="Times New Roman"/>
          <w:sz w:val="24"/>
          <w:szCs w:val="24"/>
          <w:lang w:val="en-US" w:eastAsia="zh-CN"/>
        </w:rPr>
        <w:t>ed by convex lens, the image re</w:t>
      </w:r>
      <w:r>
        <w:rPr>
          <w:rFonts w:hint="eastAsia" w:ascii="Times New Roman" w:hAnsi="Times New Roman" w:cs="Times New Roman"/>
          <w:sz w:val="24"/>
          <w:szCs w:val="24"/>
          <w:lang w:val="en-US" w:eastAsia="zh-CN"/>
        </w:rPr>
        <w:t>fract</w:t>
      </w:r>
      <w:r>
        <w:rPr>
          <w:rFonts w:hint="default" w:ascii="Times New Roman" w:hAnsi="Times New Roman" w:cs="Times New Roman"/>
          <w:sz w:val="24"/>
          <w:szCs w:val="24"/>
          <w:lang w:val="en-US" w:eastAsia="zh-CN"/>
        </w:rPr>
        <w:t>ed by the object beyond the double focal length, at the double focal length, between the double focal length and the focal length</w:t>
      </w:r>
      <w:r>
        <w:rPr>
          <w:rFonts w:hint="eastAsia" w:ascii="Times New Roman" w:hAnsi="Times New Roman" w:cs="Times New Roman"/>
          <w:sz w:val="24"/>
          <w:szCs w:val="24"/>
          <w:lang w:val="en-US" w:eastAsia="zh-CN"/>
        </w:rPr>
        <w:t xml:space="preserve"> are all</w:t>
      </w:r>
      <w:r>
        <w:rPr>
          <w:rFonts w:hint="default" w:ascii="Times New Roman" w:hAnsi="Times New Roman" w:cs="Times New Roman"/>
          <w:sz w:val="24"/>
          <w:szCs w:val="24"/>
          <w:lang w:val="en-US" w:eastAsia="zh-CN"/>
        </w:rPr>
        <w:t xml:space="preserve"> inverted and real.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object has no image at focal point.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The </w:t>
      </w:r>
      <w:r>
        <w:rPr>
          <w:rFonts w:hint="eastAsia" w:ascii="Times New Roman" w:hAnsi="Times New Roman" w:cs="Times New Roman"/>
          <w:sz w:val="24"/>
          <w:szCs w:val="24"/>
          <w:lang w:val="en-US" w:eastAsia="zh-CN"/>
        </w:rPr>
        <w:t xml:space="preserve">image that the </w:t>
      </w:r>
      <w:r>
        <w:rPr>
          <w:rFonts w:hint="default" w:ascii="Times New Roman" w:hAnsi="Times New Roman" w:cs="Times New Roman"/>
          <w:sz w:val="24"/>
          <w:szCs w:val="24"/>
          <w:lang w:val="en-US" w:eastAsia="zh-CN"/>
        </w:rPr>
        <w:t xml:space="preserve">object </w:t>
      </w:r>
      <w:r>
        <w:rPr>
          <w:rFonts w:hint="eastAsia" w:ascii="Times New Roman" w:hAnsi="Times New Roman" w:cs="Times New Roman"/>
          <w:sz w:val="24"/>
          <w:szCs w:val="24"/>
          <w:lang w:val="en-US" w:eastAsia="zh-CN"/>
        </w:rPr>
        <w:t xml:space="preserve">is </w:t>
      </w:r>
      <w:r>
        <w:rPr>
          <w:rFonts w:hint="default" w:ascii="Times New Roman" w:hAnsi="Times New Roman" w:cs="Times New Roman"/>
          <w:sz w:val="24"/>
          <w:szCs w:val="24"/>
          <w:lang w:val="en-US" w:eastAsia="zh-CN"/>
        </w:rPr>
        <w:t xml:space="preserve">between the focus </w:t>
      </w:r>
      <w:r>
        <w:rPr>
          <w:rFonts w:hint="eastAsia" w:ascii="Times New Roman" w:hAnsi="Times New Roman" w:cs="Times New Roman"/>
          <w:sz w:val="24"/>
          <w:szCs w:val="24"/>
          <w:lang w:val="en-US" w:eastAsia="zh-CN"/>
        </w:rPr>
        <w:t xml:space="preserve">point </w:t>
      </w:r>
      <w:r>
        <w:rPr>
          <w:rFonts w:hint="default" w:ascii="Times New Roman" w:hAnsi="Times New Roman" w:cs="Times New Roman"/>
          <w:sz w:val="24"/>
          <w:szCs w:val="24"/>
          <w:lang w:val="en-US" w:eastAsia="zh-CN"/>
        </w:rPr>
        <w:t xml:space="preserve">and the convex lens </w:t>
      </w:r>
      <w:r>
        <w:rPr>
          <w:rFonts w:hint="eastAsia" w:ascii="Times New Roman" w:hAnsi="Times New Roman" w:cs="Times New Roman"/>
          <w:sz w:val="24"/>
          <w:szCs w:val="24"/>
          <w:lang w:val="en-US" w:eastAsia="zh-CN"/>
        </w:rPr>
        <w:t xml:space="preserve">is </w:t>
      </w:r>
      <w:r>
        <w:rPr>
          <w:rFonts w:hint="default" w:ascii="Times New Roman" w:hAnsi="Times New Roman" w:cs="Times New Roman"/>
          <w:sz w:val="24"/>
          <w:szCs w:val="24"/>
          <w:lang w:val="en-US" w:eastAsia="zh-CN"/>
        </w:rPr>
        <w:t xml:space="preserve">virtual and </w:t>
      </w:r>
      <w:r>
        <w:rPr>
          <w:rFonts w:hint="eastAsia" w:ascii="Times New Roman" w:hAnsi="Times New Roman" w:cs="Times New Roman"/>
          <w:sz w:val="24"/>
          <w:szCs w:val="24"/>
          <w:lang w:val="en-US" w:eastAsia="zh-CN"/>
        </w:rPr>
        <w:t>upright</w:t>
      </w:r>
      <w:r>
        <w:rPr>
          <w:rFonts w:hint="default" w:ascii="Times New Roman" w:hAnsi="Times New Roman" w:cs="Times New Roman"/>
          <w:sz w:val="24"/>
          <w:szCs w:val="24"/>
          <w:lang w:val="en-US" w:eastAsia="zh-CN"/>
        </w:rPr>
        <w:t>.</w:t>
      </w:r>
    </w:p>
    <w:p>
      <w:pPr>
        <w:numPr>
          <w:ilvl w:val="0"/>
          <w:numId w:val="5"/>
        </w:numPr>
        <w:spacing w:line="360" w:lineRule="auto"/>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Comparison:</w:t>
      </w:r>
    </w:p>
    <w:p>
      <w:pPr>
        <w:numPr>
          <w:ilvl w:val="0"/>
          <w:numId w:val="0"/>
        </w:numPr>
        <w:spacing w:line="360" w:lineRule="auto"/>
        <w:ind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Compared with my hypothesis, I'm only partially right, not completely right.</w:t>
      </w:r>
      <w:r>
        <w:rPr>
          <w:rFonts w:hint="eastAsia" w:ascii="Times New Roman" w:hAnsi="Times New Roman" w:cs="Times New Roman"/>
          <w:b w:val="0"/>
          <w:bCs w:val="0"/>
          <w:sz w:val="24"/>
          <w:szCs w:val="24"/>
          <w:lang w:val="en-US" w:eastAsia="zh-CN"/>
        </w:rPr>
        <w:t xml:space="preserve"> Since</w:t>
      </w:r>
      <w:r>
        <w:rPr>
          <w:rFonts w:hint="default" w:ascii="Times New Roman" w:hAnsi="Times New Roman" w:cs="Times New Roman"/>
          <w:b w:val="0"/>
          <w:bCs w:val="0"/>
          <w:sz w:val="24"/>
          <w:szCs w:val="24"/>
          <w:lang w:val="en-US" w:eastAsia="zh-CN"/>
        </w:rPr>
        <w:t xml:space="preserve"> in the image ref</w:t>
      </w:r>
      <w:r>
        <w:rPr>
          <w:rFonts w:hint="eastAsia" w:ascii="Times New Roman" w:hAnsi="Times New Roman" w:cs="Times New Roman"/>
          <w:b w:val="0"/>
          <w:bCs w:val="0"/>
          <w:sz w:val="24"/>
          <w:szCs w:val="24"/>
          <w:lang w:val="en-US" w:eastAsia="zh-CN"/>
        </w:rPr>
        <w:t>ract</w:t>
      </w:r>
      <w:r>
        <w:rPr>
          <w:rFonts w:hint="default" w:ascii="Times New Roman" w:hAnsi="Times New Roman" w:cs="Times New Roman"/>
          <w:b w:val="0"/>
          <w:bCs w:val="0"/>
          <w:sz w:val="24"/>
          <w:szCs w:val="24"/>
          <w:lang w:val="en-US" w:eastAsia="zh-CN"/>
        </w:rPr>
        <w:t>ed by the convex lens, there is no image on the focus of the object, and the image re</w:t>
      </w:r>
      <w:r>
        <w:rPr>
          <w:rFonts w:hint="eastAsia" w:ascii="Times New Roman" w:hAnsi="Times New Roman" w:cs="Times New Roman"/>
          <w:b w:val="0"/>
          <w:bCs w:val="0"/>
          <w:sz w:val="24"/>
          <w:szCs w:val="24"/>
          <w:lang w:val="en-US" w:eastAsia="zh-CN"/>
        </w:rPr>
        <w:t>fract</w:t>
      </w:r>
      <w:r>
        <w:rPr>
          <w:rFonts w:hint="default" w:ascii="Times New Roman" w:hAnsi="Times New Roman" w:cs="Times New Roman"/>
          <w:b w:val="0"/>
          <w:bCs w:val="0"/>
          <w:sz w:val="24"/>
          <w:szCs w:val="24"/>
          <w:lang w:val="en-US" w:eastAsia="zh-CN"/>
        </w:rPr>
        <w:t xml:space="preserve">ed by the object between the focus </w:t>
      </w:r>
      <w:r>
        <w:rPr>
          <w:rFonts w:hint="eastAsia" w:ascii="Times New Roman" w:hAnsi="Times New Roman" w:cs="Times New Roman"/>
          <w:b w:val="0"/>
          <w:bCs w:val="0"/>
          <w:sz w:val="24"/>
          <w:szCs w:val="24"/>
          <w:lang w:val="en-US" w:eastAsia="zh-CN"/>
        </w:rPr>
        <w:t xml:space="preserve">point </w:t>
      </w:r>
      <w:r>
        <w:rPr>
          <w:rFonts w:hint="default" w:ascii="Times New Roman" w:hAnsi="Times New Roman" w:cs="Times New Roman"/>
          <w:b w:val="0"/>
          <w:bCs w:val="0"/>
          <w:sz w:val="24"/>
          <w:szCs w:val="24"/>
          <w:lang w:val="en-US" w:eastAsia="zh-CN"/>
        </w:rPr>
        <w:t xml:space="preserve">and the convex lens is virtual and </w:t>
      </w:r>
      <w:r>
        <w:rPr>
          <w:rFonts w:hint="eastAsia" w:ascii="Times New Roman" w:hAnsi="Times New Roman" w:cs="Times New Roman"/>
          <w:b w:val="0"/>
          <w:bCs w:val="0"/>
          <w:sz w:val="24"/>
          <w:szCs w:val="24"/>
          <w:lang w:val="en-US" w:eastAsia="zh-CN"/>
        </w:rPr>
        <w:t>upright</w:t>
      </w:r>
      <w:r>
        <w:rPr>
          <w:rFonts w:hint="default" w:ascii="Times New Roman" w:hAnsi="Times New Roman" w:cs="Times New Roman"/>
          <w:b w:val="0"/>
          <w:bCs w:val="0"/>
          <w:sz w:val="24"/>
          <w:szCs w:val="24"/>
          <w:lang w:val="en-US" w:eastAsia="zh-CN"/>
        </w:rPr>
        <w:t>.</w:t>
      </w:r>
    </w:p>
    <w:p>
      <w:pPr>
        <w:numPr>
          <w:ilvl w:val="0"/>
          <w:numId w:val="5"/>
        </w:numPr>
        <w:spacing w:line="360" w:lineRule="auto"/>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 xml:space="preserve">Error: </w:t>
      </w:r>
    </w:p>
    <w:p>
      <w:pPr>
        <w:numPr>
          <w:ilvl w:val="0"/>
          <w:numId w:val="6"/>
        </w:numPr>
        <w:spacing w:line="360" w:lineRule="auto"/>
        <w:ind w:left="425" w:leftChars="0" w:hanging="425"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experiment exist i</w:t>
      </w:r>
      <w:r>
        <w:rPr>
          <w:rFonts w:hint="default" w:ascii="Times New Roman" w:hAnsi="Times New Roman" w:cs="Times New Roman"/>
          <w:b w:val="0"/>
          <w:bCs w:val="0"/>
          <w:sz w:val="24"/>
          <w:szCs w:val="24"/>
          <w:lang w:val="en-US" w:eastAsia="zh-CN"/>
        </w:rPr>
        <w:t xml:space="preserve">naccurate measurement. </w:t>
      </w:r>
      <w:r>
        <w:rPr>
          <w:rFonts w:hint="eastAsia" w:ascii="Times New Roman" w:hAnsi="Times New Roman" w:cs="Times New Roman"/>
          <w:b w:val="0"/>
          <w:bCs w:val="0"/>
          <w:sz w:val="24"/>
          <w:szCs w:val="24"/>
          <w:lang w:val="en-US" w:eastAsia="zh-CN"/>
        </w:rPr>
        <w:t>We j</w:t>
      </w:r>
      <w:r>
        <w:rPr>
          <w:rFonts w:hint="default" w:ascii="Times New Roman" w:hAnsi="Times New Roman" w:cs="Times New Roman"/>
          <w:b w:val="0"/>
          <w:bCs w:val="0"/>
          <w:sz w:val="24"/>
          <w:szCs w:val="24"/>
          <w:lang w:val="en-US" w:eastAsia="zh-CN"/>
        </w:rPr>
        <w:t>ust use tape line and eyes to measure, which will produce errors</w:t>
      </w:r>
      <w:r>
        <w:rPr>
          <w:rFonts w:hint="eastAsia" w:ascii="Times New Roman" w:hAnsi="Times New Roman" w:cs="Times New Roman"/>
          <w:b w:val="0"/>
          <w:bCs w:val="0"/>
          <w:sz w:val="24"/>
          <w:szCs w:val="24"/>
          <w:lang w:val="en-US" w:eastAsia="zh-CN"/>
        </w:rPr>
        <w:t xml:space="preserve"> between real data and measure data. The</w:t>
      </w:r>
      <w:r>
        <w:rPr>
          <w:rFonts w:hint="default" w:ascii="Times New Roman" w:hAnsi="Times New Roman" w:cs="Times New Roman"/>
          <w:b w:val="0"/>
          <w:bCs w:val="0"/>
          <w:sz w:val="24"/>
          <w:szCs w:val="24"/>
          <w:lang w:val="en-US" w:eastAsia="zh-CN"/>
        </w:rPr>
        <w:t xml:space="preserve"> resulting</w:t>
      </w:r>
      <w:r>
        <w:rPr>
          <w:rFonts w:hint="eastAsia" w:ascii="Times New Roman" w:hAnsi="Times New Roman" w:cs="Times New Roman"/>
          <w:b w:val="0"/>
          <w:bCs w:val="0"/>
          <w:sz w:val="24"/>
          <w:szCs w:val="24"/>
          <w:lang w:val="en-US" w:eastAsia="zh-CN"/>
        </w:rPr>
        <w:t xml:space="preserve"> will</w:t>
      </w:r>
      <w:r>
        <w:rPr>
          <w:rFonts w:hint="default" w:ascii="Times New Roman" w:hAnsi="Times New Roman" w:cs="Times New Roman"/>
          <w:b w:val="0"/>
          <w:bCs w:val="0"/>
          <w:sz w:val="24"/>
          <w:szCs w:val="24"/>
          <w:lang w:val="en-US" w:eastAsia="zh-CN"/>
        </w:rPr>
        <w:t xml:space="preserve"> inaccurate.</w:t>
      </w:r>
    </w:p>
    <w:p>
      <w:pPr>
        <w:numPr>
          <w:ilvl w:val="0"/>
          <w:numId w:val="6"/>
        </w:numPr>
        <w:spacing w:line="360" w:lineRule="auto"/>
        <w:ind w:left="425" w:leftChars="0" w:hanging="425" w:firstLineChars="0"/>
        <w:jc w:val="left"/>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The candle flame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is unstable during measurement. </w:t>
      </w:r>
      <w:r>
        <w:rPr>
          <w:rFonts w:hint="eastAsia" w:ascii="Times New Roman" w:hAnsi="Times New Roman" w:cs="Times New Roman"/>
          <w:b w:val="0"/>
          <w:bCs w:val="0"/>
          <w:sz w:val="24"/>
          <w:szCs w:val="24"/>
          <w:lang w:val="en-US" w:eastAsia="zh-CN"/>
        </w:rPr>
        <w:t>The c</w:t>
      </w:r>
      <w:r>
        <w:rPr>
          <w:rFonts w:hint="default" w:ascii="Times New Roman" w:hAnsi="Times New Roman" w:cs="Times New Roman"/>
          <w:b w:val="0"/>
          <w:bCs w:val="0"/>
          <w:sz w:val="24"/>
          <w:szCs w:val="24"/>
          <w:lang w:val="en-US" w:eastAsia="zh-CN"/>
        </w:rPr>
        <w:t>andle flame sometimes higher, sometimes lower.</w:t>
      </w:r>
    </w:p>
    <w:p>
      <w:pPr>
        <w:numPr>
          <w:ilvl w:val="0"/>
          <w:numId w:val="6"/>
        </w:numPr>
        <w:spacing w:line="360" w:lineRule="auto"/>
        <w:ind w:left="425" w:leftChars="0" w:hanging="425"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measuring the image, I rely on my feelings to judge the image, and the paper I am holding will moves, making the measurement inaccurate.</w:t>
      </w:r>
    </w:p>
    <w:p>
      <w:pPr>
        <w:numPr>
          <w:ilvl w:val="0"/>
          <w:numId w:val="5"/>
        </w:numPr>
        <w:spacing w:line="360" w:lineRule="auto"/>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Improvement:</w:t>
      </w:r>
    </w:p>
    <w:p>
      <w:pPr>
        <w:numPr>
          <w:ilvl w:val="0"/>
          <w:numId w:val="7"/>
        </w:numPr>
        <w:spacing w:line="360" w:lineRule="auto"/>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Use a more accurate instrument </w:t>
      </w:r>
      <w:r>
        <w:rPr>
          <w:rFonts w:hint="eastAsia" w:ascii="Times New Roman" w:hAnsi="Times New Roman" w:cs="Times New Roman"/>
          <w:b w:val="0"/>
          <w:bCs w:val="0"/>
          <w:sz w:val="24"/>
          <w:szCs w:val="24"/>
          <w:lang w:val="en-US" w:eastAsia="zh-CN"/>
        </w:rPr>
        <w:t xml:space="preserve">to measure </w:t>
      </w:r>
      <w:r>
        <w:rPr>
          <w:rFonts w:hint="default" w:ascii="Times New Roman" w:hAnsi="Times New Roman" w:cs="Times New Roman"/>
          <w:b w:val="0"/>
          <w:bCs w:val="0"/>
          <w:sz w:val="24"/>
          <w:szCs w:val="24"/>
          <w:lang w:val="en-US" w:eastAsia="zh-CN"/>
        </w:rPr>
        <w:t>next time. It can use machine measurement instead of manual measurement.</w:t>
      </w:r>
      <w:r>
        <w:rPr>
          <w:rFonts w:hint="eastAsia" w:ascii="Times New Roman" w:hAnsi="Times New Roman" w:cs="Times New Roman"/>
          <w:b w:val="0"/>
          <w:bCs w:val="0"/>
          <w:sz w:val="24"/>
          <w:szCs w:val="24"/>
          <w:lang w:val="en-US" w:eastAsia="zh-CN"/>
        </w:rPr>
        <w:t xml:space="preserve"> More accurate data can make more accurate result.</w:t>
      </w:r>
    </w:p>
    <w:p>
      <w:pPr>
        <w:numPr>
          <w:ilvl w:val="0"/>
          <w:numId w:val="7"/>
        </w:numPr>
        <w:spacing w:line="360" w:lineRule="auto"/>
        <w:ind w:left="425" w:leftChars="0" w:hanging="425"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Try to keep the</w:t>
      </w:r>
      <w:bookmarkStart w:id="9" w:name="OLE_LINK10"/>
      <w:r>
        <w:rPr>
          <w:rFonts w:hint="default" w:ascii="Times New Roman" w:hAnsi="Times New Roman" w:cs="Times New Roman"/>
          <w:b w:val="0"/>
          <w:bCs w:val="0"/>
          <w:sz w:val="24"/>
          <w:szCs w:val="24"/>
          <w:lang w:val="en-US" w:eastAsia="zh-CN"/>
        </w:rPr>
        <w:t xml:space="preserve"> flame</w:t>
      </w:r>
      <w:bookmarkEnd w:id="9"/>
      <w:r>
        <w:rPr>
          <w:rFonts w:hint="default" w:ascii="Times New Roman" w:hAnsi="Times New Roman" w:cs="Times New Roman"/>
          <w:b w:val="0"/>
          <w:bCs w:val="0"/>
          <w:sz w:val="24"/>
          <w:szCs w:val="24"/>
          <w:lang w:val="en-US" w:eastAsia="zh-CN"/>
        </w:rPr>
        <w:t xml:space="preserve"> of the candle </w:t>
      </w:r>
      <w:r>
        <w:rPr>
          <w:rFonts w:hint="eastAsia" w:ascii="Times New Roman" w:hAnsi="Times New Roman" w:cs="Times New Roman"/>
          <w:b w:val="0"/>
          <w:bCs w:val="0"/>
          <w:sz w:val="24"/>
          <w:szCs w:val="24"/>
          <w:lang w:val="en-US" w:eastAsia="zh-CN"/>
        </w:rPr>
        <w:t xml:space="preserve">are </w:t>
      </w:r>
      <w:r>
        <w:rPr>
          <w:rFonts w:hint="default" w:ascii="Times New Roman" w:hAnsi="Times New Roman" w:cs="Times New Roman"/>
          <w:b w:val="0"/>
          <w:bCs w:val="0"/>
          <w:sz w:val="24"/>
          <w:szCs w:val="24"/>
          <w:lang w:val="en-US" w:eastAsia="zh-CN"/>
        </w:rPr>
        <w:t>s</w:t>
      </w:r>
      <w:r>
        <w:rPr>
          <w:rFonts w:hint="eastAsia" w:ascii="Times New Roman" w:hAnsi="Times New Roman" w:cs="Times New Roman"/>
          <w:b w:val="0"/>
          <w:bCs w:val="0"/>
          <w:sz w:val="24"/>
          <w:szCs w:val="24"/>
          <w:lang w:val="en-US" w:eastAsia="zh-CN"/>
        </w:rPr>
        <w:t>table</w:t>
      </w:r>
      <w:r>
        <w:rPr>
          <w:rFonts w:hint="default" w:ascii="Times New Roman" w:hAnsi="Times New Roman" w:cs="Times New Roman"/>
          <w:b w:val="0"/>
          <w:bCs w:val="0"/>
          <w:sz w:val="24"/>
          <w:szCs w:val="24"/>
          <w:lang w:val="en-US" w:eastAsia="zh-CN"/>
        </w:rPr>
        <w:t>.</w:t>
      </w:r>
    </w:p>
    <w:p>
      <w:pPr>
        <w:numPr>
          <w:ilvl w:val="0"/>
          <w:numId w:val="7"/>
        </w:numPr>
        <w:spacing w:line="360" w:lineRule="auto"/>
        <w:ind w:left="425" w:leftChars="0" w:hanging="425"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Use machine measure instead of rely the feeling to measure.</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vito Pro">
    <w:altName w:val="Mongolian Baiti"/>
    <w:panose1 w:val="03060502040602030204"/>
    <w:charset w:val="00"/>
    <w:family w:val="auto"/>
    <w:pitch w:val="default"/>
    <w:sig w:usb0="00000000" w:usb1="00000000" w:usb2="00000000" w:usb3="00000000" w:csb0="00000093" w:csb1="00000000"/>
  </w:font>
  <w:font w:name="Mongolian Baiti">
    <w:panose1 w:val="03000500000000000000"/>
    <w:charset w:val="00"/>
    <w:family w:val="auto"/>
    <w:pitch w:val="default"/>
    <w:sig w:usb0="80000023" w:usb1="00000000" w:usb2="0002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380"/>
      <w:gridCol w:w="2142"/>
    </w:tblGrid>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6629" w:type="dxa"/>
        </w:tcPr>
        <w:p>
          <w:pPr>
            <w:pStyle w:val="3"/>
            <w:rPr>
              <w:rFonts w:hint="default" w:ascii="Sanvito Pro" w:hAnsi="Sanvito Pro" w:eastAsia="宋体"/>
              <w:lang w:val="en-US" w:eastAsia="zh-CN"/>
            </w:rPr>
          </w:pPr>
          <w:r>
            <w:rPr>
              <w:rFonts w:ascii="Sanvito Pro" w:hAnsi="Sanvito Pro"/>
            </w:rPr>
            <w:t>Name:</w:t>
          </w:r>
          <w:r>
            <w:rPr>
              <w:rFonts w:hint="eastAsia" w:ascii="Sanvito Pro" w:hAnsi="Sanvito Pro" w:eastAsia="宋体"/>
              <w:lang w:val="en-US" w:eastAsia="zh-CN"/>
            </w:rPr>
            <w:t xml:space="preserve"> Jenny Lyu</w:t>
          </w:r>
        </w:p>
      </w:tc>
      <w:tc>
        <w:tcPr>
          <w:tcW w:w="2227" w:type="dxa"/>
        </w:tcPr>
        <w:p>
          <w:pPr>
            <w:pStyle w:val="3"/>
            <w:rPr>
              <w:rFonts w:hint="default" w:ascii="Sanvito Pro" w:hAnsi="Sanvito Pro" w:eastAsia="宋体"/>
              <w:lang w:val="en-US" w:eastAsia="zh-CN"/>
            </w:rPr>
          </w:pP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FE7D8"/>
    <w:multiLevelType w:val="singleLevel"/>
    <w:tmpl w:val="A3BFE7D8"/>
    <w:lvl w:ilvl="0" w:tentative="0">
      <w:start w:val="1"/>
      <w:numFmt w:val="decimal"/>
      <w:suff w:val="space"/>
      <w:lvlText w:val="%1."/>
      <w:lvlJc w:val="left"/>
    </w:lvl>
  </w:abstractNum>
  <w:abstractNum w:abstractNumId="1">
    <w:nsid w:val="A4B4FB8B"/>
    <w:multiLevelType w:val="singleLevel"/>
    <w:tmpl w:val="A4B4FB8B"/>
    <w:lvl w:ilvl="0" w:tentative="0">
      <w:start w:val="1"/>
      <w:numFmt w:val="decimal"/>
      <w:suff w:val="space"/>
      <w:lvlText w:val="(%1)"/>
      <w:lvlJc w:val="left"/>
    </w:lvl>
  </w:abstractNum>
  <w:abstractNum w:abstractNumId="2">
    <w:nsid w:val="AB57EB6E"/>
    <w:multiLevelType w:val="singleLevel"/>
    <w:tmpl w:val="AB57EB6E"/>
    <w:lvl w:ilvl="0" w:tentative="0">
      <w:start w:val="1"/>
      <w:numFmt w:val="decimal"/>
      <w:suff w:val="space"/>
      <w:lvlText w:val="%1."/>
      <w:lvlJc w:val="left"/>
    </w:lvl>
  </w:abstractNum>
  <w:abstractNum w:abstractNumId="3">
    <w:nsid w:val="F2E2D922"/>
    <w:multiLevelType w:val="singleLevel"/>
    <w:tmpl w:val="F2E2D922"/>
    <w:lvl w:ilvl="0" w:tentative="0">
      <w:start w:val="1"/>
      <w:numFmt w:val="decimal"/>
      <w:suff w:val="space"/>
      <w:lvlText w:val="%1."/>
      <w:lvlJc w:val="left"/>
    </w:lvl>
  </w:abstractNum>
  <w:abstractNum w:abstractNumId="4">
    <w:nsid w:val="FCDC438A"/>
    <w:multiLevelType w:val="singleLevel"/>
    <w:tmpl w:val="FCDC438A"/>
    <w:lvl w:ilvl="0" w:tentative="0">
      <w:start w:val="1"/>
      <w:numFmt w:val="decimal"/>
      <w:suff w:val="space"/>
      <w:lvlText w:val="%1."/>
      <w:lvlJc w:val="left"/>
    </w:lvl>
  </w:abstractNum>
  <w:abstractNum w:abstractNumId="5">
    <w:nsid w:val="15ECD332"/>
    <w:multiLevelType w:val="singleLevel"/>
    <w:tmpl w:val="15ECD332"/>
    <w:lvl w:ilvl="0" w:tentative="0">
      <w:start w:val="1"/>
      <w:numFmt w:val="decimal"/>
      <w:lvlText w:val="(%1)"/>
      <w:lvlJc w:val="left"/>
      <w:pPr>
        <w:ind w:left="425" w:hanging="425"/>
      </w:pPr>
      <w:rPr>
        <w:rFonts w:hint="default"/>
      </w:rPr>
    </w:lvl>
  </w:abstractNum>
  <w:abstractNum w:abstractNumId="6">
    <w:nsid w:val="3CC59205"/>
    <w:multiLevelType w:val="singleLevel"/>
    <w:tmpl w:val="3CC59205"/>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hNGYzZmI1YzcyMzgzMDc2MzNjMGNjZjc5OWUzZWMifQ=="/>
  </w:docVars>
  <w:rsids>
    <w:rsidRoot w:val="6F3F0029"/>
    <w:rsid w:val="0395364B"/>
    <w:rsid w:val="04A34A61"/>
    <w:rsid w:val="0DD87179"/>
    <w:rsid w:val="17267F42"/>
    <w:rsid w:val="196349F9"/>
    <w:rsid w:val="1DE51DE1"/>
    <w:rsid w:val="276A2E57"/>
    <w:rsid w:val="2AF74B84"/>
    <w:rsid w:val="2EE8351D"/>
    <w:rsid w:val="39317D1C"/>
    <w:rsid w:val="3B000FF4"/>
    <w:rsid w:val="3CF55861"/>
    <w:rsid w:val="43C2309C"/>
    <w:rsid w:val="43D57706"/>
    <w:rsid w:val="52060BAF"/>
    <w:rsid w:val="54E95584"/>
    <w:rsid w:val="5E306AC0"/>
    <w:rsid w:val="60BD6310"/>
    <w:rsid w:val="6F3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320"/>
        <w:tab w:val="right" w:pos="8640"/>
      </w:tabs>
    </w:pPr>
  </w:style>
  <w:style w:type="paragraph" w:styleId="3">
    <w:name w:val="header"/>
    <w:basedOn w:val="1"/>
    <w:unhideWhenUsed/>
    <w:qFormat/>
    <w:uiPriority w:val="99"/>
    <w:pPr>
      <w:tabs>
        <w:tab w:val="center" w:pos="4320"/>
        <w:tab w:val="right" w:pos="8640"/>
      </w:tabs>
    </w:p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855</Words>
  <Characters>3891</Characters>
  <Lines>0</Lines>
  <Paragraphs>0</Paragraphs>
  <TotalTime>13</TotalTime>
  <ScaleCrop>false</ScaleCrop>
  <LinksUpToDate>false</LinksUpToDate>
  <CharactersWithSpaces>4684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2021-06-08T11:55:00Z</dcterms:created>
  <dc:creator>Jenny</dc:creator>
  <cp:lastModifiedBy>Jenny</cp:lastModifiedBy>
  <dcterms:modified xsi:type="dcterms:W3CDTF">2023-11-28T21:08:46Z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127E308364A140A599AA7D8FC4B14C13_12</vt:lpwstr>
  </property>
</Properties>
</file>