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20" w:lineRule="atLeast"/>
        <w:ind w:left="0" w:right="0" w:firstLine="0"/>
        <w:jc w:val="center"/>
        <w:textAlignment w:val="baseline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  <w:vertAlign w:val="baseline"/>
          <w:lang w:val="en-US" w:eastAsia="zh-CN"/>
        </w:rPr>
        <w:t>幼儿园小班工作计划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年过去了，我们迎来了小班的第二学期。现如今，我们班幼儿29名，其中一名新生经过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两周的学习生活情绪基本已稳定。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原来的幼儿在经过一学期在园的生活和学习之后，都愿意上幼儿园，同时能积极参与老师组织的各项活动;在生活自理方面养成了良好的习惯，会自己动手吃饭，并注意将餐具轻轻放，午睡时在教师的帮助下，能穿脱衣服;在学习游戏方面也形成了一定的常规。上课时，能安静坐下来，举手回答问题，积极动脑;游戏时能听教师的指示进行游戏，主动参与活动;但是，还有不足之处需要我们不断完善。孩子们很喜欢参加体育活动，做游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但毕竟还是小班幼儿，同伴之间由于年龄的差异和能力的强弱，所以自控能力较差，卫生习惯也不好，争抢东西现象时有发生。幼儿在上课时插嘴现象也比较严重，针对幼儿各方面的表现，制定新的教育教学目标，促进幼儿的全面发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一、工作计划：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对幼儿进行常规教育和生活习惯的培养，努力丰富幼儿的一日生活，把五大领域有机结合起来，并融入日常生活，以各种教育手段和教育方法，激发幼儿的学习兴趣和求知欲望，培养幼儿的语言表达能力，形成良好的班级常规和卫生习惯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对年龄较小的幼儿进行特别的爱护，尽多的给他们鼓励和帮助，帮助他们树立自信心，结合其特长给予其适量的指导，坚持保教结合，做到教中有保、保中有教。重视开展区角活动，把区角活动融入到幼儿的生活中;重视幼儿的常规教育，细致耐心的做好个别幼儿工作。培养幼儿独立性和社会适应能力，发现每位幼儿的特长，并给予适应的指导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开展各类游戏，让幼儿能适应幼儿园的环境、班集体生活，建立起良好的生活、学习常规，喜欢上幼儿园。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发展目标：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(一)健康领域：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1、适应幼儿园的集体生活，巩固独立进餐和入厕的习惯，能自己穿脱衣、裤;学习坐、站、行的正确姿势。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2、了解简单的保健卫生知识，认识五官及主要功能，懂得并学习保护;乐于接受疾病预防和治疗，懂得健康的重要性。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3、爱吃多种食物，养成主动喝水的习惯。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4、知道并学习避开日常生活中的电、火、车辆等不安全因素。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5、愉快参加体育活动，发展走、跑、跳、钻、爬等动作。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(二)语言领域：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1、学习注意倾听，理解日常用语;继续学习用普通话，能用简单的语言回答别人的问题，表达自己的愿望和需要;听懂日常用语并能按语言调节自己的行为。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2、喜欢念儿歌、听故事、看表演、看图书，并乐意表达自己的感受。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3、继续学说普通话，学习完整地表达自己的要求。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4、在语言活动中学会大声表述，在日常活动中不叫喊。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(三)社会领域：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1、在成人启发下学习关注他人的情绪并做出安慰、关心、助人等简单行为。乐意招呼熟悉的人，学习有礼貌地求助和感谢他人的帮助。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2、喜欢和同伴一起游戏，学习分享、等待和交流，体验与教师、同伴共处的快乐。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3、逐渐接受老师的建议和指示，巩固幼儿的良好习惯，知道遵守集体生活中的基本规则。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4、观察周围生活环境极其变化，能接触新鲜的事物。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5、喜欢参与各种节日活动，体验节日快乐的氛围。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(四)科学领域：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1、喜欢操作、摆弄，能坚持较长时间，尝试提问和表达自己的所见所闻。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2、乐意用多种感官感知周围的物品、现象，感知事物的特征，学习进一步的分类、比较。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3、引导幼儿在熟悉的生活中形成初步的数概念。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4、亲近大自然、喜欢并学习爱护周围的动植物。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(五)艺术领域：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1、在成人的引导下，能注意和亲近周围环境中熟悉的树木花草、小动物、交通工具等美的事物，并产生愉悦的情绪。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2、喜欢听音乐和观看美术作品，能借助动作、表情、语言等表达对艺术作品的感受。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3、尝试用自己喜欢的颜色、材料工具进行美术活动，学习用画、折、搭、剪、贴、撕、揉、捏等技巧，只有大胆的表现熟悉物体的粗略特征。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4、学习用正确、自然的声音唱歌，告诉难受音乐的旋律、节奏和情绪。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四、具体措施：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(一)健康领域：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1、组织各种户外活动、体育游戏等培养幼儿对活动兴趣，动作的协调性;灵活性和初步发展幼儿的基本动作，增强其体质。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2、在组织一日活动中保证幼儿每天二小时的户外活动的时间，为幼儿提供多种运动器具、自制玩具，引导幼儿会玩、爱玩。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3、注重平时的观察，发展和提高幼儿跑，跳，投掷，平衡，钻爬等一些基本技能。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4、通过各种体育游戏逐步增强幼儿身体的适应能力。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(二)语言领域：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1、培养幼儿能坚持说普通话，并使用正确的普通话，通过个别谈话，自由活动，指导个别幼儿进行一些听说练习。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2、通过教学活动，区角活动培养幼儿安静地听同伴说话，不随便插话，养成在集体活动中倾听别人讲话的习惯。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3、各个教学活动中，注重个体差异，让每个幼儿都有机会在集体面前讲话。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4、鼓励幼儿能较大方地在众人、集体面前表达自己的意思。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(三)社会领域：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1、利用节假日让幼儿感受、观察成人劳动的辛苦并学会尊重成人的劳动，学会帮助成人做一些力所能及的事，学会关心成人。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2、尽量多与大、中班幼儿联谊，培养他们与不同年龄孩子的相处。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(四)科学领域：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1、知道春、夏季节的名称及一些显著特征，初步了解季节与人们的生活关系。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2、利用散步春游等活动初步让幼儿学习使用感官感知季节的变化，引起幼儿观察的兴趣。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3、选择适合小班幼儿的活动内容，引导幼儿积极地投入活动，初步探索观察简单的科学现象。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4、通过各种活动和智力游戏、角色游戏等开发幼儿智力，促进幼儿创造力的发展。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(五)艺术领域：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1、利用各种绘画手段与方法培养幼儿对绘画的兴趣，初步学习用印章、棉签、手指、油画棒、水粉颜料等作画。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2、用橡皮泥、剪刀、胶棒等材料进行制作，提高用手操作的灵活性，发展手眼协调能力。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3、学习粘贴、撕纸和简单的折纸技能，用搓、团、压等技能塑造简单的物体。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4、通过音乐活动，让幼儿学会用正确的姿势，自然的声音一句一句地唱。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5、利用游戏，区角游戏培养幼儿能按音乐的节奏做出简单动作和模仿动作，学会简单的舞蹈。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6、通过各类游戏活动与教学活动鼓励幼儿大胆表现自己。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五、日常生活：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1、为每位幼儿提供表现自己优点和获得成功的机会，增强自信心和自尊心。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2、引导幼儿认识、体验并理解基本的社会行为规则，学习自律和尊重他人。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3、充分利用家庭、幼儿园，带领幼儿参观、郊游、游戏，使幼儿了解自己的家庭住址、家庭成员的关系和工作、产生爱爸爸妈妈、爱幼儿园、爱老师、爱同伴的情感。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4、丰富和正确使用礼貌用语：你好、再见、谢谢、不客气等。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5、通过教师提醒和教育，培养幼儿爱清洁、讲卫生的良好习惯。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六、家长工作：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1、认真填写《宝宝成才记录》，并通过家访、电话联系或家校路路通等方式向家长反映孩子的变化和异常，了解家长的教育方式，寻找原因，共同探讨孩子的教育方法，并达成共识。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2、利用孩子接送的时间，与家长进行面对面地交流，真实反映孩子在园情况，了解孩子在家情况，争取家长的支持和理解，从而在教育孩子方面达成共识。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出好《家长园地》，让家长及时了解幼儿园的活动安排、孩子在园情况、成功育儿经验、本班孩子的成长摘记等，增强家长的参与意识，提高了可看性，发挥横向互动作用，使《家长园地》成为教师和家长之间沟通的桥梁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66925"/>
    <w:multiLevelType w:val="singleLevel"/>
    <w:tmpl w:val="83C669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46BD"/>
    <w:rsid w:val="0EEF6955"/>
    <w:rsid w:val="11105812"/>
    <w:rsid w:val="146567DF"/>
    <w:rsid w:val="167E024C"/>
    <w:rsid w:val="17135AA1"/>
    <w:rsid w:val="18207A2A"/>
    <w:rsid w:val="22481C36"/>
    <w:rsid w:val="2BA35442"/>
    <w:rsid w:val="308B6E46"/>
    <w:rsid w:val="3286750E"/>
    <w:rsid w:val="38BF7FBD"/>
    <w:rsid w:val="38C1465C"/>
    <w:rsid w:val="393D3B0A"/>
    <w:rsid w:val="4144133E"/>
    <w:rsid w:val="432B24F2"/>
    <w:rsid w:val="4F4C6EEE"/>
    <w:rsid w:val="4FE6014C"/>
    <w:rsid w:val="568F44AF"/>
    <w:rsid w:val="5DF80E6B"/>
    <w:rsid w:val="61DB2B1C"/>
    <w:rsid w:val="66FE1704"/>
    <w:rsid w:val="6ED27BF4"/>
    <w:rsid w:val="7DA0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2018-06-07T13:28:58Z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