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0DCF" w14:textId="77777777" w:rsidR="00CC1987" w:rsidRDefault="00CC1987" w:rsidP="00CC1987">
      <w:pPr>
        <w:pStyle w:val="1"/>
        <w:spacing w:before="0" w:line="360" w:lineRule="auto"/>
        <w:jc w:val="center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214A76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Extra reading task: 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Playing video games – good or bad?</w:t>
      </w:r>
    </w:p>
    <w:p w14:paraId="0822A800" w14:textId="77777777" w:rsidR="00CC1987" w:rsidRDefault="00CC1987" w:rsidP="00CC198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060">
        <w:rPr>
          <w:rFonts w:ascii="Times New Roman" w:hAnsi="Times New Roman" w:cs="Times New Roman"/>
          <w:i/>
          <w:sz w:val="24"/>
          <w:szCs w:val="24"/>
          <w:lang w:val="en-US"/>
        </w:rPr>
        <w:t>Translate the following sentences and divide them into two columns: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6"/>
        <w:gridCol w:w="4540"/>
      </w:tblGrid>
      <w:tr w:rsidR="00CC1987" w:rsidRPr="00CC1987" w14:paraId="0C5EBEFD" w14:textId="77777777" w:rsidTr="004A0F46">
        <w:tc>
          <w:tcPr>
            <w:tcW w:w="5341" w:type="dxa"/>
          </w:tcPr>
          <w:p w14:paraId="3493CDC2" w14:textId="77777777" w:rsidR="00CC1987" w:rsidRPr="00E93060" w:rsidRDefault="00CC1987" w:rsidP="004A0F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30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advantages of playing computer games</w:t>
            </w:r>
          </w:p>
        </w:tc>
        <w:tc>
          <w:tcPr>
            <w:tcW w:w="5341" w:type="dxa"/>
          </w:tcPr>
          <w:p w14:paraId="25496970" w14:textId="77777777" w:rsidR="00CC1987" w:rsidRPr="00E93060" w:rsidRDefault="00CC1987" w:rsidP="004A0F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30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disadvantages of playing computer games</w:t>
            </w:r>
          </w:p>
        </w:tc>
      </w:tr>
      <w:tr w:rsidR="00CC1987" w14:paraId="7031E21E" w14:textId="77777777" w:rsidTr="004A0F46">
        <w:tc>
          <w:tcPr>
            <w:tcW w:w="5341" w:type="dxa"/>
          </w:tcPr>
          <w:p w14:paraId="29D1A676" w14:textId="02EF3290" w:rsidR="00CC1987" w:rsidRPr="001216B9" w:rsidRDefault="001216B9" w:rsidP="001216B9">
            <w:pPr>
              <w:tabs>
                <w:tab w:val="left" w:pos="1120"/>
              </w:tabs>
              <w:jc w:val="both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1216B9">
              <w:rPr>
                <w:rFonts w:ascii="Times New Roman" w:hAnsi="Times New Roman" w:cs="Times New Roman"/>
                <w:b/>
                <w:i/>
                <w:lang w:val="en-US"/>
              </w:rPr>
              <w:t>1, 3, 5, 7, 9, 11, 13, 14, 17, 19, 23, 24</w:t>
            </w:r>
          </w:p>
        </w:tc>
        <w:tc>
          <w:tcPr>
            <w:tcW w:w="5341" w:type="dxa"/>
          </w:tcPr>
          <w:p w14:paraId="6AEBB955" w14:textId="0A4DDC72" w:rsidR="00CC1987" w:rsidRPr="001216B9" w:rsidRDefault="001216B9" w:rsidP="004A0F46">
            <w:pPr>
              <w:jc w:val="both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1216B9">
              <w:rPr>
                <w:rFonts w:ascii="Times New Roman" w:hAnsi="Times New Roman" w:cs="Times New Roman"/>
                <w:b/>
                <w:i/>
                <w:lang w:val="en-US"/>
              </w:rPr>
              <w:t>2, 4, 6, 8, 10, 12, 15, 16, 18, 20, 21, 22, 25, 26</w:t>
            </w:r>
          </w:p>
        </w:tc>
      </w:tr>
    </w:tbl>
    <w:p w14:paraId="44BC9CFF" w14:textId="77777777" w:rsidR="00CC1987" w:rsidRDefault="00CC1987" w:rsidP="00CC1987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E15D4B8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1) Игры тренируют мозг придумывать творческие способы решения головоломок и других задач в короткие сроки.</w:t>
      </w:r>
    </w:p>
    <w:p w14:paraId="768E4A8B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2) Люди, которые играют в более жестокие видеоигры, с большей вероятностью будут иметь повышенные агрессивные мысли и сниженное позитивное поведение.</w:t>
      </w:r>
    </w:p>
    <w:p w14:paraId="4BCE9D13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3) Этот процесс требует большой координации глаз и рук и зрительно-пространственных способностей, чтобы быть успешным.</w:t>
      </w:r>
    </w:p>
    <w:p w14:paraId="506CAF01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4) Во многих играх игроки вознаграждаются за то, что они более жестокие.</w:t>
      </w:r>
    </w:p>
    <w:p w14:paraId="74828FAE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5) Игрок учится управлять ресурсами, которые ограничены, и решать, как наилучшим образом использовать ресурсы, так же, как и в реальной жизни.</w:t>
      </w:r>
    </w:p>
    <w:p w14:paraId="4FCEE9A4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6) Игроки могут также практиковать более рискованное поведение, такое как неосторожное вождение, пьянство, курение и т.д.</w:t>
      </w:r>
    </w:p>
    <w:p w14:paraId="4FE613EA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7) Стратегические игры заставляют игрока быть гибким и быстро менять тактику.</w:t>
      </w:r>
    </w:p>
    <w:p w14:paraId="4896E1F5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8) Всемирная организация здравоохранения в июне 2018 года объявила игровую зависимость психическим расстройством.</w:t>
      </w:r>
    </w:p>
    <w:p w14:paraId="5F6747B2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9) Исследование предполагает, что игра в экшн-видеоигры приучает мозг принимать быстрые решения и действовать быстро, не теряя точности.</w:t>
      </w:r>
    </w:p>
    <w:p w14:paraId="183673C0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10) Люди, зависимые от видеоигр, видят, как страдает их производительность труда.</w:t>
      </w:r>
    </w:p>
    <w:p w14:paraId="7C03386E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 xml:space="preserve">11) </w:t>
      </w:r>
      <w:r w:rsidRPr="004B1011">
        <w:rPr>
          <w:rFonts w:ascii="Times New Roman" w:hAnsi="Times New Roman" w:cs="Times New Roman"/>
          <w:sz w:val="24"/>
          <w:szCs w:val="24"/>
          <w:lang w:val="en-US"/>
        </w:rPr>
        <w:t>Defense</w:t>
      </w:r>
      <w:r w:rsidRPr="004B1011">
        <w:rPr>
          <w:rFonts w:ascii="Times New Roman" w:hAnsi="Times New Roman" w:cs="Times New Roman"/>
          <w:sz w:val="24"/>
          <w:szCs w:val="24"/>
        </w:rPr>
        <w:t xml:space="preserve"> </w:t>
      </w:r>
      <w:r w:rsidRPr="004B1011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Pr="004B1011">
        <w:rPr>
          <w:rFonts w:ascii="Times New Roman" w:hAnsi="Times New Roman" w:cs="Times New Roman"/>
          <w:sz w:val="24"/>
          <w:szCs w:val="24"/>
        </w:rPr>
        <w:t xml:space="preserve"> сообщила, что армия включает видеоигры для обучения солдат, чтобы улучшить их ситуационную осведомленность в бою.</w:t>
      </w:r>
    </w:p>
    <w:p w14:paraId="2298D032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12) Исследование, проведенное в 2017 году, показывает, что игра в экшн-видеоигры может нанести физический вред мозгу.</w:t>
      </w:r>
    </w:p>
    <w:p w14:paraId="5B77C7EF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13) Использование математических навыков важно для победы во многих играх, связанных с управлением ресурсами.</w:t>
      </w:r>
    </w:p>
    <w:p w14:paraId="1D3DF764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</w:rPr>
      </w:pPr>
      <w:r w:rsidRPr="004B1011">
        <w:rPr>
          <w:rFonts w:ascii="Times New Roman" w:hAnsi="Times New Roman" w:cs="Times New Roman"/>
          <w:sz w:val="24"/>
          <w:szCs w:val="24"/>
        </w:rPr>
        <w:t>14) Более высокие уровни игры требуют настойчивости: игрок обычно терпит неудачу с первого раза, но он продолжает пытаться, пока не добьется успеха и не перейдет на следующий уровень.</w:t>
      </w:r>
    </w:p>
    <w:p w14:paraId="6D486974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</w:rPr>
        <w:lastRenderedPageBreak/>
        <w:t xml:space="preserve">15) Слишком много игр делает людей социально изолированными. </w:t>
      </w:r>
      <w:r w:rsidRPr="004B1011">
        <w:rPr>
          <w:rFonts w:ascii="Times New Roman" w:hAnsi="Times New Roman" w:cs="Times New Roman"/>
          <w:sz w:val="24"/>
          <w:szCs w:val="24"/>
          <w:lang w:val="en-US"/>
        </w:rPr>
        <w:t>Они тратят меньше времени на другие занятия, такие как чтение, спорт и общение с семьей и друзьями.</w:t>
      </w:r>
    </w:p>
    <w:p w14:paraId="0E0274D7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16) Некоторые видеоигры учат неправильным ценностям.</w:t>
      </w:r>
    </w:p>
    <w:p w14:paraId="0F490C96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17) Геймер использует внутриигровые карты или создает карты в своей голове, чтобы перемещаться по виртуальным мирам.</w:t>
      </w:r>
    </w:p>
    <w:p w14:paraId="00749DFA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18) Игры могут путать реальность и фантазию.</w:t>
      </w:r>
    </w:p>
    <w:p w14:paraId="14DD3E3D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19) Люди, которые регулярно играют в видеоигры, лучше регистрируют визуальные данные и, следовательно, быстрее усваивают визуальные навыки.</w:t>
      </w:r>
    </w:p>
    <w:p w14:paraId="06A96968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20) Многие учащиеся признают, что их привычки к видеоиграм часто являются причиной плохих школьных оценок.</w:t>
      </w:r>
    </w:p>
    <w:p w14:paraId="2C3D5F16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21) Победа в любой игре требует от игрока смелости идти на риск. Большинство игр не вознаграждают игроков, которые играют безопасно.</w:t>
      </w:r>
    </w:p>
    <w:p w14:paraId="497595D6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22) Видеоигры также могут оказывать негативное воздействие на здоровье людей, включая ожирение, проблемы со зрением, нарушения осанки, мышечные и скелетные расстройства, такие как сдавливание нервов и многие другие.</w:t>
      </w:r>
    </w:p>
    <w:p w14:paraId="3F0215D6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23) Многие многопользовательские игры предполагают сотрудничество и командную работу с другими онлайн-игроками для победы.</w:t>
      </w:r>
    </w:p>
    <w:p w14:paraId="4E0C81DE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24) Несколько обучающих игр обучают игроков некоторым иностранным языкам и так далее.</w:t>
      </w:r>
    </w:p>
    <w:p w14:paraId="50DEF44B" w14:textId="77777777" w:rsidR="004B1011" w:rsidRPr="004B1011" w:rsidRDefault="004B1011" w:rsidP="004B1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25) Играя онлайн, иногда люди автоматически подхватывают сквернословие и поведение других игроков.</w:t>
      </w:r>
    </w:p>
    <w:p w14:paraId="42AF1BEF" w14:textId="144EC880" w:rsidR="00DB69F3" w:rsidRPr="00CC1987" w:rsidRDefault="004B1011" w:rsidP="004B1011">
      <w:pPr>
        <w:rPr>
          <w:lang w:val="en-US"/>
        </w:rPr>
      </w:pPr>
      <w:r w:rsidRPr="004B1011">
        <w:rPr>
          <w:rFonts w:ascii="Times New Roman" w:hAnsi="Times New Roman" w:cs="Times New Roman"/>
          <w:sz w:val="24"/>
          <w:szCs w:val="24"/>
          <w:lang w:val="en-US"/>
        </w:rPr>
        <w:t>26) Молодым людям нужно время, чтобы помечтать наяву, справиться с тревогами, обдумать свои мысли и поделиться ими с друзьями и родителями, которые могут дать им уверенность. Все это невозможно, если свободное время полностью посвящено игре в видеоигры.</w:t>
      </w:r>
    </w:p>
    <w:sectPr w:rsidR="00DB69F3" w:rsidRPr="00CC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06D"/>
    <w:multiLevelType w:val="hybridMultilevel"/>
    <w:tmpl w:val="E7A08E1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168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82"/>
    <w:rsid w:val="001216B9"/>
    <w:rsid w:val="00272820"/>
    <w:rsid w:val="004B1011"/>
    <w:rsid w:val="00CC1987"/>
    <w:rsid w:val="00CE7C82"/>
    <w:rsid w:val="00D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8B3D"/>
  <w15:chartTrackingRefBased/>
  <w15:docId w15:val="{69BBA614-3B6B-4794-8B74-03F26E1F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9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C1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98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C1987"/>
    <w:pPr>
      <w:ind w:left="720"/>
      <w:contextualSpacing/>
    </w:pPr>
  </w:style>
  <w:style w:type="table" w:styleId="a4">
    <w:name w:val="Table Grid"/>
    <w:basedOn w:val="a1"/>
    <w:uiPriority w:val="59"/>
    <w:rsid w:val="00CC1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4</cp:revision>
  <dcterms:created xsi:type="dcterms:W3CDTF">2022-12-12T08:05:00Z</dcterms:created>
  <dcterms:modified xsi:type="dcterms:W3CDTF">2022-12-12T08:08:00Z</dcterms:modified>
</cp:coreProperties>
</file>