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C3BB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МИНИСТЕРСТВО ЦИФРОВОГО РАЗВИТИЯ, СВЯЗИ И МАССОВЫХ</w:t>
      </w:r>
    </w:p>
    <w:p w14:paraId="1ADCDCC4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260DFA2F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0143B2A5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1D29280E" w14:textId="77777777" w:rsidR="007C7BD9" w:rsidRPr="00D66674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4EF258D5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246CE1D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15E11E4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00E12C20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5966885D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D8A2F3A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942A866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D433337" w14:textId="77777777" w:rsidR="007C7BD9" w:rsidRPr="00501E78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36107682" w14:textId="5896F1E6" w:rsidR="007C7BD9" w:rsidRPr="007C7BD9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Практическое занятие №</w:t>
      </w:r>
      <w:r w:rsidRPr="007C7BD9">
        <w:rPr>
          <w:b/>
          <w:color w:val="000000"/>
          <w:sz w:val="28"/>
          <w:szCs w:val="28"/>
        </w:rPr>
        <w:t>1</w:t>
      </w:r>
    </w:p>
    <w:p w14:paraId="66D5C094" w14:textId="76F9C474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</w:t>
      </w:r>
      <w:r w:rsidR="0039522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плине «ММ»</w:t>
      </w:r>
    </w:p>
    <w:p w14:paraId="3149D89D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</w:t>
      </w:r>
      <w:r w:rsidRPr="009C0E0B">
        <w:rPr>
          <w:color w:val="000000"/>
          <w:sz w:val="28"/>
          <w:szCs w:val="28"/>
        </w:rPr>
        <w:t xml:space="preserve"> группы </w:t>
      </w:r>
      <w:r>
        <w:rPr>
          <w:color w:val="000000"/>
          <w:sz w:val="28"/>
          <w:szCs w:val="28"/>
        </w:rPr>
        <w:t>3</w:t>
      </w:r>
      <w:r w:rsidRPr="009C0E0B">
        <w:rPr>
          <w:color w:val="000000"/>
          <w:sz w:val="28"/>
          <w:szCs w:val="28"/>
        </w:rPr>
        <w:t>ПКС-33</w:t>
      </w:r>
    </w:p>
    <w:p w14:paraId="7907D99F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D3499C1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5FB57A8" w14:textId="77777777" w:rsidR="007C7BD9" w:rsidRDefault="007C7BD9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365E9A01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646E743" w14:textId="77777777" w:rsidR="007C7BD9" w:rsidRPr="00D54F40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922D972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58FCB7AA" w14:textId="77777777" w:rsidR="007C7BD9" w:rsidRDefault="007C7BD9" w:rsidP="007C7BD9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721ED902" w14:textId="77777777" w:rsidR="007C7BD9" w:rsidRDefault="007C7BD9" w:rsidP="007C7BD9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Лева</w:t>
      </w:r>
    </w:p>
    <w:p w14:paraId="60BC38A4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2FD5E2CA" w14:textId="77777777" w:rsidR="007C7BD9" w:rsidRPr="00A4421F" w:rsidRDefault="007C7BD9" w:rsidP="007C7BD9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Лобачёва М.Е.</w:t>
      </w:r>
    </w:p>
    <w:p w14:paraId="3B6A38D9" w14:textId="77777777" w:rsidR="007C7BD9" w:rsidRDefault="007C7BD9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7513B206" w14:textId="47F82E19" w:rsidR="007C7BD9" w:rsidRDefault="007C7BD9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170D5478" w14:textId="756E3BD5" w:rsidR="007C7BD9" w:rsidRDefault="007C7BD9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2AF3D28C" w14:textId="77777777" w:rsidR="007C7BD9" w:rsidRDefault="007C7BD9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0FA17E2D" w14:textId="77777777" w:rsidR="007C7BD9" w:rsidRDefault="007C7BD9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417250B3" w14:textId="47811577" w:rsidR="007C7BD9" w:rsidRPr="007C7BD9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Самара, 202</w:t>
      </w:r>
      <w:r w:rsidRPr="007C7BD9">
        <w:rPr>
          <w:b/>
          <w:color w:val="000000"/>
          <w:sz w:val="28"/>
          <w:szCs w:val="28"/>
        </w:rPr>
        <w:t>3</w:t>
      </w:r>
    </w:p>
    <w:p w14:paraId="1645C2E8" w14:textId="77777777" w:rsidR="008059DE" w:rsidRDefault="008059DE" w:rsidP="008059DE">
      <w:pPr>
        <w:jc w:val="both"/>
        <w:rPr>
          <w:b/>
          <w:i/>
        </w:rPr>
      </w:pPr>
      <w:r w:rsidRPr="00244B39">
        <w:rPr>
          <w:b/>
        </w:rPr>
        <w:lastRenderedPageBreak/>
        <w:t>Наименование занятия:</w:t>
      </w:r>
      <w:r>
        <w:t xml:space="preserve"> </w:t>
      </w:r>
      <w:r>
        <w:rPr>
          <w:b/>
          <w:i/>
        </w:rPr>
        <w:t>Составление простейших математических моделей</w:t>
      </w:r>
    </w:p>
    <w:p w14:paraId="0D52FD39" w14:textId="77777777" w:rsidR="008059DE" w:rsidRPr="001F3B60" w:rsidRDefault="008059DE" w:rsidP="008059DE">
      <w:pPr>
        <w:jc w:val="both"/>
      </w:pPr>
      <w:r w:rsidRPr="006F4D04">
        <w:rPr>
          <w:b/>
        </w:rPr>
        <w:t>Це</w:t>
      </w:r>
      <w:r w:rsidRPr="00483BDA">
        <w:rPr>
          <w:b/>
        </w:rPr>
        <w:t xml:space="preserve">ль </w:t>
      </w:r>
      <w:r>
        <w:rPr>
          <w:b/>
        </w:rPr>
        <w:t xml:space="preserve">занятия: </w:t>
      </w:r>
      <w:r>
        <w:t>Научиться составлять математическую модель задач линейного программир</w:t>
      </w:r>
      <w:r>
        <w:t>о</w:t>
      </w:r>
      <w:r>
        <w:t>вания. Формировать ОК 1 – ОК 9.</w:t>
      </w:r>
    </w:p>
    <w:p w14:paraId="12A670E5" w14:textId="77777777" w:rsidR="008059DE" w:rsidRDefault="008059DE" w:rsidP="00AE33D8">
      <w:pPr>
        <w:ind w:firstLine="708"/>
        <w:jc w:val="both"/>
        <w:rPr>
          <w:b/>
        </w:rPr>
      </w:pPr>
    </w:p>
    <w:p w14:paraId="0EFFA103" w14:textId="75A33EA0" w:rsidR="00AE33D8" w:rsidRDefault="00AE33D8" w:rsidP="00AE33D8">
      <w:pPr>
        <w:ind w:firstLine="708"/>
        <w:jc w:val="both"/>
      </w:pPr>
      <w:r>
        <w:rPr>
          <w:b/>
        </w:rPr>
        <w:t>Задача 2.</w:t>
      </w:r>
      <w:r>
        <w:t xml:space="preserve"> Из одного города в другой ежедневно отправляются пассажирские и скорые поезда. В таблице указаны обязательный состав вагонов поезда, наличный парк вагонов разных видов, из которых можно комплектовать поезд, и количество пассажиров, перевозимых в каждом вагоне.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9"/>
        <w:gridCol w:w="1288"/>
        <w:gridCol w:w="1385"/>
        <w:gridCol w:w="1587"/>
        <w:gridCol w:w="1422"/>
        <w:gridCol w:w="1255"/>
      </w:tblGrid>
      <w:tr w:rsidR="00AE33D8" w14:paraId="25A0F1D0" w14:textId="77777777" w:rsidTr="00AE33D8">
        <w:tc>
          <w:tcPr>
            <w:tcW w:w="2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09939" w14:textId="77777777" w:rsidR="00AE33D8" w:rsidRDefault="00AE33D8">
            <w:pPr>
              <w:jc w:val="center"/>
            </w:pPr>
            <w:r>
              <w:t>Параметр</w:t>
            </w:r>
          </w:p>
        </w:tc>
        <w:tc>
          <w:tcPr>
            <w:tcW w:w="7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31533" w14:textId="77777777" w:rsidR="00AE33D8" w:rsidRDefault="00AE33D8">
            <w:pPr>
              <w:jc w:val="center"/>
            </w:pPr>
            <w:r>
              <w:t>Вагоны</w:t>
            </w:r>
          </w:p>
        </w:tc>
      </w:tr>
      <w:tr w:rsidR="00AE33D8" w14:paraId="411523C5" w14:textId="77777777" w:rsidTr="00AE33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7974" w14:textId="77777777" w:rsidR="00AE33D8" w:rsidRDefault="00AE33D8"/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521A9" w14:textId="77777777" w:rsidR="00AE33D8" w:rsidRDefault="00AE33D8">
            <w:pPr>
              <w:jc w:val="center"/>
            </w:pPr>
            <w:r>
              <w:t>багажный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9094D" w14:textId="77777777" w:rsidR="00AE33D8" w:rsidRDefault="00AE33D8">
            <w:pPr>
              <w:jc w:val="center"/>
            </w:pPr>
            <w:r>
              <w:t>почтовый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6BA4E" w14:textId="77777777" w:rsidR="00AE33D8" w:rsidRDefault="00AE33D8">
            <w:pPr>
              <w:jc w:val="center"/>
            </w:pPr>
            <w:r>
              <w:t>плацкартный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63712" w14:textId="77777777" w:rsidR="00AE33D8" w:rsidRDefault="00AE33D8">
            <w:pPr>
              <w:jc w:val="center"/>
            </w:pPr>
            <w:r>
              <w:t>купейный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BADBE" w14:textId="77777777" w:rsidR="00AE33D8" w:rsidRDefault="00AE33D8">
            <w:pPr>
              <w:jc w:val="center"/>
            </w:pPr>
            <w:r>
              <w:t>мягкий</w:t>
            </w:r>
          </w:p>
        </w:tc>
      </w:tr>
      <w:tr w:rsidR="00AE33D8" w14:paraId="621905D6" w14:textId="77777777" w:rsidTr="00AE33D8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1CEC" w14:textId="77777777" w:rsidR="00AE33D8" w:rsidRDefault="00AE33D8">
            <w:pPr>
              <w:jc w:val="both"/>
            </w:pPr>
            <w:r>
              <w:t>Скорый поезд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7A34" w14:textId="77777777" w:rsidR="00AE33D8" w:rsidRDefault="00AE33D8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0E905" w14:textId="77777777" w:rsidR="00AE33D8" w:rsidRDefault="00AE33D8">
            <w:pPr>
              <w:jc w:val="center"/>
            </w:pPr>
            <w:r>
              <w:t>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82D46" w14:textId="77777777" w:rsidR="00AE33D8" w:rsidRDefault="00AE33D8">
            <w:pPr>
              <w:jc w:val="center"/>
            </w:pPr>
            <w:r>
              <w:t>5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DA2B6" w14:textId="77777777" w:rsidR="00AE33D8" w:rsidRDefault="00AE33D8">
            <w:pPr>
              <w:jc w:val="center"/>
            </w:pPr>
            <w:r>
              <w:t>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D026" w14:textId="77777777" w:rsidR="00AE33D8" w:rsidRDefault="00AE33D8">
            <w:pPr>
              <w:jc w:val="center"/>
            </w:pPr>
            <w:r>
              <w:t>3</w:t>
            </w:r>
          </w:p>
        </w:tc>
      </w:tr>
      <w:tr w:rsidR="00AE33D8" w14:paraId="1F777B0F" w14:textId="77777777" w:rsidTr="00AE33D8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1E03F" w14:textId="77777777" w:rsidR="00AE33D8" w:rsidRDefault="00AE33D8">
            <w:pPr>
              <w:jc w:val="both"/>
            </w:pPr>
            <w:r>
              <w:t>Пассажирский поезд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4B43D" w14:textId="77777777" w:rsidR="00AE33D8" w:rsidRDefault="00AE33D8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382F8" w14:textId="77777777" w:rsidR="00AE33D8" w:rsidRDefault="00AE33D8">
            <w:pPr>
              <w:jc w:val="center"/>
            </w:pPr>
            <w:r>
              <w:t>-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32C6" w14:textId="77777777" w:rsidR="00AE33D8" w:rsidRDefault="00AE33D8">
            <w:pPr>
              <w:jc w:val="center"/>
            </w:pPr>
            <w:r>
              <w:t>8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C7EC4" w14:textId="77777777" w:rsidR="00AE33D8" w:rsidRDefault="00AE33D8">
            <w:pPr>
              <w:jc w:val="center"/>
            </w:pPr>
            <w:r>
              <w:t>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7FED2" w14:textId="77777777" w:rsidR="00AE33D8" w:rsidRDefault="00AE33D8">
            <w:pPr>
              <w:jc w:val="center"/>
            </w:pPr>
            <w:r>
              <w:t>1</w:t>
            </w:r>
          </w:p>
        </w:tc>
      </w:tr>
      <w:tr w:rsidR="00AE33D8" w14:paraId="6C6FC0F2" w14:textId="77777777" w:rsidTr="00AE33D8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8ADD7" w14:textId="77777777" w:rsidR="00AE33D8" w:rsidRDefault="00AE33D8">
            <w:pPr>
              <w:jc w:val="both"/>
            </w:pPr>
            <w:r>
              <w:t>Число пассажиров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1DE35" w14:textId="77777777" w:rsidR="00AE33D8" w:rsidRDefault="00AE33D8">
            <w:pPr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66D92" w14:textId="77777777" w:rsidR="00AE33D8" w:rsidRDefault="00AE33D8">
            <w:pPr>
              <w:jc w:val="center"/>
            </w:pPr>
            <w:r>
              <w:t>-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65D79" w14:textId="77777777" w:rsidR="00AE33D8" w:rsidRDefault="00AE33D8">
            <w:pPr>
              <w:jc w:val="center"/>
            </w:pPr>
            <w:r>
              <w:t>58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C9FDB" w14:textId="77777777" w:rsidR="00AE33D8" w:rsidRDefault="00AE33D8">
            <w:pPr>
              <w:jc w:val="center"/>
            </w:pPr>
            <w:r>
              <w:t>40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D778A" w14:textId="77777777" w:rsidR="00AE33D8" w:rsidRDefault="00AE33D8">
            <w:pPr>
              <w:jc w:val="center"/>
            </w:pPr>
            <w:r>
              <w:t>32</w:t>
            </w:r>
          </w:p>
        </w:tc>
      </w:tr>
      <w:tr w:rsidR="00AE33D8" w14:paraId="778508E3" w14:textId="77777777" w:rsidTr="00AE33D8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9FFA0" w14:textId="77777777" w:rsidR="00AE33D8" w:rsidRDefault="00AE33D8">
            <w:pPr>
              <w:jc w:val="both"/>
            </w:pPr>
            <w:r>
              <w:t>Парк вагонов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04C68" w14:textId="77777777" w:rsidR="00AE33D8" w:rsidRDefault="00AE33D8">
            <w:pPr>
              <w:jc w:val="center"/>
            </w:pPr>
            <w: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FFCDC" w14:textId="77777777" w:rsidR="00AE33D8" w:rsidRDefault="00AE33D8">
            <w:pPr>
              <w:jc w:val="center"/>
            </w:pPr>
            <w:r>
              <w:t>8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5DEA" w14:textId="77777777" w:rsidR="00AE33D8" w:rsidRDefault="00AE33D8">
            <w:pPr>
              <w:jc w:val="center"/>
            </w:pPr>
            <w:r>
              <w:t>81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39340" w14:textId="77777777" w:rsidR="00AE33D8" w:rsidRDefault="00AE33D8">
            <w:pPr>
              <w:jc w:val="center"/>
            </w:pPr>
            <w:r>
              <w:t>70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4F5C2" w14:textId="77777777" w:rsidR="00AE33D8" w:rsidRDefault="00AE33D8">
            <w:pPr>
              <w:jc w:val="center"/>
            </w:pPr>
            <w:r>
              <w:t>26</w:t>
            </w:r>
          </w:p>
        </w:tc>
      </w:tr>
    </w:tbl>
    <w:p w14:paraId="45B2DE81" w14:textId="77777777" w:rsidR="00AE33D8" w:rsidRDefault="00AE33D8" w:rsidP="00AE33D8">
      <w:pPr>
        <w:ind w:firstLine="708"/>
        <w:jc w:val="both"/>
      </w:pPr>
      <w:r>
        <w:t xml:space="preserve"> Определить число скорых и пассажирских поездов, при котором число перевозимых пассажиров будет наибольшим.</w:t>
      </w:r>
    </w:p>
    <w:p w14:paraId="3FC3E419" w14:textId="77777777" w:rsidR="00AE33D8" w:rsidRPr="007C7BD9" w:rsidRDefault="00AE33D8" w:rsidP="007C7BD9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67A9C0FE" w14:textId="77777777" w:rsidR="007C7BD9" w:rsidRPr="007C7BD9" w:rsidRDefault="007C7BD9" w:rsidP="007C7BD9">
      <w:pPr>
        <w:autoSpaceDE w:val="0"/>
        <w:autoSpaceDN w:val="0"/>
        <w:adjustRightInd w:val="0"/>
        <w:rPr>
          <w:rFonts w:eastAsiaTheme="minorHAnsi"/>
          <w:b/>
          <w:bCs/>
          <w:lang w:eastAsia="en-US"/>
        </w:rPr>
      </w:pPr>
      <w:r w:rsidRPr="007C7BD9">
        <w:rPr>
          <w:rFonts w:eastAsiaTheme="minorHAnsi"/>
          <w:b/>
          <w:bCs/>
          <w:lang w:eastAsia="en-US"/>
        </w:rPr>
        <w:t>1) Переменные задачи.</w:t>
      </w:r>
    </w:p>
    <w:p w14:paraId="765DD1BF" w14:textId="77777777" w:rsidR="007C7BD9" w:rsidRPr="007C7BD9" w:rsidRDefault="007C7BD9" w:rsidP="007C7BD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C7BD9">
        <w:rPr>
          <w:rFonts w:eastAsiaTheme="minorHAnsi"/>
          <w:lang w:eastAsia="en-US"/>
        </w:rPr>
        <w:t xml:space="preserve">Обозначим: </w:t>
      </w:r>
      <w:r w:rsidRPr="007C7BD9">
        <w:rPr>
          <w:rFonts w:eastAsiaTheme="minorHAnsi"/>
          <w:b/>
          <w:bCs/>
          <w:lang w:eastAsia="en-US"/>
        </w:rPr>
        <w:t xml:space="preserve">x1 </w:t>
      </w:r>
      <w:r w:rsidRPr="007C7BD9">
        <w:rPr>
          <w:rFonts w:eastAsiaTheme="minorHAnsi"/>
          <w:lang w:eastAsia="en-US"/>
        </w:rPr>
        <w:t>– количество скорых поездов;</w:t>
      </w:r>
    </w:p>
    <w:p w14:paraId="084487CC" w14:textId="77777777" w:rsidR="007C7BD9" w:rsidRPr="007C7BD9" w:rsidRDefault="007C7BD9" w:rsidP="007C7BD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C7BD9">
        <w:rPr>
          <w:rFonts w:eastAsiaTheme="minorHAnsi"/>
          <w:b/>
          <w:bCs/>
          <w:lang w:eastAsia="en-US"/>
        </w:rPr>
        <w:t xml:space="preserve">x2 </w:t>
      </w:r>
      <w:r w:rsidRPr="007C7BD9">
        <w:rPr>
          <w:rFonts w:eastAsiaTheme="minorHAnsi"/>
          <w:lang w:eastAsia="en-US"/>
        </w:rPr>
        <w:t>– количество пассажирских поездов.</w:t>
      </w:r>
    </w:p>
    <w:p w14:paraId="481A56E1" w14:textId="77777777" w:rsidR="007C7BD9" w:rsidRPr="007C7BD9" w:rsidRDefault="007C7BD9" w:rsidP="007C7BD9">
      <w:pPr>
        <w:autoSpaceDE w:val="0"/>
        <w:autoSpaceDN w:val="0"/>
        <w:adjustRightInd w:val="0"/>
        <w:rPr>
          <w:rFonts w:eastAsiaTheme="minorHAnsi"/>
          <w:b/>
          <w:bCs/>
          <w:lang w:eastAsia="en-US"/>
        </w:rPr>
      </w:pPr>
      <w:r w:rsidRPr="007C7BD9">
        <w:rPr>
          <w:rFonts w:eastAsiaTheme="minorHAnsi"/>
          <w:b/>
          <w:bCs/>
          <w:lang w:eastAsia="en-US"/>
        </w:rPr>
        <w:t>2) Ограничения, которым должны удовлетворять переменные задачи:</w:t>
      </w:r>
    </w:p>
    <w:p w14:paraId="3583D14D" w14:textId="4291E1E4" w:rsidR="007C7BD9" w:rsidRPr="007C7BD9" w:rsidRDefault="007C7BD9" w:rsidP="007C7BD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C7BD9">
        <w:rPr>
          <w:rFonts w:eastAsiaTheme="minorHAnsi"/>
          <w:lang w:eastAsia="en-US"/>
        </w:rPr>
        <w:t>x1 , x2</w:t>
      </w:r>
      <m:oMath>
        <m:r>
          <w:rPr>
            <w:rFonts w:ascii="Cambria Math" w:eastAsiaTheme="minorHAnsi" w:hAnsi="Cambria Math"/>
            <w:lang w:eastAsia="en-US"/>
          </w:rPr>
          <m:t>≥</m:t>
        </m:r>
      </m:oMath>
      <w:r w:rsidRPr="007C7BD9">
        <w:rPr>
          <w:rFonts w:eastAsiaTheme="minorHAnsi"/>
          <w:lang w:eastAsia="en-US"/>
        </w:rPr>
        <w:t>0;</w:t>
      </w:r>
    </w:p>
    <w:p w14:paraId="1D014F77" w14:textId="6BBB5A62" w:rsidR="007C7BD9" w:rsidRPr="007C7BD9" w:rsidRDefault="007C7BD9" w:rsidP="007C7BD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C7BD9">
        <w:rPr>
          <w:rFonts w:eastAsiaTheme="minorHAnsi"/>
          <w:lang w:eastAsia="en-US"/>
        </w:rPr>
        <w:t xml:space="preserve">на количество багажных вагонов: x1 + x2 </w:t>
      </w:r>
      <m:oMath>
        <m:r>
          <w:rPr>
            <w:rFonts w:ascii="Cambria Math" w:eastAsiaTheme="minorHAnsi" w:hAnsi="Cambria Math"/>
            <w:lang w:eastAsia="en-US"/>
          </w:rPr>
          <m:t>≤</m:t>
        </m:r>
      </m:oMath>
      <w:r w:rsidRPr="007C7BD9">
        <w:rPr>
          <w:rFonts w:eastAsia="SymbolMT"/>
          <w:lang w:eastAsia="en-US"/>
        </w:rPr>
        <w:t xml:space="preserve"> </w:t>
      </w:r>
      <w:r w:rsidRPr="007C7BD9">
        <w:rPr>
          <w:rFonts w:eastAsiaTheme="minorHAnsi"/>
          <w:lang w:eastAsia="en-US"/>
        </w:rPr>
        <w:t>12;</w:t>
      </w:r>
    </w:p>
    <w:p w14:paraId="56524F90" w14:textId="7805F8AD" w:rsidR="007C7BD9" w:rsidRPr="007C7BD9" w:rsidRDefault="007C7BD9" w:rsidP="007C7BD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C7BD9">
        <w:rPr>
          <w:rFonts w:eastAsiaTheme="minorHAnsi"/>
          <w:lang w:eastAsia="en-US"/>
        </w:rPr>
        <w:t xml:space="preserve">на количество почтовых вагонов: x1 </w:t>
      </w:r>
      <m:oMath>
        <m:r>
          <w:rPr>
            <w:rFonts w:ascii="Cambria Math" w:eastAsiaTheme="minorHAnsi" w:hAnsi="Cambria Math"/>
            <w:lang w:eastAsia="en-US"/>
          </w:rPr>
          <m:t>≤</m:t>
        </m:r>
      </m:oMath>
      <w:r w:rsidRPr="007C7BD9">
        <w:rPr>
          <w:rFonts w:eastAsia="SymbolMT"/>
          <w:lang w:eastAsia="en-US"/>
        </w:rPr>
        <w:t xml:space="preserve"> </w:t>
      </w:r>
      <w:r w:rsidRPr="007C7BD9">
        <w:rPr>
          <w:rFonts w:eastAsiaTheme="minorHAnsi"/>
          <w:lang w:eastAsia="en-US"/>
        </w:rPr>
        <w:t>8;</w:t>
      </w:r>
    </w:p>
    <w:p w14:paraId="2EC31E28" w14:textId="5AC5F5F1" w:rsidR="007C7BD9" w:rsidRPr="007C7BD9" w:rsidRDefault="007C7BD9" w:rsidP="007C7BD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C7BD9">
        <w:rPr>
          <w:rFonts w:eastAsiaTheme="minorHAnsi"/>
          <w:lang w:eastAsia="en-US"/>
        </w:rPr>
        <w:t xml:space="preserve">на количество плацкартных вагонов: 5x1 + 8x2 </w:t>
      </w:r>
      <m:oMath>
        <m:r>
          <w:rPr>
            <w:rFonts w:ascii="Cambria Math" w:eastAsiaTheme="minorHAnsi" w:hAnsi="Cambria Math"/>
            <w:lang w:eastAsia="en-US"/>
          </w:rPr>
          <m:t>≤</m:t>
        </m:r>
      </m:oMath>
      <w:r w:rsidRPr="007C7BD9">
        <w:rPr>
          <w:rFonts w:eastAsia="SymbolMT"/>
          <w:lang w:eastAsia="en-US"/>
        </w:rPr>
        <w:t xml:space="preserve"> </w:t>
      </w:r>
      <w:r w:rsidRPr="007C7BD9">
        <w:rPr>
          <w:rFonts w:eastAsiaTheme="minorHAnsi"/>
          <w:lang w:eastAsia="en-US"/>
        </w:rPr>
        <w:t>81;</w:t>
      </w:r>
    </w:p>
    <w:p w14:paraId="0E68AC04" w14:textId="5A04E631" w:rsidR="007C7BD9" w:rsidRPr="007C7BD9" w:rsidRDefault="007C7BD9" w:rsidP="007C7BD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C7BD9">
        <w:rPr>
          <w:rFonts w:eastAsiaTheme="minorHAnsi"/>
          <w:lang w:eastAsia="en-US"/>
        </w:rPr>
        <w:t>на количество купейных вагонов: 6x1 + 4x2</w:t>
      </w:r>
      <m:oMath>
        <m:r>
          <w:rPr>
            <w:rFonts w:ascii="Cambria Math" w:eastAsiaTheme="minorHAnsi" w:hAnsi="Cambria Math"/>
            <w:lang w:eastAsia="en-US"/>
          </w:rPr>
          <m:t>≤</m:t>
        </m:r>
      </m:oMath>
      <w:r w:rsidRPr="007C7BD9">
        <w:rPr>
          <w:rFonts w:eastAsiaTheme="minorHAnsi"/>
          <w:lang w:eastAsia="en-US"/>
        </w:rPr>
        <w:t>70;</w:t>
      </w:r>
    </w:p>
    <w:p w14:paraId="609BD3DE" w14:textId="02C8EF64" w:rsidR="007C7BD9" w:rsidRPr="007C7BD9" w:rsidRDefault="007C7BD9" w:rsidP="007C7BD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C7BD9">
        <w:rPr>
          <w:rFonts w:eastAsiaTheme="minorHAnsi"/>
          <w:lang w:eastAsia="en-US"/>
        </w:rPr>
        <w:t xml:space="preserve">на количество вагонов </w:t>
      </w:r>
      <w:r w:rsidR="005F45E2">
        <w:rPr>
          <w:rFonts w:eastAsiaTheme="minorHAnsi"/>
          <w:lang w:eastAsia="en-US"/>
        </w:rPr>
        <w:t>мягкий</w:t>
      </w:r>
      <w:r w:rsidRPr="007C7BD9">
        <w:rPr>
          <w:rFonts w:eastAsiaTheme="minorHAnsi"/>
          <w:lang w:eastAsia="en-US"/>
        </w:rPr>
        <w:t xml:space="preserve">: 3x1 + x2 </w:t>
      </w:r>
      <m:oMath>
        <m:r>
          <w:rPr>
            <w:rFonts w:ascii="Cambria Math" w:eastAsiaTheme="minorHAnsi" w:hAnsi="Cambria Math"/>
            <w:lang w:eastAsia="en-US"/>
          </w:rPr>
          <m:t>≤</m:t>
        </m:r>
      </m:oMath>
      <w:r w:rsidRPr="007C7BD9">
        <w:rPr>
          <w:rFonts w:eastAsia="SymbolMT"/>
          <w:lang w:eastAsia="en-US"/>
        </w:rPr>
        <w:t xml:space="preserve"> </w:t>
      </w:r>
      <w:r w:rsidRPr="007C7BD9">
        <w:rPr>
          <w:rFonts w:eastAsiaTheme="minorHAnsi"/>
          <w:lang w:eastAsia="en-US"/>
        </w:rPr>
        <w:t>26.</w:t>
      </w:r>
    </w:p>
    <w:p w14:paraId="551BD140" w14:textId="77777777" w:rsidR="007C7BD9" w:rsidRPr="007C7BD9" w:rsidRDefault="007C7BD9" w:rsidP="007C7BD9">
      <w:pPr>
        <w:autoSpaceDE w:val="0"/>
        <w:autoSpaceDN w:val="0"/>
        <w:adjustRightInd w:val="0"/>
        <w:rPr>
          <w:rFonts w:eastAsiaTheme="minorHAnsi"/>
          <w:b/>
          <w:bCs/>
          <w:lang w:eastAsia="en-US"/>
        </w:rPr>
      </w:pPr>
      <w:r w:rsidRPr="007C7BD9">
        <w:rPr>
          <w:rFonts w:eastAsiaTheme="minorHAnsi"/>
          <w:b/>
          <w:bCs/>
          <w:lang w:eastAsia="en-US"/>
        </w:rPr>
        <w:t>3) Целевая функция задачи.</w:t>
      </w:r>
    </w:p>
    <w:p w14:paraId="273769C8" w14:textId="77777777" w:rsidR="007C7BD9" w:rsidRPr="007C7BD9" w:rsidRDefault="007C7BD9" w:rsidP="007C7BD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C7BD9">
        <w:rPr>
          <w:rFonts w:eastAsiaTheme="minorHAnsi"/>
          <w:lang w:eastAsia="en-US"/>
        </w:rPr>
        <w:t>Обозначим через Z количество пассажиров, тогда целевая функция задачи записывается</w:t>
      </w:r>
    </w:p>
    <w:p w14:paraId="13E1D5DB" w14:textId="01A20E82" w:rsidR="007C7BD9" w:rsidRPr="007C7BD9" w:rsidRDefault="007C7BD9" w:rsidP="007C7BD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C7BD9">
        <w:rPr>
          <w:rFonts w:eastAsiaTheme="minorHAnsi"/>
          <w:lang w:eastAsia="en-US"/>
        </w:rPr>
        <w:t>так: Z = 626x1 + 656x2</w:t>
      </w:r>
      <w:r w:rsidRPr="0039522C">
        <w:rPr>
          <w:rFonts w:eastAsiaTheme="minorHAnsi"/>
          <w:lang w:eastAsia="en-US"/>
        </w:rPr>
        <w:t xml:space="preserve"> -&gt;</w:t>
      </w:r>
      <w:r w:rsidRPr="007C7BD9">
        <w:rPr>
          <w:rFonts w:eastAsia="Wingdings-Regular"/>
          <w:lang w:eastAsia="en-US"/>
        </w:rPr>
        <w:t xml:space="preserve"> </w:t>
      </w:r>
      <w:proofErr w:type="spellStart"/>
      <w:r w:rsidRPr="007C7BD9">
        <w:rPr>
          <w:rFonts w:eastAsiaTheme="minorHAnsi"/>
          <w:lang w:eastAsia="en-US"/>
        </w:rPr>
        <w:t>max</w:t>
      </w:r>
      <w:proofErr w:type="spellEnd"/>
    </w:p>
    <w:p w14:paraId="59D5EEE0" w14:textId="77777777" w:rsidR="007C7BD9" w:rsidRPr="007C7BD9" w:rsidRDefault="007C7BD9" w:rsidP="007C7BD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C7BD9">
        <w:rPr>
          <w:rFonts w:eastAsiaTheme="minorHAnsi"/>
          <w:lang w:eastAsia="en-US"/>
        </w:rPr>
        <w:t>626 = 58*5+40*6+32*3</w:t>
      </w:r>
    </w:p>
    <w:p w14:paraId="269ECC89" w14:textId="768A5030" w:rsidR="00DB69F3" w:rsidRDefault="007C7BD9" w:rsidP="007C7BD9">
      <w:pPr>
        <w:rPr>
          <w:rFonts w:eastAsiaTheme="minorHAnsi"/>
          <w:lang w:eastAsia="en-US"/>
        </w:rPr>
      </w:pPr>
      <w:r w:rsidRPr="007C7BD9">
        <w:rPr>
          <w:rFonts w:eastAsiaTheme="minorHAnsi"/>
          <w:lang w:eastAsia="en-US"/>
        </w:rPr>
        <w:t>656 = 58*8+40*4+32</w:t>
      </w:r>
    </w:p>
    <w:p w14:paraId="7045C7B7" w14:textId="1D5BBD45" w:rsidR="00F73892" w:rsidRDefault="00F73892" w:rsidP="007C7BD9"/>
    <w:p w14:paraId="2035FCB2" w14:textId="45650EAA" w:rsidR="00F73892" w:rsidRDefault="00F73892" w:rsidP="00F73892">
      <w:pPr>
        <w:ind w:firstLine="708"/>
        <w:jc w:val="both"/>
      </w:pPr>
      <w:r>
        <w:rPr>
          <w:b/>
        </w:rPr>
        <w:t>Задача 5.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578"/>
        <w:gridCol w:w="1358"/>
        <w:gridCol w:w="1449"/>
        <w:gridCol w:w="1420"/>
        <w:gridCol w:w="1764"/>
      </w:tblGrid>
      <w:tr w:rsidR="00F73892" w14:paraId="1CBE669F" w14:textId="77777777" w:rsidTr="00F7389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C089D" w14:textId="77777777" w:rsidR="00F73892" w:rsidRDefault="00F73892">
            <w:pPr>
              <w:jc w:val="center"/>
            </w:pPr>
            <w:r>
              <w:t>Продукт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3419A" w14:textId="77777777" w:rsidR="00F73892" w:rsidRDefault="00F73892">
            <w:pPr>
              <w:jc w:val="center"/>
            </w:pPr>
            <w:r>
              <w:t>Количество кормовых единиц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8B797" w14:textId="77777777" w:rsidR="00F73892" w:rsidRDefault="00F73892">
            <w:pPr>
              <w:jc w:val="center"/>
            </w:pPr>
            <w:r>
              <w:t xml:space="preserve">Белок, </w:t>
            </w:r>
          </w:p>
          <w:p w14:paraId="7878056D" w14:textId="77777777" w:rsidR="00F73892" w:rsidRDefault="00F73892">
            <w:pPr>
              <w:jc w:val="center"/>
            </w:pPr>
            <w:r>
              <w:t>г/кг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5242E" w14:textId="77777777" w:rsidR="00F73892" w:rsidRDefault="00F73892">
            <w:pPr>
              <w:jc w:val="center"/>
            </w:pPr>
            <w:r>
              <w:t xml:space="preserve">Кальций </w:t>
            </w:r>
          </w:p>
          <w:p w14:paraId="3BF9BCAC" w14:textId="77777777" w:rsidR="00F73892" w:rsidRDefault="00F73892">
            <w:pPr>
              <w:jc w:val="center"/>
            </w:pPr>
            <w:r>
              <w:t>г/кг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7E2A8" w14:textId="77777777" w:rsidR="00F73892" w:rsidRDefault="00F73892">
            <w:pPr>
              <w:jc w:val="center"/>
            </w:pPr>
            <w:r>
              <w:t xml:space="preserve">Фосфор </w:t>
            </w:r>
          </w:p>
          <w:p w14:paraId="6D4F2E81" w14:textId="77777777" w:rsidR="00F73892" w:rsidRDefault="00F73892">
            <w:pPr>
              <w:jc w:val="center"/>
            </w:pPr>
            <w:r>
              <w:t>г/кг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0539" w14:textId="77777777" w:rsidR="00F73892" w:rsidRDefault="00F73892">
            <w:pPr>
              <w:jc w:val="center"/>
            </w:pPr>
            <w:r>
              <w:t xml:space="preserve">Себестоимость 1 кг, </w:t>
            </w:r>
          </w:p>
          <w:p w14:paraId="5BAD2702" w14:textId="77777777" w:rsidR="00F73892" w:rsidRDefault="00F73892">
            <w:pPr>
              <w:jc w:val="center"/>
            </w:pPr>
            <w:r>
              <w:t>у.е.</w:t>
            </w:r>
          </w:p>
        </w:tc>
      </w:tr>
      <w:tr w:rsidR="00F73892" w14:paraId="566D6CD7" w14:textId="77777777" w:rsidTr="00F7389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B502" w14:textId="77777777" w:rsidR="00F73892" w:rsidRDefault="00F73892">
            <w:pPr>
              <w:jc w:val="both"/>
            </w:pPr>
            <w:r>
              <w:t>Сено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E000" w14:textId="77777777" w:rsidR="00F73892" w:rsidRDefault="00F73892">
            <w:pPr>
              <w:jc w:val="center"/>
            </w:pPr>
            <w:r>
              <w:t>0,5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52469" w14:textId="77777777" w:rsidR="00F73892" w:rsidRDefault="00F73892">
            <w:pPr>
              <w:jc w:val="center"/>
            </w:pPr>
            <w:r>
              <w:t>46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2A3C5" w14:textId="77777777" w:rsidR="00F73892" w:rsidRDefault="00F73892">
            <w:pPr>
              <w:jc w:val="center"/>
            </w:pPr>
            <w:r>
              <w:t>1,25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164F3" w14:textId="77777777" w:rsidR="00F73892" w:rsidRDefault="00F73892">
            <w:pPr>
              <w:jc w:val="center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ABACF" w14:textId="77777777" w:rsidR="00F73892" w:rsidRDefault="00F73892">
            <w:pPr>
              <w:jc w:val="center"/>
            </w:pPr>
            <w:r>
              <w:t>1,2</w:t>
            </w:r>
          </w:p>
        </w:tc>
      </w:tr>
      <w:tr w:rsidR="00F73892" w14:paraId="58A51F6C" w14:textId="77777777" w:rsidTr="00F7389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658C" w14:textId="77777777" w:rsidR="00F73892" w:rsidRDefault="00F73892">
            <w:pPr>
              <w:jc w:val="both"/>
            </w:pPr>
            <w:r>
              <w:t>Силос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585D9" w14:textId="77777777" w:rsidR="00F73892" w:rsidRDefault="00F73892">
            <w:pPr>
              <w:jc w:val="center"/>
            </w:pPr>
            <w:r>
              <w:t>0,5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CB570" w14:textId="77777777" w:rsidR="00F73892" w:rsidRDefault="00F73892">
            <w:pPr>
              <w:jc w:val="center"/>
            </w:pPr>
            <w:r>
              <w:t>10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98132" w14:textId="77777777" w:rsidR="00F73892" w:rsidRDefault="00F73892">
            <w:pPr>
              <w:jc w:val="center"/>
            </w:pPr>
            <w:r>
              <w:t>2,5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E5094" w14:textId="77777777" w:rsidR="00F73892" w:rsidRDefault="00F73892">
            <w:pPr>
              <w:jc w:val="center"/>
            </w:pPr>
            <w: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60971" w14:textId="77777777" w:rsidR="00F73892" w:rsidRDefault="00F73892">
            <w:pPr>
              <w:jc w:val="center"/>
            </w:pPr>
            <w:r>
              <w:t>0,8</w:t>
            </w:r>
          </w:p>
        </w:tc>
      </w:tr>
    </w:tbl>
    <w:p w14:paraId="51B3573D" w14:textId="77777777" w:rsidR="00F73892" w:rsidRDefault="00F73892" w:rsidP="00F73892">
      <w:pPr>
        <w:ind w:firstLine="708"/>
        <w:jc w:val="both"/>
      </w:pPr>
      <w:r>
        <w:t>Определить оптимальный рацион при условии минимальной себестоимости.</w:t>
      </w:r>
    </w:p>
    <w:p w14:paraId="68D67988" w14:textId="4911C9E7" w:rsidR="00F73892" w:rsidRDefault="00F73892" w:rsidP="00604791">
      <w:pPr>
        <w:jc w:val="both"/>
        <w:rPr>
          <w:b/>
        </w:rPr>
      </w:pPr>
    </w:p>
    <w:p w14:paraId="50F06793" w14:textId="77777777" w:rsidR="003D45E6" w:rsidRDefault="003D45E6" w:rsidP="003D45E6">
      <w:pPr>
        <w:jc w:val="both"/>
      </w:pPr>
      <w:r>
        <w:t>При составлении ежедневного рациона кормления скота можно использовать свежее сено (не более 50 кг) и силос (не более 85 кг). Рацион должен  обладать особой питательностью (число кормовых единиц не менее 30) и содержать питательные вещества: белок (не менее 1 кг), кальций (не менее 100 г), фосфор (не менее 80 г). В таблице приведены данные о содержании указанных компонентов в 1 кг каждого продукта питания и себестоимости этих продуктов.</w:t>
      </w:r>
    </w:p>
    <w:p w14:paraId="4A7B6E25" w14:textId="77777777" w:rsidR="00604791" w:rsidRDefault="00604791" w:rsidP="00604791">
      <w:pPr>
        <w:jc w:val="both"/>
        <w:rPr>
          <w:b/>
        </w:rPr>
      </w:pPr>
    </w:p>
    <w:p w14:paraId="22DE8C2E" w14:textId="77777777" w:rsidR="003D45E6" w:rsidRPr="008059DE" w:rsidRDefault="003D45E6" w:rsidP="00514599">
      <w:pPr>
        <w:pStyle w:val="a3"/>
        <w:rPr>
          <w:color w:val="000000"/>
        </w:rPr>
      </w:pPr>
    </w:p>
    <w:p w14:paraId="11499B62" w14:textId="77777777" w:rsidR="003D45E6" w:rsidRPr="008059DE" w:rsidRDefault="003D45E6" w:rsidP="00514599">
      <w:pPr>
        <w:pStyle w:val="a3"/>
        <w:rPr>
          <w:color w:val="000000"/>
        </w:rPr>
        <w:sectPr w:rsidR="003D45E6" w:rsidRPr="008059D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94CF1D" w14:textId="6C7014E5" w:rsidR="003D45E6" w:rsidRPr="003D45E6" w:rsidRDefault="003D45E6" w:rsidP="00514599">
      <w:pPr>
        <w:pStyle w:val="a3"/>
      </w:pPr>
      <w:r>
        <w:rPr>
          <w:color w:val="000000"/>
          <w:lang w:val="en-GB"/>
        </w:rPr>
        <w:t>x</w:t>
      </w:r>
      <w:r w:rsidRPr="003D45E6">
        <w:rPr>
          <w:color w:val="000000"/>
        </w:rPr>
        <w:t xml:space="preserve">1 </w:t>
      </w:r>
      <w:r>
        <w:rPr>
          <w:color w:val="000000"/>
        </w:rPr>
        <w:t>–</w:t>
      </w:r>
      <w:r w:rsidRPr="003D45E6">
        <w:rPr>
          <w:color w:val="000000"/>
        </w:rPr>
        <w:t xml:space="preserve"> </w:t>
      </w:r>
      <w:r>
        <w:t>кол -во сена</w:t>
      </w:r>
    </w:p>
    <w:p w14:paraId="3F37D40E" w14:textId="74CC90AE" w:rsidR="003D45E6" w:rsidRPr="003D45E6" w:rsidRDefault="003D45E6" w:rsidP="00514599">
      <w:pPr>
        <w:pStyle w:val="a3"/>
        <w:rPr>
          <w:color w:val="000000"/>
        </w:rPr>
      </w:pPr>
      <w:r>
        <w:rPr>
          <w:color w:val="000000"/>
          <w:lang w:val="en-GB"/>
        </w:rPr>
        <w:t>x</w:t>
      </w:r>
      <w:r w:rsidRPr="003D45E6">
        <w:rPr>
          <w:color w:val="000000"/>
        </w:rPr>
        <w:t>2</w:t>
      </w:r>
      <w:r>
        <w:rPr>
          <w:color w:val="000000"/>
        </w:rPr>
        <w:t xml:space="preserve"> – кол-во силос</w:t>
      </w:r>
    </w:p>
    <w:p w14:paraId="2429D846" w14:textId="77777777" w:rsidR="003D45E6" w:rsidRDefault="003D45E6" w:rsidP="00514599">
      <w:pPr>
        <w:pStyle w:val="a3"/>
        <w:rPr>
          <w:i/>
          <w:iCs/>
          <w:color w:val="000000"/>
        </w:rPr>
      </w:pPr>
      <w:r>
        <w:rPr>
          <w:lang w:val="en-GB"/>
        </w:rPr>
        <w:t>f</w:t>
      </w:r>
      <w:r>
        <w:rPr>
          <w:color w:val="000000"/>
        </w:rPr>
        <w:t xml:space="preserve"> = 1,2</w:t>
      </w:r>
      <w:r>
        <w:rPr>
          <w:color w:val="000000"/>
          <w:lang w:val="en-GB"/>
        </w:rPr>
        <w:t>x</w:t>
      </w:r>
      <w:r w:rsidRPr="003D45E6">
        <w:rPr>
          <w:color w:val="000000"/>
        </w:rPr>
        <w:t>1</w:t>
      </w:r>
      <w:r>
        <w:rPr>
          <w:i/>
          <w:iCs/>
          <w:color w:val="000000"/>
        </w:rPr>
        <w:t> </w:t>
      </w:r>
      <w:r>
        <w:rPr>
          <w:color w:val="000000"/>
        </w:rPr>
        <w:t>+ 0,8</w:t>
      </w:r>
      <w:r>
        <w:rPr>
          <w:color w:val="000000"/>
          <w:lang w:val="en-GB"/>
        </w:rPr>
        <w:t>x</w:t>
      </w:r>
      <w:r w:rsidRPr="003D45E6">
        <w:rPr>
          <w:color w:val="000000"/>
        </w:rPr>
        <w:t>2</w:t>
      </w:r>
      <w:r>
        <w:rPr>
          <w:color w:val="000000"/>
        </w:rPr>
        <w:t xml:space="preserve"> </w:t>
      </w:r>
      <w:r>
        <w:rPr>
          <w:color w:val="000000"/>
        </w:rPr>
        <w:sym w:font="Symbol" w:char="F0AE"/>
      </w:r>
      <w:r>
        <w:rPr>
          <w:color w:val="000000"/>
        </w:rPr>
        <w:t> </w:t>
      </w:r>
      <w:proofErr w:type="spellStart"/>
      <w:r>
        <w:rPr>
          <w:i/>
          <w:iCs/>
          <w:color w:val="000000"/>
        </w:rPr>
        <w:t>miт</w:t>
      </w:r>
      <w:proofErr w:type="spellEnd"/>
    </w:p>
    <w:p w14:paraId="7E69899F" w14:textId="745AC97F" w:rsidR="003D45E6" w:rsidRPr="008059DE" w:rsidRDefault="003D45E6" w:rsidP="00514599">
      <w:pPr>
        <w:pStyle w:val="a3"/>
        <w:rPr>
          <w:i/>
          <w:iCs/>
          <w:color w:val="000000"/>
        </w:rPr>
      </w:pPr>
      <w:r>
        <w:rPr>
          <w:lang w:val="en-GB"/>
        </w:rPr>
        <w:t>x</w:t>
      </w:r>
      <w:r w:rsidRPr="003D45E6">
        <w:t xml:space="preserve">1 </w:t>
      </w:r>
      <w:r>
        <w:rPr>
          <w:color w:val="000000"/>
        </w:rPr>
        <w:t>≤ 50 </w:t>
      </w:r>
      <w:r>
        <w:rPr>
          <w:i/>
          <w:iCs/>
          <w:color w:val="000000"/>
        </w:rPr>
        <w:t>кг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lang w:val="en-GB"/>
        </w:rPr>
        <w:t>x</w:t>
      </w:r>
      <w:r w:rsidRPr="003D45E6">
        <w:rPr>
          <w:color w:val="000000"/>
        </w:rPr>
        <w:t xml:space="preserve">2 </w:t>
      </w:r>
      <w:r>
        <w:rPr>
          <w:color w:val="000000"/>
        </w:rPr>
        <w:t>≤ 85 </w:t>
      </w:r>
      <w:r>
        <w:rPr>
          <w:i/>
          <w:iCs/>
          <w:color w:val="000000"/>
        </w:rPr>
        <w:t>кг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 w:rsidRPr="003D45E6">
        <w:rPr>
          <w:color w:val="000000"/>
        </w:rPr>
        <w:t>0.5</w:t>
      </w:r>
      <w:r>
        <w:rPr>
          <w:color w:val="000000"/>
          <w:lang w:val="en-GB"/>
        </w:rPr>
        <w:t>x</w:t>
      </w:r>
      <w:r w:rsidRPr="003D45E6">
        <w:rPr>
          <w:color w:val="000000"/>
        </w:rPr>
        <w:t>1 + 0.5</w:t>
      </w:r>
      <w:r>
        <w:rPr>
          <w:color w:val="000000"/>
          <w:lang w:val="en-GB"/>
        </w:rPr>
        <w:t>x</w:t>
      </w:r>
      <w:r w:rsidRPr="003D45E6">
        <w:rPr>
          <w:color w:val="000000"/>
        </w:rPr>
        <w:t>2</w:t>
      </w:r>
      <w:r>
        <w:rPr>
          <w:color w:val="000000"/>
        </w:rPr>
        <w:t xml:space="preserve"> ≥ </w:t>
      </w:r>
      <w:r w:rsidRPr="003D45E6">
        <w:rPr>
          <w:color w:val="000000"/>
        </w:rPr>
        <w:t>3</w:t>
      </w:r>
      <w:r>
        <w:rPr>
          <w:color w:val="000000"/>
        </w:rPr>
        <w:t>0</w:t>
      </w:r>
      <w:r w:rsidRPr="003D45E6">
        <w:rPr>
          <w:i/>
          <w:iCs/>
          <w:color w:val="000000"/>
        </w:rPr>
        <w:t xml:space="preserve">  </w:t>
      </w:r>
      <w:r w:rsidRPr="008059DE">
        <w:rPr>
          <w:i/>
          <w:iCs/>
          <w:color w:val="000000"/>
        </w:rPr>
        <w:t xml:space="preserve">                           </w:t>
      </w:r>
    </w:p>
    <w:p w14:paraId="0E74618C" w14:textId="21CEF035" w:rsidR="003D45E6" w:rsidRPr="008059DE" w:rsidRDefault="003D45E6" w:rsidP="00514599">
      <w:pPr>
        <w:pStyle w:val="a3"/>
      </w:pPr>
    </w:p>
    <w:p w14:paraId="41EB4FB4" w14:textId="77777777" w:rsidR="003D45E6" w:rsidRDefault="003D45E6" w:rsidP="003D45E6">
      <w:pPr>
        <w:pStyle w:val="a3"/>
        <w:rPr>
          <w:color w:val="000000"/>
        </w:rPr>
      </w:pPr>
      <w:r>
        <w:rPr>
          <w:color w:val="000000"/>
        </w:rPr>
        <w:t>40 + 10 ≥ 1000 </w:t>
      </w:r>
      <w:r>
        <w:rPr>
          <w:i/>
          <w:iCs/>
          <w:color w:val="000000"/>
        </w:rPr>
        <w:t>г/день</w:t>
      </w:r>
      <w:r>
        <w:rPr>
          <w:color w:val="000000"/>
        </w:rPr>
        <w:t>;</w:t>
      </w:r>
    </w:p>
    <w:p w14:paraId="7B5D815B" w14:textId="77777777" w:rsidR="003D45E6" w:rsidRDefault="003D45E6" w:rsidP="003D45E6">
      <w:pPr>
        <w:pStyle w:val="a3"/>
        <w:rPr>
          <w:color w:val="000000"/>
        </w:rPr>
      </w:pPr>
      <w:r>
        <w:rPr>
          <w:color w:val="000000"/>
        </w:rPr>
        <w:t>1,25 + 2,5 ≥ 100 </w:t>
      </w:r>
      <w:r>
        <w:rPr>
          <w:i/>
          <w:iCs/>
          <w:color w:val="000000"/>
        </w:rPr>
        <w:t>г/день</w:t>
      </w:r>
      <w:r>
        <w:rPr>
          <w:color w:val="000000"/>
        </w:rPr>
        <w:t>;</w:t>
      </w:r>
    </w:p>
    <w:p w14:paraId="4D387F83" w14:textId="77777777" w:rsidR="003D45E6" w:rsidRDefault="003D45E6" w:rsidP="003D45E6">
      <w:pPr>
        <w:pStyle w:val="a3"/>
        <w:rPr>
          <w:color w:val="000000"/>
        </w:rPr>
      </w:pPr>
      <w:r>
        <w:rPr>
          <w:color w:val="000000"/>
        </w:rPr>
        <w:t>2 + ≥ 80 </w:t>
      </w:r>
      <w:r>
        <w:rPr>
          <w:i/>
          <w:iCs/>
          <w:color w:val="000000"/>
        </w:rPr>
        <w:t>г/день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lang w:val="en-GB"/>
        </w:rPr>
        <w:t>x</w:t>
      </w:r>
      <w:r w:rsidRPr="003D45E6">
        <w:t xml:space="preserve">1 </w:t>
      </w:r>
      <w:r>
        <w:rPr>
          <w:color w:val="000000"/>
        </w:rPr>
        <w:t>≤ 50 </w:t>
      </w:r>
      <w:r>
        <w:rPr>
          <w:i/>
          <w:iCs/>
          <w:color w:val="000000"/>
        </w:rPr>
        <w:t>кг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lang w:val="en-GB"/>
        </w:rPr>
        <w:t>x</w:t>
      </w:r>
      <w:r w:rsidRPr="003D45E6">
        <w:rPr>
          <w:color w:val="000000"/>
        </w:rPr>
        <w:t xml:space="preserve">2 </w:t>
      </w:r>
      <w:r>
        <w:rPr>
          <w:color w:val="000000"/>
        </w:rPr>
        <w:t>≤ 85 </w:t>
      </w:r>
      <w:r>
        <w:rPr>
          <w:i/>
          <w:iCs/>
          <w:color w:val="000000"/>
        </w:rPr>
        <w:t>кг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 w:rsidRPr="003D45E6">
        <w:rPr>
          <w:color w:val="000000"/>
        </w:rPr>
        <w:t>0.5</w:t>
      </w:r>
      <w:r>
        <w:rPr>
          <w:color w:val="000000"/>
          <w:lang w:val="en-GB"/>
        </w:rPr>
        <w:t>x</w:t>
      </w:r>
      <w:r w:rsidRPr="003D45E6">
        <w:rPr>
          <w:color w:val="000000"/>
        </w:rPr>
        <w:t>1 + 0.5</w:t>
      </w:r>
      <w:r>
        <w:rPr>
          <w:color w:val="000000"/>
          <w:lang w:val="en-GB"/>
        </w:rPr>
        <w:t>x</w:t>
      </w:r>
      <w:r w:rsidRPr="003D45E6">
        <w:rPr>
          <w:color w:val="000000"/>
        </w:rPr>
        <w:t>2</w:t>
      </w:r>
      <w:r>
        <w:rPr>
          <w:color w:val="000000"/>
        </w:rPr>
        <w:t xml:space="preserve"> ≥ </w:t>
      </w:r>
      <w:r w:rsidRPr="003D45E6">
        <w:rPr>
          <w:color w:val="000000"/>
        </w:rPr>
        <w:t>3</w:t>
      </w:r>
      <w:r>
        <w:rPr>
          <w:color w:val="000000"/>
        </w:rPr>
        <w:t>0</w:t>
      </w:r>
    </w:p>
    <w:p w14:paraId="0818FE95" w14:textId="77777777" w:rsidR="003D45E6" w:rsidRPr="003D45E6" w:rsidRDefault="003D45E6" w:rsidP="00514599">
      <w:pPr>
        <w:pStyle w:val="a3"/>
      </w:pPr>
    </w:p>
    <w:p w14:paraId="4FDABC58" w14:textId="77777777" w:rsidR="003D45E6" w:rsidRDefault="003D45E6" w:rsidP="00307A82">
      <w:pPr>
        <w:jc w:val="both"/>
        <w:rPr>
          <w:b/>
        </w:rPr>
        <w:sectPr w:rsidR="003D45E6" w:rsidSect="003D45E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BAFAEFA" w14:textId="77777777" w:rsidR="00514599" w:rsidRDefault="00514599" w:rsidP="00307A82">
      <w:pPr>
        <w:jc w:val="both"/>
        <w:rPr>
          <w:b/>
        </w:rPr>
      </w:pPr>
    </w:p>
    <w:p w14:paraId="105BAA21" w14:textId="279A630C" w:rsidR="00F73892" w:rsidRDefault="00F73892" w:rsidP="00F73892">
      <w:pPr>
        <w:ind w:firstLine="708"/>
        <w:jc w:val="both"/>
      </w:pPr>
      <w:r>
        <w:rPr>
          <w:b/>
        </w:rPr>
        <w:t>Задача 8.</w:t>
      </w:r>
      <w:r>
        <w:t xml:space="preserve"> Завод может производить за месяц или 200 роторов электродвигателя типа А, или 600 роторов электродвигателей типа В. За это же время завод может изготовить 400 статоров для электродвигателей типа А или 500 статоров для электродвигателей типа В. Цены двигателей соотносятся как 6:4. Определить производственную программу завода для обеспечения максимума общей стоимости продукции.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414"/>
        <w:gridCol w:w="1451"/>
        <w:gridCol w:w="1405"/>
      </w:tblGrid>
      <w:tr w:rsidR="00307A82" w14:paraId="6A9A0EBF" w14:textId="77777777" w:rsidTr="00307A8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4E74A" w14:textId="77777777" w:rsidR="00307A82" w:rsidRDefault="00307A82" w:rsidP="00120D3A">
            <w:pPr>
              <w:jc w:val="center"/>
            </w:pPr>
            <w:r>
              <w:t>Продукт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9A8ED" w14:textId="343BC975" w:rsidR="00307A82" w:rsidRDefault="00307A82" w:rsidP="00120D3A">
            <w:pPr>
              <w:jc w:val="center"/>
            </w:pPr>
            <w:r>
              <w:t>Ротор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43442" w14:textId="57D520C4" w:rsidR="00307A82" w:rsidRDefault="00307A82" w:rsidP="00120D3A">
            <w:pPr>
              <w:jc w:val="center"/>
            </w:pPr>
            <w:r>
              <w:t>Статор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033D9" w14:textId="79FD32F8" w:rsidR="00307A82" w:rsidRDefault="00307A82" w:rsidP="00120D3A">
            <w:pPr>
              <w:jc w:val="center"/>
            </w:pPr>
            <w:r>
              <w:t>Цены</w:t>
            </w:r>
          </w:p>
        </w:tc>
      </w:tr>
      <w:tr w:rsidR="00307A82" w14:paraId="0380F137" w14:textId="77777777" w:rsidTr="00307A8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B43E" w14:textId="15FD1F37" w:rsidR="00307A82" w:rsidRDefault="00307A82" w:rsidP="00120D3A">
            <w:pPr>
              <w:jc w:val="both"/>
            </w:pPr>
            <w:r>
              <w:t>А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375DC" w14:textId="42A5C2A4" w:rsidR="00307A82" w:rsidRDefault="00AC4A39" w:rsidP="00120D3A">
            <w:pPr>
              <w:jc w:val="center"/>
            </w:pPr>
            <w:r>
              <w:t>200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2967" w14:textId="6D5196DC" w:rsidR="00307A82" w:rsidRDefault="00AC4A39" w:rsidP="00120D3A">
            <w:pPr>
              <w:jc w:val="center"/>
            </w:pPr>
            <w:r>
              <w:t>400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1BE7" w14:textId="0AD46B39" w:rsidR="00307A82" w:rsidRDefault="00307A82" w:rsidP="00120D3A">
            <w:pPr>
              <w:jc w:val="center"/>
            </w:pPr>
            <w:r>
              <w:t>6</w:t>
            </w:r>
          </w:p>
        </w:tc>
      </w:tr>
      <w:tr w:rsidR="00307A82" w14:paraId="60E4BB67" w14:textId="77777777" w:rsidTr="00307A8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832E" w14:textId="534B30BA" w:rsidR="00307A82" w:rsidRDefault="00307A82" w:rsidP="00120D3A">
            <w:pPr>
              <w:jc w:val="both"/>
            </w:pPr>
            <w:r>
              <w:t>В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F3807" w14:textId="5E3C67D1" w:rsidR="00307A82" w:rsidRDefault="00307A82" w:rsidP="00120D3A">
            <w:pPr>
              <w:jc w:val="center"/>
            </w:pPr>
            <w:r>
              <w:t>600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546DA" w14:textId="7DAB4DA9" w:rsidR="00307A82" w:rsidRDefault="006E4414" w:rsidP="00120D3A">
            <w:pPr>
              <w:jc w:val="center"/>
            </w:pPr>
            <w:r>
              <w:t>50</w:t>
            </w:r>
            <w:r w:rsidR="00307A82">
              <w:t>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BD8A8" w14:textId="3F6DA0C7" w:rsidR="00307A82" w:rsidRDefault="00307A82" w:rsidP="00120D3A">
            <w:pPr>
              <w:jc w:val="center"/>
            </w:pPr>
            <w:r>
              <w:t>4</w:t>
            </w:r>
          </w:p>
        </w:tc>
      </w:tr>
      <w:tr w:rsidR="00307A82" w14:paraId="72B2D164" w14:textId="77777777" w:rsidTr="00307A8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2B04" w14:textId="1BF6946F" w:rsidR="00307A82" w:rsidRDefault="00307A82" w:rsidP="00120D3A">
            <w:pPr>
              <w:jc w:val="both"/>
            </w:pPr>
            <w:r>
              <w:t>Всего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1E04E" w14:textId="047EF4A5" w:rsidR="00307A82" w:rsidRDefault="00307A82" w:rsidP="00120D3A">
            <w:pPr>
              <w:jc w:val="center"/>
            </w:pPr>
            <w:r>
              <w:t>800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F331" w14:textId="669DE3E8" w:rsidR="00307A82" w:rsidRDefault="00307A82" w:rsidP="00120D3A">
            <w:pPr>
              <w:jc w:val="center"/>
            </w:pPr>
            <w:r>
              <w:t>900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C9677" w14:textId="6BBDB6A0" w:rsidR="00307A82" w:rsidRDefault="00307A82" w:rsidP="00120D3A">
            <w:pPr>
              <w:jc w:val="center"/>
            </w:pPr>
          </w:p>
        </w:tc>
      </w:tr>
    </w:tbl>
    <w:p w14:paraId="6378CC7E" w14:textId="2FCF4448" w:rsidR="00F73892" w:rsidRDefault="00F73892" w:rsidP="007C7BD9"/>
    <w:p w14:paraId="3D7B499C" w14:textId="7E363C26" w:rsidR="006E4414" w:rsidRDefault="006E4414" w:rsidP="007C7BD9">
      <w:r>
        <w:t>А, В – х1, х2 – кол-ва</w:t>
      </w:r>
      <w:r w:rsidR="003C21A2" w:rsidRPr="003C21A2">
        <w:t xml:space="preserve"> </w:t>
      </w:r>
      <w:r w:rsidR="003C21A2">
        <w:t>двигателей</w:t>
      </w:r>
      <w:r>
        <w:t xml:space="preserve"> типа А и типа В</w:t>
      </w:r>
    </w:p>
    <w:p w14:paraId="6F8CFEAE" w14:textId="7BEEDD69" w:rsidR="006E4414" w:rsidRPr="003C21A2" w:rsidRDefault="006E4414" w:rsidP="007C7BD9">
      <w:r>
        <w:rPr>
          <w:lang w:val="en-GB"/>
        </w:rPr>
        <w:t>f</w:t>
      </w:r>
      <w:r>
        <w:t xml:space="preserve"> = 6х1 +</w:t>
      </w:r>
      <w:r w:rsidRPr="003C21A2">
        <w:t xml:space="preserve"> </w:t>
      </w:r>
      <w:r w:rsidR="003C21A2">
        <w:t>4 х2 -</w:t>
      </w:r>
      <w:r w:rsidR="003C21A2" w:rsidRPr="003C21A2">
        <w:t xml:space="preserve">&gt; </w:t>
      </w:r>
      <w:r w:rsidR="003C21A2">
        <w:rPr>
          <w:lang w:val="en-GB"/>
        </w:rPr>
        <w:t>max</w:t>
      </w:r>
    </w:p>
    <w:p w14:paraId="284728FC" w14:textId="607A4D67" w:rsidR="006E4414" w:rsidRDefault="006E4414" w:rsidP="007C7BD9">
      <w:pPr>
        <w:rPr>
          <w:color w:val="000000"/>
        </w:rPr>
      </w:pPr>
      <w:r>
        <w:t xml:space="preserve">200 х1 + 400 х2 </w:t>
      </w:r>
      <w:r>
        <w:rPr>
          <w:color w:val="000000"/>
        </w:rPr>
        <w:t>≤ 800</w:t>
      </w:r>
    </w:p>
    <w:p w14:paraId="4EF86147" w14:textId="094E67B5" w:rsidR="006E4414" w:rsidRPr="003C21A2" w:rsidRDefault="006E4414" w:rsidP="007C7BD9">
      <w:r>
        <w:rPr>
          <w:color w:val="000000"/>
        </w:rPr>
        <w:t>600 х1 + 500 х2 ≤ 900</w:t>
      </w:r>
    </w:p>
    <w:sectPr w:rsidR="006E4414" w:rsidRPr="003C21A2" w:rsidSect="003D45E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F4"/>
    <w:rsid w:val="00192CF4"/>
    <w:rsid w:val="00272820"/>
    <w:rsid w:val="00307A82"/>
    <w:rsid w:val="0039522C"/>
    <w:rsid w:val="003C21A2"/>
    <w:rsid w:val="003D45E6"/>
    <w:rsid w:val="00512DCF"/>
    <w:rsid w:val="00514599"/>
    <w:rsid w:val="005973F8"/>
    <w:rsid w:val="005F45E2"/>
    <w:rsid w:val="00604791"/>
    <w:rsid w:val="006E4414"/>
    <w:rsid w:val="007C7BD9"/>
    <w:rsid w:val="008059DE"/>
    <w:rsid w:val="00AC4A39"/>
    <w:rsid w:val="00AE33D8"/>
    <w:rsid w:val="00B7195F"/>
    <w:rsid w:val="00DB69F3"/>
    <w:rsid w:val="00E64E77"/>
    <w:rsid w:val="00F7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8D12"/>
  <w15:chartTrackingRefBased/>
  <w15:docId w15:val="{F7D707FB-EAC2-40AF-8A1D-318D2498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45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15</cp:revision>
  <dcterms:created xsi:type="dcterms:W3CDTF">2023-03-17T10:39:00Z</dcterms:created>
  <dcterms:modified xsi:type="dcterms:W3CDTF">2023-03-18T06:26:00Z</dcterms:modified>
</cp:coreProperties>
</file>