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1EEA" w:rsidTr="00AC1EEA">
        <w:tc>
          <w:tcPr>
            <w:tcW w:w="1869" w:type="dxa"/>
          </w:tcPr>
          <w:p w:rsidR="00AC1EEA" w:rsidRDefault="00AC1EEA">
            <w:r>
              <w:t>Название фирмы</w:t>
            </w:r>
          </w:p>
        </w:tc>
        <w:tc>
          <w:tcPr>
            <w:tcW w:w="1869" w:type="dxa"/>
          </w:tcPr>
          <w:p w:rsidR="00AC1EEA" w:rsidRDefault="00AC1EEA">
            <w:r>
              <w:t>Год создания</w:t>
            </w:r>
          </w:p>
        </w:tc>
        <w:tc>
          <w:tcPr>
            <w:tcW w:w="1869" w:type="dxa"/>
          </w:tcPr>
          <w:p w:rsidR="00AC1EEA" w:rsidRDefault="00AC1EEA">
            <w:r>
              <w:t>Индекс</w:t>
            </w:r>
          </w:p>
        </w:tc>
        <w:tc>
          <w:tcPr>
            <w:tcW w:w="1869" w:type="dxa"/>
          </w:tcPr>
          <w:p w:rsidR="00AC1EEA" w:rsidRDefault="00AC1EEA">
            <w:r>
              <w:t>Адрес</w:t>
            </w:r>
          </w:p>
        </w:tc>
        <w:tc>
          <w:tcPr>
            <w:tcW w:w="1869" w:type="dxa"/>
          </w:tcPr>
          <w:p w:rsidR="00AC1EEA" w:rsidRDefault="00AC1EEA">
            <w:r>
              <w:t>ФИО гендиректора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ОАО «Алекс»</w:t>
            </w:r>
          </w:p>
        </w:tc>
        <w:tc>
          <w:tcPr>
            <w:tcW w:w="1869" w:type="dxa"/>
          </w:tcPr>
          <w:p w:rsidR="00AC1EEA" w:rsidRDefault="00AC1EEA">
            <w:r>
              <w:t>1992</w:t>
            </w:r>
          </w:p>
        </w:tc>
        <w:tc>
          <w:tcPr>
            <w:tcW w:w="1869" w:type="dxa"/>
          </w:tcPr>
          <w:p w:rsidR="00AC1EEA" w:rsidRDefault="00AC1EEA">
            <w:r>
              <w:t>193177</w:t>
            </w:r>
          </w:p>
        </w:tc>
        <w:tc>
          <w:tcPr>
            <w:tcW w:w="1869" w:type="dxa"/>
          </w:tcPr>
          <w:p w:rsidR="00AC1EEA" w:rsidRDefault="00AC1EEA">
            <w:r>
              <w:t>Невский пр.д.43</w:t>
            </w:r>
          </w:p>
        </w:tc>
        <w:tc>
          <w:tcPr>
            <w:tcW w:w="1869" w:type="dxa"/>
          </w:tcPr>
          <w:p w:rsidR="00AC1EEA" w:rsidRDefault="00AC1EEA">
            <w:r>
              <w:t>Григорьев Анатолий Сергеевич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ОАО «Волков»</w:t>
            </w:r>
          </w:p>
        </w:tc>
        <w:tc>
          <w:tcPr>
            <w:tcW w:w="1869" w:type="dxa"/>
          </w:tcPr>
          <w:p w:rsidR="00AC1EEA" w:rsidRDefault="00AC1EEA">
            <w:r>
              <w:t>1992</w:t>
            </w:r>
          </w:p>
        </w:tc>
        <w:tc>
          <w:tcPr>
            <w:tcW w:w="1869" w:type="dxa"/>
          </w:tcPr>
          <w:p w:rsidR="00AC1EEA" w:rsidRDefault="00AC1EEA">
            <w:r>
              <w:t>652050</w:t>
            </w:r>
          </w:p>
        </w:tc>
        <w:tc>
          <w:tcPr>
            <w:tcW w:w="1869" w:type="dxa"/>
          </w:tcPr>
          <w:p w:rsidR="00AC1EEA" w:rsidRDefault="00AC1EEA">
            <w:r>
              <w:t>ул. Загородная д.24</w:t>
            </w:r>
          </w:p>
        </w:tc>
        <w:tc>
          <w:tcPr>
            <w:tcW w:w="1869" w:type="dxa"/>
          </w:tcPr>
          <w:p w:rsidR="00AC1EEA" w:rsidRDefault="00AC1EEA">
            <w:r>
              <w:t>Иванов Александр Олегович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ООО «Фатон»</w:t>
            </w:r>
          </w:p>
        </w:tc>
        <w:tc>
          <w:tcPr>
            <w:tcW w:w="1869" w:type="dxa"/>
          </w:tcPr>
          <w:p w:rsidR="00AC1EEA" w:rsidRDefault="00AC1EEA">
            <w:r>
              <w:t>1991</w:t>
            </w:r>
          </w:p>
        </w:tc>
        <w:tc>
          <w:tcPr>
            <w:tcW w:w="1869" w:type="dxa"/>
          </w:tcPr>
          <w:p w:rsidR="00AC1EEA" w:rsidRDefault="00AC1EEA">
            <w:r>
              <w:t>650051</w:t>
            </w:r>
          </w:p>
        </w:tc>
        <w:tc>
          <w:tcPr>
            <w:tcW w:w="1869" w:type="dxa"/>
          </w:tcPr>
          <w:p w:rsidR="00AC1EEA" w:rsidRDefault="00AC1EEA">
            <w:r>
              <w:t xml:space="preserve">ул. Садовая д.35 </w:t>
            </w:r>
          </w:p>
        </w:tc>
        <w:tc>
          <w:tcPr>
            <w:tcW w:w="1869" w:type="dxa"/>
          </w:tcPr>
          <w:p w:rsidR="00AC1EEA" w:rsidRDefault="00AC1EEA">
            <w:r>
              <w:t>Смирнов Ефрем Павлович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ЗАО «Рубин»</w:t>
            </w:r>
          </w:p>
        </w:tc>
        <w:tc>
          <w:tcPr>
            <w:tcW w:w="1869" w:type="dxa"/>
          </w:tcPr>
          <w:p w:rsidR="00AC1EEA" w:rsidRDefault="00AC1EEA">
            <w:r>
              <w:t>1996</w:t>
            </w:r>
          </w:p>
        </w:tc>
        <w:tc>
          <w:tcPr>
            <w:tcW w:w="1869" w:type="dxa"/>
          </w:tcPr>
          <w:p w:rsidR="00AC1EEA" w:rsidRDefault="00AC1EEA">
            <w:r>
              <w:t>652052</w:t>
            </w:r>
          </w:p>
        </w:tc>
        <w:tc>
          <w:tcPr>
            <w:tcW w:w="1869" w:type="dxa"/>
          </w:tcPr>
          <w:p w:rsidR="00AC1EEA" w:rsidRDefault="00AC1EEA">
            <w:r>
              <w:t>ул. Пушкина д.8</w:t>
            </w:r>
          </w:p>
        </w:tc>
        <w:tc>
          <w:tcPr>
            <w:tcW w:w="1869" w:type="dxa"/>
          </w:tcPr>
          <w:p w:rsidR="00AC1EEA" w:rsidRDefault="00AC1EEA">
            <w:r>
              <w:t>Дмитриев Леонтий Борисович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ОАО «Металлист»</w:t>
            </w:r>
          </w:p>
        </w:tc>
        <w:tc>
          <w:tcPr>
            <w:tcW w:w="1869" w:type="dxa"/>
          </w:tcPr>
          <w:p w:rsidR="00AC1EEA" w:rsidRDefault="00AC1EEA">
            <w:r>
              <w:t>1993</w:t>
            </w:r>
          </w:p>
        </w:tc>
        <w:tc>
          <w:tcPr>
            <w:tcW w:w="1869" w:type="dxa"/>
          </w:tcPr>
          <w:p w:rsidR="00AC1EEA" w:rsidRDefault="00AC1EEA">
            <w:r>
              <w:t>652050</w:t>
            </w:r>
          </w:p>
        </w:tc>
        <w:tc>
          <w:tcPr>
            <w:tcW w:w="1869" w:type="dxa"/>
          </w:tcPr>
          <w:p w:rsidR="00AC1EEA" w:rsidRDefault="00AC1EEA">
            <w:r>
              <w:t>ул. Речная д.1</w:t>
            </w:r>
          </w:p>
        </w:tc>
        <w:tc>
          <w:tcPr>
            <w:tcW w:w="1869" w:type="dxa"/>
          </w:tcPr>
          <w:p w:rsidR="00AC1EEA" w:rsidRDefault="00AC1EEA">
            <w:r>
              <w:t>Зайцев Игорь Владимирович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ОАО «Протон»</w:t>
            </w:r>
          </w:p>
        </w:tc>
        <w:tc>
          <w:tcPr>
            <w:tcW w:w="1869" w:type="dxa"/>
          </w:tcPr>
          <w:p w:rsidR="00AC1EEA" w:rsidRDefault="00AC1EEA">
            <w:r>
              <w:t>1992</w:t>
            </w:r>
          </w:p>
        </w:tc>
        <w:tc>
          <w:tcPr>
            <w:tcW w:w="1869" w:type="dxa"/>
          </w:tcPr>
          <w:p w:rsidR="00AC1EEA" w:rsidRDefault="00AC1EEA">
            <w:r>
              <w:t>652050</w:t>
            </w:r>
          </w:p>
        </w:tc>
        <w:tc>
          <w:tcPr>
            <w:tcW w:w="1869" w:type="dxa"/>
          </w:tcPr>
          <w:p w:rsidR="00AC1EEA" w:rsidRDefault="00AC1EEA">
            <w:r>
              <w:t>ул. Южная д.16</w:t>
            </w:r>
          </w:p>
        </w:tc>
        <w:tc>
          <w:tcPr>
            <w:tcW w:w="1869" w:type="dxa"/>
          </w:tcPr>
          <w:p w:rsidR="00AC1EEA" w:rsidRDefault="00AC1EEA">
            <w:r>
              <w:t>Ковалёв Антон Михайлович</w:t>
            </w:r>
          </w:p>
        </w:tc>
      </w:tr>
      <w:tr w:rsidR="00AC1EEA" w:rsidTr="00AC1EEA">
        <w:tc>
          <w:tcPr>
            <w:tcW w:w="1869" w:type="dxa"/>
          </w:tcPr>
          <w:p w:rsidR="00AC1EEA" w:rsidRDefault="00AC1EEA">
            <w:r>
              <w:t>ООО «Авторитет»</w:t>
            </w:r>
          </w:p>
        </w:tc>
        <w:tc>
          <w:tcPr>
            <w:tcW w:w="1869" w:type="dxa"/>
          </w:tcPr>
          <w:p w:rsidR="00AC1EEA" w:rsidRDefault="00AC1EEA">
            <w:r>
              <w:t>1993</w:t>
            </w:r>
          </w:p>
        </w:tc>
        <w:tc>
          <w:tcPr>
            <w:tcW w:w="1869" w:type="dxa"/>
          </w:tcPr>
          <w:p w:rsidR="00AC1EEA" w:rsidRDefault="00AC1EEA">
            <w:r>
              <w:t>652052</w:t>
            </w:r>
          </w:p>
        </w:tc>
        <w:tc>
          <w:tcPr>
            <w:tcW w:w="1869" w:type="dxa"/>
          </w:tcPr>
          <w:p w:rsidR="00AC1EEA" w:rsidRDefault="00AC1EEA">
            <w:r>
              <w:t>ул. Дорожная д.51</w:t>
            </w:r>
          </w:p>
        </w:tc>
        <w:tc>
          <w:tcPr>
            <w:tcW w:w="1869" w:type="dxa"/>
          </w:tcPr>
          <w:p w:rsidR="00AC1EEA" w:rsidRDefault="00AC1EEA">
            <w:r>
              <w:t>Исаев Фёдор Степанович</w:t>
            </w:r>
          </w:p>
        </w:tc>
      </w:tr>
    </w:tbl>
    <w:p w:rsidR="00C94348" w:rsidRDefault="00C94348"/>
    <w:sectPr w:rsidR="00C9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30"/>
    <w:rsid w:val="009A7F30"/>
    <w:rsid w:val="00AC1EEA"/>
    <w:rsid w:val="00C94348"/>
    <w:rsid w:val="00F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E8090-9118-4FCF-B253-0F144B9D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2022-10-30T10:21:00Z</dcterms:created>
  <dcterms:modified xsi:type="dcterms:W3CDTF">2022-10-30T10:54:00Z</dcterms:modified>
</cp:coreProperties>
</file>