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F9E8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2D93F30D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1FE0154A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729D6A02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1BF8BC6D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30615214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09690C0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B3BD42A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514734DC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33C3C173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7E13755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614C0ED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53A001E" w14:textId="77777777" w:rsidR="0034580F" w:rsidRPr="00501E78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0D234556" w14:textId="202EF6A7" w:rsidR="0034580F" w:rsidRPr="00501E78" w:rsidRDefault="00C74FF5" w:rsidP="0034580F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Доклад</w:t>
      </w:r>
      <w:r w:rsidR="002A074C">
        <w:rPr>
          <w:b/>
          <w:color w:val="000000"/>
          <w:sz w:val="28"/>
          <w:szCs w:val="28"/>
        </w:rPr>
        <w:t xml:space="preserve"> по теме «</w:t>
      </w:r>
      <w:r w:rsidR="00041B80" w:rsidRPr="00041B80">
        <w:rPr>
          <w:b/>
          <w:color w:val="000000"/>
          <w:sz w:val="28"/>
          <w:szCs w:val="28"/>
        </w:rPr>
        <w:t>Скейтбординг</w:t>
      </w:r>
      <w:r w:rsidR="002A074C">
        <w:rPr>
          <w:b/>
          <w:color w:val="000000"/>
          <w:sz w:val="28"/>
          <w:szCs w:val="28"/>
        </w:rPr>
        <w:t>»</w:t>
      </w:r>
    </w:p>
    <w:p w14:paraId="13DEA097" w14:textId="1C8BB489" w:rsidR="0034580F" w:rsidRPr="009C0E0B" w:rsidRDefault="00C74FF5" w:rsidP="0034580F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</w:t>
      </w:r>
      <w:r w:rsidR="0034580F">
        <w:rPr>
          <w:b/>
          <w:color w:val="000000"/>
          <w:sz w:val="28"/>
          <w:szCs w:val="28"/>
        </w:rPr>
        <w:t>о дисциплине физкультура</w:t>
      </w:r>
    </w:p>
    <w:p w14:paraId="5EC37AC6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</w:t>
      </w:r>
      <w:r w:rsidRPr="009C0E0B"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</w:rPr>
        <w:t>3</w:t>
      </w:r>
      <w:r w:rsidRPr="009C0E0B">
        <w:rPr>
          <w:color w:val="000000"/>
          <w:sz w:val="28"/>
          <w:szCs w:val="28"/>
        </w:rPr>
        <w:t>ПКС-33</w:t>
      </w:r>
    </w:p>
    <w:p w14:paraId="0C49E76F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A403736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C92DAB2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8DCD4D4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ADD8DA7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09001D4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FA30AC3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CE0D87E" w14:textId="1788E929" w:rsidR="0034580F" w:rsidRDefault="0034580F" w:rsidP="0034580F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38DE4B24" w14:textId="77777777" w:rsidR="0034580F" w:rsidRDefault="0034580F" w:rsidP="0034580F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Лева</w:t>
      </w:r>
    </w:p>
    <w:p w14:paraId="42F57719" w14:textId="77777777" w:rsidR="0034580F" w:rsidRPr="009C0E0B" w:rsidRDefault="0034580F" w:rsidP="0034580F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5DE6DDCF" w14:textId="33DE4676" w:rsidR="0034580F" w:rsidRPr="00A4421F" w:rsidRDefault="001B610E" w:rsidP="0034580F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Иванова</w:t>
      </w:r>
      <w:r w:rsidR="0034580F">
        <w:rPr>
          <w:color w:val="000000"/>
          <w:sz w:val="28"/>
          <w:szCs w:val="28"/>
        </w:rPr>
        <w:t xml:space="preserve"> </w:t>
      </w:r>
      <w:r w:rsidR="00950EB6">
        <w:rPr>
          <w:color w:val="000000"/>
          <w:sz w:val="28"/>
          <w:szCs w:val="28"/>
        </w:rPr>
        <w:t>Р</w:t>
      </w:r>
      <w:r w:rsidR="0034580F">
        <w:rPr>
          <w:color w:val="000000"/>
          <w:sz w:val="28"/>
          <w:szCs w:val="28"/>
        </w:rPr>
        <w:t>.</w:t>
      </w:r>
      <w:r w:rsidR="00950EB6">
        <w:rPr>
          <w:color w:val="000000"/>
          <w:sz w:val="28"/>
          <w:szCs w:val="28"/>
        </w:rPr>
        <w:t>Г.</w:t>
      </w:r>
    </w:p>
    <w:p w14:paraId="7CD84555" w14:textId="77777777" w:rsidR="0034580F" w:rsidRDefault="0034580F" w:rsidP="0034580F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FE8C6BE" w14:textId="37F90DF0" w:rsidR="0034580F" w:rsidRDefault="0034580F" w:rsidP="0034580F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68986F6D" w14:textId="3AF78E20" w:rsidR="001531B2" w:rsidRDefault="001531B2" w:rsidP="0034580F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1FBB276C" w14:textId="77777777" w:rsidR="001531B2" w:rsidRDefault="001531B2" w:rsidP="0034580F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3036FEEF" w14:textId="7719250F" w:rsidR="008F195B" w:rsidRPr="00873B96" w:rsidRDefault="0034580F" w:rsidP="00B76C68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</w:t>
      </w:r>
      <w:r w:rsidRPr="00873B96">
        <w:rPr>
          <w:b/>
          <w:color w:val="000000"/>
          <w:sz w:val="28"/>
          <w:szCs w:val="28"/>
        </w:rPr>
        <w:t>, 202</w:t>
      </w:r>
      <w:r w:rsidR="0027061B" w:rsidRPr="00873B96">
        <w:rPr>
          <w:b/>
          <w:color w:val="000000"/>
          <w:sz w:val="28"/>
          <w:szCs w:val="28"/>
        </w:rPr>
        <w:t>3</w:t>
      </w:r>
    </w:p>
    <w:p w14:paraId="6B74943D" w14:textId="7EEE1BE9" w:rsidR="0058155E" w:rsidRDefault="00B76C68" w:rsidP="00596A3B">
      <w:pPr>
        <w:pStyle w:val="a3"/>
        <w:shd w:val="clear" w:color="auto" w:fill="FFFFFF"/>
        <w:spacing w:before="60" w:beforeAutospacing="0" w:after="18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042D18">
        <w:rPr>
          <w:b/>
          <w:bCs/>
          <w:color w:val="000000"/>
          <w:sz w:val="28"/>
          <w:szCs w:val="28"/>
        </w:rPr>
        <w:lastRenderedPageBreak/>
        <w:t>ВВЕДЕНИЕ</w:t>
      </w:r>
    </w:p>
    <w:p w14:paraId="2D8C28FC" w14:textId="77777777" w:rsidR="005C5F6D" w:rsidRDefault="005C5F6D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050EC149" w14:textId="148781D3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Скейтбординг – экстремальный, захватывающий дух вид спорта </w:t>
      </w:r>
      <w:r w:rsidRPr="00042D18">
        <w:rPr>
          <w:color w:val="000000"/>
          <w:sz w:val="28"/>
          <w:szCs w:val="28"/>
        </w:rPr>
        <w:t>для</w:t>
      </w:r>
      <w:r w:rsidRPr="00042D18">
        <w:rPr>
          <w:color w:val="303030"/>
          <w:sz w:val="28"/>
          <w:szCs w:val="28"/>
        </w:rPr>
        <w:t> отчаянных людей. Ещё в сороковые годы ХХ века, в американском штате Калифорния, любители адреналина занимались сёрфингом – катанием на океанских волнах с помощью специальных досок. Но волны нужной высоты были не всегда. Поэтому использовали обыкновенные ящики с колёсами для езды по суше.</w:t>
      </w:r>
    </w:p>
    <w:p w14:paraId="2219BA8E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rStyle w:val="a8"/>
          <w:color w:val="303030"/>
          <w:sz w:val="28"/>
          <w:szCs w:val="28"/>
        </w:rPr>
        <w:t>Скейтбординг</w:t>
      </w:r>
      <w:r w:rsidRPr="00042D18">
        <w:rPr>
          <w:color w:val="303030"/>
          <w:sz w:val="28"/>
          <w:szCs w:val="28"/>
        </w:rPr>
        <w:t> также включает развлекательную деятельность, вид искусства, работу в индустрии развлечений и способ передвижения</w:t>
      </w:r>
    </w:p>
    <w:p w14:paraId="5016936E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Несколько стилей катания позволяют заниматься скейтбордингом как профессионально, так и любительски, в качестве увлекательного времяпровождения.</w:t>
      </w:r>
    </w:p>
    <w:p w14:paraId="0D22C57F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Занятия скейтбордингом не  только увлекательны, но и положительно влияют на организм: улучшается осанка, развивается чувство баланса, больше времени проходит на открытом воздухе.</w:t>
      </w:r>
    </w:p>
    <w:p w14:paraId="09FF4725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В 2017 году скейтбординг получил олимпийский статус. В 2020 году, на Олимпиаде в Токио, скейтбордисты впервые сражались за медали.</w:t>
      </w:r>
    </w:p>
    <w:p w14:paraId="21591E26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1. НЕМНОГО ИСТОРИИ</w:t>
      </w:r>
    </w:p>
    <w:p w14:paraId="72E66B1F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По одной из версий, скейтборд был придуман так: доски для серфинга в 1940-х были достаточно тяжелыми, и тащить их до пляжа, передвигаясь по городу пешком, было некомфортно. Чтобы освободить руки, серферы начали либо ездить на самокатах без рулей, либо самостоятельно прикрепляли роликовые колеса к деревянным доскам размером 4 на 6 фута (примерно 61 на 122 см). Кто-то занимался «тротуарным серфингом» просто ради развлечения.</w:t>
      </w:r>
    </w:p>
    <w:p w14:paraId="0CA883DE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В любом случае, непонятно, кому первому пришла в голову мысль изобрести скейтборд — возможно, нескольким людям одновременно. До конца 50-х скейтбординг оставался в зачаточном состоянии — и тут, вспоминают серферы, доски с колесами внезапно начали производить профессионалы.</w:t>
      </w:r>
    </w:p>
    <w:p w14:paraId="37D79C03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В 1963 году на рынок запустили первый профессиональный скейтборд от компании Makaha. Изобретателем его конструкции и основателем бренда был Ларри Стивенсон. Модель Makaha Surf &amp; Ski Skateboard имела огромный успех, а Стивенсон вошел в историю как «крестный отец скейт-культуры».</w:t>
      </w:r>
    </w:p>
    <w:p w14:paraId="6588FA0D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lastRenderedPageBreak/>
        <w:t>В 1969 году он же придумал особую форму деки с киктейлом — загнутым вверх задним концом доски.</w:t>
      </w:r>
    </w:p>
    <w:p w14:paraId="52EDB231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Распространению скейтов способствовал появившийся в те же годы журнал Skateboarder. Середина шестидесятых стала пиком развития этого спорта. В эти годы были запатентованы различные виды досок, в том числе и двухколесных, которые на тот момент носили название «вейвборд».</w:t>
      </w:r>
    </w:p>
    <w:p w14:paraId="03D9EA1B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Все роликовые доски, в том числе лонгборд, пластборд и роллерсерф, берут начало от классического скейтборда.</w:t>
      </w:r>
    </w:p>
    <w:p w14:paraId="59F6BB4A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Следующим толчком к развитию спорта стали созданные в 1974 году компаниями Bennet и Tracker скейты с усовершенствованными подвесками и полиуретановыми колесами. Это позволило быстрее развивать скорость, делать сложные трюки и способствовало созданию профессиональных спортивных команд.</w:t>
      </w:r>
    </w:p>
    <w:p w14:paraId="697BE989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Первыми звездами скейтбординга были Брюс Логан, Расс Хауэлл, Стэйси Перальта, Алан Гельфанд, Том Симс и Грегг Уивер. В 1978 году Алан Гельфанд исполнил новый трюк под названием «олли», ставший основой для других трюков.</w:t>
      </w:r>
    </w:p>
    <w:p w14:paraId="51BB1CF0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2. ВИДЫ СКЕЙТБОРДОВ</w:t>
      </w:r>
    </w:p>
    <w:p w14:paraId="1251F9CF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Скейтборд — самый классический вид среди скейтбордов (как это не парадоксально) или трюковой скейт.</w:t>
      </w:r>
    </w:p>
    <w:p w14:paraId="6DE92CC6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Под ним подразумевают все доски, на которых можно выполнять разные трюки, вращения, кататься в радиусах, на плоскости или в стрит-фигурах. Чаще всего сюда относят те доски, которые имеют конкейв. Конкейв — это вогнутые части спереди и сзади деки (на носу и на тейле). Они позволяют лучше чувствовать доску.</w:t>
      </w:r>
    </w:p>
    <w:p w14:paraId="25679913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Скейтборд с конкейвом считается трюковым. И сам “скейтбординг” считается именно трюковым катанием.</w:t>
      </w:r>
    </w:p>
    <w:p w14:paraId="12682C2C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Но многие уверенные райдеры могут выполнять трюки и на деках без конкейва, но это скорее показатель уровня мастерства, так как научится трюкам на такой доске с нуля очень трудно.</w:t>
      </w:r>
    </w:p>
    <w:p w14:paraId="4173454A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Формы досок в трюковой скейтбординг входят очень разнообразные, но главным их отличием все равно остается наличие конкейва. Также, существует трюковой лонгборд, но о нем мы поговорим позже. </w:t>
      </w:r>
    </w:p>
    <w:p w14:paraId="7E35EF49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 xml:space="preserve">Лонгборд — вид досок для катания на больших скоростях по горным серпантинам или по трассам. Изначально этот вид катания развился еще </w:t>
      </w:r>
      <w:r w:rsidRPr="00042D18">
        <w:rPr>
          <w:color w:val="303030"/>
          <w:sz w:val="28"/>
          <w:szCs w:val="28"/>
        </w:rPr>
        <w:lastRenderedPageBreak/>
        <w:t>раньше чем классический скейтбординг, в 40-х — 50-х годах в Калифорнии.</w:t>
      </w:r>
    </w:p>
    <w:p w14:paraId="7629C7B1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Многие серферы в периоды отсутствия волн переходили на асфальт. Сейчас у этого вида появилась вторая жизнь. </w:t>
      </w:r>
    </w:p>
    <w:p w14:paraId="3BDEBB06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Доски для лонгборда отличаются большей длинной и шириной, чтобы на нем спокойно можно было поместить обе ноги, приседать и наклоняться, маневрируя на поворотах. Вопреки популярному заблуждению, лонгборд это не городская дека, он слишком громоздкий и его преимущество именно в возможности набрать высокую скорость при крутом съезде.</w:t>
      </w:r>
      <w:r w:rsidRPr="00042D18">
        <w:rPr>
          <w:color w:val="303030"/>
          <w:sz w:val="28"/>
          <w:szCs w:val="28"/>
        </w:rPr>
        <w:br/>
        <w:t>Также, в настоящее время набирает популярность трюковой лонгборд. Доски для него также очень длинные, но при этом имеет вогнутые части (конкейвы) которые расположены иначе, чем на трюковом скейте. Трюковая база лонгборда в основном строится на вращательных трюках, шоитах и флипах.</w:t>
      </w:r>
    </w:p>
    <w:p w14:paraId="6AB9BA68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Для катания на лонгборде по горным серпантинам или трассам, даунхилам и т.д. необходимо использовать полный комплект мотозащиты! Обычная скейтовая для такого катания не подойдет.</w:t>
      </w:r>
    </w:p>
    <w:p w14:paraId="723110D4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Круизер — это своеобразный “городской лонгборд”. В отличие от лонга, деки для круизера значительно меньше и потому с ними легче маневрировать на улицах и в толпе.</w:t>
      </w:r>
    </w:p>
    <w:p w14:paraId="5F5F882E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Это самый подходящий вариант, если цель катания — простая езда по городу.</w:t>
      </w:r>
    </w:p>
    <w:p w14:paraId="6EF82D97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Как правило, на круизерные комплекты устанавливают мягкие и большие колеса, которые легко “проглатывают” трещины и неровности на дороге, и развивают большую скорость.</w:t>
      </w:r>
    </w:p>
    <w:p w14:paraId="41F9F4BD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Основное отличие от трюковых досок у классического вида круизеров в том, что загнутая у них только задняя часть, а колесная база смещена вперед.</w:t>
      </w:r>
    </w:p>
    <w:p w14:paraId="2D2ECC4E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Круизерные доски, как правило, широкие и имеют форму “рыбки” (отсюда и второе название крузаков).</w:t>
      </w:r>
    </w:p>
    <w:p w14:paraId="77609769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Несмотря на отличия от трюкового скейта. Многие райдеры умеют выполнять на таких досках определенный набор трюков.</w:t>
      </w:r>
    </w:p>
    <w:p w14:paraId="4F9D977F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В настоящее время, для круизинга райдеры часто собирают комплекты на основе обычных широких трюковых скейтбордов, подбирая для них более высокие подвески и широкие, мягкие колеса. Основное предназначение таких комплектов — комфортное катание по городу.</w:t>
      </w:r>
    </w:p>
    <w:p w14:paraId="6BC9C2D1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Сноускейт — скейтборд для катания по снегу зимой.</w:t>
      </w:r>
    </w:p>
    <w:p w14:paraId="3643CA68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lastRenderedPageBreak/>
        <w:t>Есть несколько разновидностей сноускейтов, но их объединяет два параметра — отсутствие креплений, как на сноуборде и близкая к скейтовой форма доски (как правило, они очень похожи на олдскульные широкие деки).</w:t>
      </w:r>
    </w:p>
    <w:p w14:paraId="61B8C2A2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Сверху сноускейт имеет резиновое водонепроницаемое покрытие, для лучшего сцепления с ногами. На таких досках можно выполнять шоит трюки, развороты и скользить по перилам и граням.</w:t>
      </w:r>
    </w:p>
    <w:p w14:paraId="080FAC4D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3. УСТРОЙСТВО СКЕЙТА</w:t>
      </w:r>
    </w:p>
    <w:p w14:paraId="5C51CB94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В конструкции доски на колесах всего 4 основные детали:</w:t>
      </w:r>
    </w:p>
    <w:p w14:paraId="48FBE327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— дека — непосредственно доска скейтборда, концы которой называются ноуз (передний) и тэйл (задний); деки отличаются по материалу, длине, ширине, количеству слоев, конкейву (степень прогиба доски), форме деки и пр.;</w:t>
      </w:r>
    </w:p>
    <w:p w14:paraId="024628B6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— гриптэйп — износостойкая наждачная бумага, покрывающая деку, призвана обеспечить хорошее сцепление ботинок спортсмена со скейтбордом;</w:t>
      </w:r>
    </w:p>
    <w:p w14:paraId="589483EA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— подвески с подшипниками для крепления колес, расположенные под доской; траки (подвеска) — многосоставной элемент скейтборда, к которому крепятся колеса; различаются по материалу, ширине, строению; с разных концов деки под закладные крепятся траки в количестве 2 штук; всего для крепления траков к доске требуется 8 болтов и 8 гаек; также, у траков есть центральный главный болт — кингпин; между подвеской и доской могут устанавливаться специальные мягкие поставки, но их использует далеко не каждый скейтер;</w:t>
      </w:r>
    </w:p>
    <w:p w14:paraId="549591E2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внутрь подвески также устанавливаются амортизаторы (бушинги), которые влияют на жесткость и маневренность подвески. Их выбор зависит от веса и предпочтений скейтбордиста.</w:t>
      </w:r>
    </w:p>
    <w:p w14:paraId="090A6ED6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— колеса разнообразных диаметров, степеней жесткости, материалов изготовления, что определяется различными стилями езды на скейте.</w:t>
      </w:r>
    </w:p>
    <w:p w14:paraId="704AB226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4. СТИЛИ КАТАНИЯ</w:t>
      </w:r>
    </w:p>
    <w:p w14:paraId="7CA154A9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На рынке представлены доски, предназначенные под многие техники катания. Они обладают особенностями конструкции и размерами, а также создаются под уровень профессионализма. Это дало толчок для развития многих стилей, которые позволяют добиваться новых особенностей в катании на скейтборде.</w:t>
      </w:r>
    </w:p>
    <w:p w14:paraId="5439D725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 xml:space="preserve">Street  считается основоположным и самым первым стилем. Он дал основу многим ответвлениям для создания новых техник. Подходит этот вид езды </w:t>
      </w:r>
      <w:r w:rsidRPr="00042D18">
        <w:rPr>
          <w:color w:val="303030"/>
          <w:sz w:val="28"/>
          <w:szCs w:val="28"/>
        </w:rPr>
        <w:lastRenderedPageBreak/>
        <w:t>для многих территорий, но наиболее распространён он на ровных поверхностях, где присутствуют ступени и бордюры. Катание подразумевает выполнение различных трюков, количество которых ограничивается только навыками самого скейтера. Как правило, это сопровождается повышенным травматизмом, ведь техника широко распространена среди новичков.</w:t>
      </w:r>
    </w:p>
    <w:p w14:paraId="49FF9B1B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Лонгборд — езда на холмистой местности или по склону. Для достижения результатов важно иметь специальную доску. От человека требуется иметь высокую скорость и точность. Максимально достигнутая скорость 100 км/час. Уроки этой техники подходят для катания с трюками, поэтому требуется высокий уровень защиты. Изначально популярность стиля наблюдалась в 50-х годах, после чего пошла на убыль, но сегодня стиль снова возродился.</w:t>
      </w:r>
    </w:p>
    <w:p w14:paraId="6DEE2D87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Мини-рампа — сооружение с изгибами, имеющее небольшие габариты. Это минимизирует риск получения серьёзной травмы, а также даёт больше возможностей для выполнения манёвров и трюков.</w:t>
      </w:r>
    </w:p>
    <w:p w14:paraId="65558243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Old School — простая система передвижения, которая использует базовый набор флипов. Прыжки проводятся на средней высоте, что свидетельствует о неагрессивном стиле катания. Он, в свою очередь, является и одним из наиболее безопасных, ведь от гонщика не требуется повышенной экстремальности. Рекомендуется продвинутым новичкам, которые ещё не обладают большим набором умений.</w:t>
      </w:r>
    </w:p>
    <w:p w14:paraId="1C7325AD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Среди всех стилей выделяют и более агрессивные. Они требуют гораздо больше навыков и умений, а также обладают высоким травматизмом. Их рекомендуют использовать только опытным спортсменам, а также применять специальные доски. От её выбора зависит многое, ведь качественная поверхность должна выдержать многочисленные повреждения, с которыми сталкивается человек.</w:t>
      </w:r>
    </w:p>
    <w:p w14:paraId="08790F74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Существуют следующие прогрессивные техники:</w:t>
      </w:r>
    </w:p>
    <w:p w14:paraId="2752920F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Парк  является универсальным стилем, хотя и считается достаточно агрессивным. Используется на специальных скейтинговых площадках, оборудованных трамплинами, бордюрами и пирамидами для выполнения трюков. Такая поверхность не имеет никаких защитных приспособлений, поэтому травматизм преобладает. Трюки такого формата рекомендуется выполнять на улице, ведь земля является более мягкой альтернативой покрытия.</w:t>
      </w:r>
    </w:p>
    <w:p w14:paraId="25BA16C7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 xml:space="preserve">Верт-рампа:  название произошло от словосочетания «половина трубы». Для такого катания на скейтборде используется специальное приспособление в виде рампы. Она изготавливается из дерева, хотя может </w:t>
      </w:r>
      <w:r w:rsidRPr="00042D18">
        <w:rPr>
          <w:color w:val="303030"/>
          <w:sz w:val="28"/>
          <w:szCs w:val="28"/>
        </w:rPr>
        <w:lastRenderedPageBreak/>
        <w:t>иметь и металлическую основу. Высота чаще всего имеет значение 3 метра. Настоящая техника требует серьёзной подготовки, ведь к ней трудно привыкнуть, имея базу для езды «стрит». Поскольку стиль требует быстрых движений и скорости реакции, важно предусмотреть защиту от травм. Этот вид езды ещё слабо развит на нашей территории. В процессе выезда по дуге гонщик достигает возвышенного края платформы и, зависая в воздухе, выполняет различные трюки.</w:t>
      </w:r>
    </w:p>
    <w:p w14:paraId="6F089526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East Coast  отличается агрессивностью, используя для езды флипы, длинные слайды, грэпы и многое другое. Одним из основных атрибутов техники являются перила.</w:t>
      </w:r>
    </w:p>
    <w:p w14:paraId="374ED03C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West Coast  отличается техничностью, то есть перевешивают продуманные решения и проделывание большинства комбинаций на одной ноге (вторая держит направление).</w:t>
      </w:r>
    </w:p>
    <w:p w14:paraId="65976A55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5. ВИДЫ ТРЮКОВ</w:t>
      </w:r>
    </w:p>
    <w:p w14:paraId="7CD7253A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В каждом стиле есть свои движения и трюки с довольно замысловатыми названиями. Это разновидности флипов, грэбов, гриндов, трюков на удержание баланса.</w:t>
      </w:r>
    </w:p>
    <w:p w14:paraId="64BC26EB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Первым трюком, который должен освоить каждый скейтер, считается олли. При его выполнении тело и доска поднимаются вверх без использования рук. Олли был придуман в 1976 году Аланом Гелфандом.</w:t>
      </w:r>
    </w:p>
    <w:p w14:paraId="212DE129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Флипы (от англ. flip — «переворот») — самая распространенная, но в то же время и сложная разновидность трюков, подразумевающая выполнение вращений доски в воздухе. Главный из флипов — трюк кикфлип, при котором происходит продольный переворот доски под ногами. У него есть много других разновидностей, которые отличаются по сложности.</w:t>
      </w:r>
    </w:p>
    <w:p w14:paraId="7823A8EC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Грэбы (от англ. grab — «захват») — группа трюков с использованием захвата скейта рукой в воздухе. Существует более тридцати видов различных грэбов, но самый распространенный вариант — это грейл грэб (grail grab), подпрыгивание в воздух с последующим захватом носа скейта рукой.</w:t>
      </w:r>
    </w:p>
    <w:p w14:paraId="0B146D6F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Гринд (от англ. grind — «скатывание») — трюки, при которых скейтбордист скользит по поверхности, используя не колеса, а подвески доски. Базовый FS 50-50 — скольжение на обеих подвесках лицом к перилам или грани. BS 50-50 выполняется спиной.</w:t>
      </w:r>
    </w:p>
    <w:p w14:paraId="29B6ED01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Слайды (от англ. slide — «скольжение») — трюки, при которых скейтер скользит по поверхности (перилам, скамейкам и т. п.) на подвесках, доске или и на подвесках, и на доске одновременно.</w:t>
      </w:r>
    </w:p>
    <w:p w14:paraId="69AF033F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lastRenderedPageBreak/>
        <w:t>Мануалы (от англ. manual — «баланс») — езда по препятствию только на передних или только на задних колесах без касания при этом земли хвостом доски. Большую роль при выполнении мануалов играют руки, с помощью которых важно научиться балансировать.</w:t>
      </w:r>
    </w:p>
    <w:p w14:paraId="7A1C7774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Липы (от англ. lip — «выступ»), стэллы (от англ. to stall — «задержать», «застопорить»), стэнды (от англ. to stand — «стоять») — трюки с удержанием равновесия на краю какого-либо предмета (рампы, бордюра, рэйла), стоя на доске, одной ноге или руках (или одной руке).</w:t>
      </w:r>
    </w:p>
    <w:p w14:paraId="311F88BD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После того как райдер овладел базовыми навыками катания на скейте и освоил основные трюки, он может смело выбирать, что ему больше по душе: спокойная езда по городу на лонгборде или же, например, агрессивное катание в рампе.</w:t>
      </w:r>
    </w:p>
    <w:p w14:paraId="21CD8E35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6. ПРАВИЛА СОРЕВНОВАНИЙ</w:t>
      </w:r>
    </w:p>
    <w:p w14:paraId="65D54F09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Соревнования по скейтбордингу являются личными и проводятся по спортивным дисциплинам, включенным во Всероссийский реестр видов спорта:</w:t>
      </w:r>
    </w:p>
    <w:p w14:paraId="4345E68F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«Скейтбординг-улица» — соревновательная дисциплина в скейтбординге, представляющая собой катание в выполненном из бетона или дерева скейтпарке с набором фигур, имитирующих элементы городской среды. Скейтпарк должен сочетать набор фигур различной степени сложности для последовательного выполнения трюков за определенное время. Скейтпарк должен соответствовать статусу соревнований и пройти согласование технического.</w:t>
      </w:r>
    </w:p>
    <w:p w14:paraId="6BAAD111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«Скейтбординг-парк»  — соревновательная дисциплина в скейтбординге, представляющая собой катание в разноуровневом многопрофильном скейтпарке в виде чаши (боула), выполненного из дерева либо бетона. Скейтпарк для катания в данной дисциплине представляет собой сочетание чаш глубиной от 1,5 до 4 метров с криволинейным очертанием в плане и радиусными боковыми поверхностями (стенками), рекомендуемые значения радиуса от 1,5 до 3,5 метров в зависимости от размера и назначения фигур. Внутри чаши могут быть стоящие отдельно или являющиеся частью фигуры и другие характерные элементы. Скейтпарк должен соответствовать статусу соревнований и пройти согласование технического делегата</w:t>
      </w:r>
    </w:p>
    <w:p w14:paraId="13236035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«Скейтбординг — вертикальная рампа» — соревновательная дисциплина в скейтбординге, представляющая собой катание в вертикальной рампе (половине трубы) с вертикальными стенками, выполненной из дерева (фанеры). Вертикальная рампа должна соответствовать статусу соревнований и пройти согласование технического делегата.</w:t>
      </w:r>
    </w:p>
    <w:p w14:paraId="4F2E7B70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lastRenderedPageBreak/>
        <w:t>Соревнования по скейтбордингу в дисциплине «вертикальная рампа» являются личными.</w:t>
      </w:r>
    </w:p>
    <w:p w14:paraId="45425BA4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Участники соревнований в дисциплине «вертикальная рампа» обязаны надевать шлем во время тренировок и соревнований.</w:t>
      </w:r>
    </w:p>
    <w:p w14:paraId="1DC28842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Скейтбординг – уличный вид спорта, долгое время не имевший каких-либо правил или ограничений. С появлением первых международных соревнований для скейтеров были установлены некоторые рамки, позволяющие определить лучших представителей дисциплины.</w:t>
      </w:r>
    </w:p>
    <w:p w14:paraId="4AF2121C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Официальные международные соревнования проводятся в три этапа, в числе которых квалификация, полуфиналы и финал. Формат турнира может меняться в зависимости от числа участников и периода проведения состязаний.</w:t>
      </w:r>
    </w:p>
    <w:p w14:paraId="43AD969C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Каждому участнику отводится фиксированное количество времени, в течение которого скейтер должен продемонстрировать ряд трюков. Отсчет начинается с первой попытки исполнения элемента.</w:t>
      </w:r>
    </w:p>
    <w:p w14:paraId="7577C1B9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Чемпионаты по скейтбордингу предполагают соблюдение стандартов. Так, длина доски должна быть не более 82 см, а ширина – 23 см. Между площадкой и зрителями находится зона безопасности длинной не менее двух метров.</w:t>
      </w:r>
    </w:p>
    <w:p w14:paraId="0E4FDB5C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Выступления скейтеров оцениваются судьями. Итоговая оценка является совокупностью полученных баллов за сложностью трюков, мультидисциплинарность и высоту полетов. Так, минимально допустимая оценка равняется 20 очкам, а максимальная – 100.</w:t>
      </w:r>
    </w:p>
    <w:p w14:paraId="289F035C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При выполнении элементов наиболее распространенными ошибками скейтбордистов являются падения, соскоки с доски при приземлении, незавершенные трюки и касание пола ногами и руками.</w:t>
      </w:r>
    </w:p>
    <w:p w14:paraId="775096F7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Как и в любых других видах спорта, перед участием в международных турнирах скейтеры проходят допинг-контроль.</w:t>
      </w:r>
    </w:p>
    <w:p w14:paraId="69BC8AEC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ЗАКЛЮЧЕНИЕ</w:t>
      </w:r>
    </w:p>
    <w:p w14:paraId="012A700E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Часто можно слышать, что скейтбординг — занятие для школьников и студентов, однако начать кататься можно абсолютно в любом возрасте. В свои 35 лет я чувствую себя прекрасно, снова встав на доску после долгого перерыва, и продолжаю регулярно заниматься, осваивая новые трюки и улучшая навыки. Начать в 40 лет и позже было бы тоже не поздно.</w:t>
      </w:r>
    </w:p>
    <w:p w14:paraId="54198747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 xml:space="preserve">Приведу еще один любопытный аргумент в пользу катания во взрослом возрасте: согласно исследованию, которое было проведено в Эксетерском </w:t>
      </w:r>
      <w:r w:rsidRPr="00042D18">
        <w:rPr>
          <w:color w:val="303030"/>
          <w:sz w:val="28"/>
          <w:szCs w:val="28"/>
        </w:rPr>
        <w:lastRenderedPageBreak/>
        <w:t>университете среди скейтбордистов разных возрастных групп, люди в возрасте от 40 до 60 лет отмечали, что скейтбординг важен для них не только из-за поддержания физической активности, а еще и потому, что он является частью их идентичности, дает эмоциональную отдушину и помогает бороться с депрессивными настроениями.</w:t>
      </w:r>
    </w:p>
    <w:p w14:paraId="72677F7D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Еще это отличная возможность для социализации с единомышленниками, ведь в скейтбординге не существует понятия возраста — в компании все равно, сколько вам лет, какой вы комплекции, во что одеты и кем работаете. Это удивительное сообщество самых разных людей, увлеченных своим занятием и достижением собственных целей.</w:t>
      </w:r>
    </w:p>
    <w:p w14:paraId="300B17D3" w14:textId="77777777" w:rsidR="00042D18" w:rsidRDefault="00042D18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</w:p>
    <w:p w14:paraId="266B3313" w14:textId="77777777" w:rsidR="00042D18" w:rsidRDefault="00042D18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</w:p>
    <w:p w14:paraId="1F54A89F" w14:textId="77777777" w:rsidR="00042D18" w:rsidRDefault="00042D18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</w:p>
    <w:p w14:paraId="57350E31" w14:textId="77777777" w:rsidR="00042D18" w:rsidRDefault="00042D18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</w:p>
    <w:p w14:paraId="05F03991" w14:textId="77777777" w:rsidR="00042D18" w:rsidRDefault="00042D18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</w:p>
    <w:p w14:paraId="1C023335" w14:textId="77777777" w:rsidR="00042D18" w:rsidRDefault="00042D18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</w:p>
    <w:p w14:paraId="2DC5E692" w14:textId="77777777" w:rsidR="00042D18" w:rsidRDefault="00042D18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</w:p>
    <w:p w14:paraId="0792DBC5" w14:textId="1B733506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СПИСОК ИСТОЧНИКОВ</w:t>
      </w:r>
    </w:p>
    <w:p w14:paraId="2805C3B3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1. Константину, К. Как скейтбординг стал самой модной субкультурой? К. Константину. — Текст: электронный // Сайт Peopletalk. — 2021.</w:t>
      </w:r>
    </w:p>
    <w:p w14:paraId="0031672C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2. https://the-flow.ru/features/skateboarding-history-pt1</w:t>
      </w:r>
    </w:p>
    <w:p w14:paraId="024FBEDB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3. https://ru.wikipedia.org/wiki/Скейтбординг</w:t>
      </w:r>
    </w:p>
    <w:p w14:paraId="4859900E" w14:textId="77777777" w:rsidR="00E35AC4" w:rsidRPr="00042D18" w:rsidRDefault="00E35AC4" w:rsidP="00E35AC4">
      <w:pPr>
        <w:pStyle w:val="a3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8"/>
          <w:szCs w:val="28"/>
        </w:rPr>
      </w:pPr>
      <w:r w:rsidRPr="00042D18">
        <w:rPr>
          <w:color w:val="303030"/>
          <w:sz w:val="28"/>
          <w:szCs w:val="28"/>
        </w:rPr>
        <w:t>4. https://aktsport.ru/doski/stili-kataniya-na-skeytborde.html</w:t>
      </w:r>
    </w:p>
    <w:p w14:paraId="1AAFB719" w14:textId="77777777" w:rsidR="00B76C68" w:rsidRPr="00042D18" w:rsidRDefault="00B76C68" w:rsidP="00E35AC4">
      <w:pPr>
        <w:pStyle w:val="has-black-color"/>
        <w:shd w:val="clear" w:color="auto" w:fill="FFFFFF"/>
        <w:spacing w:before="60" w:beforeAutospacing="0" w:after="180" w:afterAutospacing="0"/>
        <w:textAlignment w:val="baseline"/>
        <w:rPr>
          <w:b/>
          <w:color w:val="000000"/>
          <w:sz w:val="28"/>
          <w:szCs w:val="28"/>
        </w:rPr>
      </w:pPr>
    </w:p>
    <w:sectPr w:rsidR="00B76C68" w:rsidRPr="00042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2A83"/>
    <w:multiLevelType w:val="multilevel"/>
    <w:tmpl w:val="44AC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E76CC"/>
    <w:multiLevelType w:val="multilevel"/>
    <w:tmpl w:val="6D7C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E1872"/>
    <w:multiLevelType w:val="hybridMultilevel"/>
    <w:tmpl w:val="CD085CEA"/>
    <w:lvl w:ilvl="0" w:tplc="2938C0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8792608"/>
    <w:multiLevelType w:val="multilevel"/>
    <w:tmpl w:val="91B8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0367F"/>
    <w:multiLevelType w:val="multilevel"/>
    <w:tmpl w:val="D4D22E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385959">
    <w:abstractNumId w:val="2"/>
  </w:num>
  <w:num w:numId="2" w16cid:durableId="523597135">
    <w:abstractNumId w:val="1"/>
  </w:num>
  <w:num w:numId="3" w16cid:durableId="469785623">
    <w:abstractNumId w:val="3"/>
  </w:num>
  <w:num w:numId="4" w16cid:durableId="392195626">
    <w:abstractNumId w:val="4"/>
  </w:num>
  <w:num w:numId="5" w16cid:durableId="1011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76"/>
    <w:rsid w:val="00005885"/>
    <w:rsid w:val="00041B80"/>
    <w:rsid w:val="00042D18"/>
    <w:rsid w:val="00071591"/>
    <w:rsid w:val="000A45B6"/>
    <w:rsid w:val="000C4CC3"/>
    <w:rsid w:val="001531B2"/>
    <w:rsid w:val="001B610E"/>
    <w:rsid w:val="0027061B"/>
    <w:rsid w:val="002A074C"/>
    <w:rsid w:val="0034580F"/>
    <w:rsid w:val="005007D9"/>
    <w:rsid w:val="0058155E"/>
    <w:rsid w:val="00584EC2"/>
    <w:rsid w:val="00596A3B"/>
    <w:rsid w:val="005B4ADF"/>
    <w:rsid w:val="005C5F6D"/>
    <w:rsid w:val="0060228A"/>
    <w:rsid w:val="00766C12"/>
    <w:rsid w:val="007916AB"/>
    <w:rsid w:val="007A43DF"/>
    <w:rsid w:val="00814C75"/>
    <w:rsid w:val="008524DE"/>
    <w:rsid w:val="00873B96"/>
    <w:rsid w:val="008A6653"/>
    <w:rsid w:val="008B29CC"/>
    <w:rsid w:val="008F195B"/>
    <w:rsid w:val="00950EB6"/>
    <w:rsid w:val="009B7429"/>
    <w:rsid w:val="009D1D73"/>
    <w:rsid w:val="00AF0F76"/>
    <w:rsid w:val="00B76C68"/>
    <w:rsid w:val="00B84F1F"/>
    <w:rsid w:val="00C74FF5"/>
    <w:rsid w:val="00CB43D3"/>
    <w:rsid w:val="00CE770A"/>
    <w:rsid w:val="00E35AC4"/>
    <w:rsid w:val="00F77C57"/>
    <w:rsid w:val="00F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32F3"/>
  <w15:chartTrackingRefBased/>
  <w15:docId w15:val="{0D93CABC-C1E6-41B1-B2ED-2540510F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770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916AB"/>
    <w:pPr>
      <w:ind w:left="720"/>
      <w:contextualSpacing/>
    </w:pPr>
  </w:style>
  <w:style w:type="character" w:styleId="a5">
    <w:name w:val="Strong"/>
    <w:basedOn w:val="a0"/>
    <w:uiPriority w:val="22"/>
    <w:qFormat/>
    <w:rsid w:val="00005885"/>
    <w:rPr>
      <w:b/>
      <w:bCs/>
    </w:rPr>
  </w:style>
  <w:style w:type="character" w:styleId="a6">
    <w:name w:val="Hyperlink"/>
    <w:basedOn w:val="a0"/>
    <w:uiPriority w:val="99"/>
    <w:unhideWhenUsed/>
    <w:rsid w:val="009B74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7429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76C68"/>
    <w:rPr>
      <w:i/>
      <w:iCs/>
    </w:rPr>
  </w:style>
  <w:style w:type="paragraph" w:customStyle="1" w:styleId="has-black-color">
    <w:name w:val="has-black-color"/>
    <w:basedOn w:val="a"/>
    <w:rsid w:val="008B29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7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856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574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980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84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47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163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2884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893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3903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49762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857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574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753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5069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72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71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76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8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2733</Words>
  <Characters>15584</Characters>
  <Application>Microsoft Office Word</Application>
  <DocSecurity>0</DocSecurity>
  <Lines>129</Lines>
  <Paragraphs>36</Paragraphs>
  <ScaleCrop>false</ScaleCrop>
  <Company/>
  <LinksUpToDate>false</LinksUpToDate>
  <CharactersWithSpaces>18281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42</cp:revision>
  <dcterms:created xsi:type="dcterms:W3CDTF">2022-10-26T16:37:00Z</dcterms:created>
  <dcterms:modified xsi:type="dcterms:W3CDTF">2023-02-26T13:34:00Z</dcterms:modified>
</cp:coreProperties>
</file>