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B846" w14:textId="77777777" w:rsidR="00821887" w:rsidRDefault="00821887" w:rsidP="0082188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ПРАКТИЧЕСКОЕ ЗАНЯТИЕ №12 </w:t>
      </w:r>
    </w:p>
    <w:p w14:paraId="0ACF417B" w14:textId="77777777" w:rsidR="00821887" w:rsidRDefault="00821887" w:rsidP="00821887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</w:rPr>
        <w:t>НАИМЕНОВАНИЕ</w:t>
      </w:r>
      <w:r>
        <w:rPr>
          <w:color w:val="000000"/>
        </w:rPr>
        <w:t>: Создание приложения с блоком тестирования</w:t>
      </w:r>
    </w:p>
    <w:p w14:paraId="4C0FBC76" w14:textId="77777777" w:rsidR="00821887" w:rsidRDefault="00821887" w:rsidP="00821887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ЦЕЛЬ</w:t>
      </w:r>
      <w:r>
        <w:rPr>
          <w:color w:val="000000"/>
        </w:rPr>
        <w:t>: Создание тестирующей программы средствами HTML и JavaScript, формирование ОК 2, ОК 4, ОК 5, ПК 1.1, ПК 1.2, ПК 1.3, ПК 1.4, ПК 1.5, ПК 1.6 </w:t>
      </w:r>
    </w:p>
    <w:p w14:paraId="12BDDE3A" w14:textId="77777777" w:rsidR="00821887" w:rsidRDefault="00821887" w:rsidP="00821887">
      <w:pPr>
        <w:pStyle w:val="a3"/>
        <w:shd w:val="clear" w:color="auto" w:fill="FFFFFF"/>
        <w:spacing w:before="0" w:beforeAutospacing="0" w:after="0" w:afterAutospacing="0"/>
        <w:ind w:right="-284"/>
        <w:jc w:val="both"/>
      </w:pPr>
    </w:p>
    <w:p w14:paraId="19030501" w14:textId="77777777" w:rsidR="00821887" w:rsidRDefault="00821887" w:rsidP="00821887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</w:rPr>
        <w:t>2. ПОДГОТОВКА К ЗАНЯТИЮ</w:t>
      </w:r>
      <w:r>
        <w:rPr>
          <w:color w:val="000000"/>
        </w:rPr>
        <w:t>: По предложенной литературе повторить тему «Использование HTML – форм» и ответить на следующие вопросы:</w:t>
      </w:r>
    </w:p>
    <w:p w14:paraId="23E3B81A" w14:textId="77777777" w:rsidR="00821887" w:rsidRDefault="00821887" w:rsidP="00821887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2.1 Назначение элементов формы на веб - странице?</w:t>
      </w:r>
    </w:p>
    <w:p w14:paraId="721A94E2" w14:textId="77777777" w:rsidR="00821887" w:rsidRDefault="00821887" w:rsidP="00821887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2.2 Какие элементы формы вам известны?</w:t>
      </w:r>
    </w:p>
    <w:p w14:paraId="00CEA156" w14:textId="77777777" w:rsidR="00821887" w:rsidRDefault="00821887" w:rsidP="00821887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2.3 Обязательные теги для создания формы?</w:t>
      </w:r>
    </w:p>
    <w:p w14:paraId="120FFDD8" w14:textId="77777777" w:rsidR="00821887" w:rsidRDefault="00821887" w:rsidP="00821887">
      <w:pPr>
        <w:pStyle w:val="a3"/>
        <w:shd w:val="clear" w:color="auto" w:fill="FFFFFF"/>
        <w:spacing w:before="0" w:beforeAutospacing="0" w:after="0" w:afterAutospacing="0"/>
        <w:jc w:val="both"/>
      </w:pPr>
    </w:p>
    <w:p w14:paraId="0A89F149" w14:textId="77777777" w:rsidR="00821887" w:rsidRDefault="00821887" w:rsidP="00821887">
      <w:pPr>
        <w:pStyle w:val="a3"/>
        <w:spacing w:before="0" w:beforeAutospacing="0" w:after="0" w:afterAutospacing="0"/>
        <w:ind w:right="-284"/>
        <w:jc w:val="both"/>
      </w:pPr>
      <w:r>
        <w:rPr>
          <w:b/>
          <w:bCs/>
          <w:color w:val="000000"/>
        </w:rPr>
        <w:t>3. ЛИТЕРАТУРА</w:t>
      </w:r>
      <w:r>
        <w:rPr>
          <w:color w:val="000000"/>
        </w:rPr>
        <w:t>:</w:t>
      </w:r>
    </w:p>
    <w:p w14:paraId="68FA23C5" w14:textId="77777777" w:rsidR="00821887" w:rsidRDefault="00821887" w:rsidP="00821887">
      <w:pPr>
        <w:pStyle w:val="a3"/>
        <w:spacing w:before="0" w:beforeAutospacing="0" w:after="0" w:afterAutospacing="0"/>
        <w:jc w:val="both"/>
      </w:pPr>
      <w:r>
        <w:rPr>
          <w:color w:val="000000"/>
        </w:rPr>
        <w:t>3.1 Шомас Е.А. Технологии стороны клиента. Язык JavaScript., Учебное пособие., Самара КС ПГУТИ, 2019г. – 4,9 п. л.</w:t>
      </w:r>
    </w:p>
    <w:p w14:paraId="5F3B1F22" w14:textId="77777777" w:rsidR="00821887" w:rsidRDefault="00821887" w:rsidP="00821887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3.2 </w:t>
      </w:r>
      <w:hyperlink r:id="rId5" w:history="1">
        <w:r>
          <w:rPr>
            <w:rStyle w:val="a4"/>
          </w:rPr>
          <w:t>https://learn.javascript.ru/form-elements</w:t>
        </w:r>
      </w:hyperlink>
      <w:r>
        <w:rPr>
          <w:color w:val="000000"/>
        </w:rPr>
        <w:t xml:space="preserve"> - Работа с формами в JavaScript</w:t>
      </w:r>
    </w:p>
    <w:p w14:paraId="7A264659" w14:textId="77777777" w:rsidR="00821887" w:rsidRDefault="00821887" w:rsidP="00821887"/>
    <w:p w14:paraId="2965ACDC" w14:textId="77777777" w:rsidR="00821887" w:rsidRDefault="00821887" w:rsidP="00821887">
      <w:pPr>
        <w:pStyle w:val="a3"/>
        <w:spacing w:before="0" w:beforeAutospacing="0" w:after="0" w:afterAutospacing="0"/>
        <w:ind w:right="-284"/>
        <w:jc w:val="both"/>
      </w:pPr>
      <w:r>
        <w:rPr>
          <w:b/>
          <w:bCs/>
          <w:color w:val="000000"/>
        </w:rPr>
        <w:t>4. ПЕРЕЧЕНЬ ОБОРУДОВАНИЯ И ПРОГРАММНОГО ОБЕСПЕЧЕНИЯ</w:t>
      </w:r>
      <w:r>
        <w:rPr>
          <w:color w:val="000000"/>
        </w:rPr>
        <w:t>: </w:t>
      </w:r>
    </w:p>
    <w:p w14:paraId="3CA53662" w14:textId="77777777" w:rsidR="00821887" w:rsidRDefault="00821887" w:rsidP="00821887">
      <w:pPr>
        <w:pStyle w:val="a3"/>
        <w:numPr>
          <w:ilvl w:val="0"/>
          <w:numId w:val="14"/>
        </w:numPr>
        <w:spacing w:before="0" w:beforeAutospacing="0" w:after="0" w:afterAutospacing="0"/>
        <w:ind w:left="360" w:right="-284"/>
        <w:jc w:val="both"/>
        <w:textAlignment w:val="baseline"/>
        <w:rPr>
          <w:color w:val="000000"/>
        </w:rPr>
      </w:pPr>
      <w:r>
        <w:rPr>
          <w:color w:val="000000"/>
        </w:rPr>
        <w:t>ПЭВМ, подключенные к сети Интернет</w:t>
      </w:r>
    </w:p>
    <w:p w14:paraId="29242BDD" w14:textId="77777777" w:rsidR="00821887" w:rsidRDefault="00821887" w:rsidP="00821887">
      <w:pPr>
        <w:pStyle w:val="a3"/>
        <w:numPr>
          <w:ilvl w:val="0"/>
          <w:numId w:val="14"/>
        </w:numPr>
        <w:spacing w:before="0" w:beforeAutospacing="0" w:after="0" w:afterAutospacing="0"/>
        <w:ind w:left="360" w:right="-284"/>
        <w:jc w:val="both"/>
        <w:textAlignment w:val="baseline"/>
        <w:rPr>
          <w:color w:val="000000"/>
        </w:rPr>
      </w:pPr>
      <w:r>
        <w:rPr>
          <w:color w:val="000000"/>
        </w:rPr>
        <w:t>Текстовый редактор</w:t>
      </w:r>
    </w:p>
    <w:p w14:paraId="6BB38417" w14:textId="77777777" w:rsidR="00821887" w:rsidRDefault="00821887" w:rsidP="00821887"/>
    <w:p w14:paraId="60DF5925" w14:textId="77777777" w:rsidR="00821887" w:rsidRDefault="00821887" w:rsidP="00821887">
      <w:pPr>
        <w:pStyle w:val="a3"/>
        <w:spacing w:before="0" w:beforeAutospacing="0" w:after="0" w:afterAutospacing="0"/>
        <w:ind w:right="-284"/>
        <w:jc w:val="both"/>
      </w:pPr>
      <w:r>
        <w:rPr>
          <w:b/>
          <w:bCs/>
          <w:color w:val="000000"/>
        </w:rPr>
        <w:t>5. ЗАДАНИЕ</w:t>
      </w:r>
      <w:r>
        <w:rPr>
          <w:color w:val="000000"/>
        </w:rPr>
        <w:t>:</w:t>
      </w:r>
    </w:p>
    <w:p w14:paraId="736BC4C4" w14:textId="77777777" w:rsidR="00821887" w:rsidRDefault="00821887" w:rsidP="00821887">
      <w:pPr>
        <w:pStyle w:val="a3"/>
        <w:spacing w:before="0" w:beforeAutospacing="0" w:after="0" w:afterAutospacing="0"/>
        <w:jc w:val="both"/>
      </w:pPr>
      <w:r>
        <w:rPr>
          <w:color w:val="000000"/>
        </w:rPr>
        <w:t>5.1 Разработать веб – приложение по определенной тематике (тема выдается преподавателем), где должен быть размещен материал и вставлен блок тестирования. Тест состоит минимум из 10 вопросов, которые рассматриваются в представленном теоретическом материале.</w:t>
      </w:r>
    </w:p>
    <w:p w14:paraId="08689BBA" w14:textId="77777777" w:rsidR="00821887" w:rsidRDefault="00821887" w:rsidP="00821887">
      <w:pPr>
        <w:pStyle w:val="a3"/>
        <w:spacing w:before="0" w:beforeAutospacing="0" w:after="0" w:afterAutospacing="0"/>
        <w:ind w:right="-284"/>
        <w:jc w:val="both"/>
      </w:pPr>
      <w:r>
        <w:rPr>
          <w:color w:val="000000"/>
        </w:rPr>
        <w:t>5.2 Подключите таймер, чтобы на обдумывания над ответом отводилось секунд 30;</w:t>
      </w:r>
    </w:p>
    <w:p w14:paraId="302AE040" w14:textId="77777777" w:rsidR="00821887" w:rsidRDefault="00821887" w:rsidP="00821887">
      <w:pPr>
        <w:pStyle w:val="a3"/>
        <w:spacing w:before="0" w:beforeAutospacing="0" w:after="0" w:afterAutospacing="0"/>
        <w:ind w:right="-284"/>
        <w:jc w:val="both"/>
      </w:pPr>
      <w:r>
        <w:rPr>
          <w:color w:val="000000"/>
        </w:rPr>
        <w:t>5.3. Результат выводился в виде оценки и надписи, количества неверных ответов.</w:t>
      </w:r>
    </w:p>
    <w:p w14:paraId="77E9BB22" w14:textId="77777777" w:rsidR="00821887" w:rsidRDefault="00821887" w:rsidP="00821887">
      <w:pPr>
        <w:pStyle w:val="a3"/>
        <w:spacing w:before="0" w:beforeAutospacing="0" w:after="0" w:afterAutospacing="0"/>
        <w:ind w:right="-284"/>
        <w:jc w:val="both"/>
      </w:pPr>
      <w:r>
        <w:rPr>
          <w:color w:val="000000"/>
        </w:rPr>
        <w:t>61% правильных ответов – оценка «3»;</w:t>
      </w:r>
    </w:p>
    <w:p w14:paraId="5CBCF6EB" w14:textId="77777777" w:rsidR="00821887" w:rsidRDefault="00821887" w:rsidP="00821887">
      <w:pPr>
        <w:pStyle w:val="a3"/>
        <w:spacing w:before="0" w:beforeAutospacing="0" w:after="0" w:afterAutospacing="0"/>
        <w:ind w:right="-284"/>
        <w:jc w:val="both"/>
      </w:pPr>
      <w:r>
        <w:rPr>
          <w:color w:val="000000"/>
        </w:rPr>
        <w:t>81% - оценка «4»;</w:t>
      </w:r>
    </w:p>
    <w:p w14:paraId="5859810B" w14:textId="5BBC2F97" w:rsidR="00821887" w:rsidRDefault="00821887" w:rsidP="00821887">
      <w:pPr>
        <w:pStyle w:val="a3"/>
        <w:spacing w:before="0" w:beforeAutospacing="0" w:after="0" w:afterAutospacing="0"/>
        <w:ind w:right="-284"/>
        <w:jc w:val="both"/>
        <w:rPr>
          <w:color w:val="000000"/>
        </w:rPr>
      </w:pPr>
      <w:r>
        <w:rPr>
          <w:color w:val="000000"/>
        </w:rPr>
        <w:t>100% - оценка «5»;</w:t>
      </w:r>
    </w:p>
    <w:p w14:paraId="5D7AAD2A" w14:textId="77777777" w:rsidR="00615863" w:rsidRDefault="00615863" w:rsidP="00821887">
      <w:pPr>
        <w:pStyle w:val="a3"/>
        <w:spacing w:before="0" w:beforeAutospacing="0" w:after="0" w:afterAutospacing="0"/>
        <w:ind w:right="-284"/>
        <w:jc w:val="both"/>
        <w:rPr>
          <w:color w:val="000000"/>
        </w:rPr>
      </w:pPr>
    </w:p>
    <w:p w14:paraId="54D70D5B" w14:textId="1F9C9E0A" w:rsidR="00615863" w:rsidRDefault="00615863" w:rsidP="00821887">
      <w:pPr>
        <w:pStyle w:val="a3"/>
        <w:spacing w:before="0" w:beforeAutospacing="0" w:after="0" w:afterAutospacing="0"/>
        <w:ind w:right="-284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667A4CC" wp14:editId="35BB3BD3">
            <wp:extent cx="6168571" cy="5428424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182" cy="54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E4A" w14:textId="034F1598" w:rsidR="00615863" w:rsidRDefault="00615863" w:rsidP="00821887">
      <w:pPr>
        <w:pStyle w:val="a3"/>
        <w:spacing w:before="0" w:beforeAutospacing="0" w:after="0" w:afterAutospacing="0"/>
        <w:ind w:right="-284"/>
        <w:jc w:val="both"/>
      </w:pPr>
      <w:r>
        <w:rPr>
          <w:noProof/>
        </w:rPr>
        <w:drawing>
          <wp:inline distT="0" distB="0" distL="0" distR="0" wp14:anchorId="26DD0955" wp14:editId="08BBB954">
            <wp:extent cx="46005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0EE3" w14:textId="394D0418" w:rsidR="00615863" w:rsidRDefault="00615863" w:rsidP="00821887">
      <w:pPr>
        <w:pStyle w:val="a3"/>
        <w:spacing w:before="0" w:beforeAutospacing="0" w:after="0" w:afterAutospacing="0"/>
        <w:ind w:right="-284"/>
        <w:jc w:val="both"/>
      </w:pPr>
      <w:r>
        <w:rPr>
          <w:noProof/>
        </w:rPr>
        <w:lastRenderedPageBreak/>
        <w:drawing>
          <wp:inline distT="0" distB="0" distL="0" distR="0" wp14:anchorId="5AA2EC53" wp14:editId="6E421A95">
            <wp:extent cx="6139543" cy="59116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16" cy="59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36B9" w14:textId="5C20FBD3" w:rsidR="00A2250C" w:rsidRPr="00821887" w:rsidRDefault="00A2250C" w:rsidP="00821887"/>
    <w:sectPr w:rsidR="00A2250C" w:rsidRPr="0082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7437A"/>
    <w:multiLevelType w:val="multilevel"/>
    <w:tmpl w:val="A15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F792D"/>
    <w:multiLevelType w:val="multilevel"/>
    <w:tmpl w:val="0186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71E4A"/>
    <w:multiLevelType w:val="multilevel"/>
    <w:tmpl w:val="5DA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3"/>
  </w:num>
  <w:num w:numId="3" w16cid:durableId="15473659">
    <w:abstractNumId w:val="5"/>
  </w:num>
  <w:num w:numId="4" w16cid:durableId="475880894">
    <w:abstractNumId w:val="4"/>
  </w:num>
  <w:num w:numId="5" w16cid:durableId="461654671">
    <w:abstractNumId w:val="7"/>
  </w:num>
  <w:num w:numId="6" w16cid:durableId="1392265245">
    <w:abstractNumId w:val="7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10"/>
  </w:num>
  <w:num w:numId="8" w16cid:durableId="1532571824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2"/>
  </w:num>
  <w:num w:numId="10" w16cid:durableId="61941068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9"/>
  </w:num>
  <w:num w:numId="12" w16cid:durableId="391730580">
    <w:abstractNumId w:val="8"/>
  </w:num>
  <w:num w:numId="13" w16cid:durableId="1813863582">
    <w:abstractNumId w:val="6"/>
  </w:num>
  <w:num w:numId="14" w16cid:durableId="140321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81D1D"/>
    <w:rsid w:val="00143F39"/>
    <w:rsid w:val="00154DD6"/>
    <w:rsid w:val="00256602"/>
    <w:rsid w:val="00272820"/>
    <w:rsid w:val="0030502E"/>
    <w:rsid w:val="00364C72"/>
    <w:rsid w:val="003B774E"/>
    <w:rsid w:val="004149A4"/>
    <w:rsid w:val="004779E4"/>
    <w:rsid w:val="00515499"/>
    <w:rsid w:val="00615863"/>
    <w:rsid w:val="00616EE8"/>
    <w:rsid w:val="00720430"/>
    <w:rsid w:val="007930DC"/>
    <w:rsid w:val="00821887"/>
    <w:rsid w:val="00893768"/>
    <w:rsid w:val="008C2DBC"/>
    <w:rsid w:val="0094424E"/>
    <w:rsid w:val="009C3332"/>
    <w:rsid w:val="009F47D3"/>
    <w:rsid w:val="00A2250C"/>
    <w:rsid w:val="00C62E2D"/>
    <w:rsid w:val="00CA4C18"/>
    <w:rsid w:val="00CB7255"/>
    <w:rsid w:val="00CE03BA"/>
    <w:rsid w:val="00D3154C"/>
    <w:rsid w:val="00DB69F3"/>
    <w:rsid w:val="00DC0750"/>
    <w:rsid w:val="00E90377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0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javascript.ru/form-ele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31</cp:revision>
  <dcterms:created xsi:type="dcterms:W3CDTF">2023-03-05T09:33:00Z</dcterms:created>
  <dcterms:modified xsi:type="dcterms:W3CDTF">2023-03-05T17:01:00Z</dcterms:modified>
</cp:coreProperties>
</file>