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78C" w:rsidRDefault="00374DB4">
      <w:r>
        <w:t>Test document</w:t>
      </w:r>
    </w:p>
    <w:p w:rsidR="00374DB4" w:rsidRDefault="00374DB4">
      <w:bookmarkStart w:id="0" w:name="_GoBack"/>
      <w:bookmarkEnd w:id="0"/>
    </w:p>
    <w:sectPr w:rsidR="00374DB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78C"/>
    <w:rsid w:val="00374DB4"/>
    <w:rsid w:val="0064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8952D-73CF-4992-9EE9-76210FC3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Lyuben Bobchev</dc:creator>
  <cp:keywords/>
  <dc:description/>
  <cp:lastModifiedBy>Lyuben Bobchev</cp:lastModifiedBy>
  <cp:revision>3</cp:revision>
  <dcterms:created xsi:type="dcterms:W3CDTF">2018-02-28T19:09:00Z</dcterms:created>
  <dcterms:modified xsi:type="dcterms:W3CDTF">2018-02-28T19:10:00Z</dcterms:modified>
</cp:coreProperties>
</file>