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AF0205">
      <w:pPr>
        <w:shd w:val="clear" w:color="auto" w:fill="FFFFFF"/>
        <w:spacing w:before="280" w:after="280"/>
        <w:jc w:val="center"/>
        <w:rPr>
          <w:rFonts w:eastAsia="Times New Roman" w:cs="Liberation Serif"/>
          <w:b/>
          <w:bCs/>
          <w:color w:val="000000"/>
          <w:lang w:eastAsia="ru-RU"/>
        </w:rPr>
      </w:pPr>
      <w:bookmarkStart w:id="0" w:name="_GoBack"/>
      <w:bookmarkEnd w:id="0"/>
      <w:r>
        <w:rPr>
          <w:rFonts w:eastAsia="Times New Roman" w:cs="Liberation Serif"/>
          <w:b/>
          <w:bCs/>
          <w:color w:val="000000"/>
          <w:lang w:eastAsia="ru-RU"/>
        </w:rPr>
        <w:t>Лабораторная работа № 4</w:t>
      </w:r>
    </w:p>
    <w:p w:rsidR="00000000" w:rsidRDefault="00AF0205">
      <w:pPr>
        <w:shd w:val="clear" w:color="auto" w:fill="FFFFFF"/>
        <w:spacing w:before="280" w:after="280"/>
        <w:jc w:val="center"/>
        <w:rPr>
          <w:rFonts w:eastAsia="Times New Roman" w:cs="Liberation Serif"/>
          <w:b/>
          <w:bCs/>
          <w:color w:val="000000"/>
          <w:u w:val="double"/>
          <w:lang w:eastAsia="ru-RU"/>
        </w:rPr>
      </w:pPr>
      <w:r>
        <w:rPr>
          <w:rFonts w:eastAsia="Times New Roman" w:cs="Liberation Serif"/>
          <w:b/>
          <w:bCs/>
          <w:color w:val="000000"/>
          <w:lang w:eastAsia="ru-RU"/>
        </w:rPr>
        <w:t>Детерминированные вычислительные процессы с управлением по аргументу. Численное интегрирование с использованием функции пользователя.</w:t>
      </w:r>
    </w:p>
    <w:p w:rsidR="00000000" w:rsidRDefault="00AF0205">
      <w:pPr>
        <w:shd w:val="clear" w:color="auto" w:fill="FFFFFF"/>
        <w:spacing w:before="280" w:after="280"/>
        <w:jc w:val="center"/>
        <w:rPr>
          <w:rFonts w:cs="Liberation Serif"/>
          <w:i/>
          <w:iCs/>
        </w:rPr>
      </w:pPr>
      <w:r>
        <w:rPr>
          <w:rFonts w:eastAsia="Times New Roman" w:cs="Liberation Serif"/>
          <w:b/>
          <w:bCs/>
          <w:color w:val="000000"/>
          <w:u w:val="double"/>
          <w:lang w:eastAsia="ru-RU"/>
        </w:rPr>
        <w:t>Общее</w:t>
      </w:r>
      <w:r>
        <w:rPr>
          <w:rFonts w:eastAsia="Times New Roman" w:cs="Liberation Serif"/>
          <w:b/>
          <w:bCs/>
          <w:color w:val="000000"/>
          <w:lang w:eastAsia="ru-RU"/>
        </w:rPr>
        <w:t>:</w:t>
      </w:r>
    </w:p>
    <w:p w:rsidR="00000000" w:rsidRDefault="00AF0205">
      <w:pPr>
        <w:pStyle w:val="ListParagraph"/>
        <w:ind w:left="0"/>
        <w:rPr>
          <w:rFonts w:cs="Liberation Serif"/>
          <w:i/>
          <w:iCs/>
        </w:rPr>
      </w:pPr>
      <w:r>
        <w:rPr>
          <w:rFonts w:cs="Liberation Serif"/>
          <w:i/>
          <w:iCs/>
        </w:rPr>
        <w:t>Тема: детерминированные циклические вычислительные процессы с управлением по аргументу. Чис</w:t>
      </w:r>
      <w:r>
        <w:rPr>
          <w:rFonts w:cs="Liberation Serif"/>
          <w:i/>
          <w:iCs/>
        </w:rPr>
        <w:t xml:space="preserve">ленное интегрирование </w:t>
      </w:r>
      <w:r>
        <w:rPr>
          <w:rFonts w:cs="Liberation Serif"/>
          <w:i/>
          <w:iCs/>
          <w:lang w:val="en-US"/>
        </w:rPr>
        <w:t xml:space="preserve">c </w:t>
      </w:r>
      <w:r>
        <w:rPr>
          <w:rFonts w:cs="Liberation Serif"/>
          <w:i/>
          <w:iCs/>
        </w:rPr>
        <w:t>использованием функции пользователя</w:t>
      </w:r>
      <w:r>
        <w:rPr>
          <w:rFonts w:cs="Liberation Serif"/>
          <w:i/>
          <w:iCs/>
        </w:rPr>
        <w:t>.</w:t>
      </w:r>
    </w:p>
    <w:p w:rsidR="00000000" w:rsidRDefault="00AF0205">
      <w:pPr>
        <w:pStyle w:val="ListParagraph"/>
        <w:ind w:left="0"/>
        <w:rPr>
          <w:rFonts w:eastAsia="Times New Roman" w:cs="Liberation Serif"/>
          <w:i/>
          <w:iCs/>
          <w:color w:val="000000"/>
          <w:lang w:eastAsia="ru-RU"/>
        </w:rPr>
      </w:pPr>
      <w:r>
        <w:rPr>
          <w:rFonts w:cs="Liberation Serif"/>
          <w:i/>
          <w:iCs/>
        </w:rPr>
        <w:t xml:space="preserve">Цель: научиться реализовывать алгоритмы численного интегрирования посредством детерминированных циклических вычислительных процессов с управлением по аргументу и использованием функций с помощью </w:t>
      </w:r>
      <w:r>
        <w:rPr>
          <w:rFonts w:cs="Liberation Serif"/>
          <w:i/>
          <w:iCs/>
          <w:lang w:val="en-US"/>
        </w:rPr>
        <w:t>Free</w:t>
      </w:r>
      <w:r>
        <w:rPr>
          <w:rFonts w:cs="Liberation Serif"/>
          <w:i/>
          <w:iCs/>
        </w:rPr>
        <w:t xml:space="preserve"> </w:t>
      </w:r>
      <w:r>
        <w:rPr>
          <w:rFonts w:cs="Liberation Serif"/>
          <w:i/>
          <w:iCs/>
          <w:lang w:val="en-US"/>
        </w:rPr>
        <w:t>Pascal</w:t>
      </w:r>
    </w:p>
    <w:p w:rsidR="00000000" w:rsidRDefault="00AF0205">
      <w:pPr>
        <w:pStyle w:val="ListParagraph"/>
        <w:ind w:left="0"/>
        <w:rPr>
          <w:rFonts w:eastAsia="Times New Roman" w:cs="Liberation Serif"/>
          <w:i/>
          <w:iCs/>
          <w:color w:val="000000"/>
          <w:sz w:val="18"/>
          <w:szCs w:val="18"/>
          <w:lang w:eastAsia="ru-RU"/>
        </w:rPr>
      </w:pPr>
      <w:r>
        <w:rPr>
          <w:rFonts w:eastAsia="Times New Roman" w:cs="Liberation Serif"/>
          <w:i/>
          <w:iCs/>
          <w:color w:val="000000"/>
          <w:lang w:eastAsia="ru-RU"/>
        </w:rPr>
        <w:t xml:space="preserve">Используемое оборудование: ПК, среда программирования </w:t>
      </w:r>
      <w:r>
        <w:rPr>
          <w:rFonts w:eastAsia="Times New Roman" w:cs="Liberation Serif"/>
          <w:i/>
          <w:iCs/>
          <w:color w:val="000000"/>
          <w:lang w:val="en-US" w:eastAsia="ru-RU"/>
        </w:rPr>
        <w:t>Lazarus</w:t>
      </w:r>
      <w:r>
        <w:rPr>
          <w:rFonts w:eastAsia="Times New Roman" w:cs="Liberation Serif"/>
          <w:i/>
          <w:iCs/>
          <w:color w:val="000000"/>
          <w:lang w:eastAsia="ru-RU"/>
        </w:rPr>
        <w:t xml:space="preserve">, сайт </w:t>
      </w:r>
      <w:r>
        <w:rPr>
          <w:rFonts w:eastAsia="Times New Roman" w:cs="Liberation Serif"/>
          <w:i/>
          <w:iCs/>
          <w:color w:val="000000"/>
          <w:lang w:val="en-US" w:eastAsia="ru-RU"/>
        </w:rPr>
        <w:t>draw.io</w:t>
      </w:r>
      <w:r>
        <w:rPr>
          <w:rFonts w:eastAsia="Times New Roman" w:cs="Liberation Serif"/>
          <w:i/>
          <w:iCs/>
          <w:color w:val="000000"/>
          <w:lang w:eastAsia="ru-RU"/>
        </w:rPr>
        <w:t>.</w:t>
      </w:r>
    </w:p>
    <w:p w:rsidR="00000000" w:rsidRDefault="00AF0205">
      <w:pPr>
        <w:rPr>
          <w:rFonts w:cs="Liberation Serif"/>
          <w:b/>
          <w:lang w:val="en-US"/>
        </w:rPr>
      </w:pPr>
      <w:r>
        <w:rPr>
          <w:rFonts w:eastAsia="Times New Roman" w:cs="Liberation Serif"/>
          <w:i/>
          <w:iCs/>
          <w:color w:val="000000"/>
          <w:sz w:val="18"/>
          <w:szCs w:val="18"/>
          <w:lang w:eastAsia="ru-RU"/>
        </w:rPr>
        <w:t>Далее к каждому заданию будет начинаться с пункта №4(постановка задачи).</w:t>
      </w: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  <w:t xml:space="preserve">Задание </w:t>
      </w:r>
      <w:r>
        <w:rPr>
          <w:rFonts w:cs="Liberation Serif"/>
          <w:b/>
        </w:rPr>
        <w:t>1</w:t>
      </w:r>
      <w:r>
        <w:rPr>
          <w:rFonts w:cs="Liberation Serif"/>
          <w:b/>
          <w:lang w:val="en-US"/>
        </w:rPr>
        <w:t>.</w:t>
      </w: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sz w:val="22"/>
          <w:szCs w:val="22"/>
          <w:lang w:val="en-US"/>
        </w:rPr>
      </w:pPr>
      <w:r>
        <w:rPr>
          <w:rFonts w:cs="Liberation Serif"/>
          <w:b/>
          <w:lang w:val="en-US"/>
        </w:rPr>
        <w:t xml:space="preserve">Постановка задачи: </w:t>
      </w:r>
      <w:r>
        <w:rPr>
          <w:rFonts w:eastAsia="Times New Roman" w:cs="Liberation Serif"/>
          <w:color w:val="000000"/>
          <w:sz w:val="22"/>
          <w:szCs w:val="22"/>
          <w:lang w:eastAsia="ru-RU"/>
        </w:rPr>
        <w:t>Реализовать вычисление определенного интеграла из индивидуальног</w:t>
      </w:r>
      <w:r>
        <w:rPr>
          <w:rFonts w:eastAsia="Times New Roman" w:cs="Liberation Serif"/>
          <w:color w:val="000000"/>
          <w:sz w:val="22"/>
          <w:szCs w:val="22"/>
          <w:lang w:eastAsia="ru-RU"/>
        </w:rPr>
        <w:t>о задания (взять интеграл из предыдущей лабораторной) методом трапеций с использованием пользовательской функции.</w:t>
      </w: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sz w:val="22"/>
          <w:szCs w:val="22"/>
          <w:lang w:val="en-US"/>
        </w:rPr>
      </w:pP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lang w:val="en-US"/>
        </w:rPr>
      </w:pPr>
      <w:r>
        <w:rPr>
          <w:rFonts w:cs="Liberation Serif"/>
          <w:b/>
          <w:lang w:val="en-US"/>
        </w:rPr>
        <w:t>Математическая модель:</w:t>
      </w: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lang w:val="en-US"/>
        </w:rPr>
      </w:pPr>
      <w:r>
        <w:rPr>
          <w:rFonts w:eastAsia="Liberation Serif" w:cs="Liberation Serif"/>
          <w:b/>
          <w:lang w:val="en-US"/>
        </w:rPr>
        <w:t xml:space="preserve">  </w:t>
      </w:r>
      <w:r w:rsidR="004F0960">
        <w:rPr>
          <w:rFonts w:cs="Liberation Serif"/>
          <w:b/>
          <w:noProof/>
          <w:lang w:eastAsia="ru-RU" w:bidi="ar-SA"/>
        </w:rPr>
        <w:drawing>
          <wp:inline distT="0" distB="0" distL="0" distR="0">
            <wp:extent cx="2296795" cy="59563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95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  <w:t>Блок-схема: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4F0960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523865" cy="6790690"/>
            <wp:effectExtent l="0" t="0" r="635" b="0"/>
            <wp:wrapSquare wrapText="largest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6790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  <w:r>
        <w:rPr>
          <w:rFonts w:cs="Liberation Serif"/>
          <w:b/>
          <w:lang w:val="en-US"/>
        </w:rPr>
        <w:t>Список идентификаторо</w:t>
      </w:r>
      <w:r>
        <w:rPr>
          <w:rFonts w:cs="Liberation Serif"/>
          <w:b/>
          <w:lang w:val="en-US"/>
        </w:rPr>
        <w:t>в: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</w:p>
    <w:tbl>
      <w:tblPr>
        <w:tblW w:w="0" w:type="auto"/>
        <w:tblInd w:w="71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066"/>
        <w:gridCol w:w="3058"/>
        <w:gridCol w:w="3242"/>
      </w:tblGrid>
      <w:tr w:rsidR="00000000">
        <w:tc>
          <w:tcPr>
            <w:tcW w:w="3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Имя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Тип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</w:pPr>
            <w:r>
              <w:rPr>
                <w:rFonts w:cs="Liberation Serif"/>
                <w:sz w:val="22"/>
                <w:szCs w:val="22"/>
              </w:rPr>
              <w:t>Смысл</w:t>
            </w:r>
          </w:p>
        </w:tc>
      </w:tr>
      <w:tr w:rsidR="00000000">
        <w:tc>
          <w:tcPr>
            <w:tcW w:w="3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a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</w:pPr>
            <w:r>
              <w:rPr>
                <w:rFonts w:cs="Liberation Serif"/>
                <w:sz w:val="22"/>
                <w:szCs w:val="22"/>
              </w:rPr>
              <w:t>Пределы интегрирования</w:t>
            </w:r>
          </w:p>
        </w:tc>
      </w:tr>
      <w:tr w:rsidR="00000000">
        <w:tc>
          <w:tcPr>
            <w:tcW w:w="3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b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</w:pPr>
            <w:r>
              <w:rPr>
                <w:rFonts w:cs="Liberation Serif"/>
                <w:sz w:val="22"/>
                <w:szCs w:val="22"/>
              </w:rPr>
              <w:t>Пределы интегрирования</w:t>
            </w:r>
          </w:p>
        </w:tc>
      </w:tr>
      <w:tr w:rsidR="00000000">
        <w:tc>
          <w:tcPr>
            <w:tcW w:w="3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h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</w:pPr>
            <w:r>
              <w:rPr>
                <w:rFonts w:cs="Liberation Serif"/>
                <w:sz w:val="22"/>
                <w:szCs w:val="22"/>
              </w:rPr>
              <w:t xml:space="preserve">Шаг </w:t>
            </w:r>
          </w:p>
        </w:tc>
      </w:tr>
      <w:tr w:rsidR="00000000">
        <w:tc>
          <w:tcPr>
            <w:tcW w:w="3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it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</w:pPr>
            <w:r>
              <w:rPr>
                <w:rFonts w:cs="Liberation Serif"/>
                <w:sz w:val="22"/>
                <w:szCs w:val="22"/>
              </w:rPr>
              <w:t>Итог</w:t>
            </w:r>
          </w:p>
        </w:tc>
      </w:tr>
      <w:tr w:rsidR="00000000">
        <w:tc>
          <w:tcPr>
            <w:tcW w:w="3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n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</w:pPr>
            <w:r>
              <w:rPr>
                <w:rFonts w:cs="Liberation Serif"/>
                <w:sz w:val="22"/>
                <w:szCs w:val="22"/>
              </w:rPr>
              <w:t>Кол-во отрезков разбиения</w:t>
            </w:r>
          </w:p>
        </w:tc>
      </w:tr>
      <w:tr w:rsidR="00000000">
        <w:tc>
          <w:tcPr>
            <w:tcW w:w="3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eastAsia="Liberation Serif" w:cs="Liberation Serif"/>
                <w:sz w:val="22"/>
                <w:szCs w:val="22"/>
                <w:lang w:val="en-US"/>
              </w:rPr>
              <w:t xml:space="preserve">                      </w:t>
            </w:r>
            <w:r>
              <w:rPr>
                <w:rFonts w:cs="Liberation Serif"/>
                <w:sz w:val="22"/>
                <w:szCs w:val="22"/>
                <w:lang w:val="en-US"/>
              </w:rPr>
              <w:t>sum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</w:pPr>
            <w:r>
              <w:rPr>
                <w:rFonts w:cs="Liberation Serif"/>
                <w:sz w:val="22"/>
                <w:szCs w:val="22"/>
              </w:rPr>
              <w:t>Сумма</w:t>
            </w:r>
          </w:p>
        </w:tc>
      </w:tr>
      <w:tr w:rsidR="00000000">
        <w:tc>
          <w:tcPr>
            <w:tcW w:w="3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x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</w:pPr>
            <w:r>
              <w:rPr>
                <w:rFonts w:cs="Liberation Serif"/>
                <w:sz w:val="22"/>
                <w:szCs w:val="22"/>
              </w:rPr>
              <w:t>Параметр цикла</w:t>
            </w:r>
          </w:p>
        </w:tc>
      </w:tr>
      <w:tr w:rsidR="00000000">
        <w:tc>
          <w:tcPr>
            <w:tcW w:w="3066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abc</w:t>
            </w:r>
          </w:p>
        </w:tc>
        <w:tc>
          <w:tcPr>
            <w:tcW w:w="305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0000" w:rsidRDefault="00AF0205">
            <w:pPr>
              <w:pStyle w:val="ListParagraph"/>
              <w:spacing w:after="0"/>
              <w:ind w:left="0"/>
              <w:jc w:val="center"/>
            </w:pPr>
            <w:r>
              <w:rPr>
                <w:rFonts w:cs="Liberation Serif"/>
                <w:sz w:val="22"/>
                <w:szCs w:val="22"/>
              </w:rPr>
              <w:t>Пользовательская функция</w:t>
            </w:r>
          </w:p>
        </w:tc>
      </w:tr>
    </w:tbl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  <w:r>
        <w:rPr>
          <w:rFonts w:cs="Liberation Serif"/>
          <w:b/>
          <w:lang w:val="en-US"/>
        </w:rPr>
        <w:t>Код программы: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p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trapeziya;</w:t>
      </w:r>
    </w:p>
    <w:p w:rsidR="00000000" w:rsidRDefault="00AF0205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var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a,b,sum,it,x,n,h,dopper: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abc(x: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000" w:rsidRDefault="00AF02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begin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abc:=(sqrt(</w:t>
      </w:r>
      <w:r>
        <w:rPr>
          <w:rFonts w:ascii="Courier New" w:hAnsi="Courier New" w:cs="Courier New"/>
          <w:color w:val="006400"/>
          <w:sz w:val="20"/>
          <w:szCs w:val="20"/>
        </w:rPr>
        <w:t>0.4</w:t>
      </w:r>
      <w:r>
        <w:rPr>
          <w:rFonts w:ascii="Courier New" w:hAnsi="Courier New" w:cs="Courier New"/>
          <w:color w:val="000000"/>
          <w:sz w:val="20"/>
          <w:szCs w:val="20"/>
        </w:rPr>
        <w:t>*x+</w:t>
      </w:r>
      <w:r>
        <w:rPr>
          <w:rFonts w:ascii="Courier New" w:hAnsi="Courier New" w:cs="Courier New"/>
          <w:color w:val="006400"/>
          <w:sz w:val="20"/>
          <w:szCs w:val="20"/>
        </w:rPr>
        <w:t>1.7</w:t>
      </w:r>
      <w:r>
        <w:rPr>
          <w:rFonts w:ascii="Courier New" w:hAnsi="Courier New" w:cs="Courier New"/>
          <w:color w:val="000000"/>
          <w:sz w:val="20"/>
          <w:szCs w:val="20"/>
        </w:rPr>
        <w:t>))/(</w:t>
      </w:r>
      <w:r>
        <w:rPr>
          <w:rFonts w:ascii="Courier New" w:hAnsi="Courier New" w:cs="Courier New"/>
          <w:color w:val="00640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*x+sqrt(x*x+</w:t>
      </w:r>
      <w:r>
        <w:rPr>
          <w:rFonts w:ascii="Courier New" w:hAnsi="Courier New" w:cs="Courier New"/>
          <w:color w:val="006400"/>
          <w:sz w:val="20"/>
          <w:szCs w:val="20"/>
        </w:rPr>
        <w:t>1.3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00000" w:rsidRDefault="00AF02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000" w:rsidRDefault="00AF0205">
      <w:pPr>
        <w:rPr>
          <w:rFonts w:ascii="Courier New" w:hAnsi="Courier New" w:cs="Courier New"/>
          <w:color w:val="000000"/>
          <w:sz w:val="20"/>
          <w:szCs w:val="20"/>
        </w:rPr>
      </w:pPr>
    </w:p>
    <w:p w:rsidR="00000000" w:rsidRDefault="00AF0205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color w:val="000000"/>
          <w:sz w:val="20"/>
          <w:szCs w:val="20"/>
        </w:rPr>
        <w:t>begin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'Vvedite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Readln(a);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'Vvedite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Readln(b);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'Vvedite 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Readln(n);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h:=(b-a)/n;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>sum:=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>dopper:=((a*a-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*a+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)+(b*b-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*b+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))/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000" w:rsidRDefault="00AF020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</w:rPr>
        <w:t>x:=a+h;</w:t>
      </w:r>
    </w:p>
    <w:p w:rsidR="00000000" w:rsidRDefault="00AF0205">
      <w:pPr>
        <w:rPr>
          <w:rFonts w:ascii="Courier New" w:hAnsi="Courier New" w:cs="Courier New"/>
          <w:color w:val="000000"/>
          <w:sz w:val="20"/>
          <w:szCs w:val="20"/>
        </w:rPr>
      </w:pPr>
    </w:p>
    <w:p w:rsidR="00000000" w:rsidRDefault="00AF0205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>x &lt;= (b-h)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do</w:t>
      </w:r>
    </w:p>
    <w:p w:rsidR="00000000" w:rsidRDefault="00AF0205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begin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sum:=sum+abc(x);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x:=x+h;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it:=h*(dopper+sum);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'Integral raven'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,it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000" w:rsidRDefault="00AF0205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readln();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</w:pPr>
      <w:r>
        <w:rPr>
          <w:rFonts w:cs="Liberation Serif"/>
          <w:b/>
          <w:lang w:val="en-US"/>
        </w:rPr>
        <w:t>Результат работы программы:</w:t>
      </w:r>
    </w:p>
    <w:p w:rsidR="00000000" w:rsidRDefault="004F0960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176530</wp:posOffset>
            </wp:positionV>
            <wp:extent cx="6118225" cy="3098800"/>
            <wp:effectExtent l="0" t="0" r="0" b="6350"/>
            <wp:wrapSquare wrapText="largest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09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  <w:r>
        <w:rPr>
          <w:rFonts w:cs="Liberation Serif"/>
          <w:b/>
          <w:lang w:val="en-US"/>
        </w:rPr>
        <w:t xml:space="preserve">Анализ:  </w:t>
      </w:r>
      <w:r>
        <w:rPr>
          <w:rFonts w:cs="Liberation Serif"/>
          <w:sz w:val="22"/>
          <w:szCs w:val="22"/>
        </w:rPr>
        <w:t>Мы написали программу, которая вычисляет определенный интеграл методом трапеции. Благодаря тому, что мы ввели функцию, программа стала более понятной. Точность вычисления осталась пре</w:t>
      </w:r>
      <w:r>
        <w:rPr>
          <w:rFonts w:cs="Liberation Serif"/>
          <w:sz w:val="22"/>
          <w:szCs w:val="22"/>
        </w:rPr>
        <w:t>жняя.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eastAsia="Liberation Serif" w:cs="Liberation Serif"/>
          <w:sz w:val="22"/>
          <w:szCs w:val="22"/>
        </w:rPr>
      </w:pPr>
      <w:r>
        <w:rPr>
          <w:rFonts w:cs="Liberation Serif"/>
          <w:b/>
          <w:lang w:val="en-US"/>
        </w:rPr>
        <w:t xml:space="preserve">Вывод: </w:t>
      </w:r>
      <w:r>
        <w:rPr>
          <w:rFonts w:cs="Liberation Serif"/>
          <w:sz w:val="22"/>
          <w:szCs w:val="22"/>
        </w:rPr>
        <w:t>Мы написали программу, которая вычисляет определенный интеграл методом трапеции по формуле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  <w:r>
        <w:rPr>
          <w:rFonts w:eastAsia="Liberation Serif" w:cs="Liberation Serif"/>
          <w:sz w:val="22"/>
          <w:szCs w:val="22"/>
        </w:rPr>
        <w:t xml:space="preserve"> </w:t>
      </w:r>
      <w:r w:rsidR="004F0960">
        <w:rPr>
          <w:rFonts w:cs="Liberation Serif"/>
          <w:noProof/>
          <w:sz w:val="22"/>
          <w:szCs w:val="22"/>
          <w:lang w:eastAsia="ru-RU" w:bidi="ar-SA"/>
        </w:rPr>
        <w:drawing>
          <wp:inline distT="0" distB="0" distL="0" distR="0">
            <wp:extent cx="2296795" cy="59563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95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  <w:t xml:space="preserve">Задание </w:t>
      </w:r>
      <w:r>
        <w:rPr>
          <w:rFonts w:cs="Liberation Serif"/>
          <w:b/>
        </w:rPr>
        <w:t>2</w:t>
      </w:r>
      <w:r>
        <w:rPr>
          <w:rFonts w:cs="Liberation Serif"/>
          <w:b/>
          <w:lang w:val="en-US"/>
        </w:rPr>
        <w:t>.</w:t>
      </w: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  <w:t xml:space="preserve">Постановка задачи: </w:t>
      </w:r>
      <w:r>
        <w:rPr>
          <w:rFonts w:eastAsia="Times New Roman" w:cs="Liberation Serif"/>
          <w:color w:val="000000"/>
          <w:sz w:val="22"/>
          <w:szCs w:val="22"/>
          <w:lang w:val="en-US" w:eastAsia="ru-RU"/>
        </w:rPr>
        <w:t>Реализовать вычисление определенного интеграла из индивидуального задания (взять интеграл из предыдущей лабораторной)</w:t>
      </w:r>
      <w:r>
        <w:rPr>
          <w:rFonts w:eastAsia="Times New Roman" w:cs="Liberation Serif"/>
          <w:color w:val="000000"/>
          <w:sz w:val="22"/>
          <w:szCs w:val="22"/>
          <w:lang w:val="en-US" w:eastAsia="ru-RU"/>
        </w:rPr>
        <w:t xml:space="preserve"> методом парабол с использованием пользовательской функции.</w:t>
      </w:r>
    </w:p>
    <w:p w:rsidR="00000000" w:rsidRDefault="00AF0205">
      <w:pPr>
        <w:shd w:val="clear" w:color="auto" w:fill="FFFFFF"/>
        <w:spacing w:before="278" w:after="278"/>
        <w:contextualSpacing/>
      </w:pPr>
      <w:r>
        <w:rPr>
          <w:rFonts w:cs="Liberation Serif"/>
          <w:b/>
          <w:lang w:val="en-US"/>
        </w:rPr>
        <w:t xml:space="preserve">Математическая модель:  </w:t>
      </w:r>
    </w:p>
    <w:p w:rsidR="00000000" w:rsidRDefault="004F0960">
      <w:pPr>
        <w:shd w:val="clear" w:color="auto" w:fill="FFFFFF"/>
        <w:spacing w:before="278" w:after="278"/>
        <w:contextualSpacing/>
        <w:rPr>
          <w:rFonts w:cs="Liberation Serif"/>
          <w:b/>
          <w:lang w:val="en-US"/>
        </w:rPr>
      </w:pPr>
      <w:r>
        <w:rPr>
          <w:rFonts w:cs="Liberation Serif"/>
          <w:b/>
          <w:noProof/>
          <w:lang w:eastAsia="ru-RU" w:bidi="ar-SA"/>
        </w:rPr>
        <w:drawing>
          <wp:inline distT="0" distB="0" distL="0" distR="0">
            <wp:extent cx="3370580" cy="59563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595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  <w:t>Блок-схема: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4F0960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552315" cy="9457690"/>
            <wp:effectExtent l="0" t="0" r="635" b="0"/>
            <wp:wrapSquare wrapText="largest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9457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sz w:val="22"/>
          <w:szCs w:val="22"/>
        </w:rPr>
      </w:pPr>
      <w:r>
        <w:rPr>
          <w:rFonts w:cs="Liberation Serif"/>
          <w:b/>
          <w:lang w:val="en-US"/>
        </w:rPr>
        <w:t>Список идентификаторов: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9"/>
        <w:gridCol w:w="2386"/>
        <w:gridCol w:w="5045"/>
      </w:tblGrid>
      <w:tr w:rsidR="00000000">
        <w:tc>
          <w:tcPr>
            <w:tcW w:w="22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sz w:val="22"/>
                <w:szCs w:val="22"/>
              </w:rPr>
              <w:t>Имя</w:t>
            </w:r>
          </w:p>
        </w:tc>
        <w:tc>
          <w:tcPr>
            <w:tcW w:w="23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Тип</w:t>
            </w:r>
          </w:p>
        </w:tc>
        <w:tc>
          <w:tcPr>
            <w:tcW w:w="50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Смысл</w:t>
            </w:r>
          </w:p>
        </w:tc>
      </w:tr>
      <w:tr w:rsidR="00000000"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50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Входные значения</w:t>
            </w:r>
          </w:p>
        </w:tc>
      </w:tr>
      <w:tr w:rsidR="00000000"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50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Входные значения</w:t>
            </w:r>
          </w:p>
        </w:tc>
      </w:tr>
      <w:tr w:rsidR="00000000"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50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Переменная-счётчик</w:t>
            </w:r>
          </w:p>
        </w:tc>
      </w:tr>
      <w:tr w:rsidR="00000000"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50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Количество шагов</w:t>
            </w:r>
          </w:p>
        </w:tc>
      </w:tr>
      <w:tr w:rsidR="00000000"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sum1</w:t>
            </w:r>
          </w:p>
        </w:tc>
        <w:tc>
          <w:tcPr>
            <w:tcW w:w="2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50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Сумма</w:t>
            </w:r>
          </w:p>
        </w:tc>
      </w:tr>
      <w:tr w:rsidR="00000000"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sum2</w:t>
            </w:r>
          </w:p>
        </w:tc>
        <w:tc>
          <w:tcPr>
            <w:tcW w:w="2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50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Сумма</w:t>
            </w:r>
          </w:p>
        </w:tc>
      </w:tr>
      <w:tr w:rsidR="00000000"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itog</w:t>
            </w:r>
          </w:p>
        </w:tc>
        <w:tc>
          <w:tcPr>
            <w:tcW w:w="2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50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Итог</w:t>
            </w:r>
          </w:p>
        </w:tc>
      </w:tr>
      <w:tr w:rsidR="00000000"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38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504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Шаг</w:t>
            </w:r>
          </w:p>
        </w:tc>
      </w:tr>
    </w:tbl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ascii="Courier New" w:hAnsi="Courier New" w:cs="Courier New"/>
          <w:b/>
          <w:color w:val="000000"/>
          <w:sz w:val="20"/>
          <w:lang w:val="en-US"/>
        </w:rPr>
      </w:pPr>
      <w:r>
        <w:rPr>
          <w:rFonts w:cs="Liberation Serif"/>
          <w:b/>
          <w:lang w:val="en-US"/>
        </w:rPr>
        <w:t>Код программы: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lang w:val="en-US"/>
        </w:rPr>
        <w:t xml:space="preserve">parabol;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var </w:t>
      </w:r>
      <w:r>
        <w:rPr>
          <w:rFonts w:ascii="Courier New" w:hAnsi="Courier New" w:cs="Courier New"/>
          <w:color w:val="000000"/>
          <w:sz w:val="20"/>
        </w:rPr>
        <w:t>a,b,n,x,sum1,sum2,itog,h:</w:t>
      </w:r>
      <w:r>
        <w:rPr>
          <w:rFonts w:ascii="Courier New" w:hAnsi="Courier New" w:cs="Courier New"/>
          <w:color w:val="0000FF"/>
          <w:sz w:val="20"/>
        </w:rPr>
        <w:t>real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</w:rPr>
        <w:t>formula(x:</w:t>
      </w:r>
      <w:r>
        <w:rPr>
          <w:rFonts w:ascii="Courier New" w:hAnsi="Courier New" w:cs="Courier New"/>
          <w:color w:val="0000FF"/>
          <w:sz w:val="20"/>
        </w:rPr>
        <w:t>real</w:t>
      </w:r>
      <w:r>
        <w:rPr>
          <w:rFonts w:ascii="Courier New" w:hAnsi="Courier New" w:cs="Courier New"/>
          <w:color w:val="000000"/>
          <w:sz w:val="20"/>
        </w:rPr>
        <w:t>):</w:t>
      </w:r>
      <w:r>
        <w:rPr>
          <w:rFonts w:ascii="Courier New" w:hAnsi="Courier New" w:cs="Courier New"/>
          <w:color w:val="0000FF"/>
          <w:sz w:val="20"/>
        </w:rPr>
        <w:t>real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begin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formula := (sqrt(</w:t>
      </w:r>
      <w:r>
        <w:rPr>
          <w:rFonts w:ascii="Courier New" w:hAnsi="Courier New" w:cs="Courier New"/>
          <w:color w:val="006400"/>
          <w:sz w:val="20"/>
        </w:rPr>
        <w:t>0.4</w:t>
      </w:r>
      <w:r>
        <w:rPr>
          <w:rFonts w:ascii="Courier New" w:hAnsi="Courier New" w:cs="Courier New"/>
          <w:color w:val="000000"/>
          <w:sz w:val="20"/>
        </w:rPr>
        <w:t>*x+</w:t>
      </w:r>
      <w:r>
        <w:rPr>
          <w:rFonts w:ascii="Courier New" w:hAnsi="Courier New" w:cs="Courier New"/>
          <w:color w:val="006400"/>
          <w:sz w:val="20"/>
        </w:rPr>
        <w:t>1.7</w:t>
      </w:r>
      <w:r>
        <w:rPr>
          <w:rFonts w:ascii="Courier New" w:hAnsi="Courier New" w:cs="Courier New"/>
          <w:color w:val="000000"/>
          <w:sz w:val="20"/>
        </w:rPr>
        <w:t>))/(</w:t>
      </w:r>
      <w:r>
        <w:rPr>
          <w:rFonts w:ascii="Courier New" w:hAnsi="Courier New" w:cs="Courier New"/>
          <w:color w:val="006400"/>
          <w:sz w:val="20"/>
        </w:rPr>
        <w:t>1</w:t>
      </w:r>
      <w:r>
        <w:rPr>
          <w:rFonts w:ascii="Courier New" w:hAnsi="Courier New" w:cs="Courier New"/>
          <w:color w:val="006400"/>
          <w:sz w:val="20"/>
        </w:rPr>
        <w:t>.5</w:t>
      </w:r>
      <w:r>
        <w:rPr>
          <w:rFonts w:ascii="Courier New" w:hAnsi="Courier New" w:cs="Courier New"/>
          <w:color w:val="000000"/>
          <w:sz w:val="20"/>
        </w:rPr>
        <w:t>*x+sqrt(x*x+</w:t>
      </w:r>
      <w:r>
        <w:rPr>
          <w:rFonts w:ascii="Courier New" w:hAnsi="Courier New" w:cs="Courier New"/>
          <w:color w:val="006400"/>
          <w:sz w:val="20"/>
        </w:rPr>
        <w:t>1.3</w:t>
      </w:r>
      <w:r>
        <w:rPr>
          <w:rFonts w:ascii="Courier New" w:hAnsi="Courier New" w:cs="Courier New"/>
          <w:color w:val="000000"/>
          <w:sz w:val="20"/>
        </w:rPr>
        <w:t xml:space="preserve">));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begin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Writeln(</w:t>
      </w:r>
      <w:r>
        <w:rPr>
          <w:rFonts w:ascii="Courier New" w:hAnsi="Courier New" w:cs="Courier New"/>
          <w:color w:val="0000FF"/>
          <w:sz w:val="20"/>
        </w:rPr>
        <w:t>'Vvedite a'</w:t>
      </w:r>
      <w:r>
        <w:rPr>
          <w:rFonts w:ascii="Courier New" w:hAnsi="Courier New" w:cs="Courier New"/>
          <w:color w:val="000000"/>
          <w:sz w:val="20"/>
        </w:rPr>
        <w:t xml:space="preserve">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Readln(a);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Writeln(</w:t>
      </w:r>
      <w:r>
        <w:rPr>
          <w:rFonts w:ascii="Courier New" w:hAnsi="Courier New" w:cs="Courier New"/>
          <w:color w:val="0000FF"/>
          <w:sz w:val="20"/>
        </w:rPr>
        <w:t>'Vvedite b'</w:t>
      </w:r>
      <w:r>
        <w:rPr>
          <w:rFonts w:ascii="Courier New" w:hAnsi="Courier New" w:cs="Courier New"/>
          <w:color w:val="000000"/>
          <w:sz w:val="20"/>
        </w:rPr>
        <w:t xml:space="preserve">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Readln(b);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Writeln(</w:t>
      </w:r>
      <w:r>
        <w:rPr>
          <w:rFonts w:ascii="Courier New" w:hAnsi="Courier New" w:cs="Courier New"/>
          <w:color w:val="0000FF"/>
          <w:sz w:val="20"/>
        </w:rPr>
        <w:t>'Vvedite n'</w:t>
      </w:r>
      <w:r>
        <w:rPr>
          <w:rFonts w:ascii="Courier New" w:hAnsi="Courier New" w:cs="Courier New"/>
          <w:color w:val="000000"/>
          <w:sz w:val="20"/>
        </w:rPr>
        <w:t xml:space="preserve">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Readln(n);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h:=(b-a)/(</w:t>
      </w:r>
      <w:r>
        <w:rPr>
          <w:rFonts w:ascii="Courier New" w:hAnsi="Courier New" w:cs="Courier New"/>
          <w:color w:val="006400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 xml:space="preserve">*n);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x:=a+h;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sum1:=</w:t>
      </w:r>
      <w:r>
        <w:rPr>
          <w:rFonts w:ascii="Courier New" w:hAnsi="Courier New" w:cs="Courier New"/>
          <w:color w:val="006400"/>
          <w:sz w:val="20"/>
        </w:rPr>
        <w:t>0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sum2:=</w:t>
      </w:r>
      <w:r>
        <w:rPr>
          <w:rFonts w:ascii="Courier New" w:hAnsi="Courier New" w:cs="Courier New"/>
          <w:color w:val="006400"/>
          <w:sz w:val="20"/>
        </w:rPr>
        <w:t>0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While </w:t>
      </w:r>
      <w:r>
        <w:rPr>
          <w:rFonts w:ascii="Courier New" w:hAnsi="Courier New" w:cs="Courier New"/>
          <w:color w:val="000000"/>
          <w:sz w:val="20"/>
        </w:rPr>
        <w:t xml:space="preserve">x &lt;= (b-h)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do begin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sum1:=sum1+formula(x);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x:=x+</w:t>
      </w:r>
      <w:r>
        <w:rPr>
          <w:rFonts w:ascii="Courier New" w:hAnsi="Courier New" w:cs="Courier New"/>
          <w:color w:val="006400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 xml:space="preserve">*h;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>;</w:t>
      </w: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x:=a+</w:t>
      </w:r>
      <w:r>
        <w:rPr>
          <w:rFonts w:ascii="Courier New" w:hAnsi="Courier New" w:cs="Courier New"/>
          <w:color w:val="006400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 xml:space="preserve">*h;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while </w:t>
      </w:r>
      <w:r>
        <w:rPr>
          <w:rFonts w:ascii="Courier New" w:hAnsi="Courier New" w:cs="Courier New"/>
          <w:color w:val="000000"/>
          <w:sz w:val="20"/>
        </w:rPr>
        <w:t>x &lt;= (b-</w:t>
      </w:r>
      <w:r>
        <w:rPr>
          <w:rFonts w:ascii="Courier New" w:hAnsi="Courier New" w:cs="Courier New"/>
          <w:color w:val="006400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 xml:space="preserve">*h)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do begin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sum2:=sum2+formula(x);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x:=x+</w:t>
      </w:r>
      <w:r>
        <w:rPr>
          <w:rFonts w:ascii="Courier New" w:hAnsi="Courier New" w:cs="Courier New"/>
          <w:color w:val="006400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 xml:space="preserve">*h;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itog:=(h/</w:t>
      </w:r>
      <w:r>
        <w:rPr>
          <w:rFonts w:ascii="Courier New" w:hAnsi="Courier New" w:cs="Courier New"/>
          <w:color w:val="006400"/>
          <w:sz w:val="20"/>
        </w:rPr>
        <w:t>3</w:t>
      </w:r>
      <w:r>
        <w:rPr>
          <w:rFonts w:ascii="Courier New" w:hAnsi="Courier New" w:cs="Courier New"/>
          <w:color w:val="000000"/>
          <w:sz w:val="20"/>
        </w:rPr>
        <w:t>)*(formula(a)+formula(b)+</w:t>
      </w:r>
      <w:r>
        <w:rPr>
          <w:rFonts w:ascii="Courier New" w:hAnsi="Courier New" w:cs="Courier New"/>
          <w:color w:val="006400"/>
          <w:sz w:val="20"/>
        </w:rPr>
        <w:t>4</w:t>
      </w:r>
      <w:r>
        <w:rPr>
          <w:rFonts w:ascii="Courier New" w:hAnsi="Courier New" w:cs="Courier New"/>
          <w:color w:val="000000"/>
          <w:sz w:val="20"/>
        </w:rPr>
        <w:t>*sum1+</w:t>
      </w:r>
      <w:r>
        <w:rPr>
          <w:rFonts w:ascii="Courier New" w:hAnsi="Courier New" w:cs="Courier New"/>
          <w:color w:val="006400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 xml:space="preserve">*sum2);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writeln(itog:</w:t>
      </w:r>
      <w:r>
        <w:rPr>
          <w:rFonts w:ascii="Courier New" w:hAnsi="Courier New" w:cs="Courier New"/>
          <w:color w:val="006400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>:</w:t>
      </w:r>
      <w:r>
        <w:rPr>
          <w:rFonts w:ascii="Courier New" w:hAnsi="Courier New" w:cs="Courier New"/>
          <w:color w:val="006400"/>
          <w:sz w:val="20"/>
        </w:rPr>
        <w:t>8</w:t>
      </w:r>
      <w:r>
        <w:rPr>
          <w:rFonts w:ascii="Courier New" w:hAnsi="Courier New" w:cs="Courier New"/>
          <w:color w:val="000000"/>
          <w:sz w:val="20"/>
        </w:rPr>
        <w:t xml:space="preserve">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readln();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</w:p>
    <w:p w:rsidR="00000000" w:rsidRDefault="00AF0205">
      <w:pPr>
        <w:rPr>
          <w:rFonts w:cs="Liberation Serif"/>
          <w:b/>
          <w:lang w:val="en-US"/>
        </w:rPr>
      </w:pPr>
      <w:r>
        <w:rPr>
          <w:rFonts w:ascii="Courier New" w:hAnsi="Courier New" w:cs="Courier New"/>
          <w:b/>
          <w:color w:val="000000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>.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</w:pPr>
      <w:r>
        <w:rPr>
          <w:rFonts w:cs="Liberation Serif"/>
          <w:b/>
          <w:lang w:val="en-US"/>
        </w:rPr>
        <w:t>Результат работы программы:</w:t>
      </w:r>
    </w:p>
    <w:p w:rsidR="00000000" w:rsidRDefault="004F0960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noProof/>
          <w:lang w:eastAsia="ru-RU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176530</wp:posOffset>
            </wp:positionV>
            <wp:extent cx="6118860" cy="3099435"/>
            <wp:effectExtent l="0" t="0" r="0" b="5715"/>
            <wp:wrapSquare wrapText="largest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994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  <w:t xml:space="preserve">Анализ: </w:t>
      </w:r>
      <w:r>
        <w:rPr>
          <w:rFonts w:cs="Liberation Serif"/>
          <w:sz w:val="22"/>
          <w:szCs w:val="22"/>
        </w:rPr>
        <w:t xml:space="preserve">Мы написали программу, </w:t>
      </w:r>
      <w:r>
        <w:rPr>
          <w:rFonts w:cs="Liberation Serif"/>
          <w:sz w:val="22"/>
          <w:szCs w:val="22"/>
        </w:rPr>
        <w:t>которая вычисляет определенный интеграл методом Парабол. Благодаря тому, что мы ввели функции, программа стала более понятной. Точность вычисления осталась прежняя.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  <w:t xml:space="preserve">Вывод: </w:t>
      </w:r>
      <w:r>
        <w:rPr>
          <w:rFonts w:cs="Liberation Serif"/>
          <w:sz w:val="22"/>
          <w:szCs w:val="22"/>
        </w:rPr>
        <w:t>Мы написали программу, которая вычисляет определенный интеграл методом Парабол по фо</w:t>
      </w:r>
      <w:r>
        <w:rPr>
          <w:rFonts w:cs="Liberation Serif"/>
          <w:sz w:val="22"/>
          <w:szCs w:val="22"/>
        </w:rPr>
        <w:t>рмуле для вычисления: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4F0960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  <w:r>
        <w:rPr>
          <w:rFonts w:cs="Liberation Serif"/>
          <w:noProof/>
          <w:sz w:val="22"/>
          <w:szCs w:val="22"/>
          <w:lang w:eastAsia="ru-RU" w:bidi="ar-SA"/>
        </w:rPr>
        <w:drawing>
          <wp:inline distT="0" distB="0" distL="0" distR="0">
            <wp:extent cx="3370580" cy="59563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595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lang w:val="en-US"/>
        </w:rPr>
      </w:pP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  <w:t xml:space="preserve">Задание </w:t>
      </w:r>
      <w:r>
        <w:rPr>
          <w:rFonts w:cs="Liberation Serif"/>
          <w:b/>
        </w:rPr>
        <w:t>3</w:t>
      </w:r>
      <w:r>
        <w:rPr>
          <w:rFonts w:cs="Liberation Serif"/>
          <w:b/>
          <w:lang w:val="en-US"/>
        </w:rPr>
        <w:t>.</w:t>
      </w:r>
    </w:p>
    <w:p w:rsidR="00000000" w:rsidRDefault="00AF0205">
      <w:pPr>
        <w:shd w:val="clear" w:color="auto" w:fill="FFFFFF"/>
        <w:spacing w:before="278" w:after="278"/>
        <w:contextualSpacing/>
      </w:pPr>
      <w:r>
        <w:rPr>
          <w:rFonts w:cs="Liberation Serif"/>
          <w:b/>
          <w:lang w:val="en-US"/>
        </w:rPr>
        <w:t xml:space="preserve">Постановка задачи: </w:t>
      </w:r>
      <w:r>
        <w:rPr>
          <w:rFonts w:eastAsia="Times New Roman" w:cs="Liberation Serif"/>
          <w:color w:val="000000"/>
          <w:sz w:val="22"/>
          <w:szCs w:val="22"/>
          <w:lang w:eastAsia="ru-RU"/>
        </w:rPr>
        <w:t>Вычислить:</w:t>
      </w:r>
    </w:p>
    <w:p w:rsidR="00000000" w:rsidRDefault="004F0960">
      <w:pPr>
        <w:shd w:val="clear" w:color="auto" w:fill="FFFFFF"/>
        <w:spacing w:before="280" w:after="280"/>
        <w:rPr>
          <w:rFonts w:cs="Liberation Serif"/>
          <w:b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 w:bidi="ar-SA"/>
        </w:rPr>
        <w:lastRenderedPageBreak/>
        <w:drawing>
          <wp:inline distT="0" distB="0" distL="0" distR="0">
            <wp:extent cx="2445385" cy="808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808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205">
        <w:rPr>
          <w:rFonts w:ascii="Times New Roman" w:eastAsia="Times New Roman" w:hAnsi="Times New Roman" w:cs="Times New Roman"/>
          <w:color w:val="000000"/>
          <w:lang w:eastAsia="ru-RU"/>
        </w:rPr>
        <w:t xml:space="preserve">   </w:t>
      </w:r>
      <w:r w:rsidR="00AF0205">
        <w:rPr>
          <w:rFonts w:eastAsia="Times New Roman" w:cs="Liberation Serif"/>
          <w:color w:val="000000"/>
          <w:sz w:val="22"/>
          <w:szCs w:val="22"/>
          <w:lang w:val="en-US" w:eastAsia="ru-RU"/>
        </w:rPr>
        <w:t xml:space="preserve">Протестировать, </w:t>
      </w:r>
      <w:r w:rsidR="00AF0205">
        <w:rPr>
          <w:rFonts w:eastAsia="Times New Roman" w:cs="Liberation Serif"/>
          <w:sz w:val="22"/>
          <w:szCs w:val="22"/>
          <w:lang w:val="en-US" w:eastAsia="ru-RU"/>
        </w:rPr>
        <w:t>где x = 1, n = 5</w:t>
      </w:r>
    </w:p>
    <w:p w:rsidR="00000000" w:rsidRDefault="00AF0205">
      <w:pPr>
        <w:shd w:val="clear" w:color="auto" w:fill="FFFFFF"/>
        <w:spacing w:before="278" w:after="278"/>
        <w:contextualSpacing/>
        <w:rPr>
          <w:rFonts w:eastAsia="Liberation Serif" w:cs="Liberation Serif"/>
          <w:b/>
          <w:lang w:val="en-US"/>
        </w:rPr>
      </w:pPr>
      <w:r>
        <w:rPr>
          <w:rFonts w:cs="Liberation Serif"/>
          <w:b/>
          <w:lang w:val="en-US"/>
        </w:rPr>
        <w:t xml:space="preserve">Математическая модель: </w:t>
      </w: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b/>
          <w:lang w:val="en-US"/>
        </w:rPr>
      </w:pPr>
      <w:r>
        <w:rPr>
          <w:rFonts w:eastAsia="Liberation Serif" w:cs="Liberation Serif"/>
          <w:b/>
          <w:lang w:val="en-US"/>
        </w:rPr>
        <w:t xml:space="preserve"> </w:t>
      </w:r>
      <w:r w:rsidR="004F0960">
        <w:rPr>
          <w:rFonts w:cs="Liberation Serif"/>
          <w:b/>
          <w:noProof/>
          <w:lang w:eastAsia="ru-RU" w:bidi="ar-SA"/>
        </w:rPr>
        <w:drawing>
          <wp:inline distT="0" distB="0" distL="0" distR="0">
            <wp:extent cx="3296285" cy="1095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F0205">
      <w:pPr>
        <w:shd w:val="clear" w:color="auto" w:fill="FFFFFF"/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  <w:t>Блок-схема: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4F0960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23495</wp:posOffset>
            </wp:positionV>
            <wp:extent cx="6118860" cy="8369935"/>
            <wp:effectExtent l="0" t="0" r="0" b="0"/>
            <wp:wrapSquare wrapText="largest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369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sz w:val="22"/>
          <w:szCs w:val="22"/>
        </w:rPr>
      </w:pPr>
      <w:r>
        <w:rPr>
          <w:rFonts w:cs="Liberation Serif"/>
          <w:b/>
          <w:lang w:val="en-US"/>
        </w:rPr>
        <w:t>Список идентификаторов: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5"/>
        <w:gridCol w:w="1759"/>
        <w:gridCol w:w="6176"/>
      </w:tblGrid>
      <w:tr w:rsidR="00000000">
        <w:tc>
          <w:tcPr>
            <w:tcW w:w="17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sz w:val="22"/>
                <w:szCs w:val="22"/>
              </w:rPr>
              <w:t>Имя</w:t>
            </w:r>
          </w:p>
        </w:tc>
        <w:tc>
          <w:tcPr>
            <w:tcW w:w="17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Тип</w:t>
            </w:r>
          </w:p>
        </w:tc>
        <w:tc>
          <w:tcPr>
            <w:tcW w:w="61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Смысл</w:t>
            </w:r>
          </w:p>
        </w:tc>
      </w:tr>
      <w:tr w:rsidR="00000000">
        <w:tc>
          <w:tcPr>
            <w:tcW w:w="17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61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Параметр функци</w:t>
            </w:r>
            <w:r>
              <w:t>и</w:t>
            </w:r>
          </w:p>
        </w:tc>
      </w:tr>
      <w:tr w:rsidR="00000000">
        <w:tc>
          <w:tcPr>
            <w:tcW w:w="17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itog</w:t>
            </w:r>
          </w:p>
        </w:tc>
        <w:tc>
          <w:tcPr>
            <w:tcW w:w="17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61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Итог</w:t>
            </w:r>
          </w:p>
        </w:tc>
      </w:tr>
      <w:tr w:rsidR="00000000">
        <w:tc>
          <w:tcPr>
            <w:tcW w:w="17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61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Переменная-счётчик</w:t>
            </w:r>
          </w:p>
        </w:tc>
      </w:tr>
      <w:tr w:rsidR="00000000">
        <w:tc>
          <w:tcPr>
            <w:tcW w:w="17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61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Введенное значение, параметр цикла</w:t>
            </w:r>
          </w:p>
        </w:tc>
      </w:tr>
      <w:tr w:rsidR="00000000">
        <w:tc>
          <w:tcPr>
            <w:tcW w:w="17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61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Входные данные</w:t>
            </w:r>
          </w:p>
        </w:tc>
      </w:tr>
      <w:tr w:rsidR="00000000">
        <w:tc>
          <w:tcPr>
            <w:tcW w:w="17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61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Дополнительная переменная</w:t>
            </w:r>
          </w:p>
        </w:tc>
      </w:tr>
      <w:tr w:rsidR="00000000">
        <w:tc>
          <w:tcPr>
            <w:tcW w:w="17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zn</w:t>
            </w:r>
          </w:p>
        </w:tc>
        <w:tc>
          <w:tcPr>
            <w:tcW w:w="17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61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AF0205">
            <w:pPr>
              <w:pStyle w:val="a7"/>
            </w:pPr>
            <w:r>
              <w:t>Дополнительная переменная</w:t>
            </w:r>
          </w:p>
        </w:tc>
      </w:tr>
    </w:tbl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ascii="Courier New" w:hAnsi="Courier New" w:cs="Courier New"/>
          <w:b/>
          <w:color w:val="000000"/>
          <w:sz w:val="20"/>
          <w:lang w:val="en-US"/>
        </w:rPr>
      </w:pPr>
      <w:r>
        <w:rPr>
          <w:rFonts w:cs="Liberation Serif"/>
          <w:b/>
          <w:lang w:val="en-US"/>
        </w:rPr>
        <w:t>Код программы: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lang w:val="en-US"/>
        </w:rPr>
        <w:t xml:space="preserve">lr4zad3;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var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8000"/>
          <w:sz w:val="20"/>
        </w:rPr>
        <w:t>{Переменные для основно</w:t>
      </w:r>
      <w:r>
        <w:rPr>
          <w:rFonts w:ascii="Courier New" w:hAnsi="Courier New" w:cs="Courier New"/>
          <w:color w:val="008000"/>
          <w:sz w:val="20"/>
        </w:rPr>
        <w:t xml:space="preserve">й программы}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y,itog:</w:t>
      </w:r>
      <w:r>
        <w:rPr>
          <w:rFonts w:ascii="Courier New" w:hAnsi="Courier New" w:cs="Courier New"/>
          <w:color w:val="0000FF"/>
          <w:sz w:val="20"/>
        </w:rPr>
        <w:t>real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  <w:r>
        <w:rPr>
          <w:rFonts w:ascii="Courier New" w:hAnsi="Courier New" w:cs="Courier New"/>
          <w:color w:val="000000"/>
          <w:sz w:val="20"/>
        </w:rPr>
        <w:t>i,n,x:</w:t>
      </w:r>
      <w:r>
        <w:rPr>
          <w:rFonts w:ascii="Courier New" w:hAnsi="Courier New" w:cs="Courier New"/>
          <w:color w:val="0000FF"/>
          <w:sz w:val="20"/>
        </w:rPr>
        <w:t>integer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  <w:r>
        <w:rPr>
          <w:rFonts w:ascii="Courier New" w:hAnsi="Courier New" w:cs="Courier New"/>
          <w:color w:val="008000"/>
          <w:sz w:val="20"/>
        </w:rPr>
        <w:t xml:space="preserve">{----------------------------------}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8000"/>
          <w:sz w:val="20"/>
        </w:rPr>
        <w:t xml:space="preserve">{Функция, считающая факториал суммы}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</w:rPr>
        <w:t>fact1(x,y:</w:t>
      </w:r>
      <w:r>
        <w:rPr>
          <w:rFonts w:ascii="Courier New" w:hAnsi="Courier New" w:cs="Courier New"/>
          <w:color w:val="0000FF"/>
          <w:sz w:val="20"/>
        </w:rPr>
        <w:t>integer</w:t>
      </w:r>
      <w:r>
        <w:rPr>
          <w:rFonts w:ascii="Courier New" w:hAnsi="Courier New" w:cs="Courier New"/>
          <w:color w:val="000000"/>
          <w:sz w:val="20"/>
        </w:rPr>
        <w:t>):</w:t>
      </w:r>
      <w:r>
        <w:rPr>
          <w:rFonts w:ascii="Courier New" w:hAnsi="Courier New" w:cs="Courier New"/>
          <w:color w:val="0000FF"/>
          <w:sz w:val="20"/>
        </w:rPr>
        <w:t>integer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var </w:t>
      </w:r>
      <w:r>
        <w:rPr>
          <w:rFonts w:ascii="Courier New" w:hAnsi="Courier New" w:cs="Courier New"/>
          <w:color w:val="000000"/>
          <w:sz w:val="20"/>
        </w:rPr>
        <w:t>i,zn:</w:t>
      </w:r>
      <w:r>
        <w:rPr>
          <w:rFonts w:ascii="Courier New" w:hAnsi="Courier New" w:cs="Courier New"/>
          <w:color w:val="0000FF"/>
          <w:sz w:val="20"/>
        </w:rPr>
        <w:t>integer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begin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zn:=</w:t>
      </w:r>
      <w:r>
        <w:rPr>
          <w:rFonts w:ascii="Courier New" w:hAnsi="Courier New" w:cs="Courier New"/>
          <w:color w:val="006400"/>
          <w:sz w:val="20"/>
        </w:rPr>
        <w:t>1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for </w:t>
      </w:r>
      <w:r>
        <w:rPr>
          <w:rFonts w:ascii="Courier New" w:hAnsi="Courier New" w:cs="Courier New"/>
          <w:color w:val="000000"/>
          <w:sz w:val="20"/>
        </w:rPr>
        <w:t>i:=</w:t>
      </w:r>
      <w:r>
        <w:rPr>
          <w:rFonts w:ascii="Courier New" w:hAnsi="Courier New" w:cs="Courier New"/>
          <w:color w:val="006400"/>
          <w:sz w:val="20"/>
        </w:rPr>
        <w:t xml:space="preserve">1 </w:t>
      </w:r>
      <w:r>
        <w:rPr>
          <w:rFonts w:ascii="Courier New" w:hAnsi="Courier New" w:cs="Courier New"/>
          <w:b/>
          <w:color w:val="000000"/>
          <w:sz w:val="20"/>
        </w:rPr>
        <w:t xml:space="preserve">to </w:t>
      </w:r>
      <w:r>
        <w:rPr>
          <w:rFonts w:ascii="Courier New" w:hAnsi="Courier New" w:cs="Courier New"/>
          <w:color w:val="000000"/>
          <w:sz w:val="20"/>
        </w:rPr>
        <w:t xml:space="preserve">(x+y) </w:t>
      </w:r>
      <w:r>
        <w:rPr>
          <w:rFonts w:ascii="Courier New" w:hAnsi="Courier New" w:cs="Courier New"/>
          <w:b/>
          <w:color w:val="000000"/>
          <w:sz w:val="20"/>
        </w:rPr>
        <w:t xml:space="preserve">do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zn:=zn*i;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fact1:=zn;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  <w:r>
        <w:rPr>
          <w:rFonts w:ascii="Courier New" w:hAnsi="Courier New" w:cs="Courier New"/>
          <w:color w:val="008000"/>
          <w:sz w:val="20"/>
        </w:rPr>
        <w:t>{----------</w:t>
      </w:r>
      <w:r>
        <w:rPr>
          <w:rFonts w:ascii="Courier New" w:hAnsi="Courier New" w:cs="Courier New"/>
          <w:color w:val="008000"/>
          <w:sz w:val="20"/>
        </w:rPr>
        <w:t xml:space="preserve">------------------------}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8000"/>
          <w:sz w:val="20"/>
        </w:rPr>
        <w:t xml:space="preserve">{Функция, считающая факториал произведения}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</w:rPr>
        <w:t>fact2(x,y:</w:t>
      </w:r>
      <w:r>
        <w:rPr>
          <w:rFonts w:ascii="Courier New" w:hAnsi="Courier New" w:cs="Courier New"/>
          <w:color w:val="0000FF"/>
          <w:sz w:val="20"/>
        </w:rPr>
        <w:t>integer</w:t>
      </w:r>
      <w:r>
        <w:rPr>
          <w:rFonts w:ascii="Courier New" w:hAnsi="Courier New" w:cs="Courier New"/>
          <w:color w:val="000000"/>
          <w:sz w:val="20"/>
        </w:rPr>
        <w:t>):</w:t>
      </w:r>
      <w:r>
        <w:rPr>
          <w:rFonts w:ascii="Courier New" w:hAnsi="Courier New" w:cs="Courier New"/>
          <w:color w:val="0000FF"/>
          <w:sz w:val="20"/>
        </w:rPr>
        <w:t>integer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var </w:t>
      </w:r>
      <w:r>
        <w:rPr>
          <w:rFonts w:ascii="Courier New" w:hAnsi="Courier New" w:cs="Courier New"/>
          <w:color w:val="000000"/>
          <w:sz w:val="20"/>
        </w:rPr>
        <w:t>i,zn:</w:t>
      </w:r>
      <w:r>
        <w:rPr>
          <w:rFonts w:ascii="Courier New" w:hAnsi="Courier New" w:cs="Courier New"/>
          <w:color w:val="0000FF"/>
          <w:sz w:val="20"/>
        </w:rPr>
        <w:t>integer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begin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zn:=</w:t>
      </w:r>
      <w:r>
        <w:rPr>
          <w:rFonts w:ascii="Courier New" w:hAnsi="Courier New" w:cs="Courier New"/>
          <w:color w:val="006400"/>
          <w:sz w:val="20"/>
        </w:rPr>
        <w:t>1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for </w:t>
      </w:r>
      <w:r>
        <w:rPr>
          <w:rFonts w:ascii="Courier New" w:hAnsi="Courier New" w:cs="Courier New"/>
          <w:color w:val="000000"/>
          <w:sz w:val="20"/>
        </w:rPr>
        <w:t>i:=</w:t>
      </w:r>
      <w:r>
        <w:rPr>
          <w:rFonts w:ascii="Courier New" w:hAnsi="Courier New" w:cs="Courier New"/>
          <w:color w:val="006400"/>
          <w:sz w:val="20"/>
        </w:rPr>
        <w:t xml:space="preserve">1 </w:t>
      </w:r>
      <w:r>
        <w:rPr>
          <w:rFonts w:ascii="Courier New" w:hAnsi="Courier New" w:cs="Courier New"/>
          <w:b/>
          <w:color w:val="000000"/>
          <w:sz w:val="20"/>
        </w:rPr>
        <w:t xml:space="preserve">to </w:t>
      </w:r>
      <w:r>
        <w:rPr>
          <w:rFonts w:ascii="Courier New" w:hAnsi="Courier New" w:cs="Courier New"/>
          <w:color w:val="000000"/>
          <w:sz w:val="20"/>
        </w:rPr>
        <w:t xml:space="preserve">(x*y) </w:t>
      </w:r>
      <w:r>
        <w:rPr>
          <w:rFonts w:ascii="Courier New" w:hAnsi="Courier New" w:cs="Courier New"/>
          <w:b/>
          <w:color w:val="000000"/>
          <w:sz w:val="20"/>
        </w:rPr>
        <w:t xml:space="preserve">do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zn:=zn*i;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fact2:=zn;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  <w:r>
        <w:rPr>
          <w:rFonts w:ascii="Courier New" w:hAnsi="Courier New" w:cs="Courier New"/>
          <w:color w:val="008000"/>
          <w:sz w:val="20"/>
        </w:rPr>
        <w:t xml:space="preserve">{----------------------------------}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8000"/>
          <w:sz w:val="20"/>
        </w:rPr>
        <w:t>{Функция, считающая и</w:t>
      </w:r>
      <w:r>
        <w:rPr>
          <w:rFonts w:ascii="Courier New" w:hAnsi="Courier New" w:cs="Courier New"/>
          <w:color w:val="008000"/>
          <w:sz w:val="20"/>
        </w:rPr>
        <w:t xml:space="preserve">тоговую сумму в числителе}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</w:rPr>
        <w:t>sum(i,x:</w:t>
      </w:r>
      <w:r>
        <w:rPr>
          <w:rFonts w:ascii="Courier New" w:hAnsi="Courier New" w:cs="Courier New"/>
          <w:color w:val="0000FF"/>
          <w:sz w:val="20"/>
        </w:rPr>
        <w:t>integer</w:t>
      </w:r>
      <w:r>
        <w:rPr>
          <w:rFonts w:ascii="Courier New" w:hAnsi="Courier New" w:cs="Courier New"/>
          <w:color w:val="000000"/>
          <w:sz w:val="20"/>
        </w:rPr>
        <w:t>):</w:t>
      </w:r>
      <w:r>
        <w:rPr>
          <w:rFonts w:ascii="Courier New" w:hAnsi="Courier New" w:cs="Courier New"/>
          <w:color w:val="0000FF"/>
          <w:sz w:val="20"/>
        </w:rPr>
        <w:t>real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var </w:t>
      </w:r>
      <w:r>
        <w:rPr>
          <w:rFonts w:ascii="Courier New" w:hAnsi="Courier New" w:cs="Courier New"/>
          <w:color w:val="000000"/>
          <w:sz w:val="20"/>
        </w:rPr>
        <w:t>b:</w:t>
      </w:r>
      <w:r>
        <w:rPr>
          <w:rFonts w:ascii="Courier New" w:hAnsi="Courier New" w:cs="Courier New"/>
          <w:color w:val="0000FF"/>
          <w:sz w:val="20"/>
        </w:rPr>
        <w:t>integer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zn:</w:t>
      </w:r>
      <w:r>
        <w:rPr>
          <w:rFonts w:ascii="Courier New" w:hAnsi="Courier New" w:cs="Courier New"/>
          <w:color w:val="0000FF"/>
          <w:sz w:val="20"/>
        </w:rPr>
        <w:t>real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begin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for </w:t>
      </w:r>
      <w:r>
        <w:rPr>
          <w:rFonts w:ascii="Courier New" w:hAnsi="Courier New" w:cs="Courier New"/>
          <w:color w:val="000000"/>
          <w:sz w:val="20"/>
        </w:rPr>
        <w:t>i:=</w:t>
      </w:r>
      <w:r>
        <w:rPr>
          <w:rFonts w:ascii="Courier New" w:hAnsi="Courier New" w:cs="Courier New"/>
          <w:color w:val="006400"/>
          <w:sz w:val="20"/>
        </w:rPr>
        <w:t xml:space="preserve">1 </w:t>
      </w:r>
      <w:r>
        <w:rPr>
          <w:rFonts w:ascii="Courier New" w:hAnsi="Courier New" w:cs="Courier New"/>
          <w:b/>
          <w:color w:val="000000"/>
          <w:sz w:val="20"/>
        </w:rPr>
        <w:t xml:space="preserve">to </w:t>
      </w:r>
      <w:r>
        <w:rPr>
          <w:rFonts w:ascii="Courier New" w:hAnsi="Courier New" w:cs="Courier New"/>
          <w:color w:val="000000"/>
          <w:sz w:val="20"/>
        </w:rPr>
        <w:t xml:space="preserve">n </w:t>
      </w:r>
      <w:r>
        <w:rPr>
          <w:rFonts w:ascii="Courier New" w:hAnsi="Courier New" w:cs="Courier New"/>
          <w:b/>
          <w:color w:val="000000"/>
          <w:sz w:val="20"/>
        </w:rPr>
        <w:t xml:space="preserve">do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begin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b:=</w:t>
      </w:r>
      <w:r>
        <w:rPr>
          <w:rFonts w:ascii="Courier New" w:hAnsi="Courier New" w:cs="Courier New"/>
          <w:color w:val="006400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>*i+</w:t>
      </w:r>
      <w:r>
        <w:rPr>
          <w:rFonts w:ascii="Courier New" w:hAnsi="Courier New" w:cs="Courier New"/>
          <w:color w:val="006400"/>
          <w:sz w:val="20"/>
        </w:rPr>
        <w:t>1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zn:=zn+(</w:t>
      </w:r>
      <w:r>
        <w:rPr>
          <w:rFonts w:ascii="Courier New" w:hAnsi="Courier New" w:cs="Courier New"/>
          <w:color w:val="006400"/>
          <w:sz w:val="20"/>
        </w:rPr>
        <w:t>1</w:t>
      </w:r>
      <w:r>
        <w:rPr>
          <w:rFonts w:ascii="Courier New" w:hAnsi="Courier New" w:cs="Courier New"/>
          <w:color w:val="000000"/>
          <w:sz w:val="20"/>
        </w:rPr>
        <w:t>/fact1(i,</w:t>
      </w:r>
      <w:r>
        <w:rPr>
          <w:rFonts w:ascii="Courier New" w:hAnsi="Courier New" w:cs="Courier New"/>
          <w:color w:val="006400"/>
          <w:sz w:val="20"/>
        </w:rPr>
        <w:t>1</w:t>
      </w:r>
      <w:r>
        <w:rPr>
          <w:rFonts w:ascii="Courier New" w:hAnsi="Courier New" w:cs="Courier New"/>
          <w:color w:val="000000"/>
          <w:sz w:val="20"/>
        </w:rPr>
        <w:t xml:space="preserve">))*(exp(b*ln(x))/b);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sum:=zn;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  <w:r>
        <w:rPr>
          <w:rFonts w:ascii="Courier New" w:hAnsi="Courier New" w:cs="Courier New"/>
          <w:color w:val="008000"/>
          <w:sz w:val="20"/>
        </w:rPr>
        <w:t xml:space="preserve">{----------------------------------} </w:t>
      </w:r>
    </w:p>
    <w:p w:rsidR="00000000" w:rsidRDefault="00AF0205">
      <w:pPr>
        <w:rPr>
          <w:rFonts w:ascii="Courier New" w:hAnsi="Courier New" w:cs="Courier New"/>
          <w:color w:val="008000"/>
          <w:sz w:val="20"/>
        </w:rPr>
      </w:pP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b/>
          <w:color w:val="000000"/>
          <w:sz w:val="20"/>
        </w:rPr>
        <w:t xml:space="preserve">begin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x:=</w:t>
      </w:r>
      <w:r>
        <w:rPr>
          <w:rFonts w:ascii="Courier New" w:hAnsi="Courier New" w:cs="Courier New"/>
          <w:color w:val="006400"/>
          <w:sz w:val="20"/>
        </w:rPr>
        <w:t>1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n:=</w:t>
      </w:r>
      <w:r>
        <w:rPr>
          <w:rFonts w:ascii="Courier New" w:hAnsi="Courier New" w:cs="Courier New"/>
          <w:color w:val="006400"/>
          <w:sz w:val="20"/>
        </w:rPr>
        <w:t>5</w:t>
      </w:r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000000" w:rsidRDefault="00AF020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ito</w:t>
      </w:r>
      <w:r>
        <w:rPr>
          <w:rFonts w:ascii="Courier New" w:hAnsi="Courier New" w:cs="Courier New"/>
          <w:color w:val="000000"/>
          <w:sz w:val="20"/>
        </w:rPr>
        <w:t>g:=sum(i,x)/(</w:t>
      </w:r>
      <w:r>
        <w:rPr>
          <w:rFonts w:ascii="Courier New" w:hAnsi="Courier New" w:cs="Courier New"/>
          <w:color w:val="006400"/>
          <w:sz w:val="20"/>
        </w:rPr>
        <w:t>5.5</w:t>
      </w:r>
      <w:r>
        <w:rPr>
          <w:rFonts w:ascii="Courier New" w:hAnsi="Courier New" w:cs="Courier New"/>
          <w:color w:val="000000"/>
          <w:sz w:val="20"/>
        </w:rPr>
        <w:t>+x*x+fact2(</w:t>
      </w:r>
      <w:r>
        <w:rPr>
          <w:rFonts w:ascii="Courier New" w:hAnsi="Courier New" w:cs="Courier New"/>
          <w:color w:val="006400"/>
          <w:sz w:val="20"/>
        </w:rPr>
        <w:t>3</w:t>
      </w:r>
      <w:r>
        <w:rPr>
          <w:rFonts w:ascii="Courier New" w:hAnsi="Courier New" w:cs="Courier New"/>
          <w:color w:val="000000"/>
          <w:sz w:val="20"/>
        </w:rPr>
        <w:t xml:space="preserve">,n)); </w:t>
      </w:r>
    </w:p>
    <w:p w:rsidR="00000000" w:rsidRDefault="00AF0205">
      <w:pPr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>writeln(itog:</w:t>
      </w:r>
      <w:r>
        <w:rPr>
          <w:rFonts w:ascii="Courier New" w:hAnsi="Courier New" w:cs="Courier New"/>
          <w:color w:val="006400"/>
          <w:sz w:val="20"/>
        </w:rPr>
        <w:t>2</w:t>
      </w:r>
      <w:r>
        <w:rPr>
          <w:rFonts w:ascii="Courier New" w:hAnsi="Courier New" w:cs="Courier New"/>
          <w:color w:val="000000"/>
          <w:sz w:val="20"/>
        </w:rPr>
        <w:t>:</w:t>
      </w:r>
      <w:r>
        <w:rPr>
          <w:rFonts w:ascii="Courier New" w:hAnsi="Courier New" w:cs="Courier New"/>
          <w:color w:val="006400"/>
          <w:sz w:val="20"/>
        </w:rPr>
        <w:t>15</w:t>
      </w:r>
      <w:r>
        <w:rPr>
          <w:rFonts w:ascii="Courier New" w:hAnsi="Courier New" w:cs="Courier New"/>
          <w:color w:val="000000"/>
          <w:sz w:val="20"/>
        </w:rPr>
        <w:t xml:space="preserve">); </w:t>
      </w:r>
    </w:p>
    <w:p w:rsidR="00000000" w:rsidRDefault="00AF0205">
      <w:pPr>
        <w:rPr>
          <w:rFonts w:ascii="Courier New" w:hAnsi="Courier New" w:cs="Courier New"/>
          <w:b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  <w:lang w:val="en-US"/>
        </w:rPr>
        <w:t>readln();</w:t>
      </w:r>
    </w:p>
    <w:p w:rsidR="00000000" w:rsidRDefault="00AF0205">
      <w:pPr>
        <w:rPr>
          <w:rFonts w:cs="Liberation Serif"/>
          <w:b/>
          <w:lang w:val="en-US"/>
        </w:rPr>
      </w:pPr>
      <w:r>
        <w:rPr>
          <w:rFonts w:ascii="Courier New" w:hAnsi="Courier New" w:cs="Courier New"/>
          <w:b/>
          <w:color w:val="000000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>.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</w:pPr>
      <w:r>
        <w:rPr>
          <w:rFonts w:cs="Liberation Serif"/>
          <w:b/>
          <w:lang w:val="en-US"/>
        </w:rPr>
        <w:t>Результат работы программы:</w:t>
      </w:r>
    </w:p>
    <w:p w:rsidR="00000000" w:rsidRDefault="004F0960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176530</wp:posOffset>
            </wp:positionV>
            <wp:extent cx="6118860" cy="3099435"/>
            <wp:effectExtent l="0" t="0" r="0" b="5715"/>
            <wp:wrapSquare wrapText="largest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994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eastAsia="Liberation Serif" w:cs="Liberation Serif"/>
          <w:b/>
          <w:lang w:val="en-US"/>
        </w:rPr>
      </w:pPr>
      <w:r>
        <w:rPr>
          <w:rFonts w:cs="Liberation Serif"/>
          <w:b/>
          <w:lang w:val="en-US"/>
        </w:rPr>
        <w:t xml:space="preserve">Анализ: </w:t>
      </w:r>
      <w:r>
        <w:rPr>
          <w:rFonts w:cs="Liberation Serif"/>
          <w:sz w:val="22"/>
          <w:szCs w:val="22"/>
        </w:rPr>
        <w:t xml:space="preserve">Мы написали программу, которая вычисляет значение выражения по данной в задании формуле и протестировали её на значениях х=1 и </w:t>
      </w:r>
      <w:r>
        <w:rPr>
          <w:rFonts w:cs="Liberation Serif"/>
          <w:sz w:val="22"/>
          <w:szCs w:val="22"/>
          <w:lang w:val="en-US"/>
        </w:rPr>
        <w:t>n</w:t>
      </w:r>
      <w:r>
        <w:rPr>
          <w:rFonts w:cs="Liberation Serif"/>
          <w:sz w:val="22"/>
          <w:szCs w:val="22"/>
        </w:rPr>
        <w:t>=5.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  <w:rPr>
          <w:rFonts w:cs="Liberation Serif"/>
          <w:b/>
          <w:lang w:val="en-US"/>
        </w:rPr>
      </w:pPr>
      <w:r>
        <w:rPr>
          <w:rFonts w:eastAsia="Liberation Serif" w:cs="Liberation Serif"/>
          <w:b/>
          <w:lang w:val="en-US"/>
        </w:rPr>
        <w:t xml:space="preserve"> </w:t>
      </w:r>
    </w:p>
    <w:p w:rsidR="00000000" w:rsidRDefault="00AF0205">
      <w:pPr>
        <w:shd w:val="clear" w:color="auto" w:fill="FFFFFF"/>
        <w:tabs>
          <w:tab w:val="left" w:pos="8355"/>
        </w:tabs>
        <w:spacing w:before="278" w:after="278"/>
        <w:contextualSpacing/>
      </w:pPr>
      <w:r>
        <w:rPr>
          <w:rFonts w:cs="Liberation Serif"/>
          <w:b/>
          <w:lang w:val="en-US"/>
        </w:rPr>
        <w:t xml:space="preserve">Вывод: </w:t>
      </w:r>
      <w:r>
        <w:rPr>
          <w:rFonts w:cs="Liberation Serif"/>
          <w:sz w:val="22"/>
          <w:szCs w:val="22"/>
        </w:rPr>
        <w:t>Мы н</w:t>
      </w:r>
      <w:r>
        <w:rPr>
          <w:rFonts w:cs="Liberation Serif"/>
          <w:sz w:val="22"/>
          <w:szCs w:val="22"/>
        </w:rPr>
        <w:t>аписали программу, которая вычисляет значение выражения по заданной формуле</w:t>
      </w:r>
    </w:p>
    <w:p w:rsidR="00AF0205" w:rsidRDefault="004F0960">
      <w:pPr>
        <w:shd w:val="clear" w:color="auto" w:fill="FFFFFF"/>
        <w:tabs>
          <w:tab w:val="left" w:pos="8355"/>
        </w:tabs>
        <w:spacing w:before="278" w:after="278"/>
        <w:contextualSpacing/>
      </w:pPr>
      <w:r>
        <w:rPr>
          <w:rFonts w:cs="Liberation Serif"/>
          <w:noProof/>
          <w:sz w:val="22"/>
          <w:szCs w:val="22"/>
          <w:lang w:eastAsia="ru-RU" w:bidi="ar-SA"/>
        </w:rPr>
        <w:drawing>
          <wp:inline distT="0" distB="0" distL="0" distR="0">
            <wp:extent cx="2445385" cy="808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808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205">
        <w:rPr>
          <w:rFonts w:eastAsia="Liberation Serif" w:cs="Liberation Serif"/>
          <w:sz w:val="22"/>
          <w:szCs w:val="22"/>
        </w:rPr>
        <w:t xml:space="preserve">  </w:t>
      </w:r>
      <w:r w:rsidR="00AF0205">
        <w:rPr>
          <w:rFonts w:cs="Liberation Serif"/>
          <w:sz w:val="22"/>
          <w:szCs w:val="22"/>
        </w:rPr>
        <w:t xml:space="preserve">и протестировали её на значениях х=1 и </w:t>
      </w:r>
      <w:r w:rsidR="00AF0205">
        <w:rPr>
          <w:rFonts w:cs="Liberation Serif"/>
          <w:sz w:val="22"/>
          <w:szCs w:val="22"/>
          <w:lang w:val="en-US"/>
        </w:rPr>
        <w:t>n</w:t>
      </w:r>
      <w:r w:rsidR="00AF0205">
        <w:rPr>
          <w:rFonts w:cs="Liberation Serif"/>
          <w:sz w:val="22"/>
          <w:szCs w:val="22"/>
        </w:rPr>
        <w:t>=5.</w:t>
      </w:r>
    </w:p>
    <w:sectPr w:rsidR="00AF0205">
      <w:pgSz w:w="11906" w:h="16838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60"/>
    <w:rsid w:val="004F0960"/>
    <w:rsid w:val="00A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DD369C7-17FB-4298-AD6C-BE9BFFFC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customStyle="1" w:styleId="NormalWeb">
    <w:name w:val="Normal (Web)"/>
    <w:basedOn w:val="a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ListParagraph">
    <w:name w:val="List Paragraph"/>
    <w:basedOn w:val="a"/>
    <w:pPr>
      <w:spacing w:after="160"/>
      <w:ind w:left="720"/>
      <w:contextualSpacing/>
    </w:pPr>
  </w:style>
  <w:style w:type="paragraph" w:customStyle="1" w:styleId="a7">
    <w:name w:val="Содержимое таблицы"/>
    <w:basedOn w:val="a"/>
  </w:style>
  <w:style w:type="paragraph" w:customStyle="1" w:styleId="a8">
    <w:name w:val="Заголовок таблицы"/>
    <w:basedOn w:val="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2</cp:revision>
  <cp:lastPrinted>1601-01-01T00:00:00Z</cp:lastPrinted>
  <dcterms:created xsi:type="dcterms:W3CDTF">2018-06-21T13:23:00Z</dcterms:created>
  <dcterms:modified xsi:type="dcterms:W3CDTF">2018-06-21T13:23:00Z</dcterms:modified>
</cp:coreProperties>
</file>