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ind w:firstLine="188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firstLine="188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  <w:t>Самостоятельная работа №2 по лекции №2.</w:t>
      </w:r>
      <w:r/>
    </w:p>
    <w:p>
      <w:pPr>
        <w:pStyle w:val="Normal"/>
        <w:spacing w:lineRule="auto" w:line="240" w:beforeAutospacing="1" w:afterAutospacing="1"/>
        <w:ind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  <w:t>Задание:</w:t>
      </w:r>
      <w:r/>
    </w:p>
    <w:p>
      <w:pPr>
        <w:pStyle w:val="Normal"/>
        <w:jc w:val="both"/>
      </w:pPr>
      <w:r>
        <w:rPr>
          <w:rFonts w:cs="Times New Roman" w:ascii="Times New Roman" w:hAnsi="Times New Roman"/>
          <w:sz w:val="24"/>
          <w:szCs w:val="24"/>
        </w:rPr>
        <w:t xml:space="preserve">Вычислить значение функции </w:t>
      </w:r>
      <w:r/>
    </w:p>
    <w:p>
      <w:pPr>
        <w:pStyle w:val="Normal"/>
        <w:spacing w:lineRule="auto" w:line="240" w:beforeAutospacing="1" w:afterAutospacing="1"/>
        <w:jc w:val="both"/>
      </w:pPr>
      <w:r>
        <w:rPr>
          <w:rFonts w:eastAsia="Times New Roman" w:ascii="Times New Roman" w:hAnsi="Times New Roman"/>
          <w:sz w:val="24"/>
          <w:szCs w:val="24"/>
          <w:lang w:eastAsia="ru-RU"/>
        </w:rPr>
        <w:t>Р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eastAsia="ru-RU"/>
        </w:rPr>
        <w:t>асчета диаграммы направленности рупорной антенны в вертикальной плоскости</w:t>
      </w:r>
      <w:r/>
    </w:p>
    <w:p>
      <w:pPr>
        <w:pStyle w:val="Normal"/>
        <w:spacing w:lineRule="auto" w:line="240" w:beforeAutospacing="1" w:afterAutospacing="1"/>
        <w:ind w:firstLine="188"/>
        <w:jc w:val="center"/>
      </w:pPr>
      <w:r>
        <w:rPr>
          <w:rFonts w:eastAsia="Times New Roman" w:ascii="Times New Roman" w:hAnsi="Times New Roman"/>
          <w:b/>
          <w:bCs/>
          <w:sz w:val="24"/>
          <w:szCs w:val="24"/>
          <w:lang w:val="en-US" w:eastAsia="ru-RU"/>
        </w:rPr>
        <w:t>y = f(Q) = (1 + sinQ) · cos(π·a/λ·cosQ)/((π/2)</w:t>
      </w:r>
      <w:r>
        <w:rPr>
          <w:rFonts w:eastAsia="Times New Roman" w:ascii="Times New Roman" w:hAnsi="Times New Roman"/>
          <w:b/>
          <w:bCs/>
          <w:sz w:val="24"/>
          <w:szCs w:val="24"/>
          <w:vertAlign w:val="superscript"/>
          <w:lang w:val="en-US" w:eastAsia="ru-RU"/>
        </w:rPr>
        <w:t>2</w:t>
      </w:r>
      <w:r>
        <w:rPr>
          <w:rFonts w:eastAsia="Times New Roman" w:ascii="Times New Roman" w:hAnsi="Times New Roman"/>
          <w:b/>
          <w:bCs/>
          <w:sz w:val="24"/>
          <w:szCs w:val="24"/>
          <w:lang w:val="en-US" w:eastAsia="ru-RU"/>
        </w:rPr>
        <w:t xml:space="preserve"> – (π·a/λ·cosQ)</w:t>
      </w:r>
      <w:r>
        <w:rPr>
          <w:rFonts w:eastAsia="Times New Roman" w:ascii="Times New Roman" w:hAnsi="Times New Roman"/>
          <w:b/>
          <w:bCs/>
          <w:sz w:val="24"/>
          <w:szCs w:val="24"/>
          <w:vertAlign w:val="superscript"/>
          <w:lang w:val="en-US" w:eastAsia="ru-RU"/>
        </w:rPr>
        <w:t>2</w:t>
      </w:r>
      <w:r>
        <w:rPr>
          <w:rFonts w:eastAsia="Times New Roman" w:ascii="Times New Roman" w:hAnsi="Times New Roman"/>
          <w:b/>
          <w:bCs/>
          <w:sz w:val="24"/>
          <w:szCs w:val="24"/>
          <w:lang w:val="en-US" w:eastAsia="ru-RU"/>
        </w:rPr>
        <w:t>),</w:t>
      </w:r>
      <w:r/>
    </w:p>
    <w:p>
      <w:pPr>
        <w:pStyle w:val="Normal"/>
        <w:spacing w:lineRule="auto" w:line="240" w:beforeAutospacing="1" w:afterAutospacing="1"/>
        <w:ind w:hanging="0"/>
        <w:jc w:val="both"/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изменяя угол Q в диапазоне  0</w:t>
      </w:r>
      <w:r>
        <w:rPr>
          <w:rFonts w:eastAsia="Times New Roman" w:ascii="Times New Roman" w:hAnsi="Times New Roman"/>
          <w:sz w:val="24"/>
          <w:szCs w:val="24"/>
          <w:vertAlign w:val="superscript"/>
          <w:lang w:val="en-US" w:eastAsia="ru-RU"/>
        </w:rPr>
        <w:t>o</w:t>
      </w:r>
      <w:r>
        <w:rPr>
          <w:rFonts w:eastAsia="Times New Roman"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≤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Q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≤ 90</w:t>
      </w:r>
      <w:r>
        <w:rPr>
          <w:rFonts w:eastAsia="Times New Roman"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vertAlign w:val="superscript"/>
          <w:lang w:val="en-US" w:eastAsia="ru-RU"/>
        </w:rPr>
        <w:t>o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с шагом h</w:t>
      </w:r>
      <w:r>
        <w:rPr>
          <w:rFonts w:eastAsia="Times New Roman" w:ascii="Times New Roman" w:hAnsi="Times New Roman"/>
          <w:sz w:val="24"/>
          <w:szCs w:val="24"/>
          <w:vertAlign w:val="subscript"/>
          <w:lang w:eastAsia="ru-RU"/>
        </w:rPr>
        <w:t xml:space="preserve">Q 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= 5</w:t>
      </w:r>
      <w:r>
        <w:rPr>
          <w:rFonts w:eastAsia="Times New Roman" w:ascii="Times New Roman" w:hAnsi="Times New Roman"/>
          <w:sz w:val="24"/>
          <w:szCs w:val="24"/>
          <w:vertAlign w:val="superscript"/>
          <w:lang w:val="en-US" w:eastAsia="ru-RU"/>
        </w:rPr>
        <w:t>o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при значениях a = 13,5 см; λ= 3 см.</w:t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</w:pPr>
      <w:r>
        <w:rPr>
          <w:rFonts w:eastAsia="Times New Roman" w:ascii="Times New Roman" w:hAnsi="Times New Roman"/>
          <w:sz w:val="24"/>
          <w:szCs w:val="24"/>
          <w:lang w:eastAsia="ru-RU"/>
        </w:rPr>
        <w:t>Блок-схема:</w:t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Times New Roman" w:hAnsi="Times New Roman" w:eastAsia="Times New Roman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07285" cy="64458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644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  <w:t>Код программы:</w:t>
      </w:r>
      <w:r/>
    </w:p>
    <w:p>
      <w:pPr>
        <w:pStyle w:val="Normal"/>
        <w:spacing w:lineRule="auto" w:line="240" w:beforeAutospacing="1" w:afterAutospacing="1"/>
        <w:ind w:hanging="0"/>
        <w:jc w:val="both"/>
      </w:pPr>
      <w:r>
        <w:rPr>
          <w:rFonts w:ascii="Courier New" w:hAnsi="Courier New"/>
          <w:b/>
          <w:color w:val="000000"/>
          <w:sz w:val="20"/>
        </w:rPr>
        <w:t xml:space="preserve">program </w:t>
      </w:r>
      <w:r>
        <w:rPr>
          <w:rFonts w:ascii="Courier New" w:hAnsi="Courier New"/>
          <w:b w:val="false"/>
          <w:color w:val="000000"/>
          <w:sz w:val="20"/>
        </w:rPr>
        <w:t>zadanie1;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a,lyambda,h,Q,y,r,f,p :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a'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readln(a);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h'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Readln(h);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lyambdy'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Readln(lyambda);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Q:=</w:t>
      </w:r>
      <w:r>
        <w:rPr>
          <w:rFonts w:ascii="Courier New" w:hAnsi="Courier New"/>
          <w:b w:val="false"/>
          <w:color w:val="006400"/>
          <w:sz w:val="20"/>
        </w:rPr>
        <w:t>0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f:=pi*a;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p:=pi/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repeat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y:=(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+sin(Q))*cos(f/lyambda*cos(Q))/((p*p)-(f/lyambda*cos(Q))*(f/lyambda*cos(Q)));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'Q = '</w:t>
      </w:r>
      <w:r>
        <w:rPr>
          <w:rFonts w:ascii="Courier New" w:hAnsi="Courier New"/>
          <w:b w:val="false"/>
          <w:color w:val="000000"/>
          <w:sz w:val="20"/>
        </w:rPr>
        <w:t>,Q,</w:t>
      </w:r>
      <w:r>
        <w:rPr>
          <w:rFonts w:ascii="Courier New" w:hAnsi="Courier New"/>
          <w:b w:val="false"/>
          <w:color w:val="0000FF"/>
          <w:sz w:val="20"/>
        </w:rPr>
        <w:t>' '</w:t>
      </w:r>
      <w:r>
        <w:rPr>
          <w:rFonts w:ascii="Courier New" w:hAnsi="Courier New"/>
          <w:b w:val="false"/>
          <w:color w:val="000000"/>
          <w:sz w:val="20"/>
        </w:rPr>
        <w:t xml:space="preserve">, </w:t>
      </w:r>
      <w:r>
        <w:rPr>
          <w:rFonts w:ascii="Courier New" w:hAnsi="Courier New"/>
          <w:b w:val="false"/>
          <w:color w:val="0000FF"/>
          <w:sz w:val="20"/>
        </w:rPr>
        <w:t>'y = '</w:t>
      </w:r>
      <w:r>
        <w:rPr>
          <w:rFonts w:ascii="Courier New" w:hAnsi="Courier New"/>
          <w:b w:val="false"/>
          <w:color w:val="000000"/>
          <w:sz w:val="20"/>
        </w:rPr>
        <w:t>, y: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5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Q:=Q+h;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until 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Q&gt;</w:t>
      </w:r>
      <w:r>
        <w:rPr>
          <w:rFonts w:ascii="Courier New" w:hAnsi="Courier New"/>
          <w:b w:val="false"/>
          <w:color w:val="006400"/>
          <w:sz w:val="20"/>
        </w:rPr>
        <w:t>90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6400"/>
          <w:lang w:val="ru-RU" w:eastAsia="zh-CN" w:bidi="hi-IN"/>
        </w:rPr>
      </w:pPr>
      <w:r>
        <w:rPr>
          <w:rFonts w:ascii="Courier New" w:hAnsi="Courier New"/>
          <w:b w:val="false"/>
          <w:color w:val="006400"/>
          <w:sz w:val="20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Normal"/>
        <w:spacing w:lineRule="auto" w:line="240" w:beforeAutospacing="1" w:afterAutospacing="1"/>
        <w:ind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1102</TotalTime>
  <Application>LibreOffice/4.3.1.2$Windows_x86 LibreOffice_project/958349dc3b25111dbca392fbc281a05559ef6848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2015-09-30T16:59:28Z</dcterms:created>
  <dc:language>ru-RU</dc:language>
  <dcterms:modified xsi:type="dcterms:W3CDTF">2015-10-26T18:46:52Z</dcterms:modified>
  <cp:revision>3</cp:revision>
</cp:coreProperties>
</file>