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FA" w:rsidRPr="00C04BFA" w:rsidRDefault="00C04BFA">
      <w:pPr>
        <w:rPr>
          <w:rFonts w:ascii="Times New Roman" w:hAnsi="Times New Roman" w:cs="Times New Roman"/>
          <w:sz w:val="36"/>
          <w:szCs w:val="36"/>
        </w:rPr>
      </w:pPr>
    </w:p>
    <w:p w:rsidR="00C04BFA" w:rsidRPr="00C04BFA" w:rsidRDefault="00C04BF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04BFA">
        <w:rPr>
          <w:rFonts w:ascii="Times New Roman" w:hAnsi="Times New Roman" w:cs="Times New Roman"/>
          <w:sz w:val="36"/>
          <w:szCs w:val="36"/>
        </w:rPr>
        <w:t>Тема:  Ср</w:t>
      </w:r>
      <w:bookmarkStart w:id="0" w:name="_GoBack"/>
      <w:bookmarkEnd w:id="0"/>
      <w:r w:rsidRPr="00C04BFA">
        <w:rPr>
          <w:rFonts w:ascii="Times New Roman" w:hAnsi="Times New Roman" w:cs="Times New Roman"/>
          <w:sz w:val="36"/>
          <w:szCs w:val="36"/>
        </w:rPr>
        <w:t>авнительный</w:t>
      </w:r>
      <w:proofErr w:type="gramEnd"/>
      <w:r w:rsidRPr="00C04BFA">
        <w:rPr>
          <w:rFonts w:ascii="Times New Roman" w:hAnsi="Times New Roman" w:cs="Times New Roman"/>
          <w:sz w:val="36"/>
          <w:szCs w:val="36"/>
        </w:rPr>
        <w:t xml:space="preserve"> анализ разных поисковых систем.</w:t>
      </w:r>
    </w:p>
    <w:p w:rsidR="00C04BFA" w:rsidRPr="00C04BFA" w:rsidRDefault="00C04BFA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2296"/>
        <w:gridCol w:w="2275"/>
        <w:gridCol w:w="2270"/>
      </w:tblGrid>
      <w:tr w:rsidR="00C04BFA" w:rsidRPr="00C04BFA" w:rsidTr="004964C4"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Команда</w:t>
            </w:r>
          </w:p>
        </w:tc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Mail.ru</w:t>
            </w:r>
          </w:p>
        </w:tc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C04B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Yandex</w:t>
            </w:r>
            <w:proofErr w:type="spellEnd"/>
          </w:p>
        </w:tc>
        <w:tc>
          <w:tcPr>
            <w:tcW w:w="2337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Yahoo</w:t>
            </w:r>
          </w:p>
        </w:tc>
      </w:tr>
      <w:tr w:rsidR="00C04BFA" w:rsidRPr="00C04BFA" w:rsidTr="004964C4"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Цитата</w:t>
            </w:r>
          </w:p>
        </w:tc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["о чем еще</w:t>
            </w:r>
          </w:p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говорят</w:t>
            </w:r>
            <w:proofErr w:type="gramEnd"/>
            <w:r w:rsidRPr="00C04BFA">
              <w:rPr>
                <w:rFonts w:ascii="Times New Roman" w:hAnsi="Times New Roman" w:cs="Times New Roman"/>
                <w:sz w:val="36"/>
                <w:szCs w:val="36"/>
              </w:rPr>
              <w:t xml:space="preserve"> мужчины"]</w:t>
            </w:r>
          </w:p>
        </w:tc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"</w:t>
            </w:r>
            <w:r w:rsidRPr="00C04BFA">
              <w:rPr>
                <w:rFonts w:ascii="Times New Roman" w:hAnsi="Times New Roman" w:cs="Times New Roman"/>
                <w:b/>
                <w:sz w:val="36"/>
                <w:szCs w:val="36"/>
              </w:rPr>
              <w:t>слово</w:t>
            </w:r>
            <w:proofErr w:type="gramStart"/>
            <w:r w:rsidRPr="00C04BFA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 xml:space="preserve">  *</w:t>
            </w:r>
            <w:proofErr w:type="gramEnd"/>
            <w:r w:rsidRPr="00C04BF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C04BFA">
              <w:rPr>
                <w:rFonts w:ascii="Times New Roman" w:hAnsi="Times New Roman" w:cs="Times New Roman"/>
                <w:b/>
                <w:sz w:val="36"/>
                <w:szCs w:val="36"/>
              </w:rPr>
              <w:t>слово2</w:t>
            </w: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 xml:space="preserve"> ... </w:t>
            </w:r>
            <w:proofErr w:type="spellStart"/>
            <w:r w:rsidRPr="00C04BFA">
              <w:rPr>
                <w:rFonts w:ascii="Times New Roman" w:hAnsi="Times New Roman" w:cs="Times New Roman"/>
                <w:b/>
                <w:sz w:val="36"/>
                <w:szCs w:val="36"/>
              </w:rPr>
              <w:t>словоN</w:t>
            </w:r>
            <w:proofErr w:type="spellEnd"/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"</w:t>
            </w:r>
          </w:p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Фразу надо писать в кавычках.</w:t>
            </w:r>
          </w:p>
        </w:tc>
        <w:tc>
          <w:tcPr>
            <w:tcW w:w="2337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</w:tr>
      <w:tr w:rsidR="00C04BFA" w:rsidRPr="00C04BFA" w:rsidTr="004964C4"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Поиск определенного слова в документах</w:t>
            </w:r>
          </w:p>
        </w:tc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Запрос +</w:t>
            </w:r>
            <w:r w:rsidRPr="00C04BFA">
              <w:rPr>
                <w:rFonts w:ascii="Times New Roman" w:hAnsi="Times New Roman" w:cs="Times New Roman"/>
                <w:b/>
                <w:sz w:val="36"/>
                <w:szCs w:val="36"/>
              </w:rPr>
              <w:t>слово</w:t>
            </w:r>
          </w:p>
        </w:tc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Запрос +</w:t>
            </w:r>
            <w:r w:rsidRPr="00C04BFA">
              <w:rPr>
                <w:rFonts w:ascii="Times New Roman" w:hAnsi="Times New Roman" w:cs="Times New Roman"/>
                <w:b/>
                <w:sz w:val="36"/>
                <w:szCs w:val="36"/>
              </w:rPr>
              <w:t>слово</w:t>
            </w:r>
          </w:p>
        </w:tc>
        <w:tc>
          <w:tcPr>
            <w:tcW w:w="2337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Запрос +</w:t>
            </w:r>
            <w:r w:rsidRPr="00C04BFA">
              <w:rPr>
                <w:rFonts w:ascii="Times New Roman" w:hAnsi="Times New Roman" w:cs="Times New Roman"/>
                <w:b/>
                <w:sz w:val="36"/>
                <w:szCs w:val="36"/>
              </w:rPr>
              <w:t>слово</w:t>
            </w:r>
          </w:p>
        </w:tc>
      </w:tr>
      <w:tr w:rsidR="00C04BFA" w:rsidRPr="00C04BFA" w:rsidTr="004964C4"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Исключение результатов с определенным словом из поиска</w:t>
            </w:r>
          </w:p>
        </w:tc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Запрос -</w:t>
            </w:r>
            <w:r w:rsidRPr="00C04BFA">
              <w:rPr>
                <w:rFonts w:ascii="Times New Roman" w:hAnsi="Times New Roman" w:cs="Times New Roman"/>
                <w:b/>
                <w:sz w:val="36"/>
                <w:szCs w:val="36"/>
              </w:rPr>
              <w:t>слово</w:t>
            </w:r>
          </w:p>
        </w:tc>
        <w:tc>
          <w:tcPr>
            <w:tcW w:w="2337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Запрос -</w:t>
            </w:r>
            <w:r w:rsidRPr="00C04BFA">
              <w:rPr>
                <w:rFonts w:ascii="Times New Roman" w:hAnsi="Times New Roman" w:cs="Times New Roman"/>
                <w:b/>
                <w:sz w:val="36"/>
                <w:szCs w:val="36"/>
              </w:rPr>
              <w:t>слово</w:t>
            </w:r>
          </w:p>
        </w:tc>
      </w:tr>
      <w:tr w:rsidR="00C04BFA" w:rsidRPr="00C04BFA" w:rsidTr="004964C4"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Логическое ИЛИ</w:t>
            </w:r>
          </w:p>
        </w:tc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Оператор «|» или «=».</w:t>
            </w:r>
          </w:p>
        </w:tc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Оператор «|»</w:t>
            </w:r>
          </w:p>
        </w:tc>
        <w:tc>
          <w:tcPr>
            <w:tcW w:w="2337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Оператор «</w:t>
            </w:r>
            <w:r w:rsidRPr="00C04B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OR</w:t>
            </w: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</w:tr>
      <w:tr w:rsidR="00C04BFA" w:rsidRPr="00C04BFA" w:rsidTr="004964C4"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Поиск слова в заданной форме</w:t>
            </w:r>
          </w:p>
        </w:tc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 xml:space="preserve"> -</w:t>
            </w:r>
          </w:p>
        </w:tc>
        <w:tc>
          <w:tcPr>
            <w:tcW w:w="2336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!</w:t>
            </w:r>
            <w:r w:rsidRPr="00C04BFA">
              <w:rPr>
                <w:rFonts w:ascii="Times New Roman" w:hAnsi="Times New Roman" w:cs="Times New Roman"/>
                <w:b/>
                <w:sz w:val="36"/>
                <w:szCs w:val="36"/>
              </w:rPr>
              <w:t>слово</w:t>
            </w:r>
            <w:proofErr w:type="gramEnd"/>
          </w:p>
        </w:tc>
        <w:tc>
          <w:tcPr>
            <w:tcW w:w="2337" w:type="dxa"/>
          </w:tcPr>
          <w:p w:rsidR="00C04BFA" w:rsidRPr="00C04BFA" w:rsidRDefault="00C04BFA" w:rsidP="004964C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04BFA"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</w:tr>
    </w:tbl>
    <w:p w:rsidR="00C04BFA" w:rsidRPr="00C04BFA" w:rsidRDefault="00C04BFA">
      <w:pPr>
        <w:rPr>
          <w:rFonts w:ascii="Times New Roman" w:hAnsi="Times New Roman" w:cs="Times New Roman"/>
          <w:sz w:val="36"/>
          <w:szCs w:val="36"/>
        </w:rPr>
      </w:pPr>
    </w:p>
    <w:sectPr w:rsidR="00C04BFA" w:rsidRPr="00C04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43"/>
    <w:rsid w:val="000564E6"/>
    <w:rsid w:val="002637C8"/>
    <w:rsid w:val="00690143"/>
    <w:rsid w:val="006C74E6"/>
    <w:rsid w:val="00773E32"/>
    <w:rsid w:val="008C646B"/>
    <w:rsid w:val="00A05B55"/>
    <w:rsid w:val="00A32B14"/>
    <w:rsid w:val="00C04BFA"/>
    <w:rsid w:val="00CC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B90CE-A2BA-4875-8443-C198D356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6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5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2</cp:revision>
  <dcterms:created xsi:type="dcterms:W3CDTF">2018-09-27T16:08:00Z</dcterms:created>
  <dcterms:modified xsi:type="dcterms:W3CDTF">2018-09-27T16:08:00Z</dcterms:modified>
</cp:coreProperties>
</file>