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7F" w:rsidRDefault="00005D7F" w:rsidP="00005D7F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005D7F" w:rsidRDefault="00005D7F" w:rsidP="00005D7F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005D7F" w:rsidRDefault="00005D7F" w:rsidP="00005D7F">
      <w:pPr>
        <w:pStyle w:val="Standard"/>
        <w:jc w:val="center"/>
      </w:pPr>
    </w:p>
    <w:p w:rsidR="00005D7F" w:rsidRDefault="00005D7F" w:rsidP="00005D7F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44FCA759" wp14:editId="2BACC837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7F" w:rsidRDefault="00005D7F" w:rsidP="00005D7F">
      <w:pPr>
        <w:pStyle w:val="Standard"/>
        <w:jc w:val="center"/>
      </w:pPr>
    </w:p>
    <w:p w:rsidR="00005D7F" w:rsidRDefault="00005D7F" w:rsidP="00005D7F">
      <w:pPr>
        <w:pStyle w:val="TableContents"/>
        <w:jc w:val="center"/>
      </w:pPr>
      <w:r>
        <w:rPr>
          <w:b/>
          <w:bCs/>
        </w:rPr>
        <w:t>Звіт</w:t>
      </w:r>
      <w:r w:rsidR="00CC2067">
        <w:br/>
        <w:t>до лабораторної роботи №5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>
        <w:rPr>
          <w:b/>
        </w:rPr>
        <w:t>Програмування</w:t>
      </w:r>
      <w:r w:rsidRPr="00005D7F">
        <w:rPr>
          <w:b/>
        </w:rPr>
        <w:t xml:space="preserve"> ГА для </w:t>
      </w:r>
      <w:r w:rsidRPr="00005D7F">
        <w:rPr>
          <w:b/>
        </w:rPr>
        <w:br/>
        <w:t>задачі комівояжера</w:t>
      </w:r>
      <w:r>
        <w:rPr>
          <w:b/>
          <w:bCs/>
        </w:rPr>
        <w:t>»</w:t>
      </w:r>
    </w:p>
    <w:p w:rsidR="00005D7F" w:rsidRDefault="00005D7F" w:rsidP="00005D7F">
      <w:pPr>
        <w:pStyle w:val="Standard"/>
      </w:pPr>
    </w:p>
    <w:p w:rsidR="00005D7F" w:rsidRDefault="00005D7F" w:rsidP="00005D7F">
      <w:pPr>
        <w:pStyle w:val="Standard"/>
      </w:pPr>
    </w:p>
    <w:p w:rsidR="00005D7F" w:rsidRDefault="00005D7F" w:rsidP="00005D7F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005D7F" w:rsidRDefault="00CC2067" w:rsidP="00005D7F">
      <w:pPr>
        <w:pStyle w:val="Standard"/>
        <w:spacing w:line="360" w:lineRule="auto"/>
        <w:jc w:val="right"/>
      </w:pPr>
      <w:proofErr w:type="spellStart"/>
      <w:r>
        <w:t>Дацко</w:t>
      </w:r>
      <w:proofErr w:type="spellEnd"/>
      <w:r>
        <w:t xml:space="preserve"> Л</w:t>
      </w:r>
      <w:bookmarkStart w:id="0" w:name="_GoBack"/>
      <w:bookmarkEnd w:id="0"/>
      <w:r w:rsidR="00005D7F">
        <w:t>. А.</w:t>
      </w:r>
    </w:p>
    <w:p w:rsidR="00005D7F" w:rsidRDefault="00005D7F" w:rsidP="00005D7F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005D7F" w:rsidRDefault="00005D7F" w:rsidP="00005D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3204F0" w:rsidRDefault="003204F0">
      <w:pPr>
        <w:pStyle w:val="Standard"/>
        <w:spacing w:line="360" w:lineRule="auto"/>
        <w:jc w:val="center"/>
      </w:pPr>
    </w:p>
    <w:p w:rsidR="003204F0" w:rsidRDefault="00A0632C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3204F0" w:rsidRDefault="00A0632C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3204F0" w:rsidRDefault="00A0632C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3204F0" w:rsidRDefault="00A0632C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3204F0" w:rsidRDefault="00A0632C">
      <w:pPr>
        <w:pStyle w:val="Firstlineindent"/>
      </w:pPr>
      <w:r>
        <w:t xml:space="preserve">У методі рулетки (roulette-wheel </w:t>
      </w:r>
      <w:proofErr w:type="spellStart"/>
      <w:r>
        <w:t>selection</w:t>
      </w:r>
      <w:proofErr w:type="spellEnd"/>
      <w:r>
        <w:t>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</w:t>
      </w:r>
      <w:proofErr w:type="spellStart"/>
      <w:r>
        <w:t>го</w:t>
      </w:r>
      <w:proofErr w:type="spellEnd"/>
      <w:r>
        <w:t xml:space="preserve">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3204F0" w:rsidRDefault="00A0632C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3204F0" w:rsidRDefault="00A0632C">
      <w:pPr>
        <w:pStyle w:val="Firstlineindent"/>
      </w:pPr>
      <w:r>
        <w:t>При турнірному відборі (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3204F0" w:rsidRDefault="00A0632C">
      <w:pPr>
        <w:pStyle w:val="Firstlineindent"/>
      </w:pPr>
      <w:r>
        <w:rPr>
          <w:b/>
          <w:bCs/>
        </w:rPr>
        <w:t>Рангова селекція (</w:t>
      </w:r>
      <w:proofErr w:type="spellStart"/>
      <w:r>
        <w:rPr>
          <w:b/>
          <w:bCs/>
        </w:rPr>
        <w:t>селекція</w:t>
      </w:r>
      <w:proofErr w:type="spellEnd"/>
      <w:r>
        <w:rPr>
          <w:b/>
          <w:bCs/>
        </w:rPr>
        <w:t xml:space="preserve"> усіканням)</w:t>
      </w:r>
    </w:p>
    <w:p w:rsidR="003204F0" w:rsidRDefault="00A0632C">
      <w:pPr>
        <w:pStyle w:val="Firstlineindent"/>
      </w:pPr>
      <w:r>
        <w:t>При рангової селекції особини популяції сортуються за значенням їх функції пристосованості. Кількість копій кожної особини, введених в батьківську популяцію, розраховується як відсоток від розміру популяції. Серед особин, що 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3204F0" w:rsidRDefault="00A0632C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3204F0" w:rsidRDefault="00A0632C">
      <w:pPr>
        <w:pStyle w:val="Firstlineindent"/>
      </w:pPr>
      <w:r>
        <w:t>(Варіант 3)</w:t>
      </w:r>
    </w:p>
    <w:p w:rsidR="003204F0" w:rsidRDefault="00A0632C">
      <w:pPr>
        <w:pStyle w:val="Firstlineindent"/>
      </w:pPr>
      <w:r>
        <w:t xml:space="preserve">У вас є безліч міст (представлені у вигляді точок на площині з X і Y координати). Мета полягає в тому, щоб знайти найкоротший маршрут, який </w:t>
      </w:r>
      <w:r>
        <w:lastRenderedPageBreak/>
        <w:t>відвідує кожне місто рівно один раз, повертаючись в кінці до своєї відправної точки.</w:t>
      </w:r>
    </w:p>
    <w:p w:rsidR="003204F0" w:rsidRDefault="00A0632C">
      <w:pPr>
        <w:pStyle w:val="Firstlineindent"/>
      </w:pPr>
      <w:r>
        <w:t>Дано від 10 до 50 точок. Метод селекції — селекція рулеткою.</w:t>
      </w:r>
    </w:p>
    <w:p w:rsidR="003204F0" w:rsidRDefault="00A0632C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3204F0" w:rsidRDefault="00A0632C">
      <w:pPr>
        <w:pStyle w:val="Firstlineindent"/>
      </w:pPr>
      <w:r>
        <w:t>Координати точок(міст) читаються з файлу *</w:t>
      </w:r>
      <w:proofErr w:type="spellStart"/>
      <w:r>
        <w:t>.csv</w:t>
      </w:r>
      <w:proofErr w:type="spellEnd"/>
      <w:r>
        <w:t>, де першим значенням є назва міста, другим — координата Х, а третім — координата Y.</w:t>
      </w:r>
    </w:p>
    <w:p w:rsidR="003204F0" w:rsidRDefault="00A0632C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. Окремо були реалізовані функції для генерації початкової вибірки, мутації та схрещування. Функція для відбору методом рулетки є стандартною в пакеті </w:t>
      </w:r>
      <w:proofErr w:type="spellStart"/>
      <w:r>
        <w:t>MatLab</w:t>
      </w:r>
      <w:proofErr w:type="spellEnd"/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204F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t>Функція для оцінки шляху</w:t>
            </w:r>
          </w:p>
        </w:tc>
      </w:tr>
      <w:tr w:rsidR="003204F0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</w:t>
            </w:r>
            <w:proofErr w:type="spellEnd"/>
            <w:r>
              <w:t xml:space="preserve">ut_args]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</w:t>
            </w:r>
            <w:proofErr w:type="spellEnd"/>
            <w:r>
              <w:t>t_args )</w:t>
            </w:r>
          </w:p>
          <w:p w:rsidR="003204F0" w:rsidRDefault="00A0632C">
            <w:pPr>
              <w:pStyle w:val="a6"/>
            </w:pPr>
            <w:r>
              <w:t>%% Цільова функція. Довжина пройденого шляху</w:t>
            </w:r>
          </w:p>
          <w:p w:rsidR="003204F0" w:rsidRDefault="00A0632C">
            <w:pPr>
              <w:pStyle w:val="a6"/>
            </w:pPr>
            <w:r>
              <w:t xml:space="preserve">%  </w:t>
            </w:r>
            <w:proofErr w:type="spellStart"/>
            <w:r>
              <w:t>inpu</w:t>
            </w:r>
            <w:proofErr w:type="spellEnd"/>
            <w:r>
              <w:t>t_args = [x1, x2, x3, ... ]</w:t>
            </w:r>
          </w:p>
          <w:p w:rsidR="003204F0" w:rsidRDefault="00A0632C">
            <w:pPr>
              <w:pStyle w:val="a6"/>
            </w:pPr>
            <w:r>
              <w:t xml:space="preserve">%  x1, x2 ... - </w:t>
            </w:r>
            <w:proofErr w:type="spellStart"/>
            <w:r>
              <w:t>інденкси</w:t>
            </w:r>
            <w:proofErr w:type="spellEnd"/>
            <w:r>
              <w:t xml:space="preserve"> міст, в порядку їх проходження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3204F0" w:rsidRDefault="00A0632C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3204F0" w:rsidRDefault="00A0632C">
            <w:pPr>
              <w:pStyle w:val="a6"/>
            </w:pPr>
            <w:proofErr w:type="spellStart"/>
            <w:r>
              <w:t>way_le</w:t>
            </w:r>
            <w:proofErr w:type="spellEnd"/>
            <w:r>
              <w:t xml:space="preserve">ngth =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inpu</w:t>
            </w:r>
            <w:proofErr w:type="spellEnd"/>
            <w:r>
              <w:t>t_args);</w:t>
            </w:r>
          </w:p>
          <w:p w:rsidR="003204F0" w:rsidRDefault="00A0632C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1:1:way_length-1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</w:t>
            </w:r>
            <w:proofErr w:type="spellEnd"/>
            <w:r>
              <w:t xml:space="preserve">t_args(i), </w:t>
            </w:r>
            <w:proofErr w:type="spellStart"/>
            <w:r>
              <w:t>inpu</w:t>
            </w:r>
            <w:proofErr w:type="spellEnd"/>
            <w:r>
              <w:t>t_args(i+1));</w:t>
            </w:r>
          </w:p>
          <w:p w:rsidR="003204F0" w:rsidRDefault="00A0632C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>% Додаємо шлях до повернення в початкове місто</w:t>
            </w:r>
          </w:p>
          <w:p w:rsidR="003204F0" w:rsidRDefault="00A0632C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</w:t>
            </w:r>
            <w:proofErr w:type="spellEnd"/>
            <w:r>
              <w:t xml:space="preserve">t_args(way_length), </w:t>
            </w:r>
            <w:proofErr w:type="spellStart"/>
            <w:r>
              <w:t>inpu</w:t>
            </w:r>
            <w:proofErr w:type="spellEnd"/>
            <w:r>
              <w:t>t_args(1));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proofErr w:type="spellStart"/>
            <w:r>
              <w:t>outp</w:t>
            </w:r>
            <w:proofErr w:type="spellEnd"/>
            <w:r>
              <w:t xml:space="preserve">ut_args = </w:t>
            </w:r>
            <w:proofErr w:type="spellStart"/>
            <w:r>
              <w:t>sum</w:t>
            </w:r>
            <w:proofErr w:type="spellEnd"/>
            <w:r>
              <w:t>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3204F0" w:rsidRDefault="003204F0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204F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3204F0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CreationFcn</w:t>
            </w:r>
            <w:proofErr w:type="spellEnd"/>
            <w:r>
              <w:t xml:space="preserve">( </w:t>
            </w:r>
            <w:proofErr w:type="spellStart"/>
            <w:r>
              <w:t>GenomeLength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 )</w:t>
            </w:r>
          </w:p>
          <w:p w:rsidR="003204F0" w:rsidRDefault="00A0632C">
            <w:pPr>
              <w:pStyle w:val="a6"/>
            </w:pPr>
            <w:r>
              <w:t xml:space="preserve">%% Функція для створення початкової популяції </w:t>
            </w:r>
            <w:proofErr w:type="spellStart"/>
            <w:r>
              <w:t>негомологічих</w:t>
            </w:r>
            <w:proofErr w:type="spellEnd"/>
            <w:r>
              <w:t xml:space="preserve"> особин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options.PopulationSize</w:t>
            </w:r>
            <w:proofErr w:type="spellEnd"/>
            <w:r>
              <w:t xml:space="preserve">, </w:t>
            </w:r>
            <w:proofErr w:type="spellStart"/>
            <w:r>
              <w:t>GenomeLength</w:t>
            </w:r>
            <w:proofErr w:type="spellEnd"/>
            <w:r>
              <w:t>);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</w:t>
            </w:r>
            <w:proofErr w:type="spellStart"/>
            <w:r>
              <w:t>options.PopulationSize</w:t>
            </w:r>
            <w:proofErr w:type="spellEnd"/>
          </w:p>
          <w:p w:rsidR="003204F0" w:rsidRDefault="00A0632C">
            <w:pPr>
              <w:pStyle w:val="a6"/>
            </w:pPr>
            <w:r>
              <w:t xml:space="preserve">     </w:t>
            </w:r>
            <w:proofErr w:type="spellStart"/>
            <w:r>
              <w:t>vars</w:t>
            </w:r>
            <w:proofErr w:type="spellEnd"/>
            <w:r>
              <w:t xml:space="preserve"> = 1:1:</w:t>
            </w:r>
            <w:proofErr w:type="spellStart"/>
            <w:r>
              <w:t>GenomeLength</w:t>
            </w:r>
            <w:proofErr w:type="spellEnd"/>
            <w:r>
              <w:t>;</w:t>
            </w:r>
          </w:p>
          <w:p w:rsidR="003204F0" w:rsidRDefault="00A0632C">
            <w:pPr>
              <w:pStyle w:val="a6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 xml:space="preserve"> j = 1:1:</w:t>
            </w:r>
            <w:proofErr w:type="spellStart"/>
            <w:r>
              <w:t>GenomeLength</w:t>
            </w:r>
            <w:proofErr w:type="spellEnd"/>
          </w:p>
          <w:p w:rsidR="003204F0" w:rsidRDefault="00A0632C">
            <w:pPr>
              <w:pStyle w:val="a6"/>
            </w:pPr>
            <w:r>
              <w:t xml:space="preserve">     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vars</w:t>
            </w:r>
            <w:proofErr w:type="spellEnd"/>
            <w:r>
              <w:t>));</w:t>
            </w:r>
          </w:p>
          <w:p w:rsidR="003204F0" w:rsidRDefault="00A0632C">
            <w:pPr>
              <w:pStyle w:val="a6"/>
            </w:pPr>
            <w:r>
              <w:t xml:space="preserve">         </w:t>
            </w:r>
            <w:proofErr w:type="spellStart"/>
            <w:r>
              <w:t>ret</w:t>
            </w:r>
            <w:proofErr w:type="spellEnd"/>
            <w:r>
              <w:t xml:space="preserve">(i,j) = </w:t>
            </w:r>
            <w:proofErr w:type="spellStart"/>
            <w:r>
              <w:t>vars</w:t>
            </w:r>
            <w:proofErr w:type="spellEnd"/>
            <w:r>
              <w:t>(t);</w:t>
            </w:r>
          </w:p>
          <w:p w:rsidR="003204F0" w:rsidRDefault="00A0632C">
            <w:pPr>
              <w:pStyle w:val="a6"/>
            </w:pPr>
            <w:r>
              <w:t xml:space="preserve">         </w:t>
            </w:r>
            <w:proofErr w:type="spellStart"/>
            <w:r>
              <w:t>vars</w:t>
            </w:r>
            <w:proofErr w:type="spellEnd"/>
            <w:r>
              <w:t>(t) = [];</w:t>
            </w:r>
          </w:p>
          <w:p w:rsidR="003204F0" w:rsidRDefault="00A0632C">
            <w:pPr>
              <w:pStyle w:val="a6"/>
            </w:pPr>
            <w:r>
              <w:t xml:space="preserve">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3204F0" w:rsidRDefault="00A0632C">
            <w:pPr>
              <w:pStyle w:val="a6"/>
            </w:pPr>
            <w:r>
              <w:lastRenderedPageBreak/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3204F0" w:rsidRDefault="003204F0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204F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t>Точка входу в програму</w:t>
            </w:r>
          </w:p>
        </w:tc>
      </w:tr>
      <w:tr w:rsidR="003204F0" w:rsidRPr="00CC206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()  </w:t>
            </w:r>
          </w:p>
          <w:p w:rsidR="003204F0" w:rsidRDefault="00A0632C">
            <w:pPr>
              <w:pStyle w:val="a6"/>
            </w:pPr>
            <w:r>
              <w:t xml:space="preserve"> [</w:t>
            </w:r>
            <w:proofErr w:type="spellStart"/>
            <w:r>
              <w:t>names</w:t>
            </w:r>
            <w:proofErr w:type="spellEnd"/>
            <w:r>
              <w:t xml:space="preserve">, x, y] = </w:t>
            </w:r>
            <w:proofErr w:type="spellStart"/>
            <w:r>
              <w:t>textread</w:t>
            </w:r>
            <w:proofErr w:type="spellEnd"/>
            <w:r>
              <w:t>(</w:t>
            </w:r>
            <w:proofErr w:type="spellStart"/>
            <w:r>
              <w:t>'cities.csv'</w:t>
            </w:r>
            <w:proofErr w:type="spellEnd"/>
            <w:r>
              <w:t>, '%s %d %</w:t>
            </w:r>
            <w:proofErr w:type="spellStart"/>
            <w:r>
              <w:t>d'</w:t>
            </w:r>
            <w:proofErr w:type="spellEnd"/>
            <w:r>
              <w:t xml:space="preserve">, </w:t>
            </w:r>
            <w:proofErr w:type="spellStart"/>
            <w:r>
              <w:t>'delimiter'</w:t>
            </w:r>
            <w:proofErr w:type="spellEnd"/>
            <w:r>
              <w:t>, ',');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3204F0" w:rsidRDefault="00A0632C">
            <w:pPr>
              <w:pStyle w:val="a6"/>
            </w:pPr>
            <w:r>
              <w:t xml:space="preserve"> WAY_MATRIX = </w:t>
            </w:r>
            <w:proofErr w:type="spellStart"/>
            <w:r>
              <w:t>getWayMatrix</w:t>
            </w:r>
            <w:proofErr w:type="spellEnd"/>
            <w:r>
              <w:t>(x, y, 1000);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popu</w:t>
            </w:r>
            <w:proofErr w:type="spellEnd"/>
            <w:r>
              <w:t xml:space="preserve">lation_size = </w:t>
            </w:r>
            <w:proofErr w:type="spellStart"/>
            <w:r>
              <w:t>ceil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(x)^(1/2));  % до більшого цілого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nvars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(x);</w:t>
            </w:r>
          </w:p>
          <w:p w:rsidR="003204F0" w:rsidRDefault="00A0632C">
            <w:pPr>
              <w:pStyle w:val="a6"/>
            </w:pPr>
            <w:r>
              <w:t xml:space="preserve">  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3204F0" w:rsidRDefault="00A0632C">
            <w:pPr>
              <w:pStyle w:val="a6"/>
            </w:pPr>
            <w:r>
              <w:t xml:space="preserve"> RET = </w:t>
            </w:r>
            <w:proofErr w:type="spellStart"/>
            <w:r>
              <w:t>struct</w:t>
            </w:r>
            <w:proofErr w:type="spellEnd"/>
            <w:r>
              <w:t>(</w:t>
            </w:r>
            <w:proofErr w:type="spellStart"/>
            <w:r>
              <w:t>'generation'</w:t>
            </w:r>
            <w:proofErr w:type="spellEnd"/>
            <w:r>
              <w:t xml:space="preserve">, 0, </w:t>
            </w:r>
            <w:proofErr w:type="spellStart"/>
            <w:r>
              <w:t>'population'</w:t>
            </w:r>
            <w:proofErr w:type="spellEnd"/>
            <w:r>
              <w:t xml:space="preserve">, </w:t>
            </w:r>
            <w:proofErr w:type="spellStart"/>
            <w:r>
              <w:t>struct</w:t>
            </w:r>
            <w:proofErr w:type="spellEnd"/>
            <w:r>
              <w:t xml:space="preserve">, </w:t>
            </w:r>
            <w:proofErr w:type="spellStart"/>
            <w:r>
              <w:t>'fvals'</w:t>
            </w:r>
            <w:proofErr w:type="spellEnd"/>
            <w:r>
              <w:t xml:space="preserve">, </w:t>
            </w:r>
            <w:proofErr w:type="spellStart"/>
            <w:r>
              <w:t>struct</w:t>
            </w:r>
            <w:proofErr w:type="spellEnd"/>
            <w:r>
              <w:t>);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'CreationFcn'</w:t>
            </w:r>
            <w:proofErr w:type="spellEnd"/>
            <w:r>
              <w:t>, @</w:t>
            </w:r>
            <w:proofErr w:type="spellStart"/>
            <w:r>
              <w:t>CreationFcn</w:t>
            </w:r>
            <w:proofErr w:type="spellEnd"/>
            <w:r>
              <w:t>, ...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'PopulationSize'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>lation_size, ...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'MutationFcn'</w:t>
            </w:r>
            <w:proofErr w:type="spellEnd"/>
            <w:r>
              <w:t>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'CrossoverFcn'</w:t>
            </w:r>
            <w:proofErr w:type="spellEnd"/>
            <w:r>
              <w:t>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'OutputFcns'</w:t>
            </w:r>
            <w:proofErr w:type="spellEnd"/>
            <w:r>
              <w:t>, {@</w:t>
            </w:r>
            <w:proofErr w:type="spellStart"/>
            <w:r>
              <w:t>OutputFcn</w:t>
            </w:r>
            <w:proofErr w:type="spellEnd"/>
            <w:r>
              <w:t>}, ...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'SelectionFcn'</w:t>
            </w:r>
            <w:proofErr w:type="spellEnd"/>
            <w:r>
              <w:t>, @</w:t>
            </w:r>
            <w:proofErr w:type="spellStart"/>
            <w:r>
              <w:t>selectionroulette</w:t>
            </w:r>
            <w:proofErr w:type="spellEnd"/>
            <w:r>
              <w:t>, ...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'PlotFcns'</w:t>
            </w:r>
            <w:proofErr w:type="spellEnd"/>
            <w:r>
              <w:t>, {@</w:t>
            </w:r>
            <w:proofErr w:type="spellStart"/>
            <w:r>
              <w:t>gaplotbestf</w:t>
            </w:r>
            <w:proofErr w:type="spellEnd"/>
            <w:r>
              <w:t>, @</w:t>
            </w:r>
            <w:proofErr w:type="spellStart"/>
            <w:r>
              <w:t>gaplotdistance</w:t>
            </w:r>
            <w:proofErr w:type="spellEnd"/>
            <w:r>
              <w:t>} ...</w:t>
            </w:r>
          </w:p>
          <w:p w:rsidR="003204F0" w:rsidRDefault="00A0632C">
            <w:pPr>
              <w:pStyle w:val="a6"/>
            </w:pPr>
            <w:r>
              <w:t xml:space="preserve"> );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[</w:t>
            </w:r>
            <w:proofErr w:type="spellStart"/>
            <w:r>
              <w:t>xval</w:t>
            </w:r>
            <w:proofErr w:type="spellEnd"/>
            <w:r>
              <w:t>,</w:t>
            </w:r>
            <w:proofErr w:type="spellStart"/>
            <w:r>
              <w:t>fval</w:t>
            </w:r>
            <w:proofErr w:type="spellEnd"/>
            <w:r>
              <w:t>,</w:t>
            </w:r>
            <w:proofErr w:type="spellStart"/>
            <w:r>
              <w:t>exitflag</w:t>
            </w:r>
            <w:proofErr w:type="spellEnd"/>
            <w:r>
              <w:t>,</w:t>
            </w:r>
            <w:proofErr w:type="spellStart"/>
            <w:r>
              <w:t>output</w:t>
            </w:r>
            <w:proofErr w:type="spellEnd"/>
            <w:r>
              <w:t>,</w:t>
            </w:r>
            <w:proofErr w:type="spellStart"/>
            <w:r>
              <w:t>population</w:t>
            </w:r>
            <w:proofErr w:type="spellEnd"/>
            <w:r>
              <w:t>,</w:t>
            </w:r>
            <w:proofErr w:type="spellStart"/>
            <w:r>
              <w:t>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t xml:space="preserve"> % графічне представлення шляху</w:t>
            </w:r>
          </w:p>
          <w:p w:rsidR="003204F0" w:rsidRDefault="00A0632C">
            <w:pPr>
              <w:pStyle w:val="a6"/>
            </w:pPr>
            <w:r>
              <w:t xml:space="preserve"> XX = x; YY = y; </w:t>
            </w:r>
            <w:proofErr w:type="spellStart"/>
            <w:r>
              <w:t>NNames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</w:t>
            </w:r>
            <w:proofErr w:type="spellStart"/>
            <w:r>
              <w:t>nvars</w:t>
            </w:r>
            <w:proofErr w:type="spellEnd"/>
          </w:p>
          <w:p w:rsidR="003204F0" w:rsidRDefault="00A0632C">
            <w:pPr>
              <w:pStyle w:val="a6"/>
            </w:pPr>
            <w:r>
              <w:t xml:space="preserve">    XX(i) = x(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3204F0" w:rsidRDefault="00A0632C">
            <w:pPr>
              <w:pStyle w:val="a6"/>
            </w:pPr>
            <w:r>
              <w:t xml:space="preserve">    YY(i) = y(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NNames</w:t>
            </w:r>
            <w:proofErr w:type="spellEnd"/>
            <w:r>
              <w:t xml:space="preserve">(i) = </w:t>
            </w:r>
            <w:proofErr w:type="spellStart"/>
            <w:r>
              <w:t>names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3204F0" w:rsidRDefault="00A0632C">
            <w:pPr>
              <w:pStyle w:val="a6"/>
            </w:pPr>
            <w:r>
              <w:t xml:space="preserve"> XR = [XX(</w:t>
            </w:r>
            <w:proofErr w:type="spellStart"/>
            <w:r>
              <w:t>nvars</w:t>
            </w:r>
            <w:proofErr w:type="spellEnd"/>
            <w:r>
              <w:t>), XX(1)];</w:t>
            </w:r>
          </w:p>
          <w:p w:rsidR="003204F0" w:rsidRDefault="00A0632C">
            <w:pPr>
              <w:pStyle w:val="a6"/>
            </w:pPr>
            <w:r>
              <w:t xml:space="preserve"> YR = [YY(</w:t>
            </w:r>
            <w:proofErr w:type="spellStart"/>
            <w:r>
              <w:t>nvars</w:t>
            </w:r>
            <w:proofErr w:type="spellEnd"/>
            <w:r>
              <w:t>), YY(1)];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figure</w:t>
            </w:r>
            <w:proofErr w:type="spellEnd"/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(XX, YY, '-*', XR, YR, '--')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(XX+1,YY+1,</w:t>
            </w:r>
            <w:proofErr w:type="spellStart"/>
            <w:r>
              <w:t>NNames</w:t>
            </w:r>
            <w:proofErr w:type="spellEnd"/>
            <w:r>
              <w:t>)</w:t>
            </w:r>
          </w:p>
          <w:p w:rsidR="003204F0" w:rsidRDefault="00A0632C">
            <w:pPr>
              <w:pStyle w:val="a6"/>
            </w:pPr>
            <w:r>
              <w:t xml:space="preserve"> </w:t>
            </w:r>
          </w:p>
          <w:p w:rsidR="003204F0" w:rsidRDefault="00A0632C">
            <w:pPr>
              <w:pStyle w:val="a6"/>
            </w:pPr>
            <w:r>
              <w:t xml:space="preserve"> % вивід результатів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'Початкова</w:t>
            </w:r>
            <w:proofErr w:type="spellEnd"/>
            <w:r>
              <w:t xml:space="preserve"> популяція:');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(RET.population.s0, RET.fvals.s0,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>lation_size);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'Покоління</w:t>
            </w:r>
            <w:proofErr w:type="spellEnd"/>
            <w:r>
              <w:t xml:space="preserve"> 1:');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(RET.population.s1, RET.fvals.s1,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>lation_size);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'Покоління</w:t>
            </w:r>
            <w:proofErr w:type="spellEnd"/>
            <w:r>
              <w:t xml:space="preserve"> 2:');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(RET.population.s2, RET.fvals.s2,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>lation_size);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r>
              <w:lastRenderedPageBreak/>
              <w:t xml:space="preserve"> </w:t>
            </w:r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'Результат</w:t>
            </w:r>
            <w:proofErr w:type="spellEnd"/>
            <w:r>
              <w:t>:');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</w:t>
            </w:r>
            <w:proofErr w:type="spellStart"/>
            <w:r>
              <w:t>population</w:t>
            </w:r>
            <w:proofErr w:type="spellEnd"/>
            <w:r>
              <w:t xml:space="preserve">, </w:t>
            </w:r>
            <w:proofErr w:type="spellStart"/>
            <w:r>
              <w:t>scores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>lation_size);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'Best</w:t>
            </w:r>
            <w:proofErr w:type="spellEnd"/>
            <w:r>
              <w:t>:</w:t>
            </w:r>
            <w:proofErr w:type="spellStart"/>
            <w:r>
              <w:t>\n'</w:t>
            </w:r>
            <w:proofErr w:type="spellEnd"/>
            <w:r>
              <w:t>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PrintOne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3204F0" w:rsidRDefault="00A0632C">
            <w:pPr>
              <w:pStyle w:val="a6"/>
            </w:pPr>
            <w:r>
              <w:t xml:space="preserve"> </w:t>
            </w:r>
            <w:proofErr w:type="spellStart"/>
            <w:r>
              <w:t>PrintOneStr</w:t>
            </w:r>
            <w:proofErr w:type="spellEnd"/>
            <w:r>
              <w:t>(</w:t>
            </w:r>
            <w:proofErr w:type="spellStart"/>
            <w:r>
              <w:t>NNames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3204F0" w:rsidRDefault="003204F0">
            <w:pPr>
              <w:pStyle w:val="a6"/>
            </w:pPr>
          </w:p>
          <w:p w:rsidR="003204F0" w:rsidRDefault="00A0632C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way_ma</w:t>
            </w:r>
            <w:proofErr w:type="spellEnd"/>
            <w:r>
              <w:t xml:space="preserve">trix = </w:t>
            </w:r>
            <w:proofErr w:type="spellStart"/>
            <w:r>
              <w:t>getWayMatrix</w:t>
            </w:r>
            <w:proofErr w:type="spellEnd"/>
            <w:r>
              <w:t>(X, Y, M)</w:t>
            </w:r>
          </w:p>
          <w:p w:rsidR="003204F0" w:rsidRDefault="00A0632C">
            <w:pPr>
              <w:pStyle w:val="a6"/>
            </w:pPr>
            <w:r>
              <w:t xml:space="preserve">%% Формує матрицю з </w:t>
            </w:r>
            <w:proofErr w:type="spellStart"/>
            <w:r>
              <w:t>відстаннями</w:t>
            </w:r>
            <w:proofErr w:type="spellEnd"/>
            <w:r>
              <w:t xml:space="preserve"> між кожним містом</w:t>
            </w:r>
          </w:p>
          <w:p w:rsidR="003204F0" w:rsidRDefault="00A0632C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 xml:space="preserve">(Y), </w:t>
            </w:r>
            <w:proofErr w:type="spellStart"/>
            <w:r>
              <w:t>length</w:t>
            </w:r>
            <w:proofErr w:type="spellEnd"/>
            <w:r>
              <w:t>(X));</w:t>
            </w:r>
          </w:p>
          <w:p w:rsidR="003204F0" w:rsidRDefault="00A0632C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</w:t>
            </w:r>
            <w:proofErr w:type="spellStart"/>
            <w:r>
              <w:t>length</w:t>
            </w:r>
            <w:proofErr w:type="spellEnd"/>
            <w:r>
              <w:t>(Y)</w:t>
            </w:r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</w:t>
            </w:r>
            <w:proofErr w:type="spellStart"/>
            <w:r>
              <w:t>length</w:t>
            </w:r>
            <w:proofErr w:type="spellEnd"/>
            <w:r>
              <w:t>(X)</w:t>
            </w:r>
          </w:p>
          <w:p w:rsidR="003204F0" w:rsidRDefault="00A0632C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 == j)</w:t>
            </w:r>
          </w:p>
          <w:p w:rsidR="003204F0" w:rsidRDefault="00A0632C">
            <w:pPr>
              <w:pStyle w:val="a6"/>
            </w:pPr>
            <w:r>
              <w:t xml:space="preserve">            </w:t>
            </w:r>
            <w:proofErr w:type="spellStart"/>
            <w:r>
              <w:t>ret</w:t>
            </w:r>
            <w:proofErr w:type="spellEnd"/>
            <w:r>
              <w:t>(i,j) = M;</w:t>
            </w:r>
          </w:p>
          <w:p w:rsidR="003204F0" w:rsidRDefault="00A0632C">
            <w:pPr>
              <w:pStyle w:val="a6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3204F0" w:rsidRDefault="00A0632C">
            <w:pPr>
              <w:pStyle w:val="a6"/>
            </w:pPr>
            <w:r>
              <w:t xml:space="preserve">             v = ((X(i) - X(j)).^2 + (Y(i)-Y(j)).^2).^(1/2);</w:t>
            </w:r>
          </w:p>
          <w:p w:rsidR="003204F0" w:rsidRDefault="00A0632C">
            <w:pPr>
              <w:pStyle w:val="a6"/>
            </w:pPr>
            <w:r>
              <w:t xml:space="preserve">             </w:t>
            </w:r>
            <w:proofErr w:type="spellStart"/>
            <w:r>
              <w:t>ret</w:t>
            </w:r>
            <w:proofErr w:type="spellEnd"/>
            <w:r>
              <w:t>(i,j) = v;</w:t>
            </w:r>
          </w:p>
          <w:p w:rsidR="003204F0" w:rsidRDefault="00A0632C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</w:p>
          <w:p w:rsidR="003204F0" w:rsidRDefault="00A0632C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3204F0" w:rsidRDefault="00A0632C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3204F0" w:rsidRDefault="00A0632C">
            <w:pPr>
              <w:pStyle w:val="a6"/>
            </w:pPr>
            <w:proofErr w:type="spellStart"/>
            <w:r>
              <w:t>way_ma</w:t>
            </w:r>
            <w:proofErr w:type="spellEnd"/>
            <w:r>
              <w:t xml:space="preserve">trix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3204F0" w:rsidRDefault="00A0632C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3204F0" w:rsidRDefault="003204F0">
      <w:pPr>
        <w:pStyle w:val="Firstlineindent"/>
      </w:pPr>
    </w:p>
    <w:p w:rsidR="003204F0" w:rsidRDefault="00A0632C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3204F0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4F0" w:rsidRDefault="00A0632C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4F0" w:rsidRDefault="00A0632C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4F0" w:rsidRDefault="00A0632C">
      <w:pPr>
        <w:pStyle w:val="Firstlineindent"/>
        <w:jc w:val="center"/>
      </w:pPr>
      <w:r>
        <w:t>Рис. 1. Початкові дані</w:t>
      </w:r>
    </w:p>
    <w:p w:rsidR="003204F0" w:rsidRDefault="00A0632C">
      <w:pPr>
        <w:pStyle w:val="Firstlineindent"/>
        <w:ind w:firstLine="0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 xml:space="preserve">Рис. 3. </w:t>
      </w:r>
      <w:proofErr w:type="spellStart"/>
      <w:r>
        <w:t>Сходимість</w:t>
      </w:r>
      <w:proofErr w:type="spellEnd"/>
      <w:r>
        <w:t xml:space="preserve"> функції</w:t>
      </w:r>
    </w:p>
    <w:p w:rsidR="003204F0" w:rsidRDefault="00A0632C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 xml:space="preserve">Рис. 4. Результат виконання </w:t>
      </w:r>
      <w:proofErr w:type="spellStart"/>
      <w:r>
        <w:t>алгроритму</w:t>
      </w:r>
      <w:proofErr w:type="spellEnd"/>
    </w:p>
    <w:p w:rsidR="003204F0" w:rsidRDefault="00A0632C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>Рис. 5. Графічне представлення маршруту</w:t>
      </w:r>
    </w:p>
    <w:p w:rsidR="003204F0" w:rsidRDefault="00A0632C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F0" w:rsidRDefault="00A0632C">
      <w:pPr>
        <w:pStyle w:val="Firstlineindent"/>
        <w:jc w:val="center"/>
      </w:pPr>
      <w:r>
        <w:t>Рис. 6. Результат виконання без елітних нащадків</w:t>
      </w:r>
    </w:p>
    <w:p w:rsidR="003204F0" w:rsidRDefault="00A0632C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</w:t>
      </w:r>
      <w:proofErr w:type="spellStart"/>
      <w:r>
        <w:t>Сходимість</w:t>
      </w:r>
      <w:proofErr w:type="spellEnd"/>
      <w:r>
        <w:t xml:space="preserve"> функції з обраним методом селекції і без визначення елітних потомків є надзвичайно низька.</w:t>
      </w:r>
    </w:p>
    <w:sectPr w:rsidR="003204F0">
      <w:footerReference w:type="default" r:id="rId15"/>
      <w:footerReference w:type="first" r:id="rId16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C1" w:rsidRDefault="007F68C1">
      <w:r>
        <w:separator/>
      </w:r>
    </w:p>
  </w:endnote>
  <w:endnote w:type="continuationSeparator" w:id="0">
    <w:p w:rsidR="007F68C1" w:rsidRDefault="007F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F5D" w:rsidRDefault="00A0632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CC206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F5D" w:rsidRDefault="00A0632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CC20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C1" w:rsidRDefault="007F68C1">
      <w:r>
        <w:rPr>
          <w:color w:val="000000"/>
        </w:rPr>
        <w:separator/>
      </w:r>
    </w:p>
  </w:footnote>
  <w:footnote w:type="continuationSeparator" w:id="0">
    <w:p w:rsidR="007F68C1" w:rsidRDefault="007F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7F1E"/>
    <w:multiLevelType w:val="multilevel"/>
    <w:tmpl w:val="D2C69360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04F0"/>
    <w:rsid w:val="00005D7F"/>
    <w:rsid w:val="003204F0"/>
    <w:rsid w:val="007F68C1"/>
    <w:rsid w:val="00A0632C"/>
    <w:rsid w:val="00C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Balloon Text"/>
    <w:basedOn w:val="a"/>
    <w:link w:val="a8"/>
    <w:uiPriority w:val="99"/>
    <w:semiHidden/>
    <w:unhideWhenUsed/>
    <w:rsid w:val="00CC2067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CC206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Balloon Text"/>
    <w:basedOn w:val="a"/>
    <w:link w:val="a8"/>
    <w:uiPriority w:val="99"/>
    <w:semiHidden/>
    <w:unhideWhenUsed/>
    <w:rsid w:val="00CC2067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CC206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Lyubomyr</cp:lastModifiedBy>
  <cp:revision>2</cp:revision>
  <dcterms:created xsi:type="dcterms:W3CDTF">2019-06-03T20:05:00Z</dcterms:created>
  <dcterms:modified xsi:type="dcterms:W3CDTF">2019-06-03T20:05:00Z</dcterms:modified>
</cp:coreProperties>
</file>