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Калентьев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Heading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Heading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Heading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Caption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Heading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Heading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шт)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ListParagraph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Heading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4CA2AA61" w:rsidR="00C64732" w:rsidRDefault="009E463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9"/>
      <w:r w:rsidRPr="009E46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6F181E" wp14:editId="6B098CFA">
            <wp:extent cx="5366267" cy="504790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352" cy="50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A81F75">
        <w:rPr>
          <w:rStyle w:val="CommentReference"/>
        </w:rPr>
        <w:commentReference w:id="9"/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Caption"/>
        <w:keepNext/>
        <w:ind w:firstLine="708"/>
        <w:rPr>
          <w:rFonts w:cs="Times New Roman"/>
          <w:szCs w:val="28"/>
        </w:rPr>
      </w:pPr>
      <w:bookmarkStart w:id="10" w:name="_Toc34125504"/>
      <w:bookmarkStart w:id="11" w:name="_Toc36076942"/>
      <w:commentRangeStart w:id="12"/>
      <w:r w:rsidRPr="007C1B59">
        <w:rPr>
          <w:rFonts w:cs="Times New Roman"/>
          <w:szCs w:val="28"/>
        </w:rPr>
        <w:lastRenderedPageBreak/>
        <w:t>Таблица</w:t>
      </w:r>
      <w:commentRangeEnd w:id="12"/>
      <w:r w:rsidR="00DE78DE">
        <w:rPr>
          <w:rStyle w:val="CommentReference"/>
          <w:rFonts w:ascii="Verdana" w:hAnsi="Verdana"/>
          <w:bCs w:val="0"/>
        </w:rPr>
        <w:commentReference w:id="12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2209"/>
        <w:gridCol w:w="2316"/>
        <w:gridCol w:w="2090"/>
        <w:gridCol w:w="2744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79536D01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6092CB29" w:rsidR="00FF2EA5" w:rsidRP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KompasElement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968"/>
        <w:gridCol w:w="2580"/>
        <w:gridCol w:w="3796"/>
      </w:tblGrid>
      <w:tr w:rsidR="00130C55" w:rsidRPr="007C1B59" w14:paraId="645AD245" w14:textId="77777777" w:rsidTr="00130C55">
        <w:trPr>
          <w:trHeight w:val="310"/>
        </w:trPr>
        <w:tc>
          <w:tcPr>
            <w:tcW w:w="2968" w:type="dxa"/>
            <w:vAlign w:val="center"/>
          </w:tcPr>
          <w:p w14:paraId="0794F07D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1B13A4DC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96" w:type="dxa"/>
            <w:vAlign w:val="center"/>
          </w:tcPr>
          <w:p w14:paraId="5BA85892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16012CFA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0B419D3A" w14:textId="45FE599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580" w:type="dxa"/>
            <w:vAlign w:val="center"/>
          </w:tcPr>
          <w:p w14:paraId="090CC6F5" w14:textId="173403FF" w:rsidR="00130C55" w:rsidRPr="007C1B59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4A395F13" w14:textId="0C92BF0A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130C55" w:rsidRPr="00D5153C" w14:paraId="76C36697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4628E3EC" w14:textId="0C703685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ExtusionElement()</w:t>
            </w:r>
          </w:p>
        </w:tc>
        <w:tc>
          <w:tcPr>
            <w:tcW w:w="2580" w:type="dxa"/>
            <w:vAlign w:val="center"/>
          </w:tcPr>
          <w:p w14:paraId="462EB2D3" w14:textId="662D1C4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088F2677" w14:textId="233DF989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130C55" w:rsidRPr="00D5153C" w14:paraId="1A2B65E9" w14:textId="77777777" w:rsidTr="00130C55">
        <w:trPr>
          <w:trHeight w:val="1266"/>
        </w:trPr>
        <w:tc>
          <w:tcPr>
            <w:tcW w:w="2968" w:type="dxa"/>
            <w:vAlign w:val="center"/>
          </w:tcPr>
          <w:p w14:paraId="5405B480" w14:textId="6FE54A43" w:rsidR="00130C55" w:rsidRPr="004A6542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RoundingElement()</w:t>
            </w:r>
          </w:p>
        </w:tc>
        <w:tc>
          <w:tcPr>
            <w:tcW w:w="2580" w:type="dxa"/>
            <w:vAlign w:val="center"/>
          </w:tcPr>
          <w:p w14:paraId="35198B70" w14:textId="5BA7717C" w:rsidR="00130C55" w:rsidRDefault="00130C55" w:rsidP="00FF2E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96" w:type="dxa"/>
            <w:vAlign w:val="center"/>
          </w:tcPr>
          <w:p w14:paraId="30071132" w14:textId="34002F75" w:rsidR="00130C55" w:rsidRPr="004A6542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18236DDB" w14:textId="06296443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0322B21" w14:textId="77777777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30C55" w:rsidRPr="00D5153C" w14:paraId="06A56984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5B19F4D7" w14:textId="375CAE28" w:rsidR="00130C55" w:rsidRPr="004A6542" w:rsidRDefault="00130C55" w:rsidP="00130C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66BAA0AC" w14:textId="1604B6B9" w:rsidR="00130C55" w:rsidRPr="00130C55" w:rsidRDefault="00130C55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20B2CE6A" w14:textId="672FFEC1" w:rsidR="00130C55" w:rsidRPr="004A6542" w:rsidRDefault="00FA46E7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130C55" w:rsidRPr="00D5153C" w14:paraId="0BEA3D43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12CD987D" w14:textId="0BD4F897" w:rsidR="00130C55" w:rsidRPr="00FA46E7" w:rsidRDefault="00FA46E7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A2E0D5" w14:textId="677CAE50" w:rsidR="00130C55" w:rsidRPr="00FA46E7" w:rsidRDefault="00FA46E7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</w:t>
            </w:r>
            <w:r w:rsid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5E981854" w14:textId="06D8B46B" w:rsidR="00130C55" w:rsidRPr="007E4AC5" w:rsidRDefault="007E4AC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130C55" w:rsidRPr="00D5153C" w14:paraId="4B131026" w14:textId="77777777" w:rsidTr="00130C55">
        <w:trPr>
          <w:trHeight w:val="1304"/>
        </w:trPr>
        <w:tc>
          <w:tcPr>
            <w:tcW w:w="2997" w:type="dxa"/>
            <w:vAlign w:val="center"/>
          </w:tcPr>
          <w:p w14:paraId="343CF8A6" w14:textId="0C198167" w:rsidR="00130C55" w:rsidRPr="009E4639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207385F4" w14:textId="0A95DF9A" w:rsidR="00130C55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комода </w:t>
            </w:r>
          </w:p>
        </w:tc>
        <w:tc>
          <w:tcPr>
            <w:tcW w:w="3777" w:type="dxa"/>
            <w:vAlign w:val="center"/>
          </w:tcPr>
          <w:p w14:paraId="0AE695F2" w14:textId="73D4068F" w:rsidR="00130C55" w:rsidRPr="009E4639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высоты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</w:tbl>
    <w:p w14:paraId="5231D54A" w14:textId="7ADCF9DC" w:rsid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17E7814D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E4639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9E4639" w:rsidRPr="00130C55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9E4639" w:rsidRPr="004A6542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9E4639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9E4639" w:rsidRPr="00FA46E7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9E4639" w:rsidRPr="009E4639" w:rsidRDefault="009E4639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9E4639" w:rsidRPr="007E4AC5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9E4639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4F09DF43" w:rsidR="009E4639" w:rsidRPr="00710452" w:rsidRDefault="00710452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  <w:tc>
          <w:tcPr>
            <w:tcW w:w="2598" w:type="dxa"/>
            <w:vAlign w:val="center"/>
          </w:tcPr>
          <w:p w14:paraId="14F3F0BA" w14:textId="095E174A" w:rsidR="009E4639" w:rsidRPr="009E4639" w:rsidRDefault="0071045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9E4639" w:rsidRPr="00710452" w:rsidRDefault="0071045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</w:tbl>
    <w:p w14:paraId="73BB2191" w14:textId="77777777" w:rsidR="00130C55" w:rsidRPr="00130C55" w:rsidRDefault="00130C55" w:rsidP="00D06641">
      <w:pPr>
        <w:rPr>
          <w:rFonts w:ascii="Times New Roman" w:hAnsi="Times New Roman" w:cs="Times New Roman"/>
          <w:sz w:val="28"/>
          <w:szCs w:val="28"/>
        </w:rPr>
      </w:pPr>
    </w:p>
    <w:p w14:paraId="1C91993B" w14:textId="4A3859D3" w:rsidR="00AD58B0" w:rsidRDefault="00AD58B0" w:rsidP="00AD58B0">
      <w:pPr>
        <w:pStyle w:val="Heading1"/>
        <w:ind w:firstLine="709"/>
      </w:pPr>
      <w:r>
        <w:t>3.3 Макет пользовательского интерфейса</w:t>
      </w:r>
      <w:bookmarkEnd w:id="10"/>
      <w:bookmarkEnd w:id="11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26136253" w14:textId="770CA29F" w:rsidR="006E7F24" w:rsidRPr="006E7F24" w:rsidRDefault="006E7F24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r w:rsidRPr="006E7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79F34" wp14:editId="17336808">
            <wp:extent cx="4353533" cy="2476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DE78DE">
        <w:rPr>
          <w:rStyle w:val="CommentReference"/>
        </w:rPr>
        <w:commentReference w:id="13"/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commentRangeStart w:id="14"/>
      <w:r w:rsidRPr="00792B10">
        <w:rPr>
          <w:rFonts w:ascii="Times New Roman" w:hAnsi="Times New Roman" w:cs="Times New Roman"/>
          <w:sz w:val="28"/>
          <w:szCs w:val="28"/>
        </w:rPr>
        <w:t>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5290" w14:textId="275818CD" w:rsidR="00FA313F" w:rsidRDefault="00D67C75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  <w:commentRangeEnd w:id="14"/>
      <w:r w:rsidR="00DE78DE">
        <w:rPr>
          <w:rStyle w:val="CommentReference"/>
        </w:rPr>
        <w:commentReference w:id="14"/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Heading1"/>
        <w:ind w:firstLine="709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44B588F6" w14:textId="77777777" w:rsidR="00FA313F" w:rsidRDefault="00FA313F" w:rsidP="00D67C75">
      <w:pPr>
        <w:pStyle w:val="ListParagraph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7" w:history="1">
        <w:r w:rsidR="006E7F24" w:rsidRPr="006E7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8" w:history="1">
        <w:r w:rsidR="00D17248" w:rsidRPr="00D1724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2-27T18:35:00Z" w:initials="A">
    <w:p w14:paraId="1015421F" w14:textId="16FECB28" w:rsidR="00A81F75" w:rsidRDefault="00A81F75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KompasElement</w:t>
      </w:r>
      <w:r w:rsidRPr="00A81F75">
        <w:t xml:space="preserve"> – </w:t>
      </w:r>
      <w:r>
        <w:t>название</w:t>
      </w:r>
      <w:r w:rsidRPr="00A81F75">
        <w:t xml:space="preserve"> </w:t>
      </w:r>
      <w:r>
        <w:t>и</w:t>
      </w:r>
      <w:r w:rsidRPr="00A81F75">
        <w:t xml:space="preserve"> _</w:t>
      </w:r>
      <w:r>
        <w:rPr>
          <w:lang w:val="en-US"/>
        </w:rPr>
        <w:t>element</w:t>
      </w:r>
      <w:r w:rsidRPr="00A81F75">
        <w:t xml:space="preserve"> </w:t>
      </w:r>
      <w:r>
        <w:t>–</w:t>
      </w:r>
      <w:r w:rsidRPr="00A81F75">
        <w:t xml:space="preserve"> </w:t>
      </w:r>
      <w:r>
        <w:t>пересмотреть</w:t>
      </w:r>
    </w:p>
    <w:p w14:paraId="7BEC5AF7" w14:textId="77777777" w:rsidR="00A81F75" w:rsidRDefault="00A81F75">
      <w:pPr>
        <w:pStyle w:val="CommentText"/>
      </w:pPr>
      <w:r w:rsidRPr="00A81F75">
        <w:t>_</w:t>
      </w:r>
      <w:r>
        <w:rPr>
          <w:lang w:val="en-US"/>
        </w:rPr>
        <w:t>DressCloserType</w:t>
      </w:r>
      <w:r w:rsidRPr="00A81F75">
        <w:t xml:space="preserve">() – </w:t>
      </w:r>
      <w:r>
        <w:t xml:space="preserve">метод или поле, именование, </w:t>
      </w:r>
      <w:r w:rsidR="00105ECB">
        <w:rPr>
          <w:lang w:val="en-US"/>
        </w:rPr>
        <w:t>enum</w:t>
      </w:r>
      <w:r w:rsidR="00105ECB" w:rsidRPr="00105ECB">
        <w:t xml:space="preserve"> </w:t>
      </w:r>
      <w:r w:rsidR="00105ECB">
        <w:t>–</w:t>
      </w:r>
      <w:r w:rsidR="00105ECB" w:rsidRPr="00105ECB">
        <w:t xml:space="preserve"> </w:t>
      </w:r>
      <w:r w:rsidR="00105ECB">
        <w:t>не пойдёт, как работать с перечислением снаружи класса?</w:t>
      </w:r>
    </w:p>
    <w:p w14:paraId="635752C5" w14:textId="3BF4D8E7" w:rsidR="00105ECB" w:rsidRPr="00DE78DE" w:rsidRDefault="00105ECB">
      <w:pPr>
        <w:pStyle w:val="CommentText"/>
      </w:pPr>
      <w:r>
        <w:rPr>
          <w:lang w:val="en-US"/>
        </w:rPr>
        <w:t>KompasElement</w:t>
      </w:r>
      <w:r w:rsidRPr="00105ECB">
        <w:t xml:space="preserve"> – </w:t>
      </w:r>
      <w:r>
        <w:t>каким</w:t>
      </w:r>
      <w:r w:rsidRPr="00105ECB">
        <w:t xml:space="preserve"> </w:t>
      </w:r>
      <w:r>
        <w:t>образом</w:t>
      </w:r>
      <w:r w:rsidRPr="00105ECB">
        <w:t xml:space="preserve"> </w:t>
      </w:r>
      <w:r>
        <w:rPr>
          <w:lang w:val="en-US"/>
        </w:rPr>
        <w:t>DresserCreator</w:t>
      </w:r>
      <w:r w:rsidRPr="00105ECB">
        <w:t xml:space="preserve"> </w:t>
      </w:r>
      <w:r>
        <w:t>будет</w:t>
      </w:r>
      <w:r w:rsidRPr="00105ECB">
        <w:t xml:space="preserve"> </w:t>
      </w:r>
      <w:r>
        <w:t xml:space="preserve">работать с закрытым объектом </w:t>
      </w:r>
      <w:r>
        <w:rPr>
          <w:lang w:val="en-US"/>
        </w:rPr>
        <w:t>Kompas</w:t>
      </w:r>
      <w:r w:rsidRPr="00105ECB">
        <w:t>?</w:t>
      </w:r>
      <w:r w:rsidR="00DE78DE" w:rsidRPr="00DE78DE">
        <w:t xml:space="preserve"> </w:t>
      </w:r>
      <w:r w:rsidR="00DE78DE">
        <w:rPr>
          <w:lang w:val="en-US"/>
        </w:rPr>
        <w:t>Extrusion</w:t>
      </w:r>
      <w:r w:rsidR="00DE78DE" w:rsidRPr="00DE78DE">
        <w:t>/</w:t>
      </w:r>
      <w:r w:rsidR="00DE78DE">
        <w:rPr>
          <w:lang w:val="en-US"/>
        </w:rPr>
        <w:t>Rounding</w:t>
      </w:r>
      <w:r w:rsidR="00DE78DE" w:rsidRPr="00DE78DE">
        <w:t xml:space="preserve"> – </w:t>
      </w:r>
      <w:r w:rsidR="00DE78DE">
        <w:t>нужны параметры.</w:t>
      </w:r>
    </w:p>
  </w:comment>
  <w:comment w:id="12" w:author="AAK" w:date="2021-12-27T18:45:00Z" w:initials="A">
    <w:p w14:paraId="3B31E771" w14:textId="2AD76E22" w:rsidR="00DE78DE" w:rsidRDefault="00DE78DE">
      <w:pPr>
        <w:pStyle w:val="CommentText"/>
      </w:pPr>
      <w:r>
        <w:rPr>
          <w:rStyle w:val="CommentReference"/>
        </w:rPr>
        <w:annotationRef/>
      </w:r>
      <w:r>
        <w:t>Добавить описания полей для всех классов.</w:t>
      </w:r>
    </w:p>
  </w:comment>
  <w:comment w:id="13" w:author="AAK" w:date="2021-12-27T18:46:00Z" w:initials="A">
    <w:p w14:paraId="5BE35158" w14:textId="0E03F591" w:rsidR="00DE78DE" w:rsidRDefault="00DE78DE">
      <w:pPr>
        <w:pStyle w:val="CommentText"/>
      </w:pPr>
      <w:r>
        <w:rPr>
          <w:rStyle w:val="CommentReference"/>
        </w:rPr>
        <w:annotationRef/>
      </w:r>
      <w:r>
        <w:t>Поправить выпадашку.</w:t>
      </w:r>
    </w:p>
  </w:comment>
  <w:comment w:id="14" w:author="AAK" w:date="2021-12-27T18:47:00Z" w:initials="A">
    <w:p w14:paraId="48F078E4" w14:textId="4C5AAC07" w:rsidR="00DE78DE" w:rsidRDefault="00DE78D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5752C5" w15:done="0"/>
  <w15:commentEx w15:paraId="3B31E771" w15:done="0"/>
  <w15:commentEx w15:paraId="5BE35158" w15:done="0"/>
  <w15:commentEx w15:paraId="48F078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85EB" w16cex:dateUtc="2021-12-27T11:35:00Z"/>
  <w16cex:commentExtensible w16cex:durableId="25748849" w16cex:dateUtc="2021-12-27T11:45:00Z"/>
  <w16cex:commentExtensible w16cex:durableId="2574888D" w16cex:dateUtc="2021-12-27T11:46:00Z"/>
  <w16cex:commentExtensible w16cex:durableId="257488CA" w16cex:dateUtc="2021-12-27T1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5752C5" w16cid:durableId="257485EB"/>
  <w16cid:commentId w16cid:paraId="3B31E771" w16cid:durableId="25748849"/>
  <w16cid:commentId w16cid:paraId="5BE35158" w16cid:durableId="2574888D"/>
  <w16cid:commentId w16cid:paraId="48F078E4" w16cid:durableId="257488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D60D" w14:textId="77777777" w:rsidR="0069786B" w:rsidRDefault="0069786B" w:rsidP="00AD58B0">
      <w:pPr>
        <w:spacing w:after="0" w:line="240" w:lineRule="auto"/>
      </w:pPr>
      <w:r>
        <w:separator/>
      </w:r>
    </w:p>
  </w:endnote>
  <w:endnote w:type="continuationSeparator" w:id="0">
    <w:p w14:paraId="4EF05407" w14:textId="77777777" w:rsidR="0069786B" w:rsidRDefault="0069786B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45D1" w14:textId="77777777" w:rsidR="0069786B" w:rsidRDefault="0069786B" w:rsidP="00AD58B0">
      <w:pPr>
        <w:spacing w:after="0" w:line="240" w:lineRule="auto"/>
      </w:pPr>
      <w:r>
        <w:separator/>
      </w:r>
    </w:p>
  </w:footnote>
  <w:footnote w:type="continuationSeparator" w:id="0">
    <w:p w14:paraId="258DCD49" w14:textId="77777777" w:rsidR="0069786B" w:rsidRDefault="0069786B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05ECB"/>
    <w:rsid w:val="00130C55"/>
    <w:rsid w:val="001565FE"/>
    <w:rsid w:val="001A6CF8"/>
    <w:rsid w:val="00253BD3"/>
    <w:rsid w:val="002D77A7"/>
    <w:rsid w:val="00350250"/>
    <w:rsid w:val="00356842"/>
    <w:rsid w:val="003F2CF5"/>
    <w:rsid w:val="004732C2"/>
    <w:rsid w:val="004A6542"/>
    <w:rsid w:val="004F33E1"/>
    <w:rsid w:val="00503775"/>
    <w:rsid w:val="0051397B"/>
    <w:rsid w:val="005161E6"/>
    <w:rsid w:val="0053574C"/>
    <w:rsid w:val="0069786B"/>
    <w:rsid w:val="006A5149"/>
    <w:rsid w:val="006D3EB4"/>
    <w:rsid w:val="006E7F24"/>
    <w:rsid w:val="00710452"/>
    <w:rsid w:val="00762D54"/>
    <w:rsid w:val="00792B10"/>
    <w:rsid w:val="007A30F3"/>
    <w:rsid w:val="007B465A"/>
    <w:rsid w:val="007E4AC5"/>
    <w:rsid w:val="00877768"/>
    <w:rsid w:val="008D6ED1"/>
    <w:rsid w:val="009314F1"/>
    <w:rsid w:val="009D38DD"/>
    <w:rsid w:val="009E4639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D06641"/>
    <w:rsid w:val="00D07258"/>
    <w:rsid w:val="00D17248"/>
    <w:rsid w:val="00D45E10"/>
    <w:rsid w:val="00D67C75"/>
    <w:rsid w:val="00DB2392"/>
    <w:rsid w:val="00DE78DE"/>
    <w:rsid w:val="00E26DF0"/>
    <w:rsid w:val="00E332E5"/>
    <w:rsid w:val="00E8274F"/>
    <w:rsid w:val="00F36D82"/>
    <w:rsid w:val="00F5298C"/>
    <w:rsid w:val="00F7259E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ListParagraph">
    <w:name w:val="List Paragraph"/>
    <w:basedOn w:val="Normal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B0"/>
    <w:rPr>
      <w:rFonts w:ascii="Verdana" w:hAnsi="Verdan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B0"/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B2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392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s://amssoft.ru/repair/programmy-dlya-proektirovaniya-mebeli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2175</Words>
  <Characters>12400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10</cp:revision>
  <dcterms:created xsi:type="dcterms:W3CDTF">2021-12-15T10:30:00Z</dcterms:created>
  <dcterms:modified xsi:type="dcterms:W3CDTF">2021-12-27T11:48:00Z</dcterms:modified>
</cp:coreProperties>
</file>