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6"/>
        <w:rPr>
          <w:rFonts w:ascii="Times New Roman"/>
          <w:sz w:val="20"/>
        </w:rPr>
      </w:pPr>
    </w:p>
    <w:p>
      <w:pPr>
        <w:spacing w:line="240" w:lineRule="auto"/>
        <w:ind w:left="3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04815" cy="12952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815" cy="12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135"/>
        <w:rPr>
          <w:rFonts w:ascii="Times New Roman"/>
          <w:sz w:val="44"/>
        </w:rPr>
      </w:pPr>
    </w:p>
    <w:p>
      <w:pPr>
        <w:pStyle w:val="Title"/>
        <w:spacing w:line="237" w:lineRule="auto"/>
      </w:pPr>
      <w:r>
        <w:rPr/>
        <w:t>Техническое</w:t>
      </w:r>
      <w:r>
        <w:rPr>
          <w:spacing w:val="-26"/>
        </w:rPr>
        <w:t> </w:t>
      </w:r>
      <w:r>
        <w:rPr/>
        <w:t>задание</w:t>
      </w:r>
      <w:r>
        <w:rPr>
          <w:spacing w:val="-26"/>
        </w:rPr>
        <w:t> </w:t>
      </w:r>
      <w:r>
        <w:rPr/>
        <w:t>на</w:t>
      </w:r>
      <w:r>
        <w:rPr>
          <w:spacing w:val="-28"/>
        </w:rPr>
        <w:t> </w:t>
      </w:r>
      <w:r>
        <w:rPr/>
        <w:t>разработку системы «SoccerStat».</w:t>
      </w:r>
    </w:p>
    <w:p>
      <w:pPr>
        <w:spacing w:before="3"/>
        <w:ind w:left="44" w:right="477" w:firstLine="0"/>
        <w:jc w:val="center"/>
        <w:rPr>
          <w:sz w:val="20"/>
        </w:rPr>
      </w:pPr>
      <w:r>
        <w:rPr>
          <w:spacing w:val="-2"/>
          <w:sz w:val="20"/>
        </w:rPr>
        <w:t>Версия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2.0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от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11.06.2025</w:t>
      </w:r>
      <w:r>
        <w:rPr>
          <w:spacing w:val="-5"/>
          <w:sz w:val="20"/>
        </w:rPr>
        <w:t> г.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spacing w:before="0"/>
        <w:ind w:left="282" w:right="7866" w:firstLine="0"/>
        <w:jc w:val="left"/>
        <w:rPr>
          <w:sz w:val="20"/>
        </w:rPr>
      </w:pPr>
      <w:r>
        <w:rPr>
          <w:sz w:val="20"/>
        </w:rPr>
        <w:t>ООО "СимбирСофт" </w:t>
      </w:r>
      <w:r>
        <w:rPr>
          <w:spacing w:val="-2"/>
          <w:sz w:val="20"/>
        </w:rPr>
        <w:t>432071,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г.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Ульяновск,</w:t>
      </w:r>
    </w:p>
    <w:p>
      <w:pPr>
        <w:spacing w:line="231" w:lineRule="exact" w:before="0"/>
        <w:ind w:left="282" w:right="0" w:firstLine="0"/>
        <w:jc w:val="left"/>
        <w:rPr>
          <w:sz w:val="20"/>
        </w:rPr>
      </w:pPr>
      <w:r>
        <w:rPr>
          <w:sz w:val="20"/>
        </w:rPr>
        <w:t>Проспект</w:t>
      </w:r>
      <w:r>
        <w:rPr>
          <w:spacing w:val="-16"/>
          <w:sz w:val="20"/>
        </w:rPr>
        <w:t> </w:t>
      </w:r>
      <w:r>
        <w:rPr>
          <w:sz w:val="20"/>
        </w:rPr>
        <w:t>Нариманова,</w:t>
      </w:r>
      <w:r>
        <w:rPr>
          <w:spacing w:val="-15"/>
          <w:sz w:val="20"/>
        </w:rPr>
        <w:t> </w:t>
      </w:r>
      <w:r>
        <w:rPr>
          <w:sz w:val="20"/>
        </w:rPr>
        <w:t>1,</w:t>
      </w:r>
      <w:r>
        <w:rPr>
          <w:spacing w:val="-14"/>
          <w:sz w:val="20"/>
        </w:rPr>
        <w:t> </w:t>
      </w:r>
      <w:r>
        <w:rPr>
          <w:sz w:val="20"/>
        </w:rPr>
        <w:t>строение</w:t>
      </w:r>
      <w:r>
        <w:rPr>
          <w:spacing w:val="-16"/>
          <w:sz w:val="20"/>
        </w:rPr>
        <w:t> </w:t>
      </w:r>
      <w:r>
        <w:rPr>
          <w:spacing w:val="-10"/>
          <w:sz w:val="20"/>
        </w:rPr>
        <w:t>2</w:t>
      </w:r>
    </w:p>
    <w:p>
      <w:pPr>
        <w:spacing w:before="8"/>
        <w:ind w:left="282" w:right="7616" w:firstLine="0"/>
        <w:jc w:val="left"/>
        <w:rPr>
          <w:sz w:val="20"/>
        </w:rPr>
      </w:pPr>
      <w:r>
        <w:rPr>
          <w:spacing w:val="-2"/>
          <w:sz w:val="20"/>
        </w:rPr>
        <w:t>Телефон::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+7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/8422/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44-66-91 </w:t>
      </w:r>
      <w:r>
        <w:rPr>
          <w:sz w:val="20"/>
        </w:rPr>
        <w:t>E-mail: </w:t>
      </w:r>
      <w:hyperlink r:id="rId6">
        <w:r>
          <w:rPr>
            <w:sz w:val="20"/>
          </w:rPr>
          <w:t>info@simbirsoft.com</w:t>
        </w:r>
      </w:hyperlink>
      <w:r>
        <w:rPr>
          <w:sz w:val="20"/>
        </w:rPr>
        <w:t> Web: </w:t>
      </w:r>
      <w:hyperlink r:id="rId7">
        <w:r>
          <w:rPr>
            <w:sz w:val="20"/>
          </w:rPr>
          <w:t>www.simbirsoft.com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20" w:h="16840"/>
          <w:pgMar w:top="1940" w:bottom="280" w:left="850" w:right="425"/>
        </w:sectPr>
      </w:pPr>
    </w:p>
    <w:p>
      <w:pPr>
        <w:pStyle w:val="Heading1"/>
        <w:spacing w:before="82"/>
        <w:ind w:left="282" w:firstLine="0"/>
      </w:pPr>
      <w:bookmarkStart w:name="ОГЛАВЛЕНИЕ" w:id="1"/>
      <w:bookmarkEnd w:id="1"/>
      <w:r>
        <w:rPr>
          <w:b w:val="0"/>
        </w:rPr>
      </w:r>
      <w:r>
        <w:rPr>
          <w:spacing w:val="-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52" w:val="left" w:leader="none"/>
              <w:tab w:pos="9932" w:val="right" w:leader="none"/>
            </w:tabs>
            <w:spacing w:line="240" w:lineRule="auto" w:before="361" w:after="0"/>
            <w:ind w:left="552" w:right="0" w:hanging="270"/>
            <w:jc w:val="left"/>
          </w:pPr>
          <w:hyperlink w:history="true" w:anchor="_bookmark0">
            <w:r>
              <w:rPr/>
              <w:t>ТЕРМИНЫ</w:t>
            </w:r>
            <w:r>
              <w:rPr>
                <w:spacing w:val="-9"/>
              </w:rPr>
              <w:t> </w:t>
            </w:r>
            <w:r>
              <w:rPr/>
              <w:t>И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ОПРЕДЕЛЕНИЯ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2" w:val="left" w:leader="none"/>
              <w:tab w:pos="9932" w:val="right" w:leader="none"/>
            </w:tabs>
            <w:spacing w:line="240" w:lineRule="auto" w:before="200" w:after="0"/>
            <w:ind w:left="552" w:right="0" w:hanging="270"/>
            <w:jc w:val="left"/>
          </w:pPr>
          <w:hyperlink w:history="true" w:anchor="_bookmark1">
            <w:r>
              <w:rPr/>
              <w:t>ОБЩИЕ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ПОЛОЖЕНИЯ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1" w:after="0"/>
            <w:ind w:left="1078" w:right="0" w:hanging="436"/>
            <w:jc w:val="left"/>
          </w:pPr>
          <w:hyperlink w:history="true" w:anchor="_bookmark2">
            <w:r>
              <w:rPr>
                <w:spacing w:val="-2"/>
              </w:rPr>
              <w:t>Наименование 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3" w:after="0"/>
            <w:ind w:left="1078" w:right="0" w:hanging="436"/>
            <w:jc w:val="left"/>
          </w:pPr>
          <w:hyperlink w:history="true" w:anchor="_bookmark3">
            <w:r>
              <w:rPr>
                <w:spacing w:val="-2"/>
              </w:rPr>
              <w:t>Назначение 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5" w:after="0"/>
            <w:ind w:left="1078" w:right="0" w:hanging="436"/>
            <w:jc w:val="left"/>
          </w:pPr>
          <w:hyperlink w:history="true" w:anchor="_bookmark4">
            <w:r>
              <w:rPr>
                <w:spacing w:val="-2"/>
              </w:rPr>
              <w:t>Технологии</w:t>
            </w:r>
            <w:r>
              <w:rPr/>
              <w:t> </w:t>
            </w:r>
            <w:r>
              <w:rPr>
                <w:spacing w:val="-2"/>
              </w:rPr>
              <w:t>реализации 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2" w:val="left" w:leader="none"/>
              <w:tab w:pos="9934" w:val="right" w:leader="none"/>
            </w:tabs>
            <w:spacing w:line="240" w:lineRule="auto" w:before="203" w:after="0"/>
            <w:ind w:left="552" w:right="0" w:hanging="270"/>
            <w:jc w:val="left"/>
          </w:pPr>
          <w:hyperlink w:history="true" w:anchor="_bookmark5">
            <w:r>
              <w:rPr/>
              <w:t>ТРЕБОВАНИЯ</w:t>
            </w:r>
            <w:r>
              <w:rPr>
                <w:spacing w:val="-12"/>
              </w:rPr>
              <w:t> </w:t>
            </w:r>
            <w:r>
              <w:rPr/>
              <w:t>И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ОГРАНИЧЕНИЯ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1" w:after="0"/>
            <w:ind w:left="1078" w:right="0" w:hanging="436"/>
            <w:jc w:val="left"/>
          </w:pPr>
          <w:hyperlink w:history="true" w:anchor="_bookmark6">
            <w:r>
              <w:rPr/>
              <w:t>Требования</w:t>
            </w:r>
            <w:r>
              <w:rPr>
                <w:spacing w:val="-18"/>
              </w:rPr>
              <w:t> </w:t>
            </w:r>
            <w:r>
              <w:rPr/>
              <w:t>к</w:t>
            </w:r>
            <w:r>
              <w:rPr>
                <w:spacing w:val="-15"/>
              </w:rPr>
              <w:t> </w:t>
            </w:r>
            <w:r>
              <w:rPr/>
              <w:t>графическому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дизайну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3" w:after="0"/>
            <w:ind w:left="1078" w:right="0" w:hanging="436"/>
            <w:jc w:val="left"/>
          </w:pPr>
          <w:hyperlink w:history="true" w:anchor="_bookmark7">
            <w:r>
              <w:rPr/>
              <w:t>Требования</w:t>
            </w:r>
            <w:r>
              <w:rPr>
                <w:spacing w:val="-16"/>
              </w:rPr>
              <w:t> </w:t>
            </w:r>
            <w:r>
              <w:rPr/>
              <w:t>к</w:t>
            </w:r>
            <w:r>
              <w:rPr>
                <w:spacing w:val="-12"/>
              </w:rPr>
              <w:t> </w:t>
            </w:r>
            <w:r>
              <w:rPr/>
              <w:t>интеграции</w:t>
            </w:r>
            <w:r>
              <w:rPr>
                <w:spacing w:val="-14"/>
              </w:rPr>
              <w:t> </w:t>
            </w:r>
            <w:r>
              <w:rPr/>
              <w:t>со</w:t>
            </w:r>
            <w:r>
              <w:rPr>
                <w:spacing w:val="-10"/>
              </w:rPr>
              <w:t> </w:t>
            </w:r>
            <w:r>
              <w:rPr/>
              <w:t>смежными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системами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8" w:val="left" w:leader="none"/>
              <w:tab w:pos="9931" w:val="right" w:leader="none"/>
            </w:tabs>
            <w:spacing w:line="240" w:lineRule="auto" w:before="63" w:after="0"/>
            <w:ind w:left="1078" w:right="0" w:hanging="436"/>
            <w:jc w:val="left"/>
          </w:pPr>
          <w:hyperlink w:history="true" w:anchor="_bookmark8">
            <w:r>
              <w:rPr/>
              <w:t>Требования</w:t>
            </w:r>
            <w:r>
              <w:rPr>
                <w:spacing w:val="-12"/>
              </w:rPr>
              <w:t> </w:t>
            </w:r>
            <w:r>
              <w:rPr/>
              <w:t>к</w:t>
            </w:r>
            <w:r>
              <w:rPr>
                <w:spacing w:val="-11"/>
              </w:rPr>
              <w:t> </w:t>
            </w:r>
            <w:r>
              <w:rPr/>
              <w:t>географии</w:t>
            </w:r>
            <w:r>
              <w:rPr>
                <w:spacing w:val="-13"/>
              </w:rPr>
              <w:t> </w:t>
            </w:r>
            <w:r>
              <w:rPr/>
              <w:t>и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локализации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6" w:val="left" w:leader="none"/>
              <w:tab w:pos="9931" w:val="right" w:leader="none"/>
            </w:tabs>
            <w:spacing w:line="240" w:lineRule="auto" w:before="66" w:after="0"/>
            <w:ind w:left="1076" w:right="0" w:hanging="434"/>
            <w:jc w:val="left"/>
          </w:pPr>
          <w:hyperlink w:history="true" w:anchor="_bookmark9">
            <w:r>
              <w:rPr>
                <w:spacing w:val="-2"/>
              </w:rPr>
              <w:t>Требования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к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пользователям 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2" w:val="left" w:leader="none"/>
              <w:tab w:pos="9932" w:val="right" w:leader="none"/>
            </w:tabs>
            <w:spacing w:line="240" w:lineRule="auto" w:before="205" w:after="0"/>
            <w:ind w:left="552" w:right="0" w:hanging="270"/>
            <w:jc w:val="left"/>
          </w:pPr>
          <w:hyperlink w:history="true" w:anchor="_bookmark10">
            <w:r>
              <w:rPr/>
              <w:t>ОПИСАНИЕ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ИНТЕРФЕЙСА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8" w:val="left" w:leader="none"/>
              <w:tab w:pos="9932" w:val="right" w:leader="none"/>
            </w:tabs>
            <w:spacing w:line="240" w:lineRule="auto" w:before="58" w:after="0"/>
            <w:ind w:left="1118" w:right="0" w:hanging="476"/>
            <w:jc w:val="left"/>
          </w:pPr>
          <w:hyperlink w:history="true" w:anchor="_bookmark11">
            <w:r>
              <w:rPr/>
              <w:t>Лиги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(соревнования)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8" w:val="left" w:leader="none"/>
              <w:tab w:pos="9932" w:val="right" w:leader="none"/>
            </w:tabs>
            <w:spacing w:line="240" w:lineRule="auto" w:before="66" w:after="0"/>
            <w:ind w:left="1118" w:right="0" w:hanging="476"/>
            <w:jc w:val="left"/>
          </w:pPr>
          <w:hyperlink w:history="true" w:anchor="_bookmark12">
            <w:r>
              <w:rPr/>
              <w:t>Календарь</w:t>
            </w:r>
            <w:r>
              <w:rPr>
                <w:spacing w:val="-16"/>
              </w:rPr>
              <w:t> </w:t>
            </w:r>
            <w:r>
              <w:rPr/>
              <w:t>лиги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(соревнования)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8" w:val="left" w:leader="none"/>
              <w:tab w:pos="9929" w:val="right" w:leader="none"/>
            </w:tabs>
            <w:spacing w:line="240" w:lineRule="auto" w:before="66" w:after="0"/>
            <w:ind w:left="1118" w:right="0" w:hanging="476"/>
            <w:jc w:val="left"/>
          </w:pPr>
          <w:hyperlink w:history="true" w:anchor="_bookmark13">
            <w:r>
              <w:rPr>
                <w:spacing w:val="-2"/>
              </w:rPr>
              <w:t>Команды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18" w:val="left" w:leader="none"/>
              <w:tab w:pos="9929" w:val="right" w:leader="none"/>
            </w:tabs>
            <w:spacing w:line="240" w:lineRule="auto" w:before="63" w:after="0"/>
            <w:ind w:left="1118" w:right="0" w:hanging="476"/>
            <w:jc w:val="left"/>
          </w:pPr>
          <w:hyperlink w:history="true" w:anchor="_bookmark14">
            <w:r>
              <w:rPr>
                <w:spacing w:val="-2"/>
              </w:rPr>
              <w:t>Календарь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команды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52" w:val="left" w:leader="none"/>
              <w:tab w:pos="9929" w:val="right" w:leader="none"/>
            </w:tabs>
            <w:spacing w:line="240" w:lineRule="auto" w:before="205" w:after="0"/>
            <w:ind w:left="552" w:right="0" w:hanging="270"/>
            <w:jc w:val="left"/>
          </w:pPr>
          <w:hyperlink w:history="true" w:anchor="_bookmark15">
            <w:r>
              <w:rPr>
                <w:spacing w:val="-2"/>
              </w:rPr>
              <w:t>ПРИЛОЖЕНИЯ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50" w:val="left" w:leader="none"/>
              <w:tab w:pos="9929" w:val="right" w:leader="none"/>
            </w:tabs>
            <w:spacing w:line="240" w:lineRule="auto" w:before="58" w:after="0"/>
            <w:ind w:left="1050" w:right="0" w:hanging="408"/>
            <w:jc w:val="left"/>
          </w:pPr>
          <w:hyperlink w:history="true" w:anchor="_bookmark16">
            <w:r>
              <w:rPr/>
              <w:t>Требования</w:t>
            </w:r>
            <w:r>
              <w:rPr>
                <w:spacing w:val="-14"/>
              </w:rPr>
              <w:t> </w:t>
            </w:r>
            <w:r>
              <w:rPr/>
              <w:t>к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сдаче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50" w:val="left" w:leader="none"/>
              <w:tab w:pos="9929" w:val="right" w:leader="none"/>
            </w:tabs>
            <w:spacing w:line="240" w:lineRule="auto" w:before="66" w:after="0"/>
            <w:ind w:left="1050" w:right="0" w:hanging="408"/>
            <w:jc w:val="left"/>
          </w:pPr>
          <w:hyperlink w:history="true" w:anchor="_bookmark17">
            <w:r>
              <w:rPr>
                <w:spacing w:val="-2"/>
              </w:rPr>
              <w:t>Рекомендуемая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литература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17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40"/>
          <w:pgMar w:top="1040" w:bottom="280" w:left="850" w:right="425"/>
        </w:sectPr>
      </w:pPr>
    </w:p>
    <w:p>
      <w:pPr>
        <w:pStyle w:val="BodyText"/>
        <w:spacing w:before="311"/>
        <w:rPr>
          <w:b/>
          <w:sz w:val="28"/>
        </w:rPr>
      </w:pPr>
    </w:p>
    <w:p>
      <w:pPr>
        <w:pStyle w:val="Heading1"/>
        <w:numPr>
          <w:ilvl w:val="0"/>
          <w:numId w:val="3"/>
        </w:numPr>
        <w:tabs>
          <w:tab w:pos="626" w:val="left" w:leader="none"/>
        </w:tabs>
        <w:spacing w:line="240" w:lineRule="auto" w:before="0" w:after="0"/>
        <w:ind w:left="626" w:right="0" w:hanging="344"/>
        <w:jc w:val="left"/>
      </w:pPr>
      <w:bookmarkStart w:name="1.ТЕРМИНЫ И ОПРЕДЕЛЕНИЯ" w:id="2"/>
      <w:bookmarkEnd w:id="2"/>
      <w:r>
        <w:rPr>
          <w:spacing w:val="-2"/>
        </w:rPr>
      </w:r>
      <w:bookmarkStart w:name="_bookmark0" w:id="3"/>
      <w:bookmarkEnd w:id="3"/>
      <w:r>
        <w:rPr/>
        <w:t>Т</w:t>
      </w:r>
      <w:r>
        <w:rPr/>
        <w:t>ЕРМИНЫ</w:t>
      </w:r>
      <w:r>
        <w:rPr>
          <w:spacing w:val="-11"/>
        </w:rPr>
        <w:t> </w:t>
      </w:r>
      <w:r>
        <w:rPr/>
        <w:t>И</w:t>
      </w:r>
      <w:r>
        <w:rPr>
          <w:spacing w:val="-9"/>
        </w:rPr>
        <w:t> </w:t>
      </w:r>
      <w:r>
        <w:rPr>
          <w:spacing w:val="-2"/>
        </w:rPr>
        <w:t>ОПРЕДЕЛЕНИЯ</w:t>
      </w:r>
    </w:p>
    <w:p>
      <w:pPr>
        <w:pStyle w:val="BodyText"/>
        <w:spacing w:before="107"/>
        <w:rPr>
          <w:b/>
          <w:sz w:val="28"/>
        </w:rPr>
      </w:pPr>
    </w:p>
    <w:p>
      <w:pPr>
        <w:pStyle w:val="BodyText"/>
        <w:ind w:left="282"/>
        <w:jc w:val="both"/>
      </w:pPr>
      <w:r>
        <w:rPr>
          <w:b/>
        </w:rPr>
        <w:t>Система</w:t>
      </w:r>
      <w:r>
        <w:rPr>
          <w:b/>
          <w:spacing w:val="-11"/>
        </w:rPr>
        <w:t> </w:t>
      </w:r>
      <w:r>
        <w:rPr/>
        <w:t>–</w:t>
      </w:r>
      <w:r>
        <w:rPr>
          <w:spacing w:val="-16"/>
        </w:rPr>
        <w:t> </w:t>
      </w:r>
      <w:r>
        <w:rPr/>
        <w:t>разрабатываемая</w:t>
      </w:r>
      <w:r>
        <w:rPr>
          <w:spacing w:val="-14"/>
        </w:rPr>
        <w:t> </w:t>
      </w:r>
      <w:r>
        <w:rPr/>
        <w:t>система</w:t>
      </w:r>
      <w:r>
        <w:rPr>
          <w:spacing w:val="-14"/>
        </w:rPr>
        <w:t> </w:t>
      </w:r>
      <w:r>
        <w:rPr>
          <w:spacing w:val="-2"/>
        </w:rPr>
        <w:t>«Система».</w:t>
      </w:r>
    </w:p>
    <w:p>
      <w:pPr>
        <w:pStyle w:val="BodyText"/>
        <w:spacing w:line="244" w:lineRule="auto" w:before="6"/>
        <w:ind w:left="282" w:right="717"/>
        <w:jc w:val="both"/>
      </w:pPr>
      <w:r>
        <w:rPr>
          <w:b/>
        </w:rPr>
        <w:t>API - </w:t>
      </w:r>
      <w:r>
        <w:rPr/>
        <w:t>(англ.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Interface</w:t>
      </w:r>
      <w:r>
        <w:rPr>
          <w:spacing w:val="-1"/>
        </w:rPr>
        <w:t> </w:t>
      </w:r>
      <w:r>
        <w:rPr/>
        <w:t>—</w:t>
      </w:r>
      <w:r>
        <w:rPr>
          <w:spacing w:val="-4"/>
        </w:rPr>
        <w:t> </w:t>
      </w:r>
      <w:r>
        <w:rPr/>
        <w:t>программный</w:t>
      </w:r>
      <w:r>
        <w:rPr>
          <w:spacing w:val="-5"/>
        </w:rPr>
        <w:t> </w:t>
      </w:r>
      <w:r>
        <w:rPr/>
        <w:t>интерфейс</w:t>
      </w:r>
      <w:r>
        <w:rPr>
          <w:spacing w:val="-4"/>
        </w:rPr>
        <w:t> </w:t>
      </w:r>
      <w:r>
        <w:rPr/>
        <w:t>приложения)</w:t>
      </w:r>
      <w:r>
        <w:rPr>
          <w:spacing w:val="-3"/>
        </w:rPr>
        <w:t> </w:t>
      </w:r>
      <w:r>
        <w:rPr/>
        <w:t>набор способов и правил, по которым различные программы общаются между собой и обмениваются данными.</w:t>
      </w:r>
    </w:p>
    <w:p>
      <w:pPr>
        <w:pStyle w:val="BodyText"/>
        <w:spacing w:line="252" w:lineRule="exact"/>
        <w:ind w:left="282"/>
        <w:jc w:val="both"/>
      </w:pPr>
      <w:r>
        <w:rPr>
          <w:b/>
        </w:rPr>
        <w:t>UI</w:t>
      </w:r>
      <w:r>
        <w:rPr>
          <w:b/>
          <w:spacing w:val="-16"/>
        </w:rPr>
        <w:t> </w:t>
      </w:r>
      <w:r>
        <w:rPr>
          <w:b/>
        </w:rPr>
        <w:t>KIT</w:t>
      </w:r>
      <w:r>
        <w:rPr>
          <w:b/>
          <w:spacing w:val="-10"/>
        </w:rPr>
        <w:t> </w:t>
      </w:r>
      <w:r>
        <w:rPr>
          <w:b/>
        </w:rPr>
        <w:t>-</w:t>
      </w:r>
      <w:r>
        <w:rPr>
          <w:b/>
          <w:spacing w:val="-14"/>
        </w:rPr>
        <w:t> </w:t>
      </w:r>
      <w:r>
        <w:rPr/>
        <w:t>готовый</w:t>
      </w:r>
      <w:r>
        <w:rPr>
          <w:spacing w:val="-11"/>
        </w:rPr>
        <w:t> </w:t>
      </w:r>
      <w:r>
        <w:rPr/>
        <w:t>набор</w:t>
      </w:r>
      <w:r>
        <w:rPr>
          <w:spacing w:val="-14"/>
        </w:rPr>
        <w:t> </w:t>
      </w:r>
      <w:r>
        <w:rPr/>
        <w:t>элементов</w:t>
      </w:r>
      <w:r>
        <w:rPr>
          <w:spacing w:val="-12"/>
        </w:rPr>
        <w:t> </w:t>
      </w:r>
      <w:r>
        <w:rPr/>
        <w:t>пользовательского</w:t>
      </w:r>
      <w:r>
        <w:rPr>
          <w:spacing w:val="-11"/>
        </w:rPr>
        <w:t> </w:t>
      </w:r>
      <w:r>
        <w:rPr>
          <w:spacing w:val="-2"/>
        </w:rPr>
        <w:t>интерфейса.</w:t>
      </w:r>
    </w:p>
    <w:p>
      <w:pPr>
        <w:pStyle w:val="BodyText"/>
        <w:spacing w:line="242" w:lineRule="auto" w:before="12"/>
        <w:ind w:left="282" w:right="733"/>
        <w:jc w:val="both"/>
      </w:pPr>
      <w:r>
        <w:rPr>
          <w:b/>
        </w:rPr>
        <w:t>Framework (Фреймворк) - </w:t>
      </w:r>
      <w:r>
        <w:rPr/>
        <w:t>библиотека которая помогает создавать/обновлять/удалять страницы либо отдельные элементы страницы.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numPr>
          <w:ilvl w:val="0"/>
          <w:numId w:val="3"/>
        </w:numPr>
        <w:tabs>
          <w:tab w:pos="626" w:val="left" w:leader="none"/>
        </w:tabs>
        <w:spacing w:line="240" w:lineRule="auto" w:before="0" w:after="0"/>
        <w:ind w:left="626" w:right="0" w:hanging="344"/>
        <w:jc w:val="left"/>
      </w:pPr>
      <w:bookmarkStart w:name="2.ОБЩИЕ ПОЛОЖЕНИЯ" w:id="4"/>
      <w:bookmarkEnd w:id="4"/>
      <w:r>
        <w:rPr>
          <w:spacing w:val="-2"/>
        </w:rPr>
      </w:r>
      <w:bookmarkStart w:name="_bookmark1" w:id="5"/>
      <w:bookmarkEnd w:id="5"/>
      <w:r>
        <w:rPr/>
        <w:t>О</w:t>
      </w:r>
      <w:r>
        <w:rPr/>
        <w:t>БЩИЕ</w:t>
      </w:r>
      <w:r>
        <w:rPr>
          <w:spacing w:val="-13"/>
        </w:rPr>
        <w:t> </w:t>
      </w:r>
      <w:r>
        <w:rPr>
          <w:spacing w:val="-2"/>
        </w:rPr>
        <w:t>ПОЛОЖЕНИЯ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2.1.Наименование Системы" w:id="6"/>
      <w:bookmarkEnd w:id="6"/>
      <w:r>
        <w:rPr>
          <w:spacing w:val="-2"/>
        </w:rPr>
      </w:r>
      <w:bookmarkStart w:name="_bookmark2" w:id="7"/>
      <w:bookmarkEnd w:id="7"/>
      <w:r>
        <w:rPr/>
        <w:t>Н</w:t>
      </w:r>
      <w:r>
        <w:rPr/>
        <w:t>аименование</w:t>
      </w:r>
      <w:r>
        <w:rPr>
          <w:spacing w:val="-6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116"/>
        <w:ind w:left="282"/>
      </w:pPr>
      <w:r>
        <w:rPr/>
        <w:t>«Приложение</w:t>
      </w:r>
      <w:r>
        <w:rPr>
          <w:spacing w:val="-17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просмотра</w:t>
      </w:r>
      <w:r>
        <w:rPr>
          <w:spacing w:val="-16"/>
        </w:rPr>
        <w:t> </w:t>
      </w:r>
      <w:r>
        <w:rPr/>
        <w:t>спортивной</w:t>
      </w:r>
      <w:r>
        <w:rPr>
          <w:spacing w:val="-17"/>
        </w:rPr>
        <w:t> </w:t>
      </w:r>
      <w:r>
        <w:rPr/>
        <w:t>статистики</w:t>
      </w:r>
      <w:r>
        <w:rPr>
          <w:spacing w:val="-16"/>
        </w:rPr>
        <w:t> </w:t>
      </w:r>
      <w:r>
        <w:rPr/>
        <w:t>«</w:t>
      </w:r>
      <w:r>
        <w:rPr>
          <w:sz w:val="24"/>
        </w:rPr>
        <w:t>SoccerStat</w:t>
      </w:r>
      <w:r>
        <w:rPr/>
        <w:t>»»,</w:t>
      </w:r>
      <w:r>
        <w:rPr>
          <w:spacing w:val="-13"/>
        </w:rPr>
        <w:t> </w:t>
      </w:r>
      <w:r>
        <w:rPr/>
        <w:t>далее</w:t>
      </w:r>
      <w:r>
        <w:rPr>
          <w:spacing w:val="-14"/>
        </w:rPr>
        <w:t> </w:t>
      </w:r>
      <w:r>
        <w:rPr>
          <w:spacing w:val="-2"/>
        </w:rPr>
        <w:t>кратко</w:t>
      </w:r>
    </w:p>
    <w:p>
      <w:pPr>
        <w:pStyle w:val="BodyText"/>
        <w:spacing w:before="42"/>
        <w:ind w:left="282"/>
      </w:pPr>
      <w:r>
        <w:rPr>
          <w:spacing w:val="-2"/>
        </w:rPr>
        <w:t>«Система».</w:t>
      </w:r>
    </w:p>
    <w:p>
      <w:pPr>
        <w:pStyle w:val="BodyText"/>
        <w:spacing w:before="126"/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2.2.Назначение Системы" w:id="8"/>
      <w:bookmarkEnd w:id="8"/>
      <w:r>
        <w:rPr>
          <w:spacing w:val="-2"/>
        </w:rPr>
      </w:r>
      <w:bookmarkStart w:name="_bookmark3" w:id="9"/>
      <w:bookmarkEnd w:id="9"/>
      <w:r>
        <w:rPr/>
        <w:t>Н</w:t>
      </w:r>
      <w:r>
        <w:rPr/>
        <w:t>азначение</w:t>
      </w:r>
      <w:r>
        <w:rPr>
          <w:spacing w:val="-4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242" w:lineRule="auto" w:before="119"/>
        <w:ind w:left="282" w:right="764"/>
      </w:pPr>
      <w:r>
        <w:rPr/>
        <w:t>Система</w:t>
      </w:r>
      <w:r>
        <w:rPr>
          <w:spacing w:val="-10"/>
        </w:rPr>
        <w:t> </w:t>
      </w:r>
      <w:r>
        <w:rPr/>
        <w:t>предназначена</w:t>
      </w:r>
      <w:r>
        <w:rPr>
          <w:spacing w:val="-10"/>
        </w:rPr>
        <w:t> </w:t>
      </w:r>
      <w:r>
        <w:rPr/>
        <w:t>для</w:t>
      </w:r>
      <w:r>
        <w:rPr>
          <w:spacing w:val="-6"/>
        </w:rPr>
        <w:t> </w:t>
      </w:r>
      <w:r>
        <w:rPr/>
        <w:t>просмотра</w:t>
      </w:r>
      <w:r>
        <w:rPr>
          <w:spacing w:val="-10"/>
        </w:rPr>
        <w:t> </w:t>
      </w:r>
      <w:r>
        <w:rPr/>
        <w:t>матчей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рамках</w:t>
      </w:r>
      <w:r>
        <w:rPr>
          <w:spacing w:val="-8"/>
        </w:rPr>
        <w:t> </w:t>
      </w:r>
      <w:r>
        <w:rPr/>
        <w:t>лиги</w:t>
      </w:r>
      <w:r>
        <w:rPr>
          <w:spacing w:val="-11"/>
        </w:rPr>
        <w:t> </w:t>
      </w:r>
      <w:r>
        <w:rPr/>
        <w:t>(соревнований)</w:t>
      </w:r>
      <w:r>
        <w:rPr>
          <w:spacing w:val="-7"/>
        </w:rPr>
        <w:t> </w:t>
      </w:r>
      <w:r>
        <w:rPr/>
        <w:t>и</w:t>
      </w:r>
      <w:r>
        <w:rPr>
          <w:spacing w:val="-9"/>
        </w:rPr>
        <w:t> </w:t>
      </w:r>
      <w:r>
        <w:rPr/>
        <w:t>матчей </w:t>
      </w:r>
      <w:r>
        <w:rPr>
          <w:spacing w:val="-2"/>
        </w:rPr>
        <w:t>команд.</w:t>
      </w:r>
    </w:p>
    <w:p>
      <w:pPr>
        <w:pStyle w:val="BodyText"/>
        <w:spacing w:before="4"/>
      </w:pPr>
    </w:p>
    <w:p>
      <w:pPr>
        <w:pStyle w:val="Heading3"/>
        <w:numPr>
          <w:ilvl w:val="2"/>
          <w:numId w:val="3"/>
        </w:numPr>
        <w:tabs>
          <w:tab w:pos="963" w:val="left" w:leader="none"/>
        </w:tabs>
        <w:spacing w:line="240" w:lineRule="auto" w:before="1" w:after="0"/>
        <w:ind w:left="963" w:right="0" w:hanging="681"/>
        <w:jc w:val="left"/>
      </w:pPr>
      <w:bookmarkStart w:name="2.2.1.Основные функции Системы" w:id="10"/>
      <w:bookmarkEnd w:id="10"/>
      <w:r>
        <w:rPr/>
        <w:t>О</w:t>
      </w:r>
      <w:r>
        <w:rPr/>
        <w:t>сновные</w:t>
      </w:r>
      <w:r>
        <w:rPr>
          <w:spacing w:val="-17"/>
        </w:rPr>
        <w:t> </w:t>
      </w:r>
      <w:r>
        <w:rPr/>
        <w:t>функции</w:t>
      </w:r>
      <w:r>
        <w:rPr>
          <w:spacing w:val="-15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5"/>
        <w:ind w:left="282"/>
      </w:pPr>
      <w:r>
        <w:rPr>
          <w:spacing w:val="-2"/>
        </w:rPr>
        <w:t>Система</w:t>
      </w:r>
      <w:r>
        <w:rPr>
          <w:spacing w:val="-7"/>
        </w:rPr>
        <w:t> </w:t>
      </w:r>
      <w:r>
        <w:rPr>
          <w:spacing w:val="-2"/>
        </w:rPr>
        <w:t>должна</w:t>
      </w:r>
      <w:r>
        <w:rPr>
          <w:spacing w:val="1"/>
        </w:rPr>
        <w:t> </w:t>
      </w:r>
      <w:r>
        <w:rPr>
          <w:spacing w:val="-2"/>
        </w:rPr>
        <w:t>обеспечивать</w:t>
      </w:r>
      <w:r>
        <w:rPr>
          <w:spacing w:val="-1"/>
        </w:rPr>
        <w:t> </w:t>
      </w:r>
      <w:r>
        <w:rPr>
          <w:spacing w:val="-2"/>
        </w:rPr>
        <w:t>выполнение</w:t>
      </w:r>
      <w:r>
        <w:rPr>
          <w:spacing w:val="1"/>
        </w:rPr>
        <w:t> </w:t>
      </w:r>
      <w:r>
        <w:rPr>
          <w:spacing w:val="-2"/>
        </w:rPr>
        <w:t>следующих</w:t>
      </w:r>
      <w:r>
        <w:rPr>
          <w:spacing w:val="1"/>
        </w:rPr>
        <w:t> </w:t>
      </w:r>
      <w:r>
        <w:rPr>
          <w:spacing w:val="-2"/>
        </w:rPr>
        <w:t>функций:</w:t>
      </w:r>
    </w:p>
    <w:p>
      <w:pPr>
        <w:pStyle w:val="ListParagraph"/>
        <w:numPr>
          <w:ilvl w:val="3"/>
          <w:numId w:val="3"/>
        </w:numPr>
        <w:tabs>
          <w:tab w:pos="1270" w:val="left" w:leader="none"/>
        </w:tabs>
        <w:spacing w:line="240" w:lineRule="auto" w:before="3" w:after="0"/>
        <w:ind w:left="1270" w:right="0" w:hanging="282"/>
        <w:jc w:val="left"/>
        <w:rPr>
          <w:color w:val="756F6F"/>
          <w:sz w:val="22"/>
        </w:rPr>
      </w:pPr>
      <w:r>
        <w:rPr>
          <w:sz w:val="22"/>
        </w:rPr>
        <w:t>Просмотр</w:t>
      </w:r>
      <w:r>
        <w:rPr>
          <w:spacing w:val="-15"/>
          <w:sz w:val="22"/>
        </w:rPr>
        <w:t> </w:t>
      </w:r>
      <w:r>
        <w:rPr>
          <w:sz w:val="22"/>
        </w:rPr>
        <w:t>списка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лиг/соревнований;</w:t>
      </w:r>
    </w:p>
    <w:p>
      <w:pPr>
        <w:pStyle w:val="ListParagraph"/>
        <w:numPr>
          <w:ilvl w:val="3"/>
          <w:numId w:val="3"/>
        </w:numPr>
        <w:tabs>
          <w:tab w:pos="1270" w:val="left" w:leader="none"/>
        </w:tabs>
        <w:spacing w:line="240" w:lineRule="auto" w:before="6" w:after="0"/>
        <w:ind w:left="1270" w:right="0" w:hanging="282"/>
        <w:jc w:val="left"/>
        <w:rPr>
          <w:color w:val="756F6F"/>
          <w:sz w:val="22"/>
        </w:rPr>
      </w:pPr>
      <w:r>
        <w:rPr>
          <w:sz w:val="22"/>
        </w:rPr>
        <w:t>Просмотр</w:t>
      </w:r>
      <w:r>
        <w:rPr>
          <w:spacing w:val="-15"/>
          <w:sz w:val="22"/>
        </w:rPr>
        <w:t> </w:t>
      </w:r>
      <w:r>
        <w:rPr>
          <w:sz w:val="22"/>
        </w:rPr>
        <w:t>списка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команд;</w:t>
      </w:r>
    </w:p>
    <w:p>
      <w:pPr>
        <w:pStyle w:val="ListParagraph"/>
        <w:numPr>
          <w:ilvl w:val="3"/>
          <w:numId w:val="3"/>
        </w:numPr>
        <w:tabs>
          <w:tab w:pos="1270" w:val="left" w:leader="none"/>
        </w:tabs>
        <w:spacing w:line="240" w:lineRule="auto" w:before="3" w:after="0"/>
        <w:ind w:left="1270" w:right="0" w:hanging="282"/>
        <w:jc w:val="left"/>
        <w:rPr>
          <w:color w:val="756F6F"/>
          <w:sz w:val="22"/>
        </w:rPr>
      </w:pPr>
      <w:r>
        <w:rPr>
          <w:spacing w:val="-2"/>
          <w:sz w:val="22"/>
        </w:rPr>
        <w:t>Просмотр списка</w:t>
      </w:r>
      <w:r>
        <w:rPr>
          <w:sz w:val="22"/>
        </w:rPr>
        <w:t> </w:t>
      </w:r>
      <w:r>
        <w:rPr>
          <w:spacing w:val="-2"/>
          <w:sz w:val="22"/>
        </w:rPr>
        <w:t>матчей</w:t>
      </w:r>
      <w:r>
        <w:rPr>
          <w:sz w:val="22"/>
        </w:rPr>
        <w:t> </w:t>
      </w:r>
      <w:r>
        <w:rPr>
          <w:spacing w:val="-2"/>
          <w:sz w:val="22"/>
        </w:rPr>
        <w:t>лиги/соревнования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(календаря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лиги);</w:t>
      </w:r>
    </w:p>
    <w:p>
      <w:pPr>
        <w:pStyle w:val="ListParagraph"/>
        <w:numPr>
          <w:ilvl w:val="3"/>
          <w:numId w:val="3"/>
        </w:numPr>
        <w:tabs>
          <w:tab w:pos="1270" w:val="left" w:leader="none"/>
        </w:tabs>
        <w:spacing w:line="240" w:lineRule="auto" w:before="4" w:after="0"/>
        <w:ind w:left="1270" w:right="0" w:hanging="282"/>
        <w:jc w:val="left"/>
        <w:rPr>
          <w:color w:val="756F6F"/>
          <w:sz w:val="22"/>
        </w:rPr>
      </w:pPr>
      <w:r>
        <w:rPr>
          <w:sz w:val="22"/>
        </w:rPr>
        <w:t>Просмотр</w:t>
      </w:r>
      <w:r>
        <w:rPr>
          <w:spacing w:val="-16"/>
          <w:sz w:val="22"/>
        </w:rPr>
        <w:t> </w:t>
      </w:r>
      <w:r>
        <w:rPr>
          <w:sz w:val="22"/>
        </w:rPr>
        <w:t>списка</w:t>
      </w:r>
      <w:r>
        <w:rPr>
          <w:spacing w:val="-15"/>
          <w:sz w:val="22"/>
        </w:rPr>
        <w:t> </w:t>
      </w:r>
      <w:r>
        <w:rPr>
          <w:sz w:val="22"/>
        </w:rPr>
        <w:t>матчей</w:t>
      </w:r>
      <w:r>
        <w:rPr>
          <w:spacing w:val="-14"/>
          <w:sz w:val="22"/>
        </w:rPr>
        <w:t> </w:t>
      </w:r>
      <w:r>
        <w:rPr>
          <w:sz w:val="22"/>
        </w:rPr>
        <w:t>команды</w:t>
      </w:r>
      <w:r>
        <w:rPr>
          <w:spacing w:val="-14"/>
          <w:sz w:val="22"/>
        </w:rPr>
        <w:t> </w:t>
      </w:r>
      <w:r>
        <w:rPr>
          <w:sz w:val="22"/>
        </w:rPr>
        <w:t>(календарь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лиги).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2.3.Технологии реализации Системы" w:id="11"/>
      <w:bookmarkEnd w:id="11"/>
      <w:r>
        <w:rPr>
          <w:spacing w:val="-2"/>
        </w:rPr>
      </w:r>
      <w:bookmarkStart w:name="_bookmark4" w:id="12"/>
      <w:bookmarkEnd w:id="12"/>
      <w:r>
        <w:rPr/>
        <w:t>Т</w:t>
      </w:r>
      <w:r>
        <w:rPr/>
        <w:t>ехнологии</w:t>
      </w:r>
      <w:r>
        <w:rPr>
          <w:spacing w:val="-4"/>
        </w:rPr>
        <w:t> </w:t>
      </w:r>
      <w:r>
        <w:rPr/>
        <w:t>реализации</w:t>
      </w:r>
      <w:r>
        <w:rPr>
          <w:spacing w:val="-5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98"/>
        <w:rPr>
          <w:b/>
          <w:sz w:val="24"/>
        </w:rPr>
      </w:pPr>
    </w:p>
    <w:p>
      <w:pPr>
        <w:pStyle w:val="Heading3"/>
        <w:numPr>
          <w:ilvl w:val="2"/>
          <w:numId w:val="3"/>
        </w:numPr>
        <w:tabs>
          <w:tab w:pos="963" w:val="left" w:leader="none"/>
        </w:tabs>
        <w:spacing w:line="240" w:lineRule="auto" w:before="0" w:after="0"/>
        <w:ind w:left="963" w:right="0" w:hanging="681"/>
        <w:jc w:val="left"/>
      </w:pPr>
      <w:bookmarkStart w:name="2.3.1.Web приложение" w:id="13"/>
      <w:bookmarkEnd w:id="13"/>
      <w:r>
        <w:rPr/>
        <w:t>W</w:t>
      </w:r>
      <w:r>
        <w:rPr/>
        <w:t>eb</w:t>
      </w:r>
      <w:r>
        <w:rPr>
          <w:spacing w:val="-7"/>
        </w:rPr>
        <w:t> </w:t>
      </w:r>
      <w:r>
        <w:rPr>
          <w:spacing w:val="-2"/>
        </w:rPr>
        <w:t>приложение</w:t>
      </w:r>
    </w:p>
    <w:p>
      <w:pPr>
        <w:pStyle w:val="ListParagraph"/>
        <w:numPr>
          <w:ilvl w:val="3"/>
          <w:numId w:val="3"/>
        </w:numPr>
        <w:tabs>
          <w:tab w:pos="1002" w:val="left" w:leader="none"/>
        </w:tabs>
        <w:spacing w:line="240" w:lineRule="auto" w:before="3" w:after="0"/>
        <w:ind w:left="1002" w:right="0" w:hanging="360"/>
        <w:jc w:val="left"/>
        <w:rPr>
          <w:sz w:val="22"/>
        </w:rPr>
      </w:pPr>
      <w:r>
        <w:rPr>
          <w:sz w:val="22"/>
        </w:rPr>
        <w:t>Язык</w:t>
      </w:r>
      <w:r>
        <w:rPr>
          <w:spacing w:val="-8"/>
          <w:sz w:val="22"/>
        </w:rPr>
        <w:t> </w:t>
      </w:r>
      <w:r>
        <w:rPr>
          <w:sz w:val="22"/>
        </w:rPr>
        <w:t>JS</w:t>
      </w:r>
      <w:r>
        <w:rPr>
          <w:spacing w:val="-4"/>
          <w:sz w:val="22"/>
        </w:rPr>
        <w:t> </w:t>
      </w:r>
      <w:r>
        <w:rPr>
          <w:sz w:val="22"/>
        </w:rPr>
        <w:t>или</w:t>
      </w:r>
      <w:r>
        <w:rPr>
          <w:spacing w:val="-5"/>
          <w:sz w:val="22"/>
        </w:rPr>
        <w:t> TS</w:t>
      </w:r>
    </w:p>
    <w:p>
      <w:pPr>
        <w:pStyle w:val="ListParagraph"/>
        <w:numPr>
          <w:ilvl w:val="3"/>
          <w:numId w:val="3"/>
        </w:numPr>
        <w:tabs>
          <w:tab w:pos="1002" w:val="left" w:leader="none"/>
        </w:tabs>
        <w:spacing w:line="240" w:lineRule="auto" w:before="3" w:after="0"/>
        <w:ind w:left="1002" w:right="0" w:hanging="360"/>
        <w:jc w:val="left"/>
        <w:rPr>
          <w:sz w:val="22"/>
        </w:rPr>
      </w:pPr>
      <w:r>
        <w:rPr>
          <w:sz w:val="22"/>
        </w:rPr>
        <w:t>Фреймворк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React/Vuejs/Angular</w:t>
      </w:r>
    </w:p>
    <w:p>
      <w:pPr>
        <w:pStyle w:val="ListParagraph"/>
        <w:numPr>
          <w:ilvl w:val="3"/>
          <w:numId w:val="3"/>
        </w:numPr>
        <w:tabs>
          <w:tab w:pos="1002" w:val="left" w:leader="none"/>
        </w:tabs>
        <w:spacing w:line="240" w:lineRule="auto" w:before="4" w:after="0"/>
        <w:ind w:left="1002" w:right="0" w:hanging="360"/>
        <w:jc w:val="left"/>
        <w:rPr>
          <w:sz w:val="22"/>
        </w:rPr>
      </w:pPr>
      <w:r>
        <w:rPr>
          <w:sz w:val="22"/>
        </w:rPr>
        <w:t>Любые</w:t>
      </w:r>
      <w:r>
        <w:rPr>
          <w:spacing w:val="-17"/>
          <w:sz w:val="22"/>
        </w:rPr>
        <w:t> </w:t>
      </w:r>
      <w:r>
        <w:rPr>
          <w:sz w:val="22"/>
        </w:rPr>
        <w:t>UI</w:t>
      </w:r>
      <w:r>
        <w:rPr>
          <w:spacing w:val="-11"/>
          <w:sz w:val="22"/>
        </w:rPr>
        <w:t> </w:t>
      </w:r>
      <w:r>
        <w:rPr>
          <w:sz w:val="22"/>
        </w:rPr>
        <w:t>KIT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2"/>
          <w:sz w:val="22"/>
        </w:rPr>
        <w:t> </w:t>
      </w:r>
      <w:r>
        <w:rPr>
          <w:sz w:val="22"/>
        </w:rPr>
        <w:t>Библиотеки</w:t>
      </w:r>
      <w:r>
        <w:rPr>
          <w:spacing w:val="45"/>
          <w:sz w:val="22"/>
        </w:rPr>
        <w:t> </w:t>
      </w:r>
      <w:r>
        <w:rPr>
          <w:sz w:val="22"/>
        </w:rPr>
        <w:t>(Оценивается</w:t>
      </w:r>
      <w:r>
        <w:rPr>
          <w:spacing w:val="-12"/>
          <w:sz w:val="22"/>
        </w:rPr>
        <w:t> </w:t>
      </w:r>
      <w:r>
        <w:rPr>
          <w:sz w:val="22"/>
        </w:rPr>
        <w:t>рациональность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выбора)</w:t>
      </w:r>
    </w:p>
    <w:p>
      <w:pPr>
        <w:pStyle w:val="BodyText"/>
        <w:spacing w:before="215"/>
      </w:pPr>
    </w:p>
    <w:p>
      <w:pPr>
        <w:pStyle w:val="Heading1"/>
        <w:numPr>
          <w:ilvl w:val="0"/>
          <w:numId w:val="3"/>
        </w:numPr>
        <w:tabs>
          <w:tab w:pos="626" w:val="left" w:leader="none"/>
        </w:tabs>
        <w:spacing w:line="240" w:lineRule="auto" w:before="0" w:after="0"/>
        <w:ind w:left="626" w:right="0" w:hanging="344"/>
        <w:jc w:val="left"/>
      </w:pPr>
      <w:bookmarkStart w:name="3.ТРЕБОВАНИЯ И ОГРАНИЧЕНИЯ" w:id="14"/>
      <w:bookmarkEnd w:id="14"/>
      <w:r>
        <w:rPr>
          <w:spacing w:val="-2"/>
        </w:rPr>
      </w:r>
      <w:bookmarkStart w:name="_bookmark5" w:id="15"/>
      <w:bookmarkEnd w:id="15"/>
      <w:r>
        <w:rPr/>
        <w:t>Т</w:t>
      </w:r>
      <w:r>
        <w:rPr/>
        <w:t>РЕБОВАНИЯ</w:t>
      </w:r>
      <w:r>
        <w:rPr>
          <w:spacing w:val="-15"/>
        </w:rPr>
        <w:t> </w:t>
      </w:r>
      <w:r>
        <w:rPr/>
        <w:t>И</w:t>
      </w:r>
      <w:r>
        <w:rPr>
          <w:spacing w:val="-10"/>
        </w:rPr>
        <w:t> </w:t>
      </w:r>
      <w:r>
        <w:rPr>
          <w:spacing w:val="-2"/>
        </w:rPr>
        <w:t>ОГРАНИЧЕНИЯ</w:t>
      </w: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176" w:after="0"/>
        <w:ind w:left="963" w:right="0" w:hanging="681"/>
        <w:jc w:val="left"/>
      </w:pPr>
      <w:bookmarkStart w:name="3.1.2.Требования к клиентской части" w:id="16"/>
      <w:bookmarkEnd w:id="16"/>
      <w:r>
        <w:rPr/>
        <w:t>Т</w:t>
      </w:r>
      <w:r>
        <w:rPr/>
        <w:t>ребования</w:t>
      </w:r>
      <w:r>
        <w:rPr>
          <w:spacing w:val="-16"/>
        </w:rPr>
        <w:t> </w:t>
      </w:r>
      <w:r>
        <w:rPr/>
        <w:t>к</w:t>
      </w:r>
      <w:r>
        <w:rPr>
          <w:spacing w:val="-15"/>
        </w:rPr>
        <w:t> </w:t>
      </w:r>
      <w:r>
        <w:rPr/>
        <w:t>клиентской</w:t>
      </w:r>
      <w:r>
        <w:rPr>
          <w:spacing w:val="-12"/>
        </w:rPr>
        <w:t> </w:t>
      </w:r>
      <w:r>
        <w:rPr>
          <w:spacing w:val="-4"/>
        </w:rPr>
        <w:t>части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1169" w:val="left" w:leader="none"/>
        </w:tabs>
        <w:spacing w:line="240" w:lineRule="auto" w:before="1" w:after="0"/>
        <w:ind w:left="1169" w:right="0" w:hanging="887"/>
        <w:jc w:val="left"/>
        <w:rPr>
          <w:b/>
          <w:sz w:val="22"/>
        </w:rPr>
      </w:pPr>
      <w:r>
        <w:rPr>
          <w:b/>
          <w:sz w:val="22"/>
        </w:rPr>
        <w:t>Веб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приложение</w:t>
      </w:r>
    </w:p>
    <w:p>
      <w:pPr>
        <w:pStyle w:val="BodyText"/>
        <w:spacing w:line="244" w:lineRule="auto" w:before="3"/>
        <w:ind w:left="988" w:right="1436"/>
      </w:pPr>
      <w:r>
        <w:rPr/>
        <w:t>Все</w:t>
      </w:r>
      <w:r>
        <w:rPr>
          <w:spacing w:val="-8"/>
        </w:rPr>
        <w:t> </w:t>
      </w:r>
      <w:r>
        <w:rPr/>
        <w:t>страницы</w:t>
      </w:r>
      <w:r>
        <w:rPr>
          <w:spacing w:val="-11"/>
        </w:rPr>
        <w:t> </w:t>
      </w:r>
      <w:r>
        <w:rPr/>
        <w:t>сайта</w:t>
      </w:r>
      <w:r>
        <w:rPr>
          <w:spacing w:val="-7"/>
        </w:rPr>
        <w:t> </w:t>
      </w:r>
      <w:r>
        <w:rPr/>
        <w:t>должны</w:t>
      </w:r>
      <w:r>
        <w:rPr>
          <w:spacing w:val="-11"/>
        </w:rPr>
        <w:t> </w:t>
      </w:r>
      <w:r>
        <w:rPr/>
        <w:t>корректно</w:t>
      </w:r>
      <w:r>
        <w:rPr>
          <w:spacing w:val="-9"/>
        </w:rPr>
        <w:t> </w:t>
      </w:r>
      <w:r>
        <w:rPr/>
        <w:t>(согласно</w:t>
      </w:r>
      <w:r>
        <w:rPr>
          <w:spacing w:val="-9"/>
        </w:rPr>
        <w:t> </w:t>
      </w:r>
      <w:r>
        <w:rPr/>
        <w:t>ТЗ)</w:t>
      </w:r>
      <w:r>
        <w:rPr>
          <w:spacing w:val="-9"/>
        </w:rPr>
        <w:t> </w:t>
      </w:r>
      <w:r>
        <w:rPr/>
        <w:t>отображаться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работать</w:t>
      </w:r>
      <w:r>
        <w:rPr>
          <w:spacing w:val="-9"/>
        </w:rPr>
        <w:t> </w:t>
      </w:r>
      <w:r>
        <w:rPr/>
        <w:t>в следующих версиях браузеров:</w:t>
      </w:r>
    </w:p>
    <w:p>
      <w:pPr>
        <w:pStyle w:val="ListParagraph"/>
        <w:numPr>
          <w:ilvl w:val="4"/>
          <w:numId w:val="4"/>
        </w:numPr>
        <w:tabs>
          <w:tab w:pos="1722" w:val="left" w:leader="none"/>
        </w:tabs>
        <w:spacing w:line="254" w:lineRule="exact" w:before="0" w:after="0"/>
        <w:ind w:left="1722" w:right="0" w:hanging="360"/>
        <w:jc w:val="left"/>
        <w:rPr>
          <w:sz w:val="22"/>
        </w:rPr>
      </w:pPr>
      <w:r>
        <w:rPr>
          <w:spacing w:val="-2"/>
          <w:sz w:val="22"/>
        </w:rPr>
        <w:t>Google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Chrome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последняя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предыдущие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версии;</w:t>
      </w:r>
    </w:p>
    <w:p>
      <w:pPr>
        <w:pStyle w:val="ListParagraph"/>
        <w:spacing w:after="0" w:line="254" w:lineRule="exact"/>
        <w:jc w:val="left"/>
        <w:rPr>
          <w:sz w:val="22"/>
        </w:rPr>
        <w:sectPr>
          <w:headerReference w:type="default" r:id="rId8"/>
          <w:footerReference w:type="default" r:id="rId9"/>
          <w:footerReference w:type="even" r:id="rId10"/>
          <w:pgSz w:w="11920" w:h="16840"/>
          <w:pgMar w:header="702" w:footer="753" w:top="1200" w:bottom="940" w:left="850" w:right="425"/>
          <w:pgNumType w:start="3"/>
        </w:sectPr>
      </w:pPr>
    </w:p>
    <w:p>
      <w:pPr>
        <w:spacing w:before="82"/>
        <w:ind w:left="28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5795771</wp:posOffset>
            </wp:positionH>
            <wp:positionV relativeFrom="paragraph">
              <wp:posOffset>55880</wp:posOffset>
            </wp:positionV>
            <wp:extent cx="1485900" cy="32461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458E"/>
          <w:spacing w:val="-2"/>
          <w:sz w:val="16"/>
        </w:rPr>
        <w:t>Техническое</w:t>
      </w:r>
      <w:r>
        <w:rPr>
          <w:color w:val="00458E"/>
          <w:spacing w:val="-3"/>
          <w:sz w:val="16"/>
        </w:rPr>
        <w:t> </w:t>
      </w:r>
      <w:r>
        <w:rPr>
          <w:color w:val="00458E"/>
          <w:spacing w:val="-2"/>
          <w:sz w:val="16"/>
        </w:rPr>
        <w:t>задание.</w:t>
      </w:r>
      <w:r>
        <w:rPr>
          <w:color w:val="00458E"/>
          <w:spacing w:val="4"/>
          <w:sz w:val="16"/>
        </w:rPr>
        <w:t> </w:t>
      </w:r>
      <w:r>
        <w:rPr>
          <w:color w:val="00458E"/>
          <w:spacing w:val="-2"/>
          <w:sz w:val="16"/>
        </w:rPr>
        <w:t>Система «SoccerStat»</w:t>
      </w:r>
    </w:p>
    <w:p>
      <w:pPr>
        <w:pStyle w:val="BodyText"/>
        <w:spacing w:before="39"/>
        <w:rPr>
          <w:sz w:val="16"/>
        </w:rPr>
      </w:pPr>
    </w:p>
    <w:p>
      <w:pPr>
        <w:pStyle w:val="ListParagraph"/>
        <w:numPr>
          <w:ilvl w:val="4"/>
          <w:numId w:val="4"/>
        </w:numPr>
        <w:tabs>
          <w:tab w:pos="1792" w:val="left" w:leader="none"/>
        </w:tabs>
        <w:spacing w:line="240" w:lineRule="auto" w:before="0" w:after="0"/>
        <w:ind w:left="1792" w:right="0" w:hanging="430"/>
        <w:jc w:val="left"/>
        <w:rPr>
          <w:sz w:val="22"/>
        </w:rPr>
      </w:pPr>
      <w:r>
        <w:rPr>
          <w:spacing w:val="-4"/>
          <w:sz w:val="22"/>
        </w:rPr>
        <w:t>Opera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последняя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+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предыдущие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версии</w:t>
      </w:r>
      <w:r>
        <w:rPr>
          <w:color w:val="756F6F"/>
          <w:spacing w:val="-4"/>
          <w:sz w:val="22"/>
        </w:rPr>
        <w:t>;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3.1.Требования к графическому дизайну" w:id="17"/>
      <w:bookmarkEnd w:id="17"/>
      <w:r>
        <w:rPr>
          <w:spacing w:val="-2"/>
        </w:rPr>
      </w:r>
      <w:bookmarkStart w:name="_bookmark6" w:id="18"/>
      <w:bookmarkEnd w:id="18"/>
      <w:r>
        <w:rPr/>
        <w:t>Т</w:t>
      </w:r>
      <w:r>
        <w:rPr/>
        <w:t>ребования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графическому</w:t>
      </w:r>
      <w:r>
        <w:rPr>
          <w:spacing w:val="-2"/>
        </w:rPr>
        <w:t> дизайну</w:t>
      </w:r>
    </w:p>
    <w:p>
      <w:pPr>
        <w:pStyle w:val="BodyText"/>
        <w:spacing w:before="98"/>
        <w:rPr>
          <w:b/>
          <w:sz w:val="24"/>
        </w:rPr>
      </w:pPr>
    </w:p>
    <w:p>
      <w:pPr>
        <w:pStyle w:val="Heading3"/>
        <w:numPr>
          <w:ilvl w:val="2"/>
          <w:numId w:val="3"/>
        </w:numPr>
        <w:tabs>
          <w:tab w:pos="963" w:val="left" w:leader="none"/>
        </w:tabs>
        <w:spacing w:line="240" w:lineRule="auto" w:before="1" w:after="0"/>
        <w:ind w:left="963" w:right="0" w:hanging="681"/>
        <w:jc w:val="left"/>
      </w:pPr>
      <w:bookmarkStart w:name="3.1.1.Размеры экрана" w:id="19"/>
      <w:bookmarkEnd w:id="19"/>
      <w:r>
        <w:rPr/>
        <w:t>Р</w:t>
      </w:r>
      <w:r>
        <w:rPr/>
        <w:t>азмеры</w:t>
      </w:r>
      <w:r>
        <w:rPr>
          <w:spacing w:val="-15"/>
        </w:rPr>
        <w:t> </w:t>
      </w:r>
      <w:r>
        <w:rPr>
          <w:spacing w:val="-2"/>
        </w:rPr>
        <w:t>экрана</w:t>
      </w:r>
    </w:p>
    <w:p>
      <w:pPr>
        <w:pStyle w:val="BodyText"/>
        <w:spacing w:before="5"/>
        <w:ind w:left="988"/>
      </w:pPr>
      <w:r>
        <w:rPr/>
        <w:t>Гарантирована</w:t>
      </w:r>
      <w:r>
        <w:rPr>
          <w:spacing w:val="-20"/>
        </w:rPr>
        <w:t> </w:t>
      </w:r>
      <w:r>
        <w:rPr/>
        <w:t>работа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следующих</w:t>
      </w:r>
      <w:r>
        <w:rPr>
          <w:spacing w:val="-17"/>
        </w:rPr>
        <w:t> </w:t>
      </w:r>
      <w:r>
        <w:rPr/>
        <w:t>наиболее</w:t>
      </w:r>
      <w:r>
        <w:rPr>
          <w:spacing w:val="-17"/>
        </w:rPr>
        <w:t> </w:t>
      </w:r>
      <w:r>
        <w:rPr/>
        <w:t>популярных</w:t>
      </w:r>
      <w:r>
        <w:rPr>
          <w:spacing w:val="-16"/>
        </w:rPr>
        <w:t> </w:t>
      </w:r>
      <w:r>
        <w:rPr>
          <w:spacing w:val="-2"/>
        </w:rPr>
        <w:t>экранах:</w:t>
      </w:r>
    </w:p>
    <w:p>
      <w:pPr>
        <w:pStyle w:val="ListParagraph"/>
        <w:numPr>
          <w:ilvl w:val="3"/>
          <w:numId w:val="3"/>
        </w:numPr>
        <w:tabs>
          <w:tab w:pos="2562" w:val="left" w:leader="none"/>
        </w:tabs>
        <w:spacing w:line="240" w:lineRule="auto" w:before="4" w:after="0"/>
        <w:ind w:left="2562" w:right="0" w:hanging="720"/>
        <w:jc w:val="left"/>
        <w:rPr>
          <w:color w:val="756F6F"/>
          <w:sz w:val="22"/>
        </w:rPr>
      </w:pPr>
      <w:r>
        <w:rPr>
          <w:sz w:val="22"/>
        </w:rPr>
        <w:t>iPhone</w:t>
      </w:r>
      <w:r>
        <w:rPr>
          <w:spacing w:val="-17"/>
          <w:sz w:val="22"/>
        </w:rPr>
        <w:t> </w:t>
      </w:r>
      <w:r>
        <w:rPr>
          <w:sz w:val="22"/>
        </w:rPr>
        <w:t>14</w:t>
      </w:r>
      <w:r>
        <w:rPr>
          <w:spacing w:val="-13"/>
          <w:sz w:val="22"/>
        </w:rPr>
        <w:t> </w:t>
      </w:r>
      <w:r>
        <w:rPr>
          <w:sz w:val="22"/>
        </w:rPr>
        <w:t>(390</w:t>
      </w:r>
      <w:r>
        <w:rPr>
          <w:spacing w:val="-12"/>
          <w:sz w:val="22"/>
        </w:rPr>
        <w:t> </w:t>
      </w:r>
      <w:r>
        <w:rPr>
          <w:sz w:val="22"/>
        </w:rPr>
        <w:t>×</w:t>
      </w:r>
      <w:r>
        <w:rPr>
          <w:spacing w:val="-11"/>
          <w:sz w:val="22"/>
        </w:rPr>
        <w:t> </w:t>
      </w:r>
      <w:r>
        <w:rPr>
          <w:sz w:val="22"/>
        </w:rPr>
        <w:t>844)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ListParagraph"/>
        <w:numPr>
          <w:ilvl w:val="3"/>
          <w:numId w:val="3"/>
        </w:numPr>
        <w:tabs>
          <w:tab w:pos="2562" w:val="left" w:leader="none"/>
        </w:tabs>
        <w:spacing w:line="240" w:lineRule="auto" w:before="3" w:after="0"/>
        <w:ind w:left="2562" w:right="0" w:hanging="720"/>
        <w:jc w:val="left"/>
        <w:rPr>
          <w:color w:val="756F6F"/>
          <w:sz w:val="22"/>
        </w:rPr>
      </w:pPr>
      <w:r>
        <w:rPr>
          <w:sz w:val="22"/>
        </w:rPr>
        <w:t>iPad</w:t>
      </w:r>
      <w:r>
        <w:rPr>
          <w:spacing w:val="-12"/>
          <w:sz w:val="22"/>
        </w:rPr>
        <w:t> </w:t>
      </w:r>
      <w:r>
        <w:rPr>
          <w:sz w:val="22"/>
        </w:rPr>
        <w:t>11</w:t>
      </w:r>
      <w:r>
        <w:rPr>
          <w:spacing w:val="-10"/>
          <w:sz w:val="22"/>
        </w:rPr>
        <w:t> </w:t>
      </w:r>
      <w:r>
        <w:rPr>
          <w:sz w:val="22"/>
        </w:rPr>
        <w:t>(820</w:t>
      </w:r>
      <w:r>
        <w:rPr>
          <w:spacing w:val="-12"/>
          <w:sz w:val="22"/>
        </w:rPr>
        <w:t> </w:t>
      </w:r>
      <w:r>
        <w:rPr>
          <w:sz w:val="22"/>
        </w:rPr>
        <w:t>x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1180);</w:t>
      </w:r>
    </w:p>
    <w:p>
      <w:pPr>
        <w:pStyle w:val="ListParagraph"/>
        <w:numPr>
          <w:ilvl w:val="3"/>
          <w:numId w:val="3"/>
        </w:numPr>
        <w:tabs>
          <w:tab w:pos="2562" w:val="left" w:leader="none"/>
        </w:tabs>
        <w:spacing w:line="240" w:lineRule="auto" w:before="5" w:after="0"/>
        <w:ind w:left="2562" w:right="0" w:hanging="720"/>
        <w:jc w:val="left"/>
        <w:rPr>
          <w:color w:val="756F6F"/>
          <w:sz w:val="22"/>
        </w:rPr>
      </w:pPr>
      <w:r>
        <w:rPr>
          <w:sz w:val="22"/>
        </w:rPr>
        <w:t>Desktop:</w:t>
      </w:r>
      <w:r>
        <w:rPr>
          <w:spacing w:val="37"/>
          <w:sz w:val="22"/>
        </w:rPr>
        <w:t> </w:t>
      </w:r>
      <w:r>
        <w:rPr>
          <w:sz w:val="22"/>
        </w:rPr>
        <w:t>1920×1080,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1280x720.</w:t>
      </w:r>
    </w:p>
    <w:p>
      <w:pPr>
        <w:pStyle w:val="BodyText"/>
        <w:spacing w:before="9"/>
      </w:pPr>
    </w:p>
    <w:p>
      <w:pPr>
        <w:pStyle w:val="Heading3"/>
        <w:numPr>
          <w:ilvl w:val="2"/>
          <w:numId w:val="3"/>
        </w:numPr>
        <w:tabs>
          <w:tab w:pos="963" w:val="left" w:leader="none"/>
        </w:tabs>
        <w:spacing w:line="240" w:lineRule="auto" w:before="0" w:after="0"/>
        <w:ind w:left="963" w:right="0" w:hanging="681"/>
        <w:jc w:val="left"/>
      </w:pPr>
      <w:bookmarkStart w:name="3.1.2.Ориентация" w:id="20"/>
      <w:bookmarkEnd w:id="20"/>
      <w:r>
        <w:rPr>
          <w:spacing w:val="-2"/>
        </w:rPr>
        <w:t>О</w:t>
      </w:r>
      <w:r>
        <w:rPr>
          <w:spacing w:val="-2"/>
        </w:rPr>
        <w:t>риентация</w:t>
      </w:r>
    </w:p>
    <w:p>
      <w:pPr>
        <w:pStyle w:val="BodyText"/>
        <w:spacing w:before="4"/>
        <w:ind w:left="988"/>
      </w:pPr>
      <w:r>
        <w:rPr/>
        <w:t>Поддержка</w:t>
      </w:r>
      <w:r>
        <w:rPr>
          <w:spacing w:val="-20"/>
        </w:rPr>
        <w:t> </w:t>
      </w:r>
      <w:r>
        <w:rPr/>
        <w:t>портретной</w:t>
      </w:r>
      <w:r>
        <w:rPr>
          <w:spacing w:val="-17"/>
        </w:rPr>
        <w:t> </w:t>
      </w:r>
      <w:r>
        <w:rPr/>
        <w:t>и</w:t>
      </w:r>
      <w:r>
        <w:rPr>
          <w:spacing w:val="-16"/>
        </w:rPr>
        <w:t> </w:t>
      </w:r>
      <w:r>
        <w:rPr/>
        <w:t>ландшафтной</w:t>
      </w:r>
      <w:r>
        <w:rPr>
          <w:spacing w:val="-17"/>
        </w:rPr>
        <w:t> </w:t>
      </w:r>
      <w:r>
        <w:rPr/>
        <w:t>ориентаций</w:t>
      </w:r>
      <w:r>
        <w:rPr>
          <w:spacing w:val="-15"/>
        </w:rPr>
        <w:t> </w:t>
      </w:r>
      <w:r>
        <w:rPr>
          <w:spacing w:val="-2"/>
        </w:rPr>
        <w:t>экрана.</w:t>
      </w:r>
    </w:p>
    <w:p>
      <w:pPr>
        <w:pStyle w:val="BodyText"/>
        <w:spacing w:before="72"/>
        <w:rPr>
          <w:sz w:val="24"/>
        </w:r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3.2.Требования к интеграции со смежными " w:id="21"/>
      <w:bookmarkEnd w:id="21"/>
      <w:r>
        <w:rPr>
          <w:spacing w:val="-2"/>
        </w:rPr>
      </w:r>
      <w:bookmarkStart w:name="_bookmark7" w:id="22"/>
      <w:bookmarkEnd w:id="22"/>
      <w:r>
        <w:rPr/>
        <w:t>Т</w:t>
      </w:r>
      <w:r>
        <w:rPr/>
        <w:t>ребования</w:t>
      </w:r>
      <w:r>
        <w:rPr>
          <w:spacing w:val="-5"/>
        </w:rPr>
        <w:t> </w:t>
      </w:r>
      <w:r>
        <w:rPr/>
        <w:t>к</w:t>
      </w:r>
      <w:r>
        <w:rPr>
          <w:spacing w:val="-4"/>
        </w:rPr>
        <w:t> </w:t>
      </w:r>
      <w:r>
        <w:rPr/>
        <w:t>интеграции со</w:t>
      </w:r>
      <w:r>
        <w:rPr>
          <w:spacing w:val="-5"/>
        </w:rPr>
        <w:t> </w:t>
      </w:r>
      <w:r>
        <w:rPr/>
        <w:t>смежными</w:t>
      </w:r>
      <w:r>
        <w:rPr>
          <w:spacing w:val="-3"/>
        </w:rPr>
        <w:t> </w:t>
      </w:r>
      <w:r>
        <w:rPr>
          <w:spacing w:val="-2"/>
        </w:rPr>
        <w:t>системами</w:t>
      </w:r>
    </w:p>
    <w:p>
      <w:pPr>
        <w:pStyle w:val="BodyText"/>
        <w:spacing w:line="244" w:lineRule="auto" w:before="117"/>
        <w:ind w:left="282" w:right="764"/>
      </w:pPr>
      <w:hyperlink r:id="rId12">
        <w:r>
          <w:rPr>
            <w:u w:val="thick"/>
          </w:rPr>
          <w:t>https://www.football-data.org/</w:t>
        </w:r>
      </w:hyperlink>
      <w:r>
        <w:rPr>
          <w:spacing w:val="32"/>
        </w:rPr>
        <w:t> </w:t>
      </w:r>
      <w:r>
        <w:rPr/>
        <w:t>.В</w:t>
      </w:r>
      <w:r>
        <w:rPr>
          <w:spacing w:val="-11"/>
        </w:rPr>
        <w:t> </w:t>
      </w:r>
      <w:r>
        <w:rPr/>
        <w:t>качестве</w:t>
      </w:r>
      <w:r>
        <w:rPr>
          <w:spacing w:val="-12"/>
        </w:rPr>
        <w:t> </w:t>
      </w:r>
      <w:r>
        <w:rPr/>
        <w:t>API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получения</w:t>
      </w:r>
      <w:r>
        <w:rPr>
          <w:spacing w:val="-14"/>
        </w:rPr>
        <w:t> </w:t>
      </w:r>
      <w:r>
        <w:rPr/>
        <w:t>данных</w:t>
      </w:r>
      <w:r>
        <w:rPr>
          <w:spacing w:val="-14"/>
        </w:rPr>
        <w:t> </w:t>
      </w:r>
      <w:r>
        <w:rPr/>
        <w:t>предполагается использование публичного API</w:t>
      </w:r>
    </w:p>
    <w:p>
      <w:pPr>
        <w:pStyle w:val="BodyText"/>
        <w:spacing w:before="1"/>
      </w:pPr>
    </w:p>
    <w:p>
      <w:pPr>
        <w:pStyle w:val="BodyText"/>
        <w:spacing w:line="244" w:lineRule="auto" w:before="1"/>
        <w:ind w:left="282" w:right="764"/>
      </w:pPr>
      <w:r>
        <w:rPr/>
        <w:t>Чтобы</w:t>
      </w:r>
      <w:r>
        <w:rPr>
          <w:spacing w:val="-11"/>
        </w:rPr>
        <w:t> </w:t>
      </w:r>
      <w:r>
        <w:rPr/>
        <w:t>получить</w:t>
      </w:r>
      <w:r>
        <w:rPr>
          <w:spacing w:val="-9"/>
        </w:rPr>
        <w:t> </w:t>
      </w:r>
      <w:r>
        <w:rPr/>
        <w:t>токен,</w:t>
      </w:r>
      <w:r>
        <w:rPr>
          <w:spacing w:val="-9"/>
        </w:rPr>
        <w:t> </w:t>
      </w:r>
      <w:r>
        <w:rPr/>
        <w:t>требуется</w:t>
      </w:r>
      <w:r>
        <w:rPr>
          <w:spacing w:val="-8"/>
        </w:rPr>
        <w:t> </w:t>
      </w:r>
      <w:r>
        <w:rPr/>
        <w:t>регистрация</w:t>
      </w:r>
      <w:r>
        <w:rPr>
          <w:spacing w:val="-8"/>
        </w:rPr>
        <w:t> </w:t>
      </w:r>
      <w:r>
        <w:rPr/>
        <w:t>в</w:t>
      </w:r>
      <w:r>
        <w:rPr>
          <w:spacing w:val="-10"/>
        </w:rPr>
        <w:t> </w:t>
      </w:r>
      <w:r>
        <w:rPr/>
        <w:t>сервисе.</w:t>
      </w:r>
      <w:r>
        <w:rPr>
          <w:spacing w:val="-9"/>
        </w:rPr>
        <w:t> </w:t>
      </w:r>
      <w:r>
        <w:rPr/>
        <w:t>После</w:t>
      </w:r>
      <w:r>
        <w:rPr>
          <w:spacing w:val="-8"/>
        </w:rPr>
        <w:t> </w:t>
      </w:r>
      <w:r>
        <w:rPr/>
        <w:t>регистрации</w:t>
      </w:r>
      <w:r>
        <w:rPr>
          <w:spacing w:val="-11"/>
        </w:rPr>
        <w:t> </w:t>
      </w:r>
      <w:r>
        <w:rPr/>
        <w:t>на</w:t>
      </w:r>
      <w:r>
        <w:rPr>
          <w:spacing w:val="-7"/>
        </w:rPr>
        <w:t> </w:t>
      </w:r>
      <w:r>
        <w:rPr/>
        <w:t>указанную почту отправляется токен. Токен не имеет ограничения по времени (сроку жизни).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282" w:right="764"/>
      </w:pPr>
      <w:r>
        <w:rPr>
          <w:u w:val="thick"/>
        </w:rPr>
        <w:t>Примечание 1</w:t>
      </w:r>
      <w:r>
        <w:rPr/>
        <w:t>. API </w:t>
      </w:r>
      <w:hyperlink r:id="rId12">
        <w:r>
          <w:rPr>
            <w:u w:val="thick"/>
          </w:rPr>
          <w:t>https://www.football-data.org/</w:t>
        </w:r>
      </w:hyperlink>
      <w:r>
        <w:rPr/>
        <w:t> содержит ограничения на бесплатном тарифе,</w:t>
      </w:r>
      <w:r>
        <w:rPr>
          <w:spacing w:val="-10"/>
        </w:rPr>
        <w:t> </w:t>
      </w:r>
      <w:r>
        <w:rPr/>
        <w:t>пользователю</w:t>
      </w:r>
      <w:r>
        <w:rPr>
          <w:spacing w:val="-8"/>
        </w:rPr>
        <w:t> </w:t>
      </w:r>
      <w:r>
        <w:rPr/>
        <w:t>необходимо</w:t>
      </w:r>
      <w:r>
        <w:rPr>
          <w:spacing w:val="-10"/>
        </w:rPr>
        <w:t> </w:t>
      </w:r>
      <w:r>
        <w:rPr/>
        <w:t>корректно</w:t>
      </w:r>
      <w:r>
        <w:rPr>
          <w:spacing w:val="-10"/>
        </w:rPr>
        <w:t> </w:t>
      </w:r>
      <w:r>
        <w:rPr/>
        <w:t>сообщать</w:t>
      </w:r>
      <w:r>
        <w:rPr>
          <w:spacing w:val="-10"/>
        </w:rPr>
        <w:t> </w:t>
      </w:r>
      <w:r>
        <w:rPr/>
        <w:t>о</w:t>
      </w:r>
      <w:r>
        <w:rPr>
          <w:spacing w:val="-10"/>
        </w:rPr>
        <w:t> </w:t>
      </w:r>
      <w:r>
        <w:rPr/>
        <w:t>том,</w:t>
      </w:r>
      <w:r>
        <w:rPr>
          <w:spacing w:val="-7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данные</w:t>
      </w:r>
      <w:r>
        <w:rPr>
          <w:spacing w:val="-11"/>
        </w:rPr>
        <w:t> </w:t>
      </w:r>
      <w:r>
        <w:rPr/>
        <w:t>не</w:t>
      </w:r>
      <w:r>
        <w:rPr>
          <w:spacing w:val="-9"/>
        </w:rPr>
        <w:t> </w:t>
      </w:r>
      <w:r>
        <w:rPr/>
        <w:t>получены. </w:t>
      </w:r>
      <w:r>
        <w:rPr>
          <w:u w:val="thick"/>
        </w:rPr>
        <w:t>Примечание 2</w:t>
      </w:r>
      <w:r>
        <w:rPr/>
        <w:t>. Кандидат может использовать любое другое API при условии, что оно позволит получить необходимые для выполнения задания данные.</w:t>
      </w:r>
    </w:p>
    <w:p>
      <w:pPr>
        <w:pStyle w:val="BodyText"/>
        <w:spacing w:before="85"/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1" w:after="0"/>
        <w:ind w:left="804" w:right="0" w:hanging="522"/>
        <w:jc w:val="left"/>
      </w:pPr>
      <w:bookmarkStart w:name="3.3.Требования к географии и локализации" w:id="23"/>
      <w:bookmarkEnd w:id="23"/>
      <w:r>
        <w:rPr>
          <w:spacing w:val="-2"/>
        </w:rPr>
      </w:r>
      <w:bookmarkStart w:name="_bookmark8" w:id="24"/>
      <w:bookmarkEnd w:id="24"/>
      <w:r>
        <w:rPr/>
        <w:t>Т</w:t>
      </w:r>
      <w:r>
        <w:rPr/>
        <w:t>ребования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географии</w:t>
      </w:r>
      <w:r>
        <w:rPr>
          <w:spacing w:val="-3"/>
        </w:rPr>
        <w:t> </w:t>
      </w:r>
      <w:r>
        <w:rPr/>
        <w:t>и </w:t>
      </w:r>
      <w:r>
        <w:rPr>
          <w:spacing w:val="-2"/>
        </w:rPr>
        <w:t>локализации</w:t>
      </w:r>
    </w:p>
    <w:p>
      <w:pPr>
        <w:pStyle w:val="ListParagraph"/>
        <w:numPr>
          <w:ilvl w:val="0"/>
          <w:numId w:val="5"/>
        </w:numPr>
        <w:tabs>
          <w:tab w:pos="1002" w:val="left" w:leader="none"/>
        </w:tabs>
        <w:spacing w:line="240" w:lineRule="auto" w:before="116" w:after="0"/>
        <w:ind w:left="1002" w:right="0" w:hanging="720"/>
        <w:jc w:val="left"/>
        <w:rPr>
          <w:sz w:val="22"/>
        </w:rPr>
      </w:pPr>
      <w:r>
        <w:rPr>
          <w:sz w:val="22"/>
        </w:rPr>
        <w:t>Русский</w:t>
      </w:r>
      <w:r>
        <w:rPr>
          <w:spacing w:val="-17"/>
          <w:sz w:val="22"/>
        </w:rPr>
        <w:t> </w:t>
      </w:r>
      <w:r>
        <w:rPr>
          <w:sz w:val="22"/>
        </w:rPr>
        <w:t>интерфейс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пользователя.</w:t>
      </w:r>
    </w:p>
    <w:p>
      <w:pPr>
        <w:pStyle w:val="ListParagraph"/>
        <w:numPr>
          <w:ilvl w:val="0"/>
          <w:numId w:val="5"/>
        </w:numPr>
        <w:tabs>
          <w:tab w:pos="1002" w:val="left" w:leader="none"/>
        </w:tabs>
        <w:spacing w:line="244" w:lineRule="auto" w:before="6" w:after="0"/>
        <w:ind w:left="282" w:right="2952" w:firstLine="0"/>
        <w:jc w:val="left"/>
        <w:rPr>
          <w:sz w:val="22"/>
        </w:rPr>
      </w:pPr>
      <w:r>
        <w:rPr>
          <w:sz w:val="22"/>
        </w:rPr>
        <w:t>Учет</w:t>
      </w:r>
      <w:r>
        <w:rPr>
          <w:spacing w:val="-10"/>
          <w:sz w:val="22"/>
        </w:rPr>
        <w:t> </w:t>
      </w:r>
      <w:r>
        <w:rPr>
          <w:sz w:val="22"/>
        </w:rPr>
        <w:t>временных</w:t>
      </w:r>
      <w:r>
        <w:rPr>
          <w:spacing w:val="-11"/>
          <w:sz w:val="22"/>
        </w:rPr>
        <w:t> </w:t>
      </w:r>
      <w:r>
        <w:rPr>
          <w:sz w:val="22"/>
        </w:rPr>
        <w:t>зон.</w:t>
      </w:r>
      <w:r>
        <w:rPr>
          <w:spacing w:val="-10"/>
          <w:sz w:val="22"/>
        </w:rPr>
        <w:t> </w:t>
      </w:r>
      <w:r>
        <w:rPr>
          <w:sz w:val="22"/>
        </w:rPr>
        <w:t>Перевод</w:t>
      </w:r>
      <w:r>
        <w:rPr>
          <w:spacing w:val="-11"/>
          <w:sz w:val="22"/>
        </w:rPr>
        <w:t> </w:t>
      </w:r>
      <w:r>
        <w:rPr>
          <w:sz w:val="22"/>
        </w:rPr>
        <w:t>времени</w:t>
      </w:r>
      <w:r>
        <w:rPr>
          <w:spacing w:val="-12"/>
          <w:sz w:val="22"/>
        </w:rPr>
        <w:t> </w:t>
      </w:r>
      <w:r>
        <w:rPr>
          <w:sz w:val="22"/>
        </w:rPr>
        <w:t>из</w:t>
      </w:r>
      <w:r>
        <w:rPr>
          <w:spacing w:val="-10"/>
          <w:sz w:val="22"/>
        </w:rPr>
        <w:t> </w:t>
      </w:r>
      <w:r>
        <w:rPr>
          <w:sz w:val="22"/>
        </w:rPr>
        <w:t>UTC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локальное</w:t>
      </w:r>
      <w:r>
        <w:rPr>
          <w:spacing w:val="-11"/>
          <w:sz w:val="22"/>
        </w:rPr>
        <w:t> </w:t>
      </w:r>
      <w:r>
        <w:rPr>
          <w:sz w:val="22"/>
        </w:rPr>
        <w:t>время </w:t>
      </w:r>
      <w:r>
        <w:rPr>
          <w:spacing w:val="-2"/>
          <w:sz w:val="22"/>
        </w:rPr>
        <w:t>пользователя.</w:t>
      </w:r>
    </w:p>
    <w:p>
      <w:pPr>
        <w:pStyle w:val="BodyText"/>
        <w:spacing w:before="89"/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3.4.Требования к пользователям Системы" w:id="25"/>
      <w:bookmarkEnd w:id="25"/>
      <w:r>
        <w:rPr>
          <w:spacing w:val="-2"/>
        </w:rPr>
      </w:r>
      <w:bookmarkStart w:name="_bookmark9" w:id="26"/>
      <w:bookmarkEnd w:id="26"/>
      <w:r>
        <w:rPr/>
        <w:t>Т</w:t>
      </w:r>
      <w:r>
        <w:rPr/>
        <w:t>ребования</w:t>
      </w:r>
      <w:r>
        <w:rPr>
          <w:spacing w:val="-5"/>
        </w:rPr>
        <w:t> </w:t>
      </w:r>
      <w:r>
        <w:rPr/>
        <w:t>к</w:t>
      </w:r>
      <w:r>
        <w:rPr>
          <w:spacing w:val="-6"/>
        </w:rPr>
        <w:t> </w:t>
      </w:r>
      <w:r>
        <w:rPr/>
        <w:t>пользователям</w:t>
      </w:r>
      <w:r>
        <w:rPr>
          <w:spacing w:val="-1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244" w:lineRule="auto" w:before="117"/>
        <w:ind w:left="282" w:right="2736"/>
      </w:pPr>
      <w:r>
        <w:rPr/>
        <w:t>Реализация</w:t>
      </w:r>
      <w:r>
        <w:rPr>
          <w:spacing w:val="-17"/>
        </w:rPr>
        <w:t> </w:t>
      </w:r>
      <w:r>
        <w:rPr/>
        <w:t>авторизации</w:t>
      </w:r>
      <w:r>
        <w:rPr>
          <w:spacing w:val="-17"/>
        </w:rPr>
        <w:t> </w:t>
      </w:r>
      <w:r>
        <w:rPr/>
        <w:t>не</w:t>
      </w:r>
      <w:r>
        <w:rPr>
          <w:spacing w:val="-16"/>
        </w:rPr>
        <w:t> </w:t>
      </w:r>
      <w:r>
        <w:rPr/>
        <w:t>предполагается.</w:t>
      </w:r>
      <w:r>
        <w:rPr>
          <w:spacing w:val="-16"/>
        </w:rPr>
        <w:t> </w:t>
      </w:r>
      <w:r>
        <w:rPr/>
        <w:t>Реализуемый</w:t>
      </w:r>
      <w:r>
        <w:rPr>
          <w:spacing w:val="-17"/>
        </w:rPr>
        <w:t> </w:t>
      </w:r>
      <w:r>
        <w:rPr/>
        <w:t>функционал доступен неавторизованным пользователям системы.</w:t>
      </w:r>
    </w:p>
    <w:p>
      <w:pPr>
        <w:pStyle w:val="BodyText"/>
        <w:spacing w:before="236"/>
        <w:ind w:left="282"/>
      </w:pPr>
      <w:r>
        <w:rPr>
          <w:spacing w:val="-2"/>
        </w:rPr>
        <w:t>Пользователи</w:t>
      </w:r>
      <w:r>
        <w:rPr>
          <w:spacing w:val="-1"/>
        </w:rPr>
        <w:t> </w:t>
      </w:r>
      <w:r>
        <w:rPr>
          <w:spacing w:val="-2"/>
        </w:rPr>
        <w:t>Системы:</w:t>
      </w:r>
    </w:p>
    <w:p>
      <w:pPr>
        <w:pStyle w:val="ListParagraph"/>
        <w:numPr>
          <w:ilvl w:val="0"/>
          <w:numId w:val="6"/>
        </w:numPr>
        <w:tabs>
          <w:tab w:pos="1002" w:val="left" w:leader="none"/>
          <w:tab w:pos="1072" w:val="left" w:leader="none"/>
        </w:tabs>
        <w:spacing w:line="271" w:lineRule="auto" w:before="243" w:after="0"/>
        <w:ind w:left="1072" w:right="6206" w:hanging="430"/>
        <w:jc w:val="left"/>
        <w:rPr>
          <w:sz w:val="22"/>
        </w:rPr>
      </w:pPr>
      <w:r>
        <w:rPr>
          <w:spacing w:val="-2"/>
          <w:sz w:val="22"/>
        </w:rPr>
        <w:t>Неавторизованный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пользователь. Права:</w:t>
      </w:r>
    </w:p>
    <w:p>
      <w:pPr>
        <w:pStyle w:val="ListParagraph"/>
        <w:numPr>
          <w:ilvl w:val="1"/>
          <w:numId w:val="6"/>
        </w:numPr>
        <w:tabs>
          <w:tab w:pos="1722" w:val="left" w:leader="none"/>
        </w:tabs>
        <w:spacing w:line="240" w:lineRule="auto" w:before="0" w:after="0"/>
        <w:ind w:left="1722" w:right="0" w:hanging="360"/>
        <w:jc w:val="left"/>
        <w:rPr>
          <w:sz w:val="22"/>
        </w:rPr>
      </w:pPr>
      <w:r>
        <w:rPr>
          <w:sz w:val="22"/>
        </w:rPr>
        <w:t>Просмотр</w:t>
      </w:r>
      <w:r>
        <w:rPr>
          <w:spacing w:val="-15"/>
          <w:sz w:val="22"/>
        </w:rPr>
        <w:t> </w:t>
      </w:r>
      <w:r>
        <w:rPr>
          <w:sz w:val="22"/>
        </w:rPr>
        <w:t>списка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лиг/соревнований;</w:t>
      </w:r>
    </w:p>
    <w:p>
      <w:pPr>
        <w:pStyle w:val="ListParagraph"/>
        <w:numPr>
          <w:ilvl w:val="1"/>
          <w:numId w:val="6"/>
        </w:numPr>
        <w:tabs>
          <w:tab w:pos="1722" w:val="left" w:leader="none"/>
        </w:tabs>
        <w:spacing w:line="240" w:lineRule="auto" w:before="6" w:after="0"/>
        <w:ind w:left="1722" w:right="0" w:hanging="360"/>
        <w:jc w:val="left"/>
        <w:rPr>
          <w:sz w:val="22"/>
        </w:rPr>
      </w:pPr>
      <w:r>
        <w:rPr>
          <w:sz w:val="22"/>
        </w:rPr>
        <w:t>Просмотр</w:t>
      </w:r>
      <w:r>
        <w:rPr>
          <w:spacing w:val="-15"/>
          <w:sz w:val="22"/>
        </w:rPr>
        <w:t> </w:t>
      </w:r>
      <w:r>
        <w:rPr>
          <w:sz w:val="22"/>
        </w:rPr>
        <w:t>списка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команд;</w:t>
      </w:r>
    </w:p>
    <w:p>
      <w:pPr>
        <w:pStyle w:val="ListParagraph"/>
        <w:numPr>
          <w:ilvl w:val="1"/>
          <w:numId w:val="6"/>
        </w:numPr>
        <w:tabs>
          <w:tab w:pos="1722" w:val="left" w:leader="none"/>
        </w:tabs>
        <w:spacing w:line="240" w:lineRule="auto" w:before="3" w:after="0"/>
        <w:ind w:left="1722" w:right="0" w:hanging="360"/>
        <w:jc w:val="left"/>
        <w:rPr>
          <w:sz w:val="22"/>
        </w:rPr>
      </w:pPr>
      <w:r>
        <w:rPr>
          <w:spacing w:val="-2"/>
          <w:sz w:val="22"/>
        </w:rPr>
        <w:t>Просмотр списка</w:t>
      </w:r>
      <w:r>
        <w:rPr>
          <w:sz w:val="22"/>
        </w:rPr>
        <w:t> </w:t>
      </w:r>
      <w:r>
        <w:rPr>
          <w:spacing w:val="-2"/>
          <w:sz w:val="22"/>
        </w:rPr>
        <w:t>матчей</w:t>
      </w:r>
      <w:r>
        <w:rPr>
          <w:sz w:val="22"/>
        </w:rPr>
        <w:t> </w:t>
      </w:r>
      <w:r>
        <w:rPr>
          <w:spacing w:val="-2"/>
          <w:sz w:val="22"/>
        </w:rPr>
        <w:t>лиги/соревнования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(календаря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лиги);</w:t>
      </w:r>
    </w:p>
    <w:p>
      <w:pPr>
        <w:pStyle w:val="ListParagraph"/>
        <w:numPr>
          <w:ilvl w:val="1"/>
          <w:numId w:val="6"/>
        </w:numPr>
        <w:tabs>
          <w:tab w:pos="1722" w:val="left" w:leader="none"/>
        </w:tabs>
        <w:spacing w:line="240" w:lineRule="auto" w:before="3" w:after="0"/>
        <w:ind w:left="1722" w:right="0" w:hanging="360"/>
        <w:jc w:val="left"/>
        <w:rPr>
          <w:sz w:val="22"/>
        </w:rPr>
      </w:pPr>
      <w:r>
        <w:rPr>
          <w:sz w:val="22"/>
        </w:rPr>
        <w:t>Просмотр</w:t>
      </w:r>
      <w:r>
        <w:rPr>
          <w:spacing w:val="-16"/>
          <w:sz w:val="22"/>
        </w:rPr>
        <w:t> </w:t>
      </w:r>
      <w:r>
        <w:rPr>
          <w:sz w:val="22"/>
        </w:rPr>
        <w:t>списка</w:t>
      </w:r>
      <w:r>
        <w:rPr>
          <w:spacing w:val="-15"/>
          <w:sz w:val="22"/>
        </w:rPr>
        <w:t> </w:t>
      </w:r>
      <w:r>
        <w:rPr>
          <w:sz w:val="22"/>
        </w:rPr>
        <w:t>матчей</w:t>
      </w:r>
      <w:r>
        <w:rPr>
          <w:spacing w:val="-14"/>
          <w:sz w:val="22"/>
        </w:rPr>
        <w:t> </w:t>
      </w:r>
      <w:r>
        <w:rPr>
          <w:sz w:val="22"/>
        </w:rPr>
        <w:t>команды</w:t>
      </w:r>
      <w:r>
        <w:rPr>
          <w:spacing w:val="-14"/>
          <w:sz w:val="22"/>
        </w:rPr>
        <w:t> </w:t>
      </w:r>
      <w:r>
        <w:rPr>
          <w:sz w:val="22"/>
        </w:rPr>
        <w:t>(календарь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лиги).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even" r:id="rId11"/>
          <w:pgSz w:w="11920" w:h="16840"/>
          <w:pgMar w:header="0" w:footer="0" w:top="620" w:bottom="940" w:left="850" w:right="425"/>
        </w:sectPr>
      </w:pPr>
    </w:p>
    <w:p>
      <w:pPr>
        <w:pStyle w:val="BodyText"/>
        <w:spacing w:before="26"/>
        <w:rPr>
          <w:sz w:val="28"/>
        </w:rPr>
      </w:pPr>
    </w:p>
    <w:p>
      <w:pPr>
        <w:pStyle w:val="Heading1"/>
        <w:numPr>
          <w:ilvl w:val="0"/>
          <w:numId w:val="3"/>
        </w:numPr>
        <w:tabs>
          <w:tab w:pos="626" w:val="left" w:leader="none"/>
        </w:tabs>
        <w:spacing w:line="240" w:lineRule="auto" w:before="0" w:after="0"/>
        <w:ind w:left="626" w:right="0" w:hanging="344"/>
        <w:jc w:val="left"/>
      </w:pPr>
      <w:bookmarkStart w:name="4.ОПИСАНИЕ ИНТЕРФЕЙСА" w:id="27"/>
      <w:bookmarkEnd w:id="27"/>
      <w:r>
        <w:rPr>
          <w:spacing w:val="-2"/>
        </w:rPr>
      </w:r>
      <w:bookmarkStart w:name="_bookmark10" w:id="28"/>
      <w:bookmarkEnd w:id="28"/>
      <w:r>
        <w:rPr/>
        <w:t>О</w:t>
      </w:r>
      <w:r>
        <w:rPr/>
        <w:t>ПИСАНИЕ</w:t>
      </w:r>
      <w:r>
        <w:rPr>
          <w:spacing w:val="-20"/>
        </w:rPr>
        <w:t> </w:t>
      </w:r>
      <w:r>
        <w:rPr>
          <w:spacing w:val="-2"/>
        </w:rPr>
        <w:t>ИНТЕРФЕЙСА</w:t>
      </w:r>
    </w:p>
    <w:p>
      <w:pPr>
        <w:pStyle w:val="BodyText"/>
        <w:spacing w:before="74"/>
        <w:rPr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0" w:after="0"/>
        <w:ind w:left="804" w:right="0" w:hanging="522"/>
        <w:jc w:val="left"/>
      </w:pPr>
      <w:bookmarkStart w:name="4.1.Лиги (соревнования)" w:id="29"/>
      <w:bookmarkEnd w:id="29"/>
      <w:r>
        <w:rPr>
          <w:spacing w:val="-2"/>
        </w:rPr>
      </w:r>
      <w:bookmarkStart w:name="_bookmark11" w:id="30"/>
      <w:bookmarkEnd w:id="30"/>
      <w:r>
        <w:rPr/>
        <w:t>Л</w:t>
      </w:r>
      <w:r>
        <w:rPr/>
        <w:t>иги</w:t>
      </w:r>
      <w:r>
        <w:rPr>
          <w:spacing w:val="-3"/>
        </w:rPr>
        <w:t> </w:t>
      </w:r>
      <w:r>
        <w:rPr>
          <w:spacing w:val="-2"/>
        </w:rPr>
        <w:t>(соревнования)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629412</wp:posOffset>
            </wp:positionH>
            <wp:positionV relativeFrom="paragraph">
              <wp:posOffset>303708</wp:posOffset>
            </wp:positionV>
            <wp:extent cx="6286945" cy="739178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945" cy="7391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b/>
        </w:rPr>
      </w:pPr>
    </w:p>
    <w:p>
      <w:pPr>
        <w:pStyle w:val="BodyText"/>
        <w:ind w:left="43" w:right="477"/>
        <w:jc w:val="center"/>
      </w:pPr>
      <w:r>
        <w:rPr/>
        <w:t>Рисунок</w:t>
      </w:r>
      <w:r>
        <w:rPr>
          <w:spacing w:val="-14"/>
        </w:rPr>
        <w:t> </w:t>
      </w:r>
      <w:r>
        <w:rPr/>
        <w:t>1.</w:t>
      </w:r>
      <w:r>
        <w:rPr>
          <w:spacing w:val="-8"/>
        </w:rPr>
        <w:t> </w:t>
      </w:r>
      <w:r>
        <w:rPr/>
        <w:t>Страница</w:t>
      </w:r>
      <w:r>
        <w:rPr>
          <w:spacing w:val="-9"/>
        </w:rPr>
        <w:t> </w:t>
      </w:r>
      <w:r>
        <w:rPr>
          <w:spacing w:val="-2"/>
        </w:rPr>
        <w:t>“Лиги”</w:t>
      </w:r>
    </w:p>
    <w:p>
      <w:pPr>
        <w:pStyle w:val="BodyText"/>
        <w:spacing w:after="0"/>
        <w:jc w:val="center"/>
        <w:sectPr>
          <w:headerReference w:type="default" r:id="rId13"/>
          <w:headerReference w:type="even" r:id="rId14"/>
          <w:footerReference w:type="default" r:id="rId15"/>
          <w:footerReference w:type="even" r:id="rId16"/>
          <w:pgSz w:w="11920" w:h="16840"/>
          <w:pgMar w:header="702" w:footer="753" w:top="1200" w:bottom="940" w:left="850" w:right="425"/>
          <w:pgNumType w:start="5"/>
        </w:sectPr>
      </w:pPr>
    </w:p>
    <w:p>
      <w:pPr>
        <w:pStyle w:val="BodyText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4800219</wp:posOffset>
                </wp:positionH>
                <wp:positionV relativeFrom="page">
                  <wp:posOffset>3843020</wp:posOffset>
                </wp:positionV>
                <wp:extent cx="1968500" cy="140144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968500" cy="140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60" w:hRule="atLeast"/>
                              </w:trPr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5"/>
                                    <w:ind w:left="113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5"/>
                                    <w:ind w:left="118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1"/>
                                    <w:ind w:left="113" w:right="16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Название лиги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1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competitions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[].name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Страна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 w:before="96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competitions[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].area.name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70001pt;margin-top:302.600006pt;width:155pt;height:110.35pt;mso-position-horizontal-relative:page;mso-position-vertical-relative:page;z-index:15729664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60" w:hRule="atLeast"/>
                        </w:trPr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5"/>
                              <w:ind w:left="113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5"/>
                              <w:ind w:left="118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91"/>
                              <w:ind w:left="113" w:right="16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Название лиги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91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competitions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[].name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96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Страна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65" w:lineRule="exact" w:before="96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competitions[</w:t>
                            </w:r>
                          </w:p>
                          <w:p>
                            <w:pPr>
                              <w:pStyle w:val="TableParagraph"/>
                              <w:spacing w:line="246" w:lineRule="exact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].area.name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297"/>
      </w:pPr>
      <w:r>
        <w:rPr>
          <w:u w:val="thick"/>
        </w:rPr>
        <w:t>Описание</w:t>
      </w:r>
      <w:r>
        <w:rPr>
          <w:spacing w:val="-16"/>
          <w:u w:val="thick"/>
        </w:rPr>
        <w:t> </w:t>
      </w:r>
      <w:r>
        <w:rPr>
          <w:u w:val="thick"/>
        </w:rPr>
        <w:t>страницы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“Лиги”</w:t>
      </w: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1278" w:hRule="atLeast"/>
        </w:trPr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95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95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80" w:type="dxa"/>
            <w:shd w:val="clear" w:color="auto" w:fill="F1F1F1"/>
          </w:tcPr>
          <w:p>
            <w:pPr>
              <w:pStyle w:val="TableParagraph"/>
              <w:spacing w:before="95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Как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заполнять</w:t>
            </w:r>
          </w:p>
          <w:p>
            <w:pPr>
              <w:pStyle w:val="TableParagraph"/>
              <w:spacing w:line="244" w:lineRule="auto" w:before="4"/>
              <w:ind w:left="107" w:right="117"/>
              <w:rPr>
                <w:sz w:val="22"/>
              </w:rPr>
            </w:pPr>
            <w:r>
              <w:rPr>
                <w:sz w:val="22"/>
              </w:rPr>
              <w:t>(на примере API </w:t>
            </w:r>
            <w:hyperlink r:id="rId12">
              <w:r>
                <w:rPr>
                  <w:color w:val="0000FF"/>
                  <w:spacing w:val="-4"/>
                  <w:sz w:val="22"/>
                  <w:u w:val="thick" w:color="1153CC"/>
                </w:rPr>
                <w:t>https://www.football-data.org/</w:t>
              </w:r>
            </w:hyperlink>
          </w:p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740" w:hRule="atLeast"/>
        </w:trPr>
        <w:tc>
          <w:tcPr>
            <w:tcW w:w="3200" w:type="dxa"/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94808" cy="344043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808" cy="34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42" w:lineRule="auto" w:before="102"/>
              <w:ind w:left="112"/>
              <w:rPr>
                <w:sz w:val="22"/>
              </w:rPr>
            </w:pPr>
            <w:r>
              <w:rPr>
                <w:sz w:val="22"/>
              </w:rPr>
              <w:t>Текстовый поиск по всем </w:t>
            </w:r>
            <w:r>
              <w:rPr>
                <w:spacing w:val="-2"/>
                <w:sz w:val="22"/>
              </w:rPr>
              <w:t>страницам.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Средствами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UI.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2"/>
              <w:ind w:left="107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7005" w:hRule="atLeast"/>
        </w:trPr>
        <w:tc>
          <w:tcPr>
            <w:tcW w:w="3200" w:type="dxa"/>
          </w:tcPr>
          <w:p>
            <w:pPr>
              <w:pStyle w:val="TableParagraph"/>
              <w:spacing w:before="11" w:after="1"/>
              <w:rPr>
                <w:sz w:val="11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28630" cy="1918239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630" cy="191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42" w:lineRule="auto" w:before="105"/>
              <w:ind w:left="112"/>
              <w:rPr>
                <w:sz w:val="22"/>
              </w:rPr>
            </w:pPr>
            <w:r>
              <w:rPr>
                <w:sz w:val="22"/>
              </w:rPr>
              <w:t>Блок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о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лиге. Название лиги и Страна.</w:t>
            </w:r>
          </w:p>
          <w:p>
            <w:pPr>
              <w:pStyle w:val="TableParagraph"/>
              <w:spacing w:before="4"/>
              <w:ind w:left="112" w:right="-13"/>
              <w:rPr>
                <w:sz w:val="22"/>
              </w:rPr>
            </w:pPr>
            <w:r>
              <w:rPr>
                <w:sz w:val="22"/>
              </w:rPr>
              <w:t>При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нажатии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блок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переход на календарь лиги.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5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123"/>
              <w:ind w:left="107"/>
              <w:rPr>
                <w:sz w:val="22"/>
              </w:rPr>
            </w:pPr>
            <w:hyperlink r:id="rId20">
              <w:r>
                <w:rPr>
                  <w:color w:val="0000FF"/>
                  <w:spacing w:val="-4"/>
                  <w:sz w:val="22"/>
                  <w:u w:val="thick" w:color="1153CC"/>
                </w:rPr>
                <w:t>http://api.football-</w:t>
              </w:r>
              <w:r>
                <w:rPr>
                  <w:color w:val="0000FF"/>
                  <w:spacing w:val="-2"/>
                  <w:sz w:val="22"/>
                  <w:u w:val="thick" w:color="1153CC"/>
                </w:rPr>
                <w:t>data.org/v4</w:t>
              </w:r>
            </w:hyperlink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hyperlink r:id="rId20">
              <w:r>
                <w:rPr>
                  <w:color w:val="0000FF"/>
                  <w:spacing w:val="-2"/>
                  <w:sz w:val="22"/>
                  <w:u w:val="thick" w:color="1153CC"/>
                </w:rPr>
                <w:t>/competitions/</w:t>
              </w:r>
            </w:hyperlink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1"/>
              <w:rPr>
                <w:sz w:val="22"/>
              </w:rPr>
            </w:pPr>
          </w:p>
          <w:p>
            <w:pPr>
              <w:pStyle w:val="TableParagraph"/>
              <w:spacing w:line="352" w:lineRule="auto"/>
              <w:ind w:left="107" w:right="189"/>
              <w:rPr>
                <w:sz w:val="22"/>
              </w:rPr>
            </w:pPr>
            <w:r>
              <w:rPr>
                <w:sz w:val="22"/>
              </w:rPr>
              <w:t>Вызов при переходе на страницу лиги - GET </w:t>
            </w:r>
            <w:hyperlink r:id="rId21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http://api.football-data.org/v2</w:t>
              </w:r>
            </w:hyperlink>
          </w:p>
          <w:p>
            <w:pPr>
              <w:pStyle w:val="TableParagraph"/>
              <w:spacing w:before="123"/>
              <w:ind w:left="107"/>
              <w:rPr>
                <w:sz w:val="22"/>
              </w:rPr>
            </w:pPr>
            <w:hyperlink r:id="rId21">
              <w:r>
                <w:rPr>
                  <w:color w:val="1153CC"/>
                  <w:spacing w:val="-4"/>
                  <w:sz w:val="22"/>
                  <w:u w:val="thick" w:color="1153CC"/>
                </w:rPr>
                <w:t>/competitions/{id}/matches</w:t>
              </w:r>
            </w:hyperlink>
            <w:r>
              <w:rPr>
                <w:color w:val="1153CC"/>
                <w:spacing w:val="25"/>
                <w:sz w:val="22"/>
              </w:rPr>
              <w:t> </w:t>
            </w:r>
            <w:r>
              <w:rPr>
                <w:spacing w:val="-5"/>
                <w:sz w:val="22"/>
              </w:rPr>
              <w:t>где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{id}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competitions[].id</w:t>
            </w:r>
          </w:p>
        </w:tc>
      </w:tr>
      <w:tr>
        <w:trPr>
          <w:trHeight w:val="4059" w:hRule="atLeast"/>
        </w:trPr>
        <w:tc>
          <w:tcPr>
            <w:tcW w:w="3200" w:type="dxa"/>
          </w:tcPr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7605" cy="29718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605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Пагинация.</w:t>
            </w: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Реализуется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средствами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</w:tc>
        <w:tc>
          <w:tcPr>
            <w:tcW w:w="3180" w:type="dxa"/>
          </w:tcPr>
          <w:p>
            <w:pPr>
              <w:pStyle w:val="TableParagraph"/>
              <w:spacing w:before="2"/>
              <w:ind w:left="114"/>
              <w:rPr>
                <w:sz w:val="22"/>
              </w:rPr>
            </w:pPr>
            <w:r>
              <w:rPr>
                <w:sz w:val="22"/>
              </w:rPr>
              <w:t>Общее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в ответе - count в</w:t>
            </w:r>
          </w:p>
          <w:p>
            <w:pPr>
              <w:pStyle w:val="TableParagraph"/>
              <w:spacing w:line="264" w:lineRule="exact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line="265" w:lineRule="exact"/>
              <w:ind w:left="114"/>
              <w:rPr>
                <w:sz w:val="22"/>
              </w:rPr>
            </w:pP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http://api.football-data.org/v4</w:t>
              </w:r>
            </w:hyperlink>
          </w:p>
          <w:p>
            <w:pPr>
              <w:pStyle w:val="TableParagraph"/>
              <w:spacing w:before="1"/>
              <w:ind w:left="114"/>
              <w:rPr>
                <w:sz w:val="22"/>
              </w:rPr>
            </w:pPr>
            <w:r>
              <w:rPr>
                <w:color w:val="0000FF"/>
                <w:spacing w:val="-2"/>
                <w:sz w:val="22"/>
                <w:u w:val="single" w:color="0000FF"/>
              </w:rPr>
              <w:t>/competitions/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702" w:footer="753" w:top="1200" w:bottom="940" w:left="850" w:right="425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headerReference w:type="default" r:id="rId24"/>
          <w:footerReference w:type="default" r:id="rId25"/>
          <w:pgSz w:w="11920" w:h="16840"/>
          <w:pgMar w:header="0" w:footer="0" w:top="1940" w:bottom="280" w:left="850" w:right="425"/>
        </w:sect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166" w:after="0"/>
        <w:ind w:left="804" w:right="0" w:hanging="522"/>
        <w:jc w:val="left"/>
      </w:pPr>
      <w:bookmarkStart w:name="4.2.Календарь лиги (соревнования)" w:id="31"/>
      <w:bookmarkEnd w:id="31"/>
      <w:r>
        <w:rPr>
          <w:spacing w:val="-2"/>
        </w:rPr>
      </w:r>
      <w:bookmarkStart w:name="_bookmark12" w:id="32"/>
      <w:bookmarkEnd w:id="32"/>
      <w:r>
        <w:rPr/>
        <w:t>К</w:t>
      </w:r>
      <w:r>
        <w:rPr/>
        <w:t>алендарь</w:t>
      </w:r>
      <w:r>
        <w:rPr>
          <w:spacing w:val="-3"/>
        </w:rPr>
        <w:t> </w:t>
      </w:r>
      <w:r>
        <w:rPr/>
        <w:t>лиги</w:t>
      </w:r>
      <w:r>
        <w:rPr>
          <w:spacing w:val="-1"/>
        </w:rPr>
        <w:t> </w:t>
      </w:r>
      <w:r>
        <w:rPr>
          <w:spacing w:val="-2"/>
        </w:rPr>
        <w:t>(соревнования)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629412</wp:posOffset>
            </wp:positionH>
            <wp:positionV relativeFrom="paragraph">
              <wp:posOffset>100782</wp:posOffset>
            </wp:positionV>
            <wp:extent cx="6189189" cy="748817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189" cy="748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15" w:right="492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2.</w:t>
      </w:r>
      <w:r>
        <w:rPr>
          <w:spacing w:val="-16"/>
        </w:rPr>
        <w:t> </w:t>
      </w:r>
      <w:r>
        <w:rPr/>
        <w:t>Страница</w:t>
      </w:r>
      <w:r>
        <w:rPr>
          <w:spacing w:val="-17"/>
        </w:rPr>
        <w:t> </w:t>
      </w:r>
      <w:r>
        <w:rPr/>
        <w:t>“Календарь</w:t>
      </w:r>
      <w:r>
        <w:rPr>
          <w:spacing w:val="-16"/>
        </w:rPr>
        <w:t> </w:t>
      </w:r>
      <w:r>
        <w:rPr>
          <w:spacing w:val="-4"/>
        </w:rPr>
        <w:t>лиги”</w:t>
      </w:r>
    </w:p>
    <w:p>
      <w:pPr>
        <w:pStyle w:val="BodyText"/>
        <w:spacing w:after="0"/>
        <w:jc w:val="center"/>
        <w:sectPr>
          <w:headerReference w:type="even" r:id="rId26"/>
          <w:footerReference w:type="even" r:id="rId27"/>
          <w:footerReference w:type="default" r:id="rId28"/>
          <w:pgSz w:w="11920" w:h="16840"/>
          <w:pgMar w:header="702" w:footer="753" w:top="1200" w:bottom="940" w:left="850" w:right="425"/>
          <w:pgNumType w:start="10"/>
        </w:sectPr>
      </w:pPr>
    </w:p>
    <w:p>
      <w:pPr>
        <w:spacing w:before="82"/>
        <w:ind w:left="282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5795771</wp:posOffset>
            </wp:positionH>
            <wp:positionV relativeFrom="paragraph">
              <wp:posOffset>55880</wp:posOffset>
            </wp:positionV>
            <wp:extent cx="1485900" cy="324611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4800219</wp:posOffset>
                </wp:positionH>
                <wp:positionV relativeFrom="page">
                  <wp:posOffset>2637789</wp:posOffset>
                </wp:positionV>
                <wp:extent cx="1968500" cy="9880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968500" cy="988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2"/>
                                    <w:ind w:left="113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2"/>
                                    <w:ind w:left="118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8"/>
                                    <w:ind w:left="113" w:right="16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Название лиги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8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competition. name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70001pt;margin-top:207.699997pt;width:155pt;height:77.8pt;mso-position-horizontal-relative:page;mso-position-vertical-relative:page;z-index:1573120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2"/>
                              <w:ind w:left="113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2"/>
                              <w:ind w:left="118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108"/>
                              <w:ind w:left="113" w:right="16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Название лиги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108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competition. name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458E"/>
          <w:spacing w:val="-2"/>
          <w:sz w:val="16"/>
        </w:rPr>
        <w:t>Техническое</w:t>
      </w:r>
      <w:r>
        <w:rPr>
          <w:color w:val="00458E"/>
          <w:spacing w:val="-3"/>
          <w:sz w:val="16"/>
        </w:rPr>
        <w:t> </w:t>
      </w:r>
      <w:r>
        <w:rPr>
          <w:color w:val="00458E"/>
          <w:spacing w:val="-2"/>
          <w:sz w:val="16"/>
        </w:rPr>
        <w:t>задание.</w:t>
      </w:r>
      <w:r>
        <w:rPr>
          <w:color w:val="00458E"/>
          <w:spacing w:val="4"/>
          <w:sz w:val="16"/>
        </w:rPr>
        <w:t> </w:t>
      </w:r>
      <w:r>
        <w:rPr>
          <w:color w:val="00458E"/>
          <w:spacing w:val="-2"/>
          <w:sz w:val="16"/>
        </w:rPr>
        <w:t>Система «SoccerStat»</w:t>
      </w:r>
    </w:p>
    <w:p>
      <w:pPr>
        <w:pStyle w:val="BodyText"/>
        <w:spacing w:before="31"/>
        <w:rPr>
          <w:sz w:val="16"/>
        </w:rPr>
      </w:pPr>
    </w:p>
    <w:p>
      <w:pPr>
        <w:pStyle w:val="BodyText"/>
        <w:spacing w:before="1"/>
        <w:ind w:left="282"/>
      </w:pPr>
      <w:r>
        <w:rPr>
          <w:u w:val="thick"/>
        </w:rPr>
        <w:t>Описание</w:t>
      </w:r>
      <w:r>
        <w:rPr>
          <w:spacing w:val="-10"/>
          <w:u w:val="thick"/>
        </w:rPr>
        <w:t> </w:t>
      </w:r>
      <w:r>
        <w:rPr>
          <w:u w:val="thick"/>
        </w:rPr>
        <w:t>страницы</w:t>
      </w:r>
      <w:r>
        <w:rPr>
          <w:spacing w:val="-9"/>
          <w:u w:val="thick"/>
        </w:rPr>
        <w:t> </w:t>
      </w:r>
      <w:r>
        <w:rPr>
          <w:u w:val="thick"/>
        </w:rPr>
        <w:t>“Календарь</w:t>
      </w:r>
      <w:r>
        <w:rPr>
          <w:spacing w:val="-8"/>
          <w:u w:val="thick"/>
        </w:rPr>
        <w:t> </w:t>
      </w:r>
      <w:r>
        <w:rPr>
          <w:spacing w:val="-4"/>
          <w:u w:val="thick"/>
        </w:rPr>
        <w:t>лиги”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1299" w:hRule="atLeast"/>
        </w:trPr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107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107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80" w:type="dxa"/>
            <w:shd w:val="clear" w:color="auto" w:fill="F1F1F1"/>
          </w:tcPr>
          <w:p>
            <w:pPr>
              <w:pStyle w:val="TableParagraph"/>
              <w:spacing w:before="107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Как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заполнять</w:t>
            </w:r>
          </w:p>
          <w:p>
            <w:pPr>
              <w:pStyle w:val="TableParagraph"/>
              <w:spacing w:line="242" w:lineRule="auto" w:before="3"/>
              <w:ind w:left="107" w:right="117"/>
              <w:rPr>
                <w:sz w:val="22"/>
              </w:rPr>
            </w:pPr>
            <w:r>
              <w:rPr>
                <w:sz w:val="22"/>
              </w:rPr>
              <w:t>(на примере API </w:t>
            </w:r>
            <w:hyperlink r:id="rId12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https://www.football-data.org/</w:t>
              </w:r>
            </w:hyperlink>
          </w:p>
          <w:p>
            <w:pPr>
              <w:pStyle w:val="TableParagraph"/>
              <w:spacing w:line="260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3359" w:hRule="atLeast"/>
        </w:trPr>
        <w:tc>
          <w:tcPr>
            <w:tcW w:w="3200" w:type="dxa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2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24768" cy="353377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768" cy="35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42" w:lineRule="auto" w:before="91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Навигационная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цепочка </w:t>
            </w:r>
            <w:r>
              <w:rPr>
                <w:sz w:val="22"/>
              </w:rPr>
              <w:t>(хлебные крошки)</w:t>
            </w:r>
          </w:p>
        </w:tc>
        <w:tc>
          <w:tcPr>
            <w:tcW w:w="3180" w:type="dxa"/>
          </w:tcPr>
          <w:p>
            <w:pPr>
              <w:pStyle w:val="TableParagraph"/>
              <w:spacing w:before="9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4"/>
              <w:ind w:left="107"/>
              <w:rPr>
                <w:sz w:val="22"/>
              </w:rPr>
            </w:pPr>
            <w:hyperlink r:id="rId21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</w:t>
              </w:r>
              <w:r>
                <w:rPr>
                  <w:color w:val="1153CC"/>
                  <w:spacing w:val="-2"/>
                  <w:sz w:val="22"/>
                  <w:u w:val="thick" w:color="1153CC"/>
                </w:rPr>
                <w:t>data.org/v4</w:t>
              </w:r>
            </w:hyperlink>
          </w:p>
          <w:p>
            <w:pPr>
              <w:pStyle w:val="TableParagraph"/>
              <w:spacing w:before="5"/>
              <w:ind w:left="107"/>
              <w:rPr>
                <w:sz w:val="22"/>
              </w:rPr>
            </w:pPr>
            <w:hyperlink r:id="rId21">
              <w:r>
                <w:rPr>
                  <w:color w:val="1153CC"/>
                  <w:spacing w:val="-2"/>
                  <w:sz w:val="22"/>
                  <w:u w:val="thick" w:color="1153CC"/>
                </w:rPr>
                <w:t>/competitions/{id}/matches</w:t>
              </w:r>
            </w:hyperlink>
          </w:p>
        </w:tc>
      </w:tr>
      <w:tr>
        <w:trPr>
          <w:trHeight w:val="4919" w:hRule="atLeast"/>
        </w:trPr>
        <w:tc>
          <w:tcPr>
            <w:tcW w:w="3200" w:type="dxa"/>
          </w:tcPr>
          <w:p>
            <w:pPr>
              <w:pStyle w:val="TableParagraph"/>
              <w:spacing w:before="9"/>
              <w:rPr>
                <w:sz w:val="12"/>
              </w:rPr>
            </w:pP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75046" cy="198024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046" cy="19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103"/>
              <w:ind w:left="112"/>
              <w:rPr>
                <w:sz w:val="22"/>
              </w:rPr>
            </w:pPr>
            <w:r>
              <w:rPr>
                <w:sz w:val="22"/>
              </w:rPr>
              <w:t>Фильтр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дате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(с,</w:t>
            </w:r>
            <w:r>
              <w:rPr>
                <w:spacing w:val="-5"/>
                <w:sz w:val="22"/>
              </w:rPr>
              <w:t> по)</w:t>
            </w:r>
          </w:p>
          <w:p>
            <w:pPr>
              <w:pStyle w:val="TableParagraph"/>
              <w:spacing w:line="244" w:lineRule="auto" w:before="3"/>
              <w:ind w:left="112" w:right="262"/>
              <w:rPr>
                <w:sz w:val="22"/>
              </w:rPr>
            </w:pPr>
            <w:r>
              <w:rPr>
                <w:sz w:val="22"/>
              </w:rPr>
              <w:t>При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указании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даты,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данные должны фильтроваться по дате проведения матча.</w:t>
            </w:r>
          </w:p>
          <w:p>
            <w:pPr>
              <w:pStyle w:val="TableParagraph"/>
              <w:spacing w:line="244" w:lineRule="auto" w:before="265"/>
              <w:ind w:left="112" w:right="262"/>
              <w:rPr>
                <w:sz w:val="22"/>
              </w:rPr>
            </w:pPr>
            <w:r>
              <w:rPr>
                <w:sz w:val="22"/>
                <w:u w:val="thick"/>
              </w:rPr>
              <w:t>Примечание</w:t>
            </w:r>
            <w:r>
              <w:rPr>
                <w:sz w:val="22"/>
              </w:rPr>
              <w:t>. Для фильтрации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дате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через API, обязательно должны быть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заполнены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“дата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и “дата по”.</w:t>
            </w:r>
          </w:p>
        </w:tc>
        <w:tc>
          <w:tcPr>
            <w:tcW w:w="3180" w:type="dxa"/>
          </w:tcPr>
          <w:p>
            <w:pPr>
              <w:pStyle w:val="TableParagraph"/>
              <w:spacing w:line="242" w:lineRule="auto" w:before="103"/>
              <w:ind w:left="107"/>
              <w:rPr>
                <w:sz w:val="22"/>
              </w:rPr>
            </w:pPr>
            <w:r>
              <w:rPr>
                <w:sz w:val="22"/>
              </w:rPr>
              <w:t>Для использования </w:t>
            </w:r>
            <w:r>
              <w:rPr>
                <w:spacing w:val="-2"/>
                <w:sz w:val="22"/>
              </w:rPr>
              <w:t>фильтрации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средствами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API </w:t>
            </w:r>
            <w:r>
              <w:rPr>
                <w:sz w:val="22"/>
              </w:rPr>
              <w:t>нужно заполнить</w:t>
            </w:r>
          </w:p>
          <w:p>
            <w:pPr>
              <w:pStyle w:val="TableParagraph"/>
              <w:spacing w:line="242" w:lineRule="auto" w:before="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query-параметры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при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вызове метода</w:t>
            </w:r>
          </w:p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3"/>
              <w:ind w:left="107"/>
              <w:rPr>
                <w:sz w:val="22"/>
              </w:rPr>
            </w:pPr>
            <w:hyperlink r:id="rId33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</w:t>
              </w:r>
              <w:r>
                <w:rPr>
                  <w:color w:val="1153CC"/>
                  <w:spacing w:val="-2"/>
                  <w:sz w:val="22"/>
                  <w:u w:val="thick" w:color="1153CC"/>
                </w:rPr>
                <w:t>data.org/v4</w:t>
              </w:r>
            </w:hyperlink>
          </w:p>
          <w:p>
            <w:pPr>
              <w:pStyle w:val="TableParagraph"/>
              <w:spacing w:before="1"/>
              <w:ind w:left="107" w:right="194"/>
              <w:jc w:val="both"/>
              <w:rPr>
                <w:sz w:val="22"/>
              </w:rPr>
            </w:pPr>
            <w:hyperlink r:id="rId33">
              <w:r>
                <w:rPr>
                  <w:color w:val="1153CC"/>
                  <w:spacing w:val="-2"/>
                  <w:sz w:val="22"/>
                  <w:u w:val="thick" w:color="1153CC"/>
                </w:rPr>
                <w:t>/competitions/{id}/matches?d</w:t>
              </w:r>
            </w:hyperlink>
            <w:r>
              <w:rPr>
                <w:color w:val="1153CC"/>
                <w:spacing w:val="-2"/>
                <w:sz w:val="22"/>
              </w:rPr>
              <w:t> </w:t>
            </w:r>
            <w:hyperlink r:id="rId33">
              <w:r>
                <w:rPr>
                  <w:color w:val="1153CC"/>
                  <w:spacing w:val="-6"/>
                  <w:sz w:val="22"/>
                  <w:u w:val="thick" w:color="1153CC"/>
                </w:rPr>
                <w:t>ateFrom={DATE}&amp;dateTo={D</w:t>
              </w:r>
            </w:hyperlink>
            <w:r>
              <w:rPr>
                <w:color w:val="1153CC"/>
                <w:spacing w:val="-6"/>
                <w:sz w:val="22"/>
              </w:rPr>
              <w:t> </w:t>
            </w:r>
            <w:hyperlink r:id="rId33">
              <w:r>
                <w:rPr>
                  <w:color w:val="1153CC"/>
                  <w:spacing w:val="-4"/>
                  <w:sz w:val="22"/>
                  <w:u w:val="thick" w:color="1153CC"/>
                </w:rPr>
                <w:t>ATE}</w:t>
              </w:r>
            </w:hyperlink>
          </w:p>
          <w:p>
            <w:pPr>
              <w:pStyle w:val="TableParagraph"/>
              <w:spacing w:before="26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Например</w:t>
            </w:r>
          </w:p>
          <w:p>
            <w:pPr>
              <w:pStyle w:val="TableParagraph"/>
              <w:spacing w:before="6"/>
              <w:ind w:left="107"/>
              <w:rPr>
                <w:sz w:val="22"/>
              </w:rPr>
            </w:pPr>
            <w:hyperlink r:id="rId34">
              <w:r>
                <w:rPr>
                  <w:color w:val="1153CC"/>
                  <w:spacing w:val="-6"/>
                  <w:sz w:val="22"/>
                  <w:u w:val="thick" w:color="1153CC"/>
                </w:rPr>
                <w:t>http://api.football-</w:t>
              </w:r>
              <w:r>
                <w:rPr>
                  <w:color w:val="1153CC"/>
                  <w:spacing w:val="-2"/>
                  <w:sz w:val="22"/>
                  <w:u w:val="thick" w:color="1153CC"/>
                </w:rPr>
                <w:t>data.org/v2</w:t>
              </w:r>
            </w:hyperlink>
          </w:p>
          <w:p>
            <w:pPr>
              <w:pStyle w:val="TableParagraph"/>
              <w:spacing w:before="3"/>
              <w:ind w:left="107" w:right="234"/>
              <w:jc w:val="both"/>
              <w:rPr>
                <w:sz w:val="22"/>
              </w:rPr>
            </w:pPr>
            <w:r>
              <w:rPr>
                <w:color w:val="1153CC"/>
                <w:spacing w:val="-4"/>
                <w:sz w:val="22"/>
                <w:u w:val="thick" w:color="1153CC"/>
              </w:rPr>
              <w:t>/competitions/2016/matches?</w:t>
            </w:r>
            <w:r>
              <w:rPr>
                <w:color w:val="1153CC"/>
                <w:spacing w:val="-4"/>
                <w:sz w:val="22"/>
              </w:rPr>
              <w:t> </w:t>
            </w:r>
            <w:r>
              <w:rPr>
                <w:color w:val="1153CC"/>
                <w:spacing w:val="-4"/>
                <w:sz w:val="22"/>
                <w:u w:val="thick" w:color="1153CC"/>
              </w:rPr>
              <w:t>dateFrom=2022-01-01&amp;dateT</w:t>
            </w:r>
            <w:r>
              <w:rPr>
                <w:color w:val="1153CC"/>
                <w:spacing w:val="-4"/>
                <w:sz w:val="22"/>
              </w:rPr>
              <w:t> </w:t>
            </w:r>
            <w:r>
              <w:rPr>
                <w:color w:val="1153CC"/>
                <w:spacing w:val="-2"/>
                <w:sz w:val="22"/>
                <w:u w:val="thick" w:color="1153CC"/>
              </w:rPr>
              <w:t>o=2022-12-31</w:t>
            </w:r>
          </w:p>
        </w:tc>
      </w:tr>
      <w:tr>
        <w:trPr>
          <w:trHeight w:val="2402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" w:after="1"/>
              <w:rPr>
                <w:sz w:val="20"/>
              </w:rPr>
            </w:pPr>
          </w:p>
          <w:p>
            <w:pPr>
              <w:pStyle w:val="TableParagraph"/>
              <w:ind w:left="3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4144" cy="228600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44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Дата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проведения</w:t>
            </w:r>
            <w:r>
              <w:rPr>
                <w:spacing w:val="-4"/>
                <w:sz w:val="22"/>
              </w:rPr>
              <w:t> матча</w:t>
            </w:r>
          </w:p>
        </w:tc>
        <w:tc>
          <w:tcPr>
            <w:tcW w:w="3180" w:type="dxa"/>
          </w:tcPr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ind w:left="1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23764" cy="143332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64" cy="143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30"/>
          <w:pgSz w:w="11920" w:h="16840"/>
          <w:pgMar w:header="0" w:footer="0" w:top="620" w:bottom="940" w:left="850" w:right="425"/>
        </w:sectPr>
      </w:pPr>
    </w:p>
    <w:p>
      <w:pPr>
        <w:pStyle w:val="BodyText"/>
        <w:spacing w:before="6" w:after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6830080">
            <wp:simplePos x="0" y="0"/>
            <wp:positionH relativeFrom="page">
              <wp:posOffset>5795771</wp:posOffset>
            </wp:positionH>
            <wp:positionV relativeFrom="page">
              <wp:posOffset>449580</wp:posOffset>
            </wp:positionV>
            <wp:extent cx="1485900" cy="32461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2464" w:hRule="atLeast"/>
        </w:trPr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left="353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762575" cy="15240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5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2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Время</w:t>
            </w:r>
          </w:p>
        </w:tc>
        <w:tc>
          <w:tcPr>
            <w:tcW w:w="3180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99806" cy="1539811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806" cy="153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869" w:hRule="atLeast"/>
        </w:trPr>
        <w:tc>
          <w:tcPr>
            <w:tcW w:w="3200" w:type="dxa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4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61030" cy="22860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3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2"/>
              <w:ind w:left="112"/>
              <w:rPr>
                <w:sz w:val="22"/>
              </w:rPr>
            </w:pPr>
            <w:r>
              <w:rPr>
                <w:sz w:val="22"/>
              </w:rPr>
              <w:t>Статус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матча</w:t>
            </w:r>
          </w:p>
        </w:tc>
        <w:tc>
          <w:tcPr>
            <w:tcW w:w="3180" w:type="dxa"/>
          </w:tcPr>
          <w:p>
            <w:pPr>
              <w:pStyle w:val="TableParagraph"/>
              <w:ind w:left="107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4402" cy="4810315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402" cy="481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212" w:hRule="atLeast"/>
        </w:trPr>
        <w:tc>
          <w:tcPr>
            <w:tcW w:w="3200" w:type="dxa"/>
          </w:tcPr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ind w:left="2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9185" cy="166877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185" cy="16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Названия команд участвующих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матче</w:t>
            </w:r>
          </w:p>
        </w:tc>
        <w:tc>
          <w:tcPr>
            <w:tcW w:w="3180" w:type="dxa"/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2992" cy="1978152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992" cy="197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even" r:id="rId37"/>
          <w:headerReference w:type="default" r:id="rId38"/>
          <w:footerReference w:type="even" r:id="rId39"/>
          <w:footerReference w:type="default" r:id="rId40"/>
          <w:pgSz w:w="11920" w:h="16840"/>
          <w:pgMar w:header="696" w:footer="753" w:top="880" w:bottom="1741" w:left="850" w:right="425"/>
          <w:pgNumType w:start="12"/>
        </w:sect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220"/>
        <w:gridCol w:w="1480"/>
        <w:gridCol w:w="1480"/>
      </w:tblGrid>
      <w:tr>
        <w:trPr>
          <w:trHeight w:val="739" w:hRule="atLeast"/>
        </w:trPr>
        <w:tc>
          <w:tcPr>
            <w:tcW w:w="3200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 w:after="1"/>
              <w:rPr>
                <w:sz w:val="20"/>
              </w:rPr>
            </w:pPr>
          </w:p>
          <w:p>
            <w:pPr>
              <w:pStyle w:val="TableParagraph"/>
              <w:ind w:left="4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9408" cy="22860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408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z w:val="22"/>
              </w:rPr>
              <w:t>Cчёт.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Счёт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основное</w:t>
            </w:r>
          </w:p>
          <w:p>
            <w:pPr>
              <w:pStyle w:val="TableParagraph"/>
              <w:ind w:left="112" w:right="144"/>
              <w:rPr>
                <w:sz w:val="22"/>
              </w:rPr>
            </w:pPr>
            <w:r>
              <w:rPr>
                <w:sz w:val="22"/>
              </w:rPr>
              <w:t>время, счёт в дополнительное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время,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итог </w:t>
            </w:r>
            <w:r>
              <w:rPr>
                <w:spacing w:val="-2"/>
                <w:sz w:val="22"/>
              </w:rPr>
              <w:t>пенальти.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12" w:right="144"/>
              <w:rPr>
                <w:sz w:val="22"/>
              </w:rPr>
            </w:pPr>
            <w:r>
              <w:rPr>
                <w:sz w:val="22"/>
              </w:rPr>
              <w:t>Примечание.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Отображаются значения только отличные от nul</w:t>
            </w:r>
          </w:p>
        </w:tc>
        <w:tc>
          <w:tcPr>
            <w:tcW w:w="2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75"/>
              <w:ind w:left="112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на UI</w:t>
            </w: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75"/>
              <w:ind w:left="118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в JSON</w:t>
            </w:r>
          </w:p>
        </w:tc>
      </w:tr>
      <w:tr>
        <w:trPr>
          <w:trHeight w:val="1422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before="58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4" w:lineRule="auto"/>
              <w:ind w:left="112" w:right="167"/>
              <w:rPr>
                <w:sz w:val="22"/>
              </w:rPr>
            </w:pPr>
            <w:r>
              <w:rPr>
                <w:spacing w:val="-4"/>
                <w:sz w:val="22"/>
              </w:rPr>
              <w:t>(домашняя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основное</w:t>
            </w: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line="242" w:lineRule="auto" w:before="58"/>
              <w:ind w:left="118" w:right="112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ore.fullTime. homeTeam</w:t>
            </w:r>
          </w:p>
        </w:tc>
      </w:tr>
      <w:tr>
        <w:trPr>
          <w:trHeight w:val="376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nil"/>
            </w:tcBorders>
          </w:tcPr>
          <w:p>
            <w:pPr>
              <w:pStyle w:val="TableParagraph"/>
              <w:spacing w:line="252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время)</w:t>
            </w:r>
          </w:p>
        </w:tc>
        <w:tc>
          <w:tcPr>
            <w:tcW w:w="1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27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before="62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  <w:p>
            <w:pPr>
              <w:pStyle w:val="TableParagraph"/>
              <w:spacing w:line="244" w:lineRule="auto"/>
              <w:ind w:left="112" w:right="167"/>
              <w:rPr>
                <w:sz w:val="22"/>
              </w:rPr>
            </w:pPr>
            <w:r>
              <w:rPr>
                <w:spacing w:val="-4"/>
                <w:sz w:val="22"/>
              </w:rPr>
              <w:t>(гостевая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счёт в </w:t>
            </w:r>
            <w:r>
              <w:rPr>
                <w:spacing w:val="-2"/>
                <w:sz w:val="22"/>
              </w:rPr>
              <w:t>основное</w:t>
            </w: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line="244" w:lineRule="auto" w:before="62"/>
              <w:ind w:left="118" w:right="112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ore.fullTime. awayTeam</w:t>
            </w:r>
          </w:p>
        </w:tc>
      </w:tr>
      <w:tr>
        <w:trPr>
          <w:trHeight w:val="360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nil"/>
            </w:tcBorders>
          </w:tcPr>
          <w:p>
            <w:pPr>
              <w:pStyle w:val="TableParagraph"/>
              <w:spacing w:line="250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время)</w:t>
            </w:r>
          </w:p>
        </w:tc>
        <w:tc>
          <w:tcPr>
            <w:tcW w:w="14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92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before="67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Z</w:t>
            </w:r>
          </w:p>
          <w:p>
            <w:pPr>
              <w:pStyle w:val="TableParagraph"/>
              <w:spacing w:line="242" w:lineRule="auto" w:before="3"/>
              <w:ind w:left="112" w:right="167"/>
              <w:rPr>
                <w:sz w:val="22"/>
              </w:rPr>
            </w:pPr>
            <w:r>
              <w:rPr>
                <w:spacing w:val="-4"/>
                <w:sz w:val="22"/>
              </w:rPr>
              <w:t>(домашняя </w:t>
            </w:r>
            <w:r>
              <w:rPr>
                <w:spacing w:val="-2"/>
                <w:sz w:val="22"/>
              </w:rPr>
              <w:t>команда,</w:t>
            </w:r>
          </w:p>
        </w:tc>
        <w:tc>
          <w:tcPr>
            <w:tcW w:w="1480" w:type="dxa"/>
            <w:tcBorders>
              <w:bottom w:val="nil"/>
            </w:tcBorders>
          </w:tcPr>
          <w:p>
            <w:pPr>
              <w:pStyle w:val="TableParagraph"/>
              <w:spacing w:line="242" w:lineRule="auto" w:before="67"/>
              <w:ind w:left="118" w:right="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matches[].sc ore.extraTim </w:t>
            </w:r>
            <w:r>
              <w:rPr>
                <w:spacing w:val="-4"/>
                <w:sz w:val="22"/>
              </w:rPr>
              <w:t>e.homeTeam</w:t>
            </w:r>
          </w:p>
        </w:tc>
      </w:tr>
      <w:tr>
        <w:trPr>
          <w:trHeight w:val="1181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line="237" w:lineRule="auto"/>
              <w:ind w:left="112" w:right="17"/>
              <w:rPr>
                <w:sz w:val="22"/>
              </w:rPr>
            </w:pPr>
            <w:r>
              <w:rPr>
                <w:sz w:val="22"/>
              </w:rPr>
              <w:t>счёт в </w:t>
            </w:r>
            <w:r>
              <w:rPr>
                <w:spacing w:val="-10"/>
                <w:sz w:val="22"/>
              </w:rPr>
              <w:t>дополнительн</w:t>
            </w: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ое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время</w:t>
            </w:r>
          </w:p>
        </w:tc>
        <w:tc>
          <w:tcPr>
            <w:tcW w:w="1480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00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  <w:p>
            <w:pPr>
              <w:pStyle w:val="TableParagraph"/>
              <w:spacing w:line="244" w:lineRule="auto" w:before="3"/>
              <w:ind w:left="112" w:right="40"/>
              <w:rPr>
                <w:sz w:val="22"/>
              </w:rPr>
            </w:pPr>
            <w:r>
              <w:rPr>
                <w:spacing w:val="-2"/>
                <w:sz w:val="22"/>
              </w:rPr>
              <w:t>(гостевая команда, </w:t>
            </w:r>
            <w:r>
              <w:rPr>
                <w:sz w:val="22"/>
              </w:rPr>
              <w:t>счёт в </w:t>
            </w:r>
            <w:r>
              <w:rPr>
                <w:spacing w:val="-4"/>
                <w:sz w:val="22"/>
              </w:rPr>
              <w:t>дополнител</w:t>
            </w:r>
          </w:p>
          <w:p>
            <w:pPr>
              <w:pStyle w:val="TableParagraph"/>
              <w:spacing w:line="259" w:lineRule="exact"/>
              <w:ind w:left="112"/>
              <w:rPr>
                <w:sz w:val="22"/>
              </w:rPr>
            </w:pPr>
            <w:r>
              <w:rPr>
                <w:sz w:val="22"/>
              </w:rPr>
              <w:t>ьное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время)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69"/>
              <w:ind w:left="118" w:right="117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ore.extraTim e.awayTeam</w:t>
            </w:r>
          </w:p>
        </w:tc>
      </w:tr>
      <w:tr>
        <w:trPr>
          <w:trHeight w:val="1705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  <w:p>
            <w:pPr>
              <w:pStyle w:val="TableParagraph"/>
              <w:spacing w:line="244" w:lineRule="auto" w:before="3"/>
              <w:ind w:left="112" w:right="177"/>
              <w:rPr>
                <w:sz w:val="22"/>
              </w:rPr>
            </w:pPr>
            <w:r>
              <w:rPr>
                <w:spacing w:val="-4"/>
                <w:sz w:val="22"/>
              </w:rPr>
              <w:t>(домашняя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серии</w:t>
            </w:r>
          </w:p>
          <w:p>
            <w:pPr>
              <w:pStyle w:val="TableParagraph"/>
              <w:spacing w:line="258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пенальти)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74"/>
              <w:ind w:left="118" w:right="108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ore.penalties</w:t>
            </w:r>
          </w:p>
          <w:p>
            <w:pPr>
              <w:pStyle w:val="TableParagraph"/>
              <w:spacing w:line="260" w:lineRule="exact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.homeTeam</w:t>
            </w:r>
          </w:p>
        </w:tc>
      </w:tr>
      <w:tr>
        <w:trPr>
          <w:trHeight w:val="1721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M</w:t>
            </w:r>
          </w:p>
          <w:p>
            <w:pPr>
              <w:pStyle w:val="TableParagraph"/>
              <w:spacing w:line="244" w:lineRule="auto" w:before="2"/>
              <w:ind w:left="112" w:right="177"/>
              <w:rPr>
                <w:sz w:val="22"/>
              </w:rPr>
            </w:pPr>
            <w:r>
              <w:rPr>
                <w:spacing w:val="-2"/>
                <w:sz w:val="22"/>
              </w:rPr>
              <w:t>(гостевая 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серии </w:t>
            </w:r>
            <w:r>
              <w:rPr>
                <w:spacing w:val="-4"/>
                <w:sz w:val="22"/>
              </w:rPr>
              <w:t>пенальти)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2" w:lineRule="auto" w:before="80"/>
              <w:ind w:left="118" w:right="108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ore.penalties</w:t>
            </w:r>
          </w:p>
          <w:p>
            <w:pPr>
              <w:pStyle w:val="TableParagraph"/>
              <w:spacing w:line="257" w:lineRule="exact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.awayTeam</w:t>
            </w:r>
          </w:p>
        </w:tc>
      </w:tr>
      <w:tr>
        <w:trPr>
          <w:trHeight w:val="2354" w:hRule="atLeast"/>
        </w:trPr>
        <w:tc>
          <w:tcPr>
            <w:tcW w:w="320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8982" cy="346138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982" cy="34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65" w:lineRule="exact" w:before="75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Пагинация.</w:t>
            </w:r>
          </w:p>
          <w:p>
            <w:pPr>
              <w:pStyle w:val="TableParagraph"/>
              <w:spacing w:line="265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Реализуется средствами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</w:tc>
        <w:tc>
          <w:tcPr>
            <w:tcW w:w="3180" w:type="dxa"/>
            <w:gridSpan w:val="3"/>
            <w:tcBorders>
              <w:top w:val="nil"/>
            </w:tcBorders>
          </w:tcPr>
          <w:p>
            <w:pPr>
              <w:pStyle w:val="TableParagraph"/>
              <w:spacing w:line="350" w:lineRule="auto" w:before="75"/>
              <w:ind w:left="107" w:right="162"/>
              <w:rPr>
                <w:sz w:val="22"/>
              </w:rPr>
            </w:pPr>
            <w:r>
              <w:rPr>
                <w:sz w:val="22"/>
              </w:rPr>
              <w:t>общее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в ответе - count в</w:t>
            </w:r>
          </w:p>
          <w:p>
            <w:pPr>
              <w:pStyle w:val="TableParagraph"/>
              <w:spacing w:before="120"/>
              <w:ind w:left="176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125"/>
              <w:ind w:left="107"/>
              <w:rPr>
                <w:sz w:val="22"/>
              </w:rPr>
            </w:pPr>
            <w:hyperlink r:id="rId21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</w:t>
              </w:r>
              <w:r>
                <w:rPr>
                  <w:color w:val="1153CC"/>
                  <w:spacing w:val="-2"/>
                  <w:sz w:val="22"/>
                  <w:u w:val="thick" w:color="1153CC"/>
                </w:rPr>
                <w:t>data.org/v4</w:t>
              </w:r>
            </w:hyperlink>
          </w:p>
          <w:p>
            <w:pPr>
              <w:pStyle w:val="TableParagraph"/>
              <w:spacing w:before="6"/>
              <w:ind w:left="107"/>
              <w:rPr>
                <w:sz w:val="22"/>
              </w:rPr>
            </w:pPr>
            <w:hyperlink r:id="rId21">
              <w:r>
                <w:rPr>
                  <w:color w:val="1153CC"/>
                  <w:spacing w:val="-2"/>
                  <w:sz w:val="22"/>
                  <w:u w:val="thick" w:color="1153CC"/>
                </w:rPr>
                <w:t>/competitions/{id}/matches</w:t>
              </w:r>
            </w:hyperlink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header="702" w:footer="753" w:top="1120" w:bottom="940" w:left="850" w:right="425"/>
        </w:sect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185" w:after="0"/>
        <w:ind w:left="804" w:right="0" w:hanging="522"/>
        <w:jc w:val="lef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629412</wp:posOffset>
            </wp:positionH>
            <wp:positionV relativeFrom="paragraph">
              <wp:posOffset>404944</wp:posOffset>
            </wp:positionV>
            <wp:extent cx="6664452" cy="790041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452" cy="790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3.Команды" w:id="33"/>
      <w:bookmarkEnd w:id="33"/>
      <w:r>
        <w:rPr>
          <w:spacing w:val="-2"/>
        </w:rPr>
      </w:r>
      <w:bookmarkStart w:name="_bookmark13" w:id="34"/>
      <w:bookmarkEnd w:id="34"/>
      <w:r>
        <w:rPr>
          <w:spacing w:val="-2"/>
        </w:rPr>
        <w:t>К</w:t>
      </w:r>
      <w:r>
        <w:rPr>
          <w:spacing w:val="-2"/>
        </w:rPr>
        <w:t>оманды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2"/>
        <w:rPr>
          <w:b/>
        </w:rPr>
      </w:pPr>
    </w:p>
    <w:p>
      <w:pPr>
        <w:pStyle w:val="BodyText"/>
        <w:spacing w:before="1"/>
        <w:ind w:left="15" w:right="482"/>
        <w:jc w:val="center"/>
      </w:pPr>
      <w:r>
        <w:rPr/>
        <w:t>Рисунок</w:t>
      </w:r>
      <w:r>
        <w:rPr>
          <w:spacing w:val="-13"/>
        </w:rPr>
        <w:t> </w:t>
      </w:r>
      <w:r>
        <w:rPr/>
        <w:t>3.</w:t>
      </w:r>
      <w:r>
        <w:rPr>
          <w:spacing w:val="-11"/>
        </w:rPr>
        <w:t> </w:t>
      </w:r>
      <w:r>
        <w:rPr/>
        <w:t>Страница</w:t>
      </w:r>
      <w:r>
        <w:rPr>
          <w:spacing w:val="-11"/>
        </w:rPr>
        <w:t> </w:t>
      </w:r>
      <w:r>
        <w:rPr>
          <w:spacing w:val="-2"/>
        </w:rPr>
        <w:t>“Команды”</w:t>
      </w:r>
    </w:p>
    <w:p>
      <w:pPr>
        <w:pStyle w:val="BodyText"/>
        <w:spacing w:after="0"/>
        <w:jc w:val="center"/>
        <w:sectPr>
          <w:headerReference w:type="even" r:id="rId49"/>
          <w:headerReference w:type="default" r:id="rId50"/>
          <w:footerReference w:type="even" r:id="rId51"/>
          <w:footerReference w:type="default" r:id="rId52"/>
          <w:pgSz w:w="11920" w:h="16840"/>
          <w:pgMar w:header="702" w:footer="753" w:top="1200" w:bottom="940" w:left="850" w:right="425"/>
          <w:pgNumType w:start="14"/>
        </w:sectPr>
      </w:pPr>
    </w:p>
    <w:p>
      <w:pPr>
        <w:pStyle w:val="BodyText"/>
        <w:spacing w:before="1"/>
        <w:ind w:lef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4800219</wp:posOffset>
                </wp:positionH>
                <wp:positionV relativeFrom="page">
                  <wp:posOffset>3247389</wp:posOffset>
                </wp:positionV>
                <wp:extent cx="1968500" cy="197866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968500" cy="197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0"/>
                              <w:gridCol w:w="1600"/>
                            </w:tblGrid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36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1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1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параметр</w:t>
                                  </w:r>
                                  <w:r>
                                    <w:rPr>
                                      <w:b/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в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Название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команды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teams[].name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58" w:hRule="atLeast"/>
                              </w:trPr>
                              <w:tc>
                                <w:tcPr>
                                  <w:tcW w:w="13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логотип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8" w:right="6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изображение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полученное </w:t>
                                  </w:r>
                                  <w:r>
                                    <w:rPr>
                                      <w:sz w:val="22"/>
                                    </w:rPr>
                                    <w:t>по ссылке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teams[].crest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Url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70001pt;margin-top:255.699997pt;width:155pt;height:155.8pt;mso-position-horizontal-relative:page;mso-position-vertical-relative:page;z-index:15732736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0"/>
                        <w:gridCol w:w="1600"/>
                      </w:tblGrid>
                      <w:tr>
                        <w:trPr>
                          <w:trHeight w:val="738" w:hRule="atLeast"/>
                        </w:trPr>
                        <w:tc>
                          <w:tcPr>
                            <w:tcW w:w="136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3"/>
                              <w:ind w:left="11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93"/>
                              <w:ind w:left="11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параметр</w:t>
                            </w:r>
                            <w:r>
                              <w:rPr>
                                <w:b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в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JSON</w:t>
                            </w:r>
                          </w:p>
                        </w:tc>
                      </w:tr>
                      <w:tr>
                        <w:trPr>
                          <w:trHeight w:val="740" w:hRule="atLeast"/>
                        </w:trPr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Название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команды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teams[].name</w:t>
                            </w:r>
                          </w:p>
                        </w:tc>
                      </w:tr>
                      <w:tr>
                        <w:trPr>
                          <w:trHeight w:val="1558" w:hRule="atLeast"/>
                        </w:trPr>
                        <w:tc>
                          <w:tcPr>
                            <w:tcW w:w="13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логотип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8" w:right="6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изображение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полученное </w:t>
                            </w:r>
                            <w:r>
                              <w:rPr>
                                <w:sz w:val="22"/>
                              </w:rPr>
                              <w:t>по ссылке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teams[].crest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Url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thick"/>
        </w:rPr>
        <w:t>Описание</w:t>
      </w:r>
      <w:r>
        <w:rPr>
          <w:spacing w:val="-16"/>
          <w:u w:val="thick"/>
        </w:rPr>
        <w:t> </w:t>
      </w:r>
      <w:r>
        <w:rPr>
          <w:u w:val="thick"/>
        </w:rPr>
        <w:t>страницы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“Команды”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1278" w:hRule="atLeast"/>
        </w:trPr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100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100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80" w:type="dxa"/>
            <w:shd w:val="clear" w:color="auto" w:fill="F1F1F1"/>
          </w:tcPr>
          <w:p>
            <w:pPr>
              <w:pStyle w:val="TableParagraph"/>
              <w:spacing w:before="100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Как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заполнять</w:t>
            </w:r>
          </w:p>
          <w:p>
            <w:pPr>
              <w:pStyle w:val="TableParagraph"/>
              <w:spacing w:line="244" w:lineRule="auto" w:before="4"/>
              <w:ind w:left="107" w:right="117"/>
              <w:rPr>
                <w:sz w:val="22"/>
              </w:rPr>
            </w:pPr>
            <w:r>
              <w:rPr>
                <w:sz w:val="22"/>
              </w:rPr>
              <w:t>(на примере API </w:t>
            </w:r>
            <w:hyperlink r:id="rId12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https://www.football-data.org/</w:t>
              </w:r>
            </w:hyperlink>
          </w:p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760" w:hRule="atLeast"/>
        </w:trPr>
        <w:tc>
          <w:tcPr>
            <w:tcW w:w="3200" w:type="dxa"/>
          </w:tcPr>
          <w:p>
            <w:pPr>
              <w:pStyle w:val="TableParagraph"/>
              <w:spacing w:before="11"/>
              <w:rPr>
                <w:sz w:val="11"/>
              </w:rPr>
            </w:pPr>
          </w:p>
          <w:p>
            <w:pPr>
              <w:pStyle w:val="TableParagraph"/>
              <w:ind w:left="149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2887" cy="360045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887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107"/>
              <w:ind w:left="112"/>
              <w:rPr>
                <w:sz w:val="22"/>
              </w:rPr>
            </w:pPr>
            <w:r>
              <w:rPr>
                <w:sz w:val="22"/>
              </w:rPr>
              <w:t>Текстовый поиск по всем </w:t>
            </w:r>
            <w:r>
              <w:rPr>
                <w:spacing w:val="-2"/>
                <w:sz w:val="22"/>
              </w:rPr>
              <w:t>страницам.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Средствами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UI.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7"/>
              <w:ind w:left="107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8262" w:hRule="atLeast"/>
        </w:trPr>
        <w:tc>
          <w:tcPr>
            <w:tcW w:w="3200" w:type="dxa"/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94173" cy="1997964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173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Блок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информацией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о </w:t>
            </w:r>
            <w:r>
              <w:rPr>
                <w:spacing w:val="-2"/>
                <w:sz w:val="22"/>
              </w:rPr>
              <w:t>команде.</w:t>
            </w:r>
          </w:p>
          <w:p>
            <w:pPr>
              <w:pStyle w:val="TableParagraph"/>
              <w:spacing w:before="1"/>
              <w:ind w:left="112" w:right="36" w:firstLine="7"/>
              <w:rPr>
                <w:sz w:val="22"/>
              </w:rPr>
            </w:pPr>
            <w:r>
              <w:rPr>
                <w:sz w:val="22"/>
              </w:rPr>
              <w:t>Название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команды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логотип. При нажатии на блок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переход на календарь </w:t>
            </w:r>
            <w:r>
              <w:rPr>
                <w:spacing w:val="-2"/>
                <w:sz w:val="22"/>
              </w:rPr>
              <w:t>команды.</w:t>
            </w:r>
          </w:p>
        </w:tc>
        <w:tc>
          <w:tcPr>
            <w:tcW w:w="3180" w:type="dxa"/>
            <w:tcBorders>
              <w:bottom w:val="single" w:sz="24" w:space="0" w:color="1153CC"/>
            </w:tcBorders>
          </w:tcPr>
          <w:p>
            <w:pPr>
              <w:pStyle w:val="TableParagraph"/>
              <w:spacing w:before="9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123"/>
              <w:ind w:left="107"/>
              <w:rPr>
                <w:sz w:val="22"/>
              </w:rPr>
            </w:pPr>
            <w:hyperlink r:id="rId56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4"/>
                <w:sz w:val="22"/>
              </w:rPr>
              <w:t> </w:t>
            </w:r>
            <w:hyperlink r:id="rId56">
              <w:r>
                <w:rPr>
                  <w:color w:val="1153CC"/>
                  <w:spacing w:val="-2"/>
                  <w:sz w:val="22"/>
                  <w:u w:val="thick" w:color="1153CC"/>
                </w:rPr>
                <w:t>4/teams</w:t>
              </w:r>
            </w:hyperlink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0"/>
              <w:rPr>
                <w:sz w:val="22"/>
              </w:rPr>
            </w:pPr>
          </w:p>
          <w:p>
            <w:pPr>
              <w:pStyle w:val="TableParagraph"/>
              <w:ind w:left="107" w:right="708"/>
              <w:rPr>
                <w:sz w:val="22"/>
              </w:rPr>
            </w:pPr>
            <w:r>
              <w:rPr>
                <w:sz w:val="22"/>
              </w:rPr>
              <w:t>Вызов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при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переходе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на страницу команды (календарь команды)</w:t>
            </w:r>
          </w:p>
          <w:p>
            <w:pPr>
              <w:pStyle w:val="TableParagraph"/>
              <w:spacing w:before="118"/>
              <w:ind w:left="107" w:right="212"/>
              <w:rPr>
                <w:sz w:val="22"/>
              </w:rPr>
            </w:pPr>
            <w:r>
              <w:rPr>
                <w:sz w:val="22"/>
              </w:rPr>
              <w:t>Для получения списка матчей команды: GET </w:t>
            </w:r>
            <w:hyperlink r:id="rId57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4"/>
                <w:sz w:val="22"/>
              </w:rPr>
              <w:t> </w:t>
            </w:r>
            <w:hyperlink r:id="rId57">
              <w:r>
                <w:rPr>
                  <w:color w:val="1153CC"/>
                  <w:spacing w:val="-2"/>
                  <w:sz w:val="22"/>
                  <w:u w:val="thick" w:color="1153CC"/>
                </w:rPr>
                <w:t>4/teams/{id}/matches</w:t>
              </w:r>
            </w:hyperlink>
          </w:p>
          <w:p>
            <w:pPr>
              <w:pStyle w:val="TableParagraph"/>
              <w:spacing w:before="118"/>
              <w:ind w:left="107"/>
              <w:rPr>
                <w:sz w:val="22"/>
              </w:rPr>
            </w:pPr>
            <w:r>
              <w:rPr>
                <w:sz w:val="22"/>
              </w:rPr>
              <w:t>где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{id}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teams[].id</w:t>
            </w:r>
          </w:p>
          <w:p>
            <w:pPr>
              <w:pStyle w:val="TableParagraph"/>
              <w:spacing w:before="244"/>
              <w:ind w:left="107" w:right="191"/>
              <w:rPr>
                <w:sz w:val="22"/>
              </w:rPr>
            </w:pPr>
            <w:r>
              <w:rPr>
                <w:sz w:val="22"/>
              </w:rPr>
              <w:t>Для получения названия команды: GET </w:t>
            </w:r>
            <w:hyperlink r:id="rId58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http://api.football-data.org/v</w:t>
              </w:r>
            </w:hyperlink>
            <w:hyperlink r:id="rId23">
              <w:r>
                <w:rPr>
                  <w:color w:val="1153CC"/>
                  <w:spacing w:val="-4"/>
                  <w:sz w:val="22"/>
                  <w:u w:val="thick" w:color="1153CC"/>
                </w:rPr>
                <w:t>4</w:t>
              </w:r>
            </w:hyperlink>
          </w:p>
          <w:p>
            <w:pPr>
              <w:pStyle w:val="TableParagraph"/>
              <w:spacing w:line="224" w:lineRule="exact" w:before="125"/>
              <w:ind w:left="107"/>
              <w:rPr>
                <w:sz w:val="22"/>
              </w:rPr>
            </w:pPr>
            <w:hyperlink r:id="rId58">
              <w:r>
                <w:rPr>
                  <w:color w:val="1153CC"/>
                  <w:spacing w:val="-2"/>
                  <w:sz w:val="22"/>
                </w:rPr>
                <w:t>/teams/{id}</w:t>
              </w:r>
            </w:hyperlink>
          </w:p>
        </w:tc>
      </w:tr>
    </w:tbl>
    <w:p>
      <w:pPr>
        <w:pStyle w:val="TableParagraph"/>
        <w:spacing w:after="0" w:line="224" w:lineRule="exact"/>
        <w:rPr>
          <w:sz w:val="22"/>
        </w:rPr>
        <w:sectPr>
          <w:pgSz w:w="11920" w:h="16840"/>
          <w:pgMar w:header="702" w:footer="753" w:top="1200" w:bottom="940" w:left="850" w:right="425"/>
        </w:sect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5211" w:hRule="atLeast"/>
        </w:trPr>
        <w:tc>
          <w:tcPr>
            <w:tcW w:w="32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1029" cy="338613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29" cy="33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7" w:lineRule="auto"/>
              <w:ind w:left="110" w:hanging="39"/>
              <w:rPr>
                <w:sz w:val="22"/>
              </w:rPr>
            </w:pPr>
            <w:r>
              <w:rPr>
                <w:sz w:val="22"/>
              </w:rPr>
              <w:t>Пагинация.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Реализуется средствами UI</w:t>
            </w:r>
          </w:p>
        </w:tc>
        <w:tc>
          <w:tcPr>
            <w:tcW w:w="31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50" w:lineRule="auto" w:before="116"/>
              <w:ind w:left="107" w:right="151"/>
              <w:rPr>
                <w:sz w:val="22"/>
              </w:rPr>
            </w:pPr>
            <w:r>
              <w:rPr>
                <w:sz w:val="22"/>
              </w:rPr>
              <w:t>общее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в ответе - count в GET </w:t>
            </w:r>
            <w:hyperlink r:id="rId56">
              <w:r>
                <w:rPr>
                  <w:color w:val="1153CC"/>
                  <w:spacing w:val="-2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2"/>
                <w:sz w:val="22"/>
              </w:rPr>
              <w:t> </w:t>
            </w:r>
            <w:hyperlink r:id="rId56">
              <w:r>
                <w:rPr>
                  <w:color w:val="1153CC"/>
                  <w:spacing w:val="-2"/>
                  <w:sz w:val="22"/>
                  <w:u w:val="thick" w:color="1153CC"/>
                </w:rPr>
                <w:t>4/teams</w:t>
              </w:r>
            </w:hyperlink>
          </w:p>
        </w:tc>
      </w:tr>
    </w:tbl>
    <w:p>
      <w:pPr>
        <w:pStyle w:val="TableParagraph"/>
        <w:spacing w:after="0" w:line="350" w:lineRule="auto"/>
        <w:rPr>
          <w:sz w:val="22"/>
        </w:rPr>
        <w:sectPr>
          <w:pgSz w:w="11920" w:h="16840"/>
          <w:pgMar w:header="702" w:footer="753" w:top="1200" w:bottom="940" w:left="850" w:right="425"/>
        </w:sectPr>
      </w:pPr>
    </w:p>
    <w:p>
      <w:pPr>
        <w:pStyle w:val="Heading2"/>
        <w:numPr>
          <w:ilvl w:val="1"/>
          <w:numId w:val="3"/>
        </w:numPr>
        <w:tabs>
          <w:tab w:pos="804" w:val="left" w:leader="none"/>
        </w:tabs>
        <w:spacing w:line="240" w:lineRule="auto" w:before="166" w:after="0"/>
        <w:ind w:left="804" w:right="0" w:hanging="522"/>
        <w:jc w:val="lef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629412</wp:posOffset>
            </wp:positionH>
            <wp:positionV relativeFrom="paragraph">
              <wp:posOffset>393191</wp:posOffset>
            </wp:positionV>
            <wp:extent cx="6669024" cy="7959852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9024" cy="7959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4.Календарь команды" w:id="35"/>
      <w:bookmarkEnd w:id="35"/>
      <w:r>
        <w:rPr>
          <w:spacing w:val="-2"/>
        </w:rPr>
      </w:r>
      <w:bookmarkStart w:name="_bookmark14" w:id="36"/>
      <w:bookmarkEnd w:id="36"/>
      <w:r>
        <w:rPr/>
        <w:t>К</w:t>
      </w:r>
      <w:r>
        <w:rPr/>
        <w:t>алендарь</w:t>
      </w:r>
      <w:r>
        <w:rPr>
          <w:spacing w:val="-3"/>
        </w:rPr>
        <w:t> </w:t>
      </w:r>
      <w:r>
        <w:rPr>
          <w:spacing w:val="-2"/>
        </w:rPr>
        <w:t>команды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77"/>
        <w:rPr>
          <w:b/>
          <w:sz w:val="24"/>
        </w:rPr>
      </w:pPr>
    </w:p>
    <w:p>
      <w:pPr>
        <w:pStyle w:val="BodyText"/>
        <w:ind w:left="15" w:right="492"/>
        <w:jc w:val="center"/>
      </w:pPr>
      <w:r>
        <w:rPr>
          <w:spacing w:val="-2"/>
        </w:rPr>
        <w:t>Рисунок</w:t>
      </w:r>
      <w:r>
        <w:rPr>
          <w:spacing w:val="-6"/>
        </w:rPr>
        <w:t> </w:t>
      </w:r>
      <w:r>
        <w:rPr>
          <w:spacing w:val="-2"/>
        </w:rPr>
        <w:t>4. Страница</w:t>
      </w:r>
      <w:r>
        <w:rPr>
          <w:spacing w:val="-6"/>
        </w:rPr>
        <w:t> </w:t>
      </w:r>
      <w:r>
        <w:rPr>
          <w:spacing w:val="-2"/>
        </w:rPr>
        <w:t>“Календарь</w:t>
      </w:r>
      <w:r>
        <w:rPr>
          <w:spacing w:val="-3"/>
        </w:rPr>
        <w:t> </w:t>
      </w:r>
      <w:r>
        <w:rPr>
          <w:spacing w:val="-2"/>
        </w:rPr>
        <w:t>команды”</w:t>
      </w:r>
    </w:p>
    <w:p>
      <w:pPr>
        <w:pStyle w:val="BodyText"/>
        <w:spacing w:after="0"/>
        <w:jc w:val="center"/>
        <w:sectPr>
          <w:pgSz w:w="11920" w:h="16840"/>
          <w:pgMar w:header="702" w:footer="753" w:top="1200" w:bottom="940" w:left="850" w:right="425"/>
        </w:sectPr>
      </w:pPr>
    </w:p>
    <w:p>
      <w:pPr>
        <w:pStyle w:val="BodyText"/>
        <w:spacing w:before="1"/>
        <w:ind w:lef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4797678</wp:posOffset>
                </wp:positionH>
                <wp:positionV relativeFrom="page">
                  <wp:posOffset>2623185</wp:posOffset>
                </wp:positionV>
                <wp:extent cx="1968500" cy="998219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968500" cy="9982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4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3"/>
                                    <w:ind w:left="114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3"/>
                                    <w:ind w:left="117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2"/>
                                    <w:ind w:left="114" w:right="16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Название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команды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769989pt;margin-top:206.550003pt;width:155pt;height:78.6pt;mso-position-horizontal-relative:page;mso-position-vertical-relative:page;z-index:15733760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47" w:hRule="atLeast"/>
                        </w:trPr>
                        <w:tc>
                          <w:tcPr>
                            <w:tcW w:w="148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93"/>
                              <w:ind w:left="114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93"/>
                              <w:ind w:left="117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 w:before="92"/>
                              <w:ind w:left="114" w:right="16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Название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команды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4797678</wp:posOffset>
                </wp:positionH>
                <wp:positionV relativeFrom="page">
                  <wp:posOffset>6661784</wp:posOffset>
                </wp:positionV>
                <wp:extent cx="1968500" cy="149733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968500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114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117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1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ДД.ММ.ГГГГ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(дата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проведения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72"/>
                                    <w:ind w:left="117" w:righ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дата из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поля matches[].ut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матча)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cDate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769989pt;margin-top:524.549988pt;width:155pt;height:117.9pt;mso-position-horizontal-relative:page;mso-position-vertical-relative:page;z-index:15734272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114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117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901" w:hRule="atLeast"/>
                        </w:trPr>
                        <w:tc>
                          <w:tcPr>
                            <w:tcW w:w="14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ДД.ММ.ГГГГ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(дата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проведения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atLeast" w:before="72"/>
                              <w:ind w:left="117" w:righ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дата из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поля matches[].ut</w:t>
                            </w:r>
                          </w:p>
                        </w:tc>
                      </w:tr>
                      <w:tr>
                        <w:trPr>
                          <w:trHeight w:val="657" w:hRule="atLeast"/>
                        </w:trPr>
                        <w:tc>
                          <w:tcPr>
                            <w:tcW w:w="14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матча)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1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cDate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thick"/>
        </w:rPr>
        <w:t>Описание</w:t>
      </w:r>
      <w:r>
        <w:rPr>
          <w:spacing w:val="-10"/>
          <w:u w:val="thick"/>
        </w:rPr>
        <w:t> </w:t>
      </w:r>
      <w:r>
        <w:rPr>
          <w:u w:val="thick"/>
        </w:rPr>
        <w:t>страницы</w:t>
      </w:r>
      <w:r>
        <w:rPr>
          <w:spacing w:val="-9"/>
          <w:u w:val="thick"/>
        </w:rPr>
        <w:t> </w:t>
      </w:r>
      <w:r>
        <w:rPr>
          <w:u w:val="thick"/>
        </w:rPr>
        <w:t>“Календарь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команды”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3180"/>
      </w:tblGrid>
      <w:tr>
        <w:trPr>
          <w:trHeight w:val="1280" w:hRule="atLeast"/>
        </w:trPr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91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Элемент</w:t>
            </w:r>
          </w:p>
        </w:tc>
        <w:tc>
          <w:tcPr>
            <w:tcW w:w="3200" w:type="dxa"/>
            <w:shd w:val="clear" w:color="auto" w:fill="F1F1F1"/>
          </w:tcPr>
          <w:p>
            <w:pPr>
              <w:pStyle w:val="TableParagraph"/>
              <w:spacing w:before="91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Описание</w:t>
            </w:r>
          </w:p>
        </w:tc>
        <w:tc>
          <w:tcPr>
            <w:tcW w:w="3180" w:type="dxa"/>
            <w:shd w:val="clear" w:color="auto" w:fill="F1F1F1"/>
          </w:tcPr>
          <w:p>
            <w:pPr>
              <w:pStyle w:val="TableParagraph"/>
              <w:spacing w:before="9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Как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заполнять</w:t>
            </w:r>
          </w:p>
          <w:p>
            <w:pPr>
              <w:pStyle w:val="TableParagraph"/>
              <w:spacing w:line="244" w:lineRule="auto" w:before="4"/>
              <w:ind w:left="107" w:right="117"/>
              <w:rPr>
                <w:sz w:val="22"/>
              </w:rPr>
            </w:pPr>
            <w:r>
              <w:rPr>
                <w:sz w:val="22"/>
              </w:rPr>
              <w:t>(на примере API </w:t>
            </w:r>
            <w:hyperlink r:id="rId12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https://www.football-data.org/</w:t>
              </w:r>
            </w:hyperlink>
          </w:p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2818" w:hRule="atLeast"/>
        </w:trPr>
        <w:tc>
          <w:tcPr>
            <w:tcW w:w="3200" w:type="dxa"/>
          </w:tcPr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93442" cy="241744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442" cy="2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42" w:lineRule="auto" w:before="97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Навигационная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цепочка </w:t>
            </w:r>
            <w:r>
              <w:rPr>
                <w:sz w:val="22"/>
              </w:rPr>
              <w:t>(хлебные крошки)</w:t>
            </w:r>
          </w:p>
        </w:tc>
        <w:tc>
          <w:tcPr>
            <w:tcW w:w="3180" w:type="dxa"/>
          </w:tcPr>
          <w:p>
            <w:pPr>
              <w:pStyle w:val="TableParagraph"/>
              <w:spacing w:before="97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3"/>
              <w:ind w:left="107"/>
              <w:rPr>
                <w:sz w:val="22"/>
              </w:rPr>
            </w:pPr>
            <w:hyperlink r:id="rId58">
              <w:r>
                <w:rPr>
                  <w:color w:val="1153CC"/>
                  <w:spacing w:val="-4"/>
                  <w:sz w:val="22"/>
                  <w:u w:val="thick" w:color="1153CC"/>
                </w:rPr>
                <w:t>http://api.football-</w:t>
              </w:r>
              <w:r>
                <w:rPr>
                  <w:color w:val="1153CC"/>
                  <w:spacing w:val="-2"/>
                  <w:sz w:val="22"/>
                  <w:u w:val="thick" w:color="1153CC"/>
                </w:rPr>
                <w:t>data.org/v4</w:t>
              </w:r>
            </w:hyperlink>
          </w:p>
          <w:p>
            <w:pPr>
              <w:pStyle w:val="TableParagraph"/>
              <w:spacing w:before="6"/>
              <w:ind w:left="107"/>
              <w:rPr>
                <w:sz w:val="22"/>
              </w:rPr>
            </w:pPr>
            <w:hyperlink r:id="rId58">
              <w:r>
                <w:rPr>
                  <w:color w:val="1153CC"/>
                  <w:spacing w:val="-2"/>
                  <w:sz w:val="22"/>
                </w:rPr>
                <w:t>/teams/{id}</w:t>
              </w:r>
            </w:hyperlink>
          </w:p>
        </w:tc>
      </w:tr>
      <w:tr>
        <w:trPr>
          <w:trHeight w:val="4425" w:hRule="atLeast"/>
        </w:trPr>
        <w:tc>
          <w:tcPr>
            <w:tcW w:w="3200" w:type="dxa"/>
          </w:tcPr>
          <w:p>
            <w:pPr>
              <w:pStyle w:val="TableParagraph"/>
              <w:spacing w:before="3"/>
              <w:rPr>
                <w:sz w:val="13"/>
              </w:rPr>
            </w:pP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01376" cy="206311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76" cy="20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107"/>
              <w:ind w:left="112"/>
              <w:rPr>
                <w:sz w:val="22"/>
              </w:rPr>
            </w:pPr>
            <w:r>
              <w:rPr>
                <w:sz w:val="22"/>
              </w:rPr>
              <w:t>Фильтр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дате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(с,</w:t>
            </w:r>
            <w:r>
              <w:rPr>
                <w:spacing w:val="-5"/>
                <w:sz w:val="22"/>
              </w:rPr>
              <w:t> по)</w:t>
            </w:r>
          </w:p>
          <w:p>
            <w:pPr>
              <w:pStyle w:val="TableParagraph"/>
              <w:spacing w:line="244" w:lineRule="auto" w:before="3"/>
              <w:ind w:left="112" w:right="262"/>
              <w:rPr>
                <w:sz w:val="22"/>
              </w:rPr>
            </w:pPr>
            <w:r>
              <w:rPr>
                <w:sz w:val="22"/>
              </w:rPr>
              <w:t>При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указании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даты,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данные должны фильтроваться по дате проведения матча.</w:t>
            </w:r>
          </w:p>
          <w:p>
            <w:pPr>
              <w:pStyle w:val="TableParagraph"/>
              <w:spacing w:line="244" w:lineRule="auto" w:before="265"/>
              <w:ind w:left="112" w:right="383"/>
              <w:rPr>
                <w:sz w:val="22"/>
              </w:rPr>
            </w:pPr>
            <w:r>
              <w:rPr>
                <w:sz w:val="22"/>
                <w:u w:val="thick"/>
              </w:rPr>
              <w:t>Примечание</w:t>
            </w:r>
            <w:r>
              <w:rPr>
                <w:sz w:val="22"/>
              </w:rPr>
              <w:t>. Для фильтрации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по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дате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через API, обязательно должны быть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заполнены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“дата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с”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и “дата по”.</w:t>
            </w:r>
          </w:p>
        </w:tc>
        <w:tc>
          <w:tcPr>
            <w:tcW w:w="3180" w:type="dxa"/>
          </w:tcPr>
          <w:p>
            <w:pPr>
              <w:pStyle w:val="TableParagraph"/>
              <w:spacing w:line="244" w:lineRule="auto" w:before="107"/>
              <w:ind w:left="107"/>
              <w:rPr>
                <w:sz w:val="22"/>
              </w:rPr>
            </w:pPr>
            <w:r>
              <w:rPr>
                <w:sz w:val="22"/>
              </w:rPr>
              <w:t>Для использования </w:t>
            </w:r>
            <w:r>
              <w:rPr>
                <w:spacing w:val="-2"/>
                <w:sz w:val="22"/>
              </w:rPr>
              <w:t>фильтрации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средствами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API </w:t>
            </w:r>
            <w:r>
              <w:rPr>
                <w:sz w:val="22"/>
              </w:rPr>
              <w:t>нужно заполнить</w:t>
            </w:r>
          </w:p>
          <w:p>
            <w:pPr>
              <w:pStyle w:val="TableParagraph"/>
              <w:spacing w:line="244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query-параметры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при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вызове метода</w:t>
            </w:r>
          </w:p>
          <w:p>
            <w:pPr>
              <w:pStyle w:val="TableParagraph"/>
              <w:spacing w:before="26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line="244" w:lineRule="auto" w:before="3"/>
              <w:ind w:left="107" w:right="199"/>
              <w:jc w:val="both"/>
              <w:rPr>
                <w:sz w:val="22"/>
              </w:rPr>
            </w:pPr>
            <w:hyperlink r:id="rId62">
              <w:r>
                <w:rPr>
                  <w:color w:val="1153CC"/>
                  <w:spacing w:val="-2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2"/>
                <w:sz w:val="22"/>
              </w:rPr>
              <w:t> </w:t>
            </w:r>
            <w:hyperlink r:id="rId62">
              <w:r>
                <w:rPr>
                  <w:color w:val="1153CC"/>
                  <w:spacing w:val="-2"/>
                  <w:sz w:val="22"/>
                  <w:u w:val="thick" w:color="1153CC"/>
                </w:rPr>
                <w:t>4/teams/{id}/matches?dateFr</w:t>
              </w:r>
            </w:hyperlink>
            <w:r>
              <w:rPr>
                <w:color w:val="1153CC"/>
                <w:spacing w:val="-2"/>
                <w:sz w:val="22"/>
              </w:rPr>
              <w:t> </w:t>
            </w:r>
            <w:hyperlink r:id="rId62">
              <w:r>
                <w:rPr>
                  <w:color w:val="1153CC"/>
                  <w:spacing w:val="-4"/>
                  <w:sz w:val="22"/>
                  <w:u w:val="thick" w:color="1153CC"/>
                </w:rPr>
                <w:t>om={DATE}&amp;dateTo={DATE}</w:t>
              </w:r>
            </w:hyperlink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spacing w:line="244" w:lineRule="auto"/>
              <w:ind w:left="107" w:right="269"/>
              <w:rPr>
                <w:sz w:val="22"/>
              </w:rPr>
            </w:pPr>
            <w:r>
              <w:rPr>
                <w:spacing w:val="-2"/>
                <w:sz w:val="22"/>
              </w:rPr>
              <w:t>Например </w:t>
            </w:r>
            <w:hyperlink r:id="rId63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4"/>
                <w:sz w:val="22"/>
              </w:rPr>
              <w:t> </w:t>
            </w:r>
            <w:hyperlink r:id="rId63">
              <w:r>
                <w:rPr>
                  <w:color w:val="1153CC"/>
                  <w:spacing w:val="-4"/>
                  <w:sz w:val="22"/>
                  <w:u w:val="thick" w:color="1153CC"/>
                </w:rPr>
                <w:t>4/teams/57/matches?dateFro</w:t>
              </w:r>
            </w:hyperlink>
            <w:r>
              <w:rPr>
                <w:color w:val="1153CC"/>
                <w:spacing w:val="-4"/>
                <w:sz w:val="22"/>
              </w:rPr>
              <w:t> </w:t>
            </w:r>
            <w:hyperlink r:id="rId63">
              <w:r>
                <w:rPr>
                  <w:color w:val="1153CC"/>
                  <w:sz w:val="22"/>
                  <w:u w:val="thick" w:color="1153CC"/>
                </w:rPr>
                <w:t>m=2022-01-</w:t>
              </w:r>
            </w:hyperlink>
          </w:p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hyperlink r:id="rId63">
              <w:r>
                <w:rPr>
                  <w:color w:val="1153CC"/>
                  <w:spacing w:val="-6"/>
                  <w:sz w:val="22"/>
                  <w:u w:val="thick" w:color="1153CC"/>
                </w:rPr>
                <w:t>01&amp;dateTo=2022-</w:t>
              </w:r>
            </w:hyperlink>
            <w:r>
              <w:rPr>
                <w:color w:val="1153CC"/>
                <w:spacing w:val="13"/>
                <w:sz w:val="22"/>
                <w:u w:val="thick" w:color="1153CC"/>
              </w:rPr>
              <w:t> </w:t>
            </w:r>
            <w:hyperlink r:id="rId63">
              <w:r>
                <w:rPr>
                  <w:color w:val="1153CC"/>
                  <w:spacing w:val="-6"/>
                  <w:sz w:val="22"/>
                  <w:u w:val="thick" w:color="1153CC"/>
                </w:rPr>
                <w:t>12-31</w:t>
              </w:r>
            </w:hyperlink>
          </w:p>
        </w:tc>
      </w:tr>
      <w:tr>
        <w:trPr>
          <w:trHeight w:val="2917" w:hRule="atLeast"/>
        </w:trPr>
        <w:tc>
          <w:tcPr>
            <w:tcW w:w="3200" w:type="dxa"/>
          </w:tcPr>
          <w:p>
            <w:pPr>
              <w:pStyle w:val="TableParagraph"/>
              <w:spacing w:before="2" w:after="1"/>
              <w:rPr>
                <w:sz w:val="15"/>
              </w:rPr>
            </w:pPr>
          </w:p>
          <w:p>
            <w:pPr>
              <w:pStyle w:val="TableParagraph"/>
              <w:ind w:left="2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13686" cy="176022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686" cy="17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Дата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проведения</w:t>
            </w:r>
            <w:r>
              <w:rPr>
                <w:spacing w:val="-4"/>
                <w:sz w:val="22"/>
              </w:rPr>
              <w:t> матча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20" w:h="16840"/>
          <w:pgMar w:header="702" w:footer="753" w:top="1200" w:bottom="940" w:left="850" w:right="425"/>
        </w:sect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126"/>
        <w:gridCol w:w="1480"/>
        <w:gridCol w:w="1480"/>
        <w:gridCol w:w="94"/>
      </w:tblGrid>
      <w:tr>
        <w:trPr>
          <w:trHeight w:val="2920" w:hRule="atLeast"/>
        </w:trPr>
        <w:tc>
          <w:tcPr>
            <w:tcW w:w="3200" w:type="dxa"/>
          </w:tcPr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03156" cy="162305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156" cy="1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57" w:lineRule="exact"/>
              <w:ind w:left="112"/>
              <w:rPr>
                <w:sz w:val="22"/>
              </w:rPr>
            </w:pPr>
            <w:r>
              <w:rPr>
                <w:sz w:val="22"/>
              </w:rPr>
              <w:t>Дата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проведения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матча</w:t>
            </w:r>
          </w:p>
        </w:tc>
        <w:tc>
          <w:tcPr>
            <w:tcW w:w="3180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42" w:hRule="atLeast"/>
        </w:trPr>
        <w:tc>
          <w:tcPr>
            <w:tcW w:w="3200" w:type="dxa"/>
          </w:tcPr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ind w:left="4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37487" cy="304800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487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57" w:lineRule="exact"/>
              <w:ind w:left="112"/>
              <w:rPr>
                <w:sz w:val="22"/>
              </w:rPr>
            </w:pPr>
            <w:r>
              <w:rPr>
                <w:sz w:val="22"/>
              </w:rPr>
              <w:t>Статус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матча</w:t>
            </w:r>
          </w:p>
        </w:tc>
        <w:tc>
          <w:tcPr>
            <w:tcW w:w="3180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" w:hRule="atLeast"/>
        </w:trPr>
        <w:tc>
          <w:tcPr>
            <w:tcW w:w="3200" w:type="dxa"/>
            <w:vMerge w:val="restart"/>
          </w:tcPr>
          <w:p>
            <w:pPr>
              <w:pStyle w:val="TableParagraph"/>
              <w:spacing w:before="5"/>
              <w:rPr>
                <w:sz w:val="13"/>
              </w:rPr>
            </w:pPr>
          </w:p>
          <w:p>
            <w:pPr>
              <w:pStyle w:val="TableParagraph"/>
              <w:spacing w:line="230" w:lineRule="exact"/>
              <w:ind w:left="293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1538952" cy="146304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952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3200" w:type="dxa"/>
            <w:vMerge w:val="restart"/>
          </w:tcPr>
          <w:p>
            <w:pPr>
              <w:pStyle w:val="TableParagraph"/>
              <w:spacing w:line="242" w:lineRule="auto"/>
              <w:ind w:left="112"/>
              <w:rPr>
                <w:sz w:val="22"/>
              </w:rPr>
            </w:pPr>
            <w:r>
              <w:rPr>
                <w:sz w:val="22"/>
              </w:rPr>
              <w:t>Названия команд, учавствующих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матче</w:t>
            </w:r>
          </w:p>
        </w:tc>
        <w:tc>
          <w:tcPr>
            <w:tcW w:w="3180" w:type="dxa"/>
            <w:gridSpan w:val="4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739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82"/>
              <w:ind w:left="112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на UI</w:t>
            </w: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82"/>
              <w:ind w:left="118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в JSON</w:t>
            </w:r>
          </w:p>
        </w:tc>
        <w:tc>
          <w:tcPr>
            <w:tcW w:w="9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80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line="244" w:lineRule="auto" w:before="86"/>
              <w:ind w:left="112" w:right="233"/>
              <w:jc w:val="both"/>
              <w:rPr>
                <w:sz w:val="22"/>
              </w:rPr>
            </w:pPr>
            <w:r>
              <w:rPr>
                <w:sz w:val="22"/>
              </w:rPr>
              <w:t>Команда </w:t>
            </w:r>
            <w:r>
              <w:rPr>
                <w:sz w:val="22"/>
              </w:rPr>
              <w:t>А </w:t>
            </w:r>
            <w:r>
              <w:rPr>
                <w:spacing w:val="-2"/>
                <w:sz w:val="22"/>
              </w:rPr>
              <w:t>(домашняя команда)</w:t>
            </w:r>
          </w:p>
        </w:tc>
        <w:tc>
          <w:tcPr>
            <w:tcW w:w="1480" w:type="dxa"/>
          </w:tcPr>
          <w:p>
            <w:pPr>
              <w:pStyle w:val="TableParagraph"/>
              <w:spacing w:before="89"/>
              <w:rPr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118" w:right="112"/>
              <w:rPr>
                <w:sz w:val="22"/>
              </w:rPr>
            </w:pPr>
            <w:r>
              <w:rPr>
                <w:spacing w:val="-2"/>
                <w:sz w:val="22"/>
              </w:rPr>
              <w:t>matches[].h </w:t>
            </w:r>
            <w:r>
              <w:rPr>
                <w:spacing w:val="-6"/>
                <w:sz w:val="22"/>
              </w:rPr>
              <w:t>omeTeam.na me</w:t>
            </w:r>
          </w:p>
        </w:tc>
        <w:tc>
          <w:tcPr>
            <w:tcW w:w="9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6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4" w:lineRule="auto" w:before="92"/>
              <w:ind w:left="112" w:right="167"/>
              <w:rPr>
                <w:sz w:val="22"/>
              </w:rPr>
            </w:pPr>
            <w:r>
              <w:rPr>
                <w:spacing w:val="-2"/>
                <w:sz w:val="22"/>
              </w:rPr>
              <w:t>Команда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Б (гостевая команда)</w:t>
            </w: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4" w:lineRule="auto" w:before="92"/>
              <w:ind w:left="118" w:right="13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matches[].a </w:t>
            </w:r>
            <w:r>
              <w:rPr>
                <w:spacing w:val="-4"/>
                <w:sz w:val="22"/>
              </w:rPr>
              <w:t>wayTeam.na </w:t>
            </w:r>
            <w:r>
              <w:rPr>
                <w:spacing w:val="-6"/>
                <w:sz w:val="22"/>
              </w:rPr>
              <w:t>me</w:t>
            </w:r>
          </w:p>
        </w:tc>
        <w:tc>
          <w:tcPr>
            <w:tcW w:w="9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4829428</wp:posOffset>
                </wp:positionH>
                <wp:positionV relativeFrom="page">
                  <wp:posOffset>875030</wp:posOffset>
                </wp:positionV>
                <wp:extent cx="1968500" cy="149733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968500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112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118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2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ДД.ММ.ГГГГ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/>
                                    <w:ind w:lef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(дата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проведения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72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время из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поля matches[].ut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матча)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cDate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269989pt;margin-top:68.900002pt;width:155pt;height:117.9pt;mso-position-horizontal-relative:page;mso-position-vertical-relative:page;z-index:15734784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112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118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902" w:hRule="atLeast"/>
                        </w:trPr>
                        <w:tc>
                          <w:tcPr>
                            <w:tcW w:w="14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ДД.ММ.ГГГГ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/>
                              <w:ind w:lef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(дата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проведения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atLeast" w:before="72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время из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поля matches[].ut</w:t>
                            </w:r>
                          </w:p>
                        </w:tc>
                      </w:tr>
                      <w:tr>
                        <w:trPr>
                          <w:trHeight w:val="656" w:hRule="atLeast"/>
                        </w:trPr>
                        <w:tc>
                          <w:tcPr>
                            <w:tcW w:w="14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матча)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1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cDate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4816728</wp:posOffset>
                </wp:positionH>
                <wp:positionV relativeFrom="page">
                  <wp:posOffset>2705735</wp:posOffset>
                </wp:positionV>
                <wp:extent cx="1968500" cy="469392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968500" cy="4693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  <w:gridCol w:w="1480"/>
                            </w:tblGrid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01"/>
                                    <w:ind w:left="113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01"/>
                                    <w:ind w:left="119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параметр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 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16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Статус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6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matches[].st atus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single" w:sz="18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03"/>
                                    <w:ind w:left="113" w:right="16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значение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на UI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18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03"/>
                                    <w:ind w:left="11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значение</w:t>
                                  </w:r>
                                  <w:r>
                                    <w:rPr>
                                      <w:b/>
                                      <w:spacing w:val="-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в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JSON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0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1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Запланиров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ан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SCHEDULED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8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7"/>
                                    <w:ind w:left="113" w:right="16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2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прямом эфире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LIVE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игре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IN_PLAY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Пауза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Завершен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FINISHED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Отложен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POSTPONED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9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Приостанов лен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SUSPENDED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Отменен</w:t>
                                  </w:r>
                                </w:p>
                              </w:tc>
                              <w:tc>
                                <w:tcPr>
                                  <w:tcW w:w="1480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CANCELED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269989pt;margin-top:213.050003pt;width:155pt;height:369.6pt;mso-position-horizontal-relative:page;mso-position-vertical-relative:page;z-index:15735296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  <w:gridCol w:w="1480"/>
                      </w:tblGrid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4" w:lineRule="auto" w:before="101"/>
                              <w:ind w:left="113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4" w:lineRule="auto" w:before="101"/>
                              <w:ind w:left="119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параметр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 JSON</w:t>
                            </w:r>
                          </w:p>
                        </w:tc>
                      </w:tr>
                      <w:tr>
                        <w:trPr>
                          <w:trHeight w:val="1016" w:hRule="atLeast"/>
                        </w:trPr>
                        <w:tc>
                          <w:tcPr>
                            <w:tcW w:w="1480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6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Статус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 w:before="106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matches[].st atus</w:t>
                            </w:r>
                          </w:p>
                        </w:tc>
                      </w:tr>
                      <w:tr>
                        <w:trPr>
                          <w:trHeight w:val="757" w:hRule="atLeast"/>
                        </w:trPr>
                        <w:tc>
                          <w:tcPr>
                            <w:tcW w:w="1480" w:type="dxa"/>
                            <w:tcBorders>
                              <w:top w:val="single" w:sz="18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4" w:lineRule="auto" w:before="103"/>
                              <w:ind w:left="113" w:right="16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значение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на UI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18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4" w:lineRule="auto" w:before="103"/>
                              <w:ind w:left="11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значение</w:t>
                            </w:r>
                            <w:r>
                              <w:rPr>
                                <w:b/>
                                <w:spacing w:val="-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в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JSON</w:t>
                            </w:r>
                          </w:p>
                        </w:tc>
                      </w:tr>
                      <w:tr>
                        <w:trPr>
                          <w:trHeight w:val="740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91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Запланиров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ан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SCHEDULED</w:t>
                            </w:r>
                          </w:p>
                        </w:tc>
                      </w:tr>
                      <w:tr>
                        <w:trPr>
                          <w:trHeight w:val="738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97"/>
                              <w:ind w:left="113" w:right="16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В</w:t>
                            </w:r>
                            <w:r>
                              <w:rPr>
                                <w:spacing w:val="-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прямом эфире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LIVE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В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игре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IN_PLAY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Пауза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PAUSED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1480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Завершен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FINISHED</w:t>
                            </w:r>
                          </w:p>
                        </w:tc>
                      </w:tr>
                      <w:tr>
                        <w:trPr>
                          <w:trHeight w:val="477" w:hRule="atLeast"/>
                        </w:trPr>
                        <w:tc>
                          <w:tcPr>
                            <w:tcW w:w="1480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Отложен</w:t>
                            </w:r>
                          </w:p>
                        </w:tc>
                        <w:tc>
                          <w:tcPr>
                            <w:tcW w:w="1480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4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POSTPONED</w:t>
                            </w:r>
                          </w:p>
                        </w:tc>
                      </w:tr>
                      <w:tr>
                        <w:trPr>
                          <w:trHeight w:val="739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Приостанов лен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SUSPENDED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Отменен</w:t>
                            </w:r>
                          </w:p>
                        </w:tc>
                        <w:tc>
                          <w:tcPr>
                            <w:tcW w:w="1480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CANCELED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20" w:h="16840"/>
          <w:pgMar w:header="702" w:footer="753" w:top="1200" w:bottom="1355" w:left="850" w:right="425"/>
        </w:sectPr>
      </w:pPr>
    </w:p>
    <w:tbl>
      <w:tblPr>
        <w:tblW w:w="0" w:type="auto"/>
        <w:jc w:val="left"/>
        <w:tblInd w:w="2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0"/>
        <w:gridCol w:w="3200"/>
        <w:gridCol w:w="96"/>
        <w:gridCol w:w="1480"/>
        <w:gridCol w:w="1480"/>
        <w:gridCol w:w="124"/>
      </w:tblGrid>
      <w:tr>
        <w:trPr>
          <w:trHeight w:val="95" w:hRule="atLeast"/>
        </w:trPr>
        <w:tc>
          <w:tcPr>
            <w:tcW w:w="3200" w:type="dxa"/>
            <w:vMerge w:val="restart"/>
          </w:tcPr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ind w:left="5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0316" cy="188975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16" cy="1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  <w:vMerge w:val="restart"/>
          </w:tcPr>
          <w:p>
            <w:pPr>
              <w:pStyle w:val="TableParagraph"/>
              <w:spacing w:line="244" w:lineRule="auto" w:before="1"/>
              <w:ind w:left="112" w:right="144"/>
              <w:rPr>
                <w:sz w:val="22"/>
              </w:rPr>
            </w:pPr>
            <w:r>
              <w:rPr>
                <w:sz w:val="22"/>
              </w:rPr>
              <w:t>Счёт. Счёт в основное время, счёт в </w:t>
            </w:r>
            <w:r>
              <w:rPr>
                <w:spacing w:val="-2"/>
                <w:sz w:val="22"/>
              </w:rPr>
              <w:t>дополнительное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время,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итог пенальти.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44" w:lineRule="auto"/>
              <w:ind w:left="112" w:right="144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Примечание.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Отображаются </w:t>
            </w:r>
            <w:r>
              <w:rPr>
                <w:sz w:val="22"/>
              </w:rPr>
              <w:t>значения только отличные от null</w:t>
            </w:r>
          </w:p>
        </w:tc>
        <w:tc>
          <w:tcPr>
            <w:tcW w:w="9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8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739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107"/>
              <w:ind w:left="114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на UI</w:t>
            </w:r>
          </w:p>
        </w:tc>
        <w:tc>
          <w:tcPr>
            <w:tcW w:w="1480" w:type="dxa"/>
            <w:shd w:val="clear" w:color="auto" w:fill="F1F1F1"/>
          </w:tcPr>
          <w:p>
            <w:pPr>
              <w:pStyle w:val="TableParagraph"/>
              <w:spacing w:line="242" w:lineRule="auto" w:before="107"/>
              <w:ind w:left="117" w:right="16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параметр </w:t>
            </w:r>
            <w:r>
              <w:rPr>
                <w:b/>
                <w:sz w:val="22"/>
              </w:rPr>
              <w:t>в JSON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38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before="111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  <w:p>
            <w:pPr>
              <w:pStyle w:val="TableParagraph"/>
              <w:spacing w:line="244" w:lineRule="auto" w:before="3"/>
              <w:ind w:left="114" w:right="167"/>
              <w:rPr>
                <w:sz w:val="22"/>
              </w:rPr>
            </w:pPr>
            <w:r>
              <w:rPr>
                <w:spacing w:val="-4"/>
                <w:sz w:val="22"/>
              </w:rPr>
              <w:t>(домашняя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основное время)</w:t>
            </w:r>
          </w:p>
        </w:tc>
        <w:tc>
          <w:tcPr>
            <w:tcW w:w="1480" w:type="dxa"/>
          </w:tcPr>
          <w:p>
            <w:pPr>
              <w:pStyle w:val="TableParagraph"/>
              <w:spacing w:line="244" w:lineRule="auto" w:before="111"/>
              <w:ind w:left="117" w:right="113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ore.fullTime. homeTeam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20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before="98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  <w:p>
            <w:pPr>
              <w:pStyle w:val="TableParagraph"/>
              <w:spacing w:line="244" w:lineRule="auto" w:before="3"/>
              <w:ind w:left="114" w:right="167"/>
              <w:rPr>
                <w:sz w:val="22"/>
              </w:rPr>
            </w:pPr>
            <w:r>
              <w:rPr>
                <w:spacing w:val="-4"/>
                <w:sz w:val="22"/>
              </w:rPr>
              <w:t>(гостевая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счёт в </w:t>
            </w:r>
            <w:r>
              <w:rPr>
                <w:spacing w:val="-2"/>
                <w:sz w:val="22"/>
              </w:rPr>
              <w:t>основное время)</w:t>
            </w:r>
          </w:p>
        </w:tc>
        <w:tc>
          <w:tcPr>
            <w:tcW w:w="1480" w:type="dxa"/>
          </w:tcPr>
          <w:p>
            <w:pPr>
              <w:pStyle w:val="TableParagraph"/>
              <w:spacing w:line="242" w:lineRule="auto" w:before="98"/>
              <w:ind w:left="117" w:right="113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ore.fullTime. awayTeam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18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before="101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Z</w:t>
            </w:r>
          </w:p>
          <w:p>
            <w:pPr>
              <w:pStyle w:val="TableParagraph"/>
              <w:spacing w:line="244" w:lineRule="auto" w:before="5"/>
              <w:ind w:left="114" w:right="112"/>
              <w:rPr>
                <w:sz w:val="22"/>
              </w:rPr>
            </w:pPr>
            <w:r>
              <w:rPr>
                <w:spacing w:val="-2"/>
                <w:sz w:val="22"/>
              </w:rPr>
              <w:t>(домашняя команда, </w:t>
            </w:r>
            <w:r>
              <w:rPr>
                <w:sz w:val="22"/>
              </w:rPr>
              <w:t>счёт в </w:t>
            </w:r>
            <w:r>
              <w:rPr>
                <w:spacing w:val="-2"/>
                <w:sz w:val="22"/>
              </w:rPr>
              <w:t>дополнител </w:t>
            </w:r>
            <w:r>
              <w:rPr>
                <w:sz w:val="22"/>
              </w:rPr>
              <w:t>ьное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время)</w:t>
            </w:r>
          </w:p>
        </w:tc>
        <w:tc>
          <w:tcPr>
            <w:tcW w:w="1480" w:type="dxa"/>
          </w:tcPr>
          <w:p>
            <w:pPr>
              <w:pStyle w:val="TableParagraph"/>
              <w:spacing w:line="244" w:lineRule="auto" w:before="101"/>
              <w:ind w:left="117" w:right="111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ore.extraTim </w:t>
            </w:r>
            <w:r>
              <w:rPr>
                <w:spacing w:val="-6"/>
                <w:sz w:val="22"/>
              </w:rPr>
              <w:t>e.homeTeam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7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before="107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  <w:p>
            <w:pPr>
              <w:pStyle w:val="TableParagraph"/>
              <w:spacing w:line="242" w:lineRule="auto" w:before="4"/>
              <w:ind w:left="114" w:right="167"/>
              <w:rPr>
                <w:sz w:val="22"/>
              </w:rPr>
            </w:pPr>
            <w:r>
              <w:rPr>
                <w:spacing w:val="-4"/>
                <w:sz w:val="22"/>
              </w:rPr>
              <w:t>(гостевая </w:t>
            </w:r>
            <w:r>
              <w:rPr>
                <w:spacing w:val="-2"/>
                <w:sz w:val="22"/>
              </w:rPr>
              <w:t>команда,</w:t>
            </w: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2" w:lineRule="auto" w:before="107"/>
              <w:ind w:left="117" w:right="113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ore.extraTim e.awayTeam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7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4" w:lineRule="auto" w:before="103"/>
              <w:ind w:left="114"/>
              <w:rPr>
                <w:sz w:val="22"/>
              </w:rPr>
            </w:pPr>
            <w:r>
              <w:rPr>
                <w:sz w:val="22"/>
              </w:rPr>
              <w:t>счёт в </w:t>
            </w:r>
            <w:r>
              <w:rPr>
                <w:spacing w:val="-2"/>
                <w:sz w:val="22"/>
              </w:rPr>
              <w:t>дополнител </w:t>
            </w:r>
            <w:r>
              <w:rPr>
                <w:sz w:val="22"/>
              </w:rPr>
              <w:t>ьное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время)</w:t>
            </w:r>
          </w:p>
        </w:tc>
        <w:tc>
          <w:tcPr>
            <w:tcW w:w="1480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20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before="103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  <w:p>
            <w:pPr>
              <w:pStyle w:val="TableParagraph"/>
              <w:spacing w:line="244" w:lineRule="auto" w:before="3"/>
              <w:ind w:left="114" w:right="167"/>
              <w:rPr>
                <w:sz w:val="22"/>
              </w:rPr>
            </w:pPr>
            <w:r>
              <w:rPr>
                <w:spacing w:val="-4"/>
                <w:sz w:val="22"/>
              </w:rPr>
              <w:t>(домашняя </w:t>
            </w:r>
            <w:r>
              <w:rPr>
                <w:spacing w:val="-2"/>
                <w:sz w:val="22"/>
              </w:rPr>
              <w:t>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серии пенальти)</w:t>
            </w:r>
          </w:p>
        </w:tc>
        <w:tc>
          <w:tcPr>
            <w:tcW w:w="1480" w:type="dxa"/>
          </w:tcPr>
          <w:p>
            <w:pPr>
              <w:pStyle w:val="TableParagraph"/>
              <w:spacing w:line="242" w:lineRule="auto" w:before="103"/>
              <w:ind w:left="117" w:right="104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ore.penalties</w:t>
            </w:r>
          </w:p>
          <w:p>
            <w:pPr>
              <w:pStyle w:val="TableParagraph"/>
              <w:spacing w:line="260" w:lineRule="exact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.homeTeam</w:t>
            </w:r>
          </w:p>
        </w:tc>
        <w:tc>
          <w:tcPr>
            <w:tcW w:w="12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47" w:hRule="atLeast"/>
        </w:trPr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before="106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M</w:t>
            </w:r>
          </w:p>
          <w:p>
            <w:pPr>
              <w:pStyle w:val="TableParagraph"/>
              <w:spacing w:line="244" w:lineRule="auto" w:before="5"/>
              <w:ind w:left="114" w:right="167"/>
              <w:rPr>
                <w:sz w:val="22"/>
              </w:rPr>
            </w:pPr>
            <w:r>
              <w:rPr>
                <w:spacing w:val="-2"/>
                <w:sz w:val="22"/>
              </w:rPr>
              <w:t>(гостевая команда, </w:t>
            </w:r>
            <w:r>
              <w:rPr>
                <w:sz w:val="22"/>
              </w:rPr>
              <w:t>счет в </w:t>
            </w:r>
            <w:r>
              <w:rPr>
                <w:spacing w:val="-2"/>
                <w:sz w:val="22"/>
              </w:rPr>
              <w:t>серии </w:t>
            </w:r>
            <w:r>
              <w:rPr>
                <w:spacing w:val="-4"/>
                <w:sz w:val="22"/>
              </w:rPr>
              <w:t>пенальти)</w:t>
            </w:r>
          </w:p>
        </w:tc>
        <w:tc>
          <w:tcPr>
            <w:tcW w:w="14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4" w:lineRule="auto" w:before="106"/>
              <w:ind w:left="117" w:right="104"/>
              <w:rPr>
                <w:sz w:val="22"/>
              </w:rPr>
            </w:pPr>
            <w:r>
              <w:rPr>
                <w:spacing w:val="-4"/>
                <w:sz w:val="22"/>
              </w:rPr>
              <w:t>matches[].sc </w:t>
            </w:r>
            <w:r>
              <w:rPr>
                <w:spacing w:val="-2"/>
                <w:sz w:val="22"/>
              </w:rPr>
              <w:t>ore.penalties</w:t>
            </w:r>
          </w:p>
          <w:p>
            <w:pPr>
              <w:pStyle w:val="TableParagraph"/>
              <w:spacing w:line="254" w:lineRule="exact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.awayTeam</w:t>
            </w:r>
          </w:p>
        </w:tc>
        <w:tc>
          <w:tcPr>
            <w:tcW w:w="12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95" w:hRule="atLeast"/>
        </w:trPr>
        <w:tc>
          <w:tcPr>
            <w:tcW w:w="3200" w:type="dxa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8989" cy="286512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989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00" w:type="dxa"/>
          </w:tcPr>
          <w:p>
            <w:pPr>
              <w:pStyle w:val="TableParagraph"/>
              <w:spacing w:line="265" w:lineRule="exact" w:before="90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Пагинация.</w:t>
            </w:r>
          </w:p>
          <w:p>
            <w:pPr>
              <w:pStyle w:val="TableParagraph"/>
              <w:spacing w:line="265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Реализуется средствами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3180" w:type="dxa"/>
            <w:gridSpan w:val="4"/>
            <w:tcBorders>
              <w:top w:val="single" w:sz="18" w:space="0" w:color="000000"/>
            </w:tcBorders>
          </w:tcPr>
          <w:p>
            <w:pPr>
              <w:pStyle w:val="TableParagraph"/>
              <w:spacing w:line="350" w:lineRule="auto" w:before="90"/>
              <w:ind w:left="107" w:right="162"/>
              <w:rPr>
                <w:sz w:val="22"/>
              </w:rPr>
            </w:pPr>
            <w:r>
              <w:rPr>
                <w:sz w:val="22"/>
              </w:rPr>
              <w:t>общее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количество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записей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в ответе - count в</w:t>
            </w:r>
          </w:p>
          <w:p>
            <w:pPr>
              <w:pStyle w:val="TableParagraph"/>
              <w:spacing w:before="120"/>
              <w:ind w:left="176"/>
              <w:rPr>
                <w:sz w:val="22"/>
              </w:rPr>
            </w:pP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hyperlink r:id="rId57">
              <w:r>
                <w:rPr>
                  <w:color w:val="1153CC"/>
                  <w:spacing w:val="-4"/>
                  <w:sz w:val="22"/>
                  <w:u w:val="thick" w:color="1153CC"/>
                </w:rPr>
                <w:t>https://api.football-data.org/v</w:t>
              </w:r>
            </w:hyperlink>
            <w:r>
              <w:rPr>
                <w:color w:val="1153CC"/>
                <w:spacing w:val="-4"/>
                <w:sz w:val="22"/>
              </w:rPr>
              <w:t> </w:t>
            </w:r>
            <w:hyperlink r:id="rId57">
              <w:r>
                <w:rPr>
                  <w:color w:val="1153CC"/>
                  <w:spacing w:val="-2"/>
                  <w:sz w:val="22"/>
                  <w:u w:val="thick" w:color="1153CC"/>
                </w:rPr>
                <w:t>4/teams/{id}/matches</w:t>
              </w:r>
            </w:hyperlink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type w:val="continuous"/>
          <w:pgSz w:w="11920" w:h="16840"/>
          <w:pgMar w:header="702" w:footer="753" w:top="1200" w:bottom="940" w:left="850" w:right="425"/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5795771</wp:posOffset>
            </wp:positionH>
            <wp:positionV relativeFrom="page">
              <wp:posOffset>297179</wp:posOffset>
            </wp:positionV>
            <wp:extent cx="1485900" cy="324611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  <w:rPr>
          <w:sz w:val="28"/>
        </w:rPr>
      </w:pPr>
    </w:p>
    <w:p>
      <w:pPr>
        <w:pStyle w:val="Heading1"/>
        <w:numPr>
          <w:ilvl w:val="0"/>
          <w:numId w:val="3"/>
        </w:numPr>
        <w:tabs>
          <w:tab w:pos="626" w:val="left" w:leader="none"/>
        </w:tabs>
        <w:spacing w:line="240" w:lineRule="auto" w:before="0" w:after="0"/>
        <w:ind w:left="626" w:right="0" w:hanging="344"/>
        <w:jc w:val="both"/>
      </w:pPr>
      <w:bookmarkStart w:name="5.ПРИЛОЖЕНИЯ" w:id="37"/>
      <w:bookmarkEnd w:id="37"/>
      <w:r>
        <w:rPr>
          <w:spacing w:val="-2"/>
        </w:rPr>
      </w:r>
      <w:bookmarkStart w:name="_bookmark15" w:id="38"/>
      <w:bookmarkEnd w:id="38"/>
      <w:r>
        <w:rPr>
          <w:spacing w:val="-2"/>
        </w:rPr>
        <w:t>П</w:t>
      </w:r>
      <w:r>
        <w:rPr>
          <w:spacing w:val="-2"/>
        </w:rPr>
        <w:t>РИЛОЖЕНИЯ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Heading2"/>
        <w:numPr>
          <w:ilvl w:val="1"/>
          <w:numId w:val="7"/>
        </w:numPr>
        <w:tabs>
          <w:tab w:pos="731" w:val="left" w:leader="none"/>
        </w:tabs>
        <w:spacing w:line="240" w:lineRule="auto" w:before="0" w:after="0"/>
        <w:ind w:left="731" w:right="0" w:hanging="449"/>
        <w:jc w:val="both"/>
      </w:pPr>
      <w:bookmarkStart w:name="5.1Требования к сдаче" w:id="39"/>
      <w:bookmarkEnd w:id="39"/>
      <w:r>
        <w:rPr/>
      </w:r>
      <w:bookmarkStart w:name="_bookmark16" w:id="40"/>
      <w:bookmarkEnd w:id="40"/>
      <w:r>
        <w:rPr/>
        <w:t>Т</w:t>
      </w:r>
      <w:r>
        <w:rPr/>
        <w:t>ребования</w:t>
      </w:r>
      <w:r>
        <w:rPr>
          <w:spacing w:val="-7"/>
        </w:rPr>
        <w:t> </w:t>
      </w:r>
      <w:r>
        <w:rPr/>
        <w:t>к</w:t>
      </w:r>
      <w:r>
        <w:rPr>
          <w:spacing w:val="-1"/>
        </w:rPr>
        <w:t> </w:t>
      </w:r>
      <w:r>
        <w:rPr>
          <w:spacing w:val="-4"/>
        </w:rPr>
        <w:t>сдаче</w:t>
      </w:r>
    </w:p>
    <w:p>
      <w:pPr>
        <w:pStyle w:val="BodyText"/>
        <w:spacing w:line="244" w:lineRule="auto" w:before="117"/>
        <w:ind w:left="282" w:right="827"/>
        <w:jc w:val="both"/>
      </w:pPr>
      <w:r>
        <w:rPr/>
        <w:t>Проект</w:t>
      </w:r>
      <w:r>
        <w:rPr>
          <w:spacing w:val="-6"/>
        </w:rPr>
        <w:t> </w:t>
      </w:r>
      <w:r>
        <w:rPr/>
        <w:t>должен</w:t>
      </w:r>
      <w:r>
        <w:rPr>
          <w:spacing w:val="-4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выложен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репозиторий</w:t>
      </w:r>
      <w:r>
        <w:rPr>
          <w:spacing w:val="-4"/>
        </w:rPr>
        <w:t> </w:t>
      </w:r>
      <w:r>
        <w:rPr/>
        <w:t>GitHub,</w:t>
      </w:r>
      <w:r>
        <w:rPr>
          <w:spacing w:val="-4"/>
        </w:rPr>
        <w:t> </w:t>
      </w:r>
      <w:r>
        <w:rPr/>
        <w:t>код</w:t>
      </w:r>
      <w:r>
        <w:rPr>
          <w:spacing w:val="-5"/>
        </w:rPr>
        <w:t> </w:t>
      </w:r>
      <w:r>
        <w:rPr/>
        <w:t>должен</w:t>
      </w:r>
      <w:r>
        <w:rPr>
          <w:spacing w:val="-4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чистым</w:t>
      </w:r>
      <w:r>
        <w:rPr>
          <w:spacing w:val="-4"/>
        </w:rPr>
        <w:t> </w:t>
      </w:r>
      <w:r>
        <w:rPr/>
        <w:t>(желательно использовать</w:t>
      </w:r>
      <w:r>
        <w:rPr>
          <w:spacing w:val="-2"/>
        </w:rPr>
        <w:t> </w:t>
      </w:r>
      <w:r>
        <w:rPr/>
        <w:t>линты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prettier</w:t>
      </w:r>
      <w:r>
        <w:rPr>
          <w:spacing w:val="-4"/>
        </w:rPr>
        <w:t> </w:t>
      </w:r>
      <w:r>
        <w:rPr/>
        <w:t>для</w:t>
      </w:r>
      <w:r>
        <w:rPr>
          <w:spacing w:val="-1"/>
        </w:rPr>
        <w:t> </w:t>
      </w:r>
      <w:r>
        <w:rPr/>
        <w:t>автоматического</w:t>
      </w:r>
      <w:r>
        <w:rPr>
          <w:spacing w:val="-4"/>
        </w:rPr>
        <w:t> </w:t>
      </w:r>
      <w:r>
        <w:rPr/>
        <w:t>контроля),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индекс</w:t>
      </w:r>
      <w:r>
        <w:rPr>
          <w:spacing w:val="-5"/>
        </w:rPr>
        <w:t> </w:t>
      </w:r>
      <w:r>
        <w:rPr/>
        <w:t>не</w:t>
      </w:r>
      <w:r>
        <w:rPr>
          <w:spacing w:val="-3"/>
        </w:rPr>
        <w:t> </w:t>
      </w:r>
      <w:r>
        <w:rPr/>
        <w:t>должны</w:t>
      </w:r>
      <w:r>
        <w:rPr>
          <w:spacing w:val="-4"/>
        </w:rPr>
        <w:t> </w:t>
      </w:r>
      <w:r>
        <w:rPr/>
        <w:t>попадать временные файлы, файлы настроек проекта и библиотек.</w:t>
      </w:r>
    </w:p>
    <w:p>
      <w:pPr>
        <w:pStyle w:val="BodyText"/>
        <w:spacing w:line="242" w:lineRule="auto" w:before="265"/>
        <w:ind w:left="282"/>
      </w:pPr>
      <w:r>
        <w:rPr/>
        <w:t>Ключи</w:t>
      </w:r>
      <w:r>
        <w:rPr>
          <w:spacing w:val="-5"/>
        </w:rPr>
        <w:t> </w:t>
      </w:r>
      <w:r>
        <w:rPr/>
        <w:t>к</w:t>
      </w:r>
      <w:r>
        <w:rPr>
          <w:spacing w:val="-5"/>
        </w:rPr>
        <w:t> </w:t>
      </w:r>
      <w:r>
        <w:rPr/>
        <w:t>API</w:t>
      </w:r>
      <w:r>
        <w:rPr>
          <w:spacing w:val="-6"/>
        </w:rPr>
        <w:t> </w:t>
      </w:r>
      <w:r>
        <w:rPr/>
        <w:t>не</w:t>
      </w:r>
      <w:r>
        <w:rPr>
          <w:spacing w:val="-7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захардкожены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это</w:t>
      </w:r>
      <w:r>
        <w:rPr>
          <w:spacing w:val="-8"/>
        </w:rPr>
        <w:t> </w:t>
      </w:r>
      <w:r>
        <w:rPr/>
        <w:t>значит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они</w:t>
      </w:r>
      <w:r>
        <w:rPr>
          <w:spacing w:val="-8"/>
        </w:rPr>
        <w:t> </w:t>
      </w:r>
      <w:r>
        <w:rPr/>
        <w:t>должны</w:t>
      </w:r>
      <w:r>
        <w:rPr>
          <w:spacing w:val="-7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вынесены</w:t>
      </w:r>
      <w:r>
        <w:rPr>
          <w:spacing w:val="-5"/>
        </w:rPr>
        <w:t> </w:t>
      </w:r>
      <w:r>
        <w:rPr/>
        <w:t>в переменные окружения, в самом коде ключа быть не должно.</w:t>
      </w:r>
    </w:p>
    <w:p>
      <w:pPr>
        <w:pStyle w:val="BodyText"/>
        <w:spacing w:before="7"/>
      </w:pPr>
    </w:p>
    <w:p>
      <w:pPr>
        <w:pStyle w:val="BodyText"/>
        <w:ind w:left="282"/>
      </w:pPr>
      <w:r>
        <w:rPr/>
        <w:t>Плюсом</w:t>
      </w:r>
      <w:r>
        <w:rPr>
          <w:spacing w:val="-16"/>
        </w:rPr>
        <w:t> </w:t>
      </w:r>
      <w:r>
        <w:rPr/>
        <w:t>к</w:t>
      </w:r>
      <w:r>
        <w:rPr>
          <w:spacing w:val="-14"/>
        </w:rPr>
        <w:t> </w:t>
      </w:r>
      <w:r>
        <w:rPr/>
        <w:t>сдаче</w:t>
      </w:r>
      <w:r>
        <w:rPr>
          <w:spacing w:val="-10"/>
        </w:rPr>
        <w:t> </w:t>
      </w:r>
      <w:r>
        <w:rPr/>
        <w:t>приложения</w:t>
      </w:r>
      <w:r>
        <w:rPr>
          <w:spacing w:val="-13"/>
        </w:rPr>
        <w:t> </w:t>
      </w:r>
      <w:r>
        <w:rPr/>
        <w:t>будет</w:t>
      </w:r>
      <w:r>
        <w:rPr>
          <w:spacing w:val="-12"/>
        </w:rPr>
        <w:t> </w:t>
      </w:r>
      <w:r>
        <w:rPr/>
        <w:t>настроенный</w:t>
      </w:r>
      <w:r>
        <w:rPr>
          <w:spacing w:val="-13"/>
        </w:rPr>
        <w:t> </w:t>
      </w:r>
      <w:r>
        <w:rPr/>
        <w:t>деплой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gh-</w:t>
      </w:r>
      <w:r>
        <w:rPr>
          <w:spacing w:val="-2"/>
        </w:rPr>
        <w:t>pages.</w:t>
      </w:r>
    </w:p>
    <w:p>
      <w:pPr>
        <w:pStyle w:val="BodyText"/>
        <w:spacing w:before="9"/>
      </w:pPr>
    </w:p>
    <w:p>
      <w:pPr>
        <w:pStyle w:val="BodyText"/>
        <w:spacing w:line="242" w:lineRule="auto"/>
        <w:ind w:left="282" w:right="764"/>
      </w:pPr>
      <w:r>
        <w:rPr/>
        <w:t>При</w:t>
      </w:r>
      <w:r>
        <w:rPr>
          <w:spacing w:val="-11"/>
        </w:rPr>
        <w:t> </w:t>
      </w:r>
      <w:r>
        <w:rPr/>
        <w:t>оценке</w:t>
      </w:r>
      <w:r>
        <w:rPr>
          <w:spacing w:val="-8"/>
        </w:rPr>
        <w:t> </w:t>
      </w:r>
      <w:r>
        <w:rPr/>
        <w:t>входного</w:t>
      </w:r>
      <w:r>
        <w:rPr>
          <w:spacing w:val="-9"/>
        </w:rPr>
        <w:t> </w:t>
      </w:r>
      <w:r>
        <w:rPr/>
        <w:t>тестового</w:t>
      </w:r>
      <w:r>
        <w:rPr>
          <w:spacing w:val="-9"/>
        </w:rPr>
        <w:t> </w:t>
      </w:r>
      <w:r>
        <w:rPr/>
        <w:t>задания</w:t>
      </w:r>
      <w:r>
        <w:rPr>
          <w:spacing w:val="-8"/>
        </w:rPr>
        <w:t> </w:t>
      </w:r>
      <w:r>
        <w:rPr/>
        <w:t>на</w:t>
      </w:r>
      <w:r>
        <w:rPr>
          <w:spacing w:val="-10"/>
        </w:rPr>
        <w:t> </w:t>
      </w:r>
      <w:r>
        <w:rPr/>
        <w:t>поток</w:t>
      </w:r>
      <w:r>
        <w:rPr>
          <w:spacing w:val="-9"/>
        </w:rPr>
        <w:t> </w:t>
      </w:r>
      <w:r>
        <w:rPr/>
        <w:t>Frontend,</w:t>
      </w:r>
      <w:r>
        <w:rPr>
          <w:spacing w:val="-8"/>
        </w:rPr>
        <w:t> </w:t>
      </w:r>
      <w:r>
        <w:rPr/>
        <w:t>будет</w:t>
      </w:r>
      <w:r>
        <w:rPr>
          <w:spacing w:val="-9"/>
        </w:rPr>
        <w:t> </w:t>
      </w:r>
      <w:r>
        <w:rPr/>
        <w:t>осуществляться</w:t>
      </w:r>
      <w:r>
        <w:rPr>
          <w:spacing w:val="-8"/>
        </w:rPr>
        <w:t> </w:t>
      </w:r>
      <w:r>
        <w:rPr/>
        <w:t>оценка работы по следующим критериям: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60" w:lineRule="exact" w:before="0" w:after="0"/>
        <w:ind w:left="1002" w:right="0" w:hanging="360"/>
        <w:jc w:val="left"/>
        <w:rPr>
          <w:sz w:val="22"/>
        </w:rPr>
      </w:pPr>
      <w:r>
        <w:rPr>
          <w:spacing w:val="-2"/>
          <w:sz w:val="22"/>
        </w:rPr>
        <w:t>адаптивность;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13" w:after="0"/>
        <w:ind w:left="1002" w:right="0" w:hanging="360"/>
        <w:jc w:val="left"/>
        <w:rPr>
          <w:sz w:val="22"/>
        </w:rPr>
      </w:pPr>
      <w:r>
        <w:rPr>
          <w:spacing w:val="-2"/>
          <w:sz w:val="22"/>
        </w:rPr>
        <w:t>логика;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3" w:after="0"/>
        <w:ind w:left="1002" w:right="0" w:hanging="360"/>
        <w:jc w:val="left"/>
        <w:rPr>
          <w:sz w:val="22"/>
        </w:rPr>
      </w:pPr>
      <w:r>
        <w:rPr>
          <w:sz w:val="22"/>
        </w:rPr>
        <w:t>полнота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решения;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5" w:after="0"/>
        <w:ind w:left="1002" w:right="0" w:hanging="360"/>
        <w:jc w:val="left"/>
        <w:rPr>
          <w:sz w:val="22"/>
        </w:rPr>
      </w:pPr>
      <w:r>
        <w:rPr>
          <w:sz w:val="22"/>
        </w:rPr>
        <w:t>качество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верстки;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4" w:after="0"/>
        <w:ind w:left="1002" w:right="0" w:hanging="360"/>
        <w:jc w:val="left"/>
        <w:rPr>
          <w:sz w:val="22"/>
        </w:rPr>
      </w:pPr>
      <w:r>
        <w:rPr>
          <w:spacing w:val="-2"/>
          <w:sz w:val="22"/>
        </w:rPr>
        <w:t>качество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реализованной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логики;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5" w:after="0"/>
        <w:ind w:left="1002" w:right="0" w:hanging="360"/>
        <w:jc w:val="left"/>
        <w:rPr>
          <w:sz w:val="22"/>
        </w:rPr>
      </w:pPr>
      <w:r>
        <w:rPr>
          <w:spacing w:val="-2"/>
          <w:sz w:val="22"/>
        </w:rPr>
        <w:t>качество</w:t>
      </w:r>
      <w:r>
        <w:rPr>
          <w:sz w:val="22"/>
        </w:rPr>
        <w:t> </w:t>
      </w:r>
      <w:r>
        <w:rPr>
          <w:spacing w:val="-2"/>
          <w:sz w:val="22"/>
        </w:rPr>
        <w:t>настроенного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окружения;</w:t>
      </w:r>
    </w:p>
    <w:p>
      <w:pPr>
        <w:pStyle w:val="ListParagraph"/>
        <w:numPr>
          <w:ilvl w:val="2"/>
          <w:numId w:val="7"/>
        </w:numPr>
        <w:tabs>
          <w:tab w:pos="1002" w:val="left" w:leader="none"/>
        </w:tabs>
        <w:spacing w:line="240" w:lineRule="auto" w:before="4" w:after="0"/>
        <w:ind w:left="1002" w:right="0" w:hanging="360"/>
        <w:jc w:val="left"/>
        <w:rPr>
          <w:sz w:val="22"/>
        </w:rPr>
      </w:pPr>
      <w:r>
        <w:rPr>
          <w:sz w:val="22"/>
        </w:rPr>
        <w:t>комплексно</w:t>
      </w:r>
      <w:r>
        <w:rPr>
          <w:spacing w:val="-20"/>
          <w:sz w:val="22"/>
        </w:rPr>
        <w:t> </w:t>
      </w:r>
      <w:r>
        <w:rPr>
          <w:sz w:val="22"/>
        </w:rPr>
        <w:t>полнота</w:t>
      </w:r>
      <w:r>
        <w:rPr>
          <w:spacing w:val="-16"/>
          <w:sz w:val="22"/>
        </w:rPr>
        <w:t> </w:t>
      </w:r>
      <w:r>
        <w:rPr>
          <w:sz w:val="22"/>
        </w:rPr>
        <w:t>решения</w:t>
      </w:r>
      <w:r>
        <w:rPr>
          <w:spacing w:val="-17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используемые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технологии.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0"/>
          <w:headerReference w:type="even" r:id="rId71"/>
          <w:footerReference w:type="default" r:id="rId72"/>
          <w:footerReference w:type="even" r:id="rId73"/>
          <w:pgSz w:w="11920" w:h="16840"/>
          <w:pgMar w:header="696" w:footer="753" w:top="880" w:bottom="940" w:left="850" w:right="425"/>
          <w:pgNumType w:start="21"/>
        </w:sectPr>
      </w:pPr>
    </w:p>
    <w:p>
      <w:pPr>
        <w:pStyle w:val="Heading2"/>
        <w:numPr>
          <w:ilvl w:val="1"/>
          <w:numId w:val="7"/>
        </w:numPr>
        <w:tabs>
          <w:tab w:pos="731" w:val="left" w:leader="none"/>
        </w:tabs>
        <w:spacing w:line="240" w:lineRule="auto" w:before="265" w:after="0"/>
        <w:ind w:left="731" w:right="0" w:hanging="449"/>
        <w:jc w:val="left"/>
      </w:pPr>
      <w:bookmarkStart w:name="5.2Рекомендуемая литература" w:id="41"/>
      <w:bookmarkEnd w:id="41"/>
      <w:r>
        <w:rPr/>
      </w:r>
      <w:bookmarkStart w:name="_bookmark17" w:id="42"/>
      <w:bookmarkEnd w:id="42"/>
      <w:r>
        <w:rPr/>
        <w:t>Р</w:t>
      </w:r>
      <w:r>
        <w:rPr/>
        <w:t>екомендуемая</w:t>
      </w:r>
      <w:r>
        <w:rPr>
          <w:spacing w:val="-7"/>
        </w:rPr>
        <w:t> </w:t>
      </w:r>
      <w:r>
        <w:rPr>
          <w:spacing w:val="-2"/>
        </w:rPr>
        <w:t>литература</w:t>
      </w:r>
    </w:p>
    <w:p>
      <w:pPr>
        <w:pStyle w:val="Heading3"/>
        <w:spacing w:before="116"/>
        <w:ind w:left="282" w:firstLine="0"/>
      </w:pPr>
      <w:bookmarkStart w:name="JS" w:id="43"/>
      <w:bookmarkEnd w:id="43"/>
      <w:r>
        <w:rPr>
          <w:b w:val="0"/>
        </w:rPr>
      </w:r>
      <w:r>
        <w:rPr>
          <w:spacing w:val="-5"/>
        </w:rPr>
        <w:t>JS</w:t>
      </w:r>
    </w:p>
    <w:p>
      <w:pPr>
        <w:pStyle w:val="BodyText"/>
        <w:spacing w:before="4"/>
        <w:ind w:left="282"/>
      </w:pPr>
      <w:hyperlink r:id="rId74">
        <w:r>
          <w:rPr>
            <w:color w:val="1153CC"/>
            <w:spacing w:val="-2"/>
            <w:u w:val="thick" w:color="1153CC"/>
          </w:rPr>
          <w:t>https://learn.javascript.ru/</w:t>
        </w:r>
      </w:hyperlink>
    </w:p>
    <w:p>
      <w:pPr>
        <w:pStyle w:val="BodyText"/>
        <w:spacing w:before="8"/>
      </w:pPr>
    </w:p>
    <w:p>
      <w:pPr>
        <w:pStyle w:val="BodyText"/>
        <w:spacing w:line="244" w:lineRule="auto"/>
        <w:ind w:left="282" w:right="7426"/>
      </w:pPr>
      <w:r>
        <w:rPr>
          <w:b/>
          <w:spacing w:val="-2"/>
        </w:rPr>
        <w:t>Верстка </w:t>
      </w:r>
      <w:hyperlink r:id="rId75">
        <w:r>
          <w:rPr>
            <w:color w:val="1153CC"/>
            <w:spacing w:val="-4"/>
            <w:u w:val="thick" w:color="1153CC"/>
          </w:rPr>
          <w:t>https://html5book.ru/css-css3/</w:t>
        </w:r>
      </w:hyperlink>
      <w:r>
        <w:rPr>
          <w:color w:val="1153CC"/>
          <w:spacing w:val="-4"/>
        </w:rPr>
        <w:t> </w:t>
      </w:r>
      <w:hyperlink r:id="rId76">
        <w:r>
          <w:rPr>
            <w:color w:val="1153CC"/>
            <w:spacing w:val="-2"/>
            <w:u w:val="thick" w:color="1153CC"/>
          </w:rPr>
          <w:t>http://htmlbook.ru/html</w:t>
        </w:r>
      </w:hyperlink>
    </w:p>
    <w:p>
      <w:pPr>
        <w:pStyle w:val="BodyText"/>
      </w:pPr>
    </w:p>
    <w:p>
      <w:pPr>
        <w:pStyle w:val="BodyText"/>
        <w:spacing w:before="5"/>
      </w:pPr>
    </w:p>
    <w:p>
      <w:pPr>
        <w:spacing w:line="242" w:lineRule="auto" w:before="1"/>
        <w:ind w:left="282" w:right="7866" w:firstLine="0"/>
        <w:jc w:val="left"/>
        <w:rPr>
          <w:sz w:val="22"/>
        </w:rPr>
      </w:pPr>
      <w:bookmarkStart w:name="ReactJS:" w:id="44"/>
      <w:bookmarkEnd w:id="44"/>
      <w:r>
        <w:rPr/>
      </w:r>
      <w:r>
        <w:rPr>
          <w:b/>
          <w:spacing w:val="-2"/>
          <w:sz w:val="22"/>
        </w:rPr>
        <w:t>ReactJS</w:t>
      </w:r>
      <w:r>
        <w:rPr>
          <w:spacing w:val="-2"/>
          <w:sz w:val="22"/>
        </w:rPr>
        <w:t>: </w:t>
      </w:r>
      <w:hyperlink r:id="rId77">
        <w:r>
          <w:rPr>
            <w:color w:val="1153CC"/>
            <w:spacing w:val="-4"/>
            <w:sz w:val="22"/>
            <w:u w:val="thick" w:color="1153CC"/>
          </w:rPr>
          <w:t>https://ru.reactjs.org</w:t>
        </w:r>
      </w:hyperlink>
    </w:p>
    <w:p>
      <w:pPr>
        <w:pStyle w:val="BodyText"/>
        <w:spacing w:line="242" w:lineRule="auto" w:before="3"/>
        <w:ind w:left="282" w:right="2736"/>
      </w:pPr>
      <w:hyperlink r:id="rId78">
        <w:r>
          <w:rPr>
            <w:color w:val="1153CC"/>
            <w:spacing w:val="-2"/>
            <w:u w:val="thick" w:color="1153CC"/>
          </w:rPr>
          <w:t>https://github.com/rtivital/react-things</w:t>
        </w:r>
      </w:hyperlink>
      <w:r>
        <w:rPr>
          <w:color w:val="1153CC"/>
          <w:spacing w:val="-2"/>
        </w:rPr>
        <w:t> </w:t>
      </w:r>
      <w:hyperlink r:id="rId79">
        <w:r>
          <w:rPr>
            <w:color w:val="1153CC"/>
            <w:spacing w:val="-4"/>
            <w:u w:val="thick" w:color="1153CC"/>
          </w:rPr>
          <w:t>https://learn.javascript.ru/screencast/react</w:t>
        </w:r>
      </w:hyperlink>
    </w:p>
    <w:p>
      <w:pPr>
        <w:pStyle w:val="BodyText"/>
        <w:spacing w:before="4"/>
      </w:pPr>
    </w:p>
    <w:p>
      <w:pPr>
        <w:pStyle w:val="BodyText"/>
        <w:spacing w:line="244" w:lineRule="auto" w:before="1"/>
        <w:ind w:left="282" w:right="1799"/>
      </w:pPr>
      <w:r>
        <w:rPr>
          <w:b/>
        </w:rPr>
        <w:t>React Native</w:t>
      </w:r>
      <w:r>
        <w:rPr/>
        <w:t>: </w:t>
      </w:r>
      <w:hyperlink r:id="rId80">
        <w:r>
          <w:rPr>
            <w:color w:val="1153CC"/>
            <w:spacing w:val="-2"/>
            <w:u w:val="thick" w:color="1153CC"/>
          </w:rPr>
          <w:t>https://www.youtube.com/channel/UCOxewePwIQATdHTD3yZ2UZw/playlists</w:t>
        </w:r>
      </w:hyperlink>
      <w:r>
        <w:rPr>
          <w:color w:val="1153CC"/>
          <w:spacing w:val="-2"/>
        </w:rPr>
        <w:t> </w:t>
      </w:r>
      <w:hyperlink r:id="rId81">
        <w:r>
          <w:rPr>
            <w:color w:val="1153CC"/>
            <w:spacing w:val="-4"/>
            <w:u w:val="thick" w:color="1153CC"/>
          </w:rPr>
          <w:t>https://apptractor.ru/info/articles/react-native-primeryi-komponentyi-tutorialyi-i-knigi.html</w:t>
        </w:r>
      </w:hyperlink>
    </w:p>
    <w:p>
      <w:pPr>
        <w:pStyle w:val="BodyText"/>
        <w:spacing w:line="244" w:lineRule="auto" w:before="265"/>
        <w:ind w:left="282" w:right="7426"/>
      </w:pPr>
      <w:r>
        <w:rPr>
          <w:b/>
          <w:spacing w:val="-2"/>
        </w:rPr>
        <w:t>VueJs: </w:t>
      </w:r>
      <w:hyperlink r:id="rId82">
        <w:r>
          <w:rPr>
            <w:color w:val="1153CC"/>
            <w:spacing w:val="-4"/>
            <w:u w:val="thick" w:color="1153CC"/>
          </w:rPr>
          <w:t>https://ru.vuejs.org/v2/guide</w:t>
        </w:r>
      </w:hyperlink>
      <w:r>
        <w:rPr>
          <w:color w:val="1153CC"/>
          <w:spacing w:val="-4"/>
        </w:rPr>
        <w:t> </w:t>
      </w:r>
      <w:hyperlink r:id="rId83">
        <w:r>
          <w:rPr>
            <w:color w:val="1153CC"/>
            <w:spacing w:val="-2"/>
            <w:u w:val="thick" w:color="1153CC"/>
          </w:rPr>
          <w:t>https://ru.vuejs.org/v2/api</w:t>
        </w:r>
      </w:hyperlink>
      <w:r>
        <w:rPr>
          <w:color w:val="1153CC"/>
          <w:spacing w:val="-2"/>
        </w:rPr>
        <w:t> </w:t>
      </w:r>
      <w:hyperlink r:id="rId84">
        <w:r>
          <w:rPr>
            <w:color w:val="1153CC"/>
            <w:spacing w:val="-2"/>
            <w:u w:val="thick" w:color="1153CC"/>
          </w:rPr>
          <w:t>https://vuex.vuejs.org/</w:t>
        </w:r>
      </w:hyperlink>
    </w:p>
    <w:p>
      <w:pPr>
        <w:pStyle w:val="Heading3"/>
        <w:spacing w:before="263"/>
        <w:ind w:left="282" w:firstLine="0"/>
      </w:pPr>
      <w:bookmarkStart w:name="Angular" w:id="45"/>
      <w:bookmarkEnd w:id="45"/>
      <w:r>
        <w:rPr>
          <w:b w:val="0"/>
        </w:rPr>
      </w:r>
      <w:r>
        <w:rPr>
          <w:spacing w:val="-2"/>
        </w:rPr>
        <w:t>Angular</w:t>
      </w:r>
    </w:p>
    <w:p>
      <w:pPr>
        <w:pStyle w:val="BodyText"/>
        <w:spacing w:line="244" w:lineRule="auto" w:before="3"/>
        <w:ind w:left="282" w:right="3805"/>
      </w:pPr>
      <w:hyperlink r:id="rId85">
        <w:r>
          <w:rPr>
            <w:color w:val="1153CC"/>
            <w:spacing w:val="-2"/>
            <w:u w:val="thick" w:color="1153CC"/>
          </w:rPr>
          <w:t>https://angular.io/docs</w:t>
        </w:r>
      </w:hyperlink>
      <w:r>
        <w:rPr>
          <w:color w:val="1153CC"/>
          <w:spacing w:val="-2"/>
        </w:rPr>
        <w:t> </w:t>
      </w:r>
      <w:hyperlink r:id="rId86">
        <w:r>
          <w:rPr>
            <w:color w:val="1153CC"/>
            <w:u w:val="thick" w:color="1153CC"/>
          </w:rPr>
          <w:t>https://learn.javascript.ru/screencast/angular</w:t>
        </w:r>
      </w:hyperlink>
      <w:r>
        <w:rPr>
          <w:color w:val="1153CC"/>
          <w:spacing w:val="-12"/>
        </w:rPr>
        <w:t> </w:t>
      </w:r>
      <w:r>
        <w:rPr/>
        <w:t>(RXJS) </w:t>
      </w:r>
      <w:hyperlink r:id="rId87">
        <w:r>
          <w:rPr>
            <w:color w:val="1153CC"/>
            <w:spacing w:val="-2"/>
            <w:u w:val="thick" w:color="1153CC"/>
          </w:rPr>
          <w:t>https://www.youtube.com/watch?v=Rf54BH35yrY</w:t>
        </w:r>
      </w:hyperlink>
    </w:p>
    <w:sectPr>
      <w:pgSz w:w="11920" w:h="16840"/>
      <w:pgMar w:header="694" w:footer="753" w:top="1200" w:bottom="94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032">
              <wp:simplePos x="0" y="0"/>
              <wp:positionH relativeFrom="page">
                <wp:posOffset>5816600</wp:posOffset>
              </wp:positionH>
              <wp:positionV relativeFrom="page">
                <wp:posOffset>10075356</wp:posOffset>
              </wp:positionV>
              <wp:extent cx="1026160" cy="1784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261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3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pt;margin-top:793.335144pt;width:80.8pt;height:14.05pt;mso-position-horizontal-relative:page;mso-position-vertical-relative:page;z-index:-1648844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3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8544">
              <wp:simplePos x="0" y="0"/>
              <wp:positionH relativeFrom="page">
                <wp:posOffset>5816600</wp:posOffset>
              </wp:positionH>
              <wp:positionV relativeFrom="page">
                <wp:posOffset>10075356</wp:posOffset>
              </wp:positionV>
              <wp:extent cx="1026160" cy="1784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261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4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pt;margin-top:793.335144pt;width:80.8pt;height:14.05pt;mso-position-horizontal-relative:page;mso-position-vertical-relative:page;z-index:-16487936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4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104">
              <wp:simplePos x="0" y="0"/>
              <wp:positionH relativeFrom="page">
                <wp:posOffset>5816600</wp:posOffset>
              </wp:positionH>
              <wp:positionV relativeFrom="page">
                <wp:posOffset>10075356</wp:posOffset>
              </wp:positionV>
              <wp:extent cx="1026160" cy="1784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0261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5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pt;margin-top:793.335144pt;width:80.8pt;height:14.05pt;mso-position-horizontal-relative:page;mso-position-vertical-relative:page;z-index:-16485376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5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616">
              <wp:simplePos x="0" y="0"/>
              <wp:positionH relativeFrom="page">
                <wp:posOffset>5816600</wp:posOffset>
              </wp:positionH>
              <wp:positionV relativeFrom="page">
                <wp:posOffset>10075356</wp:posOffset>
              </wp:positionV>
              <wp:extent cx="1026160" cy="1784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2616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6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pt;margin-top:793.335144pt;width:80.8pt;height:14.05pt;mso-position-horizontal-relative:page;mso-position-vertical-relative:page;z-index:-16484864" type="#_x0000_t202" id="docshape7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6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10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83328" type="#_x0000_t202" id="docshape1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10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11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82816" type="#_x0000_t202" id="docshape1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11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12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80768" type="#_x0000_t202" id="docshape1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12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13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80256" type="#_x0000_t202" id="docshape1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13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784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14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77696" type="#_x0000_t202" id="docshape1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14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296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15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77184" type="#_x0000_t202" id="docshape2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15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344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21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75136" type="#_x0000_t202" id="docshape2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21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1856">
              <wp:simplePos x="0" y="0"/>
              <wp:positionH relativeFrom="page">
                <wp:posOffset>5746496</wp:posOffset>
              </wp:positionH>
              <wp:positionV relativeFrom="page">
                <wp:posOffset>10075356</wp:posOffset>
              </wp:positionV>
              <wp:extent cx="1096010" cy="17843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0960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>Страница</w:t>
                          </w:r>
                          <w:r>
                            <w:rPr>
                              <w:color w:val="808080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20"/>
                            </w:rPr>
                            <w:t>22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20"/>
                            </w:rPr>
                            <w:t>из</w:t>
                          </w:r>
                          <w:r>
                            <w:rPr>
                              <w:color w:val="808080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480011pt;margin-top:793.335144pt;width:86.3pt;height:14.05pt;mso-position-horizontal-relative:page;mso-position-vertical-relative:page;z-index:-16474624" type="#_x0000_t202" id="docshape2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>Страница</w:t>
                    </w:r>
                    <w:r>
                      <w:rPr>
                        <w:color w:val="80808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z w:val="20"/>
                      </w:rPr>
                      <w:instrText> PAGE </w:instrText>
                    </w:r>
                    <w:r>
                      <w:rPr>
                        <w:color w:val="808080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z w:val="20"/>
                      </w:rPr>
                      <w:t>22</w:t>
                    </w:r>
                    <w:r>
                      <w:rPr>
                        <w:color w:val="808080"/>
                        <w:sz w:val="20"/>
                      </w:rPr>
                      <w:fldChar w:fldCharType="end"/>
                    </w:r>
                    <w:r>
                      <w:rPr>
                        <w:color w:val="808080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808080"/>
                        <w:sz w:val="20"/>
                      </w:rPr>
                      <w:t>из</w:t>
                    </w:r>
                    <w:r>
                      <w:rPr>
                        <w:color w:val="80808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20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27008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520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99pt;margin-top:34.076069pt;width:162.65pt;height:11.75pt;mso-position-horizontal-relative:page;mso-position-vertical-relative:page;z-index:-1648896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29056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86912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0080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592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85888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2128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83840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82304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4688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81280" type="#_x0000_t202" id="docshape1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6736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248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79232" type="#_x0000_t202" id="docshape1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7760">
          <wp:simplePos x="0" y="0"/>
          <wp:positionH relativeFrom="page">
            <wp:posOffset>5795771</wp:posOffset>
          </wp:positionH>
          <wp:positionV relativeFrom="page">
            <wp:posOffset>449580</wp:posOffset>
          </wp:positionV>
          <wp:extent cx="1485900" cy="324611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272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78208" type="#_x0000_t202" id="docshape1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9808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76672" type="#_x0000_t202" id="docshape2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40320">
          <wp:simplePos x="0" y="0"/>
          <wp:positionH relativeFrom="page">
            <wp:posOffset>5795771</wp:posOffset>
          </wp:positionH>
          <wp:positionV relativeFrom="page">
            <wp:posOffset>440436</wp:posOffset>
          </wp:positionV>
          <wp:extent cx="1485900" cy="324611"/>
          <wp:effectExtent l="0" t="0" r="0" b="0"/>
          <wp:wrapNone/>
          <wp:docPr id="68" name="Image 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8" name="Image 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324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0832">
              <wp:simplePos x="0" y="0"/>
              <wp:positionH relativeFrom="page">
                <wp:posOffset>706627</wp:posOffset>
              </wp:positionH>
              <wp:positionV relativeFrom="page">
                <wp:posOffset>432766</wp:posOffset>
              </wp:positionV>
              <wp:extent cx="2065655" cy="14922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0656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Техническое</w:t>
                          </w:r>
                          <w:r>
                            <w:rPr>
                              <w:color w:val="00458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задание.</w:t>
                          </w:r>
                          <w:r>
                            <w:rPr>
                              <w:color w:val="00458E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458E"/>
                              <w:spacing w:val="-2"/>
                              <w:sz w:val="16"/>
                            </w:rPr>
                            <w:t>Система «SoccerStat»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99pt;margin-top:34.076069pt;width:162.65pt;height:11.75pt;mso-position-horizontal-relative:page;mso-position-vertical-relative:page;z-index:-16475648" type="#_x0000_t202" id="docshape2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458E"/>
                        <w:spacing w:val="-2"/>
                        <w:sz w:val="16"/>
                      </w:rPr>
                      <w:t>Техническое</w:t>
                    </w:r>
                    <w:r>
                      <w:rPr>
                        <w:color w:val="00458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задание.</w:t>
                    </w:r>
                    <w:r>
                      <w:rPr>
                        <w:color w:val="00458E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00458E"/>
                        <w:spacing w:val="-2"/>
                        <w:sz w:val="16"/>
                      </w:rPr>
                      <w:t>Система «SoccerStat»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5"/>
      <w:numFmt w:val="decimal"/>
      <w:lvlText w:val="%1"/>
      <w:lvlJc w:val="left"/>
      <w:pPr>
        <w:ind w:left="734" w:hanging="45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4" w:hanging="452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●"/>
      <w:lvlJc w:val="left"/>
      <w:pPr>
        <w:ind w:left="1002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8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3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01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072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666666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○"/>
      <w:lvlJc w:val="left"/>
      <w:pPr>
        <w:ind w:left="1722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756F6F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1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0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7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61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82" w:hanging="72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16" w:hanging="7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53" w:hanging="7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9" w:hanging="7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6" w:hanging="7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2" w:hanging="7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9" w:hanging="7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35" w:hanging="7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72" w:hanging="72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66" w:hanging="68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66" w:hanging="684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966" w:hanging="684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173" w:hanging="891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4">
      <w:start w:val="0"/>
      <w:numFmt w:val="bullet"/>
      <w:lvlText w:val="●"/>
      <w:lvlJc w:val="left"/>
      <w:pPr>
        <w:ind w:left="1722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8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3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28" w:hanging="346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8" w:hanging="526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66" w:hanging="684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●"/>
      <w:lvlJc w:val="left"/>
      <w:pPr>
        <w:ind w:left="2562" w:hanging="720"/>
      </w:pPr>
      <w:rPr>
        <w:rFonts w:hint="default" w:ascii="Tahoma" w:hAnsi="Tahoma" w:eastAsia="Tahoma" w:cs="Tahoma"/>
        <w:spacing w:val="0"/>
        <w:w w:val="10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80" w:hanging="7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60" w:hanging="7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7" w:hanging="7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4" w:hanging="7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11" w:hanging="72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1053" w:hanging="41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3" w:hanging="411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77" w:hanging="4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35" w:hanging="4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94" w:hanging="4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52" w:hanging="4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1" w:hanging="4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69" w:hanging="4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28" w:hanging="41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4" w:hanging="272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20" w:hanging="478"/>
        <w:jc w:val="left"/>
      </w:pPr>
      <w:rPr>
        <w:rFonts w:hint="default"/>
        <w:spacing w:val="-2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20" w:hanging="4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0" w:hanging="4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01" w:hanging="4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91" w:hanging="4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2" w:hanging="4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3" w:hanging="4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3" w:hanging="478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5"/>
      <w:ind w:left="552" w:hanging="270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66"/>
      <w:ind w:left="1118" w:hanging="476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63"/>
      <w:ind w:left="1078" w:hanging="436"/>
    </w:pPr>
    <w:rPr>
      <w:rFonts w:ascii="Tahoma" w:hAnsi="Tahoma" w:eastAsia="Tahoma" w:cs="Tahom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26" w:hanging="344"/>
      <w:outlineLvl w:val="1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04" w:hanging="522"/>
      <w:outlineLvl w:val="2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963" w:hanging="681"/>
      <w:outlineLvl w:val="3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39" w:right="477"/>
      <w:jc w:val="center"/>
    </w:pPr>
    <w:rPr>
      <w:rFonts w:ascii="Tahoma" w:hAnsi="Tahoma" w:eastAsia="Tahoma" w:cs="Tahoma"/>
      <w:b/>
      <w:bCs/>
      <w:sz w:val="44"/>
      <w:szCs w:val="4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04" w:hanging="360"/>
    </w:pPr>
    <w:rPr>
      <w:rFonts w:ascii="Tahoma" w:hAnsi="Tahoma" w:eastAsia="Tahoma" w:cs="Tahom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nfo@simbirsoft.com" TargetMode="External"/><Relationship Id="rId7" Type="http://schemas.openxmlformats.org/officeDocument/2006/relationships/hyperlink" Target="http://www.simbirsoft.com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2.xml"/><Relationship Id="rId12" Type="http://schemas.openxmlformats.org/officeDocument/2006/relationships/hyperlink" Target="https://www.football-data.org/" TargetMode="Externa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image" Target="media/image2.jpeg"/><Relationship Id="rId18" Type="http://schemas.openxmlformats.org/officeDocument/2006/relationships/image" Target="media/image3.jpeg"/><Relationship Id="rId19" Type="http://schemas.openxmlformats.org/officeDocument/2006/relationships/image" Target="media/image4.jpeg"/><Relationship Id="rId20" Type="http://schemas.openxmlformats.org/officeDocument/2006/relationships/hyperlink" Target="http://api.football-data.org/v2/competitions/" TargetMode="External"/><Relationship Id="rId21" Type="http://schemas.openxmlformats.org/officeDocument/2006/relationships/hyperlink" Target="http://api.football-data.org/v2/competitions/%7Bid%7D/matches" TargetMode="External"/><Relationship Id="rId22" Type="http://schemas.openxmlformats.org/officeDocument/2006/relationships/image" Target="media/image5.jpeg"/><Relationship Id="rId23" Type="http://schemas.openxmlformats.org/officeDocument/2006/relationships/hyperlink" Target="http://api.football-data.org/v4" TargetMode="External"/><Relationship Id="rId24" Type="http://schemas.openxmlformats.org/officeDocument/2006/relationships/header" Target="header5.xml"/><Relationship Id="rId25" Type="http://schemas.openxmlformats.org/officeDocument/2006/relationships/footer" Target="footer5.xml"/><Relationship Id="rId26" Type="http://schemas.openxmlformats.org/officeDocument/2006/relationships/header" Target="header6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image" Target="media/image6.jpeg"/><Relationship Id="rId30" Type="http://schemas.openxmlformats.org/officeDocument/2006/relationships/header" Target="header7.xml"/><Relationship Id="rId31" Type="http://schemas.openxmlformats.org/officeDocument/2006/relationships/image" Target="media/image7.jpeg"/><Relationship Id="rId32" Type="http://schemas.openxmlformats.org/officeDocument/2006/relationships/image" Target="media/image8.png"/><Relationship Id="rId33" Type="http://schemas.openxmlformats.org/officeDocument/2006/relationships/hyperlink" Target="http://api.football-data.org/v2/competitions/%7Bid%7D/matches?dateFrom=%7BDATE%7D&amp;dateTo=%7BDATE%7D" TargetMode="External"/><Relationship Id="rId34" Type="http://schemas.openxmlformats.org/officeDocument/2006/relationships/hyperlink" Target="http://api.football-data.org/v2" TargetMode="External"/><Relationship Id="rId35" Type="http://schemas.openxmlformats.org/officeDocument/2006/relationships/image" Target="media/image9.jpeg"/><Relationship Id="rId36" Type="http://schemas.openxmlformats.org/officeDocument/2006/relationships/image" Target="media/image10.jpeg"/><Relationship Id="rId37" Type="http://schemas.openxmlformats.org/officeDocument/2006/relationships/header" Target="header8.xml"/><Relationship Id="rId38" Type="http://schemas.openxmlformats.org/officeDocument/2006/relationships/header" Target="header9.xml"/><Relationship Id="rId39" Type="http://schemas.openxmlformats.org/officeDocument/2006/relationships/footer" Target="footer8.xml"/><Relationship Id="rId40" Type="http://schemas.openxmlformats.org/officeDocument/2006/relationships/footer" Target="footer9.xml"/><Relationship Id="rId41" Type="http://schemas.openxmlformats.org/officeDocument/2006/relationships/image" Target="media/image11.jpeg"/><Relationship Id="rId42" Type="http://schemas.openxmlformats.org/officeDocument/2006/relationships/image" Target="media/image12.jpeg"/><Relationship Id="rId43" Type="http://schemas.openxmlformats.org/officeDocument/2006/relationships/image" Target="media/image13.jpeg"/><Relationship Id="rId44" Type="http://schemas.openxmlformats.org/officeDocument/2006/relationships/image" Target="media/image14.png"/><Relationship Id="rId45" Type="http://schemas.openxmlformats.org/officeDocument/2006/relationships/image" Target="media/image15.jpeg"/><Relationship Id="rId46" Type="http://schemas.openxmlformats.org/officeDocument/2006/relationships/image" Target="media/image16.jpeg"/><Relationship Id="rId47" Type="http://schemas.openxmlformats.org/officeDocument/2006/relationships/image" Target="media/image17.jpeg"/><Relationship Id="rId48" Type="http://schemas.openxmlformats.org/officeDocument/2006/relationships/image" Target="media/image18.jpeg"/><Relationship Id="rId49" Type="http://schemas.openxmlformats.org/officeDocument/2006/relationships/header" Target="header10.xml"/><Relationship Id="rId50" Type="http://schemas.openxmlformats.org/officeDocument/2006/relationships/header" Target="header11.xml"/><Relationship Id="rId51" Type="http://schemas.openxmlformats.org/officeDocument/2006/relationships/footer" Target="footer10.xml"/><Relationship Id="rId52" Type="http://schemas.openxmlformats.org/officeDocument/2006/relationships/footer" Target="footer11.xml"/><Relationship Id="rId53" Type="http://schemas.openxmlformats.org/officeDocument/2006/relationships/image" Target="media/image19.jpeg"/><Relationship Id="rId54" Type="http://schemas.openxmlformats.org/officeDocument/2006/relationships/image" Target="media/image20.jpeg"/><Relationship Id="rId55" Type="http://schemas.openxmlformats.org/officeDocument/2006/relationships/image" Target="media/image21.jpeg"/><Relationship Id="rId56" Type="http://schemas.openxmlformats.org/officeDocument/2006/relationships/hyperlink" Target="https://api.football-data.org/v2/teams" TargetMode="External"/><Relationship Id="rId57" Type="http://schemas.openxmlformats.org/officeDocument/2006/relationships/hyperlink" Target="https://api.football-data.org/v2/teams/%7Bid%7D/matches" TargetMode="External"/><Relationship Id="rId58" Type="http://schemas.openxmlformats.org/officeDocument/2006/relationships/hyperlink" Target="http://api.football-data.org/v2/teams/%7Bid%7D" TargetMode="External"/><Relationship Id="rId59" Type="http://schemas.openxmlformats.org/officeDocument/2006/relationships/image" Target="media/image22.jpeg"/><Relationship Id="rId60" Type="http://schemas.openxmlformats.org/officeDocument/2006/relationships/image" Target="media/image23.jpeg"/><Relationship Id="rId61" Type="http://schemas.openxmlformats.org/officeDocument/2006/relationships/image" Target="media/image24.jpeg"/><Relationship Id="rId62" Type="http://schemas.openxmlformats.org/officeDocument/2006/relationships/hyperlink" Target="https://api.football-data.org/v2/teams/57/matches?dateFrom=%7BDATE%7D&amp;dateTo=%7BDATE%7D" TargetMode="External"/><Relationship Id="rId63" Type="http://schemas.openxmlformats.org/officeDocument/2006/relationships/hyperlink" Target="https://api.football-data.org/v2/teams/57/matches?dateFrom=2022-01-01&amp;dateTo=2022-12-31" TargetMode="External"/><Relationship Id="rId64" Type="http://schemas.openxmlformats.org/officeDocument/2006/relationships/image" Target="media/image25.jpeg"/><Relationship Id="rId65" Type="http://schemas.openxmlformats.org/officeDocument/2006/relationships/image" Target="media/image26.jpeg"/><Relationship Id="rId66" Type="http://schemas.openxmlformats.org/officeDocument/2006/relationships/image" Target="media/image27.jpeg"/><Relationship Id="rId67" Type="http://schemas.openxmlformats.org/officeDocument/2006/relationships/image" Target="media/image28.jpeg"/><Relationship Id="rId68" Type="http://schemas.openxmlformats.org/officeDocument/2006/relationships/image" Target="media/image29.jpeg"/><Relationship Id="rId69" Type="http://schemas.openxmlformats.org/officeDocument/2006/relationships/image" Target="media/image30.jpeg"/><Relationship Id="rId70" Type="http://schemas.openxmlformats.org/officeDocument/2006/relationships/header" Target="header12.xml"/><Relationship Id="rId71" Type="http://schemas.openxmlformats.org/officeDocument/2006/relationships/header" Target="header13.xml"/><Relationship Id="rId72" Type="http://schemas.openxmlformats.org/officeDocument/2006/relationships/footer" Target="footer12.xml"/><Relationship Id="rId73" Type="http://schemas.openxmlformats.org/officeDocument/2006/relationships/footer" Target="footer13.xml"/><Relationship Id="rId74" Type="http://schemas.openxmlformats.org/officeDocument/2006/relationships/hyperlink" Target="https://learn.javascript.ru/" TargetMode="External"/><Relationship Id="rId75" Type="http://schemas.openxmlformats.org/officeDocument/2006/relationships/hyperlink" Target="https://html5book.ru/css-css3/" TargetMode="External"/><Relationship Id="rId76" Type="http://schemas.openxmlformats.org/officeDocument/2006/relationships/hyperlink" Target="http://htmlbook.ru/html" TargetMode="External"/><Relationship Id="rId77" Type="http://schemas.openxmlformats.org/officeDocument/2006/relationships/hyperlink" Target="https://ru.reactjs.org/" TargetMode="External"/><Relationship Id="rId78" Type="http://schemas.openxmlformats.org/officeDocument/2006/relationships/hyperlink" Target="https://github.com/rtivital/react-things" TargetMode="External"/><Relationship Id="rId79" Type="http://schemas.openxmlformats.org/officeDocument/2006/relationships/hyperlink" Target="https://learn.javascript.ru/screencast/react" TargetMode="External"/><Relationship Id="rId80" Type="http://schemas.openxmlformats.org/officeDocument/2006/relationships/hyperlink" Target="https://www.youtube.com/channel/UCOxewePwIQATdHTD3yZ2UZw/playlists" TargetMode="External"/><Relationship Id="rId81" Type="http://schemas.openxmlformats.org/officeDocument/2006/relationships/hyperlink" Target="https://apptractor.ru/info/articles/react-native-primeryi-komponentyi-tutorialyi-i-knigi.html" TargetMode="External"/><Relationship Id="rId82" Type="http://schemas.openxmlformats.org/officeDocument/2006/relationships/hyperlink" Target="https://ru.vuejs.org/v2/guide" TargetMode="External"/><Relationship Id="rId83" Type="http://schemas.openxmlformats.org/officeDocument/2006/relationships/hyperlink" Target="https://ru.vuejs.org/v2/api" TargetMode="External"/><Relationship Id="rId84" Type="http://schemas.openxmlformats.org/officeDocument/2006/relationships/hyperlink" Target="https://vuex.vuejs.org/" TargetMode="External"/><Relationship Id="rId85" Type="http://schemas.openxmlformats.org/officeDocument/2006/relationships/hyperlink" Target="https://angular.io/docs" TargetMode="External"/><Relationship Id="rId86" Type="http://schemas.openxmlformats.org/officeDocument/2006/relationships/hyperlink" Target="https://learn.javascript.ru/screencast/angular" TargetMode="External"/><Relationship Id="rId87" Type="http://schemas.openxmlformats.org/officeDocument/2006/relationships/hyperlink" Target="https://www.youtube.com/watch?v=Rf54BH35yrY" TargetMode="External"/><Relationship Id="rId8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ishku</dc:creator>
  <dc:description/>
  <dc:title>Входное тестовое задание на поток Frontend. SoccerStat.docx</dc:title>
  <dcterms:created xsi:type="dcterms:W3CDTF">2026-04-29T10:34:04Z</dcterms:created>
  <dcterms:modified xsi:type="dcterms:W3CDTF">2026-04-29T10:34:04Z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2025-06-29T00:00:00Z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2026-04-29T00:00:00Z</vt:filetime>
  </property>
  <property fmtid="{D5CDD505-2E9C-101B-9397-08002B2CF9AE}" pid="6" name="SourceModified">
    <vt:lpwstr>D:20250629172518+04'00'</vt:lpwstr>
  </property>
</Properties>
</file>