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4F8" w:rsidRDefault="0023005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</w:t>
      </w:r>
      <w:r w:rsidRPr="00230059">
        <w:rPr>
          <w:b/>
          <w:sz w:val="28"/>
          <w:szCs w:val="28"/>
        </w:rPr>
        <w:t>Информационная</w:t>
      </w:r>
      <w:r>
        <w:rPr>
          <w:b/>
          <w:sz w:val="28"/>
          <w:szCs w:val="28"/>
        </w:rPr>
        <w:t xml:space="preserve"> </w:t>
      </w:r>
      <w:r w:rsidRPr="00230059">
        <w:rPr>
          <w:b/>
          <w:sz w:val="28"/>
          <w:szCs w:val="28"/>
        </w:rPr>
        <w:t xml:space="preserve"> карта</w:t>
      </w:r>
    </w:p>
    <w:p w:rsidR="00230059" w:rsidRDefault="00230059">
      <w:pPr>
        <w:rPr>
          <w:b/>
          <w:sz w:val="28"/>
          <w:szCs w:val="28"/>
        </w:rPr>
      </w:pPr>
    </w:p>
    <w:tbl>
      <w:tblPr>
        <w:tblStyle w:val="a3"/>
        <w:tblW w:w="0" w:type="auto"/>
        <w:tblLook w:val="04A0"/>
      </w:tblPr>
      <w:tblGrid>
        <w:gridCol w:w="4644"/>
        <w:gridCol w:w="4820"/>
      </w:tblGrid>
      <w:tr w:rsidR="00230059" w:rsidTr="00230059">
        <w:tc>
          <w:tcPr>
            <w:tcW w:w="4644" w:type="dxa"/>
          </w:tcPr>
          <w:p w:rsidR="00230059" w:rsidRPr="00230059" w:rsidRDefault="00230059">
            <w:r w:rsidRPr="00230059">
              <w:t xml:space="preserve">                      Задание</w:t>
            </w:r>
          </w:p>
        </w:tc>
        <w:tc>
          <w:tcPr>
            <w:tcW w:w="4820" w:type="dxa"/>
          </w:tcPr>
          <w:p w:rsidR="00230059" w:rsidRPr="00230059" w:rsidRDefault="00230059">
            <w:r>
              <w:t xml:space="preserve">                   Ответ</w:t>
            </w:r>
          </w:p>
        </w:tc>
      </w:tr>
      <w:tr w:rsidR="00230059" w:rsidTr="00CA330E">
        <w:tc>
          <w:tcPr>
            <w:tcW w:w="9464" w:type="dxa"/>
            <w:gridSpan w:val="2"/>
          </w:tcPr>
          <w:p w:rsidR="00230059" w:rsidRPr="00230059" w:rsidRDefault="00230059">
            <w:r>
              <w:t xml:space="preserve">                         Общая характеристика образовательной организации</w:t>
            </w:r>
          </w:p>
        </w:tc>
      </w:tr>
      <w:tr w:rsidR="00230059" w:rsidTr="00230059">
        <w:tc>
          <w:tcPr>
            <w:tcW w:w="4644" w:type="dxa"/>
          </w:tcPr>
          <w:p w:rsidR="00230059" w:rsidRDefault="00230059">
            <w:r>
              <w:t>Тип образовательной организации</w:t>
            </w:r>
          </w:p>
          <w:p w:rsidR="00230059" w:rsidRDefault="00230059"/>
          <w:p w:rsidR="00230059" w:rsidRDefault="00230059"/>
          <w:p w:rsidR="00230059" w:rsidRDefault="00230059"/>
          <w:p w:rsidR="00230059" w:rsidRDefault="00230059">
            <w:r>
              <w:t>Расположение образовательной организации</w:t>
            </w:r>
          </w:p>
          <w:p w:rsidR="00230059" w:rsidRPr="00230059" w:rsidRDefault="00230059">
            <w:r>
              <w:t>Особенности района и социального окружения</w:t>
            </w:r>
          </w:p>
        </w:tc>
        <w:tc>
          <w:tcPr>
            <w:tcW w:w="4820" w:type="dxa"/>
          </w:tcPr>
          <w:p w:rsidR="00230059" w:rsidRDefault="00230059">
            <w:r>
              <w:t>Муниципальное бюджетное общеобразовательное учреждение «средняя общеобразовательная школа №7 г. Лениногорска» МР РТ</w:t>
            </w:r>
          </w:p>
          <w:p w:rsidR="00230059" w:rsidRDefault="00230059">
            <w:r>
              <w:t xml:space="preserve">Г. Лениногорск </w:t>
            </w:r>
          </w:p>
          <w:p w:rsidR="00230059" w:rsidRDefault="00230059">
            <w:r>
              <w:t>ул. Гагарина 12</w:t>
            </w:r>
          </w:p>
          <w:p w:rsidR="00345C07" w:rsidRDefault="00230059">
            <w:r>
              <w:t>На территории микрорайона находятся 3 дома малосемейного типа,</w:t>
            </w:r>
            <w:r w:rsidR="00345C07">
              <w:t xml:space="preserve"> в которых проживают большое количество  неблагополучных семей учащихся, родители которых злоупотребляют спиртными напитками, имеют низкий материальный доход,</w:t>
            </w:r>
          </w:p>
          <w:p w:rsidR="00230059" w:rsidRPr="00230059" w:rsidRDefault="00345C07">
            <w:r>
              <w:t>не занимаются воспитанием своих детей.</w:t>
            </w:r>
          </w:p>
        </w:tc>
      </w:tr>
      <w:tr w:rsidR="00230059" w:rsidTr="00230059">
        <w:tc>
          <w:tcPr>
            <w:tcW w:w="4644" w:type="dxa"/>
          </w:tcPr>
          <w:p w:rsidR="00230059" w:rsidRDefault="00014194">
            <w:r>
              <w:t>Наполненность школы</w:t>
            </w:r>
          </w:p>
          <w:p w:rsidR="00014194" w:rsidRDefault="00014194"/>
          <w:p w:rsidR="00014194" w:rsidRPr="00230059" w:rsidRDefault="00014194">
            <w:r>
              <w:t xml:space="preserve">Контингент </w:t>
            </w:r>
            <w:proofErr w:type="gramStart"/>
            <w:r>
              <w:t>обучающихся</w:t>
            </w:r>
            <w:proofErr w:type="gramEnd"/>
            <w:r w:rsidR="002B781D">
              <w:t>, социальный состав</w:t>
            </w:r>
          </w:p>
        </w:tc>
        <w:tc>
          <w:tcPr>
            <w:tcW w:w="4820" w:type="dxa"/>
          </w:tcPr>
          <w:p w:rsidR="00230059" w:rsidRDefault="00014194">
            <w:r>
              <w:t>1025 учащихся</w:t>
            </w:r>
          </w:p>
          <w:p w:rsidR="00014194" w:rsidRDefault="00014194">
            <w:r>
              <w:t xml:space="preserve"> </w:t>
            </w:r>
            <w:r w:rsidR="002B781D">
              <w:t xml:space="preserve">   65</w:t>
            </w:r>
            <w:r>
              <w:t xml:space="preserve"> учителей</w:t>
            </w:r>
          </w:p>
          <w:p w:rsidR="00014194" w:rsidRDefault="00014194">
            <w:r>
              <w:t>многодетных семей         79</w:t>
            </w:r>
          </w:p>
          <w:p w:rsidR="00014194" w:rsidRDefault="00014194">
            <w:r>
              <w:t>малообеспеченных         101</w:t>
            </w:r>
          </w:p>
          <w:p w:rsidR="00014194" w:rsidRDefault="00014194">
            <w:r>
              <w:t>неполных семей             202</w:t>
            </w:r>
          </w:p>
          <w:p w:rsidR="00014194" w:rsidRDefault="00014194">
            <w:r>
              <w:t>опекаемых                        16</w:t>
            </w:r>
          </w:p>
          <w:p w:rsidR="00014194" w:rsidRDefault="00014194">
            <w:r>
              <w:t>воспитывает 1 отец            4</w:t>
            </w:r>
          </w:p>
          <w:p w:rsidR="00014194" w:rsidRDefault="00014194">
            <w:r>
              <w:t>родители пенсионеры      20</w:t>
            </w:r>
          </w:p>
          <w:p w:rsidR="00014194" w:rsidRDefault="00014194">
            <w:r>
              <w:t>родители инвалиды           6</w:t>
            </w:r>
          </w:p>
          <w:p w:rsidR="00014194" w:rsidRDefault="00014194">
            <w:r>
              <w:t xml:space="preserve">неблагополучные             </w:t>
            </w:r>
            <w:r w:rsidR="002B781D">
              <w:t xml:space="preserve"> </w:t>
            </w:r>
            <w:r>
              <w:t xml:space="preserve"> 6</w:t>
            </w:r>
          </w:p>
          <w:p w:rsidR="00014194" w:rsidRDefault="00014194">
            <w:r>
              <w:t>учащиеся состоящие на учете</w:t>
            </w:r>
            <w:proofErr w:type="gramStart"/>
            <w:r>
              <w:t xml:space="preserve"> :</w:t>
            </w:r>
            <w:proofErr w:type="gramEnd"/>
            <w:r>
              <w:t xml:space="preserve"> ВШК- 5ч.</w:t>
            </w:r>
          </w:p>
          <w:p w:rsidR="00014194" w:rsidRPr="00230059" w:rsidRDefault="00014194">
            <w:r>
              <w:t xml:space="preserve">                                                      ПДН – 8 ч.</w:t>
            </w:r>
          </w:p>
        </w:tc>
      </w:tr>
      <w:tr w:rsidR="00230059" w:rsidTr="00230059">
        <w:tc>
          <w:tcPr>
            <w:tcW w:w="4644" w:type="dxa"/>
          </w:tcPr>
          <w:p w:rsidR="00230059" w:rsidRPr="00230059" w:rsidRDefault="00124972">
            <w:r>
              <w:t>Информация о реализуемой образовательной программе</w:t>
            </w:r>
          </w:p>
        </w:tc>
        <w:tc>
          <w:tcPr>
            <w:tcW w:w="4820" w:type="dxa"/>
          </w:tcPr>
          <w:p w:rsidR="00230059" w:rsidRPr="00230059" w:rsidRDefault="00AD70A6">
            <w:r>
              <w:t>С 2008 года я работаю по республиканской программе  «Путь к у</w:t>
            </w:r>
            <w:r w:rsidR="00A030B5">
              <w:t>спеху!». В своей   профилактической работе в области наркомании исполь</w:t>
            </w:r>
            <w:r>
              <w:t>зую  книгу И.Г.Вахрушевой и Л.Ф.</w:t>
            </w:r>
            <w:r w:rsidR="00497649">
              <w:t xml:space="preserve"> </w:t>
            </w:r>
            <w:proofErr w:type="spellStart"/>
            <w:r>
              <w:t>Блиновой</w:t>
            </w:r>
            <w:proofErr w:type="spellEnd"/>
            <w:r>
              <w:t xml:space="preserve"> «Путь </w:t>
            </w:r>
            <w:r w:rsidR="00497649">
              <w:t xml:space="preserve"> к успеху!» </w:t>
            </w:r>
            <w:r w:rsidR="00A030B5">
              <w:t>в ней имеется необходимые материалы для подготовки к занятиям, памятки для родителей, анкеты, методический инструментарий по определению эффективности проводимой работы.</w:t>
            </w:r>
          </w:p>
        </w:tc>
      </w:tr>
      <w:tr w:rsidR="00230059" w:rsidTr="00230059">
        <w:tc>
          <w:tcPr>
            <w:tcW w:w="4644" w:type="dxa"/>
          </w:tcPr>
          <w:p w:rsidR="00230059" w:rsidRPr="00230059" w:rsidRDefault="00124972">
            <w:r>
              <w:t>Материально-техническое обеспечение</w:t>
            </w:r>
          </w:p>
        </w:tc>
        <w:tc>
          <w:tcPr>
            <w:tcW w:w="4820" w:type="dxa"/>
          </w:tcPr>
          <w:p w:rsidR="00230059" w:rsidRPr="00230059" w:rsidRDefault="00124972">
            <w:r>
              <w:t>Интерактивная доска, ноутбук</w:t>
            </w:r>
          </w:p>
        </w:tc>
      </w:tr>
      <w:tr w:rsidR="00124972" w:rsidTr="00CE4C23">
        <w:tc>
          <w:tcPr>
            <w:tcW w:w="9464" w:type="dxa"/>
            <w:gridSpan w:val="2"/>
          </w:tcPr>
          <w:p w:rsidR="00124972" w:rsidRPr="00230059" w:rsidRDefault="00124972">
            <w:r>
              <w:t xml:space="preserve">                                         Описание педагогической ситуации в классе</w:t>
            </w:r>
          </w:p>
        </w:tc>
      </w:tr>
      <w:tr w:rsidR="00230059" w:rsidTr="00230059">
        <w:tc>
          <w:tcPr>
            <w:tcW w:w="4644" w:type="dxa"/>
          </w:tcPr>
          <w:p w:rsidR="00230059" w:rsidRPr="00230059" w:rsidRDefault="00124972">
            <w:r>
              <w:t>Состав класса</w:t>
            </w:r>
          </w:p>
        </w:tc>
        <w:tc>
          <w:tcPr>
            <w:tcW w:w="4820" w:type="dxa"/>
          </w:tcPr>
          <w:p w:rsidR="00724ED5" w:rsidRDefault="009B622C">
            <w:r>
              <w:t xml:space="preserve">В классе обучается 25 чел: мальчиков – 13, </w:t>
            </w:r>
            <w:r w:rsidR="00724ED5">
              <w:t xml:space="preserve">        </w:t>
            </w:r>
          </w:p>
          <w:p w:rsidR="00230059" w:rsidRDefault="00724ED5">
            <w:r>
              <w:t xml:space="preserve">                                               девочек – 12.</w:t>
            </w:r>
          </w:p>
          <w:p w:rsidR="00724ED5" w:rsidRPr="00230059" w:rsidRDefault="00724ED5">
            <w:r>
              <w:t xml:space="preserve">Успеваемость 100%, качество 90 %. </w:t>
            </w:r>
            <w:proofErr w:type="spellStart"/>
            <w:r>
              <w:t>Обученость</w:t>
            </w:r>
            <w:proofErr w:type="spellEnd"/>
            <w:r>
              <w:t xml:space="preserve"> - средняя</w:t>
            </w:r>
          </w:p>
        </w:tc>
      </w:tr>
    </w:tbl>
    <w:p w:rsidR="00230059" w:rsidRDefault="00230059">
      <w:pPr>
        <w:rPr>
          <w:b/>
          <w:sz w:val="28"/>
          <w:szCs w:val="28"/>
        </w:rPr>
      </w:pPr>
    </w:p>
    <w:p w:rsidR="00F11090" w:rsidRDefault="00F11090">
      <w:pPr>
        <w:rPr>
          <w:b/>
          <w:sz w:val="28"/>
          <w:szCs w:val="28"/>
        </w:rPr>
      </w:pPr>
    </w:p>
    <w:p w:rsidR="00F11090" w:rsidRDefault="00F11090">
      <w:pPr>
        <w:rPr>
          <w:b/>
          <w:sz w:val="28"/>
          <w:szCs w:val="28"/>
        </w:rPr>
      </w:pPr>
    </w:p>
    <w:p w:rsidR="00F11090" w:rsidRDefault="00F11090">
      <w:pPr>
        <w:rPr>
          <w:b/>
          <w:sz w:val="28"/>
          <w:szCs w:val="28"/>
        </w:rPr>
      </w:pPr>
    </w:p>
    <w:p w:rsidR="00F11090" w:rsidRDefault="00F11090">
      <w:pPr>
        <w:rPr>
          <w:b/>
          <w:sz w:val="28"/>
          <w:szCs w:val="28"/>
        </w:rPr>
      </w:pPr>
    </w:p>
    <w:p w:rsidR="00F11090" w:rsidRDefault="00F11090">
      <w:pPr>
        <w:rPr>
          <w:b/>
          <w:sz w:val="28"/>
          <w:szCs w:val="28"/>
        </w:rPr>
      </w:pPr>
    </w:p>
    <w:p w:rsidR="00F11090" w:rsidRDefault="00F11090">
      <w:pPr>
        <w:rPr>
          <w:b/>
          <w:sz w:val="28"/>
          <w:szCs w:val="28"/>
        </w:rPr>
      </w:pPr>
    </w:p>
    <w:p w:rsidR="00F11090" w:rsidRDefault="00F1109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Постановка образовательных  целей в соответствии с ФГОС по теме</w:t>
      </w:r>
    </w:p>
    <w:p w:rsidR="00F11090" w:rsidRDefault="00F11090">
      <w:pPr>
        <w:rPr>
          <w:b/>
          <w:sz w:val="28"/>
          <w:szCs w:val="28"/>
        </w:rPr>
      </w:pPr>
    </w:p>
    <w:tbl>
      <w:tblPr>
        <w:tblStyle w:val="a3"/>
        <w:tblW w:w="9606" w:type="dxa"/>
        <w:tblLook w:val="04A0"/>
      </w:tblPr>
      <w:tblGrid>
        <w:gridCol w:w="4503"/>
        <w:gridCol w:w="5103"/>
      </w:tblGrid>
      <w:tr w:rsidR="00F11090" w:rsidTr="00F11090">
        <w:tc>
          <w:tcPr>
            <w:tcW w:w="4503" w:type="dxa"/>
          </w:tcPr>
          <w:p w:rsidR="00F11090" w:rsidRPr="00F11090" w:rsidRDefault="00F11090">
            <w:r w:rsidRPr="00F11090">
              <w:t xml:space="preserve">                    Задание</w:t>
            </w:r>
          </w:p>
        </w:tc>
        <w:tc>
          <w:tcPr>
            <w:tcW w:w="5103" w:type="dxa"/>
          </w:tcPr>
          <w:p w:rsidR="00F11090" w:rsidRPr="00F11090" w:rsidRDefault="00F11090">
            <w:r>
              <w:t xml:space="preserve">                          Ответ</w:t>
            </w:r>
          </w:p>
        </w:tc>
      </w:tr>
      <w:tr w:rsidR="00F11090" w:rsidTr="00F11090">
        <w:tc>
          <w:tcPr>
            <w:tcW w:w="4503" w:type="dxa"/>
          </w:tcPr>
          <w:p w:rsidR="00F11090" w:rsidRPr="00F11090" w:rsidRDefault="00F11090">
            <w:r>
              <w:t>Область предметного знания</w:t>
            </w:r>
          </w:p>
        </w:tc>
        <w:tc>
          <w:tcPr>
            <w:tcW w:w="5103" w:type="dxa"/>
          </w:tcPr>
          <w:p w:rsidR="00F11090" w:rsidRPr="00F11090" w:rsidRDefault="00BF0CC7">
            <w:r>
              <w:t>Интернет  и области его использования</w:t>
            </w:r>
          </w:p>
        </w:tc>
      </w:tr>
      <w:tr w:rsidR="00F11090" w:rsidTr="00F11090">
        <w:tc>
          <w:tcPr>
            <w:tcW w:w="4503" w:type="dxa"/>
          </w:tcPr>
          <w:p w:rsidR="00F11090" w:rsidRPr="00F11090" w:rsidRDefault="00F11090">
            <w:r>
              <w:t>Тема</w:t>
            </w:r>
          </w:p>
        </w:tc>
        <w:tc>
          <w:tcPr>
            <w:tcW w:w="5103" w:type="dxa"/>
          </w:tcPr>
          <w:p w:rsidR="00F11090" w:rsidRPr="00F11090" w:rsidRDefault="00F11090">
            <w:r>
              <w:t>Интернет зависимость</w:t>
            </w:r>
          </w:p>
        </w:tc>
      </w:tr>
      <w:tr w:rsidR="00F11090" w:rsidTr="00F11090">
        <w:tc>
          <w:tcPr>
            <w:tcW w:w="4503" w:type="dxa"/>
          </w:tcPr>
          <w:p w:rsidR="00F11090" w:rsidRPr="00F11090" w:rsidRDefault="00F11090">
            <w:r>
              <w:t>Цель занятия</w:t>
            </w:r>
          </w:p>
        </w:tc>
        <w:tc>
          <w:tcPr>
            <w:tcW w:w="5103" w:type="dxa"/>
          </w:tcPr>
          <w:p w:rsidR="00F11090" w:rsidRPr="00F11090" w:rsidRDefault="005657E7">
            <w:r>
              <w:t>Формирование навыков здорового образа жизн</w:t>
            </w:r>
            <w:proofErr w:type="gramStart"/>
            <w:r>
              <w:t>и(</w:t>
            </w:r>
            <w:proofErr w:type="gramEnd"/>
            <w:r>
              <w:t xml:space="preserve"> профилактика зависимого поведения) через демонстрацию преимуществ живого общения.</w:t>
            </w:r>
          </w:p>
        </w:tc>
      </w:tr>
      <w:tr w:rsidR="00F11090" w:rsidTr="00F11090">
        <w:tc>
          <w:tcPr>
            <w:tcW w:w="4503" w:type="dxa"/>
          </w:tcPr>
          <w:p w:rsidR="00F11090" w:rsidRPr="00F11090" w:rsidRDefault="00F11090">
            <w:r>
              <w:t>Информация об</w:t>
            </w:r>
            <w:r w:rsidR="00CD0828">
              <w:t xml:space="preserve"> образовательных </w:t>
            </w:r>
            <w:r>
              <w:t xml:space="preserve"> результатах</w:t>
            </w:r>
            <w:proofErr w:type="gramStart"/>
            <w:r>
              <w:t xml:space="preserve"> ,</w:t>
            </w:r>
            <w:proofErr w:type="gramEnd"/>
            <w:r>
              <w:t xml:space="preserve">которыми </w:t>
            </w:r>
            <w:r w:rsidR="00CD0828">
              <w:t>должен владеть обучающийся для достижения поставленной цели</w:t>
            </w:r>
          </w:p>
        </w:tc>
        <w:tc>
          <w:tcPr>
            <w:tcW w:w="5103" w:type="dxa"/>
          </w:tcPr>
          <w:p w:rsidR="00F11090" w:rsidRPr="00F11090" w:rsidRDefault="005657E7">
            <w:r>
              <w:t>Умение владеть полученной информацией приобретенной  в ходе занятия</w:t>
            </w:r>
          </w:p>
        </w:tc>
      </w:tr>
      <w:tr w:rsidR="00F11090" w:rsidTr="00F11090">
        <w:tc>
          <w:tcPr>
            <w:tcW w:w="4503" w:type="dxa"/>
          </w:tcPr>
          <w:p w:rsidR="00F11090" w:rsidRPr="00F11090" w:rsidRDefault="00CD0828">
            <w:r>
              <w:t xml:space="preserve">Цель урока для </w:t>
            </w:r>
            <w:proofErr w:type="gramStart"/>
            <w:r>
              <w:t>обучающихся</w:t>
            </w:r>
            <w:proofErr w:type="gramEnd"/>
            <w:r>
              <w:t xml:space="preserve"> с особыми образовательными потребностями и индивидуальными особенностями развития</w:t>
            </w:r>
          </w:p>
        </w:tc>
        <w:tc>
          <w:tcPr>
            <w:tcW w:w="5103" w:type="dxa"/>
          </w:tcPr>
          <w:p w:rsidR="00F11090" w:rsidRPr="00F11090" w:rsidRDefault="005657E7">
            <w:r>
              <w:t>Создание положительной эмоциональной атмосферы в классе, вовлечение всех учащихся в игровое взаимодействие.</w:t>
            </w:r>
          </w:p>
        </w:tc>
      </w:tr>
    </w:tbl>
    <w:p w:rsidR="00F11090" w:rsidRDefault="00F11090">
      <w:pPr>
        <w:rPr>
          <w:b/>
          <w:sz w:val="28"/>
          <w:szCs w:val="28"/>
        </w:rPr>
      </w:pPr>
    </w:p>
    <w:p w:rsidR="00673708" w:rsidRDefault="00673708">
      <w:pPr>
        <w:rPr>
          <w:b/>
          <w:sz w:val="28"/>
          <w:szCs w:val="28"/>
        </w:rPr>
      </w:pPr>
    </w:p>
    <w:p w:rsidR="00673708" w:rsidRDefault="00673708">
      <w:pPr>
        <w:rPr>
          <w:b/>
          <w:sz w:val="28"/>
          <w:szCs w:val="28"/>
        </w:rPr>
      </w:pPr>
    </w:p>
    <w:p w:rsidR="00673708" w:rsidRDefault="00673708">
      <w:pPr>
        <w:rPr>
          <w:b/>
          <w:sz w:val="28"/>
          <w:szCs w:val="28"/>
        </w:rPr>
      </w:pPr>
    </w:p>
    <w:p w:rsidR="00673708" w:rsidRDefault="00673708">
      <w:pPr>
        <w:rPr>
          <w:b/>
          <w:sz w:val="28"/>
          <w:szCs w:val="28"/>
        </w:rPr>
      </w:pPr>
    </w:p>
    <w:p w:rsidR="00673708" w:rsidRDefault="00673708">
      <w:pPr>
        <w:rPr>
          <w:b/>
          <w:sz w:val="28"/>
          <w:szCs w:val="28"/>
        </w:rPr>
      </w:pPr>
    </w:p>
    <w:p w:rsidR="00673708" w:rsidRDefault="00673708">
      <w:pPr>
        <w:rPr>
          <w:b/>
          <w:sz w:val="28"/>
          <w:szCs w:val="28"/>
        </w:rPr>
      </w:pPr>
    </w:p>
    <w:p w:rsidR="00673708" w:rsidRDefault="00673708">
      <w:pPr>
        <w:rPr>
          <w:b/>
          <w:sz w:val="28"/>
          <w:szCs w:val="28"/>
        </w:rPr>
      </w:pPr>
    </w:p>
    <w:p w:rsidR="00673708" w:rsidRDefault="00673708">
      <w:pPr>
        <w:rPr>
          <w:b/>
          <w:sz w:val="28"/>
          <w:szCs w:val="28"/>
        </w:rPr>
      </w:pPr>
    </w:p>
    <w:p w:rsidR="00673708" w:rsidRDefault="00673708">
      <w:pPr>
        <w:rPr>
          <w:b/>
          <w:sz w:val="28"/>
          <w:szCs w:val="28"/>
        </w:rPr>
      </w:pPr>
    </w:p>
    <w:p w:rsidR="00673708" w:rsidRDefault="00673708">
      <w:pPr>
        <w:rPr>
          <w:b/>
          <w:sz w:val="28"/>
          <w:szCs w:val="28"/>
        </w:rPr>
      </w:pPr>
    </w:p>
    <w:p w:rsidR="00673708" w:rsidRDefault="00673708">
      <w:pPr>
        <w:rPr>
          <w:b/>
          <w:sz w:val="28"/>
          <w:szCs w:val="28"/>
        </w:rPr>
      </w:pPr>
    </w:p>
    <w:p w:rsidR="00673708" w:rsidRDefault="00673708">
      <w:pPr>
        <w:rPr>
          <w:b/>
          <w:sz w:val="28"/>
          <w:szCs w:val="28"/>
        </w:rPr>
      </w:pPr>
    </w:p>
    <w:p w:rsidR="00673708" w:rsidRDefault="00673708">
      <w:pPr>
        <w:rPr>
          <w:b/>
          <w:sz w:val="28"/>
          <w:szCs w:val="28"/>
        </w:rPr>
      </w:pPr>
    </w:p>
    <w:p w:rsidR="00673708" w:rsidRDefault="00673708">
      <w:pPr>
        <w:rPr>
          <w:b/>
          <w:sz w:val="28"/>
          <w:szCs w:val="28"/>
        </w:rPr>
      </w:pPr>
    </w:p>
    <w:p w:rsidR="00673708" w:rsidRDefault="00673708">
      <w:pPr>
        <w:rPr>
          <w:b/>
          <w:sz w:val="28"/>
          <w:szCs w:val="28"/>
        </w:rPr>
      </w:pPr>
    </w:p>
    <w:p w:rsidR="00673708" w:rsidRDefault="00673708">
      <w:pPr>
        <w:rPr>
          <w:b/>
          <w:sz w:val="28"/>
          <w:szCs w:val="28"/>
        </w:rPr>
      </w:pPr>
    </w:p>
    <w:p w:rsidR="00673708" w:rsidRDefault="00673708">
      <w:pPr>
        <w:rPr>
          <w:b/>
          <w:sz w:val="28"/>
          <w:szCs w:val="28"/>
        </w:rPr>
      </w:pPr>
    </w:p>
    <w:p w:rsidR="00673708" w:rsidRDefault="00673708">
      <w:pPr>
        <w:rPr>
          <w:b/>
          <w:sz w:val="28"/>
          <w:szCs w:val="28"/>
        </w:rPr>
      </w:pPr>
    </w:p>
    <w:p w:rsidR="00673708" w:rsidRDefault="00673708">
      <w:pPr>
        <w:rPr>
          <w:b/>
          <w:sz w:val="28"/>
          <w:szCs w:val="28"/>
        </w:rPr>
      </w:pPr>
    </w:p>
    <w:p w:rsidR="00673708" w:rsidRDefault="00673708">
      <w:pPr>
        <w:rPr>
          <w:b/>
          <w:sz w:val="28"/>
          <w:szCs w:val="28"/>
        </w:rPr>
      </w:pPr>
    </w:p>
    <w:p w:rsidR="00673708" w:rsidRDefault="00673708">
      <w:pPr>
        <w:rPr>
          <w:b/>
          <w:sz w:val="28"/>
          <w:szCs w:val="28"/>
        </w:rPr>
      </w:pPr>
    </w:p>
    <w:p w:rsidR="00673708" w:rsidRDefault="00673708">
      <w:pPr>
        <w:rPr>
          <w:b/>
          <w:sz w:val="28"/>
          <w:szCs w:val="28"/>
        </w:rPr>
      </w:pPr>
    </w:p>
    <w:p w:rsidR="00673708" w:rsidRDefault="00673708">
      <w:pPr>
        <w:rPr>
          <w:b/>
          <w:sz w:val="28"/>
          <w:szCs w:val="28"/>
        </w:rPr>
      </w:pPr>
    </w:p>
    <w:p w:rsidR="004B20B2" w:rsidRDefault="004B20B2" w:rsidP="00673708">
      <w:pPr>
        <w:rPr>
          <w:b/>
          <w:sz w:val="28"/>
          <w:szCs w:val="28"/>
        </w:rPr>
      </w:pPr>
    </w:p>
    <w:p w:rsidR="004B20B2" w:rsidRDefault="004B20B2" w:rsidP="00673708">
      <w:pPr>
        <w:rPr>
          <w:b/>
          <w:sz w:val="28"/>
          <w:szCs w:val="28"/>
        </w:rPr>
      </w:pPr>
    </w:p>
    <w:p w:rsidR="004B20B2" w:rsidRDefault="004B20B2" w:rsidP="00673708">
      <w:pPr>
        <w:rPr>
          <w:b/>
          <w:sz w:val="28"/>
          <w:szCs w:val="28"/>
        </w:rPr>
      </w:pPr>
    </w:p>
    <w:p w:rsidR="00673708" w:rsidRPr="00230059" w:rsidRDefault="004B20B2" w:rsidP="0067370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                            </w:t>
      </w:r>
      <w:r w:rsidR="00673708">
        <w:rPr>
          <w:b/>
          <w:sz w:val="28"/>
          <w:szCs w:val="28"/>
        </w:rPr>
        <w:t xml:space="preserve"> План занятия</w:t>
      </w:r>
    </w:p>
    <w:p w:rsidR="00673708" w:rsidRDefault="00673708">
      <w:pPr>
        <w:rPr>
          <w:b/>
          <w:sz w:val="28"/>
          <w:szCs w:val="28"/>
        </w:rPr>
      </w:pPr>
    </w:p>
    <w:p w:rsidR="00673708" w:rsidRDefault="00673708">
      <w:pPr>
        <w:rPr>
          <w:b/>
          <w:sz w:val="28"/>
          <w:szCs w:val="28"/>
        </w:rPr>
      </w:pPr>
    </w:p>
    <w:p w:rsidR="00673708" w:rsidRDefault="0067370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</w:t>
      </w:r>
    </w:p>
    <w:tbl>
      <w:tblPr>
        <w:tblStyle w:val="a3"/>
        <w:tblW w:w="9606" w:type="dxa"/>
        <w:tblLook w:val="04A0"/>
      </w:tblPr>
      <w:tblGrid>
        <w:gridCol w:w="2750"/>
        <w:gridCol w:w="3179"/>
        <w:gridCol w:w="3677"/>
      </w:tblGrid>
      <w:tr w:rsidR="00673708" w:rsidRPr="00673708" w:rsidTr="00673708">
        <w:tc>
          <w:tcPr>
            <w:tcW w:w="2750" w:type="dxa"/>
          </w:tcPr>
          <w:p w:rsidR="00673708" w:rsidRPr="00673708" w:rsidRDefault="00673708">
            <w:r>
              <w:t xml:space="preserve"> </w:t>
            </w:r>
            <w:r w:rsidRPr="00673708">
              <w:t>Тема</w:t>
            </w:r>
          </w:p>
        </w:tc>
        <w:tc>
          <w:tcPr>
            <w:tcW w:w="6856" w:type="dxa"/>
            <w:gridSpan w:val="2"/>
          </w:tcPr>
          <w:p w:rsidR="00673708" w:rsidRPr="00673708" w:rsidRDefault="00673708">
            <w:r>
              <w:t xml:space="preserve">                    Интернет зависимость</w:t>
            </w:r>
          </w:p>
        </w:tc>
      </w:tr>
      <w:tr w:rsidR="00673708" w:rsidRPr="00673708" w:rsidTr="00673708">
        <w:tc>
          <w:tcPr>
            <w:tcW w:w="2750" w:type="dxa"/>
          </w:tcPr>
          <w:p w:rsidR="00673708" w:rsidRPr="00673708" w:rsidRDefault="00673708">
            <w:r>
              <w:t>Цель занятия</w:t>
            </w:r>
          </w:p>
        </w:tc>
        <w:tc>
          <w:tcPr>
            <w:tcW w:w="6856" w:type="dxa"/>
            <w:gridSpan w:val="2"/>
          </w:tcPr>
          <w:p w:rsidR="00673708" w:rsidRPr="00673708" w:rsidRDefault="009F0DE5">
            <w:r>
              <w:t>Формирование навыков здорового образа жизн</w:t>
            </w:r>
            <w:proofErr w:type="gramStart"/>
            <w:r>
              <w:t>и(</w:t>
            </w:r>
            <w:proofErr w:type="gramEnd"/>
            <w:r>
              <w:t xml:space="preserve"> профилактика зависимого поведения) через демонстрацию преимуществ живого общения.</w:t>
            </w:r>
          </w:p>
        </w:tc>
      </w:tr>
      <w:tr w:rsidR="002B5FA1" w:rsidRPr="00673708" w:rsidTr="002B5FA1">
        <w:trPr>
          <w:trHeight w:val="544"/>
        </w:trPr>
        <w:tc>
          <w:tcPr>
            <w:tcW w:w="2750" w:type="dxa"/>
            <w:vMerge w:val="restart"/>
          </w:tcPr>
          <w:p w:rsidR="002B5FA1" w:rsidRPr="00673708" w:rsidRDefault="002B5FA1">
            <w:r>
              <w:t>Планируемые образовательные результаты</w:t>
            </w:r>
          </w:p>
        </w:tc>
        <w:tc>
          <w:tcPr>
            <w:tcW w:w="6856" w:type="dxa"/>
            <w:gridSpan w:val="2"/>
          </w:tcPr>
          <w:p w:rsidR="002B5FA1" w:rsidRPr="005A326C" w:rsidRDefault="002B5FA1">
            <w:pPr>
              <w:rPr>
                <w:color w:val="C00000"/>
              </w:rPr>
            </w:pPr>
            <w:proofErr w:type="gramStart"/>
            <w:r w:rsidRPr="003A342E">
              <w:rPr>
                <w:shd w:val="clear" w:color="auto" w:fill="FFFFFF"/>
              </w:rPr>
              <w:t>Предметные</w:t>
            </w:r>
            <w:proofErr w:type="gramEnd"/>
            <w:r w:rsidRPr="003A342E">
              <w:rPr>
                <w:shd w:val="clear" w:color="auto" w:fill="FFFFFF"/>
              </w:rPr>
              <w:t xml:space="preserve">: </w:t>
            </w:r>
            <w:r w:rsidR="009F29D4" w:rsidRPr="003A342E">
              <w:rPr>
                <w:shd w:val="clear" w:color="auto" w:fill="FFFFFF"/>
              </w:rPr>
              <w:t>владение научной терминологией, ключевыми понятиями</w:t>
            </w:r>
            <w:r w:rsidR="009F29D4">
              <w:rPr>
                <w:rFonts w:ascii="Arial" w:hAnsi="Arial" w:cs="Arial"/>
                <w:color w:val="383E44"/>
                <w:sz w:val="19"/>
                <w:szCs w:val="19"/>
                <w:shd w:val="clear" w:color="auto" w:fill="FFFFFF"/>
              </w:rPr>
              <w:t>.</w:t>
            </w:r>
          </w:p>
        </w:tc>
      </w:tr>
      <w:tr w:rsidR="002B5FA1" w:rsidRPr="00673708" w:rsidTr="00673708">
        <w:trPr>
          <w:trHeight w:val="285"/>
        </w:trPr>
        <w:tc>
          <w:tcPr>
            <w:tcW w:w="2750" w:type="dxa"/>
            <w:vMerge/>
          </w:tcPr>
          <w:p w:rsidR="002B5FA1" w:rsidRDefault="002B5FA1"/>
        </w:tc>
        <w:tc>
          <w:tcPr>
            <w:tcW w:w="6856" w:type="dxa"/>
            <w:gridSpan w:val="2"/>
          </w:tcPr>
          <w:p w:rsidR="002B5FA1" w:rsidRPr="00D63A2D" w:rsidRDefault="002B5FA1" w:rsidP="002B5FA1">
            <w:pPr>
              <w:rPr>
                <w:shd w:val="clear" w:color="auto" w:fill="FFFFFF"/>
              </w:rPr>
            </w:pPr>
            <w:proofErr w:type="spellStart"/>
            <w:r w:rsidRPr="00D63A2D">
              <w:rPr>
                <w:shd w:val="clear" w:color="auto" w:fill="FFFFFF"/>
              </w:rPr>
              <w:t>Метапредметные</w:t>
            </w:r>
            <w:proofErr w:type="spellEnd"/>
            <w:r w:rsidRPr="00D63A2D">
              <w:rPr>
                <w:u w:val="single"/>
                <w:shd w:val="clear" w:color="auto" w:fill="FFFFFF"/>
              </w:rPr>
              <w:t>:</w:t>
            </w:r>
            <w:r w:rsidR="00240B35" w:rsidRPr="00D63A2D">
              <w:rPr>
                <w:shd w:val="clear" w:color="auto" w:fill="FFFFFF"/>
              </w:rPr>
              <w:t xml:space="preserve">  организации учебного сотрудничества с педагогом и сверстниками,</w:t>
            </w:r>
            <w:r w:rsidR="00D63A2D" w:rsidRPr="00D63A2D">
              <w:rPr>
                <w:shd w:val="clear" w:color="auto" w:fill="FFFFFF"/>
              </w:rPr>
              <w:t xml:space="preserve"> определять способы  действий в рамках предложенных условий и требований.</w:t>
            </w:r>
          </w:p>
        </w:tc>
      </w:tr>
      <w:tr w:rsidR="00673708" w:rsidRPr="00673708" w:rsidTr="00673708">
        <w:tc>
          <w:tcPr>
            <w:tcW w:w="2750" w:type="dxa"/>
          </w:tcPr>
          <w:p w:rsidR="00673708" w:rsidRPr="00673708" w:rsidRDefault="00673708">
            <w:r>
              <w:t>Основные понятия</w:t>
            </w:r>
          </w:p>
        </w:tc>
        <w:tc>
          <w:tcPr>
            <w:tcW w:w="6856" w:type="dxa"/>
            <w:gridSpan w:val="2"/>
          </w:tcPr>
          <w:p w:rsidR="00673708" w:rsidRPr="00673708" w:rsidRDefault="009F0DE5">
            <w:r>
              <w:t>Зависимость, информационная зависимость, интернет-зависимость</w:t>
            </w:r>
          </w:p>
        </w:tc>
      </w:tr>
      <w:tr w:rsidR="00673708" w:rsidRPr="00673708" w:rsidTr="00673708">
        <w:tc>
          <w:tcPr>
            <w:tcW w:w="2750" w:type="dxa"/>
          </w:tcPr>
          <w:p w:rsidR="00673708" w:rsidRPr="00673708" w:rsidRDefault="00673708">
            <w:r>
              <w:t>Трудовые действия учителя</w:t>
            </w:r>
          </w:p>
        </w:tc>
        <w:tc>
          <w:tcPr>
            <w:tcW w:w="6856" w:type="dxa"/>
            <w:gridSpan w:val="2"/>
          </w:tcPr>
          <w:p w:rsidR="00673708" w:rsidRDefault="00654A1C">
            <w:r>
              <w:t>1.</w:t>
            </w:r>
            <w:proofErr w:type="gramStart"/>
            <w:r>
              <w:t>под</w:t>
            </w:r>
            <w:proofErr w:type="gramEnd"/>
            <w:r>
              <w:t xml:space="preserve"> </w:t>
            </w:r>
            <w:proofErr w:type="gramStart"/>
            <w:r>
              <w:t>готовка</w:t>
            </w:r>
            <w:proofErr w:type="gramEnd"/>
            <w:r>
              <w:t xml:space="preserve"> сценарного</w:t>
            </w:r>
            <w:r w:rsidRPr="00BB1D76">
              <w:t xml:space="preserve"> план</w:t>
            </w:r>
            <w:r>
              <w:t xml:space="preserve">а, который </w:t>
            </w:r>
            <w:r w:rsidRPr="00BB1D76">
              <w:t>определяет последо</w:t>
            </w:r>
            <w:r w:rsidR="00674A9B">
              <w:t>вательную деятельность учащихся.</w:t>
            </w:r>
          </w:p>
          <w:p w:rsidR="00507A16" w:rsidRDefault="00507A16">
            <w:r>
              <w:t>2.</w:t>
            </w:r>
            <w:r w:rsidR="00674A9B">
              <w:t>Организация деятельности детей:</w:t>
            </w:r>
          </w:p>
          <w:p w:rsidR="00674A9B" w:rsidRDefault="00674A9B">
            <w:r>
              <w:t xml:space="preserve">   - по поиску и обработке информации;</w:t>
            </w:r>
          </w:p>
          <w:p w:rsidR="00674A9B" w:rsidRPr="00673708" w:rsidRDefault="00674A9B">
            <w:r>
              <w:t xml:space="preserve">  - обобщение способов действия.</w:t>
            </w:r>
          </w:p>
        </w:tc>
      </w:tr>
      <w:tr w:rsidR="00673708" w:rsidRPr="00673708" w:rsidTr="00673708">
        <w:tc>
          <w:tcPr>
            <w:tcW w:w="2750" w:type="dxa"/>
          </w:tcPr>
          <w:p w:rsidR="00673708" w:rsidRPr="00673708" w:rsidRDefault="00673708">
            <w:r>
              <w:t>Учебно-методическое обеспечение (средства, оборудование)</w:t>
            </w:r>
          </w:p>
        </w:tc>
        <w:tc>
          <w:tcPr>
            <w:tcW w:w="3179" w:type="dxa"/>
          </w:tcPr>
          <w:p w:rsidR="00EA1407" w:rsidRDefault="00673708">
            <w:r>
              <w:t xml:space="preserve"> Для учи</w:t>
            </w:r>
            <w:r w:rsidR="00EA1407">
              <w:t>теля: сценарный план, интерактивная доска, ноутбук.</w:t>
            </w:r>
          </w:p>
          <w:p w:rsidR="00516375" w:rsidRPr="00673708" w:rsidRDefault="00516375"/>
        </w:tc>
        <w:tc>
          <w:tcPr>
            <w:tcW w:w="3677" w:type="dxa"/>
          </w:tcPr>
          <w:p w:rsidR="00673708" w:rsidRPr="00673708" w:rsidRDefault="00673708">
            <w:r>
              <w:t>Для учащихся</w:t>
            </w:r>
            <w:r w:rsidR="00EA1407">
              <w:t>: формат А3,картинки, видеоматериал.</w:t>
            </w:r>
          </w:p>
        </w:tc>
      </w:tr>
      <w:tr w:rsidR="009C4E17" w:rsidRPr="00673708" w:rsidTr="009C4E17">
        <w:tc>
          <w:tcPr>
            <w:tcW w:w="2750" w:type="dxa"/>
          </w:tcPr>
          <w:p w:rsidR="009C4E17" w:rsidRPr="00673708" w:rsidRDefault="009C4E17">
            <w:r>
              <w:t>Этап (ход</w:t>
            </w:r>
            <w:proofErr w:type="gramStart"/>
            <w:r>
              <w:t>)у</w:t>
            </w:r>
            <w:proofErr w:type="gramEnd"/>
            <w:r>
              <w:t>рока, включая демонстрируемые трудовые действия учителя</w:t>
            </w:r>
          </w:p>
        </w:tc>
        <w:tc>
          <w:tcPr>
            <w:tcW w:w="3179" w:type="dxa"/>
          </w:tcPr>
          <w:p w:rsidR="009C4E17" w:rsidRDefault="00A27A6B">
            <w:r>
              <w:t>1.Вступительное слово учителя</w:t>
            </w:r>
          </w:p>
          <w:p w:rsidR="00A27A6B" w:rsidRDefault="00A27A6B">
            <w:r>
              <w:t>2.Организует дискуссию учащихся</w:t>
            </w:r>
          </w:p>
          <w:p w:rsidR="00A27A6B" w:rsidRDefault="00A27A6B">
            <w:r>
              <w:t>3.Учитель в позиции консультанта побуждает учащихся к определению темы занятия.</w:t>
            </w:r>
          </w:p>
          <w:p w:rsidR="00A27A6B" w:rsidRDefault="00A27A6B">
            <w:r>
              <w:t>4.Организация работы в группах, контролирует ход работы.</w:t>
            </w:r>
          </w:p>
          <w:p w:rsidR="00A27A6B" w:rsidRDefault="00A27A6B">
            <w:r>
              <w:t>5.Организует защиту  группами своего мнения</w:t>
            </w:r>
          </w:p>
          <w:p w:rsidR="005A326C" w:rsidRPr="00673708" w:rsidRDefault="005A326C">
            <w:r>
              <w:t>6.Рефлексия</w:t>
            </w:r>
          </w:p>
        </w:tc>
        <w:tc>
          <w:tcPr>
            <w:tcW w:w="3677" w:type="dxa"/>
          </w:tcPr>
          <w:p w:rsidR="00A27A6B" w:rsidRDefault="00A27A6B">
            <w:pPr>
              <w:rPr>
                <w:color w:val="282828"/>
                <w:sz w:val="25"/>
                <w:szCs w:val="25"/>
                <w:shd w:val="clear" w:color="auto" w:fill="FFFFFF"/>
              </w:rPr>
            </w:pPr>
            <w:r>
              <w:rPr>
                <w:color w:val="282828"/>
                <w:sz w:val="25"/>
                <w:szCs w:val="25"/>
                <w:shd w:val="clear" w:color="auto" w:fill="FFFFFF"/>
              </w:rPr>
              <w:t>1.Диалог с учителем</w:t>
            </w:r>
          </w:p>
          <w:p w:rsidR="00A27A6B" w:rsidRDefault="00A27A6B">
            <w:pPr>
              <w:rPr>
                <w:color w:val="282828"/>
                <w:sz w:val="25"/>
                <w:szCs w:val="25"/>
                <w:shd w:val="clear" w:color="auto" w:fill="FFFFFF"/>
              </w:rPr>
            </w:pPr>
          </w:p>
          <w:p w:rsidR="00A27A6B" w:rsidRDefault="00A27A6B">
            <w:pPr>
              <w:rPr>
                <w:color w:val="282828"/>
                <w:sz w:val="25"/>
                <w:szCs w:val="25"/>
                <w:shd w:val="clear" w:color="auto" w:fill="FFFFFF"/>
              </w:rPr>
            </w:pPr>
            <w:r>
              <w:rPr>
                <w:color w:val="282828"/>
                <w:sz w:val="25"/>
                <w:szCs w:val="25"/>
                <w:shd w:val="clear" w:color="auto" w:fill="FFFFFF"/>
              </w:rPr>
              <w:t>2.Через ответы учащихся выйти на понятие «зависимость»</w:t>
            </w:r>
          </w:p>
          <w:p w:rsidR="00A27A6B" w:rsidRDefault="00A27A6B">
            <w:pPr>
              <w:rPr>
                <w:color w:val="282828"/>
                <w:sz w:val="25"/>
                <w:szCs w:val="25"/>
                <w:shd w:val="clear" w:color="auto" w:fill="FFFFFF"/>
              </w:rPr>
            </w:pPr>
            <w:r>
              <w:rPr>
                <w:color w:val="282828"/>
                <w:sz w:val="25"/>
                <w:szCs w:val="25"/>
                <w:shd w:val="clear" w:color="auto" w:fill="FFFFFF"/>
              </w:rPr>
              <w:t>3. Формулируют тему.</w:t>
            </w:r>
          </w:p>
          <w:p w:rsidR="00A27A6B" w:rsidRDefault="00A27A6B">
            <w:pPr>
              <w:rPr>
                <w:color w:val="282828"/>
                <w:sz w:val="25"/>
                <w:szCs w:val="25"/>
                <w:shd w:val="clear" w:color="auto" w:fill="FFFFFF"/>
              </w:rPr>
            </w:pPr>
          </w:p>
          <w:p w:rsidR="00A27A6B" w:rsidRDefault="00A27A6B">
            <w:pPr>
              <w:rPr>
                <w:color w:val="282828"/>
                <w:sz w:val="25"/>
                <w:szCs w:val="25"/>
                <w:shd w:val="clear" w:color="auto" w:fill="FFFFFF"/>
              </w:rPr>
            </w:pPr>
          </w:p>
          <w:p w:rsidR="00A27A6B" w:rsidRDefault="00A27A6B">
            <w:pPr>
              <w:rPr>
                <w:color w:val="282828"/>
                <w:sz w:val="25"/>
                <w:szCs w:val="25"/>
                <w:shd w:val="clear" w:color="auto" w:fill="FFFFFF"/>
              </w:rPr>
            </w:pPr>
            <w:r>
              <w:rPr>
                <w:color w:val="282828"/>
                <w:sz w:val="25"/>
                <w:szCs w:val="25"/>
                <w:shd w:val="clear" w:color="auto" w:fill="FFFFFF"/>
              </w:rPr>
              <w:t xml:space="preserve">4.Разбиваются на группы, выполняют задания. </w:t>
            </w:r>
          </w:p>
          <w:p w:rsidR="00A27A6B" w:rsidRDefault="00A27A6B">
            <w:pPr>
              <w:rPr>
                <w:color w:val="282828"/>
                <w:sz w:val="25"/>
                <w:szCs w:val="25"/>
                <w:shd w:val="clear" w:color="auto" w:fill="FFFFFF"/>
              </w:rPr>
            </w:pPr>
          </w:p>
          <w:p w:rsidR="00A27A6B" w:rsidRDefault="00A27A6B">
            <w:pPr>
              <w:rPr>
                <w:color w:val="282828"/>
                <w:sz w:val="25"/>
                <w:szCs w:val="25"/>
                <w:shd w:val="clear" w:color="auto" w:fill="FFFFFF"/>
              </w:rPr>
            </w:pPr>
            <w:r>
              <w:rPr>
                <w:color w:val="282828"/>
                <w:sz w:val="25"/>
                <w:szCs w:val="25"/>
                <w:shd w:val="clear" w:color="auto" w:fill="FFFFFF"/>
              </w:rPr>
              <w:t>5.Защищают подготовленный материал.</w:t>
            </w:r>
          </w:p>
          <w:p w:rsidR="005A326C" w:rsidRDefault="005A326C">
            <w:pPr>
              <w:rPr>
                <w:color w:val="282828"/>
                <w:sz w:val="25"/>
                <w:szCs w:val="25"/>
                <w:shd w:val="clear" w:color="auto" w:fill="FFFFFF"/>
              </w:rPr>
            </w:pPr>
            <w:r>
              <w:rPr>
                <w:color w:val="282828"/>
                <w:sz w:val="25"/>
                <w:szCs w:val="25"/>
                <w:shd w:val="clear" w:color="auto" w:fill="FFFFFF"/>
              </w:rPr>
              <w:t>6.Обратная связь</w:t>
            </w:r>
          </w:p>
          <w:p w:rsidR="005A326C" w:rsidRDefault="005A326C">
            <w:pPr>
              <w:rPr>
                <w:color w:val="282828"/>
                <w:sz w:val="25"/>
                <w:szCs w:val="25"/>
                <w:shd w:val="clear" w:color="auto" w:fill="FFFFFF"/>
              </w:rPr>
            </w:pPr>
          </w:p>
          <w:p w:rsidR="00F72173" w:rsidRDefault="00F72173">
            <w:pPr>
              <w:rPr>
                <w:color w:val="282828"/>
                <w:sz w:val="25"/>
                <w:szCs w:val="25"/>
                <w:shd w:val="clear" w:color="auto" w:fill="FFFFFF"/>
              </w:rPr>
            </w:pPr>
          </w:p>
          <w:p w:rsidR="00DF1860" w:rsidRPr="00673708" w:rsidRDefault="00DF1860"/>
        </w:tc>
      </w:tr>
    </w:tbl>
    <w:p w:rsidR="00673708" w:rsidRDefault="00673708" w:rsidP="00673708"/>
    <w:p w:rsidR="002F64C1" w:rsidRPr="005A326C" w:rsidRDefault="009C4E17" w:rsidP="00673708">
      <w:pPr>
        <w:rPr>
          <w:color w:val="282828"/>
          <w:sz w:val="25"/>
          <w:szCs w:val="25"/>
          <w:shd w:val="clear" w:color="auto" w:fill="FFFFFF"/>
        </w:rPr>
      </w:pPr>
      <w:r w:rsidRPr="005A326C">
        <w:rPr>
          <w:b/>
        </w:rPr>
        <w:t>Комментарий</w:t>
      </w:r>
      <w:r w:rsidR="005B3BEE" w:rsidRPr="005A326C">
        <w:rPr>
          <w:b/>
        </w:rPr>
        <w:t>:</w:t>
      </w:r>
      <w:r w:rsidR="000C5A21" w:rsidRPr="000C5A21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r w:rsidR="005A326C">
        <w:rPr>
          <w:color w:val="282828"/>
          <w:sz w:val="25"/>
          <w:szCs w:val="25"/>
          <w:shd w:val="clear" w:color="auto" w:fill="FFFFFF"/>
        </w:rPr>
        <w:t xml:space="preserve">В процессе работы учащиеся знакомятся и усваивают разнообразный лексико-грамматический материал. Получают навык коллективного труда, решения как организационных и творческих задач. Формируется необходимый положительный опыт конструктивного общения со сверстниками. </w:t>
      </w:r>
      <w:r w:rsidR="005A326C" w:rsidRPr="005A326C">
        <w:rPr>
          <w:color w:val="000000"/>
          <w:shd w:val="clear" w:color="auto" w:fill="FFFFFF"/>
        </w:rPr>
        <w:t>Работа оформлена в виде плака</w:t>
      </w:r>
      <w:r w:rsidR="005A326C">
        <w:rPr>
          <w:color w:val="000000"/>
          <w:shd w:val="clear" w:color="auto" w:fill="FFFFFF"/>
        </w:rPr>
        <w:t>та.</w:t>
      </w:r>
    </w:p>
    <w:p w:rsidR="002F64C1" w:rsidRDefault="002F64C1" w:rsidP="00673708"/>
    <w:p w:rsidR="002F64C1" w:rsidRDefault="002F64C1" w:rsidP="00673708"/>
    <w:p w:rsidR="004B20B2" w:rsidRDefault="004B20B2" w:rsidP="00673708"/>
    <w:p w:rsidR="004B20B2" w:rsidRDefault="004B20B2" w:rsidP="00673708">
      <w:r>
        <w:t xml:space="preserve">                                       </w:t>
      </w:r>
      <w:r w:rsidR="005A326C">
        <w:t xml:space="preserve">  </w:t>
      </w:r>
    </w:p>
    <w:p w:rsidR="004B20B2" w:rsidRDefault="004B20B2" w:rsidP="00673708"/>
    <w:p w:rsidR="002F64C1" w:rsidRDefault="004B20B2" w:rsidP="00673708">
      <w:pPr>
        <w:rPr>
          <w:b/>
          <w:sz w:val="28"/>
          <w:szCs w:val="28"/>
        </w:rPr>
      </w:pPr>
      <w:r>
        <w:lastRenderedPageBreak/>
        <w:t xml:space="preserve">                                          </w:t>
      </w:r>
      <w:r w:rsidR="005A326C">
        <w:t xml:space="preserve"> </w:t>
      </w:r>
      <w:r w:rsidR="002F64C1">
        <w:t xml:space="preserve"> </w:t>
      </w:r>
      <w:r w:rsidR="002F64C1" w:rsidRPr="002F64C1">
        <w:rPr>
          <w:b/>
          <w:sz w:val="28"/>
          <w:szCs w:val="28"/>
        </w:rPr>
        <w:t>Рефлексивный отчет</w:t>
      </w:r>
    </w:p>
    <w:p w:rsidR="004B20B2" w:rsidRDefault="004B20B2" w:rsidP="00673708">
      <w:pPr>
        <w:rPr>
          <w:b/>
          <w:sz w:val="28"/>
          <w:szCs w:val="28"/>
        </w:rPr>
      </w:pPr>
    </w:p>
    <w:p w:rsidR="004B20B2" w:rsidRPr="004B20B2" w:rsidRDefault="004B20B2" w:rsidP="00673708"/>
    <w:p w:rsidR="002F64C1" w:rsidRDefault="002F64C1" w:rsidP="00673708">
      <w:r w:rsidRPr="002F64C1">
        <w:t xml:space="preserve">1. </w:t>
      </w:r>
      <w:r>
        <w:t xml:space="preserve">Насколько эффективной оказалась Ваша деятельность на основе анализа результатов или контрольной работы </w:t>
      </w:r>
      <w:r w:rsidRPr="00007D81">
        <w:rPr>
          <w:u w:val="single"/>
        </w:rPr>
        <w:t>класса в целом</w:t>
      </w:r>
      <w:r>
        <w:t>?</w:t>
      </w:r>
    </w:p>
    <w:p w:rsidR="002F64C1" w:rsidRPr="00022C5F" w:rsidRDefault="002F64C1" w:rsidP="00673708">
      <w:r w:rsidRPr="002F64C1">
        <w:rPr>
          <w:b/>
        </w:rPr>
        <w:t>Ответ:</w:t>
      </w:r>
      <w:r w:rsidR="00022C5F">
        <w:rPr>
          <w:b/>
        </w:rPr>
        <w:t xml:space="preserve"> </w:t>
      </w:r>
      <w:r w:rsidR="00022C5F" w:rsidRPr="00022C5F">
        <w:t>Дети были заинтересованы материалом занятия,</w:t>
      </w:r>
      <w:r w:rsidR="00022C5F">
        <w:t xml:space="preserve"> </w:t>
      </w:r>
      <w:r w:rsidR="00022C5F" w:rsidRPr="00022C5F">
        <w:t>осуществлялась обратная связь</w:t>
      </w:r>
      <w:r w:rsidR="00022C5F">
        <w:t>. Ответы учащихся по рефлексии были положительными. Поэтому деятельность  социального педагога на занятии можно считать эффективной.</w:t>
      </w:r>
    </w:p>
    <w:p w:rsidR="002F64C1" w:rsidRPr="00022C5F" w:rsidRDefault="002F64C1" w:rsidP="00673708"/>
    <w:p w:rsidR="002F64C1" w:rsidRDefault="002F64C1" w:rsidP="00673708">
      <w:r w:rsidRPr="002F64C1">
        <w:t>2.</w:t>
      </w:r>
      <w:r>
        <w:t>Опищите, каким образом Вы использовали информацию об особенностях школы, класса</w:t>
      </w:r>
      <w:proofErr w:type="gramStart"/>
      <w:r>
        <w:t xml:space="preserve"> ,</w:t>
      </w:r>
      <w:proofErr w:type="gramEnd"/>
      <w:r>
        <w:t xml:space="preserve">социального окружения при </w:t>
      </w:r>
      <w:r w:rsidRPr="00007D81">
        <w:rPr>
          <w:u w:val="single"/>
        </w:rPr>
        <w:t>планировании и проведении урока</w:t>
      </w:r>
      <w:r>
        <w:t>.</w:t>
      </w:r>
    </w:p>
    <w:p w:rsidR="002F64C1" w:rsidRPr="00AE72E1" w:rsidRDefault="002F64C1" w:rsidP="00673708">
      <w:r w:rsidRPr="002F64C1">
        <w:rPr>
          <w:b/>
        </w:rPr>
        <w:t>Ответ:</w:t>
      </w:r>
      <w:r w:rsidR="00AE72E1">
        <w:rPr>
          <w:b/>
        </w:rPr>
        <w:t xml:space="preserve"> </w:t>
      </w:r>
      <w:r w:rsidR="00AE72E1" w:rsidRPr="00AE72E1">
        <w:t xml:space="preserve">В данной школе обучаются дети с разным уровнем </w:t>
      </w:r>
      <w:proofErr w:type="spellStart"/>
      <w:r w:rsidR="00AE72E1" w:rsidRPr="00AE72E1">
        <w:t>обученности</w:t>
      </w:r>
      <w:proofErr w:type="spellEnd"/>
      <w:r w:rsidR="00AE72E1" w:rsidRPr="00AE72E1">
        <w:t>.</w:t>
      </w:r>
      <w:r w:rsidR="00AE72E1">
        <w:t xml:space="preserve"> </w:t>
      </w:r>
      <w:r w:rsidR="00AE72E1" w:rsidRPr="00AE72E1">
        <w:t xml:space="preserve">Успеваемость 5Б класса 100%, качество 90%.Уровень </w:t>
      </w:r>
      <w:proofErr w:type="spellStart"/>
      <w:r w:rsidR="00AE72E1" w:rsidRPr="00AE72E1">
        <w:t>обученности</w:t>
      </w:r>
      <w:proofErr w:type="spellEnd"/>
      <w:r w:rsidR="00AE72E1" w:rsidRPr="00AE72E1">
        <w:t xml:space="preserve"> –</w:t>
      </w:r>
      <w:r w:rsidR="00FA6EAA">
        <w:t xml:space="preserve"> </w:t>
      </w:r>
      <w:r w:rsidR="00AE72E1" w:rsidRPr="00AE72E1">
        <w:t>средний.</w:t>
      </w:r>
      <w:r w:rsidR="00AE72E1">
        <w:t xml:space="preserve"> </w:t>
      </w:r>
      <w:r w:rsidR="00AE72E1" w:rsidRPr="00AE72E1">
        <w:t>На занятии использовались:</w:t>
      </w:r>
      <w:r w:rsidR="00AE72E1">
        <w:t xml:space="preserve"> </w:t>
      </w:r>
      <w:r w:rsidR="00AE72E1" w:rsidRPr="00AE72E1">
        <w:t>дифференцированный подход,</w:t>
      </w:r>
      <w:r w:rsidR="00AE72E1">
        <w:t xml:space="preserve"> </w:t>
      </w:r>
      <w:r w:rsidR="00AE72E1" w:rsidRPr="00AE72E1">
        <w:t>элементы практико-ориентированного обучения.</w:t>
      </w:r>
    </w:p>
    <w:p w:rsidR="002F64C1" w:rsidRDefault="002F64C1" w:rsidP="00673708">
      <w:pPr>
        <w:rPr>
          <w:b/>
        </w:rPr>
      </w:pPr>
    </w:p>
    <w:p w:rsidR="002F64C1" w:rsidRDefault="002F64C1" w:rsidP="00673708">
      <w:r w:rsidRPr="002F64C1">
        <w:t>3.Опишите</w:t>
      </w:r>
      <w:proofErr w:type="gramStart"/>
      <w:r w:rsidRPr="002F64C1">
        <w:t>,к</w:t>
      </w:r>
      <w:proofErr w:type="gramEnd"/>
      <w:r w:rsidRPr="002F64C1">
        <w:t>аким образом</w:t>
      </w:r>
      <w:r>
        <w:t xml:space="preserve"> вы использовали информацию об индивидуальных особенностях и потребностях обучающихся при </w:t>
      </w:r>
      <w:r w:rsidRPr="00007D81">
        <w:rPr>
          <w:u w:val="single"/>
        </w:rPr>
        <w:t>планировании</w:t>
      </w:r>
      <w:r>
        <w:t xml:space="preserve"> урока.</w:t>
      </w:r>
    </w:p>
    <w:p w:rsidR="002F64C1" w:rsidRPr="00FA6EAA" w:rsidRDefault="002F64C1" w:rsidP="00673708">
      <w:r w:rsidRPr="002F64C1">
        <w:rPr>
          <w:b/>
        </w:rPr>
        <w:t>Ответ:</w:t>
      </w:r>
      <w:r w:rsidR="00AE72E1">
        <w:rPr>
          <w:b/>
        </w:rPr>
        <w:t xml:space="preserve"> </w:t>
      </w:r>
      <w:r w:rsidR="00AE72E1" w:rsidRPr="00FA6EAA">
        <w:t>Заранее были продуманны возможные затруднения,</w:t>
      </w:r>
      <w:r w:rsidR="00FA6EAA">
        <w:t xml:space="preserve"> </w:t>
      </w:r>
      <w:r w:rsidR="00AE72E1" w:rsidRPr="00FA6EAA">
        <w:t>которые могут</w:t>
      </w:r>
      <w:r w:rsidR="00FA6EAA">
        <w:t xml:space="preserve"> </w:t>
      </w:r>
      <w:r w:rsidR="00AE72E1" w:rsidRPr="00FA6EAA">
        <w:t>возникнуть у учащихся,</w:t>
      </w:r>
      <w:r w:rsidR="00FA6EAA">
        <w:t xml:space="preserve"> </w:t>
      </w:r>
      <w:r w:rsidR="00AE72E1" w:rsidRPr="00FA6EAA">
        <w:t>особенно у тех кто затрудняется выражать свои мысли,</w:t>
      </w:r>
      <w:r w:rsidR="00FA6EAA">
        <w:t xml:space="preserve"> </w:t>
      </w:r>
      <w:r w:rsidR="00AE72E1" w:rsidRPr="00FA6EAA">
        <w:t xml:space="preserve">и пути их преодоления (наводящий вопрос, рисунок на слайде презентации, возможность изобразить </w:t>
      </w:r>
      <w:proofErr w:type="spellStart"/>
      <w:r w:rsidR="00AE72E1" w:rsidRPr="00FA6EAA">
        <w:t>рисуночно</w:t>
      </w:r>
      <w:proofErr w:type="spellEnd"/>
      <w:r w:rsidR="00AE72E1" w:rsidRPr="00FA6EAA">
        <w:t xml:space="preserve"> и т.п.</w:t>
      </w:r>
      <w:proofErr w:type="gramStart"/>
      <w:r w:rsidR="00AE72E1" w:rsidRPr="00FA6EAA">
        <w:t>)У</w:t>
      </w:r>
      <w:proofErr w:type="gramEnd"/>
      <w:r w:rsidR="00AE72E1" w:rsidRPr="00FA6EAA">
        <w:t xml:space="preserve">читывалось умение </w:t>
      </w:r>
      <w:r w:rsidR="00FA6EAA" w:rsidRPr="00FA6EAA">
        <w:t xml:space="preserve">более сильных учеников </w:t>
      </w:r>
      <w:r w:rsidR="00AE72E1" w:rsidRPr="00FA6EAA">
        <w:t>работать в группе и вести за собой</w:t>
      </w:r>
      <w:r w:rsidR="00FA6EAA" w:rsidRPr="00FA6EAA">
        <w:t>.</w:t>
      </w:r>
      <w:r w:rsidR="00AE72E1" w:rsidRPr="00FA6EAA">
        <w:t xml:space="preserve">  </w:t>
      </w:r>
    </w:p>
    <w:p w:rsidR="002F64C1" w:rsidRDefault="002F64C1" w:rsidP="00673708"/>
    <w:p w:rsidR="002F64C1" w:rsidRDefault="002F64C1" w:rsidP="00673708">
      <w:r>
        <w:t xml:space="preserve">4.Опишите, каким образом Вы использовали информацию об индивидуальных особенностях и потребностях обучающихся при </w:t>
      </w:r>
      <w:r w:rsidRPr="00007D81">
        <w:rPr>
          <w:u w:val="single"/>
        </w:rPr>
        <w:t xml:space="preserve">проведении </w:t>
      </w:r>
      <w:r>
        <w:t>урока, насколько эффективной оказалась Ваша деятельность в связи с полученными результатами обучающихся на материале контрольной работы.</w:t>
      </w:r>
    </w:p>
    <w:p w:rsidR="002F64C1" w:rsidRPr="001D79C4" w:rsidRDefault="002F64C1" w:rsidP="00673708">
      <w:r w:rsidRPr="002F64C1">
        <w:rPr>
          <w:b/>
        </w:rPr>
        <w:t>Ответ:</w:t>
      </w:r>
      <w:r w:rsidR="001D79C4">
        <w:rPr>
          <w:b/>
        </w:rPr>
        <w:t xml:space="preserve"> </w:t>
      </w:r>
      <w:r w:rsidR="00C64F99" w:rsidRPr="001D79C4">
        <w:t>Содержание занятия</w:t>
      </w:r>
      <w:r w:rsidR="001D79C4">
        <w:t xml:space="preserve"> </w:t>
      </w:r>
      <w:r w:rsidR="00C64F99" w:rsidRPr="001D79C4">
        <w:t>соответствует</w:t>
      </w:r>
      <w:r w:rsidR="001D79C4">
        <w:t xml:space="preserve"> </w:t>
      </w:r>
      <w:r w:rsidR="00C64F99" w:rsidRPr="001D79C4">
        <w:t>требованиям ФГОС.</w:t>
      </w:r>
      <w:r w:rsidR="001D79C4">
        <w:t xml:space="preserve"> </w:t>
      </w:r>
      <w:r w:rsidR="00C64F99" w:rsidRPr="001D79C4">
        <w:t>На разных этапах занятия были использованы разнообразные формы работы ( индивидуальная,</w:t>
      </w:r>
      <w:r w:rsidR="001D79C4">
        <w:t xml:space="preserve"> </w:t>
      </w:r>
      <w:r w:rsidR="00C64F99" w:rsidRPr="001D79C4">
        <w:t>групповая)</w:t>
      </w:r>
      <w:proofErr w:type="gramStart"/>
      <w:r w:rsidR="00C64F99" w:rsidRPr="001D79C4">
        <w:t>,м</w:t>
      </w:r>
      <w:proofErr w:type="gramEnd"/>
      <w:r w:rsidR="00C64F99" w:rsidRPr="001D79C4">
        <w:t>етоды (беседа,</w:t>
      </w:r>
      <w:r w:rsidR="001D79C4">
        <w:t xml:space="preserve"> проблем</w:t>
      </w:r>
      <w:r w:rsidR="00C64F99" w:rsidRPr="001D79C4">
        <w:t>ное обучение,</w:t>
      </w:r>
      <w:r w:rsidR="001D79C4">
        <w:t xml:space="preserve"> </w:t>
      </w:r>
      <w:r w:rsidR="00C64F99" w:rsidRPr="001D79C4">
        <w:t>практико-ориентированное обучение) и приемы обучения (технология диалога,</w:t>
      </w:r>
      <w:r w:rsidR="001D79C4">
        <w:t xml:space="preserve"> </w:t>
      </w:r>
      <w:r w:rsidR="001D79C4" w:rsidRPr="001D79C4">
        <w:t>дифференцированный подх</w:t>
      </w:r>
      <w:r w:rsidR="001D79C4">
        <w:t>о</w:t>
      </w:r>
      <w:r w:rsidR="001D79C4" w:rsidRPr="001D79C4">
        <w:t>д), повышающие степень активности учащихся и помогающие устранению возникших затруднений. Результаты получившейся работы показывают осмысление материала всеми учениками.</w:t>
      </w:r>
    </w:p>
    <w:p w:rsidR="002F64C1" w:rsidRDefault="002F64C1" w:rsidP="00673708">
      <w:pPr>
        <w:rPr>
          <w:b/>
        </w:rPr>
      </w:pPr>
    </w:p>
    <w:p w:rsidR="002F64C1" w:rsidRDefault="002F64C1" w:rsidP="00673708">
      <w:r w:rsidRPr="002F64C1">
        <w:t>5.</w:t>
      </w:r>
      <w:r w:rsidR="00007D81">
        <w:t xml:space="preserve">Проведите анализ </w:t>
      </w:r>
      <w:r w:rsidR="00007D81" w:rsidRPr="00007D81">
        <w:rPr>
          <w:u w:val="single"/>
        </w:rPr>
        <w:t>корректности постановки целей</w:t>
      </w:r>
      <w:r w:rsidR="00007D81">
        <w:t xml:space="preserve"> </w:t>
      </w:r>
      <w:proofErr w:type="gramStart"/>
      <w:r w:rsidR="00007D81">
        <w:t>урока</w:t>
      </w:r>
      <w:proofErr w:type="gramEnd"/>
      <w:r w:rsidR="00007D81">
        <w:t xml:space="preserve"> на основе полученных результатов обучающихся или на материале контрольной работы</w:t>
      </w:r>
      <w:r w:rsidR="00E31DBF">
        <w:t>.</w:t>
      </w:r>
    </w:p>
    <w:p w:rsidR="00E31DBF" w:rsidRPr="00D56800" w:rsidRDefault="00E31DBF" w:rsidP="00673708">
      <w:r w:rsidRPr="00E31DBF">
        <w:rPr>
          <w:b/>
        </w:rPr>
        <w:t>Ответ:</w:t>
      </w:r>
      <w:r w:rsidR="00D56800">
        <w:rPr>
          <w:b/>
        </w:rPr>
        <w:t xml:space="preserve"> </w:t>
      </w:r>
      <w:r w:rsidR="00D56800">
        <w:t xml:space="preserve">Цель занятия полностью соответствовала уровню </w:t>
      </w:r>
      <w:proofErr w:type="spellStart"/>
      <w:r w:rsidR="00D56800">
        <w:t>обученности</w:t>
      </w:r>
      <w:proofErr w:type="spellEnd"/>
      <w:r w:rsidR="00D56800">
        <w:t xml:space="preserve"> учащихся. Обучающиеся обобщили знания по теме </w:t>
      </w:r>
      <w:r w:rsidR="003B65E5">
        <w:t>«</w:t>
      </w:r>
      <w:proofErr w:type="spellStart"/>
      <w:r w:rsidR="003B65E5">
        <w:t>К</w:t>
      </w:r>
      <w:r w:rsidR="00D56800">
        <w:t>омьютерная</w:t>
      </w:r>
      <w:proofErr w:type="spellEnd"/>
      <w:r w:rsidR="00D56800">
        <w:t xml:space="preserve"> зависимость</w:t>
      </w:r>
      <w:r w:rsidR="003B65E5">
        <w:t xml:space="preserve">». В целях более точной систематизации знаний и лучшего запоминания  были сформулированы правила помогающие избежать зависимости. </w:t>
      </w:r>
    </w:p>
    <w:p w:rsidR="00E31DBF" w:rsidRDefault="00E31DBF" w:rsidP="00673708"/>
    <w:p w:rsidR="00E31DBF" w:rsidRDefault="00E31DBF" w:rsidP="00673708">
      <w:r>
        <w:t xml:space="preserve">6. Проанализируйте </w:t>
      </w:r>
      <w:r w:rsidRPr="00E31DBF">
        <w:rPr>
          <w:u w:val="single"/>
        </w:rPr>
        <w:t>реализацию запланированных трудовых действий</w:t>
      </w:r>
      <w:r>
        <w:t xml:space="preserve"> на уроке. Проанализируйте </w:t>
      </w:r>
      <w:r w:rsidRPr="00E31DBF">
        <w:rPr>
          <w:u w:val="single"/>
        </w:rPr>
        <w:t>причины не успешности</w:t>
      </w:r>
      <w:r>
        <w:t>, по которым не удалось продемонстрировать владения определенными трудовыми действиями.</w:t>
      </w:r>
    </w:p>
    <w:p w:rsidR="00E31DBF" w:rsidRPr="00AC5CD9" w:rsidRDefault="00E31DBF" w:rsidP="00673708">
      <w:r w:rsidRPr="00E31DBF">
        <w:rPr>
          <w:b/>
        </w:rPr>
        <w:t>Ответ</w:t>
      </w:r>
      <w:r w:rsidRPr="00AC5CD9">
        <w:t>:</w:t>
      </w:r>
      <w:r w:rsidR="00AC5CD9" w:rsidRPr="00AC5CD9">
        <w:t xml:space="preserve"> Все запланированные</w:t>
      </w:r>
      <w:r w:rsidR="00AC5CD9">
        <w:rPr>
          <w:b/>
        </w:rPr>
        <w:t xml:space="preserve"> </w:t>
      </w:r>
      <w:r w:rsidR="00AC5CD9">
        <w:t>трудовые действия были реализованы. Диалог с учащимися</w:t>
      </w:r>
      <w:proofErr w:type="gramStart"/>
      <w:r w:rsidR="00AC5CD9">
        <w:t xml:space="preserve"> ,</w:t>
      </w:r>
      <w:proofErr w:type="gramEnd"/>
      <w:r w:rsidR="00AC5CD9">
        <w:t>подтверждение правильности решения происходил активно</w:t>
      </w:r>
      <w:r w:rsidR="00A26852">
        <w:t xml:space="preserve"> только у более сильных учащихся</w:t>
      </w:r>
      <w:r w:rsidR="00AC5CD9">
        <w:t>. Также представления обучающихся о существующей проблеме</w:t>
      </w:r>
      <w:proofErr w:type="gramStart"/>
      <w:r w:rsidR="00AC5CD9">
        <w:t xml:space="preserve"> ,</w:t>
      </w:r>
      <w:proofErr w:type="gramEnd"/>
      <w:r w:rsidR="00AC5CD9">
        <w:t>о полезности полученной информации и общекультурные, развивающие, коммуникационные компетенции формировались на каждом этапе занятия.</w:t>
      </w:r>
    </w:p>
    <w:p w:rsidR="00E31DBF" w:rsidRDefault="00E31DBF" w:rsidP="00673708"/>
    <w:p w:rsidR="00E31DBF" w:rsidRDefault="00E31DBF" w:rsidP="00673708">
      <w:r>
        <w:t xml:space="preserve">7.Предложите вариант </w:t>
      </w:r>
      <w:r w:rsidRPr="00E31DBF">
        <w:rPr>
          <w:u w:val="single"/>
        </w:rPr>
        <w:t>перестройки хода урока</w:t>
      </w:r>
      <w:r>
        <w:t>, который позволит Вам реализовать запланированное трудовое действие, отмеченное в пункте выше.</w:t>
      </w:r>
    </w:p>
    <w:p w:rsidR="00E31DBF" w:rsidRPr="00A26852" w:rsidRDefault="00E31DBF" w:rsidP="00673708">
      <w:r w:rsidRPr="00E31DBF">
        <w:rPr>
          <w:b/>
        </w:rPr>
        <w:lastRenderedPageBreak/>
        <w:t>Ответ:</w:t>
      </w:r>
      <w:r w:rsidR="00A26852">
        <w:rPr>
          <w:b/>
        </w:rPr>
        <w:t xml:space="preserve"> </w:t>
      </w:r>
      <w:r w:rsidR="00A26852" w:rsidRPr="00A26852">
        <w:t>Для того чтобы диалог с обучающимися в процессе выполнения задания</w:t>
      </w:r>
      <w:proofErr w:type="gramStart"/>
      <w:r w:rsidR="00A26852" w:rsidRPr="00A26852">
        <w:t xml:space="preserve"> ,</w:t>
      </w:r>
      <w:proofErr w:type="gramEnd"/>
      <w:r w:rsidR="00A26852" w:rsidRPr="00A26852">
        <w:t>подтверждения правильности принятого решения происходил активнее, необходимо повысить мотивацию у более слабых учащихся к участию в дискуссии, отвечать на вопросы учителя и сверстников с помощью элементов игровой технологии и проблемного обучения,</w:t>
      </w:r>
      <w:r w:rsidR="00A26852">
        <w:t xml:space="preserve"> </w:t>
      </w:r>
      <w:r w:rsidR="00A26852" w:rsidRPr="00A26852">
        <w:t>ИКТ,</w:t>
      </w:r>
    </w:p>
    <w:p w:rsidR="00E31DBF" w:rsidRPr="00A26852" w:rsidRDefault="00E31DBF" w:rsidP="00673708"/>
    <w:p w:rsidR="00E31DBF" w:rsidRDefault="00E31DBF" w:rsidP="00673708">
      <w:r>
        <w:t xml:space="preserve">8. Какие результаты самооценки освоения Вами профессиональных компетенций Вы могли бы использовать при </w:t>
      </w:r>
      <w:r w:rsidRPr="00E31DBF">
        <w:rPr>
          <w:u w:val="single"/>
        </w:rPr>
        <w:t>планировании следующих</w:t>
      </w:r>
      <w:r>
        <w:t xml:space="preserve"> уроков?</w:t>
      </w:r>
    </w:p>
    <w:p w:rsidR="00E31DBF" w:rsidRPr="00DD0567" w:rsidRDefault="00E31DBF" w:rsidP="00673708">
      <w:r w:rsidRPr="00E31DBF">
        <w:rPr>
          <w:b/>
        </w:rPr>
        <w:t>Ответ:</w:t>
      </w:r>
      <w:r w:rsidR="00DD0567">
        <w:rPr>
          <w:b/>
        </w:rPr>
        <w:t xml:space="preserve"> </w:t>
      </w:r>
      <w:r w:rsidR="00DD0567" w:rsidRPr="00DD0567">
        <w:t>Поставленные социальным педагогом при планировании занятия цель,</w:t>
      </w:r>
      <w:r w:rsidR="00DD0567">
        <w:t xml:space="preserve"> </w:t>
      </w:r>
      <w:r w:rsidR="00DD0567" w:rsidRPr="00DD0567">
        <w:t>триединая з</w:t>
      </w:r>
      <w:r w:rsidR="00DD0567">
        <w:t>а</w:t>
      </w:r>
      <w:r w:rsidR="00DD0567" w:rsidRPr="00DD0567">
        <w:t>дача) образовательная,</w:t>
      </w:r>
      <w:r w:rsidR="00DD0567">
        <w:t xml:space="preserve"> </w:t>
      </w:r>
      <w:r w:rsidR="00DD0567" w:rsidRPr="00DD0567">
        <w:t>воспитательная,</w:t>
      </w:r>
      <w:r w:rsidR="00DD0567">
        <w:t xml:space="preserve"> </w:t>
      </w:r>
      <w:r w:rsidR="00DD0567" w:rsidRPr="00DD0567">
        <w:t>развивающая)</w:t>
      </w:r>
      <w:proofErr w:type="gramStart"/>
      <w:r w:rsidR="00DD0567" w:rsidRPr="00DD0567">
        <w:t>,п</w:t>
      </w:r>
      <w:proofErr w:type="gramEnd"/>
      <w:r w:rsidR="00DD0567" w:rsidRPr="00DD0567">
        <w:t>ланируемые резуль</w:t>
      </w:r>
      <w:r w:rsidR="00DD0567">
        <w:t>т</w:t>
      </w:r>
      <w:r w:rsidR="00DD0567" w:rsidRPr="00DD0567">
        <w:t>аты обучения были достигнуты в той или иной степени.</w:t>
      </w:r>
      <w:r w:rsidR="00DD0567">
        <w:t xml:space="preserve"> </w:t>
      </w:r>
      <w:r w:rsidR="00DD0567" w:rsidRPr="00DD0567">
        <w:t>При подготовке к последующим занятиям необходимо повысить</w:t>
      </w:r>
      <w:r w:rsidR="00DD0567">
        <w:t xml:space="preserve"> </w:t>
      </w:r>
      <w:r w:rsidR="00DD0567" w:rsidRPr="00DD0567">
        <w:t>профессиональную,</w:t>
      </w:r>
      <w:r w:rsidR="00DD0567">
        <w:t xml:space="preserve"> </w:t>
      </w:r>
      <w:r w:rsidR="00DD0567" w:rsidRPr="00DD0567">
        <w:t>коммуникативную,</w:t>
      </w:r>
      <w:r w:rsidR="00DD0567">
        <w:t xml:space="preserve"> </w:t>
      </w:r>
      <w:r w:rsidR="00DD0567" w:rsidRPr="00DD0567">
        <w:t>информационную и правовую ком</w:t>
      </w:r>
      <w:r w:rsidR="00DD0567">
        <w:t>п</w:t>
      </w:r>
      <w:r w:rsidR="00DD0567" w:rsidRPr="00DD0567">
        <w:t>етентность,</w:t>
      </w:r>
      <w:r w:rsidR="0012720B">
        <w:t xml:space="preserve"> </w:t>
      </w:r>
      <w:r w:rsidR="00DD0567" w:rsidRPr="00DD0567">
        <w:t xml:space="preserve">чтобы более полно реализовать свой профессиональный и творческий потенциал как социального педагога, а </w:t>
      </w:r>
      <w:proofErr w:type="gramStart"/>
      <w:r w:rsidR="00DD0567" w:rsidRPr="00DD0567">
        <w:t>также</w:t>
      </w:r>
      <w:proofErr w:type="gramEnd"/>
      <w:r w:rsidR="00DD0567" w:rsidRPr="00DD0567">
        <w:t xml:space="preserve"> чтобы развивать учащихся по всем</w:t>
      </w:r>
      <w:r w:rsidR="0012720B">
        <w:t xml:space="preserve"> </w:t>
      </w:r>
      <w:r w:rsidR="00DD0567" w:rsidRPr="00DD0567">
        <w:t>требованиям</w:t>
      </w:r>
      <w:r w:rsidR="0012720B">
        <w:t xml:space="preserve"> </w:t>
      </w:r>
      <w:r w:rsidR="00DD0567" w:rsidRPr="00DD0567">
        <w:t>ФГОС,</w:t>
      </w:r>
      <w:r w:rsidR="0012720B">
        <w:t xml:space="preserve"> </w:t>
      </w:r>
      <w:r w:rsidR="00DD0567" w:rsidRPr="00DD0567">
        <w:t xml:space="preserve">которые </w:t>
      </w:r>
      <w:r w:rsidR="0012720B" w:rsidRPr="00DD0567">
        <w:t>предъявляются</w:t>
      </w:r>
      <w:r w:rsidR="00DD0567" w:rsidRPr="00DD0567">
        <w:t xml:space="preserve"> к выпускнику</w:t>
      </w:r>
      <w:r w:rsidR="00DD0567">
        <w:rPr>
          <w:b/>
        </w:rPr>
        <w:t xml:space="preserve"> </w:t>
      </w:r>
      <w:r w:rsidR="00DD0567" w:rsidRPr="00DD0567">
        <w:t>школы</w:t>
      </w:r>
      <w:r w:rsidR="0012720B">
        <w:t xml:space="preserve"> </w:t>
      </w:r>
      <w:bookmarkStart w:id="0" w:name="_GoBack"/>
      <w:bookmarkEnd w:id="0"/>
      <w:r w:rsidR="00DD0567" w:rsidRPr="00DD0567">
        <w:t>в настоящее время.</w:t>
      </w:r>
    </w:p>
    <w:sectPr w:rsidR="00E31DBF" w:rsidRPr="00DD0567" w:rsidSect="00C42B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defaultTabStop w:val="708"/>
  <w:characterSpacingControl w:val="doNotCompress"/>
  <w:compat/>
  <w:rsids>
    <w:rsidRoot w:val="00480066"/>
    <w:rsid w:val="00007D81"/>
    <w:rsid w:val="00014194"/>
    <w:rsid w:val="00022C5F"/>
    <w:rsid w:val="000C5A21"/>
    <w:rsid w:val="00124972"/>
    <w:rsid w:val="0012720B"/>
    <w:rsid w:val="001D79C4"/>
    <w:rsid w:val="00230059"/>
    <w:rsid w:val="00240B35"/>
    <w:rsid w:val="002B5FA1"/>
    <w:rsid w:val="002B781D"/>
    <w:rsid w:val="002F64C1"/>
    <w:rsid w:val="00332042"/>
    <w:rsid w:val="00345C07"/>
    <w:rsid w:val="003A342E"/>
    <w:rsid w:val="003B65E5"/>
    <w:rsid w:val="00480066"/>
    <w:rsid w:val="00497649"/>
    <w:rsid w:val="004B20B2"/>
    <w:rsid w:val="00507A16"/>
    <w:rsid w:val="00516375"/>
    <w:rsid w:val="005657E7"/>
    <w:rsid w:val="005A326C"/>
    <w:rsid w:val="005B3BEE"/>
    <w:rsid w:val="00654A1C"/>
    <w:rsid w:val="00673708"/>
    <w:rsid w:val="00674A9B"/>
    <w:rsid w:val="00684243"/>
    <w:rsid w:val="006F5CA0"/>
    <w:rsid w:val="00724ED5"/>
    <w:rsid w:val="007834F8"/>
    <w:rsid w:val="008103D3"/>
    <w:rsid w:val="00927508"/>
    <w:rsid w:val="009A6070"/>
    <w:rsid w:val="009B622C"/>
    <w:rsid w:val="009C4E17"/>
    <w:rsid w:val="009F0DE5"/>
    <w:rsid w:val="009F29D4"/>
    <w:rsid w:val="00A030B5"/>
    <w:rsid w:val="00A26852"/>
    <w:rsid w:val="00A27A6B"/>
    <w:rsid w:val="00AC5CD9"/>
    <w:rsid w:val="00AD70A6"/>
    <w:rsid w:val="00AE72E1"/>
    <w:rsid w:val="00B3610E"/>
    <w:rsid w:val="00BF0CC7"/>
    <w:rsid w:val="00C42BC1"/>
    <w:rsid w:val="00C64F99"/>
    <w:rsid w:val="00CB3D04"/>
    <w:rsid w:val="00CD0828"/>
    <w:rsid w:val="00CF46BE"/>
    <w:rsid w:val="00D16F53"/>
    <w:rsid w:val="00D24933"/>
    <w:rsid w:val="00D56800"/>
    <w:rsid w:val="00D63597"/>
    <w:rsid w:val="00D63A2D"/>
    <w:rsid w:val="00D77076"/>
    <w:rsid w:val="00DD0567"/>
    <w:rsid w:val="00DE07EA"/>
    <w:rsid w:val="00DF1860"/>
    <w:rsid w:val="00E31DBF"/>
    <w:rsid w:val="00EA1407"/>
    <w:rsid w:val="00F11090"/>
    <w:rsid w:val="00F72173"/>
    <w:rsid w:val="00FA6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42BC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5</Pages>
  <Words>1301</Words>
  <Characters>7419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</dc:creator>
  <cp:keywords/>
  <dc:description/>
  <cp:lastModifiedBy>User</cp:lastModifiedBy>
  <cp:revision>42</cp:revision>
  <dcterms:created xsi:type="dcterms:W3CDTF">2017-10-10T08:19:00Z</dcterms:created>
  <dcterms:modified xsi:type="dcterms:W3CDTF">2017-10-24T18:46:00Z</dcterms:modified>
</cp:coreProperties>
</file>