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 КР 1-40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08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015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</w:p>
    <w:p w:rsidR="00F55478" w:rsidRDefault="005127A5" w:rsidP="005127A5">
      <w:pPr>
        <w:spacing w:after="160" w:line="259" w:lineRule="auto"/>
      </w:pPr>
      <w:r>
        <w:br w:type="page"/>
      </w:r>
    </w:p>
    <w:p w:rsidR="00944DC2" w:rsidRPr="00944DC2" w:rsidRDefault="00944DC2" w:rsidP="00944DC2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5127A5" w:rsidRDefault="005127A5" w:rsidP="00944DC2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4DC2">
        <w:rPr>
          <w:rFonts w:ascii="Times New Roman" w:hAnsi="Times New Roman" w:cs="Times New Roman"/>
          <w:b/>
          <w:sz w:val="28"/>
          <w:szCs w:val="28"/>
        </w:rPr>
        <w:t>РЕФЕРАТ</w:t>
      </w:r>
    </w:p>
    <w:p w:rsidR="00716A4C" w:rsidRDefault="00716A4C" w:rsidP="00716A4C">
      <w:pPr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16A4C" w:rsidRPr="00716A4C" w:rsidRDefault="00716A4C" w:rsidP="008E4EBF">
      <w:pPr>
        <w:spacing w:line="25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127A5" w:rsidRDefault="005127A5" w:rsidP="005127A5">
      <w:pPr>
        <w:spacing w:after="160" w:line="259" w:lineRule="auto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1703318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85436" w:rsidRDefault="00A85436" w:rsidP="008E4EBF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8E4EBF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8E4EBF" w:rsidRPr="008E4EBF" w:rsidRDefault="008E4EBF" w:rsidP="008E4EBF"/>
        <w:p w:rsidR="0050417E" w:rsidRDefault="00A85436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20533290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Перечень условных обозначений, символов                                 и терминов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Введение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2" w:history="1">
            <w:r w:rsidR="0050417E" w:rsidRPr="005F0422">
              <w:rPr>
                <w:rStyle w:val="a3"/>
                <w:rFonts w:cs="Times New Roman"/>
                <w:noProof/>
              </w:rPr>
              <w:t>1 АНАЛИЗ И МОДЕЛИРОВАНИЕ ПРЕДМЕТНОЙ ОБЛАСТИ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1.1 Описание работы склада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4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1.2 Разработка функциональной модели регистрации и учета поступления товаров на склад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5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6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1.4 Разработка информационной модели приема и регистрации поставок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19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7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1.5 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  <w:lang w:val="en-US"/>
              </w:rPr>
              <w:t>UML-</w:t>
            </w:r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модели представления программного средства и их описание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298" w:history="1">
            <w:r w:rsidR="0050417E" w:rsidRPr="005F0422">
              <w:rPr>
                <w:rStyle w:val="a3"/>
                <w:rFonts w:cs="Times New Roman"/>
                <w:noProof/>
              </w:rPr>
              <w:t>2 ПРОЕКТИРОВАНИЕ И КОНСТРУИРОВАНИЕ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299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2.1 Постановка задачи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_Toc120533299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0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2.2 Архитектурные решения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1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2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2.4 Проектирование пользовательского интерфейса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25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2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</w:rPr>
          </w:pPr>
          <w:hyperlink w:anchor="_Toc120533303" w:history="1">
            <w:r w:rsidR="0050417E" w:rsidRPr="005F0422">
              <w:rPr>
                <w:rStyle w:val="a3"/>
                <w:rFonts w:ascii="Times New Roman" w:hAnsi="Times New Roman" w:cs="Times New Roman"/>
                <w:b/>
                <w:noProof/>
              </w:rPr>
              <w:t>2.5 Обоснование выбора компонентов и технологий для реализации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26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4" w:history="1">
            <w:r w:rsidR="0050417E" w:rsidRPr="005F0422">
              <w:rPr>
                <w:rStyle w:val="a3"/>
                <w:rFonts w:cs="Times New Roman"/>
                <w:noProof/>
              </w:rPr>
              <w:t>3 ТЕСТИРОВАНИЕ И ПРОВЕРКА РАБОТОСПОСОБНОСТИ ПРОГРАММНОГО СРЕДСТВА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5" w:history="1">
            <w:r w:rsidR="0050417E" w:rsidRPr="005F0422">
              <w:rPr>
                <w:rStyle w:val="a3"/>
                <w:rFonts w:cs="Times New Roman"/>
                <w:noProof/>
              </w:rPr>
      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28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6" w:history="1">
            <w:r w:rsidR="0050417E" w:rsidRPr="005F0422">
              <w:rPr>
                <w:rStyle w:val="a3"/>
                <w:rFonts w:cs="Times New Roman"/>
                <w:noProof/>
              </w:rPr>
              <w:t>ЗАКЛЮЧЕНИЕ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29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7" w:history="1">
            <w:r w:rsidR="0050417E" w:rsidRPr="005F0422">
              <w:rPr>
                <w:rStyle w:val="a3"/>
                <w:rFonts w:cs="Times New Roman"/>
                <w:noProof/>
              </w:rPr>
              <w:t>СПИСОК ИСПОЛЬЗОВАННЫХ ИСТОЧНИКОВ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30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8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_Toc120533308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09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_Toc120533309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0" w:history="1">
            <w:r w:rsidR="0050417E" w:rsidRPr="005F0422">
              <w:rPr>
                <w:rStyle w:val="a3"/>
                <w:rFonts w:cs="Times New Roman"/>
                <w:noProof/>
              </w:rPr>
              <w:t>Отчет о проверке на заимствования в системе «Антиплагиат»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_Toc120533310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31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1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 Б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_Toc120533311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2" w:history="1">
            <w:r w:rsidR="0050417E" w:rsidRPr="005F0422">
              <w:rPr>
                <w:rStyle w:val="a3"/>
                <w:rFonts w:cs="Times New Roman"/>
                <w:noProof/>
              </w:rPr>
              <w:t>(обязательное)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_Toc120533312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3" w:history="1">
            <w:r w:rsidR="0050417E" w:rsidRPr="005F0422">
              <w:rPr>
                <w:rStyle w:val="a3"/>
                <w:rFonts w:cs="Times New Roman"/>
                <w:noProof/>
              </w:rPr>
              <w:t>Листинг кода алгоритмов, реализующих бизнес-логику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_Toc120533313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32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4" w:history="1">
            <w:r w:rsidR="0050417E" w:rsidRPr="005F0422">
              <w:rPr>
                <w:rStyle w:val="a3"/>
                <w:rFonts w:cs="Times New Roman"/>
                <w:caps/>
                <w:noProof/>
              </w:rPr>
              <w:t>Приложение</w:t>
            </w:r>
            <w:r w:rsidR="0050417E" w:rsidRPr="005F0422">
              <w:rPr>
                <w:rStyle w:val="a3"/>
                <w:rFonts w:cs="Times New Roman"/>
                <w:caps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caps/>
                <w:noProof/>
              </w:rPr>
              <w:t>В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_Toc120533314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5" w:history="1"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(</w:t>
            </w:r>
            <w:r w:rsidR="0050417E" w:rsidRPr="005F0422">
              <w:rPr>
                <w:rStyle w:val="a3"/>
                <w:rFonts w:cs="Times New Roman"/>
                <w:noProof/>
              </w:rPr>
              <w:t>обязательное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>)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_Toc120533315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6" w:history="1">
            <w:r w:rsidR="0050417E" w:rsidRPr="005F0422">
              <w:rPr>
                <w:rStyle w:val="a3"/>
                <w:rFonts w:cs="Times New Roman"/>
                <w:noProof/>
              </w:rPr>
              <w:t>Листинг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скрипта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генерации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базы</w:t>
            </w:r>
            <w:r w:rsidR="0050417E" w:rsidRPr="005F0422">
              <w:rPr>
                <w:rStyle w:val="a3"/>
                <w:rFonts w:cs="Times New Roman"/>
                <w:noProof/>
                <w:lang w:val="en-US"/>
              </w:rPr>
              <w:t xml:space="preserve"> </w:t>
            </w:r>
            <w:r w:rsidR="0050417E" w:rsidRPr="005F0422">
              <w:rPr>
                <w:rStyle w:val="a3"/>
                <w:rFonts w:cs="Times New Roman"/>
                <w:noProof/>
              </w:rPr>
              <w:t>данных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_Toc120533316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33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50417E" w:rsidRDefault="0032417D">
          <w:pPr>
            <w:pStyle w:val="11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  <w:szCs w:val="22"/>
              <w:lang w:eastAsia="ru-RU"/>
            </w:rPr>
          </w:pPr>
          <w:hyperlink w:anchor="_Toc120533317" w:history="1">
            <w:r w:rsidR="0050417E" w:rsidRPr="005F0422">
              <w:rPr>
                <w:rStyle w:val="a3"/>
                <w:rFonts w:cs="Times New Roman"/>
                <w:noProof/>
              </w:rPr>
              <w:t>ВЕДОМОСТЬ ДОКУМЕНТОВ КУРСОВОГО ПРОЕКТА</w:t>
            </w:r>
            <w:r w:rsidR="0050417E">
              <w:rPr>
                <w:noProof/>
                <w:webHidden/>
              </w:rPr>
              <w:tab/>
            </w:r>
            <w:r w:rsidR="0050417E">
              <w:rPr>
                <w:noProof/>
                <w:webHidden/>
              </w:rPr>
              <w:fldChar w:fldCharType="begin"/>
            </w:r>
            <w:r w:rsidR="0050417E">
              <w:rPr>
                <w:noProof/>
                <w:webHidden/>
              </w:rPr>
              <w:instrText xml:space="preserve"> PAGEREF _Toc120533317 \h </w:instrText>
            </w:r>
            <w:r w:rsidR="0050417E">
              <w:rPr>
                <w:noProof/>
                <w:webHidden/>
              </w:rPr>
            </w:r>
            <w:r w:rsidR="0050417E">
              <w:rPr>
                <w:noProof/>
                <w:webHidden/>
              </w:rPr>
              <w:fldChar w:fldCharType="separate"/>
            </w:r>
            <w:r w:rsidR="00572EB7">
              <w:rPr>
                <w:noProof/>
                <w:webHidden/>
              </w:rPr>
              <w:t>37</w:t>
            </w:r>
            <w:r w:rsidR="0050417E">
              <w:rPr>
                <w:noProof/>
                <w:webHidden/>
              </w:rPr>
              <w:fldChar w:fldCharType="end"/>
            </w:r>
          </w:hyperlink>
        </w:p>
        <w:p w:rsidR="00A85436" w:rsidRDefault="00A85436">
          <w:r>
            <w:rPr>
              <w:b/>
              <w:bCs/>
            </w:rPr>
            <w:fldChar w:fldCharType="end"/>
          </w:r>
        </w:p>
      </w:sdtContent>
    </w:sdt>
    <w:p w:rsidR="00FA0538" w:rsidRPr="007B4D94" w:rsidRDefault="00FA0538" w:rsidP="00C66BF3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A62A80">
      <w:pPr>
        <w:pStyle w:val="1"/>
        <w:pageBreakBefore/>
        <w:jc w:val="center"/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0533290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6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0533291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8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складах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8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8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8"/>
        <w:ind w:firstLine="709"/>
        <w:jc w:val="both"/>
        <w:rPr>
          <w:szCs w:val="28"/>
        </w:rPr>
      </w:pPr>
      <w:bookmarkStart w:id="5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</w:t>
      </w:r>
      <w:proofErr w:type="spellStart"/>
      <w:r w:rsidRPr="00E61930">
        <w:rPr>
          <w:szCs w:val="28"/>
        </w:rPr>
        <w:t>А</w:t>
      </w:r>
      <w:r>
        <w:rPr>
          <w:szCs w:val="28"/>
        </w:rPr>
        <w:t>н</w:t>
      </w:r>
      <w:r w:rsidRPr="00E61930">
        <w:rPr>
          <w:szCs w:val="28"/>
        </w:rPr>
        <w:t>типлагиат</w:t>
      </w:r>
      <w:proofErr w:type="spellEnd"/>
      <w:r w:rsidRPr="00E61930">
        <w:rPr>
          <w:szCs w:val="28"/>
        </w:rPr>
        <w:t>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5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0533292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6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120533293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7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20533294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8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6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6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6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6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6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0533295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9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1.9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20533296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0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C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404FEF" wp14:editId="7686D3C5">
            <wp:extent cx="5585460" cy="22938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9225" cy="23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9C6542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0533297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1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A67A27" w:rsidP="00F1252B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315" cy="37719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последовательности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36" cy="37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"/>
        <w:jc w:val="center"/>
        <w:rPr>
          <w:shd w:val="clear" w:color="auto" w:fill="FFFFFF"/>
        </w:rPr>
      </w:pP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20533298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0533299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13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2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2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2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20533300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1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GoBack"/>
      <w:bookmarkEnd w:id="15"/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09CF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20533301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16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указать свои логин и пароль. После ввода программой производится 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описанной функции авторизации приведен на рисунке 2.5.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361160" cy="7124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5247" cy="714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20533302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17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363DA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0533303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18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сначала устанавливается соединение, а затем происходит передача данный.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несанкционированного доступа к закрытой информации и её модифицирования.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 xml:space="preserve">предоставляет весь необходимый инструментарий для разработки и реализации удобных и визуально приятных форм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0533304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19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20533305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20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0533306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21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20533307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22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29" w:history="1">
        <w:r w:rsidRPr="001360C9">
          <w:rPr>
            <w:rStyle w:val="a3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6"/>
        <w:tabs>
          <w:tab w:val="left" w:pos="1276"/>
        </w:tabs>
        <w:ind w:left="0" w:firstLine="709"/>
        <w:jc w:val="both"/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30" w:history="1">
        <w:r w:rsidR="00EC541F" w:rsidRPr="00FD5C01">
          <w:rPr>
            <w:rStyle w:val="a3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6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3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32417D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1" w:history="1"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3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3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32417D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32" w:history="1">
        <w:r w:rsidR="00D02693" w:rsidRPr="007A12A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D02693" w:rsidRPr="00421565" w:rsidRDefault="00D0269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23" w:name="_Toc42426770"/>
      <w:bookmarkStart w:id="24" w:name="_Toc78894470"/>
      <w:bookmarkStart w:id="25" w:name="_Toc120533308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23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24"/>
      <w:bookmarkEnd w:id="25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2426771"/>
      <w:bookmarkStart w:id="27" w:name="_Toc78894471"/>
      <w:bookmarkStart w:id="28" w:name="_Toc12053330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26"/>
      <w:bookmarkEnd w:id="27"/>
      <w:bookmarkEnd w:id="28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8894472"/>
      <w:bookmarkStart w:id="30" w:name="_Toc120533310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</w:t>
      </w:r>
      <w:proofErr w:type="spellStart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Антиплагиат</w:t>
      </w:r>
      <w:proofErr w:type="spellEnd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9"/>
      <w:bookmarkEnd w:id="30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31" w:name="_Toc78894473"/>
      <w:bookmarkStart w:id="32" w:name="_Toc120533311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31"/>
      <w:bookmarkEnd w:id="32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78894474"/>
      <w:bookmarkStart w:id="34" w:name="_Toc120533312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33"/>
      <w:bookmarkEnd w:id="34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5" w:name="_Toc78894475"/>
      <w:bookmarkStart w:id="36" w:name="_Toc120533313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35"/>
      <w:bookmarkEnd w:id="3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77128F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37" w:name="_Toc78894476"/>
      <w:bookmarkStart w:id="38" w:name="_Toc320455323"/>
      <w:bookmarkStart w:id="39" w:name="_Toc325315766"/>
      <w:bookmarkStart w:id="40" w:name="OLE_LINK5"/>
      <w:bookmarkStart w:id="41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2" w:name="_Toc120533314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37"/>
      <w:bookmarkEnd w:id="42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78894477"/>
      <w:bookmarkStart w:id="44" w:name="_Toc120533315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38"/>
      <w:bookmarkEnd w:id="39"/>
      <w:bookmarkEnd w:id="43"/>
      <w:bookmarkEnd w:id="44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5" w:name="_Toc78894478"/>
      <w:bookmarkStart w:id="46" w:name="_Toc120533316"/>
      <w:bookmarkEnd w:id="40"/>
      <w:bookmarkEnd w:id="41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45"/>
      <w:bookmarkEnd w:id="46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@OLD_UNIQUE_CHECKS=@@UNIQUE_CHECKS, UNIQUE_CHECKS=0;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(`login`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65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(`type`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17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>AUTO_INCREMENT = 15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(`payment` ASC) VISIBLE)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33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F20AB6" w:rsidRPr="007B2599" w:rsidRDefault="00F20AB6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421565">
        <w:rPr>
          <w:rFonts w:ascii="Courier New" w:hAnsi="Courier New" w:cs="Courier New"/>
          <w:sz w:val="20"/>
          <w:lang w:val="en-US"/>
        </w:rPr>
        <w:t xml:space="preserve">  </w:t>
      </w:r>
      <w:r>
        <w:rPr>
          <w:rFonts w:ascii="Courier New" w:hAnsi="Courier New" w:cs="Courier New"/>
          <w:sz w:val="20"/>
          <w:lang w:val="en-US"/>
        </w:rPr>
        <w:t>`</w:t>
      </w:r>
      <w:proofErr w:type="spellStart"/>
      <w:proofErr w:type="gramStart"/>
      <w:r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36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COLLATE = utf8mb4_0900_ai_ci;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 xml:space="preserve">-- </w:t>
      </w:r>
      <w:proofErr w:type="spellStart"/>
      <w:r w:rsidRPr="0064554E">
        <w:rPr>
          <w:rFonts w:ascii="Courier New" w:hAnsi="Courier New" w:cs="Courier New"/>
          <w:sz w:val="20"/>
        </w:rPr>
        <w:t>Table</w:t>
      </w:r>
      <w:proofErr w:type="spellEnd"/>
      <w:r w:rsidRPr="0064554E">
        <w:rPr>
          <w:rFonts w:ascii="Courier New" w:hAnsi="Courier New" w:cs="Courier New"/>
          <w:sz w:val="20"/>
        </w:rPr>
        <w:t xml:space="preserve"> `</w:t>
      </w:r>
      <w:proofErr w:type="spellStart"/>
      <w:r w:rsidRPr="0064554E">
        <w:rPr>
          <w:rFonts w:ascii="Courier New" w:hAnsi="Courier New" w:cs="Courier New"/>
          <w:sz w:val="20"/>
        </w:rPr>
        <w:t>warehouse</w:t>
      </w:r>
      <w:proofErr w:type="spellEnd"/>
      <w:proofErr w:type="gramStart"/>
      <w:r w:rsidRPr="0064554E">
        <w:rPr>
          <w:rFonts w:ascii="Courier New" w:hAnsi="Courier New" w:cs="Courier New"/>
          <w:sz w:val="20"/>
        </w:rPr>
        <w:t>`.`</w:t>
      </w:r>
      <w:proofErr w:type="spellStart"/>
      <w:proofErr w:type="gramEnd"/>
      <w:r w:rsidRPr="0064554E">
        <w:rPr>
          <w:rFonts w:ascii="Courier New" w:hAnsi="Courier New" w:cs="Courier New"/>
          <w:sz w:val="20"/>
        </w:rPr>
        <w:t>ttns</w:t>
      </w:r>
      <w:proofErr w:type="spellEnd"/>
      <w:r w:rsidRPr="0064554E">
        <w:rPr>
          <w:rFonts w:ascii="Courier New" w:hAnsi="Courier New" w:cs="Courier New"/>
          <w:sz w:val="20"/>
        </w:rPr>
        <w:t>`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7B2599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 AUTO_INCREMENT,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` varchar(45)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lastRenderedPageBreak/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DATE NULL DEFAULT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7B2599">
        <w:rPr>
          <w:rFonts w:ascii="Courier New" w:hAnsi="Courier New" w:cs="Courier New"/>
          <w:sz w:val="20"/>
          <w:lang w:val="en-US"/>
        </w:rPr>
        <w:t>` INT NOT NULL,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ASC) VISIBLE,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7B2599">
        <w:rPr>
          <w:rFonts w:ascii="Courier New" w:hAnsi="Courier New" w:cs="Courier New"/>
          <w:sz w:val="20"/>
          <w:lang w:val="en-US"/>
        </w:rPr>
        <w:t>`))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AUTO_INCREMENT = 12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DEFAULT CHARACTER SET = utf8mb4</w:t>
      </w:r>
    </w:p>
    <w:p w:rsidR="008E6F08" w:rsidRPr="0064554E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64554E">
        <w:rPr>
          <w:rFonts w:ascii="Courier New" w:hAnsi="Courier New" w:cs="Courier New"/>
          <w:sz w:val="20"/>
        </w:rPr>
        <w:t>COLLATE = utf8mb4_0900_ai_ci;</w:t>
      </w:r>
    </w:p>
    <w:p w:rsidR="008E6F08" w:rsidRDefault="008E6F0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120533317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47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4163C8">
      <w:footerReference w:type="default" r:id="rId33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17D" w:rsidRDefault="0032417D" w:rsidP="004163C8">
      <w:pPr>
        <w:spacing w:line="240" w:lineRule="auto"/>
      </w:pPr>
      <w:r>
        <w:separator/>
      </w:r>
    </w:p>
  </w:endnote>
  <w:endnote w:type="continuationSeparator" w:id="0">
    <w:p w:rsidR="0032417D" w:rsidRDefault="0032417D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0745577"/>
      <w:docPartObj>
        <w:docPartGallery w:val="Page Numbers (Bottom of Page)"/>
        <w:docPartUnique/>
      </w:docPartObj>
    </w:sdtPr>
    <w:sdtEndPr/>
    <w:sdtContent>
      <w:p w:rsidR="00F14628" w:rsidRDefault="00F1462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057">
          <w:rPr>
            <w:noProof/>
          </w:rPr>
          <w:t>36</w:t>
        </w:r>
        <w:r>
          <w:fldChar w:fldCharType="end"/>
        </w:r>
      </w:p>
    </w:sdtContent>
  </w:sdt>
  <w:p w:rsidR="00F14628" w:rsidRDefault="00F14628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17D" w:rsidRDefault="0032417D" w:rsidP="004163C8">
      <w:pPr>
        <w:spacing w:line="240" w:lineRule="auto"/>
      </w:pPr>
      <w:r>
        <w:separator/>
      </w:r>
    </w:p>
  </w:footnote>
  <w:footnote w:type="continuationSeparator" w:id="0">
    <w:p w:rsidR="0032417D" w:rsidRDefault="0032417D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12F9F"/>
    <w:rsid w:val="000659FE"/>
    <w:rsid w:val="000C6654"/>
    <w:rsid w:val="000D2146"/>
    <w:rsid w:val="00121C92"/>
    <w:rsid w:val="001364AE"/>
    <w:rsid w:val="00160296"/>
    <w:rsid w:val="00162E01"/>
    <w:rsid w:val="00183066"/>
    <w:rsid w:val="0019132E"/>
    <w:rsid w:val="001A6805"/>
    <w:rsid w:val="001B6FD3"/>
    <w:rsid w:val="001D7AB9"/>
    <w:rsid w:val="002247D7"/>
    <w:rsid w:val="00257FA3"/>
    <w:rsid w:val="0026533B"/>
    <w:rsid w:val="002663EA"/>
    <w:rsid w:val="00295476"/>
    <w:rsid w:val="0032417D"/>
    <w:rsid w:val="00330067"/>
    <w:rsid w:val="00335E49"/>
    <w:rsid w:val="00363DA8"/>
    <w:rsid w:val="0038540D"/>
    <w:rsid w:val="00391EC3"/>
    <w:rsid w:val="003F50C1"/>
    <w:rsid w:val="004163C8"/>
    <w:rsid w:val="00421565"/>
    <w:rsid w:val="0044081B"/>
    <w:rsid w:val="00443745"/>
    <w:rsid w:val="0046458E"/>
    <w:rsid w:val="004B10CD"/>
    <w:rsid w:val="004D0E97"/>
    <w:rsid w:val="004D15FF"/>
    <w:rsid w:val="004D4F9F"/>
    <w:rsid w:val="004E45EE"/>
    <w:rsid w:val="004F44BF"/>
    <w:rsid w:val="004F4D4D"/>
    <w:rsid w:val="0050417E"/>
    <w:rsid w:val="005127A5"/>
    <w:rsid w:val="005363A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600CEF"/>
    <w:rsid w:val="00622231"/>
    <w:rsid w:val="00627725"/>
    <w:rsid w:val="00635CE7"/>
    <w:rsid w:val="0064554E"/>
    <w:rsid w:val="0066225D"/>
    <w:rsid w:val="00670BC4"/>
    <w:rsid w:val="00680DF0"/>
    <w:rsid w:val="00684598"/>
    <w:rsid w:val="006853F8"/>
    <w:rsid w:val="006C09CF"/>
    <w:rsid w:val="006C0D98"/>
    <w:rsid w:val="006E6F8A"/>
    <w:rsid w:val="00700DB8"/>
    <w:rsid w:val="00716A4C"/>
    <w:rsid w:val="00732398"/>
    <w:rsid w:val="00753560"/>
    <w:rsid w:val="0077128F"/>
    <w:rsid w:val="00776814"/>
    <w:rsid w:val="0078732F"/>
    <w:rsid w:val="007B2599"/>
    <w:rsid w:val="007B4D94"/>
    <w:rsid w:val="007C4B86"/>
    <w:rsid w:val="007E1CF1"/>
    <w:rsid w:val="007F4698"/>
    <w:rsid w:val="00810DF0"/>
    <w:rsid w:val="0082193E"/>
    <w:rsid w:val="00856057"/>
    <w:rsid w:val="00873F22"/>
    <w:rsid w:val="00881A5C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90AE4"/>
    <w:rsid w:val="00993C64"/>
    <w:rsid w:val="009C393F"/>
    <w:rsid w:val="009C6542"/>
    <w:rsid w:val="009D0B9D"/>
    <w:rsid w:val="00A62A80"/>
    <w:rsid w:val="00A67A27"/>
    <w:rsid w:val="00A85436"/>
    <w:rsid w:val="00A979C9"/>
    <w:rsid w:val="00AC4EE1"/>
    <w:rsid w:val="00AC7D47"/>
    <w:rsid w:val="00AF0F41"/>
    <w:rsid w:val="00AF2BA9"/>
    <w:rsid w:val="00AF5AEA"/>
    <w:rsid w:val="00B274F2"/>
    <w:rsid w:val="00B52BA1"/>
    <w:rsid w:val="00B770A7"/>
    <w:rsid w:val="00B90568"/>
    <w:rsid w:val="00BC2687"/>
    <w:rsid w:val="00BE38BC"/>
    <w:rsid w:val="00C246F8"/>
    <w:rsid w:val="00C61768"/>
    <w:rsid w:val="00C66BF3"/>
    <w:rsid w:val="00C71D8B"/>
    <w:rsid w:val="00C73A2C"/>
    <w:rsid w:val="00CC27EC"/>
    <w:rsid w:val="00CC3E4F"/>
    <w:rsid w:val="00CF5603"/>
    <w:rsid w:val="00D02693"/>
    <w:rsid w:val="00D03045"/>
    <w:rsid w:val="00D03CAB"/>
    <w:rsid w:val="00D145C3"/>
    <w:rsid w:val="00D32352"/>
    <w:rsid w:val="00D57BAA"/>
    <w:rsid w:val="00D70F65"/>
    <w:rsid w:val="00D72128"/>
    <w:rsid w:val="00D97BB5"/>
    <w:rsid w:val="00E705A8"/>
    <w:rsid w:val="00E744FB"/>
    <w:rsid w:val="00EC541F"/>
    <w:rsid w:val="00ED10C7"/>
    <w:rsid w:val="00EE40CE"/>
    <w:rsid w:val="00F1252B"/>
    <w:rsid w:val="00F14628"/>
    <w:rsid w:val="00F20AB6"/>
    <w:rsid w:val="00F22EF9"/>
    <w:rsid w:val="00F55478"/>
    <w:rsid w:val="00F61154"/>
    <w:rsid w:val="00F652F0"/>
    <w:rsid w:val="00F76408"/>
    <w:rsid w:val="00F90B59"/>
    <w:rsid w:val="00F92806"/>
    <w:rsid w:val="00FA0538"/>
    <w:rsid w:val="00FC181D"/>
    <w:rsid w:val="00FD3CA0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66BF3"/>
    <w:pPr>
      <w:tabs>
        <w:tab w:val="left" w:pos="0"/>
        <w:tab w:val="left" w:pos="426"/>
        <w:tab w:val="left" w:pos="9355"/>
      </w:tabs>
      <w:suppressAutoHyphens/>
      <w:spacing w:line="240" w:lineRule="auto"/>
      <w:ind w:left="-567"/>
      <w:jc w:val="both"/>
    </w:pPr>
    <w:rPr>
      <w:rFonts w:ascii="Times New Roman" w:hAnsi="Times New Roman"/>
      <w:b/>
      <w:sz w:val="28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4">
    <w:name w:val="TOC Heading"/>
    <w:basedOn w:val="1"/>
    <w:next w:val="a"/>
    <w:uiPriority w:val="39"/>
    <w:unhideWhenUsed/>
    <w:qFormat/>
    <w:rsid w:val="00121C92"/>
    <w:pPr>
      <w:spacing w:line="256" w:lineRule="auto"/>
      <w:outlineLvl w:val="9"/>
    </w:pPr>
  </w:style>
  <w:style w:type="table" w:styleId="a5">
    <w:name w:val="Table Grid"/>
    <w:basedOn w:val="a1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link w:val="a7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66BF3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1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9">
    <w:name w:val="Основной текст с отступом Знак"/>
    <w:basedOn w:val="a0"/>
    <w:link w:val="a8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c">
    <w:name w:val="footer"/>
    <w:basedOn w:val="a"/>
    <w:link w:val="ad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7">
    <w:name w:val="Абзац списка Знак"/>
    <w:basedOn w:val="a0"/>
    <w:link w:val="a6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0"/>
    <w:rsid w:val="007B2599"/>
  </w:style>
  <w:style w:type="character" w:customStyle="1" w:styleId="ae">
    <w:name w:val="обычный Знак"/>
    <w:basedOn w:val="a0"/>
    <w:link w:val="af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">
    <w:name w:val="обычный"/>
    <w:basedOn w:val="af0"/>
    <w:link w:val="ae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0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1">
    <w:name w:val="Осн Знак"/>
    <w:basedOn w:val="a0"/>
    <w:link w:val="af2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2">
    <w:name w:val="Осн"/>
    <w:basedOn w:val="a"/>
    <w:link w:val="af1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ssistentus.ru/vedenie-biznesa/skladskojuch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telon.ru/blog/arkhitektura-klient-serv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hyperlink" Target="https://lpgenerator.ru/blog/dekompoziciya-chto-eto-takoe-prostymi-slovam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usinessstudio.ru/wiki/docs/v4/doku.php/ru/csdesign/bpmodeling/idef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0FA9C-1743-43F3-B38C-3552EBA73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44</Pages>
  <Words>7021</Words>
  <Characters>40020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105</cp:revision>
  <dcterms:created xsi:type="dcterms:W3CDTF">2022-09-18T17:48:00Z</dcterms:created>
  <dcterms:modified xsi:type="dcterms:W3CDTF">2022-12-05T01:46:00Z</dcterms:modified>
</cp:coreProperties>
</file>