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B7" w:rsidRPr="00A10F04" w:rsidRDefault="00200FB7" w:rsidP="00200FB7">
      <w:pPr>
        <w:shd w:val="clear" w:color="auto" w:fill="FFFFFF"/>
        <w:spacing w:before="40"/>
        <w:outlineLvl w:val="1"/>
        <w:rPr>
          <w:rFonts w:ascii="Segoe UI" w:hAnsi="Segoe UI" w:cs="Segoe UI"/>
          <w:color w:val="272727"/>
          <w:sz w:val="28"/>
          <w:szCs w:val="28"/>
        </w:rPr>
      </w:pPr>
      <w:r w:rsidRPr="00A10F04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Задание 1 – Классы эквивалентности и граничные значения</w:t>
      </w:r>
    </w:p>
    <w:p w:rsidR="00200FB7" w:rsidRPr="00200FB7" w:rsidRDefault="00200FB7" w:rsidP="00200FB7">
      <w:pPr>
        <w:shd w:val="clear" w:color="auto" w:fill="FFFFFF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0FB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Система </w:t>
      </w:r>
      <w:proofErr w:type="spellStart"/>
      <w:r w:rsidRPr="00200FB7">
        <w:rPr>
          <w:rFonts w:ascii="Arial" w:hAnsi="Arial" w:cs="Arial"/>
          <w:color w:val="000000"/>
          <w:sz w:val="24"/>
          <w:szCs w:val="24"/>
          <w:shd w:val="clear" w:color="auto" w:fill="FFFFFF"/>
        </w:rPr>
        <w:t>скорринга</w:t>
      </w:r>
      <w:proofErr w:type="spellEnd"/>
      <w:r w:rsidRPr="00200FB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рассчитывает процентную ставку по кредиту для клиента исходя из его возраста, который вводится в форму:</w:t>
      </w:r>
    </w:p>
    <w:p w:rsidR="00200FB7" w:rsidRPr="00200FB7" w:rsidRDefault="00200FB7" w:rsidP="00200FB7">
      <w:pPr>
        <w:numPr>
          <w:ilvl w:val="0"/>
          <w:numId w:val="4"/>
        </w:numPr>
        <w:textAlignment w:val="baseline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0FB7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 18 до 30 лет – 25%</w:t>
      </w:r>
    </w:p>
    <w:p w:rsidR="00200FB7" w:rsidRPr="00200FB7" w:rsidRDefault="00200FB7" w:rsidP="00200FB7">
      <w:pPr>
        <w:numPr>
          <w:ilvl w:val="0"/>
          <w:numId w:val="4"/>
        </w:numPr>
        <w:textAlignment w:val="baseline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0FB7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 30 до 45 лет – 15 %</w:t>
      </w:r>
    </w:p>
    <w:p w:rsidR="00200FB7" w:rsidRPr="00200FB7" w:rsidRDefault="00200FB7" w:rsidP="00200FB7">
      <w:pPr>
        <w:numPr>
          <w:ilvl w:val="0"/>
          <w:numId w:val="4"/>
        </w:numPr>
        <w:textAlignment w:val="baseline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0FB7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 45 до 60 лет – 20%</w:t>
      </w:r>
    </w:p>
    <w:p w:rsidR="00200FB7" w:rsidRPr="00200FB7" w:rsidRDefault="00200FB7" w:rsidP="00200FB7">
      <w:pPr>
        <w:numPr>
          <w:ilvl w:val="0"/>
          <w:numId w:val="4"/>
        </w:numPr>
        <w:textAlignment w:val="baseline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0FB7">
        <w:rPr>
          <w:rFonts w:ascii="Arial" w:hAnsi="Arial" w:cs="Arial"/>
          <w:color w:val="000000"/>
          <w:sz w:val="24"/>
          <w:szCs w:val="24"/>
          <w:shd w:val="clear" w:color="auto" w:fill="FFFFFF"/>
        </w:rPr>
        <w:t>Свыше 60 лет - 25%</w:t>
      </w:r>
    </w:p>
    <w:p w:rsidR="00200FB7" w:rsidRPr="00200FB7" w:rsidRDefault="00200FB7" w:rsidP="00200FB7">
      <w:pPr>
        <w:shd w:val="clear" w:color="auto" w:fill="FFFFFF"/>
        <w:spacing w:after="160"/>
        <w:outlineLvl w:val="2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00FB7">
        <w:rPr>
          <w:rFonts w:ascii="Arial" w:hAnsi="Arial" w:cs="Arial"/>
          <w:color w:val="000000"/>
          <w:sz w:val="24"/>
          <w:szCs w:val="24"/>
          <w:shd w:val="clear" w:color="auto" w:fill="FFFFFF"/>
        </w:rPr>
        <w:t>Требуется описать набор тестовых данных, достаточных для верификации системы, с учетом техники классов эквивалентности и граничных значений.</w:t>
      </w:r>
    </w:p>
    <w:p w:rsidR="0057010E" w:rsidRPr="00200FB7" w:rsidRDefault="0057010E" w:rsidP="006E474D">
      <w:pPr>
        <w:pStyle w:val="Default"/>
        <w:jc w:val="center"/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 xml:space="preserve">Набор тестовых данных </w:t>
      </w:r>
      <w:r w:rsidR="006E474D" w:rsidRPr="00200FB7">
        <w:rPr>
          <w:rFonts w:ascii="Arial" w:hAnsi="Arial" w:cs="Arial"/>
          <w:shd w:val="clear" w:color="auto" w:fill="FFFFFF"/>
        </w:rPr>
        <w:t xml:space="preserve">с </w:t>
      </w:r>
      <w:r w:rsidRPr="00200FB7">
        <w:rPr>
          <w:rFonts w:ascii="Arial" w:hAnsi="Arial" w:cs="Arial"/>
          <w:shd w:val="clear" w:color="auto" w:fill="FFFFFF"/>
        </w:rPr>
        <w:t>учетом техники классов эквивалентности</w:t>
      </w:r>
    </w:p>
    <w:p w:rsidR="006E474D" w:rsidRPr="00200FB7" w:rsidRDefault="006E474D" w:rsidP="006E474D">
      <w:pPr>
        <w:pStyle w:val="Default"/>
        <w:jc w:val="center"/>
        <w:rPr>
          <w:rFonts w:ascii="Arial" w:hAnsi="Arial" w:cs="Arial"/>
          <w:shd w:val="clear" w:color="auto" w:fill="FFFFFF"/>
        </w:rPr>
      </w:pPr>
    </w:p>
    <w:p w:rsidR="002C725C" w:rsidRPr="00200FB7" w:rsidRDefault="006E474D" w:rsidP="002C725C">
      <w:pPr>
        <w:pStyle w:val="Default"/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 xml:space="preserve">Определены классы эквивалентности со следующими </w:t>
      </w:r>
      <w:r w:rsidR="002C725C" w:rsidRPr="00200FB7">
        <w:rPr>
          <w:rFonts w:ascii="Arial" w:hAnsi="Arial" w:cs="Arial"/>
          <w:shd w:val="clear" w:color="auto" w:fill="FFFFFF"/>
        </w:rPr>
        <w:t>диапазонами значений.</w:t>
      </w:r>
    </w:p>
    <w:p w:rsidR="008C502B" w:rsidRPr="00200FB7" w:rsidRDefault="00090696" w:rsidP="002C725C">
      <w:pPr>
        <w:pStyle w:val="Default"/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 xml:space="preserve">В рамках каждого класса </w:t>
      </w:r>
      <w:r w:rsidR="006E474D" w:rsidRPr="00200FB7">
        <w:rPr>
          <w:rFonts w:ascii="Arial" w:hAnsi="Arial" w:cs="Arial"/>
          <w:shd w:val="clear" w:color="auto" w:fill="FFFFFF"/>
        </w:rPr>
        <w:t xml:space="preserve">выполняем </w:t>
      </w:r>
      <w:r w:rsidRPr="00200FB7">
        <w:rPr>
          <w:rFonts w:ascii="Arial" w:hAnsi="Arial" w:cs="Arial"/>
          <w:shd w:val="clear" w:color="auto" w:fill="FFFFFF"/>
        </w:rPr>
        <w:t xml:space="preserve"> </w:t>
      </w:r>
      <w:r w:rsidR="006E474D" w:rsidRPr="00200FB7">
        <w:rPr>
          <w:rFonts w:ascii="Arial" w:hAnsi="Arial" w:cs="Arial"/>
          <w:shd w:val="clear" w:color="auto" w:fill="FFFFFF"/>
        </w:rPr>
        <w:t>тест</w:t>
      </w:r>
      <w:r w:rsidRPr="00200FB7">
        <w:rPr>
          <w:rFonts w:ascii="Arial" w:hAnsi="Arial" w:cs="Arial"/>
          <w:shd w:val="clear" w:color="auto" w:fill="FFFFFF"/>
        </w:rPr>
        <w:t xml:space="preserve"> с</w:t>
      </w:r>
      <w:r w:rsidR="006E474D" w:rsidRPr="00200FB7">
        <w:rPr>
          <w:rFonts w:ascii="Arial" w:hAnsi="Arial" w:cs="Arial"/>
          <w:shd w:val="clear" w:color="auto" w:fill="FFFFFF"/>
        </w:rPr>
        <w:t>о</w:t>
      </w:r>
      <w:r w:rsidRPr="00200FB7">
        <w:rPr>
          <w:rFonts w:ascii="Arial" w:hAnsi="Arial" w:cs="Arial"/>
          <w:shd w:val="clear" w:color="auto" w:fill="FFFFFF"/>
        </w:rPr>
        <w:t xml:space="preserve"> </w:t>
      </w:r>
      <w:r w:rsidR="00B75C01" w:rsidRPr="00200FB7">
        <w:rPr>
          <w:rFonts w:ascii="Arial" w:hAnsi="Arial" w:cs="Arial"/>
          <w:shd w:val="clear" w:color="auto" w:fill="FFFFFF"/>
        </w:rPr>
        <w:t xml:space="preserve">случайным </w:t>
      </w:r>
      <w:r w:rsidRPr="00200FB7">
        <w:rPr>
          <w:rFonts w:ascii="Arial" w:hAnsi="Arial" w:cs="Arial"/>
          <w:shd w:val="clear" w:color="auto" w:fill="FFFFFF"/>
        </w:rPr>
        <w:t>значением тестовых данных</w:t>
      </w:r>
      <w:r w:rsidR="0033546E" w:rsidRPr="00200FB7">
        <w:rPr>
          <w:rFonts w:ascii="Arial" w:hAnsi="Arial" w:cs="Arial"/>
          <w:shd w:val="clear" w:color="auto" w:fill="FFFFFF"/>
        </w:rPr>
        <w:t xml:space="preserve"> из класса</w:t>
      </w:r>
      <w:r w:rsidR="008C502B" w:rsidRPr="00200FB7">
        <w:rPr>
          <w:rFonts w:ascii="Arial" w:hAnsi="Arial" w:cs="Arial"/>
          <w:shd w:val="clear" w:color="auto" w:fill="FFFFFF"/>
        </w:rPr>
        <w:t xml:space="preserve">, </w:t>
      </w:r>
      <w:r w:rsidR="00AA4CDB" w:rsidRPr="00200FB7">
        <w:rPr>
          <w:rFonts w:ascii="Arial" w:hAnsi="Arial" w:cs="Arial"/>
          <w:shd w:val="clear" w:color="auto" w:fill="FFFFFF"/>
        </w:rPr>
        <w:t xml:space="preserve">в этой </w:t>
      </w:r>
      <w:r w:rsidR="0033546E" w:rsidRPr="00200FB7">
        <w:rPr>
          <w:rFonts w:ascii="Arial" w:hAnsi="Arial" w:cs="Arial"/>
          <w:shd w:val="clear" w:color="auto" w:fill="FFFFFF"/>
        </w:rPr>
        <w:t>части</w:t>
      </w:r>
      <w:r w:rsidR="00AA4CDB" w:rsidRPr="00200FB7">
        <w:rPr>
          <w:rFonts w:ascii="Arial" w:hAnsi="Arial" w:cs="Arial"/>
          <w:shd w:val="clear" w:color="auto" w:fill="FFFFFF"/>
        </w:rPr>
        <w:t xml:space="preserve"> </w:t>
      </w:r>
      <w:r w:rsidR="008C502B" w:rsidRPr="00200FB7">
        <w:rPr>
          <w:rFonts w:ascii="Arial" w:hAnsi="Arial" w:cs="Arial"/>
          <w:shd w:val="clear" w:color="auto" w:fill="FFFFFF"/>
        </w:rPr>
        <w:t>один тест в каждом классе.</w:t>
      </w:r>
    </w:p>
    <w:p w:rsidR="008C502B" w:rsidRPr="00200FB7" w:rsidRDefault="008C502B" w:rsidP="008C502B">
      <w:pPr>
        <w:pStyle w:val="Default"/>
        <w:rPr>
          <w:rFonts w:ascii="Arial" w:hAnsi="Arial" w:cs="Arial"/>
          <w:shd w:val="clear" w:color="auto" w:fill="FFFFFF"/>
        </w:rPr>
      </w:pPr>
    </w:p>
    <w:p w:rsidR="00F97CF9" w:rsidRPr="00200FB7" w:rsidRDefault="0064678A" w:rsidP="0064678A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 xml:space="preserve">0 - 18 лет – кредит не выдаем </w:t>
      </w:r>
      <w:r w:rsidRPr="00200FB7">
        <w:rPr>
          <w:rFonts w:ascii="Arial" w:hAnsi="Arial" w:cs="Arial"/>
          <w:color w:val="auto"/>
          <w:shd w:val="clear" w:color="auto" w:fill="FFFFFF"/>
        </w:rPr>
        <w:t xml:space="preserve"> (тестовое значение </w:t>
      </w:r>
      <w:r w:rsidRPr="00200FB7">
        <w:rPr>
          <w:rFonts w:ascii="Arial" w:hAnsi="Arial" w:cs="Arial"/>
          <w:color w:val="FF0000"/>
          <w:shd w:val="clear" w:color="auto" w:fill="FFFFFF"/>
        </w:rPr>
        <w:t>9)</w:t>
      </w:r>
      <w:r w:rsidR="001E3EF6" w:rsidRPr="00200FB7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1E3EF6" w:rsidRPr="00200FB7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r w:rsidR="009121CA" w:rsidRPr="00200FB7">
        <w:rPr>
          <w:rFonts w:ascii="Arial" w:hAnsi="Arial" w:cs="Arial"/>
          <w:color w:val="000000" w:themeColor="text1"/>
          <w:shd w:val="clear" w:color="auto" w:fill="FFFFFF"/>
        </w:rPr>
        <w:t>и</w:t>
      </w:r>
      <w:r w:rsidR="001E3EF6" w:rsidRPr="00200FB7">
        <w:rPr>
          <w:rFonts w:ascii="Arial" w:hAnsi="Arial" w:cs="Arial"/>
          <w:color w:val="000000" w:themeColor="text1"/>
          <w:shd w:val="clear" w:color="auto" w:fill="FFFFFF"/>
        </w:rPr>
        <w:t>сключительная ситуация)</w:t>
      </w:r>
    </w:p>
    <w:p w:rsidR="0064678A" w:rsidRPr="00200FB7" w:rsidRDefault="0064678A" w:rsidP="0064678A">
      <w:pPr>
        <w:pStyle w:val="Default"/>
        <w:numPr>
          <w:ilvl w:val="0"/>
          <w:numId w:val="2"/>
        </w:numPr>
        <w:rPr>
          <w:rFonts w:ascii="Arial" w:hAnsi="Arial" w:cs="Arial"/>
          <w:color w:val="auto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 xml:space="preserve">18 - 30 лет -25% </w:t>
      </w:r>
      <w:r w:rsidRPr="00200FB7">
        <w:rPr>
          <w:rFonts w:ascii="Arial" w:hAnsi="Arial" w:cs="Arial"/>
          <w:color w:val="auto"/>
          <w:shd w:val="clear" w:color="auto" w:fill="FFFFFF"/>
        </w:rPr>
        <w:t xml:space="preserve"> (тестовое значение </w:t>
      </w:r>
      <w:r w:rsidRPr="00200FB7">
        <w:rPr>
          <w:rFonts w:ascii="Arial" w:hAnsi="Arial" w:cs="Arial"/>
          <w:color w:val="FF0000"/>
          <w:shd w:val="clear" w:color="auto" w:fill="FFFFFF"/>
        </w:rPr>
        <w:t>24)</w:t>
      </w:r>
    </w:p>
    <w:p w:rsidR="0064678A" w:rsidRPr="00200FB7" w:rsidRDefault="0064678A" w:rsidP="0064678A">
      <w:pPr>
        <w:pStyle w:val="Default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 xml:space="preserve"> 30 - 45 лет -15%  (тестовое значение </w:t>
      </w:r>
      <w:r w:rsidRPr="00200FB7">
        <w:rPr>
          <w:rFonts w:ascii="Arial" w:hAnsi="Arial" w:cs="Arial"/>
          <w:color w:val="FF0000"/>
          <w:shd w:val="clear" w:color="auto" w:fill="FFFFFF"/>
        </w:rPr>
        <w:t>37)</w:t>
      </w:r>
    </w:p>
    <w:p w:rsidR="0064678A" w:rsidRPr="00200FB7" w:rsidRDefault="0064678A" w:rsidP="0064678A">
      <w:pPr>
        <w:pStyle w:val="Default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 xml:space="preserve"> 45 - 60 лет -20%  (тестовое значение </w:t>
      </w:r>
      <w:r w:rsidRPr="00200FB7">
        <w:rPr>
          <w:rFonts w:ascii="Arial" w:hAnsi="Arial" w:cs="Arial"/>
          <w:color w:val="FF0000"/>
          <w:shd w:val="clear" w:color="auto" w:fill="FFFFFF"/>
        </w:rPr>
        <w:t>52)</w:t>
      </w:r>
    </w:p>
    <w:p w:rsidR="0064678A" w:rsidRPr="00200FB7" w:rsidRDefault="0064678A" w:rsidP="0064678A">
      <w:pPr>
        <w:pStyle w:val="Default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>60 лет –</w:t>
      </w:r>
      <w:r w:rsidR="009121CA" w:rsidRPr="00200FB7">
        <w:rPr>
          <w:rFonts w:ascii="Arial" w:hAnsi="Arial" w:cs="Arial"/>
          <w:shd w:val="clear" w:color="auto" w:fill="FFFFFF"/>
        </w:rPr>
        <w:t xml:space="preserve"> </w:t>
      </w:r>
      <w:r w:rsidRPr="00200FB7">
        <w:rPr>
          <w:rFonts w:ascii="Arial" w:hAnsi="Arial" w:cs="Arial"/>
          <w:shd w:val="clear" w:color="auto" w:fill="FFFFFF"/>
          <w:lang w:val="en-US"/>
        </w:rPr>
        <w:t>max</w:t>
      </w:r>
      <w:r w:rsidRPr="00200FB7">
        <w:rPr>
          <w:rFonts w:ascii="Arial" w:hAnsi="Arial" w:cs="Arial"/>
          <w:shd w:val="clear" w:color="auto" w:fill="FFFFFF"/>
        </w:rPr>
        <w:t xml:space="preserve"> </w:t>
      </w:r>
      <w:r w:rsidR="009121CA" w:rsidRPr="00200FB7">
        <w:rPr>
          <w:rFonts w:ascii="Arial" w:hAnsi="Arial" w:cs="Arial"/>
          <w:shd w:val="clear" w:color="auto" w:fill="FFFFFF"/>
        </w:rPr>
        <w:t>(</w:t>
      </w:r>
      <w:r w:rsidRPr="00200FB7">
        <w:rPr>
          <w:rFonts w:ascii="Arial" w:hAnsi="Arial" w:cs="Arial"/>
          <w:shd w:val="clear" w:color="auto" w:fill="FFFFFF"/>
        </w:rPr>
        <w:t xml:space="preserve">значение не  установлено) -25%  (тестовое значение  </w:t>
      </w:r>
      <w:r w:rsidR="001E3EF6" w:rsidRPr="00200FB7">
        <w:rPr>
          <w:rFonts w:ascii="Arial" w:hAnsi="Arial" w:cs="Arial"/>
          <w:color w:val="FF0000"/>
          <w:shd w:val="clear" w:color="auto" w:fill="FFFFFF"/>
        </w:rPr>
        <w:t>128</w:t>
      </w:r>
      <w:r w:rsidRPr="00200FB7">
        <w:rPr>
          <w:rFonts w:ascii="Arial" w:hAnsi="Arial" w:cs="Arial"/>
          <w:color w:val="FF0000"/>
          <w:shd w:val="clear" w:color="auto" w:fill="FFFFFF"/>
        </w:rPr>
        <w:t>)</w:t>
      </w:r>
    </w:p>
    <w:p w:rsidR="001E3EF6" w:rsidRDefault="009121CA" w:rsidP="001F733F">
      <w:pPr>
        <w:pStyle w:val="Defaul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6840220" cy="1180752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8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CF" w:rsidRPr="00200FB7" w:rsidRDefault="00012FCF" w:rsidP="00012FCF">
      <w:pPr>
        <w:pStyle w:val="Default"/>
        <w:jc w:val="center"/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>Набор тестовых данных с учетом добавления граничных  значений.</w:t>
      </w:r>
    </w:p>
    <w:p w:rsidR="00A945A3" w:rsidRPr="00200FB7" w:rsidRDefault="00A945A3" w:rsidP="00A945A3">
      <w:pPr>
        <w:pStyle w:val="Default"/>
        <w:ind w:left="720"/>
        <w:rPr>
          <w:rFonts w:ascii="Arial" w:hAnsi="Arial" w:cs="Arial"/>
          <w:shd w:val="clear" w:color="auto" w:fill="FFFFFF"/>
        </w:rPr>
      </w:pPr>
    </w:p>
    <w:p w:rsidR="00090696" w:rsidRPr="00200FB7" w:rsidRDefault="00A945A3" w:rsidP="00090696">
      <w:pPr>
        <w:pStyle w:val="Default"/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 xml:space="preserve">Определяю </w:t>
      </w:r>
      <w:r w:rsidR="00090696" w:rsidRPr="00200FB7">
        <w:rPr>
          <w:rFonts w:ascii="Arial" w:hAnsi="Arial" w:cs="Arial"/>
          <w:shd w:val="clear" w:color="auto" w:fill="FFFFFF"/>
        </w:rPr>
        <w:t>границы диапазонов</w:t>
      </w:r>
      <w:r w:rsidRPr="00200FB7">
        <w:rPr>
          <w:rFonts w:ascii="Arial" w:hAnsi="Arial" w:cs="Arial"/>
          <w:shd w:val="clear" w:color="auto" w:fill="FFFFFF"/>
        </w:rPr>
        <w:t xml:space="preserve"> </w:t>
      </w:r>
      <w:r w:rsidR="00090696" w:rsidRPr="00200FB7">
        <w:rPr>
          <w:rFonts w:ascii="Arial" w:hAnsi="Arial" w:cs="Arial"/>
          <w:shd w:val="clear" w:color="auto" w:fill="FFFFFF"/>
        </w:rPr>
        <w:t xml:space="preserve"> </w:t>
      </w:r>
      <w:r w:rsidR="001362B5" w:rsidRPr="00200FB7">
        <w:rPr>
          <w:rFonts w:ascii="Arial" w:hAnsi="Arial" w:cs="Arial"/>
          <w:shd w:val="clear" w:color="auto" w:fill="FFFFFF"/>
        </w:rPr>
        <w:t>(</w:t>
      </w:r>
      <w:r w:rsidR="009C1428" w:rsidRPr="00200FB7">
        <w:rPr>
          <w:rFonts w:ascii="Arial" w:hAnsi="Arial" w:cs="Arial"/>
          <w:shd w:val="clear" w:color="auto" w:fill="FFFFFF"/>
        </w:rPr>
        <w:t>0,</w:t>
      </w:r>
      <w:r w:rsidRPr="00200FB7">
        <w:rPr>
          <w:rFonts w:ascii="Arial" w:hAnsi="Arial" w:cs="Arial"/>
          <w:shd w:val="clear" w:color="auto" w:fill="FFFFFF"/>
        </w:rPr>
        <w:t>18</w:t>
      </w:r>
      <w:r w:rsidR="001362B5" w:rsidRPr="00200FB7">
        <w:rPr>
          <w:rFonts w:ascii="Arial" w:hAnsi="Arial" w:cs="Arial"/>
          <w:shd w:val="clear" w:color="auto" w:fill="FFFFFF"/>
        </w:rPr>
        <w:t xml:space="preserve">, </w:t>
      </w:r>
      <w:r w:rsidR="00DA2954" w:rsidRPr="00200FB7">
        <w:rPr>
          <w:rFonts w:ascii="Arial" w:hAnsi="Arial" w:cs="Arial"/>
          <w:shd w:val="clear" w:color="auto" w:fill="FFFFFF"/>
        </w:rPr>
        <w:t>30</w:t>
      </w:r>
      <w:r w:rsidR="001362B5" w:rsidRPr="00200FB7">
        <w:rPr>
          <w:rFonts w:ascii="Arial" w:hAnsi="Arial" w:cs="Arial"/>
          <w:shd w:val="clear" w:color="auto" w:fill="FFFFFF"/>
        </w:rPr>
        <w:t xml:space="preserve">, </w:t>
      </w:r>
      <w:r w:rsidR="00DA2954" w:rsidRPr="00200FB7">
        <w:rPr>
          <w:rFonts w:ascii="Arial" w:hAnsi="Arial" w:cs="Arial"/>
          <w:shd w:val="clear" w:color="auto" w:fill="FFFFFF"/>
        </w:rPr>
        <w:t xml:space="preserve">45 </w:t>
      </w:r>
      <w:r w:rsidR="001362B5" w:rsidRPr="00200FB7">
        <w:rPr>
          <w:rFonts w:ascii="Arial" w:hAnsi="Arial" w:cs="Arial"/>
          <w:shd w:val="clear" w:color="auto" w:fill="FFFFFF"/>
        </w:rPr>
        <w:t>,60</w:t>
      </w:r>
      <w:r w:rsidRPr="00200FB7">
        <w:rPr>
          <w:rFonts w:ascii="Arial" w:hAnsi="Arial" w:cs="Arial"/>
          <w:shd w:val="clear" w:color="auto" w:fill="FFFFFF"/>
        </w:rPr>
        <w:t>)</w:t>
      </w:r>
    </w:p>
    <w:p w:rsidR="001F733F" w:rsidRPr="00200FB7" w:rsidRDefault="001F733F" w:rsidP="00090696">
      <w:pPr>
        <w:pStyle w:val="Default"/>
        <w:rPr>
          <w:rFonts w:ascii="Arial" w:hAnsi="Arial" w:cs="Arial"/>
          <w:shd w:val="clear" w:color="auto" w:fill="FFFFFF"/>
        </w:rPr>
      </w:pPr>
    </w:p>
    <w:p w:rsidR="00090696" w:rsidRPr="00200FB7" w:rsidRDefault="00090696" w:rsidP="00090696">
      <w:pPr>
        <w:pStyle w:val="Default"/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/>
          <w:shd w:val="clear" w:color="auto" w:fill="FFFFFF"/>
        </w:rPr>
        <w:t xml:space="preserve">На каждую из границ </w:t>
      </w:r>
      <w:r w:rsidR="00A945A3" w:rsidRPr="00200FB7">
        <w:rPr>
          <w:rFonts w:ascii="Arial" w:hAnsi="Arial" w:cs="Arial"/>
          <w:shd w:val="clear" w:color="auto" w:fill="FFFFFF"/>
        </w:rPr>
        <w:t>создаю</w:t>
      </w:r>
      <w:r w:rsidRPr="00200FB7">
        <w:rPr>
          <w:rFonts w:ascii="Arial" w:hAnsi="Arial" w:cs="Arial"/>
          <w:shd w:val="clear" w:color="auto" w:fill="FFFFFF"/>
        </w:rPr>
        <w:t xml:space="preserve"> 3 тест</w:t>
      </w:r>
      <w:r w:rsidR="00C324C6" w:rsidRPr="00200FB7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200FB7">
        <w:rPr>
          <w:rFonts w:ascii="Arial" w:hAnsi="Arial" w:cs="Arial"/>
          <w:shd w:val="clear" w:color="auto" w:fill="FFFFFF"/>
        </w:rPr>
        <w:t>-к</w:t>
      </w:r>
      <w:proofErr w:type="gramEnd"/>
      <w:r w:rsidRPr="00200FB7">
        <w:rPr>
          <w:rFonts w:ascii="Arial" w:hAnsi="Arial" w:cs="Arial"/>
          <w:shd w:val="clear" w:color="auto" w:fill="FFFFFF"/>
        </w:rPr>
        <w:t xml:space="preserve">ейса: </w:t>
      </w:r>
    </w:p>
    <w:p w:rsidR="00A945A3" w:rsidRPr="00200FB7" w:rsidRDefault="00A945A3" w:rsidP="00090696">
      <w:pPr>
        <w:pStyle w:val="Default"/>
        <w:rPr>
          <w:rFonts w:ascii="Arial" w:hAnsi="Arial" w:cs="Arial"/>
          <w:shd w:val="clear" w:color="auto" w:fill="FFFFFF"/>
        </w:rPr>
      </w:pPr>
    </w:p>
    <w:p w:rsidR="00090696" w:rsidRPr="00200FB7" w:rsidRDefault="00FF6CF2" w:rsidP="00090696">
      <w:pPr>
        <w:pStyle w:val="Default"/>
        <w:spacing w:after="187"/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 w:hint="eastAsia"/>
          <w:shd w:val="clear" w:color="auto" w:fill="FFFFFF"/>
        </w:rPr>
        <w:t>кейс</w:t>
      </w:r>
      <w:r w:rsidRPr="00200FB7">
        <w:rPr>
          <w:rFonts w:ascii="Arial" w:hAnsi="Arial" w:cs="Arial"/>
          <w:shd w:val="clear" w:color="auto" w:fill="FFFFFF"/>
        </w:rPr>
        <w:t xml:space="preserve"> 1</w:t>
      </w:r>
      <w:r w:rsidR="00A945A3" w:rsidRPr="00200FB7">
        <w:rPr>
          <w:rFonts w:ascii="Arial" w:hAnsi="Arial" w:cs="Arial"/>
          <w:shd w:val="clear" w:color="auto" w:fill="FFFFFF"/>
        </w:rPr>
        <w:t xml:space="preserve"> </w:t>
      </w:r>
      <w:r w:rsidRPr="00200FB7">
        <w:rPr>
          <w:rFonts w:ascii="Arial" w:hAnsi="Arial" w:cs="Arial"/>
          <w:shd w:val="clear" w:color="auto" w:fill="FFFFFF"/>
        </w:rPr>
        <w:t xml:space="preserve">-  </w:t>
      </w:r>
      <w:r w:rsidR="00090696" w:rsidRPr="00200FB7">
        <w:rPr>
          <w:rFonts w:ascii="Arial" w:hAnsi="Arial" w:cs="Arial"/>
          <w:shd w:val="clear" w:color="auto" w:fill="FFFFFF"/>
        </w:rPr>
        <w:t>проверяет значение границы</w:t>
      </w:r>
    </w:p>
    <w:p w:rsidR="00090696" w:rsidRPr="00200FB7" w:rsidRDefault="00FF6CF2" w:rsidP="00090696">
      <w:pPr>
        <w:pStyle w:val="Default"/>
        <w:spacing w:after="187"/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 w:hint="eastAsia"/>
          <w:shd w:val="clear" w:color="auto" w:fill="FFFFFF"/>
        </w:rPr>
        <w:t>кейс</w:t>
      </w:r>
      <w:r w:rsidRPr="00200FB7">
        <w:rPr>
          <w:rFonts w:ascii="Arial" w:hAnsi="Arial" w:cs="Arial"/>
          <w:shd w:val="clear" w:color="auto" w:fill="FFFFFF"/>
        </w:rPr>
        <w:t xml:space="preserve"> 2</w:t>
      </w:r>
      <w:r w:rsidR="00A945A3" w:rsidRPr="00200FB7">
        <w:rPr>
          <w:rFonts w:ascii="Arial" w:hAnsi="Arial" w:cs="Arial"/>
          <w:shd w:val="clear" w:color="auto" w:fill="FFFFFF"/>
        </w:rPr>
        <w:t xml:space="preserve"> </w:t>
      </w:r>
      <w:r w:rsidR="00090696" w:rsidRPr="00200FB7">
        <w:rPr>
          <w:rFonts w:ascii="Arial" w:hAnsi="Arial" w:cs="Arial"/>
          <w:shd w:val="clear" w:color="auto" w:fill="FFFFFF"/>
        </w:rPr>
        <w:t>–</w:t>
      </w:r>
      <w:r w:rsidR="00A945A3" w:rsidRPr="00200FB7">
        <w:rPr>
          <w:rFonts w:ascii="Arial" w:hAnsi="Arial" w:cs="Arial"/>
          <w:shd w:val="clear" w:color="auto" w:fill="FFFFFF"/>
        </w:rPr>
        <w:t xml:space="preserve"> </w:t>
      </w:r>
      <w:r w:rsidR="00090696" w:rsidRPr="00200FB7">
        <w:rPr>
          <w:rFonts w:ascii="Arial" w:hAnsi="Arial" w:cs="Arial"/>
          <w:shd w:val="clear" w:color="auto" w:fill="FFFFFF"/>
        </w:rPr>
        <w:t>значение ниже границы</w:t>
      </w:r>
    </w:p>
    <w:p w:rsidR="00090696" w:rsidRPr="00200FB7" w:rsidRDefault="00FF6CF2" w:rsidP="00090696">
      <w:pPr>
        <w:pStyle w:val="Default"/>
        <w:rPr>
          <w:rFonts w:ascii="Arial" w:hAnsi="Arial" w:cs="Arial"/>
          <w:shd w:val="clear" w:color="auto" w:fill="FFFFFF"/>
        </w:rPr>
      </w:pPr>
      <w:r w:rsidRPr="00200FB7">
        <w:rPr>
          <w:rFonts w:ascii="Arial" w:hAnsi="Arial" w:cs="Arial" w:hint="eastAsia"/>
          <w:shd w:val="clear" w:color="auto" w:fill="FFFFFF"/>
        </w:rPr>
        <w:t>кейс</w:t>
      </w:r>
      <w:r w:rsidRPr="00200FB7">
        <w:rPr>
          <w:rFonts w:ascii="Arial" w:hAnsi="Arial" w:cs="Arial"/>
          <w:shd w:val="clear" w:color="auto" w:fill="FFFFFF"/>
        </w:rPr>
        <w:t xml:space="preserve"> 3</w:t>
      </w:r>
      <w:r w:rsidR="00A945A3" w:rsidRPr="00200FB7">
        <w:rPr>
          <w:rFonts w:ascii="Arial" w:hAnsi="Arial" w:cs="Arial"/>
          <w:shd w:val="clear" w:color="auto" w:fill="FFFFFF"/>
        </w:rPr>
        <w:t xml:space="preserve"> </w:t>
      </w:r>
      <w:r w:rsidR="00090696" w:rsidRPr="00200FB7">
        <w:rPr>
          <w:rFonts w:ascii="Arial" w:hAnsi="Arial" w:cs="Arial"/>
          <w:shd w:val="clear" w:color="auto" w:fill="FFFFFF"/>
        </w:rPr>
        <w:t>–</w:t>
      </w:r>
      <w:r w:rsidR="00A945A3" w:rsidRPr="00200FB7">
        <w:rPr>
          <w:rFonts w:ascii="Arial" w:hAnsi="Arial" w:cs="Arial"/>
          <w:shd w:val="clear" w:color="auto" w:fill="FFFFFF"/>
        </w:rPr>
        <w:t xml:space="preserve"> </w:t>
      </w:r>
      <w:r w:rsidR="00090696" w:rsidRPr="00200FB7">
        <w:rPr>
          <w:rFonts w:ascii="Arial" w:hAnsi="Arial" w:cs="Arial"/>
          <w:shd w:val="clear" w:color="auto" w:fill="FFFFFF"/>
        </w:rPr>
        <w:t>значение выше границы</w:t>
      </w:r>
    </w:p>
    <w:p w:rsidR="00C324C6" w:rsidRDefault="00C324C6" w:rsidP="00090696">
      <w:pPr>
        <w:pStyle w:val="Defaul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>
            <wp:extent cx="5429250" cy="131445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B5" w:rsidRDefault="009121CA" w:rsidP="001362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6840220" cy="1124873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2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954" w:rsidRPr="00DA2954" w:rsidRDefault="00DA295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2685" w:rsidRPr="00F0526E" w:rsidRDefault="00F0526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Итого</w:t>
      </w:r>
      <w:r w:rsidR="00FE1CA6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н</w:t>
      </w:r>
      <w:r w:rsidR="00200FB7" w:rsidRPr="00200FB7">
        <w:rPr>
          <w:rFonts w:ascii="Arial" w:hAnsi="Arial" w:cs="Arial"/>
          <w:sz w:val="24"/>
          <w:szCs w:val="24"/>
          <w:shd w:val="clear" w:color="auto" w:fill="FFFFFF"/>
        </w:rPr>
        <w:t>абор тестовых данных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E1CA6">
        <w:rPr>
          <w:rFonts w:ascii="Arial" w:hAnsi="Arial" w:cs="Arial"/>
          <w:sz w:val="24"/>
          <w:szCs w:val="24"/>
          <w:shd w:val="clear" w:color="auto" w:fill="FFFFFF"/>
        </w:rPr>
        <w:t xml:space="preserve">оптимизирован </w:t>
      </w:r>
      <w:r>
        <w:rPr>
          <w:rFonts w:ascii="Arial" w:hAnsi="Arial" w:cs="Arial"/>
          <w:sz w:val="24"/>
          <w:szCs w:val="24"/>
          <w:shd w:val="clear" w:color="auto" w:fill="FFFFFF"/>
        </w:rPr>
        <w:t>с</w:t>
      </w:r>
      <w:r w:rsidR="00200FB7" w:rsidRPr="00200FB7">
        <w:rPr>
          <w:rFonts w:ascii="Arial" w:hAnsi="Arial" w:cs="Arial"/>
          <w:sz w:val="24"/>
          <w:szCs w:val="24"/>
          <w:shd w:val="clear" w:color="auto" w:fill="FFFFFF"/>
        </w:rPr>
        <w:t xml:space="preserve"> учетом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классов эквивал</w:t>
      </w:r>
      <w:r w:rsidRPr="00F0526E">
        <w:rPr>
          <w:rFonts w:ascii="Arial" w:hAnsi="Arial" w:cs="Arial"/>
          <w:sz w:val="24"/>
          <w:szCs w:val="24"/>
          <w:shd w:val="clear" w:color="auto" w:fill="FFFFFF"/>
        </w:rPr>
        <w:t>е</w:t>
      </w:r>
      <w:r>
        <w:rPr>
          <w:rFonts w:ascii="Arial" w:hAnsi="Arial" w:cs="Arial"/>
          <w:sz w:val="24"/>
          <w:szCs w:val="24"/>
          <w:shd w:val="clear" w:color="auto" w:fill="FFFFFF"/>
        </w:rPr>
        <w:t>нтности,</w:t>
      </w:r>
      <w:r w:rsidR="00200FB7" w:rsidRPr="00200FB7">
        <w:rPr>
          <w:rFonts w:ascii="Arial" w:hAnsi="Arial" w:cs="Arial"/>
          <w:sz w:val="24"/>
          <w:szCs w:val="24"/>
          <w:shd w:val="clear" w:color="auto" w:fill="FFFFFF"/>
        </w:rPr>
        <w:t xml:space="preserve"> добавления граничных  значений</w:t>
      </w:r>
      <w:proofErr w:type="gramStart"/>
      <w:r w:rsidR="00200FB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проверки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невалидных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значений, </w:t>
      </w:r>
      <w:r w:rsidR="00FE1CA6">
        <w:rPr>
          <w:rFonts w:ascii="Arial" w:hAnsi="Arial" w:cs="Arial"/>
          <w:sz w:val="24"/>
          <w:szCs w:val="24"/>
          <w:shd w:val="clear" w:color="auto" w:fill="FFFFFF"/>
        </w:rPr>
        <w:t xml:space="preserve">проверки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переменной типа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Bite</w:t>
      </w:r>
    </w:p>
    <w:p w:rsidR="00200FB7" w:rsidRDefault="00F0526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-129, -</w:t>
      </w:r>
      <w:r w:rsidR="006D2685">
        <w:rPr>
          <w:rFonts w:ascii="Arial" w:hAnsi="Arial" w:cs="Arial"/>
          <w:sz w:val="24"/>
          <w:szCs w:val="24"/>
          <w:shd w:val="clear" w:color="auto" w:fill="FFFFFF"/>
        </w:rPr>
        <w:t>1,0,1,17,18,19,29,30,31,44,45,46,59,60,61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FE1CA6">
        <w:rPr>
          <w:rFonts w:ascii="Arial" w:hAnsi="Arial" w:cs="Arial"/>
          <w:sz w:val="24"/>
          <w:szCs w:val="24"/>
          <w:shd w:val="clear" w:color="auto" w:fill="FFFFFF"/>
        </w:rPr>
        <w:t>128</w:t>
      </w:r>
    </w:p>
    <w:p w:rsidR="006D2685" w:rsidRDefault="006D268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41C21" w:rsidRPr="00BC75BE" w:rsidRDefault="00A67A4E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BC75B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lastRenderedPageBreak/>
        <w:t>Задание 2 – Таблица принятия решений</w:t>
      </w:r>
    </w:p>
    <w:p w:rsidR="00D41C21" w:rsidRDefault="00A67A4E">
      <w:r>
        <w:rPr>
          <w:rFonts w:ascii="Arial" w:hAnsi="Arial" w:cs="Arial"/>
          <w:color w:val="000000"/>
          <w:sz w:val="21"/>
          <w:szCs w:val="21"/>
        </w:rPr>
        <w:br/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t xml:space="preserve">Страховая система рассчитывает скидку для полиса </w:t>
      </w:r>
      <w:proofErr w:type="spellStart"/>
      <w:r w:rsidRPr="006D2685">
        <w:rPr>
          <w:rFonts w:ascii="Arial" w:hAnsi="Arial" w:cs="Arial"/>
          <w:sz w:val="24"/>
          <w:szCs w:val="24"/>
          <w:shd w:val="clear" w:color="auto" w:fill="FFFFFF"/>
        </w:rPr>
        <w:t>автострахования</w:t>
      </w:r>
      <w:proofErr w:type="spellEnd"/>
      <w:r w:rsidRPr="006D2685">
        <w:rPr>
          <w:rFonts w:ascii="Arial" w:hAnsi="Arial" w:cs="Arial"/>
          <w:sz w:val="24"/>
          <w:szCs w:val="24"/>
          <w:shd w:val="clear" w:color="auto" w:fill="FFFFFF"/>
        </w:rPr>
        <w:t>, исходя из</w:t>
      </w:r>
      <w:r w:rsidR="00D41C21" w:rsidRPr="006D26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t>следующих условий: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  <w:t>Наличие высшего образования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  <w:t>Наличие ДТП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  <w:t xml:space="preserve">Наличие </w:t>
      </w:r>
      <w:proofErr w:type="gramStart"/>
      <w:r w:rsidRPr="006D2685">
        <w:rPr>
          <w:rFonts w:ascii="Arial" w:hAnsi="Arial" w:cs="Arial"/>
          <w:sz w:val="24"/>
          <w:szCs w:val="24"/>
          <w:shd w:val="clear" w:color="auto" w:fill="FFFFFF"/>
        </w:rPr>
        <w:t>семьи</w:t>
      </w:r>
      <w:proofErr w:type="gramEnd"/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  <w:t>Таким образом, возможны следующие варианты: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  <w:t xml:space="preserve">Водитель с наличием высшего образования, без ДТП и с семьей </w:t>
      </w:r>
      <w:proofErr w:type="gramStart"/>
      <w:r w:rsidRPr="006D2685">
        <w:rPr>
          <w:rFonts w:ascii="Arial" w:hAnsi="Arial" w:cs="Arial"/>
          <w:sz w:val="24"/>
          <w:szCs w:val="24"/>
          <w:shd w:val="clear" w:color="auto" w:fill="FFFFFF"/>
        </w:rPr>
        <w:t>получает 20%</w:t>
      </w:r>
      <w:r w:rsidR="00D41C21" w:rsidRPr="006D26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t>скидки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  <w:t>Водитель с высшим образование получает</w:t>
      </w:r>
      <w:proofErr w:type="gramEnd"/>
      <w:r w:rsidRPr="006D2685">
        <w:rPr>
          <w:rFonts w:ascii="Arial" w:hAnsi="Arial" w:cs="Arial"/>
          <w:sz w:val="24"/>
          <w:szCs w:val="24"/>
          <w:shd w:val="clear" w:color="auto" w:fill="FFFFFF"/>
        </w:rPr>
        <w:t xml:space="preserve"> 15% скидки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  <w:t>Водитель с наличием семьи получает 10% скидки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  <w:t>Водитель с наличием ДТП скидку не получает</w:t>
      </w:r>
      <w:r w:rsidR="00D41C21" w:rsidRPr="006D2685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  <w:t>Требуется составить таблицу принятия решений, исходя из приведенных условий и</w:t>
      </w:r>
      <w:r w:rsidR="00D41C21" w:rsidRPr="006D26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t xml:space="preserve">действий. Желательно на выходе иметь несколько таблиц в формате </w:t>
      </w:r>
      <w:proofErr w:type="spellStart"/>
      <w:r w:rsidRPr="006D2685">
        <w:rPr>
          <w:rFonts w:ascii="Arial" w:hAnsi="Arial" w:cs="Arial"/>
          <w:sz w:val="24"/>
          <w:szCs w:val="24"/>
          <w:shd w:val="clear" w:color="auto" w:fill="FFFFFF"/>
        </w:rPr>
        <w:t>excel</w:t>
      </w:r>
      <w:proofErr w:type="spellEnd"/>
      <w:r w:rsidRPr="006D2685">
        <w:rPr>
          <w:rFonts w:ascii="Arial" w:hAnsi="Arial" w:cs="Arial"/>
          <w:sz w:val="24"/>
          <w:szCs w:val="24"/>
          <w:shd w:val="clear" w:color="auto" w:fill="FFFFFF"/>
        </w:rPr>
        <w:t xml:space="preserve"> с</w:t>
      </w:r>
      <w:r w:rsidR="00D41C21" w:rsidRPr="006D26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t>пошаговым изменением таблицы ввиду упрощений и исключений.</w:t>
      </w:r>
      <w:r w:rsidRPr="006D2685"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tbl>
      <w:tblPr>
        <w:tblW w:w="5640" w:type="dxa"/>
        <w:tblInd w:w="108" w:type="dxa"/>
        <w:tblLook w:val="04A0"/>
      </w:tblPr>
      <w:tblGrid>
        <w:gridCol w:w="4644"/>
        <w:gridCol w:w="996"/>
      </w:tblGrid>
      <w:tr w:rsidR="00D41C21" w:rsidRPr="00D41C21" w:rsidTr="00D41C21">
        <w:trPr>
          <w:trHeight w:val="345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1C21" w:rsidRPr="00D41C21" w:rsidRDefault="006D2685" w:rsidP="00D41C21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Решение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41C21" w:rsidRPr="00D41C21" w:rsidTr="00D41C21">
        <w:trPr>
          <w:trHeight w:val="345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41C21" w:rsidRPr="00D41C21" w:rsidTr="00D41C21">
        <w:trPr>
          <w:trHeight w:val="30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Условия = 3;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41C21" w:rsidRPr="00D41C21" w:rsidTr="00D41C21">
        <w:trPr>
          <w:trHeight w:val="30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Расчет количества проверок = 2^3 </w:t>
            </w:r>
            <w:proofErr w:type="gramStart"/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 </w:t>
            </w:r>
            <w:proofErr w:type="gramEnd"/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8)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41C21" w:rsidRPr="00D41C21" w:rsidTr="00D41C21">
        <w:trPr>
          <w:trHeight w:val="300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41C21" w:rsidRPr="00D41C21" w:rsidTr="00D41C21">
        <w:trPr>
          <w:trHeight w:val="300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Действие </w:t>
            </w:r>
            <w:proofErr w:type="gramStart"/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 </w:t>
            </w:r>
            <w:proofErr w:type="gramEnd"/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скидка на страховку)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% скидки</w:t>
            </w:r>
          </w:p>
        </w:tc>
      </w:tr>
      <w:tr w:rsidR="00D41C21" w:rsidRPr="00D41C21" w:rsidTr="00D41C21">
        <w:trPr>
          <w:trHeight w:val="30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высшее образование, семья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20%</w:t>
            </w:r>
          </w:p>
        </w:tc>
      </w:tr>
      <w:tr w:rsidR="00D41C21" w:rsidRPr="00D41C21" w:rsidTr="00D41C21">
        <w:trPr>
          <w:trHeight w:val="30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высшее образование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15%</w:t>
            </w:r>
          </w:p>
        </w:tc>
      </w:tr>
      <w:tr w:rsidR="00D41C21" w:rsidRPr="00D41C21" w:rsidTr="00D41C21">
        <w:trPr>
          <w:trHeight w:val="30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семья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D41C21" w:rsidRPr="00D41C21" w:rsidTr="00D41C21">
        <w:trPr>
          <w:trHeight w:val="300"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был в ДТП 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C21" w:rsidRPr="00D41C21" w:rsidRDefault="00D41C21" w:rsidP="00D41C2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1C21">
              <w:rPr>
                <w:rFonts w:ascii="Calibri" w:hAnsi="Calibri" w:cs="Calibri"/>
                <w:color w:val="000000"/>
                <w:sz w:val="22"/>
                <w:szCs w:val="22"/>
              </w:rPr>
              <w:t>0%</w:t>
            </w:r>
          </w:p>
        </w:tc>
      </w:tr>
    </w:tbl>
    <w:p w:rsidR="00E12597" w:rsidRPr="006D2685" w:rsidRDefault="00E12597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BC75BE" w:rsidRPr="006D2685" w:rsidRDefault="00BC75BE">
      <w:pPr>
        <w:rPr>
          <w:rFonts w:ascii="Calibri" w:hAnsi="Calibri" w:cs="Calibri"/>
          <w:b/>
          <w:bCs/>
          <w:color w:val="000000"/>
          <w:sz w:val="26"/>
          <w:szCs w:val="26"/>
        </w:rPr>
      </w:pP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>ШАГ 1.</w:t>
      </w:r>
    </w:p>
    <w:p w:rsidR="00BC75BE" w:rsidRPr="00BC75BE" w:rsidRDefault="00BC75BE">
      <w:pPr>
        <w:rPr>
          <w:b/>
        </w:rPr>
      </w:pPr>
    </w:p>
    <w:p w:rsidR="00BC75BE" w:rsidRDefault="00BC75BE">
      <w:r>
        <w:rPr>
          <w:noProof/>
        </w:rPr>
        <w:drawing>
          <wp:inline distT="0" distB="0" distL="0" distR="0">
            <wp:extent cx="6840220" cy="1833283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3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D23545" w:rsidRDefault="00D2354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BC75BE" w:rsidRPr="006D2685" w:rsidRDefault="00BC75BE">
      <w:pPr>
        <w:rPr>
          <w:rFonts w:ascii="Calibri" w:hAnsi="Calibri" w:cs="Calibri"/>
          <w:b/>
          <w:bCs/>
          <w:color w:val="000000"/>
          <w:sz w:val="26"/>
          <w:szCs w:val="26"/>
        </w:rPr>
      </w:pP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lastRenderedPageBreak/>
        <w:t xml:space="preserve">ШАГ 2.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Жесткое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условие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отсутствия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скидки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-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Водитель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с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наличием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ДТП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. </w:t>
      </w:r>
    </w:p>
    <w:p w:rsidR="00BC75BE" w:rsidRPr="006D2685" w:rsidRDefault="00BC75BE">
      <w:pPr>
        <w:rPr>
          <w:rFonts w:ascii="Calibri" w:hAnsi="Calibri" w:cs="Calibri"/>
          <w:b/>
          <w:bCs/>
          <w:color w:val="000000"/>
          <w:sz w:val="26"/>
          <w:szCs w:val="26"/>
        </w:rPr>
      </w:pP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>Т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аблица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измене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на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и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упрощена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ввиду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исключения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проверок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на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наличие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высшего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образования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и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семьи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при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наличии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ДТП</w:t>
      </w:r>
    </w:p>
    <w:p w:rsidR="00BC75BE" w:rsidRPr="00BC75BE" w:rsidRDefault="00BC75BE">
      <w:pPr>
        <w:rPr>
          <w:b/>
        </w:rPr>
      </w:pPr>
    </w:p>
    <w:p w:rsidR="00BC75BE" w:rsidRDefault="00BC75BE">
      <w:r>
        <w:rPr>
          <w:noProof/>
        </w:rPr>
        <w:drawing>
          <wp:inline distT="0" distB="0" distL="0" distR="0">
            <wp:extent cx="6840220" cy="1743422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4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685" w:rsidRDefault="006D2685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BC75BE" w:rsidRPr="006D2685" w:rsidRDefault="00BC75BE">
      <w:pPr>
        <w:rPr>
          <w:rFonts w:ascii="Calibri" w:hAnsi="Calibri" w:cs="Calibri"/>
          <w:b/>
          <w:bCs/>
          <w:color w:val="000000"/>
          <w:sz w:val="26"/>
          <w:szCs w:val="26"/>
        </w:rPr>
      </w:pP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>ШАГ 3.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>Т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аблица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изменена и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упрощена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ввиду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исключения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повторяющихся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тестов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 w:hint="eastAsia"/>
          <w:b/>
          <w:bCs/>
          <w:color w:val="000000"/>
          <w:sz w:val="26"/>
          <w:szCs w:val="26"/>
        </w:rPr>
        <w:t>№</w:t>
      </w:r>
      <w:r w:rsidR="006D2685">
        <w:rPr>
          <w:rFonts w:ascii="Calibri" w:hAnsi="Calibri" w:cs="Calibri"/>
          <w:b/>
          <w:bCs/>
          <w:color w:val="000000"/>
          <w:sz w:val="26"/>
          <w:szCs w:val="26"/>
        </w:rPr>
        <w:t xml:space="preserve"> 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>3,</w:t>
      </w:r>
      <w:r w:rsidR="006D2685">
        <w:rPr>
          <w:rFonts w:ascii="Calibri" w:hAnsi="Calibri" w:cs="Calibri"/>
          <w:b/>
          <w:bCs/>
          <w:color w:val="000000"/>
          <w:sz w:val="26"/>
          <w:szCs w:val="26"/>
        </w:rPr>
        <w:t>5,</w:t>
      </w:r>
      <w:r w:rsidRPr="006D2685">
        <w:rPr>
          <w:rFonts w:ascii="Calibri" w:hAnsi="Calibri" w:cs="Calibri"/>
          <w:b/>
          <w:bCs/>
          <w:color w:val="000000"/>
          <w:sz w:val="26"/>
          <w:szCs w:val="26"/>
        </w:rPr>
        <w:t>7</w:t>
      </w:r>
    </w:p>
    <w:p w:rsidR="00BC75BE" w:rsidRPr="006D2685" w:rsidRDefault="00BC75BE">
      <w:pPr>
        <w:rPr>
          <w:rFonts w:ascii="Calibri" w:hAnsi="Calibri" w:cs="Calibri"/>
          <w:b/>
          <w:bCs/>
          <w:color w:val="000000"/>
          <w:sz w:val="26"/>
          <w:szCs w:val="26"/>
        </w:rPr>
      </w:pPr>
    </w:p>
    <w:p w:rsidR="00BC75BE" w:rsidRDefault="00BC75BE">
      <w:r>
        <w:rPr>
          <w:noProof/>
        </w:rPr>
        <w:drawing>
          <wp:inline distT="0" distB="0" distL="0" distR="0">
            <wp:extent cx="6181725" cy="2038350"/>
            <wp:effectExtent l="1905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5BE" w:rsidRDefault="00BC75BE"/>
    <w:sectPr w:rsidR="00BC75BE" w:rsidSect="00E0586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1F2"/>
    <w:multiLevelType w:val="hybridMultilevel"/>
    <w:tmpl w:val="94D66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A6196"/>
    <w:multiLevelType w:val="hybridMultilevel"/>
    <w:tmpl w:val="EA44DBFA"/>
    <w:lvl w:ilvl="0" w:tplc="8EBE9B9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53ABC"/>
    <w:multiLevelType w:val="hybridMultilevel"/>
    <w:tmpl w:val="94D66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F45F3"/>
    <w:multiLevelType w:val="multilevel"/>
    <w:tmpl w:val="55CC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67A4E"/>
    <w:rsid w:val="00012FCF"/>
    <w:rsid w:val="00037F1C"/>
    <w:rsid w:val="00090696"/>
    <w:rsid w:val="000B38C3"/>
    <w:rsid w:val="001362B5"/>
    <w:rsid w:val="001708DB"/>
    <w:rsid w:val="001E3EF6"/>
    <w:rsid w:val="001F733F"/>
    <w:rsid w:val="00200FB7"/>
    <w:rsid w:val="002C725C"/>
    <w:rsid w:val="002D5F3A"/>
    <w:rsid w:val="0033546E"/>
    <w:rsid w:val="00335F7A"/>
    <w:rsid w:val="00393C28"/>
    <w:rsid w:val="00531624"/>
    <w:rsid w:val="0057010E"/>
    <w:rsid w:val="00612BB4"/>
    <w:rsid w:val="0064678A"/>
    <w:rsid w:val="006522D8"/>
    <w:rsid w:val="00653849"/>
    <w:rsid w:val="006D2685"/>
    <w:rsid w:val="006E474D"/>
    <w:rsid w:val="007A1E0D"/>
    <w:rsid w:val="007E17DF"/>
    <w:rsid w:val="008C502B"/>
    <w:rsid w:val="009121CA"/>
    <w:rsid w:val="009C1428"/>
    <w:rsid w:val="009C7D04"/>
    <w:rsid w:val="009E3BDA"/>
    <w:rsid w:val="00A10F04"/>
    <w:rsid w:val="00A310A8"/>
    <w:rsid w:val="00A67A4E"/>
    <w:rsid w:val="00A945A3"/>
    <w:rsid w:val="00AA4CDB"/>
    <w:rsid w:val="00AC0D4D"/>
    <w:rsid w:val="00AC2403"/>
    <w:rsid w:val="00B56F90"/>
    <w:rsid w:val="00B75C01"/>
    <w:rsid w:val="00B772E3"/>
    <w:rsid w:val="00BB7EB6"/>
    <w:rsid w:val="00BC75BE"/>
    <w:rsid w:val="00C21927"/>
    <w:rsid w:val="00C324C6"/>
    <w:rsid w:val="00C7778A"/>
    <w:rsid w:val="00CE7998"/>
    <w:rsid w:val="00D23545"/>
    <w:rsid w:val="00D41C21"/>
    <w:rsid w:val="00D52FFF"/>
    <w:rsid w:val="00DA2954"/>
    <w:rsid w:val="00E0586F"/>
    <w:rsid w:val="00E12597"/>
    <w:rsid w:val="00E84487"/>
    <w:rsid w:val="00F0526E"/>
    <w:rsid w:val="00F97CF9"/>
    <w:rsid w:val="00FE1CA6"/>
    <w:rsid w:val="00FF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1E0D"/>
    <w:rPr>
      <w:rFonts w:ascii="sans-serif" w:hAnsi="sans-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67A4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67A4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9069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Люда</dc:creator>
  <cp:keywords/>
  <dc:description/>
  <cp:lastModifiedBy>л</cp:lastModifiedBy>
  <cp:revision>24</cp:revision>
  <dcterms:created xsi:type="dcterms:W3CDTF">2021-12-17T05:54:00Z</dcterms:created>
  <dcterms:modified xsi:type="dcterms:W3CDTF">2022-03-12T19:08:00Z</dcterms:modified>
</cp:coreProperties>
</file>