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core.xml" ContentType="application/vnd.openxmlformats-package.core-properties+xml"/>
  <Override PartName="/word/footer1.xml" ContentType="application/vnd.openxmlformats-officedocument.wordprocessingml.footer+xml"/>
  <Override PartName="/docProps/custom.xml" ContentType="application/vnd.openxmlformats-officedocument.custom-properties+xml"/>
</Types>
</file>

<file path=_rels/.rels><?xml version="1.0" encoding="UTF-8" standalone="yes"?>
<Relationships xmlns="http://schemas.openxmlformats.org/package/2006/relationships"><Relationship Id="rId1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3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
</file>

<file path=word/document.xml><?xml version="1.0" encoding="utf-8"?>
<w:document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body>
    <w:p>
      <w:pPr>
        <w:pStyle w:val="Title"/>
      </w:pPr>
      <w:r>
        <w:rPr>
          <w:spacing w:val="-2"/>
        </w:rPr>
        <w:t>医学英语词汇竞赛</w:t>
      </w:r>
      <w:r>
        <w:rPr>
          <w:rFonts w:ascii="Times New Roman" w:eastAsia="Times New Roman"/>
          <w:spacing w:val="-2"/>
        </w:rPr>
        <w:t>(MEV)</w:t>
      </w:r>
      <w:r>
        <w:rPr>
          <w:spacing w:val="-6"/>
        </w:rPr>
        <w:t>词表</w:t>
      </w:r>
    </w:p>
    <w:p>
      <w:pPr>
        <w:pStyle w:val="BodyText"/>
        <w:spacing w:before="59"/>
        <w:rPr>
          <w:rFonts w:ascii="宋体"/>
          <w:b/>
          <w:sz w:val="32"/>
        </w:rPr>
      </w:pPr>
    </w:p>
    <w:p>
      <w:pPr>
        <w:pStyle w:val="BodyText"/>
        <w:spacing w:line="412" w:lineRule="auto"/>
        <w:ind w:left="100" w:right="103" w:firstLine="561"/>
      </w:pPr>
      <w:r>
        <w:rPr>
          <w:rFonts w:ascii="宋体" w:eastAsia="宋体" w:hint="eastAsia"/>
          <w:spacing w:val="-21"/>
        </w:rPr>
        <w:t>基于 </w:t>
      </w:r>
      <w:r>
        <w:rPr/>
        <w:t>Coxhead</w:t>
      </w:r>
      <w:r>
        <w:rPr>
          <w:spacing w:val="80"/>
        </w:rPr>
        <w:t> </w:t>
      </w:r>
      <w:r>
        <w:rPr>
          <w:rFonts w:ascii="宋体" w:eastAsia="宋体" w:hint="eastAsia"/>
          <w:spacing w:val="-21"/>
        </w:rPr>
        <w:t>开发 </w:t>
      </w:r>
      <w:r>
        <w:rPr/>
        <w:t>AWL </w:t>
      </w:r>
      <w:r>
        <w:rPr>
          <w:rFonts w:ascii="宋体" w:eastAsia="宋体" w:hint="eastAsia"/>
        </w:rPr>
        <w:t>的词汇筛选依据（专业性强、覆盖范围</w:t>
      </w:r>
      <w:r>
        <w:rPr>
          <w:rFonts w:ascii="宋体" w:eastAsia="宋体" w:hint="eastAsia"/>
        </w:rPr>
        <w:t> </w:t>
      </w:r>
      <w:r>
        <w:rPr>
          <w:rFonts w:ascii="宋体" w:eastAsia="宋体" w:hint="eastAsia"/>
          <w:spacing w:val="-2"/>
        </w:rPr>
        <w:t>广及出现频率高</w:t>
      </w:r>
      <w:r>
        <w:rPr>
          <w:rFonts w:ascii="宋体" w:eastAsia="宋体" w:hint="eastAsia"/>
          <w:spacing w:val="-135"/>
        </w:rPr>
        <w:t>）</w:t>
      </w:r>
      <w:r>
        <w:rPr>
          <w:rFonts w:ascii="宋体" w:eastAsia="宋体" w:hint="eastAsia"/>
          <w:spacing w:val="-2"/>
        </w:rPr>
        <w:t>，本词表中涵盖了医学英语教材及研究论文中常用</w:t>
      </w:r>
      <w:r>
        <w:rPr>
          <w:rFonts w:ascii="宋体" w:eastAsia="宋体" w:hint="eastAsia"/>
          <w:spacing w:val="40"/>
        </w:rPr>
        <w:t> </w:t>
      </w:r>
      <w:r>
        <w:rPr>
          <w:rFonts w:ascii="宋体" w:eastAsia="宋体" w:hint="eastAsia"/>
          <w:spacing w:val="-34"/>
        </w:rPr>
        <w:t>的 </w:t>
      </w:r>
      <w:r>
        <w:rPr/>
        <w:t>332 </w:t>
      </w:r>
      <w:r>
        <w:rPr>
          <w:rFonts w:ascii="宋体" w:eastAsia="宋体" w:hint="eastAsia"/>
          <w:spacing w:val="-8"/>
        </w:rPr>
        <w:t>个医学英语词素及 </w:t>
      </w:r>
      <w:r>
        <w:rPr/>
        <w:t>2593 </w:t>
      </w:r>
      <w:r>
        <w:rPr>
          <w:rFonts w:ascii="宋体" w:eastAsia="宋体" w:hint="eastAsia"/>
        </w:rPr>
        <w:t>个常用医学英语词汇（包括医学英语通</w:t>
      </w:r>
      <w:r>
        <w:rPr>
          <w:rFonts w:ascii="宋体" w:eastAsia="宋体" w:hint="eastAsia"/>
          <w:spacing w:val="-2"/>
        </w:rPr>
        <w:t>用学术词汇、普通医学英语词汇及医学英语专业术语</w:t>
      </w:r>
      <w:r>
        <w:rPr>
          <w:rFonts w:ascii="宋体" w:eastAsia="宋体" w:hint="eastAsia"/>
          <w:spacing w:val="-135"/>
        </w:rPr>
        <w:t>）</w:t>
      </w:r>
      <w:r>
        <w:rPr>
          <w:rFonts w:ascii="宋体" w:eastAsia="宋体" w:hint="eastAsia"/>
          <w:spacing w:val="-2"/>
        </w:rPr>
        <w:t>。词表参考了全</w:t>
      </w:r>
      <w:r>
        <w:rPr>
          <w:rFonts w:ascii="宋体" w:eastAsia="宋体" w:hint="eastAsia"/>
          <w:spacing w:val="-10"/>
        </w:rPr>
        <w:t>国医护英语水平考试词汇、全国医学博士英语统考医学英语词汇、 </w:t>
      </w:r>
      <w:r>
        <w:rPr/>
        <w:t>The list of commonly used English medical morphemes (Chinh Ngan</w:t>
      </w:r>
    </w:p>
    <w:p>
      <w:pPr>
        <w:pStyle w:val="BodyText"/>
        <w:spacing w:line="410" w:lineRule="auto" w:before="61"/>
        <w:ind w:left="100" w:right="681"/>
        <w:rPr>
          <w:rFonts w:ascii="宋体" w:eastAsia="宋体" w:hint="eastAsia"/>
        </w:rPr>
      </w:pPr>
      <w:r>
        <w:rPr/>
        <w:t>Nguyen</w:t>
      </w:r>
      <w:r>
        <w:rPr>
          <w:spacing w:val="-14"/>
        </w:rPr>
        <w:t> </w:t>
      </w:r>
      <w:r>
        <w:rPr/>
        <w:t>Le</w:t>
      </w:r>
      <w:r>
        <w:rPr>
          <w:spacing w:val="-4"/>
        </w:rPr>
        <w:t> </w:t>
      </w:r>
      <w:r>
        <w:rPr/>
        <w:t>&amp;</w:t>
      </w:r>
      <w:r>
        <w:rPr>
          <w:spacing w:val="-7"/>
        </w:rPr>
        <w:t> </w:t>
      </w:r>
      <w:r>
        <w:rPr/>
        <w:t>Julia</w:t>
      </w:r>
      <w:r>
        <w:rPr>
          <w:spacing w:val="-6"/>
        </w:rPr>
        <w:t> </w:t>
      </w:r>
      <w:r>
        <w:rPr/>
        <w:t>Miller</w:t>
      </w:r>
      <w:r>
        <w:rPr>
          <w:spacing w:val="-2"/>
        </w:rPr>
        <w:t>, </w:t>
      </w:r>
      <w:r>
        <w:rPr/>
        <w:t>2020</w:t>
      </w:r>
      <w:r>
        <w:rPr>
          <w:spacing w:val="20"/>
        </w:rPr>
        <w:t>) </w:t>
      </w:r>
      <w:r>
        <w:rPr>
          <w:rFonts w:ascii="宋体" w:eastAsia="宋体" w:hint="eastAsia"/>
          <w:spacing w:val="-34"/>
        </w:rPr>
        <w:t>及 </w:t>
      </w:r>
      <w:r>
        <w:rPr/>
        <w:t>The</w:t>
      </w:r>
      <w:r>
        <w:rPr>
          <w:spacing w:val="-1"/>
        </w:rPr>
        <w:t> </w:t>
      </w:r>
      <w:r>
        <w:rPr/>
        <w:t>medical</w:t>
      </w:r>
      <w:r>
        <w:rPr>
          <w:spacing w:val="-11"/>
        </w:rPr>
        <w:t> </w:t>
      </w:r>
      <w:r>
        <w:rPr/>
        <w:t>academic</w:t>
      </w:r>
      <w:r>
        <w:rPr>
          <w:spacing w:val="-1"/>
        </w:rPr>
        <w:t> </w:t>
      </w:r>
      <w:r>
        <w:rPr/>
        <w:t>vocabulary list (Lei Lei &amp; Dilin Liu, 2016)</w:t>
      </w:r>
      <w:r>
        <w:rPr>
          <w:rFonts w:ascii="宋体" w:eastAsia="宋体" w:hint="eastAsia"/>
        </w:rPr>
        <w:t>。</w:t>
      </w:r>
    </w:p>
    <w:p>
      <w:pPr>
        <w:pStyle w:val="BodyText"/>
        <w:spacing w:before="243"/>
        <w:ind w:right="281"/>
        <w:jc w:val="center"/>
        <w:rPr>
          <w:rFonts w:ascii="宋体" w:eastAsia="宋体" w:hint="eastAsia"/>
        </w:rPr>
      </w:pPr>
      <w:r>
        <w:rPr>
          <w:rFonts w:ascii="宋体" w:eastAsia="宋体" w:hint="eastAsia"/>
          <w:spacing w:val="-2"/>
        </w:rPr>
        <w:t>医学词素表（332</w:t>
      </w:r>
      <w:r>
        <w:rPr>
          <w:rFonts w:ascii="宋体" w:eastAsia="宋体" w:hint="eastAsia"/>
          <w:spacing w:val="-34"/>
        </w:rPr>
        <w:t> 个</w:t>
      </w:r>
      <w:r>
        <w:rPr>
          <w:rFonts w:ascii="宋体" w:eastAsia="宋体" w:hint="eastAsia"/>
          <w:spacing w:val="-10"/>
        </w:rPr>
        <w:t>）</w:t>
      </w:r>
    </w:p>
    <w:p>
      <w:pPr>
        <w:pStyle w:val="BodyText"/>
        <w:spacing w:before="2" w:after="1"/>
        <w:rPr>
          <w:rFonts w:ascii="宋体"/>
          <w:sz w:val="10"/>
        </w:rPr>
      </w:pPr>
    </w:p>
    <w:tbl>
      <w:tblPr>
        <w:tblW w:w="0" w:type="auto"/>
        <w:jc w:val="left"/>
        <w:tblInd w:w="533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3827"/>
        <w:gridCol w:w="3688"/>
      </w:tblGrid>
      <w:tr>
        <w:trPr>
          <w:trHeight w:val="311" w:hRule="atLeast"/>
        </w:trPr>
        <w:tc>
          <w:tcPr>
            <w:tcW w:w="3827" w:type="dxa"/>
          </w:tcPr>
          <w:p>
            <w:pPr>
              <w:pStyle w:val="TableParagraph"/>
              <w:ind w:left="105"/>
              <w:rPr>
                <w:sz w:val="21"/>
              </w:rPr>
            </w:pPr>
            <w:r>
              <w:rPr>
                <w:sz w:val="21"/>
              </w:rPr>
              <w:t>a-</w:t>
            </w:r>
            <w:r>
              <w:rPr>
                <w:spacing w:val="3"/>
                <w:sz w:val="21"/>
              </w:rPr>
              <w:t> </w:t>
            </w:r>
            <w:r>
              <w:rPr>
                <w:spacing w:val="-4"/>
                <w:sz w:val="21"/>
              </w:rPr>
              <w:t>,an-</w:t>
            </w:r>
          </w:p>
        </w:tc>
        <w:tc>
          <w:tcPr>
            <w:tcW w:w="3688" w:type="dxa"/>
          </w:tcPr>
          <w:p>
            <w:pPr>
              <w:pStyle w:val="TableParagraph"/>
              <w:spacing w:before="16"/>
              <w:rPr>
                <w:rFonts w:ascii="宋体" w:eastAsia="宋体" w:hint="eastAsia"/>
                <w:sz w:val="21"/>
              </w:rPr>
            </w:pPr>
            <w:r>
              <w:rPr>
                <w:rFonts w:ascii="宋体" w:eastAsia="宋体" w:hint="eastAsia"/>
                <w:spacing w:val="-3"/>
                <w:sz w:val="21"/>
              </w:rPr>
              <w:t>无；没有</w:t>
            </w:r>
          </w:p>
        </w:tc>
      </w:tr>
      <w:tr>
        <w:trPr>
          <w:trHeight w:val="311" w:hRule="atLeast"/>
        </w:trPr>
        <w:tc>
          <w:tcPr>
            <w:tcW w:w="3827" w:type="dxa"/>
          </w:tcPr>
          <w:p>
            <w:pPr>
              <w:pStyle w:val="TableParagraph"/>
              <w:ind w:left="105"/>
              <w:rPr>
                <w:sz w:val="21"/>
              </w:rPr>
            </w:pPr>
            <w:r>
              <w:rPr>
                <w:sz w:val="21"/>
              </w:rPr>
              <w:t>ab-,</w:t>
            </w:r>
            <w:r>
              <w:rPr>
                <w:spacing w:val="-2"/>
                <w:sz w:val="21"/>
              </w:rPr>
              <w:t> </w:t>
            </w:r>
            <w:r>
              <w:rPr>
                <w:spacing w:val="-4"/>
                <w:sz w:val="21"/>
              </w:rPr>
              <w:t>abs-</w:t>
            </w:r>
          </w:p>
        </w:tc>
        <w:tc>
          <w:tcPr>
            <w:tcW w:w="3688" w:type="dxa"/>
          </w:tcPr>
          <w:p>
            <w:pPr>
              <w:pStyle w:val="TableParagraph"/>
              <w:spacing w:before="16"/>
              <w:rPr>
                <w:rFonts w:ascii="宋体" w:eastAsia="宋体" w:hint="eastAsia"/>
                <w:sz w:val="21"/>
              </w:rPr>
            </w:pPr>
            <w:r>
              <w:rPr>
                <w:rFonts w:ascii="宋体" w:eastAsia="宋体" w:hint="eastAsia"/>
                <w:spacing w:val="-2"/>
                <w:sz w:val="21"/>
              </w:rPr>
              <w:t>离；从；异</w:t>
            </w:r>
          </w:p>
        </w:tc>
      </w:tr>
      <w:tr>
        <w:trPr>
          <w:trHeight w:val="311" w:hRule="atLeast"/>
        </w:trPr>
        <w:tc>
          <w:tcPr>
            <w:tcW w:w="3827" w:type="dxa"/>
          </w:tcPr>
          <w:p>
            <w:pPr>
              <w:pStyle w:val="TableParagraph"/>
              <w:ind w:left="105"/>
              <w:rPr>
                <w:sz w:val="21"/>
              </w:rPr>
            </w:pPr>
            <w:r>
              <w:rPr>
                <w:spacing w:val="-5"/>
                <w:sz w:val="21"/>
              </w:rPr>
              <w:t>ad-</w:t>
            </w:r>
          </w:p>
        </w:tc>
        <w:tc>
          <w:tcPr>
            <w:tcW w:w="3688" w:type="dxa"/>
          </w:tcPr>
          <w:p>
            <w:pPr>
              <w:pStyle w:val="TableParagraph"/>
              <w:spacing w:before="16"/>
              <w:rPr>
                <w:rFonts w:ascii="宋体" w:eastAsia="宋体" w:hint="eastAsia"/>
                <w:sz w:val="21"/>
              </w:rPr>
            </w:pPr>
            <w:r>
              <w:rPr>
                <w:rFonts w:ascii="宋体" w:eastAsia="宋体" w:hint="eastAsia"/>
                <w:spacing w:val="-2"/>
                <w:sz w:val="21"/>
              </w:rPr>
              <w:t>近；向；至</w:t>
            </w:r>
          </w:p>
        </w:tc>
      </w:tr>
      <w:tr>
        <w:trPr>
          <w:trHeight w:val="311" w:hRule="atLeast"/>
        </w:trPr>
        <w:tc>
          <w:tcPr>
            <w:tcW w:w="3827" w:type="dxa"/>
          </w:tcPr>
          <w:p>
            <w:pPr>
              <w:pStyle w:val="TableParagraph"/>
              <w:ind w:left="105"/>
              <w:rPr>
                <w:sz w:val="21"/>
              </w:rPr>
            </w:pPr>
            <w:r>
              <w:rPr>
                <w:spacing w:val="-2"/>
                <w:sz w:val="21"/>
              </w:rPr>
              <w:t>adeno-</w:t>
            </w:r>
          </w:p>
        </w:tc>
        <w:tc>
          <w:tcPr>
            <w:tcW w:w="3688" w:type="dxa"/>
          </w:tcPr>
          <w:p>
            <w:pPr>
              <w:pStyle w:val="TableParagraph"/>
              <w:spacing w:before="16"/>
              <w:rPr>
                <w:rFonts w:ascii="宋体" w:eastAsia="宋体" w:hint="eastAsia"/>
                <w:sz w:val="21"/>
              </w:rPr>
            </w:pPr>
            <w:r>
              <w:rPr>
                <w:rFonts w:ascii="宋体" w:eastAsia="宋体" w:hint="eastAsia"/>
                <w:spacing w:val="-10"/>
                <w:sz w:val="21"/>
              </w:rPr>
              <w:t>腺</w:t>
            </w:r>
          </w:p>
        </w:tc>
      </w:tr>
      <w:tr>
        <w:trPr>
          <w:trHeight w:val="311" w:hRule="atLeast"/>
        </w:trPr>
        <w:tc>
          <w:tcPr>
            <w:tcW w:w="3827" w:type="dxa"/>
          </w:tcPr>
          <w:p>
            <w:pPr>
              <w:pStyle w:val="TableParagraph"/>
              <w:ind w:left="105"/>
              <w:rPr>
                <w:sz w:val="21"/>
              </w:rPr>
            </w:pPr>
            <w:r>
              <w:rPr>
                <w:sz w:val="21"/>
              </w:rPr>
              <w:t>-al,</w:t>
            </w:r>
            <w:r>
              <w:rPr>
                <w:spacing w:val="-5"/>
                <w:sz w:val="21"/>
              </w:rPr>
              <w:t> </w:t>
            </w:r>
            <w:r>
              <w:rPr>
                <w:sz w:val="21"/>
              </w:rPr>
              <w:t>-</w:t>
            </w:r>
            <w:r>
              <w:rPr>
                <w:spacing w:val="-5"/>
                <w:sz w:val="21"/>
              </w:rPr>
              <w:t>ary</w:t>
            </w:r>
          </w:p>
        </w:tc>
        <w:tc>
          <w:tcPr>
            <w:tcW w:w="3688" w:type="dxa"/>
          </w:tcPr>
          <w:p>
            <w:pPr>
              <w:pStyle w:val="TableParagraph"/>
              <w:spacing w:before="16"/>
              <w:rPr>
                <w:rFonts w:ascii="宋体" w:hAnsi="宋体" w:eastAsia="宋体" w:hint="eastAsia"/>
                <w:sz w:val="21"/>
              </w:rPr>
            </w:pPr>
            <w:r>
              <w:rPr>
                <w:rFonts w:ascii="宋体" w:hAnsi="宋体" w:eastAsia="宋体" w:hint="eastAsia"/>
                <w:spacing w:val="-2"/>
                <w:sz w:val="21"/>
              </w:rPr>
              <w:t>表示</w:t>
            </w:r>
            <w:r>
              <w:rPr>
                <w:spacing w:val="-2"/>
                <w:sz w:val="21"/>
              </w:rPr>
              <w:t>…</w:t>
            </w:r>
            <w:r>
              <w:rPr>
                <w:rFonts w:ascii="宋体" w:hAnsi="宋体" w:eastAsia="宋体" w:hint="eastAsia"/>
                <w:spacing w:val="-2"/>
                <w:sz w:val="21"/>
              </w:rPr>
              <w:t>的；与</w:t>
            </w:r>
            <w:r>
              <w:rPr>
                <w:spacing w:val="-2"/>
                <w:sz w:val="21"/>
              </w:rPr>
              <w:t>…</w:t>
            </w:r>
            <w:r>
              <w:rPr>
                <w:rFonts w:ascii="宋体" w:hAnsi="宋体" w:eastAsia="宋体" w:hint="eastAsia"/>
                <w:spacing w:val="-2"/>
                <w:sz w:val="21"/>
              </w:rPr>
              <w:t>有关的；像</w:t>
            </w:r>
            <w:r>
              <w:rPr>
                <w:spacing w:val="-2"/>
                <w:sz w:val="21"/>
              </w:rPr>
              <w:t>...</w:t>
            </w:r>
            <w:r>
              <w:rPr>
                <w:rFonts w:ascii="宋体" w:hAnsi="宋体" w:eastAsia="宋体" w:hint="eastAsia"/>
                <w:spacing w:val="-10"/>
                <w:sz w:val="21"/>
              </w:rPr>
              <w:t>的</w:t>
            </w:r>
          </w:p>
        </w:tc>
      </w:tr>
      <w:tr>
        <w:trPr>
          <w:trHeight w:val="311" w:hRule="atLeast"/>
        </w:trPr>
        <w:tc>
          <w:tcPr>
            <w:tcW w:w="3827" w:type="dxa"/>
          </w:tcPr>
          <w:p>
            <w:pPr>
              <w:pStyle w:val="TableParagraph"/>
              <w:ind w:left="105"/>
              <w:rPr>
                <w:sz w:val="21"/>
              </w:rPr>
            </w:pPr>
            <w:r>
              <w:rPr>
                <w:spacing w:val="-2"/>
                <w:sz w:val="21"/>
              </w:rPr>
              <w:t>ambi-</w:t>
            </w:r>
          </w:p>
        </w:tc>
        <w:tc>
          <w:tcPr>
            <w:tcW w:w="3688" w:type="dxa"/>
          </w:tcPr>
          <w:p>
            <w:pPr>
              <w:pStyle w:val="TableParagraph"/>
              <w:spacing w:before="16"/>
              <w:rPr>
                <w:rFonts w:ascii="宋体" w:eastAsia="宋体" w:hint="eastAsia"/>
                <w:sz w:val="21"/>
              </w:rPr>
            </w:pPr>
            <w:r>
              <w:rPr>
                <w:rFonts w:ascii="宋体" w:eastAsia="宋体" w:hint="eastAsia"/>
                <w:spacing w:val="-3"/>
                <w:sz w:val="21"/>
              </w:rPr>
              <w:t>双；两；两侧；围绕</w:t>
            </w:r>
          </w:p>
        </w:tc>
      </w:tr>
      <w:tr>
        <w:trPr>
          <w:trHeight w:val="316" w:hRule="atLeast"/>
        </w:trPr>
        <w:tc>
          <w:tcPr>
            <w:tcW w:w="3827" w:type="dxa"/>
          </w:tcPr>
          <w:p>
            <w:pPr>
              <w:pStyle w:val="TableParagraph"/>
              <w:spacing w:before="39"/>
              <w:ind w:left="105"/>
              <w:rPr>
                <w:sz w:val="21"/>
              </w:rPr>
            </w:pPr>
            <w:r>
              <w:rPr>
                <w:sz w:val="21"/>
              </w:rPr>
              <w:t>amyl-,</w:t>
            </w:r>
            <w:r>
              <w:rPr>
                <w:spacing w:val="-11"/>
                <w:sz w:val="21"/>
              </w:rPr>
              <w:t> </w:t>
            </w:r>
            <w:r>
              <w:rPr>
                <w:spacing w:val="-2"/>
                <w:sz w:val="21"/>
              </w:rPr>
              <w:t>amylo-</w:t>
            </w:r>
          </w:p>
        </w:tc>
        <w:tc>
          <w:tcPr>
            <w:tcW w:w="3688" w:type="dxa"/>
          </w:tcPr>
          <w:p>
            <w:pPr>
              <w:pStyle w:val="TableParagraph"/>
              <w:spacing w:before="21"/>
              <w:rPr>
                <w:rFonts w:ascii="宋体" w:eastAsia="宋体" w:hint="eastAsia"/>
                <w:sz w:val="21"/>
              </w:rPr>
            </w:pPr>
            <w:r>
              <w:rPr>
                <w:rFonts w:ascii="宋体" w:eastAsia="宋体" w:hint="eastAsia"/>
                <w:spacing w:val="-5"/>
                <w:sz w:val="21"/>
              </w:rPr>
              <w:t>淀粉</w:t>
            </w:r>
          </w:p>
        </w:tc>
      </w:tr>
      <w:tr>
        <w:trPr>
          <w:trHeight w:val="311" w:hRule="atLeast"/>
        </w:trPr>
        <w:tc>
          <w:tcPr>
            <w:tcW w:w="3827" w:type="dxa"/>
          </w:tcPr>
          <w:p>
            <w:pPr>
              <w:pStyle w:val="TableParagraph"/>
              <w:ind w:left="105"/>
              <w:rPr>
                <w:sz w:val="21"/>
              </w:rPr>
            </w:pPr>
            <w:r>
              <w:rPr>
                <w:spacing w:val="-4"/>
                <w:sz w:val="21"/>
              </w:rPr>
              <w:t>ana-</w:t>
            </w:r>
          </w:p>
        </w:tc>
        <w:tc>
          <w:tcPr>
            <w:tcW w:w="3688" w:type="dxa"/>
          </w:tcPr>
          <w:p>
            <w:pPr>
              <w:pStyle w:val="TableParagraph"/>
              <w:spacing w:before="16"/>
              <w:rPr>
                <w:rFonts w:ascii="宋体" w:eastAsia="宋体" w:hint="eastAsia"/>
                <w:sz w:val="21"/>
              </w:rPr>
            </w:pPr>
            <w:r>
              <w:rPr>
                <w:rFonts w:ascii="宋体" w:eastAsia="宋体" w:hint="eastAsia"/>
                <w:spacing w:val="-2"/>
                <w:sz w:val="21"/>
              </w:rPr>
              <w:t>向上；分开</w:t>
            </w:r>
          </w:p>
        </w:tc>
      </w:tr>
      <w:tr>
        <w:trPr>
          <w:trHeight w:val="311" w:hRule="atLeast"/>
        </w:trPr>
        <w:tc>
          <w:tcPr>
            <w:tcW w:w="3827" w:type="dxa"/>
          </w:tcPr>
          <w:p>
            <w:pPr>
              <w:pStyle w:val="TableParagraph"/>
              <w:ind w:left="105"/>
              <w:rPr>
                <w:sz w:val="21"/>
              </w:rPr>
            </w:pPr>
            <w:r>
              <w:rPr>
                <w:sz w:val="21"/>
              </w:rPr>
              <w:t>angi-,</w:t>
            </w:r>
            <w:r>
              <w:rPr>
                <w:spacing w:val="-10"/>
                <w:sz w:val="21"/>
              </w:rPr>
              <w:t> </w:t>
            </w:r>
            <w:r>
              <w:rPr>
                <w:spacing w:val="-2"/>
                <w:sz w:val="21"/>
              </w:rPr>
              <w:t>angio-</w:t>
            </w:r>
          </w:p>
        </w:tc>
        <w:tc>
          <w:tcPr>
            <w:tcW w:w="3688" w:type="dxa"/>
          </w:tcPr>
          <w:p>
            <w:pPr>
              <w:pStyle w:val="TableParagraph"/>
              <w:spacing w:before="16"/>
              <w:rPr>
                <w:rFonts w:ascii="宋体" w:eastAsia="宋体" w:hint="eastAsia"/>
                <w:sz w:val="21"/>
              </w:rPr>
            </w:pPr>
            <w:r>
              <w:rPr>
                <w:rFonts w:ascii="宋体" w:eastAsia="宋体" w:hint="eastAsia"/>
                <w:spacing w:val="-5"/>
                <w:sz w:val="21"/>
              </w:rPr>
              <w:t>血管</w:t>
            </w:r>
          </w:p>
        </w:tc>
      </w:tr>
      <w:tr>
        <w:trPr>
          <w:trHeight w:val="312" w:hRule="atLeast"/>
        </w:trPr>
        <w:tc>
          <w:tcPr>
            <w:tcW w:w="3827" w:type="dxa"/>
          </w:tcPr>
          <w:p>
            <w:pPr>
              <w:pStyle w:val="TableParagraph"/>
              <w:ind w:left="105"/>
              <w:rPr>
                <w:sz w:val="21"/>
              </w:rPr>
            </w:pPr>
            <w:r>
              <w:rPr>
                <w:spacing w:val="-2"/>
                <w:sz w:val="21"/>
              </w:rPr>
              <w:t>ante-</w:t>
            </w:r>
          </w:p>
        </w:tc>
        <w:tc>
          <w:tcPr>
            <w:tcW w:w="3688" w:type="dxa"/>
          </w:tcPr>
          <w:p>
            <w:pPr>
              <w:pStyle w:val="TableParagraph"/>
              <w:spacing w:before="27"/>
              <w:rPr>
                <w:rFonts w:ascii="宋体" w:eastAsia="宋体" w:hint="eastAsia"/>
                <w:sz w:val="19"/>
              </w:rPr>
            </w:pPr>
            <w:r>
              <w:rPr>
                <w:rFonts w:ascii="宋体" w:eastAsia="宋体" w:hint="eastAsia"/>
                <w:color w:val="333333"/>
                <w:sz w:val="19"/>
              </w:rPr>
              <w:t>在</w:t>
            </w:r>
            <w:r>
              <w:rPr>
                <w:rFonts w:ascii="Arial" w:eastAsia="Arial"/>
                <w:color w:val="333333"/>
                <w:sz w:val="19"/>
              </w:rPr>
              <w:t>...</w:t>
            </w:r>
            <w:r>
              <w:rPr>
                <w:rFonts w:ascii="宋体" w:eastAsia="宋体" w:hint="eastAsia"/>
                <w:color w:val="333333"/>
                <w:spacing w:val="-5"/>
                <w:sz w:val="19"/>
              </w:rPr>
              <w:t>之前</w:t>
            </w:r>
          </w:p>
        </w:tc>
      </w:tr>
      <w:tr>
        <w:trPr>
          <w:trHeight w:val="311" w:hRule="atLeast"/>
        </w:trPr>
        <w:tc>
          <w:tcPr>
            <w:tcW w:w="3827" w:type="dxa"/>
          </w:tcPr>
          <w:p>
            <w:pPr>
              <w:pStyle w:val="TableParagraph"/>
              <w:ind w:left="105"/>
              <w:rPr>
                <w:sz w:val="21"/>
              </w:rPr>
            </w:pPr>
            <w:r>
              <w:rPr>
                <w:spacing w:val="-2"/>
                <w:sz w:val="21"/>
              </w:rPr>
              <w:t>anti-</w:t>
            </w:r>
          </w:p>
        </w:tc>
        <w:tc>
          <w:tcPr>
            <w:tcW w:w="3688" w:type="dxa"/>
          </w:tcPr>
          <w:p>
            <w:pPr>
              <w:pStyle w:val="TableParagraph"/>
              <w:spacing w:before="16"/>
              <w:rPr>
                <w:rFonts w:ascii="宋体" w:eastAsia="宋体" w:hint="eastAsia"/>
                <w:sz w:val="21"/>
              </w:rPr>
            </w:pPr>
            <w:r>
              <w:rPr>
                <w:rFonts w:ascii="宋体" w:eastAsia="宋体" w:hint="eastAsia"/>
                <w:spacing w:val="-3"/>
                <w:sz w:val="21"/>
              </w:rPr>
              <w:t>抗，反对</w:t>
            </w:r>
          </w:p>
        </w:tc>
      </w:tr>
      <w:tr>
        <w:trPr>
          <w:trHeight w:val="311" w:hRule="atLeast"/>
        </w:trPr>
        <w:tc>
          <w:tcPr>
            <w:tcW w:w="3827" w:type="dxa"/>
          </w:tcPr>
          <w:p>
            <w:pPr>
              <w:pStyle w:val="TableParagraph"/>
              <w:ind w:left="105"/>
              <w:rPr>
                <w:sz w:val="21"/>
              </w:rPr>
            </w:pPr>
            <w:r>
              <w:rPr>
                <w:sz w:val="21"/>
              </w:rPr>
              <w:t>arteri-,</w:t>
            </w:r>
            <w:r>
              <w:rPr>
                <w:spacing w:val="-6"/>
                <w:sz w:val="21"/>
              </w:rPr>
              <w:t> </w:t>
            </w:r>
            <w:r>
              <w:rPr>
                <w:spacing w:val="-2"/>
                <w:sz w:val="21"/>
              </w:rPr>
              <w:t>arterio-</w:t>
            </w:r>
          </w:p>
        </w:tc>
        <w:tc>
          <w:tcPr>
            <w:tcW w:w="3688" w:type="dxa"/>
          </w:tcPr>
          <w:p>
            <w:pPr>
              <w:pStyle w:val="TableParagraph"/>
              <w:spacing w:before="16"/>
              <w:rPr>
                <w:rFonts w:ascii="宋体" w:eastAsia="宋体" w:hint="eastAsia"/>
                <w:sz w:val="21"/>
              </w:rPr>
            </w:pPr>
            <w:r>
              <w:rPr>
                <w:rFonts w:ascii="宋体" w:eastAsia="宋体" w:hint="eastAsia"/>
                <w:spacing w:val="-5"/>
                <w:sz w:val="21"/>
              </w:rPr>
              <w:t>动脉</w:t>
            </w:r>
          </w:p>
        </w:tc>
      </w:tr>
      <w:tr>
        <w:trPr>
          <w:trHeight w:val="311" w:hRule="atLeast"/>
        </w:trPr>
        <w:tc>
          <w:tcPr>
            <w:tcW w:w="3827" w:type="dxa"/>
          </w:tcPr>
          <w:p>
            <w:pPr>
              <w:pStyle w:val="TableParagraph"/>
              <w:ind w:left="105"/>
              <w:rPr>
                <w:sz w:val="21"/>
              </w:rPr>
            </w:pPr>
            <w:r>
              <w:rPr>
                <w:sz w:val="21"/>
              </w:rPr>
              <w:t>-</w:t>
            </w:r>
            <w:r>
              <w:rPr>
                <w:spacing w:val="-5"/>
                <w:sz w:val="21"/>
              </w:rPr>
              <w:t>ase</w:t>
            </w:r>
          </w:p>
        </w:tc>
        <w:tc>
          <w:tcPr>
            <w:tcW w:w="3688" w:type="dxa"/>
          </w:tcPr>
          <w:p>
            <w:pPr>
              <w:pStyle w:val="TableParagraph"/>
              <w:spacing w:before="16"/>
              <w:rPr>
                <w:rFonts w:ascii="宋体" w:eastAsia="宋体" w:hint="eastAsia"/>
                <w:sz w:val="21"/>
              </w:rPr>
            </w:pPr>
            <w:r>
              <w:rPr>
                <w:rFonts w:ascii="宋体" w:eastAsia="宋体" w:hint="eastAsia"/>
                <w:spacing w:val="-10"/>
                <w:sz w:val="21"/>
              </w:rPr>
              <w:t>酶</w:t>
            </w:r>
          </w:p>
        </w:tc>
      </w:tr>
      <w:tr>
        <w:trPr>
          <w:trHeight w:val="311" w:hRule="atLeast"/>
        </w:trPr>
        <w:tc>
          <w:tcPr>
            <w:tcW w:w="3827" w:type="dxa"/>
          </w:tcPr>
          <w:p>
            <w:pPr>
              <w:pStyle w:val="TableParagraph"/>
              <w:ind w:left="105"/>
              <w:rPr>
                <w:sz w:val="21"/>
              </w:rPr>
            </w:pPr>
            <w:r>
              <w:rPr>
                <w:sz w:val="21"/>
              </w:rPr>
              <w:t>-</w:t>
            </w:r>
            <w:r>
              <w:rPr>
                <w:spacing w:val="-5"/>
                <w:sz w:val="21"/>
              </w:rPr>
              <w:t>ate</w:t>
            </w:r>
          </w:p>
        </w:tc>
        <w:tc>
          <w:tcPr>
            <w:tcW w:w="3688" w:type="dxa"/>
          </w:tcPr>
          <w:p>
            <w:pPr>
              <w:pStyle w:val="TableParagraph"/>
              <w:spacing w:before="16"/>
              <w:rPr>
                <w:rFonts w:ascii="宋体" w:eastAsia="宋体" w:hint="eastAsia"/>
                <w:sz w:val="21"/>
              </w:rPr>
            </w:pPr>
            <w:r>
              <w:rPr>
                <w:rFonts w:ascii="宋体" w:eastAsia="宋体" w:hint="eastAsia"/>
                <w:spacing w:val="-10"/>
                <w:sz w:val="21"/>
              </w:rPr>
              <w:t>盐</w:t>
            </w:r>
          </w:p>
        </w:tc>
      </w:tr>
      <w:tr>
        <w:trPr>
          <w:trHeight w:val="311" w:hRule="atLeast"/>
        </w:trPr>
        <w:tc>
          <w:tcPr>
            <w:tcW w:w="3827" w:type="dxa"/>
          </w:tcPr>
          <w:p>
            <w:pPr>
              <w:pStyle w:val="TableParagraph"/>
              <w:ind w:left="105"/>
              <w:rPr>
                <w:sz w:val="21"/>
              </w:rPr>
            </w:pPr>
            <w:r>
              <w:rPr>
                <w:spacing w:val="-2"/>
                <w:sz w:val="21"/>
              </w:rPr>
              <w:t>athero-</w:t>
            </w:r>
          </w:p>
        </w:tc>
        <w:tc>
          <w:tcPr>
            <w:tcW w:w="3688" w:type="dxa"/>
          </w:tcPr>
          <w:p>
            <w:pPr>
              <w:pStyle w:val="TableParagraph"/>
              <w:spacing w:before="16"/>
              <w:rPr>
                <w:rFonts w:ascii="宋体" w:eastAsia="宋体" w:hint="eastAsia"/>
                <w:sz w:val="21"/>
              </w:rPr>
            </w:pPr>
            <w:r>
              <w:rPr>
                <w:rFonts w:ascii="宋体" w:eastAsia="宋体" w:hint="eastAsia"/>
                <w:spacing w:val="-3"/>
                <w:sz w:val="21"/>
              </w:rPr>
              <w:t>脂肪变性；动脉粥样化</w:t>
            </w:r>
          </w:p>
        </w:tc>
      </w:tr>
      <w:tr>
        <w:trPr>
          <w:trHeight w:val="311" w:hRule="atLeast"/>
        </w:trPr>
        <w:tc>
          <w:tcPr>
            <w:tcW w:w="3827" w:type="dxa"/>
          </w:tcPr>
          <w:p>
            <w:pPr>
              <w:pStyle w:val="TableParagraph"/>
              <w:ind w:left="105"/>
              <w:rPr>
                <w:sz w:val="21"/>
              </w:rPr>
            </w:pPr>
            <w:r>
              <w:rPr>
                <w:sz w:val="21"/>
              </w:rPr>
              <w:t>arthr-,</w:t>
            </w:r>
            <w:r>
              <w:rPr>
                <w:spacing w:val="-8"/>
                <w:sz w:val="21"/>
              </w:rPr>
              <w:t> </w:t>
            </w:r>
            <w:r>
              <w:rPr>
                <w:spacing w:val="-2"/>
                <w:sz w:val="21"/>
              </w:rPr>
              <w:t>arthro-</w:t>
            </w:r>
          </w:p>
        </w:tc>
        <w:tc>
          <w:tcPr>
            <w:tcW w:w="3688" w:type="dxa"/>
          </w:tcPr>
          <w:p>
            <w:pPr>
              <w:pStyle w:val="TableParagraph"/>
              <w:spacing w:before="16"/>
              <w:rPr>
                <w:rFonts w:ascii="宋体" w:eastAsia="宋体" w:hint="eastAsia"/>
                <w:sz w:val="21"/>
              </w:rPr>
            </w:pPr>
            <w:r>
              <w:rPr>
                <w:rFonts w:ascii="宋体" w:eastAsia="宋体" w:hint="eastAsia"/>
                <w:spacing w:val="-5"/>
                <w:sz w:val="21"/>
              </w:rPr>
              <w:t>关节</w:t>
            </w:r>
          </w:p>
        </w:tc>
      </w:tr>
      <w:tr>
        <w:trPr>
          <w:trHeight w:val="311" w:hRule="atLeast"/>
        </w:trPr>
        <w:tc>
          <w:tcPr>
            <w:tcW w:w="3827" w:type="dxa"/>
          </w:tcPr>
          <w:p>
            <w:pPr>
              <w:pStyle w:val="TableParagraph"/>
              <w:ind w:left="105"/>
              <w:rPr>
                <w:sz w:val="21"/>
              </w:rPr>
            </w:pPr>
            <w:r>
              <w:rPr>
                <w:spacing w:val="-2"/>
                <w:sz w:val="21"/>
              </w:rPr>
              <w:t>audi-</w:t>
            </w:r>
          </w:p>
        </w:tc>
        <w:tc>
          <w:tcPr>
            <w:tcW w:w="3688" w:type="dxa"/>
          </w:tcPr>
          <w:p>
            <w:pPr>
              <w:pStyle w:val="TableParagraph"/>
              <w:spacing w:before="16"/>
              <w:rPr>
                <w:rFonts w:ascii="宋体" w:eastAsia="宋体" w:hint="eastAsia"/>
                <w:sz w:val="21"/>
              </w:rPr>
            </w:pPr>
            <w:r>
              <w:rPr>
                <w:rFonts w:ascii="宋体" w:eastAsia="宋体" w:hint="eastAsia"/>
                <w:spacing w:val="-3"/>
                <w:sz w:val="21"/>
              </w:rPr>
              <w:t>听，听觉</w:t>
            </w:r>
          </w:p>
        </w:tc>
      </w:tr>
      <w:tr>
        <w:trPr>
          <w:trHeight w:val="311" w:hRule="atLeast"/>
        </w:trPr>
        <w:tc>
          <w:tcPr>
            <w:tcW w:w="3827" w:type="dxa"/>
          </w:tcPr>
          <w:p>
            <w:pPr>
              <w:pStyle w:val="TableParagraph"/>
              <w:ind w:left="105"/>
              <w:rPr>
                <w:sz w:val="21"/>
              </w:rPr>
            </w:pPr>
            <w:r>
              <w:rPr>
                <w:sz w:val="21"/>
              </w:rPr>
              <w:t>aur-,</w:t>
            </w:r>
            <w:r>
              <w:rPr>
                <w:spacing w:val="-4"/>
                <w:sz w:val="21"/>
              </w:rPr>
              <w:t> </w:t>
            </w:r>
            <w:r>
              <w:rPr>
                <w:sz w:val="21"/>
              </w:rPr>
              <w:t>auri-,</w:t>
            </w:r>
            <w:r>
              <w:rPr>
                <w:spacing w:val="-8"/>
                <w:sz w:val="21"/>
              </w:rPr>
              <w:t> </w:t>
            </w:r>
            <w:r>
              <w:rPr>
                <w:spacing w:val="-2"/>
                <w:sz w:val="21"/>
              </w:rPr>
              <w:t>auro-</w:t>
            </w:r>
          </w:p>
        </w:tc>
        <w:tc>
          <w:tcPr>
            <w:tcW w:w="3688" w:type="dxa"/>
          </w:tcPr>
          <w:p>
            <w:pPr>
              <w:pStyle w:val="TableParagraph"/>
              <w:spacing w:before="16"/>
              <w:rPr>
                <w:rFonts w:ascii="宋体" w:eastAsia="宋体" w:hint="eastAsia"/>
                <w:sz w:val="21"/>
              </w:rPr>
            </w:pPr>
            <w:r>
              <w:rPr>
                <w:rFonts w:ascii="宋体" w:eastAsia="宋体" w:hint="eastAsia"/>
                <w:spacing w:val="-10"/>
                <w:sz w:val="21"/>
              </w:rPr>
              <w:t>耳</w:t>
            </w:r>
          </w:p>
        </w:tc>
      </w:tr>
      <w:tr>
        <w:trPr>
          <w:trHeight w:val="316" w:hRule="atLeast"/>
        </w:trPr>
        <w:tc>
          <w:tcPr>
            <w:tcW w:w="3827" w:type="dxa"/>
          </w:tcPr>
          <w:p>
            <w:pPr>
              <w:pStyle w:val="TableParagraph"/>
              <w:spacing w:before="39"/>
              <w:ind w:left="105"/>
              <w:rPr>
                <w:sz w:val="21"/>
              </w:rPr>
            </w:pPr>
            <w:r>
              <w:rPr>
                <w:sz w:val="21"/>
              </w:rPr>
              <w:t>aut-,</w:t>
            </w:r>
            <w:r>
              <w:rPr>
                <w:spacing w:val="-5"/>
                <w:sz w:val="21"/>
              </w:rPr>
              <w:t> </w:t>
            </w:r>
            <w:r>
              <w:rPr>
                <w:spacing w:val="-2"/>
                <w:sz w:val="21"/>
              </w:rPr>
              <w:t>auto-</w:t>
            </w:r>
          </w:p>
        </w:tc>
        <w:tc>
          <w:tcPr>
            <w:tcW w:w="3688" w:type="dxa"/>
          </w:tcPr>
          <w:p>
            <w:pPr>
              <w:pStyle w:val="TableParagraph"/>
              <w:spacing w:before="21"/>
              <w:rPr>
                <w:rFonts w:ascii="宋体" w:eastAsia="宋体" w:hint="eastAsia"/>
                <w:sz w:val="21"/>
              </w:rPr>
            </w:pPr>
            <w:r>
              <w:rPr>
                <w:rFonts w:ascii="宋体" w:eastAsia="宋体" w:hint="eastAsia"/>
                <w:spacing w:val="-4"/>
                <w:sz w:val="21"/>
              </w:rPr>
              <w:t>自己；自体；自动</w:t>
            </w:r>
          </w:p>
        </w:tc>
      </w:tr>
      <w:tr>
        <w:trPr>
          <w:trHeight w:val="312" w:hRule="atLeast"/>
        </w:trPr>
        <w:tc>
          <w:tcPr>
            <w:tcW w:w="3827" w:type="dxa"/>
          </w:tcPr>
          <w:p>
            <w:pPr>
              <w:pStyle w:val="TableParagraph"/>
              <w:ind w:left="105"/>
              <w:rPr>
                <w:sz w:val="21"/>
              </w:rPr>
            </w:pPr>
            <w:r>
              <w:rPr>
                <w:spacing w:val="-5"/>
                <w:sz w:val="21"/>
              </w:rPr>
              <w:t>bi-</w:t>
            </w:r>
          </w:p>
        </w:tc>
        <w:tc>
          <w:tcPr>
            <w:tcW w:w="3688" w:type="dxa"/>
          </w:tcPr>
          <w:p>
            <w:pPr>
              <w:pStyle w:val="TableParagraph"/>
              <w:spacing w:before="16"/>
              <w:rPr>
                <w:rFonts w:ascii="宋体" w:eastAsia="宋体" w:hint="eastAsia"/>
                <w:sz w:val="21"/>
              </w:rPr>
            </w:pPr>
            <w:r>
              <w:rPr>
                <w:rFonts w:ascii="宋体" w:eastAsia="宋体" w:hint="eastAsia"/>
                <w:spacing w:val="-4"/>
                <w:sz w:val="21"/>
              </w:rPr>
              <w:t>二；双</w:t>
            </w:r>
          </w:p>
        </w:tc>
      </w:tr>
      <w:tr>
        <w:trPr>
          <w:trHeight w:val="311" w:hRule="atLeast"/>
        </w:trPr>
        <w:tc>
          <w:tcPr>
            <w:tcW w:w="3827" w:type="dxa"/>
          </w:tcPr>
          <w:p>
            <w:pPr>
              <w:pStyle w:val="TableParagraph"/>
              <w:ind w:left="105"/>
              <w:rPr>
                <w:sz w:val="21"/>
              </w:rPr>
            </w:pPr>
            <w:r>
              <w:rPr>
                <w:spacing w:val="-4"/>
                <w:sz w:val="21"/>
              </w:rPr>
              <w:t>bio-</w:t>
            </w:r>
          </w:p>
        </w:tc>
        <w:tc>
          <w:tcPr>
            <w:tcW w:w="3688" w:type="dxa"/>
          </w:tcPr>
          <w:p>
            <w:pPr>
              <w:pStyle w:val="TableParagraph"/>
              <w:spacing w:before="16"/>
              <w:rPr>
                <w:rFonts w:ascii="宋体" w:eastAsia="宋体" w:hint="eastAsia"/>
                <w:sz w:val="21"/>
              </w:rPr>
            </w:pPr>
            <w:r>
              <w:rPr>
                <w:rFonts w:ascii="宋体" w:eastAsia="宋体" w:hint="eastAsia"/>
                <w:spacing w:val="-2"/>
                <w:sz w:val="21"/>
              </w:rPr>
              <w:t>生命；生物</w:t>
            </w:r>
          </w:p>
        </w:tc>
      </w:tr>
    </w:tbl>
    <w:p>
      <w:pPr>
        <w:pStyle w:val="TableParagraph"/>
        <w:spacing w:after="0"/>
        <w:rPr>
          <w:rFonts w:ascii="宋体" w:eastAsia="宋体" w:hint="eastAsia"/>
          <w:sz w:val="21"/>
        </w:rPr>
        <w:sectPr>
          <w:footerReference w:type="default" r:id="rId5"/>
          <w:type w:val="continuous"/>
          <w:pgSz w:w="11910" w:h="16840"/>
          <w:pgMar w:header="0" w:footer="1195" w:top="1720" w:bottom="1537" w:left="1700" w:right="1417"/>
          <w:pgNumType w:start="1"/>
        </w:sectPr>
      </w:pPr>
    </w:p>
    <w:tbl>
      <w:tblPr>
        <w:tblW w:w="0" w:type="auto"/>
        <w:jc w:val="left"/>
        <w:tblInd w:w="533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3827"/>
        <w:gridCol w:w="3688"/>
      </w:tblGrid>
      <w:tr>
        <w:trPr>
          <w:trHeight w:val="311" w:hRule="atLeast"/>
        </w:trPr>
        <w:tc>
          <w:tcPr>
            <w:tcW w:w="3827" w:type="dxa"/>
          </w:tcPr>
          <w:p>
            <w:pPr>
              <w:pStyle w:val="TableParagraph"/>
              <w:ind w:left="105"/>
              <w:rPr>
                <w:sz w:val="21"/>
              </w:rPr>
            </w:pPr>
            <w:r>
              <w:rPr>
                <w:sz w:val="21"/>
              </w:rPr>
              <w:t>bronch-,</w:t>
            </w:r>
            <w:r>
              <w:rPr>
                <w:spacing w:val="-6"/>
                <w:sz w:val="21"/>
              </w:rPr>
              <w:t> </w:t>
            </w:r>
            <w:r>
              <w:rPr>
                <w:sz w:val="21"/>
              </w:rPr>
              <w:t>bronchi-,</w:t>
            </w:r>
            <w:r>
              <w:rPr>
                <w:spacing w:val="-6"/>
                <w:sz w:val="21"/>
              </w:rPr>
              <w:t> </w:t>
            </w:r>
            <w:r>
              <w:rPr>
                <w:spacing w:val="-2"/>
                <w:sz w:val="21"/>
              </w:rPr>
              <w:t>broncho-</w:t>
            </w:r>
          </w:p>
        </w:tc>
        <w:tc>
          <w:tcPr>
            <w:tcW w:w="3688" w:type="dxa"/>
          </w:tcPr>
          <w:p>
            <w:pPr>
              <w:pStyle w:val="TableParagraph"/>
              <w:spacing w:before="16"/>
              <w:rPr>
                <w:rFonts w:ascii="宋体" w:eastAsia="宋体" w:hint="eastAsia"/>
                <w:sz w:val="21"/>
              </w:rPr>
            </w:pPr>
            <w:r>
              <w:rPr>
                <w:rFonts w:ascii="宋体" w:eastAsia="宋体" w:hint="eastAsia"/>
                <w:spacing w:val="-4"/>
                <w:sz w:val="21"/>
              </w:rPr>
              <w:t>支气管</w:t>
            </w:r>
          </w:p>
        </w:tc>
      </w:tr>
      <w:tr>
        <w:trPr>
          <w:trHeight w:val="311" w:hRule="atLeast"/>
        </w:trPr>
        <w:tc>
          <w:tcPr>
            <w:tcW w:w="3827" w:type="dxa"/>
          </w:tcPr>
          <w:p>
            <w:pPr>
              <w:pStyle w:val="TableParagraph"/>
              <w:ind w:left="105"/>
              <w:rPr>
                <w:sz w:val="21"/>
              </w:rPr>
            </w:pPr>
            <w:r>
              <w:rPr>
                <w:sz w:val="21"/>
              </w:rPr>
              <w:t>carcin-,</w:t>
            </w:r>
            <w:r>
              <w:rPr>
                <w:spacing w:val="-11"/>
                <w:sz w:val="21"/>
              </w:rPr>
              <w:t> </w:t>
            </w:r>
            <w:r>
              <w:rPr>
                <w:spacing w:val="-2"/>
                <w:sz w:val="21"/>
              </w:rPr>
              <w:t>carcino-</w:t>
            </w:r>
          </w:p>
        </w:tc>
        <w:tc>
          <w:tcPr>
            <w:tcW w:w="3688" w:type="dxa"/>
          </w:tcPr>
          <w:p>
            <w:pPr>
              <w:pStyle w:val="TableParagraph"/>
              <w:spacing w:before="16"/>
              <w:rPr>
                <w:rFonts w:ascii="宋体" w:eastAsia="宋体" w:hint="eastAsia"/>
                <w:sz w:val="21"/>
              </w:rPr>
            </w:pPr>
            <w:r>
              <w:rPr>
                <w:rFonts w:ascii="宋体" w:eastAsia="宋体" w:hint="eastAsia"/>
                <w:spacing w:val="-10"/>
                <w:sz w:val="21"/>
              </w:rPr>
              <w:t>癌</w:t>
            </w:r>
          </w:p>
        </w:tc>
      </w:tr>
      <w:tr>
        <w:trPr>
          <w:trHeight w:val="311" w:hRule="atLeast"/>
        </w:trPr>
        <w:tc>
          <w:tcPr>
            <w:tcW w:w="3827" w:type="dxa"/>
          </w:tcPr>
          <w:p>
            <w:pPr>
              <w:pStyle w:val="TableParagraph"/>
              <w:ind w:left="105"/>
              <w:rPr>
                <w:sz w:val="21"/>
              </w:rPr>
            </w:pPr>
            <w:r>
              <w:rPr>
                <w:spacing w:val="-2"/>
                <w:sz w:val="21"/>
              </w:rPr>
              <w:t>cata-</w:t>
            </w:r>
          </w:p>
        </w:tc>
        <w:tc>
          <w:tcPr>
            <w:tcW w:w="3688" w:type="dxa"/>
          </w:tcPr>
          <w:p>
            <w:pPr>
              <w:pStyle w:val="TableParagraph"/>
              <w:spacing w:before="16"/>
              <w:rPr>
                <w:rFonts w:ascii="宋体" w:eastAsia="宋体" w:hint="eastAsia"/>
                <w:sz w:val="21"/>
              </w:rPr>
            </w:pPr>
            <w:r>
              <w:rPr>
                <w:rFonts w:ascii="宋体" w:eastAsia="宋体" w:hint="eastAsia"/>
                <w:spacing w:val="-3"/>
                <w:sz w:val="21"/>
              </w:rPr>
              <w:t>下，向下</w:t>
            </w:r>
          </w:p>
        </w:tc>
      </w:tr>
      <w:tr>
        <w:trPr>
          <w:trHeight w:val="312" w:hRule="atLeast"/>
        </w:trPr>
        <w:tc>
          <w:tcPr>
            <w:tcW w:w="3827" w:type="dxa"/>
          </w:tcPr>
          <w:p>
            <w:pPr>
              <w:pStyle w:val="TableParagraph"/>
              <w:ind w:left="105"/>
              <w:rPr>
                <w:sz w:val="21"/>
              </w:rPr>
            </w:pPr>
            <w:r>
              <w:rPr>
                <w:sz w:val="21"/>
              </w:rPr>
              <w:t>-</w:t>
            </w:r>
            <w:r>
              <w:rPr>
                <w:spacing w:val="-4"/>
                <w:sz w:val="21"/>
              </w:rPr>
              <w:t>cele</w:t>
            </w:r>
          </w:p>
        </w:tc>
        <w:tc>
          <w:tcPr>
            <w:tcW w:w="3688" w:type="dxa"/>
          </w:tcPr>
          <w:p>
            <w:pPr>
              <w:pStyle w:val="TableParagraph"/>
              <w:spacing w:before="17"/>
              <w:rPr>
                <w:rFonts w:ascii="宋体" w:eastAsia="宋体" w:hint="eastAsia"/>
                <w:sz w:val="21"/>
              </w:rPr>
            </w:pPr>
            <w:r>
              <w:rPr>
                <w:rFonts w:ascii="宋体" w:eastAsia="宋体" w:hint="eastAsia"/>
                <w:spacing w:val="-4"/>
                <w:sz w:val="21"/>
              </w:rPr>
              <w:t>疝，膨出；肿物</w:t>
            </w:r>
          </w:p>
        </w:tc>
      </w:tr>
      <w:tr>
        <w:trPr>
          <w:trHeight w:val="311" w:hRule="atLeast"/>
        </w:trPr>
        <w:tc>
          <w:tcPr>
            <w:tcW w:w="3827" w:type="dxa"/>
          </w:tcPr>
          <w:p>
            <w:pPr>
              <w:pStyle w:val="TableParagraph"/>
              <w:ind w:left="105"/>
              <w:rPr>
                <w:sz w:val="21"/>
              </w:rPr>
            </w:pPr>
            <w:r>
              <w:rPr>
                <w:spacing w:val="-2"/>
                <w:sz w:val="21"/>
              </w:rPr>
              <w:t>centi-</w:t>
            </w:r>
          </w:p>
        </w:tc>
        <w:tc>
          <w:tcPr>
            <w:tcW w:w="3688" w:type="dxa"/>
          </w:tcPr>
          <w:p>
            <w:pPr>
              <w:pStyle w:val="TableParagraph"/>
              <w:spacing w:before="16"/>
              <w:rPr>
                <w:rFonts w:ascii="宋体" w:eastAsia="宋体" w:hint="eastAsia"/>
                <w:sz w:val="21"/>
              </w:rPr>
            </w:pPr>
            <w:r>
              <w:rPr>
                <w:rFonts w:ascii="宋体" w:eastAsia="宋体" w:hint="eastAsia"/>
                <w:spacing w:val="-3"/>
                <w:sz w:val="21"/>
              </w:rPr>
              <w:t>百分之一</w:t>
            </w:r>
          </w:p>
        </w:tc>
      </w:tr>
      <w:tr>
        <w:trPr>
          <w:trHeight w:val="311" w:hRule="atLeast"/>
        </w:trPr>
        <w:tc>
          <w:tcPr>
            <w:tcW w:w="3827" w:type="dxa"/>
          </w:tcPr>
          <w:p>
            <w:pPr>
              <w:pStyle w:val="TableParagraph"/>
              <w:ind w:left="105"/>
              <w:rPr>
                <w:sz w:val="21"/>
              </w:rPr>
            </w:pPr>
            <w:r>
              <w:rPr>
                <w:sz w:val="21"/>
              </w:rPr>
              <w:t>cephal-,</w:t>
            </w:r>
            <w:r>
              <w:rPr>
                <w:spacing w:val="-3"/>
                <w:sz w:val="21"/>
              </w:rPr>
              <w:t> </w:t>
            </w:r>
            <w:r>
              <w:rPr>
                <w:spacing w:val="-2"/>
                <w:sz w:val="21"/>
              </w:rPr>
              <w:t>cephalo-</w:t>
            </w:r>
          </w:p>
        </w:tc>
        <w:tc>
          <w:tcPr>
            <w:tcW w:w="3688" w:type="dxa"/>
          </w:tcPr>
          <w:p>
            <w:pPr>
              <w:pStyle w:val="TableParagraph"/>
              <w:spacing w:before="16"/>
              <w:rPr>
                <w:rFonts w:ascii="宋体" w:eastAsia="宋体" w:hint="eastAsia"/>
                <w:sz w:val="21"/>
              </w:rPr>
            </w:pPr>
            <w:r>
              <w:rPr>
                <w:rFonts w:ascii="宋体" w:eastAsia="宋体" w:hint="eastAsia"/>
                <w:spacing w:val="-10"/>
                <w:sz w:val="21"/>
              </w:rPr>
              <w:t>头</w:t>
            </w:r>
          </w:p>
        </w:tc>
      </w:tr>
      <w:tr>
        <w:trPr>
          <w:trHeight w:val="316" w:hRule="atLeast"/>
        </w:trPr>
        <w:tc>
          <w:tcPr>
            <w:tcW w:w="3827" w:type="dxa"/>
          </w:tcPr>
          <w:p>
            <w:pPr>
              <w:pStyle w:val="TableParagraph"/>
              <w:spacing w:before="39"/>
              <w:ind w:left="105"/>
              <w:rPr>
                <w:sz w:val="21"/>
              </w:rPr>
            </w:pPr>
            <w:r>
              <w:rPr>
                <w:sz w:val="21"/>
              </w:rPr>
              <w:t>cervic-,</w:t>
            </w:r>
            <w:r>
              <w:rPr>
                <w:spacing w:val="-10"/>
                <w:sz w:val="21"/>
              </w:rPr>
              <w:t> </w:t>
            </w:r>
            <w:r>
              <w:rPr>
                <w:spacing w:val="-2"/>
                <w:sz w:val="21"/>
              </w:rPr>
              <w:t>cervico-</w:t>
            </w:r>
          </w:p>
        </w:tc>
        <w:tc>
          <w:tcPr>
            <w:tcW w:w="3688" w:type="dxa"/>
          </w:tcPr>
          <w:p>
            <w:pPr>
              <w:pStyle w:val="TableParagraph"/>
              <w:spacing w:before="21"/>
              <w:rPr>
                <w:rFonts w:ascii="宋体" w:eastAsia="宋体" w:hint="eastAsia"/>
                <w:sz w:val="21"/>
              </w:rPr>
            </w:pPr>
            <w:r>
              <w:rPr>
                <w:rFonts w:ascii="宋体" w:eastAsia="宋体" w:hint="eastAsia"/>
                <w:spacing w:val="-3"/>
                <w:sz w:val="21"/>
              </w:rPr>
              <w:t>颈；宫颈</w:t>
            </w:r>
          </w:p>
        </w:tc>
      </w:tr>
      <w:tr>
        <w:trPr>
          <w:trHeight w:val="311" w:hRule="atLeast"/>
        </w:trPr>
        <w:tc>
          <w:tcPr>
            <w:tcW w:w="3827" w:type="dxa"/>
          </w:tcPr>
          <w:p>
            <w:pPr>
              <w:pStyle w:val="TableParagraph"/>
              <w:ind w:left="105"/>
              <w:rPr>
                <w:sz w:val="21"/>
              </w:rPr>
            </w:pPr>
            <w:r>
              <w:rPr>
                <w:sz w:val="21"/>
              </w:rPr>
              <w:t>chir-,</w:t>
            </w:r>
            <w:r>
              <w:rPr>
                <w:spacing w:val="-15"/>
                <w:sz w:val="21"/>
              </w:rPr>
              <w:t> </w:t>
            </w:r>
            <w:r>
              <w:rPr>
                <w:spacing w:val="-2"/>
                <w:sz w:val="21"/>
              </w:rPr>
              <w:t>chiro-</w:t>
            </w:r>
          </w:p>
        </w:tc>
        <w:tc>
          <w:tcPr>
            <w:tcW w:w="3688" w:type="dxa"/>
          </w:tcPr>
          <w:p>
            <w:pPr>
              <w:pStyle w:val="TableParagraph"/>
              <w:spacing w:before="16"/>
              <w:rPr>
                <w:rFonts w:ascii="宋体" w:eastAsia="宋体" w:hint="eastAsia"/>
                <w:sz w:val="21"/>
              </w:rPr>
            </w:pPr>
            <w:r>
              <w:rPr>
                <w:rFonts w:ascii="宋体" w:eastAsia="宋体" w:hint="eastAsia"/>
                <w:spacing w:val="-10"/>
                <w:sz w:val="21"/>
              </w:rPr>
              <w:t>手</w:t>
            </w:r>
          </w:p>
        </w:tc>
      </w:tr>
      <w:tr>
        <w:trPr>
          <w:trHeight w:val="311" w:hRule="atLeast"/>
        </w:trPr>
        <w:tc>
          <w:tcPr>
            <w:tcW w:w="3827" w:type="dxa"/>
          </w:tcPr>
          <w:p>
            <w:pPr>
              <w:pStyle w:val="TableParagraph"/>
              <w:ind w:left="105"/>
              <w:rPr>
                <w:sz w:val="21"/>
              </w:rPr>
            </w:pPr>
            <w:r>
              <w:rPr>
                <w:sz w:val="21"/>
              </w:rPr>
              <w:t>chlor-,</w:t>
            </w:r>
            <w:r>
              <w:rPr>
                <w:spacing w:val="-14"/>
                <w:sz w:val="21"/>
              </w:rPr>
              <w:t> </w:t>
            </w:r>
            <w:r>
              <w:rPr>
                <w:spacing w:val="-2"/>
                <w:sz w:val="21"/>
              </w:rPr>
              <w:t>chloro-</w:t>
            </w:r>
          </w:p>
        </w:tc>
        <w:tc>
          <w:tcPr>
            <w:tcW w:w="3688" w:type="dxa"/>
          </w:tcPr>
          <w:p>
            <w:pPr>
              <w:pStyle w:val="TableParagraph"/>
              <w:spacing w:before="16"/>
              <w:rPr>
                <w:rFonts w:ascii="宋体" w:eastAsia="宋体" w:hint="eastAsia"/>
                <w:sz w:val="21"/>
              </w:rPr>
            </w:pPr>
            <w:r>
              <w:rPr>
                <w:rFonts w:ascii="宋体" w:eastAsia="宋体" w:hint="eastAsia"/>
                <w:spacing w:val="-4"/>
                <w:sz w:val="21"/>
              </w:rPr>
              <w:t>绿；氯</w:t>
            </w:r>
          </w:p>
        </w:tc>
      </w:tr>
      <w:tr>
        <w:trPr>
          <w:trHeight w:val="311" w:hRule="atLeast"/>
        </w:trPr>
        <w:tc>
          <w:tcPr>
            <w:tcW w:w="3827" w:type="dxa"/>
          </w:tcPr>
          <w:p>
            <w:pPr>
              <w:pStyle w:val="TableParagraph"/>
              <w:ind w:left="105"/>
              <w:rPr>
                <w:sz w:val="21"/>
              </w:rPr>
            </w:pPr>
            <w:r>
              <w:rPr>
                <w:spacing w:val="-2"/>
                <w:sz w:val="21"/>
              </w:rPr>
              <w:t>chol-</w:t>
            </w:r>
          </w:p>
        </w:tc>
        <w:tc>
          <w:tcPr>
            <w:tcW w:w="3688" w:type="dxa"/>
          </w:tcPr>
          <w:p>
            <w:pPr>
              <w:pStyle w:val="TableParagraph"/>
              <w:spacing w:before="16"/>
              <w:rPr>
                <w:rFonts w:ascii="宋体" w:eastAsia="宋体" w:hint="eastAsia"/>
                <w:sz w:val="21"/>
              </w:rPr>
            </w:pPr>
            <w:r>
              <w:rPr>
                <w:rFonts w:ascii="宋体" w:eastAsia="宋体" w:hint="eastAsia"/>
                <w:spacing w:val="-5"/>
                <w:sz w:val="21"/>
              </w:rPr>
              <w:t>胆汁</w:t>
            </w:r>
          </w:p>
        </w:tc>
      </w:tr>
      <w:tr>
        <w:trPr>
          <w:trHeight w:val="311" w:hRule="atLeast"/>
        </w:trPr>
        <w:tc>
          <w:tcPr>
            <w:tcW w:w="3827" w:type="dxa"/>
          </w:tcPr>
          <w:p>
            <w:pPr>
              <w:pStyle w:val="TableParagraph"/>
              <w:ind w:left="105"/>
              <w:rPr>
                <w:sz w:val="21"/>
              </w:rPr>
            </w:pPr>
            <w:r>
              <w:rPr>
                <w:sz w:val="21"/>
              </w:rPr>
              <w:t>chrom-,</w:t>
            </w:r>
            <w:r>
              <w:rPr>
                <w:spacing w:val="-5"/>
                <w:sz w:val="21"/>
              </w:rPr>
              <w:t> </w:t>
            </w:r>
            <w:r>
              <w:rPr>
                <w:sz w:val="21"/>
              </w:rPr>
              <w:t>chromat-,</w:t>
            </w:r>
            <w:r>
              <w:rPr>
                <w:spacing w:val="-8"/>
                <w:sz w:val="21"/>
              </w:rPr>
              <w:t> </w:t>
            </w:r>
            <w:r>
              <w:rPr>
                <w:spacing w:val="-2"/>
                <w:sz w:val="21"/>
              </w:rPr>
              <w:t>chromo-</w:t>
            </w:r>
          </w:p>
        </w:tc>
        <w:tc>
          <w:tcPr>
            <w:tcW w:w="3688" w:type="dxa"/>
          </w:tcPr>
          <w:p>
            <w:pPr>
              <w:pStyle w:val="TableParagraph"/>
              <w:spacing w:before="16"/>
              <w:rPr>
                <w:rFonts w:ascii="宋体" w:eastAsia="宋体" w:hint="eastAsia"/>
                <w:sz w:val="21"/>
              </w:rPr>
            </w:pPr>
            <w:r>
              <w:rPr>
                <w:rFonts w:ascii="宋体" w:eastAsia="宋体" w:hint="eastAsia"/>
                <w:spacing w:val="-5"/>
                <w:sz w:val="21"/>
              </w:rPr>
              <w:t>颜色</w:t>
            </w:r>
          </w:p>
        </w:tc>
      </w:tr>
      <w:tr>
        <w:trPr>
          <w:trHeight w:val="311" w:hRule="atLeast"/>
        </w:trPr>
        <w:tc>
          <w:tcPr>
            <w:tcW w:w="3827" w:type="dxa"/>
          </w:tcPr>
          <w:p>
            <w:pPr>
              <w:pStyle w:val="TableParagraph"/>
              <w:ind w:left="105"/>
              <w:rPr>
                <w:sz w:val="21"/>
              </w:rPr>
            </w:pPr>
            <w:r>
              <w:rPr>
                <w:sz w:val="21"/>
              </w:rPr>
              <w:t>chron-,</w:t>
            </w:r>
            <w:r>
              <w:rPr>
                <w:spacing w:val="-6"/>
                <w:sz w:val="21"/>
              </w:rPr>
              <w:t> </w:t>
            </w:r>
            <w:r>
              <w:rPr>
                <w:spacing w:val="-2"/>
                <w:sz w:val="21"/>
              </w:rPr>
              <w:t>chrono-</w:t>
            </w:r>
          </w:p>
        </w:tc>
        <w:tc>
          <w:tcPr>
            <w:tcW w:w="3688" w:type="dxa"/>
          </w:tcPr>
          <w:p>
            <w:pPr>
              <w:pStyle w:val="TableParagraph"/>
              <w:spacing w:before="16"/>
              <w:rPr>
                <w:rFonts w:ascii="宋体" w:eastAsia="宋体" w:hint="eastAsia"/>
                <w:sz w:val="21"/>
              </w:rPr>
            </w:pPr>
            <w:r>
              <w:rPr>
                <w:rFonts w:ascii="宋体" w:eastAsia="宋体" w:hint="eastAsia"/>
                <w:spacing w:val="-5"/>
                <w:sz w:val="21"/>
              </w:rPr>
              <w:t>时间</w:t>
            </w:r>
          </w:p>
        </w:tc>
      </w:tr>
      <w:tr>
        <w:trPr>
          <w:trHeight w:val="311" w:hRule="atLeast"/>
        </w:trPr>
        <w:tc>
          <w:tcPr>
            <w:tcW w:w="3827" w:type="dxa"/>
          </w:tcPr>
          <w:p>
            <w:pPr>
              <w:pStyle w:val="TableParagraph"/>
              <w:ind w:left="105"/>
              <w:rPr>
                <w:sz w:val="21"/>
              </w:rPr>
            </w:pPr>
            <w:r>
              <w:rPr>
                <w:sz w:val="21"/>
              </w:rPr>
              <w:t>-</w:t>
            </w:r>
            <w:r>
              <w:rPr>
                <w:spacing w:val="-4"/>
                <w:sz w:val="21"/>
              </w:rPr>
              <w:t>cide</w:t>
            </w:r>
          </w:p>
        </w:tc>
        <w:tc>
          <w:tcPr>
            <w:tcW w:w="3688" w:type="dxa"/>
          </w:tcPr>
          <w:p>
            <w:pPr>
              <w:pStyle w:val="TableParagraph"/>
              <w:spacing w:before="16"/>
              <w:rPr>
                <w:rFonts w:ascii="宋体" w:eastAsia="宋体" w:hint="eastAsia"/>
                <w:sz w:val="21"/>
              </w:rPr>
            </w:pPr>
            <w:r>
              <w:rPr>
                <w:rFonts w:ascii="宋体" w:eastAsia="宋体" w:hint="eastAsia"/>
                <w:spacing w:val="-10"/>
                <w:sz w:val="21"/>
              </w:rPr>
              <w:t>杀</w:t>
            </w:r>
          </w:p>
        </w:tc>
      </w:tr>
      <w:tr>
        <w:trPr>
          <w:trHeight w:val="311" w:hRule="atLeast"/>
        </w:trPr>
        <w:tc>
          <w:tcPr>
            <w:tcW w:w="3827" w:type="dxa"/>
          </w:tcPr>
          <w:p>
            <w:pPr>
              <w:pStyle w:val="TableParagraph"/>
              <w:ind w:left="105"/>
              <w:rPr>
                <w:sz w:val="21"/>
              </w:rPr>
            </w:pPr>
            <w:r>
              <w:rPr>
                <w:sz w:val="21"/>
              </w:rPr>
              <w:t>co-,</w:t>
            </w:r>
            <w:r>
              <w:rPr>
                <w:spacing w:val="-7"/>
                <w:sz w:val="21"/>
              </w:rPr>
              <w:t> </w:t>
            </w:r>
            <w:r>
              <w:rPr>
                <w:sz w:val="21"/>
              </w:rPr>
              <w:t>col-,</w:t>
            </w:r>
            <w:r>
              <w:rPr>
                <w:spacing w:val="-5"/>
                <w:sz w:val="21"/>
              </w:rPr>
              <w:t> </w:t>
            </w:r>
            <w:r>
              <w:rPr>
                <w:sz w:val="21"/>
              </w:rPr>
              <w:t>com-,</w:t>
            </w:r>
            <w:r>
              <w:rPr>
                <w:spacing w:val="-2"/>
                <w:sz w:val="21"/>
              </w:rPr>
              <w:t> </w:t>
            </w:r>
            <w:r>
              <w:rPr>
                <w:sz w:val="21"/>
              </w:rPr>
              <w:t>con-,</w:t>
            </w:r>
            <w:r>
              <w:rPr>
                <w:spacing w:val="-4"/>
                <w:sz w:val="21"/>
              </w:rPr>
              <w:t> cor-</w:t>
            </w:r>
          </w:p>
        </w:tc>
        <w:tc>
          <w:tcPr>
            <w:tcW w:w="3688" w:type="dxa"/>
          </w:tcPr>
          <w:p>
            <w:pPr>
              <w:pStyle w:val="TableParagraph"/>
              <w:spacing w:before="16"/>
              <w:rPr>
                <w:rFonts w:ascii="宋体" w:eastAsia="宋体" w:hint="eastAsia"/>
                <w:sz w:val="21"/>
              </w:rPr>
            </w:pPr>
            <w:r>
              <w:rPr>
                <w:rFonts w:ascii="宋体" w:eastAsia="宋体" w:hint="eastAsia"/>
                <w:spacing w:val="-4"/>
                <w:sz w:val="21"/>
              </w:rPr>
              <w:t>和；共；相关</w:t>
            </w:r>
          </w:p>
        </w:tc>
      </w:tr>
      <w:tr>
        <w:trPr>
          <w:trHeight w:val="312" w:hRule="atLeast"/>
        </w:trPr>
        <w:tc>
          <w:tcPr>
            <w:tcW w:w="3827" w:type="dxa"/>
          </w:tcPr>
          <w:p>
            <w:pPr>
              <w:pStyle w:val="TableParagraph"/>
              <w:ind w:left="105"/>
              <w:rPr>
                <w:sz w:val="21"/>
              </w:rPr>
            </w:pPr>
            <w:r>
              <w:rPr>
                <w:sz w:val="21"/>
              </w:rPr>
              <w:t>crani-,</w:t>
            </w:r>
            <w:r>
              <w:rPr>
                <w:spacing w:val="-7"/>
                <w:sz w:val="21"/>
              </w:rPr>
              <w:t> </w:t>
            </w:r>
            <w:r>
              <w:rPr>
                <w:spacing w:val="-2"/>
                <w:sz w:val="21"/>
              </w:rPr>
              <w:t>cranio-</w:t>
            </w:r>
          </w:p>
        </w:tc>
        <w:tc>
          <w:tcPr>
            <w:tcW w:w="3688" w:type="dxa"/>
          </w:tcPr>
          <w:p>
            <w:pPr>
              <w:pStyle w:val="TableParagraph"/>
              <w:spacing w:before="17"/>
              <w:rPr>
                <w:rFonts w:ascii="宋体" w:eastAsia="宋体" w:hint="eastAsia"/>
                <w:sz w:val="21"/>
              </w:rPr>
            </w:pPr>
            <w:r>
              <w:rPr>
                <w:rFonts w:ascii="宋体" w:eastAsia="宋体" w:hint="eastAsia"/>
                <w:spacing w:val="-5"/>
                <w:sz w:val="21"/>
              </w:rPr>
              <w:t>颅骨</w:t>
            </w:r>
          </w:p>
        </w:tc>
      </w:tr>
      <w:tr>
        <w:trPr>
          <w:trHeight w:val="311" w:hRule="atLeast"/>
        </w:trPr>
        <w:tc>
          <w:tcPr>
            <w:tcW w:w="3827" w:type="dxa"/>
          </w:tcPr>
          <w:p>
            <w:pPr>
              <w:pStyle w:val="TableParagraph"/>
              <w:ind w:left="105"/>
              <w:rPr>
                <w:sz w:val="21"/>
              </w:rPr>
            </w:pPr>
            <w:r>
              <w:rPr>
                <w:sz w:val="21"/>
              </w:rPr>
              <w:t>cyan-,</w:t>
            </w:r>
            <w:r>
              <w:rPr>
                <w:spacing w:val="-6"/>
                <w:sz w:val="21"/>
              </w:rPr>
              <w:t> </w:t>
            </w:r>
            <w:r>
              <w:rPr>
                <w:spacing w:val="-2"/>
                <w:sz w:val="21"/>
              </w:rPr>
              <w:t>cyano-</w:t>
            </w:r>
          </w:p>
        </w:tc>
        <w:tc>
          <w:tcPr>
            <w:tcW w:w="3688" w:type="dxa"/>
          </w:tcPr>
          <w:p>
            <w:pPr>
              <w:pStyle w:val="TableParagraph"/>
              <w:spacing w:before="16"/>
              <w:rPr>
                <w:rFonts w:ascii="宋体" w:eastAsia="宋体" w:hint="eastAsia"/>
                <w:sz w:val="21"/>
              </w:rPr>
            </w:pPr>
            <w:r>
              <w:rPr>
                <w:rFonts w:ascii="宋体" w:eastAsia="宋体" w:hint="eastAsia"/>
                <w:spacing w:val="-4"/>
                <w:sz w:val="21"/>
              </w:rPr>
              <w:t>深蓝，青紫，绀</w:t>
            </w:r>
          </w:p>
        </w:tc>
      </w:tr>
      <w:tr>
        <w:trPr>
          <w:trHeight w:val="311" w:hRule="atLeast"/>
        </w:trPr>
        <w:tc>
          <w:tcPr>
            <w:tcW w:w="3827" w:type="dxa"/>
          </w:tcPr>
          <w:p>
            <w:pPr>
              <w:pStyle w:val="TableParagraph"/>
              <w:ind w:left="105"/>
              <w:rPr>
                <w:sz w:val="21"/>
              </w:rPr>
            </w:pPr>
            <w:r>
              <w:rPr>
                <w:sz w:val="21"/>
              </w:rPr>
              <w:t>cyst-,</w:t>
            </w:r>
            <w:r>
              <w:rPr>
                <w:spacing w:val="-5"/>
                <w:sz w:val="21"/>
              </w:rPr>
              <w:t> </w:t>
            </w:r>
            <w:r>
              <w:rPr>
                <w:sz w:val="21"/>
              </w:rPr>
              <w:t>cysti-,</w:t>
            </w:r>
            <w:r>
              <w:rPr>
                <w:spacing w:val="-5"/>
                <w:sz w:val="21"/>
              </w:rPr>
              <w:t> </w:t>
            </w:r>
            <w:r>
              <w:rPr>
                <w:spacing w:val="-2"/>
                <w:sz w:val="21"/>
              </w:rPr>
              <w:t>cysto-</w:t>
            </w:r>
          </w:p>
        </w:tc>
        <w:tc>
          <w:tcPr>
            <w:tcW w:w="3688" w:type="dxa"/>
          </w:tcPr>
          <w:p>
            <w:pPr>
              <w:pStyle w:val="TableParagraph"/>
              <w:spacing w:before="16"/>
              <w:rPr>
                <w:rFonts w:ascii="宋体" w:eastAsia="宋体" w:hint="eastAsia"/>
                <w:sz w:val="21"/>
              </w:rPr>
            </w:pPr>
            <w:r>
              <w:rPr>
                <w:rFonts w:ascii="宋体" w:eastAsia="宋体" w:hint="eastAsia"/>
                <w:spacing w:val="-3"/>
                <w:sz w:val="21"/>
              </w:rPr>
              <w:t>膀胱；囊</w:t>
            </w:r>
          </w:p>
        </w:tc>
      </w:tr>
      <w:tr>
        <w:trPr>
          <w:trHeight w:val="311" w:hRule="atLeast"/>
        </w:trPr>
        <w:tc>
          <w:tcPr>
            <w:tcW w:w="3827" w:type="dxa"/>
          </w:tcPr>
          <w:p>
            <w:pPr>
              <w:pStyle w:val="TableParagraph"/>
              <w:ind w:left="105"/>
              <w:rPr>
                <w:sz w:val="21"/>
              </w:rPr>
            </w:pPr>
            <w:r>
              <w:rPr>
                <w:sz w:val="21"/>
              </w:rPr>
              <w:t>cyt-,</w:t>
            </w:r>
            <w:r>
              <w:rPr>
                <w:spacing w:val="-9"/>
                <w:sz w:val="21"/>
              </w:rPr>
              <w:t> </w:t>
            </w:r>
            <w:r>
              <w:rPr>
                <w:spacing w:val="-2"/>
                <w:sz w:val="21"/>
              </w:rPr>
              <w:t>cyto-</w:t>
            </w:r>
          </w:p>
        </w:tc>
        <w:tc>
          <w:tcPr>
            <w:tcW w:w="3688" w:type="dxa"/>
          </w:tcPr>
          <w:p>
            <w:pPr>
              <w:pStyle w:val="TableParagraph"/>
              <w:spacing w:before="16"/>
              <w:rPr>
                <w:rFonts w:ascii="宋体" w:eastAsia="宋体" w:hint="eastAsia"/>
                <w:sz w:val="21"/>
              </w:rPr>
            </w:pPr>
            <w:r>
              <w:rPr>
                <w:rFonts w:ascii="宋体" w:eastAsia="宋体" w:hint="eastAsia"/>
                <w:spacing w:val="-5"/>
                <w:sz w:val="21"/>
              </w:rPr>
              <w:t>细胞</w:t>
            </w:r>
          </w:p>
        </w:tc>
      </w:tr>
      <w:tr>
        <w:trPr>
          <w:trHeight w:val="316" w:hRule="atLeast"/>
        </w:trPr>
        <w:tc>
          <w:tcPr>
            <w:tcW w:w="3827" w:type="dxa"/>
          </w:tcPr>
          <w:p>
            <w:pPr>
              <w:pStyle w:val="TableParagraph"/>
              <w:spacing w:before="39"/>
              <w:ind w:left="105"/>
              <w:rPr>
                <w:sz w:val="21"/>
              </w:rPr>
            </w:pPr>
            <w:r>
              <w:rPr>
                <w:sz w:val="21"/>
              </w:rPr>
              <w:t>-</w:t>
            </w:r>
            <w:r>
              <w:rPr>
                <w:spacing w:val="-4"/>
                <w:sz w:val="21"/>
              </w:rPr>
              <w:t>cyte</w:t>
            </w:r>
          </w:p>
        </w:tc>
        <w:tc>
          <w:tcPr>
            <w:tcW w:w="3688" w:type="dxa"/>
          </w:tcPr>
          <w:p>
            <w:pPr>
              <w:pStyle w:val="TableParagraph"/>
              <w:spacing w:before="21"/>
              <w:rPr>
                <w:rFonts w:ascii="宋体" w:eastAsia="宋体" w:hint="eastAsia"/>
                <w:sz w:val="21"/>
              </w:rPr>
            </w:pPr>
            <w:r>
              <w:rPr>
                <w:rFonts w:ascii="宋体" w:eastAsia="宋体" w:hint="eastAsia"/>
                <w:spacing w:val="-5"/>
                <w:sz w:val="21"/>
              </w:rPr>
              <w:t>细胞</w:t>
            </w:r>
          </w:p>
        </w:tc>
      </w:tr>
      <w:tr>
        <w:trPr>
          <w:trHeight w:val="311" w:hRule="atLeast"/>
        </w:trPr>
        <w:tc>
          <w:tcPr>
            <w:tcW w:w="3827" w:type="dxa"/>
          </w:tcPr>
          <w:p>
            <w:pPr>
              <w:pStyle w:val="TableParagraph"/>
              <w:ind w:left="105"/>
              <w:rPr>
                <w:sz w:val="21"/>
              </w:rPr>
            </w:pPr>
            <w:r>
              <w:rPr>
                <w:spacing w:val="-5"/>
                <w:sz w:val="21"/>
              </w:rPr>
              <w:t>de-</w:t>
            </w:r>
          </w:p>
        </w:tc>
        <w:tc>
          <w:tcPr>
            <w:tcW w:w="3688" w:type="dxa"/>
          </w:tcPr>
          <w:p>
            <w:pPr>
              <w:pStyle w:val="TableParagraph"/>
              <w:spacing w:before="16"/>
              <w:rPr>
                <w:rFonts w:ascii="宋体" w:eastAsia="宋体" w:hint="eastAsia"/>
                <w:sz w:val="21"/>
              </w:rPr>
            </w:pPr>
            <w:r>
              <w:rPr>
                <w:rFonts w:ascii="宋体" w:eastAsia="宋体" w:hint="eastAsia"/>
                <w:spacing w:val="-2"/>
                <w:sz w:val="21"/>
              </w:rPr>
              <w:t>脱离，去掉</w:t>
            </w:r>
          </w:p>
        </w:tc>
      </w:tr>
      <w:tr>
        <w:trPr>
          <w:trHeight w:val="311" w:hRule="atLeast"/>
        </w:trPr>
        <w:tc>
          <w:tcPr>
            <w:tcW w:w="3827" w:type="dxa"/>
          </w:tcPr>
          <w:p>
            <w:pPr>
              <w:pStyle w:val="TableParagraph"/>
              <w:ind w:left="105"/>
              <w:rPr>
                <w:sz w:val="21"/>
              </w:rPr>
            </w:pPr>
            <w:r>
              <w:rPr>
                <w:spacing w:val="-2"/>
                <w:sz w:val="21"/>
              </w:rPr>
              <w:t>deca-</w:t>
            </w:r>
          </w:p>
        </w:tc>
        <w:tc>
          <w:tcPr>
            <w:tcW w:w="3688" w:type="dxa"/>
          </w:tcPr>
          <w:p>
            <w:pPr>
              <w:pStyle w:val="TableParagraph"/>
              <w:spacing w:before="16"/>
              <w:rPr>
                <w:rFonts w:ascii="宋体" w:eastAsia="宋体" w:hint="eastAsia"/>
                <w:sz w:val="21"/>
              </w:rPr>
            </w:pPr>
            <w:r>
              <w:rPr>
                <w:rFonts w:ascii="宋体" w:eastAsia="宋体" w:hint="eastAsia"/>
                <w:spacing w:val="-10"/>
                <w:sz w:val="21"/>
              </w:rPr>
              <w:t>十</w:t>
            </w:r>
          </w:p>
        </w:tc>
      </w:tr>
      <w:tr>
        <w:trPr>
          <w:trHeight w:val="311" w:hRule="atLeast"/>
        </w:trPr>
        <w:tc>
          <w:tcPr>
            <w:tcW w:w="3827" w:type="dxa"/>
          </w:tcPr>
          <w:p>
            <w:pPr>
              <w:pStyle w:val="TableParagraph"/>
              <w:ind w:left="105"/>
              <w:rPr>
                <w:sz w:val="21"/>
              </w:rPr>
            </w:pPr>
            <w:r>
              <w:rPr>
                <w:spacing w:val="-2"/>
                <w:sz w:val="21"/>
              </w:rPr>
              <w:t>deci-</w:t>
            </w:r>
          </w:p>
        </w:tc>
        <w:tc>
          <w:tcPr>
            <w:tcW w:w="3688" w:type="dxa"/>
          </w:tcPr>
          <w:p>
            <w:pPr>
              <w:pStyle w:val="TableParagraph"/>
              <w:spacing w:before="16"/>
              <w:rPr>
                <w:rFonts w:ascii="宋体" w:eastAsia="宋体" w:hint="eastAsia"/>
                <w:sz w:val="21"/>
              </w:rPr>
            </w:pPr>
            <w:r>
              <w:rPr>
                <w:rFonts w:ascii="宋体" w:eastAsia="宋体" w:hint="eastAsia"/>
                <w:spacing w:val="-3"/>
                <w:sz w:val="21"/>
              </w:rPr>
              <w:t>十分之一</w:t>
            </w:r>
          </w:p>
        </w:tc>
      </w:tr>
      <w:tr>
        <w:trPr>
          <w:trHeight w:val="311" w:hRule="atLeast"/>
        </w:trPr>
        <w:tc>
          <w:tcPr>
            <w:tcW w:w="3827" w:type="dxa"/>
          </w:tcPr>
          <w:p>
            <w:pPr>
              <w:pStyle w:val="TableParagraph"/>
              <w:ind w:left="105"/>
              <w:rPr>
                <w:sz w:val="21"/>
              </w:rPr>
            </w:pPr>
            <w:r>
              <w:rPr>
                <w:sz w:val="21"/>
              </w:rPr>
              <w:t>dent-,</w:t>
            </w:r>
            <w:r>
              <w:rPr>
                <w:spacing w:val="-6"/>
                <w:sz w:val="21"/>
              </w:rPr>
              <w:t> </w:t>
            </w:r>
            <w:r>
              <w:rPr>
                <w:spacing w:val="-2"/>
                <w:sz w:val="21"/>
              </w:rPr>
              <w:t>denti-</w:t>
            </w:r>
          </w:p>
        </w:tc>
        <w:tc>
          <w:tcPr>
            <w:tcW w:w="3688" w:type="dxa"/>
          </w:tcPr>
          <w:p>
            <w:pPr>
              <w:pStyle w:val="TableParagraph"/>
              <w:spacing w:before="16"/>
              <w:rPr>
                <w:rFonts w:ascii="宋体" w:eastAsia="宋体" w:hint="eastAsia"/>
                <w:sz w:val="21"/>
              </w:rPr>
            </w:pPr>
            <w:r>
              <w:rPr>
                <w:rFonts w:ascii="宋体" w:eastAsia="宋体" w:hint="eastAsia"/>
                <w:spacing w:val="-5"/>
                <w:sz w:val="21"/>
              </w:rPr>
              <w:t>牙齿</w:t>
            </w:r>
          </w:p>
        </w:tc>
      </w:tr>
      <w:tr>
        <w:trPr>
          <w:trHeight w:val="311" w:hRule="atLeast"/>
        </w:trPr>
        <w:tc>
          <w:tcPr>
            <w:tcW w:w="3827" w:type="dxa"/>
          </w:tcPr>
          <w:p>
            <w:pPr>
              <w:pStyle w:val="TableParagraph"/>
              <w:ind w:left="105"/>
              <w:rPr>
                <w:sz w:val="21"/>
              </w:rPr>
            </w:pPr>
            <w:r>
              <w:rPr>
                <w:sz w:val="21"/>
              </w:rPr>
              <w:t>derm-,</w:t>
            </w:r>
            <w:r>
              <w:rPr>
                <w:spacing w:val="-9"/>
                <w:sz w:val="21"/>
              </w:rPr>
              <w:t> </w:t>
            </w:r>
            <w:r>
              <w:rPr>
                <w:sz w:val="21"/>
              </w:rPr>
              <w:t>derma-,</w:t>
            </w:r>
            <w:r>
              <w:rPr>
                <w:spacing w:val="-13"/>
                <w:sz w:val="21"/>
              </w:rPr>
              <w:t> </w:t>
            </w:r>
            <w:r>
              <w:rPr>
                <w:sz w:val="21"/>
              </w:rPr>
              <w:t>dermat-,</w:t>
            </w:r>
            <w:r>
              <w:rPr>
                <w:spacing w:val="-8"/>
                <w:sz w:val="21"/>
              </w:rPr>
              <w:t> </w:t>
            </w:r>
            <w:r>
              <w:rPr>
                <w:sz w:val="21"/>
              </w:rPr>
              <w:t>dermato-</w:t>
            </w:r>
            <w:r>
              <w:rPr>
                <w:spacing w:val="-2"/>
                <w:sz w:val="21"/>
              </w:rPr>
              <w:t>,dermo-</w:t>
            </w:r>
          </w:p>
        </w:tc>
        <w:tc>
          <w:tcPr>
            <w:tcW w:w="3688" w:type="dxa"/>
          </w:tcPr>
          <w:p>
            <w:pPr>
              <w:pStyle w:val="TableParagraph"/>
              <w:spacing w:before="16"/>
              <w:rPr>
                <w:rFonts w:ascii="宋体" w:eastAsia="宋体" w:hint="eastAsia"/>
                <w:sz w:val="21"/>
              </w:rPr>
            </w:pPr>
            <w:r>
              <w:rPr>
                <w:rFonts w:ascii="宋体" w:eastAsia="宋体" w:hint="eastAsia"/>
                <w:spacing w:val="-5"/>
                <w:sz w:val="21"/>
              </w:rPr>
              <w:t>皮肤</w:t>
            </w:r>
          </w:p>
        </w:tc>
      </w:tr>
      <w:tr>
        <w:trPr>
          <w:trHeight w:val="311" w:hRule="atLeast"/>
        </w:trPr>
        <w:tc>
          <w:tcPr>
            <w:tcW w:w="3827" w:type="dxa"/>
          </w:tcPr>
          <w:p>
            <w:pPr>
              <w:pStyle w:val="TableParagraph"/>
              <w:ind w:left="105"/>
              <w:rPr>
                <w:sz w:val="21"/>
              </w:rPr>
            </w:pPr>
            <w:r>
              <w:rPr>
                <w:spacing w:val="-4"/>
                <w:sz w:val="21"/>
              </w:rPr>
              <w:t>dis-</w:t>
            </w:r>
          </w:p>
        </w:tc>
        <w:tc>
          <w:tcPr>
            <w:tcW w:w="3688" w:type="dxa"/>
          </w:tcPr>
          <w:p>
            <w:pPr>
              <w:pStyle w:val="TableParagraph"/>
              <w:spacing w:before="16"/>
              <w:rPr>
                <w:rFonts w:ascii="宋体" w:eastAsia="宋体" w:hint="eastAsia"/>
                <w:sz w:val="21"/>
              </w:rPr>
            </w:pPr>
            <w:r>
              <w:rPr>
                <w:rFonts w:ascii="宋体" w:eastAsia="宋体" w:hint="eastAsia"/>
                <w:spacing w:val="-4"/>
                <w:sz w:val="21"/>
              </w:rPr>
              <w:t>不；分离，除去</w:t>
            </w:r>
          </w:p>
        </w:tc>
      </w:tr>
      <w:tr>
        <w:trPr>
          <w:trHeight w:val="312" w:hRule="atLeast"/>
        </w:trPr>
        <w:tc>
          <w:tcPr>
            <w:tcW w:w="3827" w:type="dxa"/>
          </w:tcPr>
          <w:p>
            <w:pPr>
              <w:pStyle w:val="TableParagraph"/>
              <w:ind w:left="105"/>
              <w:rPr>
                <w:sz w:val="21"/>
              </w:rPr>
            </w:pPr>
            <w:r>
              <w:rPr>
                <w:spacing w:val="-4"/>
                <w:sz w:val="21"/>
              </w:rPr>
              <w:t>duo-</w:t>
            </w:r>
          </w:p>
        </w:tc>
        <w:tc>
          <w:tcPr>
            <w:tcW w:w="3688" w:type="dxa"/>
          </w:tcPr>
          <w:p>
            <w:pPr>
              <w:pStyle w:val="TableParagraph"/>
              <w:spacing w:before="16"/>
              <w:rPr>
                <w:rFonts w:ascii="宋体" w:eastAsia="宋体" w:hint="eastAsia"/>
                <w:sz w:val="21"/>
              </w:rPr>
            </w:pPr>
            <w:r>
              <w:rPr>
                <w:rFonts w:ascii="宋体" w:eastAsia="宋体" w:hint="eastAsia"/>
                <w:spacing w:val="-10"/>
                <w:sz w:val="21"/>
              </w:rPr>
              <w:t>二</w:t>
            </w:r>
          </w:p>
        </w:tc>
      </w:tr>
      <w:tr>
        <w:trPr>
          <w:trHeight w:val="311" w:hRule="atLeast"/>
        </w:trPr>
        <w:tc>
          <w:tcPr>
            <w:tcW w:w="3827" w:type="dxa"/>
          </w:tcPr>
          <w:p>
            <w:pPr>
              <w:pStyle w:val="TableParagraph"/>
              <w:ind w:left="105"/>
              <w:rPr>
                <w:sz w:val="21"/>
              </w:rPr>
            </w:pPr>
            <w:r>
              <w:rPr>
                <w:sz w:val="21"/>
              </w:rPr>
              <w:t>-</w:t>
            </w:r>
            <w:r>
              <w:rPr>
                <w:spacing w:val="-2"/>
                <w:sz w:val="21"/>
              </w:rPr>
              <w:t>ectomy</w:t>
            </w:r>
          </w:p>
        </w:tc>
        <w:tc>
          <w:tcPr>
            <w:tcW w:w="3688" w:type="dxa"/>
          </w:tcPr>
          <w:p>
            <w:pPr>
              <w:pStyle w:val="TableParagraph"/>
              <w:spacing w:before="16"/>
              <w:rPr>
                <w:rFonts w:ascii="宋体" w:eastAsia="宋体" w:hint="eastAsia"/>
                <w:sz w:val="21"/>
              </w:rPr>
            </w:pPr>
            <w:r>
              <w:rPr>
                <w:rFonts w:ascii="宋体" w:eastAsia="宋体" w:hint="eastAsia"/>
                <w:spacing w:val="-4"/>
                <w:sz w:val="21"/>
              </w:rPr>
              <w:t>切除术</w:t>
            </w:r>
          </w:p>
        </w:tc>
      </w:tr>
      <w:tr>
        <w:trPr>
          <w:trHeight w:val="311" w:hRule="atLeast"/>
        </w:trPr>
        <w:tc>
          <w:tcPr>
            <w:tcW w:w="3827" w:type="dxa"/>
          </w:tcPr>
          <w:p>
            <w:pPr>
              <w:pStyle w:val="TableParagraph"/>
              <w:ind w:left="105"/>
              <w:rPr>
                <w:sz w:val="21"/>
              </w:rPr>
            </w:pPr>
            <w:r>
              <w:rPr>
                <w:sz w:val="21"/>
              </w:rPr>
              <w:t>encephal-,</w:t>
            </w:r>
            <w:r>
              <w:rPr>
                <w:spacing w:val="-7"/>
                <w:sz w:val="21"/>
              </w:rPr>
              <w:t> </w:t>
            </w:r>
            <w:r>
              <w:rPr>
                <w:spacing w:val="-2"/>
                <w:sz w:val="21"/>
              </w:rPr>
              <w:t>encephalo-</w:t>
            </w:r>
          </w:p>
        </w:tc>
        <w:tc>
          <w:tcPr>
            <w:tcW w:w="3688" w:type="dxa"/>
          </w:tcPr>
          <w:p>
            <w:pPr>
              <w:pStyle w:val="TableParagraph"/>
              <w:spacing w:before="16"/>
              <w:rPr>
                <w:rFonts w:ascii="宋体" w:eastAsia="宋体" w:hint="eastAsia"/>
                <w:sz w:val="21"/>
              </w:rPr>
            </w:pPr>
            <w:r>
              <w:rPr>
                <w:rFonts w:ascii="宋体" w:eastAsia="宋体" w:hint="eastAsia"/>
                <w:spacing w:val="-10"/>
                <w:sz w:val="21"/>
              </w:rPr>
              <w:t>脑</w:t>
            </w:r>
          </w:p>
        </w:tc>
      </w:tr>
      <w:tr>
        <w:trPr>
          <w:trHeight w:val="311" w:hRule="atLeast"/>
        </w:trPr>
        <w:tc>
          <w:tcPr>
            <w:tcW w:w="3827" w:type="dxa"/>
          </w:tcPr>
          <w:p>
            <w:pPr>
              <w:pStyle w:val="TableParagraph"/>
              <w:ind w:left="105"/>
              <w:rPr>
                <w:sz w:val="21"/>
              </w:rPr>
            </w:pPr>
            <w:r>
              <w:rPr>
                <w:sz w:val="21"/>
              </w:rPr>
              <w:t>enter-,</w:t>
            </w:r>
            <w:r>
              <w:rPr>
                <w:spacing w:val="-12"/>
                <w:sz w:val="21"/>
              </w:rPr>
              <w:t> </w:t>
            </w:r>
            <w:r>
              <w:rPr>
                <w:spacing w:val="-2"/>
                <w:sz w:val="21"/>
              </w:rPr>
              <w:t>entero-</w:t>
            </w:r>
          </w:p>
        </w:tc>
        <w:tc>
          <w:tcPr>
            <w:tcW w:w="3688" w:type="dxa"/>
          </w:tcPr>
          <w:p>
            <w:pPr>
              <w:pStyle w:val="TableParagraph"/>
              <w:spacing w:before="16"/>
              <w:rPr>
                <w:rFonts w:ascii="宋体" w:eastAsia="宋体" w:hint="eastAsia"/>
                <w:sz w:val="21"/>
              </w:rPr>
            </w:pPr>
            <w:r>
              <w:rPr>
                <w:rFonts w:ascii="宋体" w:eastAsia="宋体" w:hint="eastAsia"/>
                <w:spacing w:val="-10"/>
                <w:sz w:val="21"/>
              </w:rPr>
              <w:t>肠</w:t>
            </w:r>
          </w:p>
        </w:tc>
      </w:tr>
      <w:tr>
        <w:trPr>
          <w:trHeight w:val="311" w:hRule="atLeast"/>
        </w:trPr>
        <w:tc>
          <w:tcPr>
            <w:tcW w:w="3827" w:type="dxa"/>
          </w:tcPr>
          <w:p>
            <w:pPr>
              <w:pStyle w:val="TableParagraph"/>
              <w:ind w:left="105"/>
              <w:rPr>
                <w:sz w:val="21"/>
              </w:rPr>
            </w:pPr>
            <w:r>
              <w:rPr>
                <w:sz w:val="21"/>
              </w:rPr>
              <w:t>erythr-,</w:t>
            </w:r>
            <w:r>
              <w:rPr>
                <w:spacing w:val="-13"/>
                <w:sz w:val="21"/>
              </w:rPr>
              <w:t> </w:t>
            </w:r>
            <w:r>
              <w:rPr>
                <w:spacing w:val="-2"/>
                <w:sz w:val="21"/>
              </w:rPr>
              <w:t>erythro-</w:t>
            </w:r>
          </w:p>
        </w:tc>
        <w:tc>
          <w:tcPr>
            <w:tcW w:w="3688" w:type="dxa"/>
          </w:tcPr>
          <w:p>
            <w:pPr>
              <w:pStyle w:val="TableParagraph"/>
              <w:spacing w:before="16"/>
              <w:rPr>
                <w:rFonts w:ascii="宋体" w:eastAsia="宋体" w:hint="eastAsia"/>
                <w:sz w:val="21"/>
              </w:rPr>
            </w:pPr>
            <w:r>
              <w:rPr>
                <w:rFonts w:ascii="宋体" w:eastAsia="宋体" w:hint="eastAsia"/>
                <w:spacing w:val="-5"/>
                <w:sz w:val="21"/>
              </w:rPr>
              <w:t>红色</w:t>
            </w:r>
          </w:p>
        </w:tc>
      </w:tr>
      <w:tr>
        <w:trPr>
          <w:trHeight w:val="317" w:hRule="atLeast"/>
        </w:trPr>
        <w:tc>
          <w:tcPr>
            <w:tcW w:w="3827" w:type="dxa"/>
          </w:tcPr>
          <w:p>
            <w:pPr>
              <w:pStyle w:val="TableParagraph"/>
              <w:spacing w:before="39"/>
              <w:ind w:left="105"/>
              <w:rPr>
                <w:sz w:val="21"/>
              </w:rPr>
            </w:pPr>
            <w:r>
              <w:rPr>
                <w:spacing w:val="-5"/>
                <w:sz w:val="21"/>
              </w:rPr>
              <w:t>ex-</w:t>
            </w:r>
          </w:p>
        </w:tc>
        <w:tc>
          <w:tcPr>
            <w:tcW w:w="3688" w:type="dxa"/>
          </w:tcPr>
          <w:p>
            <w:pPr>
              <w:pStyle w:val="TableParagraph"/>
              <w:spacing w:before="21"/>
              <w:rPr>
                <w:rFonts w:ascii="宋体" w:eastAsia="宋体" w:hint="eastAsia"/>
                <w:sz w:val="21"/>
              </w:rPr>
            </w:pPr>
            <w:r>
              <w:rPr>
                <w:rFonts w:ascii="宋体" w:eastAsia="宋体" w:hint="eastAsia"/>
                <w:spacing w:val="-3"/>
                <w:sz w:val="21"/>
              </w:rPr>
              <w:t>外；离；除去；以前的</w:t>
            </w:r>
          </w:p>
        </w:tc>
      </w:tr>
      <w:tr>
        <w:trPr>
          <w:trHeight w:val="311" w:hRule="atLeast"/>
        </w:trPr>
        <w:tc>
          <w:tcPr>
            <w:tcW w:w="3827" w:type="dxa"/>
          </w:tcPr>
          <w:p>
            <w:pPr>
              <w:pStyle w:val="TableParagraph"/>
              <w:ind w:left="105"/>
              <w:rPr>
                <w:sz w:val="21"/>
              </w:rPr>
            </w:pPr>
            <w:r>
              <w:rPr>
                <w:spacing w:val="-2"/>
                <w:sz w:val="21"/>
              </w:rPr>
              <w:t>extra-</w:t>
            </w:r>
          </w:p>
        </w:tc>
        <w:tc>
          <w:tcPr>
            <w:tcW w:w="3688" w:type="dxa"/>
          </w:tcPr>
          <w:p>
            <w:pPr>
              <w:pStyle w:val="TableParagraph"/>
              <w:spacing w:before="16"/>
              <w:rPr>
                <w:rFonts w:ascii="宋体" w:eastAsia="宋体" w:hint="eastAsia"/>
                <w:sz w:val="21"/>
              </w:rPr>
            </w:pPr>
            <w:r>
              <w:rPr>
                <w:rFonts w:ascii="宋体" w:eastAsia="宋体" w:hint="eastAsia"/>
                <w:spacing w:val="-4"/>
                <w:sz w:val="21"/>
              </w:rPr>
              <w:t>外；在外；额外</w:t>
            </w:r>
          </w:p>
        </w:tc>
      </w:tr>
      <w:tr>
        <w:trPr>
          <w:trHeight w:val="311" w:hRule="atLeast"/>
        </w:trPr>
        <w:tc>
          <w:tcPr>
            <w:tcW w:w="3827" w:type="dxa"/>
          </w:tcPr>
          <w:p>
            <w:pPr>
              <w:pStyle w:val="TableParagraph"/>
              <w:ind w:left="105"/>
              <w:rPr>
                <w:sz w:val="21"/>
              </w:rPr>
            </w:pPr>
            <w:r>
              <w:rPr>
                <w:sz w:val="21"/>
              </w:rPr>
              <w:t>fibr-,</w:t>
            </w:r>
            <w:r>
              <w:rPr>
                <w:spacing w:val="-11"/>
                <w:sz w:val="21"/>
              </w:rPr>
              <w:t> </w:t>
            </w:r>
            <w:r>
              <w:rPr>
                <w:spacing w:val="-2"/>
                <w:sz w:val="21"/>
              </w:rPr>
              <w:t>fibro-</w:t>
            </w:r>
          </w:p>
        </w:tc>
        <w:tc>
          <w:tcPr>
            <w:tcW w:w="3688" w:type="dxa"/>
          </w:tcPr>
          <w:p>
            <w:pPr>
              <w:pStyle w:val="TableParagraph"/>
              <w:spacing w:before="16"/>
              <w:rPr>
                <w:rFonts w:ascii="宋体" w:eastAsia="宋体" w:hint="eastAsia"/>
                <w:sz w:val="21"/>
              </w:rPr>
            </w:pPr>
            <w:r>
              <w:rPr>
                <w:rFonts w:ascii="宋体" w:eastAsia="宋体" w:hint="eastAsia"/>
                <w:spacing w:val="-5"/>
                <w:sz w:val="21"/>
              </w:rPr>
              <w:t>纤维</w:t>
            </w:r>
          </w:p>
        </w:tc>
      </w:tr>
      <w:tr>
        <w:trPr>
          <w:trHeight w:val="311" w:hRule="atLeast"/>
        </w:trPr>
        <w:tc>
          <w:tcPr>
            <w:tcW w:w="3827" w:type="dxa"/>
          </w:tcPr>
          <w:p>
            <w:pPr>
              <w:pStyle w:val="TableParagraph"/>
              <w:ind w:left="105"/>
              <w:rPr>
                <w:sz w:val="21"/>
              </w:rPr>
            </w:pPr>
            <w:r>
              <w:rPr>
                <w:sz w:val="21"/>
              </w:rPr>
              <w:t>gastr-,</w:t>
            </w:r>
            <w:r>
              <w:rPr>
                <w:spacing w:val="-9"/>
                <w:sz w:val="21"/>
              </w:rPr>
              <w:t> </w:t>
            </w:r>
            <w:r>
              <w:rPr>
                <w:spacing w:val="-2"/>
                <w:sz w:val="21"/>
              </w:rPr>
              <w:t>gastro-</w:t>
            </w:r>
          </w:p>
        </w:tc>
        <w:tc>
          <w:tcPr>
            <w:tcW w:w="3688" w:type="dxa"/>
          </w:tcPr>
          <w:p>
            <w:pPr>
              <w:pStyle w:val="TableParagraph"/>
              <w:spacing w:before="16"/>
              <w:rPr>
                <w:rFonts w:ascii="宋体" w:eastAsia="宋体" w:hint="eastAsia"/>
                <w:sz w:val="21"/>
              </w:rPr>
            </w:pPr>
            <w:r>
              <w:rPr>
                <w:rFonts w:ascii="宋体" w:eastAsia="宋体" w:hint="eastAsia"/>
                <w:spacing w:val="-10"/>
                <w:sz w:val="21"/>
              </w:rPr>
              <w:t>胃</w:t>
            </w:r>
          </w:p>
        </w:tc>
      </w:tr>
      <w:tr>
        <w:trPr>
          <w:trHeight w:val="311" w:hRule="atLeast"/>
        </w:trPr>
        <w:tc>
          <w:tcPr>
            <w:tcW w:w="3827" w:type="dxa"/>
          </w:tcPr>
          <w:p>
            <w:pPr>
              <w:pStyle w:val="TableParagraph"/>
              <w:ind w:left="105"/>
              <w:rPr>
                <w:sz w:val="21"/>
              </w:rPr>
            </w:pPr>
            <w:r>
              <w:rPr>
                <w:spacing w:val="-2"/>
                <w:sz w:val="21"/>
              </w:rPr>
              <w:t>gluco-</w:t>
            </w:r>
          </w:p>
        </w:tc>
        <w:tc>
          <w:tcPr>
            <w:tcW w:w="3688" w:type="dxa"/>
          </w:tcPr>
          <w:p>
            <w:pPr>
              <w:pStyle w:val="TableParagraph"/>
              <w:spacing w:before="16"/>
              <w:rPr>
                <w:rFonts w:ascii="宋体" w:eastAsia="宋体" w:hint="eastAsia"/>
                <w:sz w:val="21"/>
              </w:rPr>
            </w:pPr>
            <w:r>
              <w:rPr>
                <w:rFonts w:ascii="宋体" w:eastAsia="宋体" w:hint="eastAsia"/>
                <w:spacing w:val="-4"/>
                <w:sz w:val="21"/>
              </w:rPr>
              <w:t>葡萄糖</w:t>
            </w:r>
          </w:p>
        </w:tc>
      </w:tr>
      <w:tr>
        <w:trPr>
          <w:trHeight w:val="311" w:hRule="atLeast"/>
        </w:trPr>
        <w:tc>
          <w:tcPr>
            <w:tcW w:w="3827" w:type="dxa"/>
          </w:tcPr>
          <w:p>
            <w:pPr>
              <w:pStyle w:val="TableParagraph"/>
              <w:ind w:left="105"/>
              <w:rPr>
                <w:sz w:val="21"/>
              </w:rPr>
            </w:pPr>
            <w:r>
              <w:rPr>
                <w:spacing w:val="-2"/>
                <w:sz w:val="21"/>
              </w:rPr>
              <w:t>glycol-</w:t>
            </w:r>
          </w:p>
        </w:tc>
        <w:tc>
          <w:tcPr>
            <w:tcW w:w="3688" w:type="dxa"/>
          </w:tcPr>
          <w:p>
            <w:pPr>
              <w:pStyle w:val="TableParagraph"/>
              <w:spacing w:before="16"/>
              <w:rPr>
                <w:rFonts w:ascii="宋体" w:eastAsia="宋体" w:hint="eastAsia"/>
                <w:sz w:val="21"/>
              </w:rPr>
            </w:pPr>
            <w:r>
              <w:rPr>
                <w:rFonts w:ascii="宋体" w:eastAsia="宋体" w:hint="eastAsia"/>
                <w:spacing w:val="-10"/>
                <w:sz w:val="21"/>
              </w:rPr>
              <w:t>糖</w:t>
            </w:r>
          </w:p>
        </w:tc>
      </w:tr>
      <w:tr>
        <w:trPr>
          <w:trHeight w:val="311" w:hRule="atLeast"/>
        </w:trPr>
        <w:tc>
          <w:tcPr>
            <w:tcW w:w="3827" w:type="dxa"/>
          </w:tcPr>
          <w:p>
            <w:pPr>
              <w:pStyle w:val="TableParagraph"/>
              <w:ind w:left="105"/>
              <w:rPr>
                <w:sz w:val="21"/>
              </w:rPr>
            </w:pPr>
            <w:r>
              <w:rPr>
                <w:sz w:val="21"/>
              </w:rPr>
              <w:t>gon-,</w:t>
            </w:r>
            <w:r>
              <w:rPr>
                <w:spacing w:val="-4"/>
                <w:sz w:val="21"/>
              </w:rPr>
              <w:t> </w:t>
            </w:r>
            <w:r>
              <w:rPr>
                <w:spacing w:val="-2"/>
                <w:sz w:val="21"/>
              </w:rPr>
              <w:t>gono-</w:t>
            </w:r>
          </w:p>
        </w:tc>
        <w:tc>
          <w:tcPr>
            <w:tcW w:w="3688" w:type="dxa"/>
          </w:tcPr>
          <w:p>
            <w:pPr>
              <w:pStyle w:val="TableParagraph"/>
              <w:spacing w:before="16"/>
              <w:rPr>
                <w:rFonts w:ascii="宋体" w:eastAsia="宋体" w:hint="eastAsia"/>
                <w:sz w:val="21"/>
              </w:rPr>
            </w:pPr>
            <w:r>
              <w:rPr>
                <w:rFonts w:ascii="宋体" w:eastAsia="宋体" w:hint="eastAsia"/>
                <w:spacing w:val="-2"/>
                <w:sz w:val="21"/>
              </w:rPr>
              <w:t>种子；精子</w:t>
            </w:r>
          </w:p>
        </w:tc>
      </w:tr>
      <w:tr>
        <w:trPr>
          <w:trHeight w:val="311" w:hRule="atLeast"/>
        </w:trPr>
        <w:tc>
          <w:tcPr>
            <w:tcW w:w="3827" w:type="dxa"/>
          </w:tcPr>
          <w:p>
            <w:pPr>
              <w:pStyle w:val="TableParagraph"/>
              <w:ind w:left="105"/>
              <w:rPr>
                <w:sz w:val="21"/>
              </w:rPr>
            </w:pPr>
            <w:r>
              <w:rPr>
                <w:sz w:val="21"/>
              </w:rPr>
              <w:t>granul-,</w:t>
            </w:r>
            <w:r>
              <w:rPr>
                <w:spacing w:val="-6"/>
                <w:sz w:val="21"/>
              </w:rPr>
              <w:t> </w:t>
            </w:r>
            <w:r>
              <w:rPr>
                <w:spacing w:val="-2"/>
                <w:sz w:val="21"/>
              </w:rPr>
              <w:t>granulo-</w:t>
            </w:r>
          </w:p>
        </w:tc>
        <w:tc>
          <w:tcPr>
            <w:tcW w:w="3688" w:type="dxa"/>
          </w:tcPr>
          <w:p>
            <w:pPr>
              <w:pStyle w:val="TableParagraph"/>
              <w:spacing w:before="16"/>
              <w:rPr>
                <w:rFonts w:ascii="宋体" w:eastAsia="宋体" w:hint="eastAsia"/>
                <w:sz w:val="21"/>
              </w:rPr>
            </w:pPr>
            <w:r>
              <w:rPr>
                <w:rFonts w:ascii="宋体" w:eastAsia="宋体" w:hint="eastAsia"/>
                <w:spacing w:val="-3"/>
                <w:sz w:val="21"/>
              </w:rPr>
              <w:t>粒，颗粒</w:t>
            </w:r>
          </w:p>
        </w:tc>
      </w:tr>
      <w:tr>
        <w:trPr>
          <w:trHeight w:val="311" w:hRule="atLeast"/>
        </w:trPr>
        <w:tc>
          <w:tcPr>
            <w:tcW w:w="3827" w:type="dxa"/>
          </w:tcPr>
          <w:p>
            <w:pPr>
              <w:pStyle w:val="TableParagraph"/>
              <w:ind w:left="105"/>
              <w:rPr>
                <w:sz w:val="21"/>
              </w:rPr>
            </w:pPr>
            <w:r>
              <w:rPr>
                <w:sz w:val="21"/>
              </w:rPr>
              <w:t>-</w:t>
            </w:r>
            <w:r>
              <w:rPr>
                <w:spacing w:val="-2"/>
                <w:sz w:val="21"/>
              </w:rPr>
              <w:t>graph</w:t>
            </w:r>
          </w:p>
        </w:tc>
        <w:tc>
          <w:tcPr>
            <w:tcW w:w="3688" w:type="dxa"/>
          </w:tcPr>
          <w:p>
            <w:pPr>
              <w:pStyle w:val="TableParagraph"/>
              <w:spacing w:before="16"/>
              <w:rPr>
                <w:rFonts w:ascii="宋体" w:eastAsia="宋体" w:hint="eastAsia"/>
                <w:sz w:val="21"/>
              </w:rPr>
            </w:pPr>
            <w:r>
              <w:rPr>
                <w:rFonts w:ascii="宋体" w:eastAsia="宋体" w:hint="eastAsia"/>
                <w:spacing w:val="-4"/>
                <w:sz w:val="21"/>
              </w:rPr>
              <w:t>描记仪</w:t>
            </w:r>
          </w:p>
        </w:tc>
      </w:tr>
      <w:tr>
        <w:trPr>
          <w:trHeight w:val="311" w:hRule="atLeast"/>
        </w:trPr>
        <w:tc>
          <w:tcPr>
            <w:tcW w:w="3827" w:type="dxa"/>
          </w:tcPr>
          <w:p>
            <w:pPr>
              <w:pStyle w:val="TableParagraph"/>
              <w:ind w:left="105"/>
              <w:rPr>
                <w:sz w:val="21"/>
              </w:rPr>
            </w:pPr>
            <w:r>
              <w:rPr>
                <w:sz w:val="21"/>
              </w:rPr>
              <w:t>gyn-,</w:t>
            </w:r>
            <w:r>
              <w:rPr>
                <w:spacing w:val="-8"/>
                <w:sz w:val="21"/>
              </w:rPr>
              <w:t> </w:t>
            </w:r>
            <w:r>
              <w:rPr>
                <w:sz w:val="21"/>
              </w:rPr>
              <w:t>gyne-,</w:t>
            </w:r>
            <w:r>
              <w:rPr>
                <w:spacing w:val="-5"/>
                <w:sz w:val="21"/>
              </w:rPr>
              <w:t> </w:t>
            </w:r>
            <w:r>
              <w:rPr>
                <w:sz w:val="21"/>
              </w:rPr>
              <w:t>gyneco-,</w:t>
            </w:r>
            <w:r>
              <w:rPr>
                <w:spacing w:val="-5"/>
                <w:sz w:val="21"/>
              </w:rPr>
              <w:t> </w:t>
            </w:r>
            <w:r>
              <w:rPr>
                <w:spacing w:val="-4"/>
                <w:sz w:val="21"/>
              </w:rPr>
              <w:t>gyno-</w:t>
            </w:r>
          </w:p>
        </w:tc>
        <w:tc>
          <w:tcPr>
            <w:tcW w:w="3688" w:type="dxa"/>
          </w:tcPr>
          <w:p>
            <w:pPr>
              <w:pStyle w:val="TableParagraph"/>
              <w:spacing w:before="16"/>
              <w:rPr>
                <w:rFonts w:ascii="宋体" w:eastAsia="宋体" w:hint="eastAsia"/>
                <w:sz w:val="21"/>
              </w:rPr>
            </w:pPr>
            <w:r>
              <w:rPr>
                <w:rFonts w:ascii="宋体" w:eastAsia="宋体" w:hint="eastAsia"/>
                <w:spacing w:val="-5"/>
                <w:sz w:val="21"/>
              </w:rPr>
              <w:t>女性</w:t>
            </w:r>
          </w:p>
        </w:tc>
      </w:tr>
      <w:tr>
        <w:trPr>
          <w:trHeight w:val="311" w:hRule="atLeast"/>
        </w:trPr>
        <w:tc>
          <w:tcPr>
            <w:tcW w:w="3827" w:type="dxa"/>
          </w:tcPr>
          <w:p>
            <w:pPr>
              <w:pStyle w:val="TableParagraph"/>
              <w:ind w:left="105"/>
              <w:rPr>
                <w:sz w:val="21"/>
              </w:rPr>
            </w:pPr>
            <w:r>
              <w:rPr>
                <w:spacing w:val="-2"/>
                <w:sz w:val="21"/>
              </w:rPr>
              <w:t>hector-</w:t>
            </w:r>
          </w:p>
        </w:tc>
        <w:tc>
          <w:tcPr>
            <w:tcW w:w="3688" w:type="dxa"/>
          </w:tcPr>
          <w:p>
            <w:pPr>
              <w:pStyle w:val="TableParagraph"/>
              <w:spacing w:before="16"/>
              <w:rPr>
                <w:rFonts w:ascii="宋体" w:eastAsia="宋体" w:hint="eastAsia"/>
                <w:sz w:val="21"/>
              </w:rPr>
            </w:pPr>
            <w:r>
              <w:rPr>
                <w:rFonts w:ascii="宋体" w:eastAsia="宋体" w:hint="eastAsia"/>
                <w:spacing w:val="-5"/>
                <w:sz w:val="21"/>
              </w:rPr>
              <w:t>一百</w:t>
            </w:r>
          </w:p>
        </w:tc>
      </w:tr>
      <w:tr>
        <w:trPr>
          <w:trHeight w:val="312" w:hRule="atLeast"/>
        </w:trPr>
        <w:tc>
          <w:tcPr>
            <w:tcW w:w="3827" w:type="dxa"/>
          </w:tcPr>
          <w:p>
            <w:pPr>
              <w:pStyle w:val="TableParagraph"/>
              <w:ind w:left="105"/>
              <w:rPr>
                <w:sz w:val="21"/>
              </w:rPr>
            </w:pPr>
            <w:r>
              <w:rPr>
                <w:spacing w:val="-2"/>
                <w:sz w:val="21"/>
              </w:rPr>
              <w:t>hemi-</w:t>
            </w:r>
          </w:p>
        </w:tc>
        <w:tc>
          <w:tcPr>
            <w:tcW w:w="3688" w:type="dxa"/>
          </w:tcPr>
          <w:p>
            <w:pPr>
              <w:pStyle w:val="TableParagraph"/>
              <w:spacing w:before="16"/>
              <w:rPr>
                <w:rFonts w:ascii="宋体" w:eastAsia="宋体" w:hint="eastAsia"/>
                <w:sz w:val="21"/>
              </w:rPr>
            </w:pPr>
            <w:r>
              <w:rPr>
                <w:rFonts w:ascii="宋体" w:eastAsia="宋体" w:hint="eastAsia"/>
                <w:spacing w:val="-4"/>
                <w:sz w:val="21"/>
              </w:rPr>
              <w:t>偏，半，一侧</w:t>
            </w:r>
          </w:p>
        </w:tc>
      </w:tr>
      <w:tr>
        <w:trPr>
          <w:trHeight w:val="316" w:hRule="atLeast"/>
        </w:trPr>
        <w:tc>
          <w:tcPr>
            <w:tcW w:w="3827" w:type="dxa"/>
          </w:tcPr>
          <w:p>
            <w:pPr>
              <w:pStyle w:val="TableParagraph"/>
              <w:spacing w:before="39"/>
              <w:ind w:left="105"/>
              <w:rPr>
                <w:sz w:val="21"/>
              </w:rPr>
            </w:pPr>
            <w:r>
              <w:rPr>
                <w:sz w:val="21"/>
              </w:rPr>
              <w:t>hepat-,</w:t>
            </w:r>
            <w:r>
              <w:rPr>
                <w:spacing w:val="-9"/>
                <w:sz w:val="21"/>
              </w:rPr>
              <w:t> </w:t>
            </w:r>
            <w:r>
              <w:rPr>
                <w:sz w:val="21"/>
              </w:rPr>
              <w:t>hepatico-,</w:t>
            </w:r>
            <w:r>
              <w:rPr>
                <w:spacing w:val="-4"/>
                <w:sz w:val="21"/>
              </w:rPr>
              <w:t> </w:t>
            </w:r>
            <w:r>
              <w:rPr>
                <w:spacing w:val="-2"/>
                <w:sz w:val="21"/>
              </w:rPr>
              <w:t>hepato-</w:t>
            </w:r>
          </w:p>
        </w:tc>
        <w:tc>
          <w:tcPr>
            <w:tcW w:w="3688" w:type="dxa"/>
          </w:tcPr>
          <w:p>
            <w:pPr>
              <w:pStyle w:val="TableParagraph"/>
              <w:spacing w:before="21"/>
              <w:rPr>
                <w:rFonts w:ascii="宋体" w:eastAsia="宋体" w:hint="eastAsia"/>
                <w:sz w:val="21"/>
              </w:rPr>
            </w:pPr>
            <w:r>
              <w:rPr>
                <w:rFonts w:ascii="宋体" w:eastAsia="宋体" w:hint="eastAsia"/>
                <w:spacing w:val="-10"/>
                <w:sz w:val="21"/>
              </w:rPr>
              <w:t>肝</w:t>
            </w:r>
          </w:p>
        </w:tc>
      </w:tr>
    </w:tbl>
    <w:p>
      <w:pPr>
        <w:pStyle w:val="TableParagraph"/>
        <w:spacing w:after="0"/>
        <w:rPr>
          <w:rFonts w:ascii="宋体" w:eastAsia="宋体" w:hint="eastAsia"/>
          <w:sz w:val="21"/>
        </w:rPr>
        <w:sectPr>
          <w:type w:val="continuous"/>
          <w:pgSz w:w="11910" w:h="16840"/>
          <w:pgMar w:header="0" w:footer="1195" w:top="1400" w:bottom="1380" w:left="1700" w:right="1417"/>
        </w:sectPr>
      </w:pPr>
    </w:p>
    <w:tbl>
      <w:tblPr>
        <w:tblW w:w="0" w:type="auto"/>
        <w:jc w:val="left"/>
        <w:tblInd w:w="533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3827"/>
        <w:gridCol w:w="3688"/>
      </w:tblGrid>
      <w:tr>
        <w:trPr>
          <w:trHeight w:val="311" w:hRule="atLeast"/>
        </w:trPr>
        <w:tc>
          <w:tcPr>
            <w:tcW w:w="3827" w:type="dxa"/>
          </w:tcPr>
          <w:p>
            <w:pPr>
              <w:pStyle w:val="TableParagraph"/>
              <w:ind w:left="105"/>
              <w:rPr>
                <w:sz w:val="21"/>
              </w:rPr>
            </w:pPr>
            <w:r>
              <w:rPr>
                <w:sz w:val="21"/>
              </w:rPr>
              <w:t>hept-,</w:t>
            </w:r>
            <w:r>
              <w:rPr>
                <w:spacing w:val="-6"/>
                <w:sz w:val="21"/>
              </w:rPr>
              <w:t> </w:t>
            </w:r>
            <w:r>
              <w:rPr>
                <w:spacing w:val="-2"/>
                <w:sz w:val="21"/>
              </w:rPr>
              <w:t>hepta-</w:t>
            </w:r>
          </w:p>
        </w:tc>
        <w:tc>
          <w:tcPr>
            <w:tcW w:w="3688" w:type="dxa"/>
          </w:tcPr>
          <w:p>
            <w:pPr>
              <w:pStyle w:val="TableParagraph"/>
              <w:spacing w:before="16"/>
              <w:rPr>
                <w:rFonts w:ascii="宋体" w:eastAsia="宋体" w:hint="eastAsia"/>
                <w:sz w:val="21"/>
              </w:rPr>
            </w:pPr>
            <w:r>
              <w:rPr>
                <w:rFonts w:ascii="宋体" w:eastAsia="宋体" w:hint="eastAsia"/>
                <w:spacing w:val="-10"/>
                <w:sz w:val="21"/>
              </w:rPr>
              <w:t>七</w:t>
            </w:r>
          </w:p>
        </w:tc>
      </w:tr>
      <w:tr>
        <w:trPr>
          <w:trHeight w:val="311" w:hRule="atLeast"/>
        </w:trPr>
        <w:tc>
          <w:tcPr>
            <w:tcW w:w="3827" w:type="dxa"/>
          </w:tcPr>
          <w:p>
            <w:pPr>
              <w:pStyle w:val="TableParagraph"/>
              <w:ind w:left="105"/>
              <w:rPr>
                <w:sz w:val="21"/>
              </w:rPr>
            </w:pPr>
            <w:r>
              <w:rPr>
                <w:sz w:val="21"/>
              </w:rPr>
              <w:t>hist-,</w:t>
            </w:r>
            <w:r>
              <w:rPr>
                <w:spacing w:val="-5"/>
                <w:sz w:val="21"/>
              </w:rPr>
              <w:t> </w:t>
            </w:r>
            <w:r>
              <w:rPr>
                <w:sz w:val="21"/>
              </w:rPr>
              <w:t>histio-,</w:t>
            </w:r>
            <w:r>
              <w:rPr>
                <w:spacing w:val="-8"/>
                <w:sz w:val="21"/>
              </w:rPr>
              <w:t> </w:t>
            </w:r>
            <w:r>
              <w:rPr>
                <w:spacing w:val="-2"/>
                <w:sz w:val="21"/>
              </w:rPr>
              <w:t>histo-</w:t>
            </w:r>
          </w:p>
        </w:tc>
        <w:tc>
          <w:tcPr>
            <w:tcW w:w="3688" w:type="dxa"/>
          </w:tcPr>
          <w:p>
            <w:pPr>
              <w:pStyle w:val="TableParagraph"/>
              <w:spacing w:before="16"/>
              <w:rPr>
                <w:rFonts w:ascii="宋体" w:eastAsia="宋体" w:hint="eastAsia"/>
                <w:sz w:val="21"/>
              </w:rPr>
            </w:pPr>
            <w:r>
              <w:rPr>
                <w:rFonts w:ascii="宋体" w:eastAsia="宋体" w:hint="eastAsia"/>
                <w:spacing w:val="-5"/>
                <w:sz w:val="21"/>
              </w:rPr>
              <w:t>组织</w:t>
            </w:r>
          </w:p>
        </w:tc>
      </w:tr>
      <w:tr>
        <w:trPr>
          <w:trHeight w:val="311" w:hRule="atLeast"/>
        </w:trPr>
        <w:tc>
          <w:tcPr>
            <w:tcW w:w="3827" w:type="dxa"/>
          </w:tcPr>
          <w:p>
            <w:pPr>
              <w:pStyle w:val="TableParagraph"/>
              <w:ind w:left="105"/>
              <w:rPr>
                <w:sz w:val="21"/>
              </w:rPr>
            </w:pPr>
            <w:r>
              <w:rPr>
                <w:spacing w:val="-2"/>
                <w:sz w:val="21"/>
              </w:rPr>
              <w:t>homeo-</w:t>
            </w:r>
          </w:p>
        </w:tc>
        <w:tc>
          <w:tcPr>
            <w:tcW w:w="3688" w:type="dxa"/>
          </w:tcPr>
          <w:p>
            <w:pPr>
              <w:pStyle w:val="TableParagraph"/>
              <w:spacing w:before="16"/>
              <w:rPr>
                <w:rFonts w:ascii="宋体" w:eastAsia="宋体" w:hint="eastAsia"/>
                <w:sz w:val="21"/>
              </w:rPr>
            </w:pPr>
            <w:r>
              <w:rPr>
                <w:rFonts w:ascii="宋体" w:eastAsia="宋体" w:hint="eastAsia"/>
                <w:spacing w:val="-5"/>
                <w:sz w:val="21"/>
              </w:rPr>
              <w:t>相同</w:t>
            </w:r>
          </w:p>
        </w:tc>
      </w:tr>
      <w:tr>
        <w:trPr>
          <w:trHeight w:val="312" w:hRule="atLeast"/>
        </w:trPr>
        <w:tc>
          <w:tcPr>
            <w:tcW w:w="3827" w:type="dxa"/>
          </w:tcPr>
          <w:p>
            <w:pPr>
              <w:pStyle w:val="TableParagraph"/>
              <w:ind w:left="105"/>
              <w:rPr>
                <w:sz w:val="21"/>
              </w:rPr>
            </w:pPr>
            <w:r>
              <w:rPr>
                <w:sz w:val="21"/>
              </w:rPr>
              <w:t>hydr-,</w:t>
            </w:r>
            <w:r>
              <w:rPr>
                <w:spacing w:val="-10"/>
                <w:sz w:val="21"/>
              </w:rPr>
              <w:t> </w:t>
            </w:r>
            <w:r>
              <w:rPr>
                <w:spacing w:val="-2"/>
                <w:sz w:val="21"/>
              </w:rPr>
              <w:t>hydro-</w:t>
            </w:r>
          </w:p>
        </w:tc>
        <w:tc>
          <w:tcPr>
            <w:tcW w:w="3688" w:type="dxa"/>
          </w:tcPr>
          <w:p>
            <w:pPr>
              <w:pStyle w:val="TableParagraph"/>
              <w:spacing w:before="17"/>
              <w:rPr>
                <w:rFonts w:ascii="宋体" w:eastAsia="宋体" w:hint="eastAsia"/>
                <w:sz w:val="21"/>
              </w:rPr>
            </w:pPr>
            <w:r>
              <w:rPr>
                <w:rFonts w:ascii="宋体" w:eastAsia="宋体" w:hint="eastAsia"/>
                <w:spacing w:val="-4"/>
                <w:sz w:val="21"/>
              </w:rPr>
              <w:t>水；氢</w:t>
            </w:r>
          </w:p>
        </w:tc>
      </w:tr>
      <w:tr>
        <w:trPr>
          <w:trHeight w:val="311" w:hRule="atLeast"/>
        </w:trPr>
        <w:tc>
          <w:tcPr>
            <w:tcW w:w="3827" w:type="dxa"/>
          </w:tcPr>
          <w:p>
            <w:pPr>
              <w:pStyle w:val="TableParagraph"/>
              <w:ind w:left="105"/>
              <w:rPr>
                <w:sz w:val="21"/>
              </w:rPr>
            </w:pPr>
            <w:r>
              <w:rPr>
                <w:spacing w:val="-2"/>
                <w:sz w:val="21"/>
              </w:rPr>
              <w:t>hyper-</w:t>
            </w:r>
          </w:p>
        </w:tc>
        <w:tc>
          <w:tcPr>
            <w:tcW w:w="3688" w:type="dxa"/>
          </w:tcPr>
          <w:p>
            <w:pPr>
              <w:pStyle w:val="TableParagraph"/>
              <w:spacing w:before="16"/>
              <w:rPr>
                <w:rFonts w:ascii="宋体" w:hAnsi="宋体" w:eastAsia="宋体" w:hint="eastAsia"/>
                <w:sz w:val="21"/>
              </w:rPr>
            </w:pPr>
            <w:r>
              <w:rPr>
                <w:rFonts w:ascii="宋体" w:hAnsi="宋体" w:eastAsia="宋体" w:hint="eastAsia"/>
                <w:spacing w:val="-2"/>
                <w:sz w:val="21"/>
              </w:rPr>
              <w:t>超过；过多；高；在</w:t>
            </w:r>
            <w:r>
              <w:rPr>
                <w:spacing w:val="-2"/>
                <w:sz w:val="21"/>
              </w:rPr>
              <w:t>…</w:t>
            </w:r>
            <w:r>
              <w:rPr>
                <w:rFonts w:ascii="宋体" w:hAnsi="宋体" w:eastAsia="宋体" w:hint="eastAsia"/>
                <w:spacing w:val="-6"/>
                <w:sz w:val="21"/>
              </w:rPr>
              <w:t>之上</w:t>
            </w:r>
          </w:p>
        </w:tc>
      </w:tr>
      <w:tr>
        <w:trPr>
          <w:trHeight w:val="311" w:hRule="atLeast"/>
        </w:trPr>
        <w:tc>
          <w:tcPr>
            <w:tcW w:w="3827" w:type="dxa"/>
          </w:tcPr>
          <w:p>
            <w:pPr>
              <w:pStyle w:val="TableParagraph"/>
              <w:ind w:left="105"/>
              <w:rPr>
                <w:sz w:val="21"/>
              </w:rPr>
            </w:pPr>
            <w:r>
              <w:rPr>
                <w:spacing w:val="-2"/>
                <w:sz w:val="21"/>
              </w:rPr>
              <w:t>hypo-</w:t>
            </w:r>
          </w:p>
        </w:tc>
        <w:tc>
          <w:tcPr>
            <w:tcW w:w="3688" w:type="dxa"/>
          </w:tcPr>
          <w:p>
            <w:pPr>
              <w:pStyle w:val="TableParagraph"/>
              <w:spacing w:before="16"/>
              <w:rPr>
                <w:rFonts w:ascii="宋体" w:hAnsi="宋体" w:eastAsia="宋体" w:hint="eastAsia"/>
                <w:sz w:val="21"/>
              </w:rPr>
            </w:pPr>
            <w:r>
              <w:rPr>
                <w:rFonts w:ascii="宋体" w:hAnsi="宋体" w:eastAsia="宋体" w:hint="eastAsia"/>
                <w:spacing w:val="-2"/>
                <w:sz w:val="21"/>
              </w:rPr>
              <w:t>低；过少；不足；在</w:t>
            </w:r>
            <w:r>
              <w:rPr>
                <w:spacing w:val="-2"/>
                <w:sz w:val="21"/>
              </w:rPr>
              <w:t>…</w:t>
            </w:r>
            <w:r>
              <w:rPr>
                <w:rFonts w:ascii="宋体" w:hAnsi="宋体" w:eastAsia="宋体" w:hint="eastAsia"/>
                <w:spacing w:val="-6"/>
                <w:sz w:val="21"/>
              </w:rPr>
              <w:t>之下</w:t>
            </w:r>
          </w:p>
        </w:tc>
      </w:tr>
      <w:tr>
        <w:trPr>
          <w:trHeight w:val="316" w:hRule="atLeast"/>
        </w:trPr>
        <w:tc>
          <w:tcPr>
            <w:tcW w:w="3827" w:type="dxa"/>
          </w:tcPr>
          <w:p>
            <w:pPr>
              <w:pStyle w:val="TableParagraph"/>
              <w:spacing w:before="39"/>
              <w:ind w:left="105"/>
              <w:rPr>
                <w:sz w:val="21"/>
              </w:rPr>
            </w:pPr>
            <w:r>
              <w:rPr>
                <w:sz w:val="21"/>
              </w:rPr>
              <w:t>hyster-,</w:t>
            </w:r>
            <w:r>
              <w:rPr>
                <w:spacing w:val="-13"/>
                <w:sz w:val="21"/>
              </w:rPr>
              <w:t> </w:t>
            </w:r>
            <w:r>
              <w:rPr>
                <w:spacing w:val="-2"/>
                <w:sz w:val="21"/>
              </w:rPr>
              <w:t>hysteron-</w:t>
            </w:r>
          </w:p>
        </w:tc>
        <w:tc>
          <w:tcPr>
            <w:tcW w:w="3688" w:type="dxa"/>
          </w:tcPr>
          <w:p>
            <w:pPr>
              <w:pStyle w:val="TableParagraph"/>
              <w:spacing w:before="21"/>
              <w:rPr>
                <w:rFonts w:ascii="宋体" w:eastAsia="宋体" w:hint="eastAsia"/>
                <w:sz w:val="21"/>
              </w:rPr>
            </w:pPr>
            <w:r>
              <w:rPr>
                <w:rFonts w:ascii="宋体" w:eastAsia="宋体" w:hint="eastAsia"/>
                <w:spacing w:val="-2"/>
                <w:sz w:val="21"/>
              </w:rPr>
              <w:t>子宫；癔病</w:t>
            </w:r>
          </w:p>
        </w:tc>
      </w:tr>
      <w:tr>
        <w:trPr>
          <w:trHeight w:val="311" w:hRule="atLeast"/>
        </w:trPr>
        <w:tc>
          <w:tcPr>
            <w:tcW w:w="3827" w:type="dxa"/>
          </w:tcPr>
          <w:p>
            <w:pPr>
              <w:pStyle w:val="TableParagraph"/>
              <w:ind w:left="105"/>
              <w:rPr>
                <w:sz w:val="21"/>
              </w:rPr>
            </w:pPr>
            <w:r>
              <w:rPr>
                <w:sz w:val="21"/>
              </w:rPr>
              <w:t>-ia, -</w:t>
            </w:r>
            <w:r>
              <w:rPr>
                <w:spacing w:val="-2"/>
                <w:sz w:val="21"/>
              </w:rPr>
              <w:t>iasis</w:t>
            </w:r>
          </w:p>
        </w:tc>
        <w:tc>
          <w:tcPr>
            <w:tcW w:w="3688" w:type="dxa"/>
          </w:tcPr>
          <w:p>
            <w:pPr>
              <w:pStyle w:val="TableParagraph"/>
              <w:spacing w:before="16"/>
              <w:rPr>
                <w:rFonts w:ascii="宋体" w:eastAsia="宋体" w:hint="eastAsia"/>
                <w:sz w:val="21"/>
              </w:rPr>
            </w:pPr>
            <w:r>
              <w:rPr>
                <w:rFonts w:ascii="宋体" w:eastAsia="宋体" w:hint="eastAsia"/>
                <w:spacing w:val="-4"/>
                <w:sz w:val="21"/>
              </w:rPr>
              <w:t>病症；情况；病态</w:t>
            </w:r>
          </w:p>
        </w:tc>
      </w:tr>
      <w:tr>
        <w:trPr>
          <w:trHeight w:val="311" w:hRule="atLeast"/>
        </w:trPr>
        <w:tc>
          <w:tcPr>
            <w:tcW w:w="3827" w:type="dxa"/>
          </w:tcPr>
          <w:p>
            <w:pPr>
              <w:pStyle w:val="TableParagraph"/>
              <w:ind w:left="105"/>
              <w:rPr>
                <w:sz w:val="21"/>
              </w:rPr>
            </w:pPr>
            <w:r>
              <w:rPr>
                <w:sz w:val="21"/>
              </w:rPr>
              <w:t>-</w:t>
            </w:r>
            <w:r>
              <w:rPr>
                <w:spacing w:val="-5"/>
                <w:sz w:val="21"/>
              </w:rPr>
              <w:t>ic</w:t>
            </w:r>
          </w:p>
        </w:tc>
        <w:tc>
          <w:tcPr>
            <w:tcW w:w="3688" w:type="dxa"/>
          </w:tcPr>
          <w:p>
            <w:pPr>
              <w:pStyle w:val="TableParagraph"/>
              <w:spacing w:before="16"/>
              <w:rPr>
                <w:rFonts w:ascii="宋体" w:hAnsi="宋体" w:eastAsia="宋体" w:hint="eastAsia"/>
                <w:sz w:val="21"/>
              </w:rPr>
            </w:pPr>
            <w:r>
              <w:rPr>
                <w:rFonts w:ascii="宋体" w:hAnsi="宋体" w:eastAsia="宋体" w:hint="eastAsia"/>
                <w:spacing w:val="-2"/>
                <w:sz w:val="21"/>
              </w:rPr>
              <w:t>与</w:t>
            </w:r>
            <w:r>
              <w:rPr>
                <w:spacing w:val="-2"/>
                <w:sz w:val="21"/>
              </w:rPr>
              <w:t>…</w:t>
            </w:r>
            <w:r>
              <w:rPr>
                <w:rFonts w:ascii="宋体" w:hAnsi="宋体" w:eastAsia="宋体" w:hint="eastAsia"/>
                <w:spacing w:val="-2"/>
                <w:sz w:val="21"/>
              </w:rPr>
              <w:t>有关的；产生</w:t>
            </w:r>
            <w:r>
              <w:rPr>
                <w:spacing w:val="-2"/>
                <w:sz w:val="21"/>
              </w:rPr>
              <w:t>…</w:t>
            </w:r>
            <w:r>
              <w:rPr>
                <w:rFonts w:ascii="宋体" w:hAnsi="宋体" w:eastAsia="宋体" w:hint="eastAsia"/>
                <w:spacing w:val="-2"/>
                <w:sz w:val="21"/>
              </w:rPr>
              <w:t>的；</w:t>
            </w:r>
            <w:r>
              <w:rPr>
                <w:spacing w:val="-2"/>
                <w:sz w:val="21"/>
              </w:rPr>
              <w:t>…</w:t>
            </w:r>
            <w:r>
              <w:rPr>
                <w:rFonts w:ascii="宋体" w:hAnsi="宋体" w:eastAsia="宋体" w:hint="eastAsia"/>
                <w:spacing w:val="-6"/>
                <w:sz w:val="21"/>
              </w:rPr>
              <w:t>似的</w:t>
            </w:r>
          </w:p>
        </w:tc>
      </w:tr>
      <w:tr>
        <w:trPr>
          <w:trHeight w:val="311" w:hRule="atLeast"/>
        </w:trPr>
        <w:tc>
          <w:tcPr>
            <w:tcW w:w="3827" w:type="dxa"/>
          </w:tcPr>
          <w:p>
            <w:pPr>
              <w:pStyle w:val="TableParagraph"/>
              <w:ind w:left="105"/>
              <w:rPr>
                <w:sz w:val="21"/>
              </w:rPr>
            </w:pPr>
            <w:r>
              <w:rPr>
                <w:sz w:val="21"/>
              </w:rPr>
              <w:t>-</w:t>
            </w:r>
            <w:r>
              <w:rPr>
                <w:spacing w:val="-5"/>
                <w:sz w:val="21"/>
              </w:rPr>
              <w:t>ics</w:t>
            </w:r>
          </w:p>
        </w:tc>
        <w:tc>
          <w:tcPr>
            <w:tcW w:w="3688" w:type="dxa"/>
          </w:tcPr>
          <w:p>
            <w:pPr>
              <w:pStyle w:val="TableParagraph"/>
              <w:spacing w:before="16"/>
              <w:rPr>
                <w:rFonts w:ascii="宋体" w:hAnsi="宋体" w:eastAsia="宋体" w:hint="eastAsia"/>
                <w:sz w:val="21"/>
              </w:rPr>
            </w:pPr>
            <w:r>
              <w:rPr>
                <w:spacing w:val="-2"/>
                <w:sz w:val="21"/>
              </w:rPr>
              <w:t>…</w:t>
            </w:r>
            <w:r>
              <w:rPr>
                <w:rFonts w:ascii="宋体" w:hAnsi="宋体" w:eastAsia="宋体" w:hint="eastAsia"/>
                <w:spacing w:val="-2"/>
                <w:sz w:val="21"/>
              </w:rPr>
              <w:t>学；活动；治疗（剂</w:t>
            </w:r>
            <w:r>
              <w:rPr>
                <w:rFonts w:ascii="宋体" w:hAnsi="宋体" w:eastAsia="宋体" w:hint="eastAsia"/>
                <w:spacing w:val="-10"/>
                <w:sz w:val="21"/>
              </w:rPr>
              <w:t>）</w:t>
            </w:r>
          </w:p>
        </w:tc>
      </w:tr>
      <w:tr>
        <w:trPr>
          <w:trHeight w:val="311" w:hRule="atLeast"/>
        </w:trPr>
        <w:tc>
          <w:tcPr>
            <w:tcW w:w="3827" w:type="dxa"/>
          </w:tcPr>
          <w:p>
            <w:pPr>
              <w:pStyle w:val="TableParagraph"/>
              <w:ind w:left="105"/>
              <w:rPr>
                <w:sz w:val="21"/>
              </w:rPr>
            </w:pPr>
            <w:r>
              <w:rPr>
                <w:sz w:val="21"/>
              </w:rPr>
              <w:t>-in,</w:t>
            </w:r>
            <w:r>
              <w:rPr>
                <w:spacing w:val="-5"/>
                <w:sz w:val="21"/>
              </w:rPr>
              <w:t> </w:t>
            </w:r>
            <w:r>
              <w:rPr>
                <w:sz w:val="21"/>
              </w:rPr>
              <w:t>-</w:t>
            </w:r>
            <w:r>
              <w:rPr>
                <w:spacing w:val="-5"/>
                <w:sz w:val="21"/>
              </w:rPr>
              <w:t>ine</w:t>
            </w:r>
          </w:p>
        </w:tc>
        <w:tc>
          <w:tcPr>
            <w:tcW w:w="3688" w:type="dxa"/>
          </w:tcPr>
          <w:p>
            <w:pPr>
              <w:pStyle w:val="TableParagraph"/>
              <w:spacing w:before="16"/>
              <w:rPr>
                <w:rFonts w:ascii="宋体" w:hAnsi="宋体" w:eastAsia="宋体" w:hint="eastAsia"/>
                <w:sz w:val="21"/>
              </w:rPr>
            </w:pPr>
            <w:r>
              <w:rPr>
                <w:sz w:val="21"/>
              </w:rPr>
              <w:t>…</w:t>
            </w:r>
            <w:r>
              <w:rPr>
                <w:rFonts w:ascii="宋体" w:hAnsi="宋体" w:eastAsia="宋体" w:hint="eastAsia"/>
                <w:spacing w:val="-10"/>
                <w:sz w:val="21"/>
              </w:rPr>
              <w:t>素</w:t>
            </w:r>
          </w:p>
        </w:tc>
      </w:tr>
      <w:tr>
        <w:trPr>
          <w:trHeight w:val="311" w:hRule="atLeast"/>
        </w:trPr>
        <w:tc>
          <w:tcPr>
            <w:tcW w:w="3827" w:type="dxa"/>
          </w:tcPr>
          <w:p>
            <w:pPr>
              <w:pStyle w:val="TableParagraph"/>
              <w:ind w:left="105"/>
              <w:rPr>
                <w:sz w:val="21"/>
              </w:rPr>
            </w:pPr>
            <w:r>
              <w:rPr>
                <w:spacing w:val="-5"/>
                <w:sz w:val="21"/>
              </w:rPr>
              <w:t>in-</w:t>
            </w:r>
          </w:p>
        </w:tc>
        <w:tc>
          <w:tcPr>
            <w:tcW w:w="3688" w:type="dxa"/>
          </w:tcPr>
          <w:p>
            <w:pPr>
              <w:pStyle w:val="TableParagraph"/>
              <w:spacing w:before="16"/>
              <w:rPr>
                <w:rFonts w:ascii="宋体" w:hAnsi="宋体" w:eastAsia="宋体" w:hint="eastAsia"/>
                <w:sz w:val="21"/>
              </w:rPr>
            </w:pPr>
            <w:r>
              <w:rPr>
                <w:rFonts w:ascii="宋体" w:hAnsi="宋体" w:eastAsia="宋体" w:hint="eastAsia"/>
                <w:sz w:val="21"/>
              </w:rPr>
              <w:t>不；在</w:t>
            </w:r>
            <w:r>
              <w:rPr>
                <w:sz w:val="21"/>
              </w:rPr>
              <w:t>…</w:t>
            </w:r>
            <w:r>
              <w:rPr>
                <w:rFonts w:ascii="宋体" w:hAnsi="宋体" w:eastAsia="宋体" w:hint="eastAsia"/>
                <w:spacing w:val="-10"/>
                <w:sz w:val="21"/>
              </w:rPr>
              <w:t>内</w:t>
            </w:r>
          </w:p>
        </w:tc>
      </w:tr>
      <w:tr>
        <w:trPr>
          <w:trHeight w:val="311" w:hRule="atLeast"/>
        </w:trPr>
        <w:tc>
          <w:tcPr>
            <w:tcW w:w="3827" w:type="dxa"/>
          </w:tcPr>
          <w:p>
            <w:pPr>
              <w:pStyle w:val="TableParagraph"/>
              <w:ind w:left="105"/>
              <w:rPr>
                <w:sz w:val="21"/>
              </w:rPr>
            </w:pPr>
            <w:r>
              <w:rPr>
                <w:spacing w:val="-2"/>
                <w:sz w:val="21"/>
              </w:rPr>
              <w:t>inter-</w:t>
            </w:r>
          </w:p>
        </w:tc>
        <w:tc>
          <w:tcPr>
            <w:tcW w:w="3688" w:type="dxa"/>
          </w:tcPr>
          <w:p>
            <w:pPr>
              <w:pStyle w:val="TableParagraph"/>
              <w:spacing w:before="16"/>
              <w:rPr>
                <w:rFonts w:ascii="宋体" w:eastAsia="宋体" w:hint="eastAsia"/>
                <w:sz w:val="21"/>
              </w:rPr>
            </w:pPr>
            <w:r>
              <w:rPr>
                <w:rFonts w:ascii="宋体" w:eastAsia="宋体" w:hint="eastAsia"/>
                <w:spacing w:val="-3"/>
                <w:sz w:val="21"/>
              </w:rPr>
              <w:t>间，中间</w:t>
            </w:r>
          </w:p>
        </w:tc>
      </w:tr>
      <w:tr>
        <w:trPr>
          <w:trHeight w:val="311" w:hRule="atLeast"/>
        </w:trPr>
        <w:tc>
          <w:tcPr>
            <w:tcW w:w="3827" w:type="dxa"/>
          </w:tcPr>
          <w:p>
            <w:pPr>
              <w:pStyle w:val="TableParagraph"/>
              <w:ind w:left="105"/>
              <w:rPr>
                <w:sz w:val="21"/>
              </w:rPr>
            </w:pPr>
            <w:r>
              <w:rPr>
                <w:sz w:val="21"/>
              </w:rPr>
              <w:t>intra-,</w:t>
            </w:r>
            <w:r>
              <w:rPr>
                <w:spacing w:val="-7"/>
                <w:sz w:val="21"/>
              </w:rPr>
              <w:t> </w:t>
            </w:r>
            <w:r>
              <w:rPr>
                <w:spacing w:val="-2"/>
                <w:sz w:val="21"/>
              </w:rPr>
              <w:t>intro-</w:t>
            </w:r>
          </w:p>
        </w:tc>
        <w:tc>
          <w:tcPr>
            <w:tcW w:w="3688" w:type="dxa"/>
          </w:tcPr>
          <w:p>
            <w:pPr>
              <w:pStyle w:val="TableParagraph"/>
              <w:spacing w:before="16"/>
              <w:rPr>
                <w:rFonts w:ascii="宋体" w:eastAsia="宋体" w:hint="eastAsia"/>
                <w:sz w:val="21"/>
              </w:rPr>
            </w:pPr>
            <w:r>
              <w:rPr>
                <w:rFonts w:ascii="宋体" w:eastAsia="宋体" w:hint="eastAsia"/>
                <w:spacing w:val="-3"/>
                <w:sz w:val="21"/>
              </w:rPr>
              <w:t>内，内部</w:t>
            </w:r>
          </w:p>
        </w:tc>
      </w:tr>
      <w:tr>
        <w:trPr>
          <w:trHeight w:val="312" w:hRule="atLeast"/>
        </w:trPr>
        <w:tc>
          <w:tcPr>
            <w:tcW w:w="3827" w:type="dxa"/>
          </w:tcPr>
          <w:p>
            <w:pPr>
              <w:pStyle w:val="TableParagraph"/>
              <w:ind w:left="105"/>
              <w:rPr>
                <w:sz w:val="21"/>
              </w:rPr>
            </w:pPr>
            <w:r>
              <w:rPr>
                <w:sz w:val="21"/>
              </w:rPr>
              <w:t>-</w:t>
            </w:r>
            <w:r>
              <w:rPr>
                <w:spacing w:val="-5"/>
                <w:sz w:val="21"/>
              </w:rPr>
              <w:t>ism</w:t>
            </w:r>
          </w:p>
        </w:tc>
        <w:tc>
          <w:tcPr>
            <w:tcW w:w="3688" w:type="dxa"/>
          </w:tcPr>
          <w:p>
            <w:pPr>
              <w:pStyle w:val="TableParagraph"/>
              <w:spacing w:before="17"/>
              <w:rPr>
                <w:rFonts w:ascii="宋体" w:eastAsia="宋体" w:hint="eastAsia"/>
                <w:sz w:val="21"/>
              </w:rPr>
            </w:pPr>
            <w:r>
              <w:rPr>
                <w:rFonts w:ascii="宋体" w:eastAsia="宋体" w:hint="eastAsia"/>
                <w:spacing w:val="-4"/>
                <w:sz w:val="21"/>
              </w:rPr>
              <w:t>情况，状态，病情</w:t>
            </w:r>
          </w:p>
        </w:tc>
      </w:tr>
      <w:tr>
        <w:trPr>
          <w:trHeight w:val="311" w:hRule="atLeast"/>
        </w:trPr>
        <w:tc>
          <w:tcPr>
            <w:tcW w:w="3827" w:type="dxa"/>
          </w:tcPr>
          <w:p>
            <w:pPr>
              <w:pStyle w:val="TableParagraph"/>
              <w:ind w:left="105"/>
              <w:rPr>
                <w:sz w:val="21"/>
              </w:rPr>
            </w:pPr>
            <w:r>
              <w:rPr>
                <w:spacing w:val="-4"/>
                <w:sz w:val="21"/>
              </w:rPr>
              <w:t>iso-</w:t>
            </w:r>
          </w:p>
        </w:tc>
        <w:tc>
          <w:tcPr>
            <w:tcW w:w="3688" w:type="dxa"/>
          </w:tcPr>
          <w:p>
            <w:pPr>
              <w:pStyle w:val="TableParagraph"/>
              <w:spacing w:before="16"/>
              <w:rPr>
                <w:rFonts w:ascii="宋体" w:eastAsia="宋体" w:hint="eastAsia"/>
                <w:sz w:val="21"/>
              </w:rPr>
            </w:pPr>
            <w:r>
              <w:rPr>
                <w:rFonts w:ascii="宋体" w:eastAsia="宋体" w:hint="eastAsia"/>
                <w:spacing w:val="-4"/>
                <w:sz w:val="21"/>
              </w:rPr>
              <w:t>等，同</w:t>
            </w:r>
          </w:p>
        </w:tc>
      </w:tr>
      <w:tr>
        <w:trPr>
          <w:trHeight w:val="311" w:hRule="atLeast"/>
        </w:trPr>
        <w:tc>
          <w:tcPr>
            <w:tcW w:w="3827" w:type="dxa"/>
          </w:tcPr>
          <w:p>
            <w:pPr>
              <w:pStyle w:val="TableParagraph"/>
              <w:ind w:left="105"/>
              <w:rPr>
                <w:sz w:val="21"/>
              </w:rPr>
            </w:pPr>
            <w:r>
              <w:rPr>
                <w:sz w:val="21"/>
              </w:rPr>
              <w:t>-</w:t>
            </w:r>
            <w:r>
              <w:rPr>
                <w:spacing w:val="-4"/>
                <w:sz w:val="21"/>
              </w:rPr>
              <w:t>itis</w:t>
            </w:r>
          </w:p>
        </w:tc>
        <w:tc>
          <w:tcPr>
            <w:tcW w:w="3688" w:type="dxa"/>
          </w:tcPr>
          <w:p>
            <w:pPr>
              <w:pStyle w:val="TableParagraph"/>
              <w:spacing w:before="16"/>
              <w:rPr>
                <w:rFonts w:ascii="宋体" w:eastAsia="宋体" w:hint="eastAsia"/>
                <w:sz w:val="21"/>
              </w:rPr>
            </w:pPr>
            <w:r>
              <w:rPr>
                <w:rFonts w:ascii="宋体" w:eastAsia="宋体" w:hint="eastAsia"/>
                <w:spacing w:val="-5"/>
                <w:sz w:val="21"/>
              </w:rPr>
              <w:t>炎症</w:t>
            </w:r>
          </w:p>
        </w:tc>
      </w:tr>
      <w:tr>
        <w:trPr>
          <w:trHeight w:val="311" w:hRule="atLeast"/>
        </w:trPr>
        <w:tc>
          <w:tcPr>
            <w:tcW w:w="3827" w:type="dxa"/>
          </w:tcPr>
          <w:p>
            <w:pPr>
              <w:pStyle w:val="TableParagraph"/>
              <w:ind w:left="105"/>
              <w:rPr>
                <w:sz w:val="21"/>
              </w:rPr>
            </w:pPr>
            <w:r>
              <w:rPr>
                <w:spacing w:val="-2"/>
                <w:sz w:val="21"/>
              </w:rPr>
              <w:t>kilo-</w:t>
            </w:r>
          </w:p>
        </w:tc>
        <w:tc>
          <w:tcPr>
            <w:tcW w:w="3688" w:type="dxa"/>
          </w:tcPr>
          <w:p>
            <w:pPr>
              <w:pStyle w:val="TableParagraph"/>
              <w:spacing w:before="16"/>
              <w:rPr>
                <w:rFonts w:ascii="宋体" w:eastAsia="宋体" w:hint="eastAsia"/>
                <w:sz w:val="21"/>
              </w:rPr>
            </w:pPr>
            <w:r>
              <w:rPr>
                <w:rFonts w:ascii="宋体" w:eastAsia="宋体" w:hint="eastAsia"/>
                <w:spacing w:val="-10"/>
                <w:sz w:val="21"/>
              </w:rPr>
              <w:t>千</w:t>
            </w:r>
          </w:p>
        </w:tc>
      </w:tr>
      <w:tr>
        <w:trPr>
          <w:trHeight w:val="316" w:hRule="atLeast"/>
        </w:trPr>
        <w:tc>
          <w:tcPr>
            <w:tcW w:w="3827" w:type="dxa"/>
          </w:tcPr>
          <w:p>
            <w:pPr>
              <w:pStyle w:val="TableParagraph"/>
              <w:spacing w:before="39"/>
              <w:ind w:left="105"/>
              <w:rPr>
                <w:sz w:val="21"/>
              </w:rPr>
            </w:pPr>
            <w:r>
              <w:rPr>
                <w:sz w:val="21"/>
              </w:rPr>
              <w:t>lact-,</w:t>
            </w:r>
            <w:r>
              <w:rPr>
                <w:spacing w:val="-4"/>
                <w:sz w:val="21"/>
              </w:rPr>
              <w:t> </w:t>
            </w:r>
            <w:r>
              <w:rPr>
                <w:sz w:val="21"/>
              </w:rPr>
              <w:t>lacti-,</w:t>
            </w:r>
            <w:r>
              <w:rPr>
                <w:spacing w:val="-4"/>
                <w:sz w:val="21"/>
              </w:rPr>
              <w:t> </w:t>
            </w:r>
            <w:r>
              <w:rPr>
                <w:spacing w:val="-2"/>
                <w:sz w:val="21"/>
              </w:rPr>
              <w:t>lacto-</w:t>
            </w:r>
          </w:p>
        </w:tc>
        <w:tc>
          <w:tcPr>
            <w:tcW w:w="3688" w:type="dxa"/>
          </w:tcPr>
          <w:p>
            <w:pPr>
              <w:pStyle w:val="TableParagraph"/>
              <w:spacing w:before="21"/>
              <w:rPr>
                <w:rFonts w:ascii="宋体" w:eastAsia="宋体" w:hint="eastAsia"/>
                <w:sz w:val="21"/>
              </w:rPr>
            </w:pPr>
            <w:r>
              <w:rPr>
                <w:rFonts w:ascii="宋体" w:eastAsia="宋体" w:hint="eastAsia"/>
                <w:spacing w:val="-3"/>
                <w:sz w:val="21"/>
              </w:rPr>
              <w:t>乳，乳酸</w:t>
            </w:r>
          </w:p>
        </w:tc>
      </w:tr>
      <w:tr>
        <w:trPr>
          <w:trHeight w:val="311" w:hRule="atLeast"/>
        </w:trPr>
        <w:tc>
          <w:tcPr>
            <w:tcW w:w="3827" w:type="dxa"/>
          </w:tcPr>
          <w:p>
            <w:pPr>
              <w:pStyle w:val="TableParagraph"/>
              <w:ind w:left="105"/>
              <w:rPr>
                <w:sz w:val="21"/>
              </w:rPr>
            </w:pPr>
            <w:r>
              <w:rPr>
                <w:spacing w:val="-2"/>
                <w:sz w:val="21"/>
              </w:rPr>
              <w:t>laparo-</w:t>
            </w:r>
          </w:p>
        </w:tc>
        <w:tc>
          <w:tcPr>
            <w:tcW w:w="3688" w:type="dxa"/>
          </w:tcPr>
          <w:p>
            <w:pPr>
              <w:pStyle w:val="TableParagraph"/>
              <w:spacing w:before="16"/>
              <w:rPr>
                <w:rFonts w:ascii="宋体" w:eastAsia="宋体" w:hint="eastAsia"/>
                <w:sz w:val="21"/>
              </w:rPr>
            </w:pPr>
            <w:r>
              <w:rPr>
                <w:rFonts w:ascii="宋体" w:eastAsia="宋体" w:hint="eastAsia"/>
                <w:sz w:val="21"/>
              </w:rPr>
              <w:t>腹，</w:t>
            </w:r>
            <w:r>
              <w:rPr>
                <w:rFonts w:ascii="宋体" w:eastAsia="宋体" w:hint="eastAsia"/>
                <w:color w:val="333333"/>
                <w:spacing w:val="-5"/>
                <w:sz w:val="21"/>
              </w:rPr>
              <w:t>腹壁</w:t>
            </w:r>
          </w:p>
        </w:tc>
      </w:tr>
      <w:tr>
        <w:trPr>
          <w:trHeight w:val="311" w:hRule="atLeast"/>
        </w:trPr>
        <w:tc>
          <w:tcPr>
            <w:tcW w:w="3827" w:type="dxa"/>
          </w:tcPr>
          <w:p>
            <w:pPr>
              <w:pStyle w:val="TableParagraph"/>
              <w:ind w:left="105"/>
              <w:rPr>
                <w:sz w:val="21"/>
              </w:rPr>
            </w:pPr>
            <w:r>
              <w:rPr>
                <w:sz w:val="21"/>
              </w:rPr>
              <w:t>laryng-,</w:t>
            </w:r>
            <w:r>
              <w:rPr>
                <w:spacing w:val="-7"/>
                <w:sz w:val="21"/>
              </w:rPr>
              <w:t> </w:t>
            </w:r>
            <w:r>
              <w:rPr>
                <w:spacing w:val="-2"/>
                <w:sz w:val="21"/>
              </w:rPr>
              <w:t>laryngo-</w:t>
            </w:r>
          </w:p>
        </w:tc>
        <w:tc>
          <w:tcPr>
            <w:tcW w:w="3688" w:type="dxa"/>
          </w:tcPr>
          <w:p>
            <w:pPr>
              <w:pStyle w:val="TableParagraph"/>
              <w:spacing w:before="16"/>
              <w:rPr>
                <w:rFonts w:ascii="宋体" w:eastAsia="宋体" w:hint="eastAsia"/>
                <w:sz w:val="21"/>
              </w:rPr>
            </w:pPr>
            <w:r>
              <w:rPr>
                <w:rFonts w:ascii="宋体" w:eastAsia="宋体" w:hint="eastAsia"/>
                <w:spacing w:val="-10"/>
                <w:sz w:val="21"/>
              </w:rPr>
              <w:t>喉</w:t>
            </w:r>
          </w:p>
        </w:tc>
      </w:tr>
      <w:tr>
        <w:trPr>
          <w:trHeight w:val="311" w:hRule="atLeast"/>
        </w:trPr>
        <w:tc>
          <w:tcPr>
            <w:tcW w:w="3827" w:type="dxa"/>
          </w:tcPr>
          <w:p>
            <w:pPr>
              <w:pStyle w:val="TableParagraph"/>
              <w:ind w:left="105"/>
              <w:rPr>
                <w:sz w:val="21"/>
              </w:rPr>
            </w:pPr>
            <w:r>
              <w:rPr>
                <w:sz w:val="21"/>
              </w:rPr>
              <w:t>-</w:t>
            </w:r>
            <w:r>
              <w:rPr>
                <w:spacing w:val="-2"/>
                <w:sz w:val="21"/>
              </w:rPr>
              <w:t>lepsy</w:t>
            </w:r>
          </w:p>
        </w:tc>
        <w:tc>
          <w:tcPr>
            <w:tcW w:w="3688" w:type="dxa"/>
          </w:tcPr>
          <w:p>
            <w:pPr>
              <w:pStyle w:val="TableParagraph"/>
              <w:spacing w:before="16"/>
              <w:rPr>
                <w:rFonts w:ascii="宋体" w:eastAsia="宋体" w:hint="eastAsia"/>
                <w:sz w:val="21"/>
              </w:rPr>
            </w:pPr>
            <w:r>
              <w:rPr>
                <w:rFonts w:ascii="宋体" w:eastAsia="宋体" w:hint="eastAsia"/>
                <w:spacing w:val="-5"/>
                <w:sz w:val="21"/>
              </w:rPr>
              <w:t>发作</w:t>
            </w:r>
          </w:p>
        </w:tc>
      </w:tr>
      <w:tr>
        <w:trPr>
          <w:trHeight w:val="311" w:hRule="atLeast"/>
        </w:trPr>
        <w:tc>
          <w:tcPr>
            <w:tcW w:w="3827" w:type="dxa"/>
          </w:tcPr>
          <w:p>
            <w:pPr>
              <w:pStyle w:val="TableParagraph"/>
              <w:ind w:left="105"/>
              <w:rPr>
                <w:sz w:val="21"/>
              </w:rPr>
            </w:pPr>
            <w:r>
              <w:rPr>
                <w:sz w:val="21"/>
              </w:rPr>
              <w:t>leuk-,</w:t>
            </w:r>
            <w:r>
              <w:rPr>
                <w:spacing w:val="-11"/>
                <w:sz w:val="21"/>
              </w:rPr>
              <w:t> </w:t>
            </w:r>
            <w:r>
              <w:rPr>
                <w:spacing w:val="-2"/>
                <w:sz w:val="21"/>
              </w:rPr>
              <w:t>leuko-</w:t>
            </w:r>
          </w:p>
        </w:tc>
        <w:tc>
          <w:tcPr>
            <w:tcW w:w="3688" w:type="dxa"/>
          </w:tcPr>
          <w:p>
            <w:pPr>
              <w:pStyle w:val="TableParagraph"/>
              <w:spacing w:before="16"/>
              <w:rPr>
                <w:rFonts w:ascii="宋体" w:eastAsia="宋体" w:hint="eastAsia"/>
                <w:sz w:val="21"/>
              </w:rPr>
            </w:pPr>
            <w:r>
              <w:rPr>
                <w:rFonts w:ascii="宋体" w:eastAsia="宋体" w:hint="eastAsia"/>
                <w:spacing w:val="-5"/>
                <w:sz w:val="21"/>
              </w:rPr>
              <w:t>白色</w:t>
            </w:r>
          </w:p>
        </w:tc>
      </w:tr>
      <w:tr>
        <w:trPr>
          <w:trHeight w:val="311" w:hRule="atLeast"/>
        </w:trPr>
        <w:tc>
          <w:tcPr>
            <w:tcW w:w="3827" w:type="dxa"/>
          </w:tcPr>
          <w:p>
            <w:pPr>
              <w:pStyle w:val="TableParagraph"/>
              <w:ind w:left="105"/>
              <w:rPr>
                <w:sz w:val="21"/>
              </w:rPr>
            </w:pPr>
            <w:r>
              <w:rPr>
                <w:sz w:val="21"/>
              </w:rPr>
              <w:t>lip-,</w:t>
            </w:r>
            <w:r>
              <w:rPr>
                <w:spacing w:val="-10"/>
                <w:sz w:val="21"/>
              </w:rPr>
              <w:t> </w:t>
            </w:r>
            <w:r>
              <w:rPr>
                <w:spacing w:val="-2"/>
                <w:sz w:val="21"/>
              </w:rPr>
              <w:t>lipo-</w:t>
            </w:r>
          </w:p>
        </w:tc>
        <w:tc>
          <w:tcPr>
            <w:tcW w:w="3688" w:type="dxa"/>
          </w:tcPr>
          <w:p>
            <w:pPr>
              <w:pStyle w:val="TableParagraph"/>
              <w:spacing w:before="16"/>
              <w:rPr>
                <w:rFonts w:ascii="宋体" w:eastAsia="宋体" w:hint="eastAsia"/>
                <w:sz w:val="21"/>
              </w:rPr>
            </w:pPr>
            <w:r>
              <w:rPr>
                <w:rFonts w:ascii="宋体" w:eastAsia="宋体" w:hint="eastAsia"/>
                <w:spacing w:val="-2"/>
                <w:sz w:val="21"/>
              </w:rPr>
              <w:t>脂肪，脂类</w:t>
            </w:r>
          </w:p>
        </w:tc>
      </w:tr>
      <w:tr>
        <w:trPr>
          <w:trHeight w:val="311" w:hRule="atLeast"/>
        </w:trPr>
        <w:tc>
          <w:tcPr>
            <w:tcW w:w="3827" w:type="dxa"/>
          </w:tcPr>
          <w:p>
            <w:pPr>
              <w:pStyle w:val="TableParagraph"/>
              <w:ind w:left="105"/>
              <w:rPr>
                <w:sz w:val="21"/>
              </w:rPr>
            </w:pPr>
            <w:r>
              <w:rPr>
                <w:sz w:val="21"/>
              </w:rPr>
              <w:t>lith-,</w:t>
            </w:r>
            <w:r>
              <w:rPr>
                <w:spacing w:val="-10"/>
                <w:sz w:val="21"/>
              </w:rPr>
              <w:t> </w:t>
            </w:r>
            <w:r>
              <w:rPr>
                <w:spacing w:val="-2"/>
                <w:sz w:val="21"/>
              </w:rPr>
              <w:t>litho-</w:t>
            </w:r>
          </w:p>
        </w:tc>
        <w:tc>
          <w:tcPr>
            <w:tcW w:w="3688" w:type="dxa"/>
          </w:tcPr>
          <w:p>
            <w:pPr>
              <w:pStyle w:val="TableParagraph"/>
              <w:spacing w:before="16"/>
              <w:rPr>
                <w:rFonts w:ascii="宋体" w:eastAsia="宋体" w:hint="eastAsia"/>
                <w:sz w:val="21"/>
              </w:rPr>
            </w:pPr>
            <w:r>
              <w:rPr>
                <w:rFonts w:ascii="宋体" w:eastAsia="宋体" w:hint="eastAsia"/>
                <w:spacing w:val="-4"/>
                <w:sz w:val="21"/>
              </w:rPr>
              <w:t>石，结石，钙化石</w:t>
            </w:r>
          </w:p>
        </w:tc>
      </w:tr>
      <w:tr>
        <w:trPr>
          <w:trHeight w:val="312" w:hRule="atLeast"/>
        </w:trPr>
        <w:tc>
          <w:tcPr>
            <w:tcW w:w="3827" w:type="dxa"/>
          </w:tcPr>
          <w:p>
            <w:pPr>
              <w:pStyle w:val="TableParagraph"/>
              <w:ind w:left="105"/>
              <w:rPr>
                <w:sz w:val="21"/>
              </w:rPr>
            </w:pPr>
            <w:r>
              <w:rPr>
                <w:sz w:val="21"/>
              </w:rPr>
              <w:t>-</w:t>
            </w:r>
            <w:r>
              <w:rPr>
                <w:spacing w:val="-4"/>
                <w:sz w:val="21"/>
              </w:rPr>
              <w:t>logy</w:t>
            </w:r>
          </w:p>
        </w:tc>
        <w:tc>
          <w:tcPr>
            <w:tcW w:w="3688" w:type="dxa"/>
          </w:tcPr>
          <w:p>
            <w:pPr>
              <w:pStyle w:val="TableParagraph"/>
              <w:spacing w:before="16"/>
              <w:rPr>
                <w:rFonts w:ascii="宋体" w:hAnsi="宋体" w:eastAsia="宋体" w:hint="eastAsia"/>
                <w:sz w:val="21"/>
              </w:rPr>
            </w:pPr>
            <w:r>
              <w:rPr>
                <w:sz w:val="21"/>
              </w:rPr>
              <w:t>…</w:t>
            </w:r>
            <w:r>
              <w:rPr>
                <w:rFonts w:ascii="宋体" w:hAnsi="宋体" w:eastAsia="宋体" w:hint="eastAsia"/>
                <w:spacing w:val="-10"/>
                <w:sz w:val="21"/>
              </w:rPr>
              <w:t>学</w:t>
            </w:r>
          </w:p>
        </w:tc>
      </w:tr>
      <w:tr>
        <w:trPr>
          <w:trHeight w:val="311" w:hRule="atLeast"/>
        </w:trPr>
        <w:tc>
          <w:tcPr>
            <w:tcW w:w="3827" w:type="dxa"/>
          </w:tcPr>
          <w:p>
            <w:pPr>
              <w:pStyle w:val="TableParagraph"/>
              <w:ind w:left="105"/>
              <w:rPr>
                <w:sz w:val="21"/>
              </w:rPr>
            </w:pPr>
            <w:r>
              <w:rPr>
                <w:sz w:val="21"/>
              </w:rPr>
              <w:t>lymph-,</w:t>
            </w:r>
            <w:r>
              <w:rPr>
                <w:spacing w:val="-11"/>
                <w:sz w:val="21"/>
              </w:rPr>
              <w:t> </w:t>
            </w:r>
            <w:r>
              <w:rPr>
                <w:spacing w:val="-2"/>
                <w:sz w:val="21"/>
              </w:rPr>
              <w:t>lympho-</w:t>
            </w:r>
          </w:p>
        </w:tc>
        <w:tc>
          <w:tcPr>
            <w:tcW w:w="3688" w:type="dxa"/>
          </w:tcPr>
          <w:p>
            <w:pPr>
              <w:pStyle w:val="TableParagraph"/>
              <w:spacing w:before="16"/>
              <w:rPr>
                <w:rFonts w:ascii="宋体" w:eastAsia="宋体" w:hint="eastAsia"/>
                <w:sz w:val="21"/>
              </w:rPr>
            </w:pPr>
            <w:r>
              <w:rPr>
                <w:rFonts w:ascii="宋体" w:eastAsia="宋体" w:hint="eastAsia"/>
                <w:spacing w:val="-5"/>
                <w:sz w:val="21"/>
              </w:rPr>
              <w:t>淋巴</w:t>
            </w:r>
          </w:p>
        </w:tc>
      </w:tr>
      <w:tr>
        <w:trPr>
          <w:trHeight w:val="311" w:hRule="atLeast"/>
        </w:trPr>
        <w:tc>
          <w:tcPr>
            <w:tcW w:w="3827" w:type="dxa"/>
          </w:tcPr>
          <w:p>
            <w:pPr>
              <w:pStyle w:val="TableParagraph"/>
              <w:ind w:left="105"/>
              <w:rPr>
                <w:sz w:val="21"/>
              </w:rPr>
            </w:pPr>
            <w:r>
              <w:rPr>
                <w:sz w:val="21"/>
              </w:rPr>
              <w:t>lys-,</w:t>
            </w:r>
            <w:r>
              <w:rPr>
                <w:spacing w:val="-9"/>
                <w:sz w:val="21"/>
              </w:rPr>
              <w:t> </w:t>
            </w:r>
            <w:r>
              <w:rPr>
                <w:sz w:val="21"/>
              </w:rPr>
              <w:t>lyso-</w:t>
            </w:r>
            <w:r>
              <w:rPr>
                <w:spacing w:val="-6"/>
                <w:sz w:val="21"/>
              </w:rPr>
              <w:t> </w:t>
            </w:r>
            <w:r>
              <w:rPr>
                <w:spacing w:val="-2"/>
                <w:sz w:val="21"/>
              </w:rPr>
              <w:t>lysis</w:t>
            </w:r>
          </w:p>
        </w:tc>
        <w:tc>
          <w:tcPr>
            <w:tcW w:w="3688" w:type="dxa"/>
          </w:tcPr>
          <w:p>
            <w:pPr>
              <w:pStyle w:val="TableParagraph"/>
              <w:spacing w:before="16"/>
              <w:rPr>
                <w:rFonts w:ascii="宋体" w:eastAsia="宋体" w:hint="eastAsia"/>
                <w:sz w:val="21"/>
              </w:rPr>
            </w:pPr>
            <w:r>
              <w:rPr>
                <w:rFonts w:ascii="宋体" w:eastAsia="宋体" w:hint="eastAsia"/>
                <w:spacing w:val="-2"/>
                <w:sz w:val="21"/>
              </w:rPr>
              <w:t>溶解，分离</w:t>
            </w:r>
          </w:p>
        </w:tc>
      </w:tr>
      <w:tr>
        <w:trPr>
          <w:trHeight w:val="311" w:hRule="atLeast"/>
        </w:trPr>
        <w:tc>
          <w:tcPr>
            <w:tcW w:w="3827" w:type="dxa"/>
          </w:tcPr>
          <w:p>
            <w:pPr>
              <w:pStyle w:val="TableParagraph"/>
              <w:ind w:left="105"/>
              <w:rPr>
                <w:sz w:val="21"/>
              </w:rPr>
            </w:pPr>
            <w:r>
              <w:rPr>
                <w:sz w:val="21"/>
              </w:rPr>
              <w:t>macr-,</w:t>
            </w:r>
            <w:r>
              <w:rPr>
                <w:spacing w:val="-6"/>
                <w:sz w:val="21"/>
              </w:rPr>
              <w:t> </w:t>
            </w:r>
            <w:r>
              <w:rPr>
                <w:spacing w:val="-2"/>
                <w:sz w:val="21"/>
              </w:rPr>
              <w:t>macro-</w:t>
            </w:r>
          </w:p>
        </w:tc>
        <w:tc>
          <w:tcPr>
            <w:tcW w:w="3688" w:type="dxa"/>
          </w:tcPr>
          <w:p>
            <w:pPr>
              <w:pStyle w:val="TableParagraph"/>
              <w:spacing w:before="16"/>
              <w:rPr>
                <w:rFonts w:ascii="宋体" w:eastAsia="宋体" w:hint="eastAsia"/>
                <w:sz w:val="21"/>
              </w:rPr>
            </w:pPr>
            <w:r>
              <w:rPr>
                <w:rFonts w:ascii="宋体" w:eastAsia="宋体" w:hint="eastAsia"/>
                <w:spacing w:val="-2"/>
                <w:sz w:val="21"/>
              </w:rPr>
              <w:t>大；长；巨</w:t>
            </w:r>
          </w:p>
        </w:tc>
      </w:tr>
      <w:tr>
        <w:trPr>
          <w:trHeight w:val="311" w:hRule="atLeast"/>
        </w:trPr>
        <w:tc>
          <w:tcPr>
            <w:tcW w:w="3827" w:type="dxa"/>
          </w:tcPr>
          <w:p>
            <w:pPr>
              <w:pStyle w:val="TableParagraph"/>
              <w:ind w:left="105"/>
              <w:rPr>
                <w:sz w:val="21"/>
              </w:rPr>
            </w:pPr>
            <w:r>
              <w:rPr>
                <w:spacing w:val="-4"/>
                <w:sz w:val="21"/>
              </w:rPr>
              <w:t>mal-</w:t>
            </w:r>
          </w:p>
        </w:tc>
        <w:tc>
          <w:tcPr>
            <w:tcW w:w="3688" w:type="dxa"/>
          </w:tcPr>
          <w:p>
            <w:pPr>
              <w:pStyle w:val="TableParagraph"/>
              <w:spacing w:before="16"/>
              <w:rPr>
                <w:rFonts w:ascii="宋体" w:eastAsia="宋体" w:hint="eastAsia"/>
                <w:sz w:val="21"/>
              </w:rPr>
            </w:pPr>
            <w:r>
              <w:rPr>
                <w:rFonts w:ascii="宋体" w:eastAsia="宋体" w:hint="eastAsia"/>
                <w:spacing w:val="-3"/>
                <w:sz w:val="21"/>
              </w:rPr>
              <w:t>坏，不良</w:t>
            </w:r>
          </w:p>
        </w:tc>
      </w:tr>
      <w:tr>
        <w:trPr>
          <w:trHeight w:val="317" w:hRule="atLeast"/>
        </w:trPr>
        <w:tc>
          <w:tcPr>
            <w:tcW w:w="3827" w:type="dxa"/>
          </w:tcPr>
          <w:p>
            <w:pPr>
              <w:pStyle w:val="TableParagraph"/>
              <w:spacing w:before="39"/>
              <w:ind w:left="105"/>
              <w:rPr>
                <w:sz w:val="21"/>
              </w:rPr>
            </w:pPr>
            <w:r>
              <w:rPr>
                <w:sz w:val="21"/>
              </w:rPr>
              <w:t>mamm-,</w:t>
            </w:r>
            <w:r>
              <w:rPr>
                <w:spacing w:val="-7"/>
                <w:sz w:val="21"/>
              </w:rPr>
              <w:t> </w:t>
            </w:r>
            <w:r>
              <w:rPr>
                <w:sz w:val="21"/>
              </w:rPr>
              <w:t>mamma-,</w:t>
            </w:r>
            <w:r>
              <w:rPr>
                <w:spacing w:val="-6"/>
                <w:sz w:val="21"/>
              </w:rPr>
              <w:t> </w:t>
            </w:r>
            <w:r>
              <w:rPr>
                <w:spacing w:val="-2"/>
                <w:sz w:val="21"/>
              </w:rPr>
              <w:t>mammo-</w:t>
            </w:r>
          </w:p>
        </w:tc>
        <w:tc>
          <w:tcPr>
            <w:tcW w:w="3688" w:type="dxa"/>
          </w:tcPr>
          <w:p>
            <w:pPr>
              <w:pStyle w:val="TableParagraph"/>
              <w:spacing w:before="21"/>
              <w:rPr>
                <w:rFonts w:ascii="宋体" w:eastAsia="宋体" w:hint="eastAsia"/>
                <w:sz w:val="21"/>
              </w:rPr>
            </w:pPr>
            <w:r>
              <w:rPr>
                <w:rFonts w:ascii="宋体" w:eastAsia="宋体" w:hint="eastAsia"/>
                <w:spacing w:val="-5"/>
                <w:sz w:val="21"/>
              </w:rPr>
              <w:t>乳房</w:t>
            </w:r>
          </w:p>
        </w:tc>
      </w:tr>
      <w:tr>
        <w:trPr>
          <w:trHeight w:val="311" w:hRule="atLeast"/>
        </w:trPr>
        <w:tc>
          <w:tcPr>
            <w:tcW w:w="3827" w:type="dxa"/>
          </w:tcPr>
          <w:p>
            <w:pPr>
              <w:pStyle w:val="TableParagraph"/>
              <w:ind w:left="105"/>
              <w:rPr>
                <w:sz w:val="21"/>
              </w:rPr>
            </w:pPr>
            <w:r>
              <w:rPr>
                <w:spacing w:val="-2"/>
                <w:sz w:val="21"/>
              </w:rPr>
              <w:t>mega-</w:t>
            </w:r>
          </w:p>
        </w:tc>
        <w:tc>
          <w:tcPr>
            <w:tcW w:w="3688" w:type="dxa"/>
          </w:tcPr>
          <w:p>
            <w:pPr>
              <w:pStyle w:val="TableParagraph"/>
              <w:spacing w:before="16"/>
              <w:rPr>
                <w:rFonts w:ascii="宋体" w:eastAsia="宋体" w:hint="eastAsia"/>
                <w:sz w:val="21"/>
              </w:rPr>
            </w:pPr>
            <w:r>
              <w:rPr>
                <w:rFonts w:ascii="宋体" w:eastAsia="宋体" w:hint="eastAsia"/>
                <w:spacing w:val="-4"/>
                <w:sz w:val="21"/>
              </w:rPr>
              <w:t>巨大；一百万</w:t>
            </w:r>
          </w:p>
        </w:tc>
      </w:tr>
      <w:tr>
        <w:trPr>
          <w:trHeight w:val="311" w:hRule="atLeast"/>
        </w:trPr>
        <w:tc>
          <w:tcPr>
            <w:tcW w:w="3827" w:type="dxa"/>
          </w:tcPr>
          <w:p>
            <w:pPr>
              <w:pStyle w:val="TableParagraph"/>
              <w:ind w:left="105"/>
              <w:rPr>
                <w:sz w:val="21"/>
              </w:rPr>
            </w:pPr>
            <w:r>
              <w:rPr>
                <w:sz w:val="21"/>
              </w:rPr>
              <w:t>melan-,</w:t>
            </w:r>
            <w:r>
              <w:rPr>
                <w:spacing w:val="-4"/>
                <w:sz w:val="21"/>
              </w:rPr>
              <w:t> </w:t>
            </w:r>
            <w:r>
              <w:rPr>
                <w:spacing w:val="-2"/>
                <w:sz w:val="21"/>
              </w:rPr>
              <w:t>melano-</w:t>
            </w:r>
          </w:p>
        </w:tc>
        <w:tc>
          <w:tcPr>
            <w:tcW w:w="3688" w:type="dxa"/>
          </w:tcPr>
          <w:p>
            <w:pPr>
              <w:pStyle w:val="TableParagraph"/>
              <w:spacing w:before="16"/>
              <w:rPr>
                <w:rFonts w:ascii="宋体" w:eastAsia="宋体" w:hint="eastAsia"/>
                <w:sz w:val="21"/>
              </w:rPr>
            </w:pPr>
            <w:r>
              <w:rPr>
                <w:rFonts w:ascii="宋体" w:eastAsia="宋体" w:hint="eastAsia"/>
                <w:spacing w:val="-5"/>
                <w:sz w:val="21"/>
              </w:rPr>
              <w:t>黑色</w:t>
            </w:r>
          </w:p>
        </w:tc>
      </w:tr>
      <w:tr>
        <w:trPr>
          <w:trHeight w:val="311" w:hRule="atLeast"/>
        </w:trPr>
        <w:tc>
          <w:tcPr>
            <w:tcW w:w="3827" w:type="dxa"/>
          </w:tcPr>
          <w:p>
            <w:pPr>
              <w:pStyle w:val="TableParagraph"/>
              <w:ind w:left="105"/>
              <w:rPr>
                <w:sz w:val="21"/>
              </w:rPr>
            </w:pPr>
            <w:r>
              <w:rPr>
                <w:sz w:val="21"/>
              </w:rPr>
              <w:t>men-,</w:t>
            </w:r>
            <w:r>
              <w:rPr>
                <w:spacing w:val="-4"/>
                <w:sz w:val="21"/>
              </w:rPr>
              <w:t> </w:t>
            </w:r>
            <w:r>
              <w:rPr>
                <w:spacing w:val="-2"/>
                <w:sz w:val="21"/>
              </w:rPr>
              <w:t>meno-</w:t>
            </w:r>
          </w:p>
        </w:tc>
        <w:tc>
          <w:tcPr>
            <w:tcW w:w="3688" w:type="dxa"/>
          </w:tcPr>
          <w:p>
            <w:pPr>
              <w:pStyle w:val="TableParagraph"/>
              <w:spacing w:before="16"/>
              <w:rPr>
                <w:rFonts w:ascii="宋体" w:eastAsia="宋体" w:hint="eastAsia"/>
                <w:sz w:val="21"/>
              </w:rPr>
            </w:pPr>
            <w:r>
              <w:rPr>
                <w:rFonts w:ascii="宋体" w:eastAsia="宋体" w:hint="eastAsia"/>
                <w:spacing w:val="-5"/>
                <w:sz w:val="21"/>
              </w:rPr>
              <w:t>月经</w:t>
            </w:r>
          </w:p>
        </w:tc>
      </w:tr>
      <w:tr>
        <w:trPr>
          <w:trHeight w:val="311" w:hRule="atLeast"/>
        </w:trPr>
        <w:tc>
          <w:tcPr>
            <w:tcW w:w="3827" w:type="dxa"/>
          </w:tcPr>
          <w:p>
            <w:pPr>
              <w:pStyle w:val="TableParagraph"/>
              <w:ind w:left="105"/>
              <w:rPr>
                <w:sz w:val="21"/>
              </w:rPr>
            </w:pPr>
            <w:r>
              <w:rPr>
                <w:sz w:val="21"/>
              </w:rPr>
              <w:t>mening-,</w:t>
            </w:r>
            <w:r>
              <w:rPr>
                <w:spacing w:val="-5"/>
                <w:sz w:val="21"/>
              </w:rPr>
              <w:t> </w:t>
            </w:r>
            <w:r>
              <w:rPr>
                <w:spacing w:val="-2"/>
                <w:sz w:val="21"/>
              </w:rPr>
              <w:t>meningo-</w:t>
            </w:r>
          </w:p>
        </w:tc>
        <w:tc>
          <w:tcPr>
            <w:tcW w:w="3688" w:type="dxa"/>
          </w:tcPr>
          <w:p>
            <w:pPr>
              <w:pStyle w:val="TableParagraph"/>
              <w:spacing w:before="16"/>
              <w:rPr>
                <w:rFonts w:ascii="宋体" w:eastAsia="宋体" w:hint="eastAsia"/>
                <w:sz w:val="21"/>
              </w:rPr>
            </w:pPr>
            <w:r>
              <w:rPr>
                <w:rFonts w:ascii="宋体" w:eastAsia="宋体" w:hint="eastAsia"/>
                <w:spacing w:val="-5"/>
                <w:sz w:val="21"/>
              </w:rPr>
              <w:t>脑膜</w:t>
            </w:r>
          </w:p>
        </w:tc>
      </w:tr>
      <w:tr>
        <w:trPr>
          <w:trHeight w:val="311" w:hRule="atLeast"/>
        </w:trPr>
        <w:tc>
          <w:tcPr>
            <w:tcW w:w="3827" w:type="dxa"/>
          </w:tcPr>
          <w:p>
            <w:pPr>
              <w:pStyle w:val="TableParagraph"/>
              <w:ind w:left="105"/>
              <w:rPr>
                <w:sz w:val="21"/>
              </w:rPr>
            </w:pPr>
            <w:r>
              <w:rPr>
                <w:sz w:val="21"/>
              </w:rPr>
              <w:t>ment-,</w:t>
            </w:r>
            <w:r>
              <w:rPr>
                <w:spacing w:val="-7"/>
                <w:sz w:val="21"/>
              </w:rPr>
              <w:t> </w:t>
            </w:r>
            <w:r>
              <w:rPr>
                <w:spacing w:val="-2"/>
                <w:sz w:val="21"/>
              </w:rPr>
              <w:t>mento-</w:t>
            </w:r>
          </w:p>
        </w:tc>
        <w:tc>
          <w:tcPr>
            <w:tcW w:w="3688" w:type="dxa"/>
          </w:tcPr>
          <w:p>
            <w:pPr>
              <w:pStyle w:val="TableParagraph"/>
              <w:spacing w:before="16"/>
              <w:rPr>
                <w:rFonts w:ascii="宋体" w:eastAsia="宋体" w:hint="eastAsia"/>
                <w:sz w:val="21"/>
              </w:rPr>
            </w:pPr>
            <w:r>
              <w:rPr>
                <w:rFonts w:ascii="宋体" w:eastAsia="宋体" w:hint="eastAsia"/>
                <w:spacing w:val="-4"/>
                <w:sz w:val="21"/>
              </w:rPr>
              <w:t>下巴颏</w:t>
            </w:r>
          </w:p>
        </w:tc>
      </w:tr>
      <w:tr>
        <w:trPr>
          <w:trHeight w:val="311" w:hRule="atLeast"/>
        </w:trPr>
        <w:tc>
          <w:tcPr>
            <w:tcW w:w="3827" w:type="dxa"/>
          </w:tcPr>
          <w:p>
            <w:pPr>
              <w:pStyle w:val="TableParagraph"/>
              <w:ind w:left="105"/>
              <w:rPr>
                <w:sz w:val="21"/>
              </w:rPr>
            </w:pPr>
            <w:r>
              <w:rPr>
                <w:sz w:val="21"/>
              </w:rPr>
              <w:t>mes-,</w:t>
            </w:r>
            <w:r>
              <w:rPr>
                <w:spacing w:val="-7"/>
                <w:sz w:val="21"/>
              </w:rPr>
              <w:t> </w:t>
            </w:r>
            <w:r>
              <w:rPr>
                <w:spacing w:val="-2"/>
                <w:sz w:val="21"/>
              </w:rPr>
              <w:t>meso-</w:t>
            </w:r>
          </w:p>
        </w:tc>
        <w:tc>
          <w:tcPr>
            <w:tcW w:w="3688" w:type="dxa"/>
          </w:tcPr>
          <w:p>
            <w:pPr>
              <w:pStyle w:val="TableParagraph"/>
              <w:spacing w:before="16"/>
              <w:rPr>
                <w:rFonts w:ascii="宋体" w:eastAsia="宋体" w:hint="eastAsia"/>
                <w:sz w:val="21"/>
              </w:rPr>
            </w:pPr>
            <w:r>
              <w:rPr>
                <w:rFonts w:ascii="宋体" w:eastAsia="宋体" w:hint="eastAsia"/>
                <w:spacing w:val="-4"/>
                <w:sz w:val="21"/>
              </w:rPr>
              <w:t>正中，中间，中位</w:t>
            </w:r>
          </w:p>
        </w:tc>
      </w:tr>
      <w:tr>
        <w:trPr>
          <w:trHeight w:val="311" w:hRule="atLeast"/>
        </w:trPr>
        <w:tc>
          <w:tcPr>
            <w:tcW w:w="3827" w:type="dxa"/>
          </w:tcPr>
          <w:p>
            <w:pPr>
              <w:pStyle w:val="TableParagraph"/>
              <w:ind w:left="105"/>
              <w:rPr>
                <w:sz w:val="21"/>
              </w:rPr>
            </w:pPr>
            <w:r>
              <w:rPr>
                <w:spacing w:val="-2"/>
                <w:sz w:val="21"/>
              </w:rPr>
              <w:t>meta-</w:t>
            </w:r>
          </w:p>
        </w:tc>
        <w:tc>
          <w:tcPr>
            <w:tcW w:w="3688" w:type="dxa"/>
          </w:tcPr>
          <w:p>
            <w:pPr>
              <w:pStyle w:val="TableParagraph"/>
              <w:spacing w:before="16"/>
              <w:rPr>
                <w:rFonts w:ascii="宋体" w:eastAsia="宋体" w:hint="eastAsia"/>
                <w:sz w:val="21"/>
              </w:rPr>
            </w:pPr>
            <w:r>
              <w:rPr>
                <w:rFonts w:ascii="宋体" w:eastAsia="宋体" w:hint="eastAsia"/>
                <w:sz w:val="21"/>
              </w:rPr>
              <w:t>改变；在</w:t>
            </w:r>
            <w:r>
              <w:rPr>
                <w:sz w:val="21"/>
              </w:rPr>
              <w:t>...</w:t>
            </w:r>
            <w:r>
              <w:rPr>
                <w:rFonts w:ascii="宋体" w:eastAsia="宋体" w:hint="eastAsia"/>
                <w:spacing w:val="-10"/>
                <w:sz w:val="21"/>
              </w:rPr>
              <w:t>后</w:t>
            </w:r>
          </w:p>
        </w:tc>
      </w:tr>
      <w:tr>
        <w:trPr>
          <w:trHeight w:val="311" w:hRule="atLeast"/>
        </w:trPr>
        <w:tc>
          <w:tcPr>
            <w:tcW w:w="3827" w:type="dxa"/>
          </w:tcPr>
          <w:p>
            <w:pPr>
              <w:pStyle w:val="TableParagraph"/>
              <w:ind w:left="105"/>
              <w:rPr>
                <w:sz w:val="21"/>
              </w:rPr>
            </w:pPr>
            <w:r>
              <w:rPr>
                <w:sz w:val="21"/>
              </w:rPr>
              <w:t>-</w:t>
            </w:r>
            <w:r>
              <w:rPr>
                <w:spacing w:val="-2"/>
                <w:sz w:val="21"/>
              </w:rPr>
              <w:t>meter</w:t>
            </w:r>
          </w:p>
        </w:tc>
        <w:tc>
          <w:tcPr>
            <w:tcW w:w="3688" w:type="dxa"/>
          </w:tcPr>
          <w:p>
            <w:pPr>
              <w:pStyle w:val="TableParagraph"/>
              <w:spacing w:before="16"/>
              <w:rPr>
                <w:rFonts w:ascii="宋体" w:eastAsia="宋体" w:hint="eastAsia"/>
                <w:sz w:val="21"/>
              </w:rPr>
            </w:pPr>
            <w:r>
              <w:rPr>
                <w:rFonts w:ascii="宋体" w:eastAsia="宋体" w:hint="eastAsia"/>
                <w:spacing w:val="-4"/>
                <w:sz w:val="21"/>
              </w:rPr>
              <w:t>计量器</w:t>
            </w:r>
          </w:p>
        </w:tc>
      </w:tr>
      <w:tr>
        <w:trPr>
          <w:trHeight w:val="311" w:hRule="atLeast"/>
        </w:trPr>
        <w:tc>
          <w:tcPr>
            <w:tcW w:w="3827" w:type="dxa"/>
          </w:tcPr>
          <w:p>
            <w:pPr>
              <w:pStyle w:val="TableParagraph"/>
              <w:ind w:left="105"/>
              <w:rPr>
                <w:sz w:val="21"/>
              </w:rPr>
            </w:pPr>
            <w:r>
              <w:rPr>
                <w:sz w:val="21"/>
              </w:rPr>
              <w:t>micr-,</w:t>
            </w:r>
            <w:r>
              <w:rPr>
                <w:spacing w:val="-6"/>
                <w:sz w:val="21"/>
              </w:rPr>
              <w:t> </w:t>
            </w:r>
            <w:r>
              <w:rPr>
                <w:spacing w:val="-2"/>
                <w:sz w:val="21"/>
              </w:rPr>
              <w:t>micro-</w:t>
            </w:r>
          </w:p>
        </w:tc>
        <w:tc>
          <w:tcPr>
            <w:tcW w:w="3688" w:type="dxa"/>
          </w:tcPr>
          <w:p>
            <w:pPr>
              <w:pStyle w:val="TableParagraph"/>
              <w:spacing w:before="16"/>
              <w:rPr>
                <w:rFonts w:ascii="宋体" w:eastAsia="宋体" w:hint="eastAsia"/>
                <w:sz w:val="21"/>
              </w:rPr>
            </w:pPr>
            <w:r>
              <w:rPr>
                <w:rFonts w:ascii="宋体" w:eastAsia="宋体" w:hint="eastAsia"/>
                <w:spacing w:val="-2"/>
                <w:sz w:val="21"/>
              </w:rPr>
              <w:t>微，细，小</w:t>
            </w:r>
          </w:p>
        </w:tc>
      </w:tr>
      <w:tr>
        <w:trPr>
          <w:trHeight w:val="311" w:hRule="atLeast"/>
        </w:trPr>
        <w:tc>
          <w:tcPr>
            <w:tcW w:w="3827" w:type="dxa"/>
          </w:tcPr>
          <w:p>
            <w:pPr>
              <w:pStyle w:val="TableParagraph"/>
              <w:ind w:left="105"/>
              <w:rPr>
                <w:sz w:val="21"/>
              </w:rPr>
            </w:pPr>
            <w:r>
              <w:rPr>
                <w:spacing w:val="-2"/>
                <w:sz w:val="21"/>
              </w:rPr>
              <w:t>milli-</w:t>
            </w:r>
          </w:p>
        </w:tc>
        <w:tc>
          <w:tcPr>
            <w:tcW w:w="3688" w:type="dxa"/>
          </w:tcPr>
          <w:p>
            <w:pPr>
              <w:pStyle w:val="TableParagraph"/>
              <w:spacing w:before="16"/>
              <w:rPr>
                <w:rFonts w:ascii="宋体" w:eastAsia="宋体" w:hint="eastAsia"/>
                <w:sz w:val="21"/>
              </w:rPr>
            </w:pPr>
            <w:r>
              <w:rPr>
                <w:rFonts w:ascii="宋体" w:eastAsia="宋体" w:hint="eastAsia"/>
                <w:spacing w:val="-3"/>
                <w:sz w:val="21"/>
              </w:rPr>
              <w:t>千分之一</w:t>
            </w:r>
          </w:p>
        </w:tc>
      </w:tr>
      <w:tr>
        <w:trPr>
          <w:trHeight w:val="312" w:hRule="atLeast"/>
        </w:trPr>
        <w:tc>
          <w:tcPr>
            <w:tcW w:w="3827" w:type="dxa"/>
          </w:tcPr>
          <w:p>
            <w:pPr>
              <w:pStyle w:val="TableParagraph"/>
              <w:ind w:left="105"/>
              <w:rPr>
                <w:sz w:val="21"/>
              </w:rPr>
            </w:pPr>
            <w:r>
              <w:rPr>
                <w:sz w:val="21"/>
              </w:rPr>
              <w:t>mon-,</w:t>
            </w:r>
            <w:r>
              <w:rPr>
                <w:spacing w:val="-6"/>
                <w:sz w:val="21"/>
              </w:rPr>
              <w:t> </w:t>
            </w:r>
            <w:r>
              <w:rPr>
                <w:spacing w:val="-2"/>
                <w:sz w:val="21"/>
              </w:rPr>
              <w:t>mono-</w:t>
            </w:r>
          </w:p>
        </w:tc>
        <w:tc>
          <w:tcPr>
            <w:tcW w:w="3688" w:type="dxa"/>
          </w:tcPr>
          <w:p>
            <w:pPr>
              <w:pStyle w:val="TableParagraph"/>
              <w:spacing w:before="16"/>
              <w:rPr>
                <w:rFonts w:ascii="宋体" w:eastAsia="宋体" w:hint="eastAsia"/>
                <w:sz w:val="21"/>
              </w:rPr>
            </w:pPr>
            <w:r>
              <w:rPr>
                <w:rFonts w:ascii="宋体" w:eastAsia="宋体" w:hint="eastAsia"/>
                <w:spacing w:val="-4"/>
                <w:sz w:val="21"/>
              </w:rPr>
              <w:t>单，一</w:t>
            </w:r>
          </w:p>
        </w:tc>
      </w:tr>
      <w:tr>
        <w:trPr>
          <w:trHeight w:val="316" w:hRule="atLeast"/>
        </w:trPr>
        <w:tc>
          <w:tcPr>
            <w:tcW w:w="3827" w:type="dxa"/>
          </w:tcPr>
          <w:p>
            <w:pPr>
              <w:pStyle w:val="TableParagraph"/>
              <w:spacing w:before="39"/>
              <w:ind w:left="105"/>
              <w:rPr>
                <w:sz w:val="21"/>
              </w:rPr>
            </w:pPr>
            <w:r>
              <w:rPr>
                <w:spacing w:val="-2"/>
                <w:sz w:val="21"/>
              </w:rPr>
              <w:t>morpho-</w:t>
            </w:r>
          </w:p>
        </w:tc>
        <w:tc>
          <w:tcPr>
            <w:tcW w:w="3688" w:type="dxa"/>
          </w:tcPr>
          <w:p>
            <w:pPr>
              <w:pStyle w:val="TableParagraph"/>
              <w:spacing w:before="21"/>
              <w:rPr>
                <w:rFonts w:ascii="宋体" w:eastAsia="宋体" w:hint="eastAsia"/>
                <w:sz w:val="21"/>
              </w:rPr>
            </w:pPr>
            <w:r>
              <w:rPr>
                <w:rFonts w:ascii="宋体" w:eastAsia="宋体" w:hint="eastAsia"/>
                <w:spacing w:val="-2"/>
                <w:sz w:val="21"/>
              </w:rPr>
              <w:t>形状，形态</w:t>
            </w:r>
          </w:p>
        </w:tc>
      </w:tr>
    </w:tbl>
    <w:p>
      <w:pPr>
        <w:pStyle w:val="TableParagraph"/>
        <w:spacing w:after="0"/>
        <w:rPr>
          <w:rFonts w:ascii="宋体" w:eastAsia="宋体" w:hint="eastAsia"/>
          <w:sz w:val="21"/>
        </w:rPr>
        <w:sectPr>
          <w:type w:val="continuous"/>
          <w:pgSz w:w="11910" w:h="16840"/>
          <w:pgMar w:header="0" w:footer="1195" w:top="1400" w:bottom="1380" w:left="1700" w:right="1417"/>
        </w:sectPr>
      </w:pPr>
    </w:p>
    <w:tbl>
      <w:tblPr>
        <w:tblW w:w="0" w:type="auto"/>
        <w:jc w:val="left"/>
        <w:tblInd w:w="533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3827"/>
        <w:gridCol w:w="3688"/>
      </w:tblGrid>
      <w:tr>
        <w:trPr>
          <w:trHeight w:val="311" w:hRule="atLeast"/>
        </w:trPr>
        <w:tc>
          <w:tcPr>
            <w:tcW w:w="3827" w:type="dxa"/>
          </w:tcPr>
          <w:p>
            <w:pPr>
              <w:pStyle w:val="TableParagraph"/>
              <w:ind w:left="105"/>
              <w:rPr>
                <w:sz w:val="21"/>
              </w:rPr>
            </w:pPr>
            <w:r>
              <w:rPr>
                <w:sz w:val="21"/>
              </w:rPr>
              <w:t>my-,</w:t>
            </w:r>
            <w:r>
              <w:rPr>
                <w:spacing w:val="-5"/>
                <w:sz w:val="21"/>
              </w:rPr>
              <w:t> </w:t>
            </w:r>
            <w:r>
              <w:rPr>
                <w:sz w:val="21"/>
              </w:rPr>
              <w:t>myo-,</w:t>
            </w:r>
            <w:r>
              <w:rPr>
                <w:spacing w:val="-4"/>
                <w:sz w:val="21"/>
              </w:rPr>
              <w:t> </w:t>
            </w:r>
            <w:r>
              <w:rPr>
                <w:sz w:val="21"/>
              </w:rPr>
              <w:t>muscul-,</w:t>
            </w:r>
            <w:r>
              <w:rPr>
                <w:spacing w:val="-4"/>
                <w:sz w:val="21"/>
              </w:rPr>
              <w:t> </w:t>
            </w:r>
            <w:r>
              <w:rPr>
                <w:spacing w:val="-2"/>
                <w:sz w:val="21"/>
              </w:rPr>
              <w:t>musculo-</w:t>
            </w:r>
          </w:p>
        </w:tc>
        <w:tc>
          <w:tcPr>
            <w:tcW w:w="3688" w:type="dxa"/>
          </w:tcPr>
          <w:p>
            <w:pPr>
              <w:pStyle w:val="TableParagraph"/>
              <w:spacing w:before="16"/>
              <w:rPr>
                <w:rFonts w:ascii="宋体" w:eastAsia="宋体" w:hint="eastAsia"/>
                <w:sz w:val="21"/>
              </w:rPr>
            </w:pPr>
            <w:r>
              <w:rPr>
                <w:rFonts w:ascii="宋体" w:eastAsia="宋体" w:hint="eastAsia"/>
                <w:spacing w:val="-5"/>
                <w:sz w:val="21"/>
              </w:rPr>
              <w:t>肌肉</w:t>
            </w:r>
          </w:p>
        </w:tc>
      </w:tr>
      <w:tr>
        <w:trPr>
          <w:trHeight w:val="311" w:hRule="atLeast"/>
        </w:trPr>
        <w:tc>
          <w:tcPr>
            <w:tcW w:w="3827" w:type="dxa"/>
          </w:tcPr>
          <w:p>
            <w:pPr>
              <w:pStyle w:val="TableParagraph"/>
              <w:ind w:left="105"/>
              <w:rPr>
                <w:sz w:val="21"/>
              </w:rPr>
            </w:pPr>
            <w:r>
              <w:rPr>
                <w:sz w:val="21"/>
              </w:rPr>
              <w:t>myel-,</w:t>
            </w:r>
            <w:r>
              <w:rPr>
                <w:spacing w:val="-8"/>
                <w:sz w:val="21"/>
              </w:rPr>
              <w:t> </w:t>
            </w:r>
            <w:r>
              <w:rPr>
                <w:spacing w:val="-2"/>
                <w:sz w:val="21"/>
              </w:rPr>
              <w:t>myelo-</w:t>
            </w:r>
          </w:p>
        </w:tc>
        <w:tc>
          <w:tcPr>
            <w:tcW w:w="3688" w:type="dxa"/>
          </w:tcPr>
          <w:p>
            <w:pPr>
              <w:pStyle w:val="TableParagraph"/>
              <w:spacing w:before="16"/>
              <w:rPr>
                <w:rFonts w:ascii="宋体" w:eastAsia="宋体" w:hint="eastAsia"/>
                <w:sz w:val="21"/>
              </w:rPr>
            </w:pPr>
            <w:r>
              <w:rPr>
                <w:rFonts w:ascii="宋体" w:eastAsia="宋体" w:hint="eastAsia"/>
                <w:spacing w:val="-4"/>
                <w:sz w:val="21"/>
              </w:rPr>
              <w:t>髓，骨髓，脊髓</w:t>
            </w:r>
          </w:p>
        </w:tc>
      </w:tr>
      <w:tr>
        <w:trPr>
          <w:trHeight w:val="311" w:hRule="atLeast"/>
        </w:trPr>
        <w:tc>
          <w:tcPr>
            <w:tcW w:w="3827" w:type="dxa"/>
          </w:tcPr>
          <w:p>
            <w:pPr>
              <w:pStyle w:val="TableParagraph"/>
              <w:ind w:left="105"/>
              <w:rPr>
                <w:sz w:val="21"/>
              </w:rPr>
            </w:pPr>
            <w:r>
              <w:rPr>
                <w:sz w:val="21"/>
              </w:rPr>
              <w:t>nas-,</w:t>
            </w:r>
            <w:r>
              <w:rPr>
                <w:spacing w:val="-5"/>
                <w:sz w:val="21"/>
              </w:rPr>
              <w:t> </w:t>
            </w:r>
            <w:r>
              <w:rPr>
                <w:spacing w:val="-2"/>
                <w:sz w:val="21"/>
              </w:rPr>
              <w:t>naso-</w:t>
            </w:r>
          </w:p>
        </w:tc>
        <w:tc>
          <w:tcPr>
            <w:tcW w:w="3688" w:type="dxa"/>
          </w:tcPr>
          <w:p>
            <w:pPr>
              <w:pStyle w:val="TableParagraph"/>
              <w:spacing w:before="16"/>
              <w:rPr>
                <w:rFonts w:ascii="宋体" w:eastAsia="宋体" w:hint="eastAsia"/>
                <w:sz w:val="21"/>
              </w:rPr>
            </w:pPr>
            <w:r>
              <w:rPr>
                <w:rFonts w:ascii="宋体" w:eastAsia="宋体" w:hint="eastAsia"/>
                <w:spacing w:val="-10"/>
                <w:sz w:val="21"/>
              </w:rPr>
              <w:t>鼻</w:t>
            </w:r>
          </w:p>
        </w:tc>
      </w:tr>
      <w:tr>
        <w:trPr>
          <w:trHeight w:val="312" w:hRule="atLeast"/>
        </w:trPr>
        <w:tc>
          <w:tcPr>
            <w:tcW w:w="3827" w:type="dxa"/>
          </w:tcPr>
          <w:p>
            <w:pPr>
              <w:pStyle w:val="TableParagraph"/>
              <w:ind w:left="105"/>
              <w:rPr>
                <w:sz w:val="21"/>
              </w:rPr>
            </w:pPr>
            <w:r>
              <w:rPr>
                <w:sz w:val="21"/>
              </w:rPr>
              <w:t>necr-,</w:t>
            </w:r>
            <w:r>
              <w:rPr>
                <w:spacing w:val="-10"/>
                <w:sz w:val="21"/>
              </w:rPr>
              <w:t> </w:t>
            </w:r>
            <w:r>
              <w:rPr>
                <w:spacing w:val="-2"/>
                <w:sz w:val="21"/>
              </w:rPr>
              <w:t>necro-</w:t>
            </w:r>
          </w:p>
        </w:tc>
        <w:tc>
          <w:tcPr>
            <w:tcW w:w="3688" w:type="dxa"/>
          </w:tcPr>
          <w:p>
            <w:pPr>
              <w:pStyle w:val="TableParagraph"/>
              <w:spacing w:before="17"/>
              <w:rPr>
                <w:rFonts w:ascii="宋体" w:eastAsia="宋体" w:hint="eastAsia"/>
                <w:sz w:val="21"/>
              </w:rPr>
            </w:pPr>
            <w:r>
              <w:rPr>
                <w:rFonts w:ascii="宋体" w:eastAsia="宋体" w:hint="eastAsia"/>
                <w:spacing w:val="-2"/>
                <w:sz w:val="21"/>
              </w:rPr>
              <w:t>坏死；死亡</w:t>
            </w:r>
          </w:p>
        </w:tc>
      </w:tr>
      <w:tr>
        <w:trPr>
          <w:trHeight w:val="311" w:hRule="atLeast"/>
        </w:trPr>
        <w:tc>
          <w:tcPr>
            <w:tcW w:w="3827" w:type="dxa"/>
          </w:tcPr>
          <w:p>
            <w:pPr>
              <w:pStyle w:val="TableParagraph"/>
              <w:ind w:left="105"/>
              <w:rPr>
                <w:sz w:val="21"/>
              </w:rPr>
            </w:pPr>
            <w:r>
              <w:rPr>
                <w:spacing w:val="-4"/>
                <w:sz w:val="21"/>
              </w:rPr>
              <w:t>neo-</w:t>
            </w:r>
          </w:p>
        </w:tc>
        <w:tc>
          <w:tcPr>
            <w:tcW w:w="3688" w:type="dxa"/>
          </w:tcPr>
          <w:p>
            <w:pPr>
              <w:pStyle w:val="TableParagraph"/>
              <w:spacing w:before="16"/>
              <w:rPr>
                <w:rFonts w:ascii="宋体" w:eastAsia="宋体" w:hint="eastAsia"/>
                <w:sz w:val="21"/>
              </w:rPr>
            </w:pPr>
            <w:r>
              <w:rPr>
                <w:rFonts w:ascii="宋体" w:eastAsia="宋体" w:hint="eastAsia"/>
                <w:spacing w:val="-10"/>
                <w:sz w:val="21"/>
              </w:rPr>
              <w:t>新</w:t>
            </w:r>
          </w:p>
        </w:tc>
      </w:tr>
      <w:tr>
        <w:trPr>
          <w:trHeight w:val="311" w:hRule="atLeast"/>
        </w:trPr>
        <w:tc>
          <w:tcPr>
            <w:tcW w:w="3827" w:type="dxa"/>
          </w:tcPr>
          <w:p>
            <w:pPr>
              <w:pStyle w:val="TableParagraph"/>
              <w:ind w:left="105"/>
              <w:rPr>
                <w:sz w:val="21"/>
              </w:rPr>
            </w:pPr>
            <w:r>
              <w:rPr>
                <w:sz w:val="21"/>
              </w:rPr>
              <w:t>nephr-,</w:t>
            </w:r>
            <w:r>
              <w:rPr>
                <w:spacing w:val="-10"/>
                <w:sz w:val="21"/>
              </w:rPr>
              <w:t> </w:t>
            </w:r>
            <w:r>
              <w:rPr>
                <w:spacing w:val="-2"/>
                <w:sz w:val="21"/>
              </w:rPr>
              <w:t>nephron-</w:t>
            </w:r>
          </w:p>
        </w:tc>
        <w:tc>
          <w:tcPr>
            <w:tcW w:w="3688" w:type="dxa"/>
          </w:tcPr>
          <w:p>
            <w:pPr>
              <w:pStyle w:val="TableParagraph"/>
              <w:spacing w:before="16"/>
              <w:rPr>
                <w:rFonts w:ascii="宋体" w:eastAsia="宋体" w:hint="eastAsia"/>
                <w:sz w:val="21"/>
              </w:rPr>
            </w:pPr>
            <w:r>
              <w:rPr>
                <w:rFonts w:ascii="宋体" w:eastAsia="宋体" w:hint="eastAsia"/>
                <w:spacing w:val="-10"/>
                <w:sz w:val="21"/>
              </w:rPr>
              <w:t>肾</w:t>
            </w:r>
          </w:p>
        </w:tc>
      </w:tr>
      <w:tr>
        <w:trPr>
          <w:trHeight w:val="316" w:hRule="atLeast"/>
        </w:trPr>
        <w:tc>
          <w:tcPr>
            <w:tcW w:w="3827" w:type="dxa"/>
          </w:tcPr>
          <w:p>
            <w:pPr>
              <w:pStyle w:val="TableParagraph"/>
              <w:spacing w:before="39"/>
              <w:ind w:left="105"/>
              <w:rPr>
                <w:sz w:val="21"/>
              </w:rPr>
            </w:pPr>
            <w:r>
              <w:rPr>
                <w:spacing w:val="-2"/>
                <w:sz w:val="21"/>
              </w:rPr>
              <w:t>octo-</w:t>
            </w:r>
          </w:p>
        </w:tc>
        <w:tc>
          <w:tcPr>
            <w:tcW w:w="3688" w:type="dxa"/>
          </w:tcPr>
          <w:p>
            <w:pPr>
              <w:pStyle w:val="TableParagraph"/>
              <w:spacing w:before="21"/>
              <w:rPr>
                <w:rFonts w:ascii="宋体" w:eastAsia="宋体" w:hint="eastAsia"/>
                <w:sz w:val="21"/>
              </w:rPr>
            </w:pPr>
            <w:r>
              <w:rPr>
                <w:rFonts w:ascii="宋体" w:eastAsia="宋体" w:hint="eastAsia"/>
                <w:spacing w:val="-10"/>
                <w:sz w:val="21"/>
              </w:rPr>
              <w:t>八</w:t>
            </w:r>
          </w:p>
        </w:tc>
      </w:tr>
      <w:tr>
        <w:trPr>
          <w:trHeight w:val="311" w:hRule="atLeast"/>
        </w:trPr>
        <w:tc>
          <w:tcPr>
            <w:tcW w:w="3827" w:type="dxa"/>
          </w:tcPr>
          <w:p>
            <w:pPr>
              <w:pStyle w:val="TableParagraph"/>
              <w:ind w:left="105"/>
              <w:rPr>
                <w:sz w:val="21"/>
              </w:rPr>
            </w:pPr>
            <w:r>
              <w:rPr>
                <w:sz w:val="21"/>
              </w:rPr>
              <w:t>-</w:t>
            </w:r>
            <w:r>
              <w:rPr>
                <w:spacing w:val="-5"/>
                <w:sz w:val="21"/>
              </w:rPr>
              <w:t>oid</w:t>
            </w:r>
          </w:p>
        </w:tc>
        <w:tc>
          <w:tcPr>
            <w:tcW w:w="3688" w:type="dxa"/>
          </w:tcPr>
          <w:p>
            <w:pPr>
              <w:pStyle w:val="TableParagraph"/>
              <w:spacing w:before="16"/>
              <w:rPr>
                <w:rFonts w:ascii="宋体" w:hAnsi="宋体" w:eastAsia="宋体" w:hint="eastAsia"/>
                <w:sz w:val="21"/>
              </w:rPr>
            </w:pPr>
            <w:r>
              <w:rPr>
                <w:rFonts w:ascii="宋体" w:hAnsi="宋体" w:eastAsia="宋体" w:hint="eastAsia"/>
                <w:spacing w:val="-2"/>
                <w:sz w:val="21"/>
              </w:rPr>
              <w:t>像</w:t>
            </w:r>
            <w:r>
              <w:rPr>
                <w:spacing w:val="-2"/>
                <w:sz w:val="21"/>
              </w:rPr>
              <w:t>…</w:t>
            </w:r>
            <w:r>
              <w:rPr>
                <w:rFonts w:ascii="宋体" w:hAnsi="宋体" w:eastAsia="宋体" w:hint="eastAsia"/>
                <w:spacing w:val="-2"/>
                <w:sz w:val="21"/>
              </w:rPr>
              <w:t>的；类</w:t>
            </w:r>
            <w:r>
              <w:rPr>
                <w:spacing w:val="-2"/>
                <w:sz w:val="21"/>
              </w:rPr>
              <w:t>…</w:t>
            </w:r>
            <w:r>
              <w:rPr>
                <w:rFonts w:ascii="宋体" w:hAnsi="宋体" w:eastAsia="宋体" w:hint="eastAsia"/>
                <w:spacing w:val="-10"/>
                <w:sz w:val="21"/>
              </w:rPr>
              <w:t>的</w:t>
            </w:r>
          </w:p>
        </w:tc>
      </w:tr>
      <w:tr>
        <w:trPr>
          <w:trHeight w:val="311" w:hRule="atLeast"/>
        </w:trPr>
        <w:tc>
          <w:tcPr>
            <w:tcW w:w="3827" w:type="dxa"/>
          </w:tcPr>
          <w:p>
            <w:pPr>
              <w:pStyle w:val="TableParagraph"/>
              <w:ind w:left="105"/>
              <w:rPr>
                <w:sz w:val="21"/>
              </w:rPr>
            </w:pPr>
            <w:r>
              <w:rPr>
                <w:sz w:val="21"/>
              </w:rPr>
              <w:t>-oma,</w:t>
            </w:r>
            <w:r>
              <w:rPr>
                <w:spacing w:val="-8"/>
                <w:sz w:val="21"/>
              </w:rPr>
              <w:t> </w:t>
            </w:r>
            <w:r>
              <w:rPr>
                <w:sz w:val="21"/>
              </w:rPr>
              <w:t>-</w:t>
            </w:r>
            <w:r>
              <w:rPr>
                <w:spacing w:val="-2"/>
                <w:sz w:val="21"/>
              </w:rPr>
              <w:t>omata</w:t>
            </w:r>
          </w:p>
        </w:tc>
        <w:tc>
          <w:tcPr>
            <w:tcW w:w="3688" w:type="dxa"/>
          </w:tcPr>
          <w:p>
            <w:pPr>
              <w:pStyle w:val="TableParagraph"/>
              <w:spacing w:before="16"/>
              <w:rPr>
                <w:rFonts w:ascii="宋体" w:eastAsia="宋体" w:hint="eastAsia"/>
                <w:sz w:val="21"/>
              </w:rPr>
            </w:pPr>
            <w:r>
              <w:rPr>
                <w:rFonts w:ascii="宋体" w:eastAsia="宋体" w:hint="eastAsia"/>
                <w:spacing w:val="-10"/>
                <w:sz w:val="21"/>
              </w:rPr>
              <w:t>瘤</w:t>
            </w:r>
          </w:p>
        </w:tc>
      </w:tr>
      <w:tr>
        <w:trPr>
          <w:trHeight w:val="311" w:hRule="atLeast"/>
        </w:trPr>
        <w:tc>
          <w:tcPr>
            <w:tcW w:w="3827" w:type="dxa"/>
          </w:tcPr>
          <w:p>
            <w:pPr>
              <w:pStyle w:val="TableParagraph"/>
              <w:ind w:left="105"/>
              <w:rPr>
                <w:sz w:val="21"/>
              </w:rPr>
            </w:pPr>
            <w:r>
              <w:rPr>
                <w:spacing w:val="-2"/>
                <w:sz w:val="21"/>
              </w:rPr>
              <w:t>onco-</w:t>
            </w:r>
          </w:p>
        </w:tc>
        <w:tc>
          <w:tcPr>
            <w:tcW w:w="3688" w:type="dxa"/>
          </w:tcPr>
          <w:p>
            <w:pPr>
              <w:pStyle w:val="TableParagraph"/>
              <w:spacing w:before="16"/>
              <w:rPr>
                <w:rFonts w:ascii="宋体" w:eastAsia="宋体" w:hint="eastAsia"/>
                <w:sz w:val="21"/>
              </w:rPr>
            </w:pPr>
            <w:r>
              <w:rPr>
                <w:rFonts w:ascii="宋体" w:eastAsia="宋体" w:hint="eastAsia"/>
                <w:spacing w:val="-3"/>
                <w:sz w:val="21"/>
              </w:rPr>
              <w:t>瘤，肿块</w:t>
            </w:r>
          </w:p>
        </w:tc>
      </w:tr>
      <w:tr>
        <w:trPr>
          <w:trHeight w:val="311" w:hRule="atLeast"/>
        </w:trPr>
        <w:tc>
          <w:tcPr>
            <w:tcW w:w="3827" w:type="dxa"/>
          </w:tcPr>
          <w:p>
            <w:pPr>
              <w:pStyle w:val="TableParagraph"/>
              <w:ind w:left="105"/>
              <w:rPr>
                <w:sz w:val="21"/>
              </w:rPr>
            </w:pPr>
            <w:r>
              <w:rPr>
                <w:sz w:val="21"/>
              </w:rPr>
              <w:t>ophthalm-,</w:t>
            </w:r>
            <w:r>
              <w:rPr>
                <w:spacing w:val="-7"/>
                <w:sz w:val="21"/>
              </w:rPr>
              <w:t> </w:t>
            </w:r>
            <w:r>
              <w:rPr>
                <w:spacing w:val="-2"/>
                <w:sz w:val="21"/>
              </w:rPr>
              <w:t>ophthalmo-</w:t>
            </w:r>
          </w:p>
        </w:tc>
        <w:tc>
          <w:tcPr>
            <w:tcW w:w="3688" w:type="dxa"/>
          </w:tcPr>
          <w:p>
            <w:pPr>
              <w:pStyle w:val="TableParagraph"/>
              <w:spacing w:before="16"/>
              <w:rPr>
                <w:rFonts w:ascii="宋体" w:eastAsia="宋体" w:hint="eastAsia"/>
                <w:sz w:val="21"/>
              </w:rPr>
            </w:pPr>
            <w:r>
              <w:rPr>
                <w:rFonts w:ascii="宋体" w:eastAsia="宋体" w:hint="eastAsia"/>
                <w:spacing w:val="-10"/>
                <w:sz w:val="21"/>
              </w:rPr>
              <w:t>眼</w:t>
            </w:r>
          </w:p>
        </w:tc>
      </w:tr>
      <w:tr>
        <w:trPr>
          <w:trHeight w:val="311" w:hRule="atLeast"/>
        </w:trPr>
        <w:tc>
          <w:tcPr>
            <w:tcW w:w="3827" w:type="dxa"/>
          </w:tcPr>
          <w:p>
            <w:pPr>
              <w:pStyle w:val="TableParagraph"/>
              <w:ind w:left="105"/>
              <w:rPr>
                <w:sz w:val="21"/>
              </w:rPr>
            </w:pPr>
            <w:r>
              <w:rPr>
                <w:sz w:val="21"/>
              </w:rPr>
              <w:t>-</w:t>
            </w:r>
            <w:r>
              <w:rPr>
                <w:spacing w:val="-4"/>
                <w:sz w:val="21"/>
              </w:rPr>
              <w:t>opia</w:t>
            </w:r>
          </w:p>
        </w:tc>
        <w:tc>
          <w:tcPr>
            <w:tcW w:w="3688" w:type="dxa"/>
          </w:tcPr>
          <w:p>
            <w:pPr>
              <w:pStyle w:val="TableParagraph"/>
              <w:spacing w:before="16"/>
              <w:rPr>
                <w:rFonts w:ascii="宋体" w:eastAsia="宋体" w:hint="eastAsia"/>
                <w:sz w:val="21"/>
              </w:rPr>
            </w:pPr>
            <w:r>
              <w:rPr>
                <w:rFonts w:ascii="宋体" w:eastAsia="宋体" w:hint="eastAsia"/>
                <w:spacing w:val="-5"/>
                <w:sz w:val="21"/>
              </w:rPr>
              <w:t>视力</w:t>
            </w:r>
          </w:p>
        </w:tc>
      </w:tr>
      <w:tr>
        <w:trPr>
          <w:trHeight w:val="311" w:hRule="atLeast"/>
        </w:trPr>
        <w:tc>
          <w:tcPr>
            <w:tcW w:w="3827" w:type="dxa"/>
          </w:tcPr>
          <w:p>
            <w:pPr>
              <w:pStyle w:val="TableParagraph"/>
              <w:ind w:left="105"/>
              <w:rPr>
                <w:sz w:val="21"/>
              </w:rPr>
            </w:pPr>
            <w:r>
              <w:rPr>
                <w:sz w:val="21"/>
              </w:rPr>
              <w:t>or-,</w:t>
            </w:r>
            <w:r>
              <w:rPr>
                <w:spacing w:val="-8"/>
                <w:sz w:val="21"/>
              </w:rPr>
              <w:t> </w:t>
            </w:r>
            <w:r>
              <w:rPr>
                <w:sz w:val="21"/>
              </w:rPr>
              <w:t>ori-,</w:t>
            </w:r>
            <w:r>
              <w:rPr>
                <w:spacing w:val="-5"/>
                <w:sz w:val="21"/>
              </w:rPr>
              <w:t> </w:t>
            </w:r>
            <w:r>
              <w:rPr>
                <w:spacing w:val="-4"/>
                <w:sz w:val="21"/>
              </w:rPr>
              <w:t>oro-</w:t>
            </w:r>
          </w:p>
        </w:tc>
        <w:tc>
          <w:tcPr>
            <w:tcW w:w="3688" w:type="dxa"/>
          </w:tcPr>
          <w:p>
            <w:pPr>
              <w:pStyle w:val="TableParagraph"/>
              <w:spacing w:before="16"/>
              <w:rPr>
                <w:rFonts w:ascii="宋体" w:eastAsia="宋体" w:hint="eastAsia"/>
                <w:sz w:val="21"/>
              </w:rPr>
            </w:pPr>
            <w:r>
              <w:rPr>
                <w:rFonts w:ascii="宋体" w:eastAsia="宋体" w:hint="eastAsia"/>
                <w:spacing w:val="-10"/>
                <w:sz w:val="21"/>
              </w:rPr>
              <w:t>口</w:t>
            </w:r>
          </w:p>
        </w:tc>
      </w:tr>
      <w:tr>
        <w:trPr>
          <w:trHeight w:val="311" w:hRule="atLeast"/>
        </w:trPr>
        <w:tc>
          <w:tcPr>
            <w:tcW w:w="3827" w:type="dxa"/>
          </w:tcPr>
          <w:p>
            <w:pPr>
              <w:pStyle w:val="TableParagraph"/>
              <w:ind w:left="105"/>
              <w:rPr>
                <w:sz w:val="21"/>
              </w:rPr>
            </w:pPr>
            <w:r>
              <w:rPr>
                <w:sz w:val="21"/>
              </w:rPr>
              <w:t>-</w:t>
            </w:r>
            <w:r>
              <w:rPr>
                <w:spacing w:val="-5"/>
                <w:sz w:val="21"/>
              </w:rPr>
              <w:t>ose</w:t>
            </w:r>
          </w:p>
        </w:tc>
        <w:tc>
          <w:tcPr>
            <w:tcW w:w="3688" w:type="dxa"/>
          </w:tcPr>
          <w:p>
            <w:pPr>
              <w:pStyle w:val="TableParagraph"/>
              <w:spacing w:before="16"/>
              <w:rPr>
                <w:rFonts w:ascii="宋体" w:eastAsia="宋体" w:hint="eastAsia"/>
                <w:sz w:val="21"/>
              </w:rPr>
            </w:pPr>
            <w:r>
              <w:rPr>
                <w:rFonts w:ascii="宋体" w:eastAsia="宋体" w:hint="eastAsia"/>
                <w:spacing w:val="-10"/>
                <w:sz w:val="21"/>
              </w:rPr>
              <w:t>糖</w:t>
            </w:r>
          </w:p>
        </w:tc>
      </w:tr>
      <w:tr>
        <w:trPr>
          <w:trHeight w:val="312" w:hRule="atLeast"/>
        </w:trPr>
        <w:tc>
          <w:tcPr>
            <w:tcW w:w="3827" w:type="dxa"/>
          </w:tcPr>
          <w:p>
            <w:pPr>
              <w:pStyle w:val="TableParagraph"/>
              <w:ind w:left="105"/>
              <w:rPr>
                <w:sz w:val="21"/>
              </w:rPr>
            </w:pPr>
            <w:r>
              <w:rPr>
                <w:sz w:val="21"/>
              </w:rPr>
              <w:t>-</w:t>
            </w:r>
            <w:r>
              <w:rPr>
                <w:spacing w:val="-4"/>
                <w:sz w:val="21"/>
              </w:rPr>
              <w:t>osis</w:t>
            </w:r>
          </w:p>
        </w:tc>
        <w:tc>
          <w:tcPr>
            <w:tcW w:w="3688" w:type="dxa"/>
          </w:tcPr>
          <w:p>
            <w:pPr>
              <w:pStyle w:val="TableParagraph"/>
              <w:spacing w:before="17"/>
              <w:rPr>
                <w:rFonts w:ascii="宋体" w:eastAsia="宋体" w:hint="eastAsia"/>
                <w:sz w:val="21"/>
              </w:rPr>
            </w:pPr>
            <w:r>
              <w:rPr>
                <w:rFonts w:ascii="宋体" w:eastAsia="宋体" w:hint="eastAsia"/>
                <w:spacing w:val="-3"/>
                <w:sz w:val="21"/>
              </w:rPr>
              <w:t>病，病态</w:t>
            </w:r>
          </w:p>
        </w:tc>
      </w:tr>
      <w:tr>
        <w:trPr>
          <w:trHeight w:val="311" w:hRule="atLeast"/>
        </w:trPr>
        <w:tc>
          <w:tcPr>
            <w:tcW w:w="3827" w:type="dxa"/>
          </w:tcPr>
          <w:p>
            <w:pPr>
              <w:pStyle w:val="TableParagraph"/>
              <w:ind w:left="105"/>
              <w:rPr>
                <w:sz w:val="21"/>
              </w:rPr>
            </w:pPr>
            <w:r>
              <w:rPr>
                <w:sz w:val="21"/>
              </w:rPr>
              <w:t>ost-,</w:t>
            </w:r>
            <w:r>
              <w:rPr>
                <w:spacing w:val="-5"/>
                <w:sz w:val="21"/>
              </w:rPr>
              <w:t> </w:t>
            </w:r>
            <w:r>
              <w:rPr>
                <w:sz w:val="21"/>
              </w:rPr>
              <w:t>oste-,</w:t>
            </w:r>
            <w:r>
              <w:rPr>
                <w:spacing w:val="-5"/>
                <w:sz w:val="21"/>
              </w:rPr>
              <w:t> </w:t>
            </w:r>
            <w:r>
              <w:rPr>
                <w:spacing w:val="-2"/>
                <w:sz w:val="21"/>
              </w:rPr>
              <w:t>osteo-</w:t>
            </w:r>
          </w:p>
        </w:tc>
        <w:tc>
          <w:tcPr>
            <w:tcW w:w="3688" w:type="dxa"/>
          </w:tcPr>
          <w:p>
            <w:pPr>
              <w:pStyle w:val="TableParagraph"/>
              <w:spacing w:before="16"/>
              <w:rPr>
                <w:rFonts w:ascii="宋体" w:eastAsia="宋体" w:hint="eastAsia"/>
                <w:sz w:val="21"/>
              </w:rPr>
            </w:pPr>
            <w:r>
              <w:rPr>
                <w:rFonts w:ascii="宋体" w:eastAsia="宋体" w:hint="eastAsia"/>
                <w:spacing w:val="-10"/>
                <w:sz w:val="21"/>
              </w:rPr>
              <w:t>骨</w:t>
            </w:r>
          </w:p>
        </w:tc>
      </w:tr>
      <w:tr>
        <w:trPr>
          <w:trHeight w:val="311" w:hRule="atLeast"/>
        </w:trPr>
        <w:tc>
          <w:tcPr>
            <w:tcW w:w="3827" w:type="dxa"/>
          </w:tcPr>
          <w:p>
            <w:pPr>
              <w:pStyle w:val="TableParagraph"/>
              <w:ind w:left="105"/>
              <w:rPr>
                <w:sz w:val="21"/>
              </w:rPr>
            </w:pPr>
            <w:r>
              <w:rPr>
                <w:sz w:val="21"/>
              </w:rPr>
              <w:t>ovary-,</w:t>
            </w:r>
            <w:r>
              <w:rPr>
                <w:spacing w:val="-8"/>
                <w:sz w:val="21"/>
              </w:rPr>
              <w:t> </w:t>
            </w:r>
            <w:r>
              <w:rPr>
                <w:spacing w:val="-2"/>
                <w:sz w:val="21"/>
              </w:rPr>
              <w:t>ovario-</w:t>
            </w:r>
          </w:p>
        </w:tc>
        <w:tc>
          <w:tcPr>
            <w:tcW w:w="3688" w:type="dxa"/>
          </w:tcPr>
          <w:p>
            <w:pPr>
              <w:pStyle w:val="TableParagraph"/>
              <w:spacing w:before="16"/>
              <w:rPr>
                <w:rFonts w:ascii="宋体" w:eastAsia="宋体" w:hint="eastAsia"/>
                <w:sz w:val="21"/>
              </w:rPr>
            </w:pPr>
            <w:r>
              <w:rPr>
                <w:rFonts w:ascii="宋体" w:eastAsia="宋体" w:hint="eastAsia"/>
                <w:spacing w:val="-5"/>
                <w:sz w:val="21"/>
              </w:rPr>
              <w:t>卵巢</w:t>
            </w:r>
          </w:p>
        </w:tc>
      </w:tr>
      <w:tr>
        <w:trPr>
          <w:trHeight w:val="311" w:hRule="atLeast"/>
        </w:trPr>
        <w:tc>
          <w:tcPr>
            <w:tcW w:w="3827" w:type="dxa"/>
          </w:tcPr>
          <w:p>
            <w:pPr>
              <w:pStyle w:val="TableParagraph"/>
              <w:ind w:left="105"/>
              <w:rPr>
                <w:sz w:val="21"/>
              </w:rPr>
            </w:pPr>
            <w:r>
              <w:rPr>
                <w:spacing w:val="-4"/>
                <w:sz w:val="21"/>
              </w:rPr>
              <w:t>oxy-</w:t>
            </w:r>
          </w:p>
        </w:tc>
        <w:tc>
          <w:tcPr>
            <w:tcW w:w="3688" w:type="dxa"/>
          </w:tcPr>
          <w:p>
            <w:pPr>
              <w:pStyle w:val="TableParagraph"/>
              <w:spacing w:before="16"/>
              <w:rPr>
                <w:rFonts w:ascii="宋体" w:eastAsia="宋体" w:hint="eastAsia"/>
                <w:sz w:val="21"/>
              </w:rPr>
            </w:pPr>
            <w:r>
              <w:rPr>
                <w:rFonts w:ascii="宋体" w:eastAsia="宋体" w:hint="eastAsia"/>
                <w:spacing w:val="-4"/>
                <w:sz w:val="21"/>
              </w:rPr>
              <w:t>氧，氧化；尖锐</w:t>
            </w:r>
          </w:p>
        </w:tc>
      </w:tr>
      <w:tr>
        <w:trPr>
          <w:trHeight w:val="316" w:hRule="atLeast"/>
        </w:trPr>
        <w:tc>
          <w:tcPr>
            <w:tcW w:w="3827" w:type="dxa"/>
          </w:tcPr>
          <w:p>
            <w:pPr>
              <w:pStyle w:val="TableParagraph"/>
              <w:spacing w:before="39"/>
              <w:ind w:left="105"/>
              <w:rPr>
                <w:sz w:val="21"/>
              </w:rPr>
            </w:pPr>
            <w:r>
              <w:rPr>
                <w:sz w:val="21"/>
              </w:rPr>
              <w:t>pan-,</w:t>
            </w:r>
            <w:r>
              <w:rPr>
                <w:spacing w:val="-6"/>
                <w:sz w:val="21"/>
              </w:rPr>
              <w:t> </w:t>
            </w:r>
            <w:r>
              <w:rPr>
                <w:sz w:val="21"/>
              </w:rPr>
              <w:t>pant-,</w:t>
            </w:r>
            <w:r>
              <w:rPr>
                <w:spacing w:val="-5"/>
                <w:sz w:val="21"/>
              </w:rPr>
              <w:t> </w:t>
            </w:r>
            <w:r>
              <w:rPr>
                <w:spacing w:val="-2"/>
                <w:sz w:val="21"/>
              </w:rPr>
              <w:t>panto-</w:t>
            </w:r>
          </w:p>
        </w:tc>
        <w:tc>
          <w:tcPr>
            <w:tcW w:w="3688" w:type="dxa"/>
          </w:tcPr>
          <w:p>
            <w:pPr>
              <w:pStyle w:val="TableParagraph"/>
              <w:spacing w:before="21"/>
              <w:rPr>
                <w:rFonts w:ascii="宋体" w:eastAsia="宋体" w:hint="eastAsia"/>
                <w:sz w:val="21"/>
              </w:rPr>
            </w:pPr>
            <w:r>
              <w:rPr>
                <w:rFonts w:ascii="宋体" w:eastAsia="宋体" w:hint="eastAsia"/>
                <w:sz w:val="21"/>
              </w:rPr>
              <w:t>全（部</w:t>
            </w:r>
            <w:r>
              <w:rPr>
                <w:rFonts w:ascii="宋体" w:eastAsia="宋体" w:hint="eastAsia"/>
                <w:spacing w:val="-106"/>
                <w:sz w:val="21"/>
              </w:rPr>
              <w:t>）</w:t>
            </w:r>
            <w:r>
              <w:rPr>
                <w:rFonts w:ascii="宋体" w:eastAsia="宋体" w:hint="eastAsia"/>
                <w:spacing w:val="-5"/>
                <w:sz w:val="21"/>
              </w:rPr>
              <w:t>；泛</w:t>
            </w:r>
          </w:p>
        </w:tc>
      </w:tr>
      <w:tr>
        <w:trPr>
          <w:trHeight w:val="311" w:hRule="atLeast"/>
        </w:trPr>
        <w:tc>
          <w:tcPr>
            <w:tcW w:w="3827" w:type="dxa"/>
          </w:tcPr>
          <w:p>
            <w:pPr>
              <w:pStyle w:val="TableParagraph"/>
              <w:ind w:left="105"/>
              <w:rPr>
                <w:sz w:val="21"/>
              </w:rPr>
            </w:pPr>
            <w:r>
              <w:rPr>
                <w:spacing w:val="-2"/>
                <w:sz w:val="21"/>
              </w:rPr>
              <w:t>para-</w:t>
            </w:r>
          </w:p>
        </w:tc>
        <w:tc>
          <w:tcPr>
            <w:tcW w:w="3688" w:type="dxa"/>
          </w:tcPr>
          <w:p>
            <w:pPr>
              <w:pStyle w:val="TableParagraph"/>
              <w:spacing w:before="16"/>
              <w:rPr>
                <w:rFonts w:ascii="宋体" w:eastAsia="宋体" w:hint="eastAsia"/>
                <w:sz w:val="21"/>
              </w:rPr>
            </w:pPr>
            <w:r>
              <w:rPr>
                <w:rFonts w:ascii="宋体" w:eastAsia="宋体" w:hint="eastAsia"/>
                <w:spacing w:val="-3"/>
                <w:sz w:val="21"/>
              </w:rPr>
              <w:t>旁；副；类；拟；异常</w:t>
            </w:r>
          </w:p>
        </w:tc>
      </w:tr>
      <w:tr>
        <w:trPr>
          <w:trHeight w:val="311" w:hRule="atLeast"/>
        </w:trPr>
        <w:tc>
          <w:tcPr>
            <w:tcW w:w="3827" w:type="dxa"/>
          </w:tcPr>
          <w:p>
            <w:pPr>
              <w:pStyle w:val="TableParagraph"/>
              <w:ind w:left="105"/>
              <w:rPr>
                <w:sz w:val="21"/>
              </w:rPr>
            </w:pPr>
            <w:r>
              <w:rPr>
                <w:sz w:val="21"/>
              </w:rPr>
              <w:t>path-,</w:t>
            </w:r>
            <w:r>
              <w:rPr>
                <w:spacing w:val="-7"/>
                <w:sz w:val="21"/>
              </w:rPr>
              <w:t> </w:t>
            </w:r>
            <w:r>
              <w:rPr>
                <w:sz w:val="21"/>
              </w:rPr>
              <w:t>patho-,</w:t>
            </w:r>
            <w:r>
              <w:rPr>
                <w:spacing w:val="-8"/>
                <w:sz w:val="21"/>
              </w:rPr>
              <w:t> </w:t>
            </w:r>
            <w:r>
              <w:rPr>
                <w:sz w:val="21"/>
              </w:rPr>
              <w:t>-</w:t>
            </w:r>
            <w:r>
              <w:rPr>
                <w:spacing w:val="-4"/>
                <w:sz w:val="21"/>
              </w:rPr>
              <w:t>pathy</w:t>
            </w:r>
          </w:p>
        </w:tc>
        <w:tc>
          <w:tcPr>
            <w:tcW w:w="3688" w:type="dxa"/>
          </w:tcPr>
          <w:p>
            <w:pPr>
              <w:pStyle w:val="TableParagraph"/>
              <w:spacing w:before="16"/>
              <w:rPr>
                <w:rFonts w:ascii="宋体" w:eastAsia="宋体" w:hint="eastAsia"/>
                <w:sz w:val="21"/>
              </w:rPr>
            </w:pPr>
            <w:r>
              <w:rPr>
                <w:rFonts w:ascii="宋体" w:eastAsia="宋体" w:hint="eastAsia"/>
                <w:spacing w:val="-10"/>
                <w:sz w:val="21"/>
              </w:rPr>
              <w:t>病</w:t>
            </w:r>
          </w:p>
        </w:tc>
      </w:tr>
      <w:tr>
        <w:trPr>
          <w:trHeight w:val="311" w:hRule="atLeast"/>
        </w:trPr>
        <w:tc>
          <w:tcPr>
            <w:tcW w:w="3827" w:type="dxa"/>
          </w:tcPr>
          <w:p>
            <w:pPr>
              <w:pStyle w:val="TableParagraph"/>
              <w:ind w:left="105"/>
              <w:rPr>
                <w:sz w:val="21"/>
              </w:rPr>
            </w:pPr>
            <w:r>
              <w:rPr>
                <w:sz w:val="21"/>
              </w:rPr>
              <w:t>ped-,</w:t>
            </w:r>
            <w:r>
              <w:rPr>
                <w:spacing w:val="-5"/>
                <w:sz w:val="21"/>
              </w:rPr>
              <w:t> </w:t>
            </w:r>
            <w:r>
              <w:rPr>
                <w:sz w:val="21"/>
              </w:rPr>
              <w:t>pedi-,</w:t>
            </w:r>
            <w:r>
              <w:rPr>
                <w:spacing w:val="-5"/>
                <w:sz w:val="21"/>
              </w:rPr>
              <w:t> </w:t>
            </w:r>
            <w:r>
              <w:rPr>
                <w:spacing w:val="-2"/>
                <w:sz w:val="21"/>
              </w:rPr>
              <w:t>pedo-</w:t>
            </w:r>
          </w:p>
        </w:tc>
        <w:tc>
          <w:tcPr>
            <w:tcW w:w="3688" w:type="dxa"/>
          </w:tcPr>
          <w:p>
            <w:pPr>
              <w:pStyle w:val="TableParagraph"/>
              <w:spacing w:before="16"/>
              <w:rPr>
                <w:rFonts w:ascii="宋体" w:eastAsia="宋体" w:hint="eastAsia"/>
                <w:sz w:val="21"/>
              </w:rPr>
            </w:pPr>
            <w:r>
              <w:rPr>
                <w:rFonts w:ascii="宋体" w:eastAsia="宋体" w:hint="eastAsia"/>
                <w:spacing w:val="-3"/>
                <w:sz w:val="21"/>
              </w:rPr>
              <w:t>儿童；足</w:t>
            </w:r>
          </w:p>
        </w:tc>
      </w:tr>
      <w:tr>
        <w:trPr>
          <w:trHeight w:val="311" w:hRule="atLeast"/>
        </w:trPr>
        <w:tc>
          <w:tcPr>
            <w:tcW w:w="3827" w:type="dxa"/>
          </w:tcPr>
          <w:p>
            <w:pPr>
              <w:pStyle w:val="TableParagraph"/>
              <w:ind w:left="105"/>
              <w:rPr>
                <w:sz w:val="21"/>
              </w:rPr>
            </w:pPr>
            <w:r>
              <w:rPr>
                <w:spacing w:val="-2"/>
                <w:sz w:val="21"/>
              </w:rPr>
              <w:t>penta-</w:t>
            </w:r>
          </w:p>
        </w:tc>
        <w:tc>
          <w:tcPr>
            <w:tcW w:w="3688" w:type="dxa"/>
          </w:tcPr>
          <w:p>
            <w:pPr>
              <w:pStyle w:val="TableParagraph"/>
              <w:spacing w:before="16"/>
              <w:rPr>
                <w:rFonts w:ascii="宋体" w:eastAsia="宋体" w:hint="eastAsia"/>
                <w:sz w:val="21"/>
              </w:rPr>
            </w:pPr>
            <w:r>
              <w:rPr>
                <w:rFonts w:ascii="宋体" w:eastAsia="宋体" w:hint="eastAsia"/>
                <w:spacing w:val="-10"/>
                <w:sz w:val="21"/>
              </w:rPr>
              <w:t>五</w:t>
            </w:r>
          </w:p>
        </w:tc>
      </w:tr>
      <w:tr>
        <w:trPr>
          <w:trHeight w:val="311" w:hRule="atLeast"/>
        </w:trPr>
        <w:tc>
          <w:tcPr>
            <w:tcW w:w="3827" w:type="dxa"/>
          </w:tcPr>
          <w:p>
            <w:pPr>
              <w:pStyle w:val="TableParagraph"/>
              <w:ind w:left="105"/>
              <w:rPr>
                <w:sz w:val="21"/>
              </w:rPr>
            </w:pPr>
            <w:r>
              <w:rPr>
                <w:spacing w:val="-4"/>
                <w:sz w:val="21"/>
              </w:rPr>
              <w:t>per-</w:t>
            </w:r>
          </w:p>
        </w:tc>
        <w:tc>
          <w:tcPr>
            <w:tcW w:w="3688" w:type="dxa"/>
          </w:tcPr>
          <w:p>
            <w:pPr>
              <w:pStyle w:val="TableParagraph"/>
              <w:spacing w:before="16"/>
              <w:rPr>
                <w:rFonts w:ascii="宋体" w:eastAsia="宋体" w:hint="eastAsia"/>
                <w:sz w:val="21"/>
              </w:rPr>
            </w:pPr>
            <w:r>
              <w:rPr>
                <w:rFonts w:ascii="宋体" w:eastAsia="宋体" w:hint="eastAsia"/>
                <w:spacing w:val="-2"/>
                <w:sz w:val="21"/>
              </w:rPr>
              <w:t>通过；完全</w:t>
            </w:r>
          </w:p>
        </w:tc>
      </w:tr>
      <w:tr>
        <w:trPr>
          <w:trHeight w:val="311" w:hRule="atLeast"/>
        </w:trPr>
        <w:tc>
          <w:tcPr>
            <w:tcW w:w="3827" w:type="dxa"/>
          </w:tcPr>
          <w:p>
            <w:pPr>
              <w:pStyle w:val="TableParagraph"/>
              <w:ind w:left="105"/>
              <w:rPr>
                <w:sz w:val="21"/>
              </w:rPr>
            </w:pPr>
            <w:r>
              <w:rPr>
                <w:spacing w:val="-2"/>
                <w:sz w:val="21"/>
              </w:rPr>
              <w:t>pharmaco-</w:t>
            </w:r>
          </w:p>
        </w:tc>
        <w:tc>
          <w:tcPr>
            <w:tcW w:w="3688" w:type="dxa"/>
          </w:tcPr>
          <w:p>
            <w:pPr>
              <w:pStyle w:val="TableParagraph"/>
              <w:spacing w:before="16"/>
              <w:rPr>
                <w:rFonts w:ascii="宋体" w:eastAsia="宋体" w:hint="eastAsia"/>
                <w:sz w:val="21"/>
              </w:rPr>
            </w:pPr>
            <w:r>
              <w:rPr>
                <w:rFonts w:ascii="宋体" w:eastAsia="宋体" w:hint="eastAsia"/>
                <w:spacing w:val="-3"/>
                <w:sz w:val="21"/>
              </w:rPr>
              <w:t>药；药学</w:t>
            </w:r>
          </w:p>
        </w:tc>
      </w:tr>
      <w:tr>
        <w:trPr>
          <w:trHeight w:val="312" w:hRule="atLeast"/>
        </w:trPr>
        <w:tc>
          <w:tcPr>
            <w:tcW w:w="3827" w:type="dxa"/>
          </w:tcPr>
          <w:p>
            <w:pPr>
              <w:pStyle w:val="TableParagraph"/>
              <w:ind w:left="105"/>
              <w:rPr>
                <w:sz w:val="21"/>
              </w:rPr>
            </w:pPr>
            <w:r>
              <w:rPr>
                <w:sz w:val="21"/>
              </w:rPr>
              <w:t>phil-,</w:t>
            </w:r>
            <w:r>
              <w:rPr>
                <w:spacing w:val="-8"/>
                <w:sz w:val="21"/>
              </w:rPr>
              <w:t> </w:t>
            </w:r>
            <w:r>
              <w:rPr>
                <w:sz w:val="21"/>
              </w:rPr>
              <w:t>philo-,</w:t>
            </w:r>
            <w:r>
              <w:rPr>
                <w:spacing w:val="-7"/>
                <w:sz w:val="21"/>
              </w:rPr>
              <w:t> </w:t>
            </w:r>
            <w:r>
              <w:rPr>
                <w:sz w:val="21"/>
              </w:rPr>
              <w:t>-</w:t>
            </w:r>
            <w:r>
              <w:rPr>
                <w:spacing w:val="-2"/>
                <w:sz w:val="21"/>
              </w:rPr>
              <w:t>philia</w:t>
            </w:r>
          </w:p>
        </w:tc>
        <w:tc>
          <w:tcPr>
            <w:tcW w:w="3688" w:type="dxa"/>
          </w:tcPr>
          <w:p>
            <w:pPr>
              <w:pStyle w:val="TableParagraph"/>
              <w:spacing w:before="16"/>
              <w:rPr>
                <w:rFonts w:ascii="宋体" w:eastAsia="宋体" w:hint="eastAsia"/>
                <w:sz w:val="21"/>
              </w:rPr>
            </w:pPr>
            <w:r>
              <w:rPr>
                <w:rFonts w:ascii="宋体" w:eastAsia="宋体" w:hint="eastAsia"/>
                <w:spacing w:val="-3"/>
                <w:sz w:val="21"/>
              </w:rPr>
              <w:t>嗜，亲，化学亲和力</w:t>
            </w:r>
          </w:p>
        </w:tc>
      </w:tr>
      <w:tr>
        <w:trPr>
          <w:trHeight w:val="311" w:hRule="atLeast"/>
        </w:trPr>
        <w:tc>
          <w:tcPr>
            <w:tcW w:w="3827" w:type="dxa"/>
          </w:tcPr>
          <w:p>
            <w:pPr>
              <w:pStyle w:val="TableParagraph"/>
              <w:ind w:left="105"/>
              <w:rPr>
                <w:sz w:val="21"/>
              </w:rPr>
            </w:pPr>
            <w:r>
              <w:rPr>
                <w:sz w:val="21"/>
              </w:rPr>
              <w:t>-</w:t>
            </w:r>
            <w:r>
              <w:rPr>
                <w:spacing w:val="-2"/>
                <w:sz w:val="21"/>
              </w:rPr>
              <w:t>phobia</w:t>
            </w:r>
          </w:p>
        </w:tc>
        <w:tc>
          <w:tcPr>
            <w:tcW w:w="3688" w:type="dxa"/>
          </w:tcPr>
          <w:p>
            <w:pPr>
              <w:pStyle w:val="TableParagraph"/>
              <w:spacing w:before="16"/>
              <w:rPr>
                <w:rFonts w:ascii="宋体" w:eastAsia="宋体" w:hint="eastAsia"/>
                <w:sz w:val="21"/>
              </w:rPr>
            </w:pPr>
            <w:r>
              <w:rPr>
                <w:rFonts w:ascii="宋体" w:eastAsia="宋体" w:hint="eastAsia"/>
                <w:spacing w:val="-4"/>
                <w:sz w:val="21"/>
              </w:rPr>
              <w:t>恐惧症</w:t>
            </w:r>
          </w:p>
        </w:tc>
      </w:tr>
      <w:tr>
        <w:trPr>
          <w:trHeight w:val="311" w:hRule="atLeast"/>
        </w:trPr>
        <w:tc>
          <w:tcPr>
            <w:tcW w:w="3827" w:type="dxa"/>
          </w:tcPr>
          <w:p>
            <w:pPr>
              <w:pStyle w:val="TableParagraph"/>
              <w:ind w:left="105"/>
              <w:rPr>
                <w:sz w:val="21"/>
              </w:rPr>
            </w:pPr>
            <w:r>
              <w:rPr>
                <w:sz w:val="21"/>
              </w:rPr>
              <w:t>phon-,</w:t>
            </w:r>
            <w:r>
              <w:rPr>
                <w:spacing w:val="-7"/>
                <w:sz w:val="21"/>
              </w:rPr>
              <w:t> </w:t>
            </w:r>
            <w:r>
              <w:rPr>
                <w:spacing w:val="-2"/>
                <w:sz w:val="21"/>
              </w:rPr>
              <w:t>phono-</w:t>
            </w:r>
          </w:p>
        </w:tc>
        <w:tc>
          <w:tcPr>
            <w:tcW w:w="3688" w:type="dxa"/>
          </w:tcPr>
          <w:p>
            <w:pPr>
              <w:pStyle w:val="TableParagraph"/>
              <w:spacing w:before="16"/>
              <w:rPr>
                <w:rFonts w:ascii="宋体" w:eastAsia="宋体" w:hint="eastAsia"/>
                <w:sz w:val="21"/>
              </w:rPr>
            </w:pPr>
            <w:r>
              <w:rPr>
                <w:rFonts w:ascii="宋体" w:eastAsia="宋体" w:hint="eastAsia"/>
                <w:spacing w:val="-4"/>
                <w:sz w:val="21"/>
              </w:rPr>
              <w:t>音，声</w:t>
            </w:r>
          </w:p>
        </w:tc>
      </w:tr>
      <w:tr>
        <w:trPr>
          <w:trHeight w:val="311" w:hRule="atLeast"/>
        </w:trPr>
        <w:tc>
          <w:tcPr>
            <w:tcW w:w="3827" w:type="dxa"/>
          </w:tcPr>
          <w:p>
            <w:pPr>
              <w:pStyle w:val="TableParagraph"/>
              <w:ind w:left="105"/>
              <w:rPr>
                <w:sz w:val="21"/>
              </w:rPr>
            </w:pPr>
            <w:r>
              <w:rPr>
                <w:sz w:val="21"/>
              </w:rPr>
              <w:t>phos-,</w:t>
            </w:r>
            <w:r>
              <w:rPr>
                <w:spacing w:val="-5"/>
                <w:sz w:val="21"/>
              </w:rPr>
              <w:t> </w:t>
            </w:r>
            <w:r>
              <w:rPr>
                <w:sz w:val="21"/>
              </w:rPr>
              <w:t>phot-,</w:t>
            </w:r>
            <w:r>
              <w:rPr>
                <w:spacing w:val="-5"/>
                <w:sz w:val="21"/>
              </w:rPr>
              <w:t> </w:t>
            </w:r>
            <w:r>
              <w:rPr>
                <w:spacing w:val="-2"/>
                <w:sz w:val="21"/>
              </w:rPr>
              <w:t>photo-</w:t>
            </w:r>
          </w:p>
        </w:tc>
        <w:tc>
          <w:tcPr>
            <w:tcW w:w="3688" w:type="dxa"/>
          </w:tcPr>
          <w:p>
            <w:pPr>
              <w:pStyle w:val="TableParagraph"/>
              <w:spacing w:before="16"/>
              <w:rPr>
                <w:rFonts w:ascii="宋体" w:eastAsia="宋体" w:hint="eastAsia"/>
                <w:sz w:val="21"/>
              </w:rPr>
            </w:pPr>
            <w:r>
              <w:rPr>
                <w:rFonts w:ascii="宋体" w:eastAsia="宋体" w:hint="eastAsia"/>
                <w:spacing w:val="-10"/>
                <w:sz w:val="21"/>
              </w:rPr>
              <w:t>光</w:t>
            </w:r>
          </w:p>
        </w:tc>
      </w:tr>
      <w:tr>
        <w:trPr>
          <w:trHeight w:val="311" w:hRule="atLeast"/>
        </w:trPr>
        <w:tc>
          <w:tcPr>
            <w:tcW w:w="3827" w:type="dxa"/>
          </w:tcPr>
          <w:p>
            <w:pPr>
              <w:pStyle w:val="TableParagraph"/>
              <w:ind w:left="105"/>
              <w:rPr>
                <w:sz w:val="21"/>
              </w:rPr>
            </w:pPr>
            <w:r>
              <w:rPr>
                <w:sz w:val="21"/>
              </w:rPr>
              <w:t>-</w:t>
            </w:r>
            <w:r>
              <w:rPr>
                <w:spacing w:val="-2"/>
                <w:sz w:val="21"/>
              </w:rPr>
              <w:t>phrenia</w:t>
            </w:r>
          </w:p>
        </w:tc>
        <w:tc>
          <w:tcPr>
            <w:tcW w:w="3688" w:type="dxa"/>
          </w:tcPr>
          <w:p>
            <w:pPr>
              <w:pStyle w:val="TableParagraph"/>
              <w:spacing w:before="16"/>
              <w:rPr>
                <w:rFonts w:ascii="宋体" w:eastAsia="宋体" w:hint="eastAsia"/>
                <w:sz w:val="21"/>
              </w:rPr>
            </w:pPr>
            <w:r>
              <w:rPr>
                <w:rFonts w:ascii="宋体" w:eastAsia="宋体" w:hint="eastAsia"/>
                <w:spacing w:val="-3"/>
                <w:sz w:val="21"/>
              </w:rPr>
              <w:t>膈；精神</w:t>
            </w:r>
          </w:p>
        </w:tc>
      </w:tr>
      <w:tr>
        <w:trPr>
          <w:trHeight w:val="317" w:hRule="atLeast"/>
        </w:trPr>
        <w:tc>
          <w:tcPr>
            <w:tcW w:w="3827" w:type="dxa"/>
          </w:tcPr>
          <w:p>
            <w:pPr>
              <w:pStyle w:val="TableParagraph"/>
              <w:spacing w:before="39"/>
              <w:ind w:left="105"/>
              <w:rPr>
                <w:sz w:val="21"/>
              </w:rPr>
            </w:pPr>
            <w:r>
              <w:rPr>
                <w:sz w:val="21"/>
              </w:rPr>
              <w:t>-</w:t>
            </w:r>
            <w:r>
              <w:rPr>
                <w:spacing w:val="-2"/>
                <w:sz w:val="21"/>
              </w:rPr>
              <w:t>phylaxis</w:t>
            </w:r>
          </w:p>
        </w:tc>
        <w:tc>
          <w:tcPr>
            <w:tcW w:w="3688" w:type="dxa"/>
          </w:tcPr>
          <w:p>
            <w:pPr>
              <w:pStyle w:val="TableParagraph"/>
              <w:spacing w:before="21"/>
              <w:rPr>
                <w:rFonts w:ascii="宋体" w:eastAsia="宋体" w:hint="eastAsia"/>
                <w:sz w:val="21"/>
              </w:rPr>
            </w:pPr>
            <w:r>
              <w:rPr>
                <w:rFonts w:ascii="宋体" w:eastAsia="宋体" w:hint="eastAsia"/>
                <w:spacing w:val="-2"/>
                <w:sz w:val="21"/>
              </w:rPr>
              <w:t>防御，保护</w:t>
            </w:r>
          </w:p>
        </w:tc>
      </w:tr>
      <w:tr>
        <w:trPr>
          <w:trHeight w:val="311" w:hRule="atLeast"/>
        </w:trPr>
        <w:tc>
          <w:tcPr>
            <w:tcW w:w="3827" w:type="dxa"/>
          </w:tcPr>
          <w:p>
            <w:pPr>
              <w:pStyle w:val="TableParagraph"/>
              <w:ind w:left="105"/>
              <w:rPr>
                <w:sz w:val="21"/>
              </w:rPr>
            </w:pPr>
            <w:r>
              <w:rPr>
                <w:sz w:val="21"/>
              </w:rPr>
              <w:t>-</w:t>
            </w:r>
            <w:r>
              <w:rPr>
                <w:spacing w:val="-2"/>
                <w:sz w:val="21"/>
              </w:rPr>
              <w:t>plasia</w:t>
            </w:r>
          </w:p>
        </w:tc>
        <w:tc>
          <w:tcPr>
            <w:tcW w:w="3688" w:type="dxa"/>
          </w:tcPr>
          <w:p>
            <w:pPr>
              <w:pStyle w:val="TableParagraph"/>
              <w:spacing w:before="16"/>
              <w:rPr>
                <w:rFonts w:ascii="宋体" w:eastAsia="宋体" w:hint="eastAsia"/>
                <w:sz w:val="21"/>
              </w:rPr>
            </w:pPr>
            <w:r>
              <w:rPr>
                <w:rFonts w:ascii="宋体" w:eastAsia="宋体" w:hint="eastAsia"/>
                <w:spacing w:val="-4"/>
                <w:sz w:val="21"/>
              </w:rPr>
              <w:t>形成，发育，生长</w:t>
            </w:r>
          </w:p>
        </w:tc>
      </w:tr>
      <w:tr>
        <w:trPr>
          <w:trHeight w:val="311" w:hRule="atLeast"/>
        </w:trPr>
        <w:tc>
          <w:tcPr>
            <w:tcW w:w="3827" w:type="dxa"/>
          </w:tcPr>
          <w:p>
            <w:pPr>
              <w:pStyle w:val="TableParagraph"/>
              <w:ind w:left="105"/>
              <w:rPr>
                <w:sz w:val="21"/>
              </w:rPr>
            </w:pPr>
            <w:r>
              <w:rPr>
                <w:sz w:val="21"/>
              </w:rPr>
              <w:t>plasma-,</w:t>
            </w:r>
            <w:r>
              <w:rPr>
                <w:spacing w:val="-9"/>
                <w:sz w:val="21"/>
              </w:rPr>
              <w:t> </w:t>
            </w:r>
            <w:r>
              <w:rPr>
                <w:sz w:val="21"/>
              </w:rPr>
              <w:t>plasma-,</w:t>
            </w:r>
            <w:r>
              <w:rPr>
                <w:spacing w:val="-4"/>
                <w:sz w:val="21"/>
              </w:rPr>
              <w:t> </w:t>
            </w:r>
            <w:r>
              <w:rPr>
                <w:spacing w:val="-2"/>
                <w:sz w:val="21"/>
              </w:rPr>
              <w:t>plasmato-</w:t>
            </w:r>
          </w:p>
        </w:tc>
        <w:tc>
          <w:tcPr>
            <w:tcW w:w="3688" w:type="dxa"/>
          </w:tcPr>
          <w:p>
            <w:pPr>
              <w:pStyle w:val="TableParagraph"/>
              <w:spacing w:before="16"/>
              <w:rPr>
                <w:rFonts w:ascii="宋体" w:eastAsia="宋体" w:hint="eastAsia"/>
                <w:sz w:val="21"/>
              </w:rPr>
            </w:pPr>
            <w:r>
              <w:rPr>
                <w:rFonts w:ascii="宋体" w:eastAsia="宋体" w:hint="eastAsia"/>
                <w:spacing w:val="-5"/>
                <w:sz w:val="21"/>
              </w:rPr>
              <w:t>血浆</w:t>
            </w:r>
          </w:p>
        </w:tc>
      </w:tr>
      <w:tr>
        <w:trPr>
          <w:trHeight w:val="311" w:hRule="atLeast"/>
        </w:trPr>
        <w:tc>
          <w:tcPr>
            <w:tcW w:w="3827" w:type="dxa"/>
          </w:tcPr>
          <w:p>
            <w:pPr>
              <w:pStyle w:val="TableParagraph"/>
              <w:ind w:left="105"/>
              <w:rPr>
                <w:sz w:val="21"/>
              </w:rPr>
            </w:pPr>
            <w:r>
              <w:rPr>
                <w:sz w:val="21"/>
              </w:rPr>
              <w:t>-</w:t>
            </w:r>
            <w:r>
              <w:rPr>
                <w:spacing w:val="-2"/>
                <w:sz w:val="21"/>
              </w:rPr>
              <w:t>plegia</w:t>
            </w:r>
          </w:p>
        </w:tc>
        <w:tc>
          <w:tcPr>
            <w:tcW w:w="3688" w:type="dxa"/>
          </w:tcPr>
          <w:p>
            <w:pPr>
              <w:pStyle w:val="TableParagraph"/>
              <w:spacing w:before="16"/>
              <w:rPr>
                <w:rFonts w:ascii="宋体" w:eastAsia="宋体" w:hint="eastAsia"/>
                <w:sz w:val="21"/>
              </w:rPr>
            </w:pPr>
            <w:r>
              <w:rPr>
                <w:rFonts w:ascii="宋体" w:eastAsia="宋体" w:hint="eastAsia"/>
                <w:spacing w:val="-2"/>
                <w:sz w:val="21"/>
              </w:rPr>
              <w:t>麻痹；瘫痪</w:t>
            </w:r>
          </w:p>
        </w:tc>
      </w:tr>
      <w:tr>
        <w:trPr>
          <w:trHeight w:val="311" w:hRule="atLeast"/>
        </w:trPr>
        <w:tc>
          <w:tcPr>
            <w:tcW w:w="3827" w:type="dxa"/>
          </w:tcPr>
          <w:p>
            <w:pPr>
              <w:pStyle w:val="TableParagraph"/>
              <w:ind w:left="105"/>
              <w:rPr>
                <w:sz w:val="21"/>
              </w:rPr>
            </w:pPr>
            <w:r>
              <w:rPr>
                <w:sz w:val="21"/>
              </w:rPr>
              <w:t>pleur-,</w:t>
            </w:r>
            <w:r>
              <w:rPr>
                <w:spacing w:val="-6"/>
                <w:sz w:val="21"/>
              </w:rPr>
              <w:t> </w:t>
            </w:r>
            <w:r>
              <w:rPr>
                <w:sz w:val="21"/>
              </w:rPr>
              <w:t>pleura-,</w:t>
            </w:r>
            <w:r>
              <w:rPr>
                <w:spacing w:val="-6"/>
                <w:sz w:val="21"/>
              </w:rPr>
              <w:t> </w:t>
            </w:r>
            <w:r>
              <w:rPr>
                <w:spacing w:val="-2"/>
                <w:sz w:val="21"/>
              </w:rPr>
              <w:t>pleuro-</w:t>
            </w:r>
          </w:p>
        </w:tc>
        <w:tc>
          <w:tcPr>
            <w:tcW w:w="3688" w:type="dxa"/>
          </w:tcPr>
          <w:p>
            <w:pPr>
              <w:pStyle w:val="TableParagraph"/>
              <w:spacing w:before="16"/>
              <w:rPr>
                <w:rFonts w:ascii="宋体" w:eastAsia="宋体" w:hint="eastAsia"/>
                <w:sz w:val="21"/>
              </w:rPr>
            </w:pPr>
            <w:r>
              <w:rPr>
                <w:rFonts w:ascii="宋体" w:eastAsia="宋体" w:hint="eastAsia"/>
                <w:spacing w:val="-2"/>
                <w:sz w:val="21"/>
              </w:rPr>
              <w:t>胸膜，肋膜</w:t>
            </w:r>
          </w:p>
        </w:tc>
      </w:tr>
      <w:tr>
        <w:trPr>
          <w:trHeight w:val="311" w:hRule="atLeast"/>
        </w:trPr>
        <w:tc>
          <w:tcPr>
            <w:tcW w:w="3827" w:type="dxa"/>
          </w:tcPr>
          <w:p>
            <w:pPr>
              <w:pStyle w:val="TableParagraph"/>
              <w:ind w:left="105"/>
              <w:rPr>
                <w:sz w:val="21"/>
              </w:rPr>
            </w:pPr>
            <w:r>
              <w:rPr>
                <w:sz w:val="21"/>
              </w:rPr>
              <w:t>-</w:t>
            </w:r>
            <w:r>
              <w:rPr>
                <w:spacing w:val="-4"/>
                <w:sz w:val="21"/>
              </w:rPr>
              <w:t>pnea</w:t>
            </w:r>
          </w:p>
        </w:tc>
        <w:tc>
          <w:tcPr>
            <w:tcW w:w="3688" w:type="dxa"/>
          </w:tcPr>
          <w:p>
            <w:pPr>
              <w:pStyle w:val="TableParagraph"/>
              <w:spacing w:before="16"/>
              <w:rPr>
                <w:rFonts w:ascii="宋体" w:eastAsia="宋体" w:hint="eastAsia"/>
                <w:sz w:val="21"/>
              </w:rPr>
            </w:pPr>
            <w:r>
              <w:rPr>
                <w:rFonts w:ascii="宋体" w:eastAsia="宋体" w:hint="eastAsia"/>
                <w:spacing w:val="-5"/>
                <w:sz w:val="21"/>
              </w:rPr>
              <w:t>呼吸</w:t>
            </w:r>
          </w:p>
        </w:tc>
      </w:tr>
      <w:tr>
        <w:trPr>
          <w:trHeight w:val="311" w:hRule="atLeast"/>
        </w:trPr>
        <w:tc>
          <w:tcPr>
            <w:tcW w:w="3827" w:type="dxa"/>
          </w:tcPr>
          <w:p>
            <w:pPr>
              <w:pStyle w:val="TableParagraph"/>
              <w:ind w:left="105"/>
              <w:rPr>
                <w:sz w:val="21"/>
              </w:rPr>
            </w:pPr>
            <w:r>
              <w:rPr>
                <w:sz w:val="21"/>
              </w:rPr>
              <w:t>pneum-,</w:t>
            </w:r>
            <w:r>
              <w:rPr>
                <w:spacing w:val="-7"/>
                <w:sz w:val="21"/>
              </w:rPr>
              <w:t> </w:t>
            </w:r>
            <w:r>
              <w:rPr>
                <w:sz w:val="21"/>
              </w:rPr>
              <w:t>pneuma-,</w:t>
            </w:r>
            <w:r>
              <w:rPr>
                <w:spacing w:val="-7"/>
                <w:sz w:val="21"/>
              </w:rPr>
              <w:t> </w:t>
            </w:r>
            <w:r>
              <w:rPr>
                <w:sz w:val="21"/>
              </w:rPr>
              <w:t>pneumat-,</w:t>
            </w:r>
            <w:r>
              <w:rPr>
                <w:spacing w:val="-6"/>
                <w:sz w:val="21"/>
              </w:rPr>
              <w:t> </w:t>
            </w:r>
            <w:r>
              <w:rPr>
                <w:spacing w:val="-2"/>
                <w:sz w:val="21"/>
              </w:rPr>
              <w:t>pneumato-</w:t>
            </w:r>
          </w:p>
        </w:tc>
        <w:tc>
          <w:tcPr>
            <w:tcW w:w="3688" w:type="dxa"/>
          </w:tcPr>
          <w:p>
            <w:pPr>
              <w:pStyle w:val="TableParagraph"/>
              <w:spacing w:before="16"/>
              <w:rPr>
                <w:rFonts w:ascii="宋体" w:eastAsia="宋体" w:hint="eastAsia"/>
                <w:sz w:val="21"/>
              </w:rPr>
            </w:pPr>
            <w:r>
              <w:rPr>
                <w:rFonts w:ascii="宋体" w:eastAsia="宋体" w:hint="eastAsia"/>
                <w:spacing w:val="-4"/>
                <w:sz w:val="21"/>
              </w:rPr>
              <w:t>肺；呼吸；气体</w:t>
            </w:r>
          </w:p>
        </w:tc>
      </w:tr>
      <w:tr>
        <w:trPr>
          <w:trHeight w:val="311" w:hRule="atLeast"/>
        </w:trPr>
        <w:tc>
          <w:tcPr>
            <w:tcW w:w="3827" w:type="dxa"/>
          </w:tcPr>
          <w:p>
            <w:pPr>
              <w:pStyle w:val="TableParagraph"/>
              <w:ind w:left="105"/>
              <w:rPr>
                <w:sz w:val="21"/>
              </w:rPr>
            </w:pPr>
            <w:r>
              <w:rPr>
                <w:sz w:val="21"/>
              </w:rPr>
              <w:t>pod-,</w:t>
            </w:r>
            <w:r>
              <w:rPr>
                <w:spacing w:val="-4"/>
                <w:sz w:val="21"/>
              </w:rPr>
              <w:t> </w:t>
            </w:r>
            <w:r>
              <w:rPr>
                <w:spacing w:val="-2"/>
                <w:sz w:val="21"/>
              </w:rPr>
              <w:t>podo-</w:t>
            </w:r>
          </w:p>
        </w:tc>
        <w:tc>
          <w:tcPr>
            <w:tcW w:w="3688" w:type="dxa"/>
          </w:tcPr>
          <w:p>
            <w:pPr>
              <w:pStyle w:val="TableParagraph"/>
              <w:spacing w:before="16"/>
              <w:rPr>
                <w:rFonts w:ascii="宋体" w:eastAsia="宋体" w:hint="eastAsia"/>
                <w:sz w:val="21"/>
              </w:rPr>
            </w:pPr>
            <w:r>
              <w:rPr>
                <w:rFonts w:ascii="宋体" w:eastAsia="宋体" w:hint="eastAsia"/>
                <w:spacing w:val="-10"/>
                <w:sz w:val="21"/>
              </w:rPr>
              <w:t>足</w:t>
            </w:r>
          </w:p>
        </w:tc>
      </w:tr>
      <w:tr>
        <w:trPr>
          <w:trHeight w:val="311" w:hRule="atLeast"/>
        </w:trPr>
        <w:tc>
          <w:tcPr>
            <w:tcW w:w="3827" w:type="dxa"/>
          </w:tcPr>
          <w:p>
            <w:pPr>
              <w:pStyle w:val="TableParagraph"/>
              <w:ind w:left="105"/>
              <w:rPr>
                <w:sz w:val="21"/>
              </w:rPr>
            </w:pPr>
            <w:r>
              <w:rPr>
                <w:spacing w:val="-2"/>
                <w:sz w:val="21"/>
              </w:rPr>
              <w:t>poly-</w:t>
            </w:r>
          </w:p>
        </w:tc>
        <w:tc>
          <w:tcPr>
            <w:tcW w:w="3688" w:type="dxa"/>
          </w:tcPr>
          <w:p>
            <w:pPr>
              <w:pStyle w:val="TableParagraph"/>
              <w:spacing w:before="16"/>
              <w:rPr>
                <w:rFonts w:ascii="宋体" w:eastAsia="宋体" w:hint="eastAsia"/>
                <w:sz w:val="21"/>
              </w:rPr>
            </w:pPr>
            <w:r>
              <w:rPr>
                <w:rFonts w:ascii="宋体" w:eastAsia="宋体" w:hint="eastAsia"/>
                <w:spacing w:val="-3"/>
                <w:sz w:val="21"/>
              </w:rPr>
              <w:t>多，多数</w:t>
            </w:r>
          </w:p>
        </w:tc>
      </w:tr>
      <w:tr>
        <w:trPr>
          <w:trHeight w:val="311" w:hRule="atLeast"/>
        </w:trPr>
        <w:tc>
          <w:tcPr>
            <w:tcW w:w="3827" w:type="dxa"/>
          </w:tcPr>
          <w:p>
            <w:pPr>
              <w:pStyle w:val="TableParagraph"/>
              <w:ind w:left="105"/>
              <w:rPr>
                <w:sz w:val="21"/>
              </w:rPr>
            </w:pPr>
            <w:r>
              <w:rPr>
                <w:spacing w:val="-2"/>
                <w:sz w:val="21"/>
              </w:rPr>
              <w:t>post-</w:t>
            </w:r>
          </w:p>
        </w:tc>
        <w:tc>
          <w:tcPr>
            <w:tcW w:w="3688" w:type="dxa"/>
          </w:tcPr>
          <w:p>
            <w:pPr>
              <w:pStyle w:val="TableParagraph"/>
              <w:spacing w:before="16"/>
              <w:rPr>
                <w:rFonts w:ascii="宋体" w:hAnsi="宋体" w:eastAsia="宋体" w:hint="eastAsia"/>
                <w:sz w:val="21"/>
              </w:rPr>
            </w:pPr>
            <w:r>
              <w:rPr>
                <w:rFonts w:ascii="宋体" w:hAnsi="宋体" w:eastAsia="宋体" w:hint="eastAsia"/>
                <w:spacing w:val="-2"/>
                <w:sz w:val="21"/>
              </w:rPr>
              <w:t>后，在</w:t>
            </w:r>
            <w:r>
              <w:rPr>
                <w:spacing w:val="-2"/>
                <w:sz w:val="21"/>
              </w:rPr>
              <w:t>…</w:t>
            </w:r>
            <w:r>
              <w:rPr>
                <w:rFonts w:ascii="宋体" w:hAnsi="宋体" w:eastAsia="宋体" w:hint="eastAsia"/>
                <w:spacing w:val="-6"/>
                <w:sz w:val="21"/>
              </w:rPr>
              <w:t>之后</w:t>
            </w:r>
          </w:p>
        </w:tc>
      </w:tr>
      <w:tr>
        <w:trPr>
          <w:trHeight w:val="311" w:hRule="atLeast"/>
        </w:trPr>
        <w:tc>
          <w:tcPr>
            <w:tcW w:w="3827" w:type="dxa"/>
          </w:tcPr>
          <w:p>
            <w:pPr>
              <w:pStyle w:val="TableParagraph"/>
              <w:ind w:left="105"/>
              <w:rPr>
                <w:sz w:val="21"/>
              </w:rPr>
            </w:pPr>
            <w:r>
              <w:rPr>
                <w:sz w:val="21"/>
              </w:rPr>
              <w:t>pre-,</w:t>
            </w:r>
            <w:r>
              <w:rPr>
                <w:spacing w:val="-8"/>
                <w:sz w:val="21"/>
              </w:rPr>
              <w:t> </w:t>
            </w:r>
            <w:r>
              <w:rPr>
                <w:spacing w:val="-4"/>
                <w:sz w:val="21"/>
              </w:rPr>
              <w:t>pro-</w:t>
            </w:r>
          </w:p>
        </w:tc>
        <w:tc>
          <w:tcPr>
            <w:tcW w:w="3688" w:type="dxa"/>
          </w:tcPr>
          <w:p>
            <w:pPr>
              <w:pStyle w:val="TableParagraph"/>
              <w:spacing w:before="16"/>
              <w:rPr>
                <w:rFonts w:ascii="宋体" w:hAnsi="宋体" w:eastAsia="宋体" w:hint="eastAsia"/>
                <w:sz w:val="21"/>
              </w:rPr>
            </w:pPr>
            <w:r>
              <w:rPr>
                <w:rFonts w:ascii="宋体" w:hAnsi="宋体" w:eastAsia="宋体" w:hint="eastAsia"/>
                <w:spacing w:val="-2"/>
                <w:sz w:val="21"/>
              </w:rPr>
              <w:t>先于，在</w:t>
            </w:r>
            <w:r>
              <w:rPr>
                <w:spacing w:val="-2"/>
                <w:sz w:val="21"/>
              </w:rPr>
              <w:t>…</w:t>
            </w:r>
            <w:r>
              <w:rPr>
                <w:rFonts w:ascii="宋体" w:hAnsi="宋体" w:eastAsia="宋体" w:hint="eastAsia"/>
                <w:spacing w:val="-6"/>
                <w:sz w:val="21"/>
              </w:rPr>
              <w:t>之前</w:t>
            </w:r>
          </w:p>
        </w:tc>
      </w:tr>
      <w:tr>
        <w:trPr>
          <w:trHeight w:val="312" w:hRule="atLeast"/>
        </w:trPr>
        <w:tc>
          <w:tcPr>
            <w:tcW w:w="3827" w:type="dxa"/>
          </w:tcPr>
          <w:p>
            <w:pPr>
              <w:pStyle w:val="TableParagraph"/>
              <w:ind w:left="105"/>
              <w:rPr>
                <w:sz w:val="21"/>
              </w:rPr>
            </w:pPr>
            <w:r>
              <w:rPr>
                <w:sz w:val="21"/>
              </w:rPr>
              <w:t>pseud-,</w:t>
            </w:r>
            <w:r>
              <w:rPr>
                <w:spacing w:val="-8"/>
                <w:sz w:val="21"/>
              </w:rPr>
              <w:t> </w:t>
            </w:r>
            <w:r>
              <w:rPr>
                <w:spacing w:val="-2"/>
                <w:sz w:val="21"/>
              </w:rPr>
              <w:t>pseudo-</w:t>
            </w:r>
          </w:p>
        </w:tc>
        <w:tc>
          <w:tcPr>
            <w:tcW w:w="3688" w:type="dxa"/>
          </w:tcPr>
          <w:p>
            <w:pPr>
              <w:pStyle w:val="TableParagraph"/>
              <w:spacing w:before="16"/>
              <w:rPr>
                <w:rFonts w:ascii="宋体" w:eastAsia="宋体" w:hint="eastAsia"/>
                <w:sz w:val="21"/>
              </w:rPr>
            </w:pPr>
            <w:r>
              <w:rPr>
                <w:rFonts w:ascii="宋体" w:eastAsia="宋体" w:hint="eastAsia"/>
                <w:spacing w:val="-4"/>
                <w:sz w:val="21"/>
              </w:rPr>
              <w:t>假，伪</w:t>
            </w:r>
          </w:p>
        </w:tc>
      </w:tr>
      <w:tr>
        <w:trPr>
          <w:trHeight w:val="316" w:hRule="atLeast"/>
        </w:trPr>
        <w:tc>
          <w:tcPr>
            <w:tcW w:w="3827" w:type="dxa"/>
          </w:tcPr>
          <w:p>
            <w:pPr>
              <w:pStyle w:val="TableParagraph"/>
              <w:spacing w:before="39"/>
              <w:ind w:left="105"/>
              <w:rPr>
                <w:sz w:val="21"/>
              </w:rPr>
            </w:pPr>
            <w:r>
              <w:rPr>
                <w:sz w:val="21"/>
              </w:rPr>
              <w:t>psych-,</w:t>
            </w:r>
            <w:r>
              <w:rPr>
                <w:spacing w:val="-13"/>
                <w:sz w:val="21"/>
              </w:rPr>
              <w:t> </w:t>
            </w:r>
            <w:r>
              <w:rPr>
                <w:sz w:val="21"/>
              </w:rPr>
              <w:t>psyche-</w:t>
            </w:r>
            <w:r>
              <w:rPr>
                <w:spacing w:val="-2"/>
                <w:sz w:val="21"/>
              </w:rPr>
              <w:t>,psycho-</w:t>
            </w:r>
          </w:p>
        </w:tc>
        <w:tc>
          <w:tcPr>
            <w:tcW w:w="3688" w:type="dxa"/>
          </w:tcPr>
          <w:p>
            <w:pPr>
              <w:pStyle w:val="TableParagraph"/>
              <w:spacing w:before="21"/>
              <w:rPr>
                <w:rFonts w:ascii="宋体" w:eastAsia="宋体" w:hint="eastAsia"/>
                <w:sz w:val="21"/>
              </w:rPr>
            </w:pPr>
            <w:r>
              <w:rPr>
                <w:rFonts w:ascii="宋体" w:eastAsia="宋体" w:hint="eastAsia"/>
                <w:spacing w:val="-2"/>
                <w:sz w:val="21"/>
              </w:rPr>
              <w:t>精神，心理</w:t>
            </w:r>
          </w:p>
        </w:tc>
      </w:tr>
    </w:tbl>
    <w:p>
      <w:pPr>
        <w:pStyle w:val="TableParagraph"/>
        <w:spacing w:after="0"/>
        <w:rPr>
          <w:rFonts w:ascii="宋体" w:eastAsia="宋体" w:hint="eastAsia"/>
          <w:sz w:val="21"/>
        </w:rPr>
        <w:sectPr>
          <w:type w:val="continuous"/>
          <w:pgSz w:w="11910" w:h="16840"/>
          <w:pgMar w:header="0" w:footer="1195" w:top="1400" w:bottom="1380" w:left="1700" w:right="1417"/>
        </w:sectPr>
      </w:pPr>
    </w:p>
    <w:tbl>
      <w:tblPr>
        <w:tblW w:w="0" w:type="auto"/>
        <w:jc w:val="left"/>
        <w:tblInd w:w="533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3827"/>
        <w:gridCol w:w="3688"/>
      </w:tblGrid>
      <w:tr>
        <w:trPr>
          <w:trHeight w:val="311" w:hRule="atLeast"/>
        </w:trPr>
        <w:tc>
          <w:tcPr>
            <w:tcW w:w="3827" w:type="dxa"/>
          </w:tcPr>
          <w:p>
            <w:pPr>
              <w:pStyle w:val="TableParagraph"/>
              <w:ind w:left="105"/>
              <w:rPr>
                <w:sz w:val="21"/>
              </w:rPr>
            </w:pPr>
            <w:r>
              <w:rPr>
                <w:spacing w:val="-4"/>
                <w:sz w:val="21"/>
              </w:rPr>
              <w:t>pyo-</w:t>
            </w:r>
          </w:p>
        </w:tc>
        <w:tc>
          <w:tcPr>
            <w:tcW w:w="3688" w:type="dxa"/>
          </w:tcPr>
          <w:p>
            <w:pPr>
              <w:pStyle w:val="TableParagraph"/>
              <w:spacing w:before="16"/>
              <w:rPr>
                <w:rFonts w:ascii="宋体" w:eastAsia="宋体" w:hint="eastAsia"/>
                <w:sz w:val="21"/>
              </w:rPr>
            </w:pPr>
            <w:r>
              <w:rPr>
                <w:rFonts w:ascii="宋体" w:eastAsia="宋体" w:hint="eastAsia"/>
                <w:spacing w:val="-3"/>
                <w:sz w:val="21"/>
              </w:rPr>
              <w:t>化脓；脓</w:t>
            </w:r>
          </w:p>
        </w:tc>
      </w:tr>
      <w:tr>
        <w:trPr>
          <w:trHeight w:val="311" w:hRule="atLeast"/>
        </w:trPr>
        <w:tc>
          <w:tcPr>
            <w:tcW w:w="3827" w:type="dxa"/>
          </w:tcPr>
          <w:p>
            <w:pPr>
              <w:pStyle w:val="TableParagraph"/>
              <w:ind w:left="105"/>
              <w:rPr>
                <w:sz w:val="21"/>
              </w:rPr>
            </w:pPr>
            <w:r>
              <w:rPr>
                <w:sz w:val="21"/>
              </w:rPr>
              <w:t>quadr-,</w:t>
            </w:r>
            <w:r>
              <w:rPr>
                <w:spacing w:val="-12"/>
                <w:sz w:val="21"/>
              </w:rPr>
              <w:t> </w:t>
            </w:r>
            <w:r>
              <w:rPr>
                <w:spacing w:val="-2"/>
                <w:sz w:val="21"/>
              </w:rPr>
              <w:t>quadri-</w:t>
            </w:r>
          </w:p>
        </w:tc>
        <w:tc>
          <w:tcPr>
            <w:tcW w:w="3688" w:type="dxa"/>
          </w:tcPr>
          <w:p>
            <w:pPr>
              <w:pStyle w:val="TableParagraph"/>
              <w:spacing w:before="16"/>
              <w:rPr>
                <w:rFonts w:ascii="宋体" w:eastAsia="宋体" w:hint="eastAsia"/>
                <w:sz w:val="21"/>
              </w:rPr>
            </w:pPr>
            <w:r>
              <w:rPr>
                <w:rFonts w:ascii="宋体" w:eastAsia="宋体" w:hint="eastAsia"/>
                <w:spacing w:val="-10"/>
                <w:sz w:val="21"/>
              </w:rPr>
              <w:t>四</w:t>
            </w:r>
          </w:p>
        </w:tc>
      </w:tr>
      <w:tr>
        <w:trPr>
          <w:trHeight w:val="311" w:hRule="atLeast"/>
        </w:trPr>
        <w:tc>
          <w:tcPr>
            <w:tcW w:w="3827" w:type="dxa"/>
          </w:tcPr>
          <w:p>
            <w:pPr>
              <w:pStyle w:val="TableParagraph"/>
              <w:ind w:left="105"/>
              <w:rPr>
                <w:sz w:val="21"/>
              </w:rPr>
            </w:pPr>
            <w:r>
              <w:rPr>
                <w:spacing w:val="-2"/>
                <w:sz w:val="21"/>
              </w:rPr>
              <w:t>radio-</w:t>
            </w:r>
          </w:p>
        </w:tc>
        <w:tc>
          <w:tcPr>
            <w:tcW w:w="3688" w:type="dxa"/>
          </w:tcPr>
          <w:p>
            <w:pPr>
              <w:pStyle w:val="TableParagraph"/>
              <w:spacing w:before="16"/>
              <w:rPr>
                <w:rFonts w:ascii="宋体" w:eastAsia="宋体" w:hint="eastAsia"/>
                <w:sz w:val="21"/>
              </w:rPr>
            </w:pPr>
            <w:r>
              <w:rPr>
                <w:rFonts w:ascii="宋体" w:eastAsia="宋体" w:hint="eastAsia"/>
                <w:spacing w:val="-4"/>
                <w:sz w:val="21"/>
              </w:rPr>
              <w:t>放射；辐射；桡骨</w:t>
            </w:r>
          </w:p>
        </w:tc>
      </w:tr>
      <w:tr>
        <w:trPr>
          <w:trHeight w:val="312" w:hRule="atLeast"/>
        </w:trPr>
        <w:tc>
          <w:tcPr>
            <w:tcW w:w="3827" w:type="dxa"/>
          </w:tcPr>
          <w:p>
            <w:pPr>
              <w:pStyle w:val="TableParagraph"/>
              <w:ind w:left="105"/>
              <w:rPr>
                <w:sz w:val="21"/>
              </w:rPr>
            </w:pPr>
            <w:r>
              <w:rPr>
                <w:spacing w:val="-5"/>
                <w:sz w:val="21"/>
              </w:rPr>
              <w:t>re-</w:t>
            </w:r>
          </w:p>
        </w:tc>
        <w:tc>
          <w:tcPr>
            <w:tcW w:w="3688" w:type="dxa"/>
          </w:tcPr>
          <w:p>
            <w:pPr>
              <w:pStyle w:val="TableParagraph"/>
              <w:spacing w:before="17"/>
              <w:rPr>
                <w:rFonts w:ascii="宋体" w:eastAsia="宋体" w:hint="eastAsia"/>
                <w:sz w:val="21"/>
              </w:rPr>
            </w:pPr>
            <w:r>
              <w:rPr>
                <w:rFonts w:ascii="宋体" w:eastAsia="宋体" w:hint="eastAsia"/>
                <w:spacing w:val="-4"/>
                <w:sz w:val="21"/>
              </w:rPr>
              <w:t>再，又</w:t>
            </w:r>
          </w:p>
        </w:tc>
      </w:tr>
      <w:tr>
        <w:trPr>
          <w:trHeight w:val="311" w:hRule="atLeast"/>
        </w:trPr>
        <w:tc>
          <w:tcPr>
            <w:tcW w:w="3827" w:type="dxa"/>
          </w:tcPr>
          <w:p>
            <w:pPr>
              <w:pStyle w:val="TableParagraph"/>
              <w:ind w:left="105"/>
              <w:rPr>
                <w:sz w:val="21"/>
              </w:rPr>
            </w:pPr>
            <w:r>
              <w:rPr>
                <w:sz w:val="21"/>
              </w:rPr>
              <w:t>rect-,</w:t>
            </w:r>
            <w:r>
              <w:rPr>
                <w:spacing w:val="-5"/>
                <w:sz w:val="21"/>
              </w:rPr>
              <w:t> </w:t>
            </w:r>
            <w:r>
              <w:rPr>
                <w:spacing w:val="-2"/>
                <w:sz w:val="21"/>
              </w:rPr>
              <w:t>recto-</w:t>
            </w:r>
          </w:p>
        </w:tc>
        <w:tc>
          <w:tcPr>
            <w:tcW w:w="3688" w:type="dxa"/>
          </w:tcPr>
          <w:p>
            <w:pPr>
              <w:pStyle w:val="TableParagraph"/>
              <w:spacing w:before="16"/>
              <w:rPr>
                <w:rFonts w:ascii="宋体" w:eastAsia="宋体" w:hint="eastAsia"/>
                <w:sz w:val="21"/>
              </w:rPr>
            </w:pPr>
            <w:r>
              <w:rPr>
                <w:rFonts w:ascii="宋体" w:eastAsia="宋体" w:hint="eastAsia"/>
                <w:spacing w:val="-5"/>
                <w:sz w:val="21"/>
              </w:rPr>
              <w:t>直肠</w:t>
            </w:r>
          </w:p>
        </w:tc>
      </w:tr>
      <w:tr>
        <w:trPr>
          <w:trHeight w:val="311" w:hRule="atLeast"/>
        </w:trPr>
        <w:tc>
          <w:tcPr>
            <w:tcW w:w="3827" w:type="dxa"/>
          </w:tcPr>
          <w:p>
            <w:pPr>
              <w:pStyle w:val="TableParagraph"/>
              <w:ind w:left="105"/>
              <w:rPr>
                <w:sz w:val="21"/>
              </w:rPr>
            </w:pPr>
            <w:r>
              <w:rPr>
                <w:sz w:val="21"/>
              </w:rPr>
              <w:t>ren-,</w:t>
            </w:r>
            <w:r>
              <w:rPr>
                <w:spacing w:val="-8"/>
                <w:sz w:val="21"/>
              </w:rPr>
              <w:t> </w:t>
            </w:r>
            <w:r>
              <w:rPr>
                <w:spacing w:val="-2"/>
                <w:sz w:val="21"/>
              </w:rPr>
              <w:t>reno-</w:t>
            </w:r>
          </w:p>
        </w:tc>
        <w:tc>
          <w:tcPr>
            <w:tcW w:w="3688" w:type="dxa"/>
          </w:tcPr>
          <w:p>
            <w:pPr>
              <w:pStyle w:val="TableParagraph"/>
              <w:spacing w:before="16"/>
              <w:rPr>
                <w:rFonts w:ascii="宋体" w:eastAsia="宋体" w:hint="eastAsia"/>
                <w:sz w:val="21"/>
              </w:rPr>
            </w:pPr>
            <w:r>
              <w:rPr>
                <w:rFonts w:ascii="宋体" w:eastAsia="宋体" w:hint="eastAsia"/>
                <w:spacing w:val="-10"/>
                <w:sz w:val="21"/>
              </w:rPr>
              <w:t>肾</w:t>
            </w:r>
          </w:p>
        </w:tc>
      </w:tr>
      <w:tr>
        <w:trPr>
          <w:trHeight w:val="316" w:hRule="atLeast"/>
        </w:trPr>
        <w:tc>
          <w:tcPr>
            <w:tcW w:w="3827" w:type="dxa"/>
          </w:tcPr>
          <w:p>
            <w:pPr>
              <w:pStyle w:val="TableParagraph"/>
              <w:spacing w:before="39"/>
              <w:ind w:left="105"/>
              <w:rPr>
                <w:sz w:val="21"/>
              </w:rPr>
            </w:pPr>
            <w:r>
              <w:rPr>
                <w:spacing w:val="-2"/>
                <w:sz w:val="21"/>
              </w:rPr>
              <w:t>retro-</w:t>
            </w:r>
          </w:p>
        </w:tc>
        <w:tc>
          <w:tcPr>
            <w:tcW w:w="3688" w:type="dxa"/>
          </w:tcPr>
          <w:p>
            <w:pPr>
              <w:pStyle w:val="TableParagraph"/>
              <w:spacing w:before="21"/>
              <w:rPr>
                <w:rFonts w:ascii="宋体" w:eastAsia="宋体" w:hint="eastAsia"/>
                <w:sz w:val="21"/>
              </w:rPr>
            </w:pPr>
            <w:r>
              <w:rPr>
                <w:rFonts w:ascii="宋体" w:eastAsia="宋体" w:hint="eastAsia"/>
                <w:spacing w:val="-4"/>
                <w:sz w:val="21"/>
              </w:rPr>
              <w:t>向后；倒退；追溯</w:t>
            </w:r>
          </w:p>
        </w:tc>
      </w:tr>
      <w:tr>
        <w:trPr>
          <w:trHeight w:val="311" w:hRule="atLeast"/>
        </w:trPr>
        <w:tc>
          <w:tcPr>
            <w:tcW w:w="3827" w:type="dxa"/>
          </w:tcPr>
          <w:p>
            <w:pPr>
              <w:pStyle w:val="TableParagraph"/>
              <w:ind w:left="105"/>
              <w:rPr>
                <w:sz w:val="21"/>
              </w:rPr>
            </w:pPr>
            <w:r>
              <w:rPr>
                <w:sz w:val="21"/>
              </w:rPr>
              <w:t>rhin-,</w:t>
            </w:r>
            <w:r>
              <w:rPr>
                <w:spacing w:val="-12"/>
                <w:sz w:val="21"/>
              </w:rPr>
              <w:t> </w:t>
            </w:r>
            <w:r>
              <w:rPr>
                <w:spacing w:val="-2"/>
                <w:sz w:val="21"/>
              </w:rPr>
              <w:t>rhino-</w:t>
            </w:r>
          </w:p>
        </w:tc>
        <w:tc>
          <w:tcPr>
            <w:tcW w:w="3688" w:type="dxa"/>
          </w:tcPr>
          <w:p>
            <w:pPr>
              <w:pStyle w:val="TableParagraph"/>
              <w:spacing w:before="16"/>
              <w:rPr>
                <w:rFonts w:ascii="宋体" w:eastAsia="宋体" w:hint="eastAsia"/>
                <w:sz w:val="21"/>
              </w:rPr>
            </w:pPr>
            <w:r>
              <w:rPr>
                <w:rFonts w:ascii="宋体" w:eastAsia="宋体" w:hint="eastAsia"/>
                <w:spacing w:val="-10"/>
                <w:sz w:val="21"/>
              </w:rPr>
              <w:t>鼻</w:t>
            </w:r>
          </w:p>
        </w:tc>
      </w:tr>
      <w:tr>
        <w:trPr>
          <w:trHeight w:val="311" w:hRule="atLeast"/>
        </w:trPr>
        <w:tc>
          <w:tcPr>
            <w:tcW w:w="3827" w:type="dxa"/>
          </w:tcPr>
          <w:p>
            <w:pPr>
              <w:pStyle w:val="TableParagraph"/>
              <w:ind w:left="105"/>
              <w:rPr>
                <w:sz w:val="21"/>
              </w:rPr>
            </w:pPr>
            <w:r>
              <w:rPr>
                <w:spacing w:val="-2"/>
                <w:sz w:val="21"/>
              </w:rPr>
              <w:t>sarco-</w:t>
            </w:r>
          </w:p>
        </w:tc>
        <w:tc>
          <w:tcPr>
            <w:tcW w:w="3688" w:type="dxa"/>
          </w:tcPr>
          <w:p>
            <w:pPr>
              <w:pStyle w:val="TableParagraph"/>
              <w:spacing w:before="16"/>
              <w:rPr>
                <w:rFonts w:ascii="宋体" w:eastAsia="宋体" w:hint="eastAsia"/>
                <w:sz w:val="21"/>
              </w:rPr>
            </w:pPr>
            <w:r>
              <w:rPr>
                <w:rFonts w:ascii="宋体" w:eastAsia="宋体" w:hint="eastAsia"/>
                <w:spacing w:val="-4"/>
                <w:sz w:val="21"/>
              </w:rPr>
              <w:t>肉；肌</w:t>
            </w:r>
          </w:p>
        </w:tc>
      </w:tr>
      <w:tr>
        <w:trPr>
          <w:trHeight w:val="311" w:hRule="atLeast"/>
        </w:trPr>
        <w:tc>
          <w:tcPr>
            <w:tcW w:w="3827" w:type="dxa"/>
          </w:tcPr>
          <w:p>
            <w:pPr>
              <w:pStyle w:val="TableParagraph"/>
              <w:ind w:left="105"/>
              <w:rPr>
                <w:sz w:val="21"/>
              </w:rPr>
            </w:pPr>
            <w:r>
              <w:rPr>
                <w:sz w:val="21"/>
              </w:rPr>
              <w:t>schiz-,</w:t>
            </w:r>
            <w:r>
              <w:rPr>
                <w:spacing w:val="-10"/>
                <w:sz w:val="21"/>
              </w:rPr>
              <w:t> </w:t>
            </w:r>
            <w:r>
              <w:rPr>
                <w:spacing w:val="-2"/>
                <w:sz w:val="21"/>
              </w:rPr>
              <w:t>schizo-</w:t>
            </w:r>
          </w:p>
        </w:tc>
        <w:tc>
          <w:tcPr>
            <w:tcW w:w="3688" w:type="dxa"/>
          </w:tcPr>
          <w:p>
            <w:pPr>
              <w:pStyle w:val="TableParagraph"/>
              <w:spacing w:before="16"/>
              <w:rPr>
                <w:rFonts w:ascii="宋体" w:eastAsia="宋体" w:hint="eastAsia"/>
                <w:sz w:val="21"/>
              </w:rPr>
            </w:pPr>
            <w:r>
              <w:rPr>
                <w:rFonts w:ascii="宋体" w:eastAsia="宋体" w:hint="eastAsia"/>
                <w:spacing w:val="-3"/>
                <w:sz w:val="21"/>
              </w:rPr>
              <w:t>裂，分裂</w:t>
            </w:r>
          </w:p>
        </w:tc>
      </w:tr>
      <w:tr>
        <w:trPr>
          <w:trHeight w:val="311" w:hRule="atLeast"/>
        </w:trPr>
        <w:tc>
          <w:tcPr>
            <w:tcW w:w="3827" w:type="dxa"/>
          </w:tcPr>
          <w:p>
            <w:pPr>
              <w:pStyle w:val="TableParagraph"/>
              <w:ind w:left="105"/>
              <w:rPr>
                <w:sz w:val="21"/>
              </w:rPr>
            </w:pPr>
            <w:r>
              <w:rPr>
                <w:sz w:val="21"/>
              </w:rPr>
              <w:t>scler-,</w:t>
            </w:r>
            <w:r>
              <w:rPr>
                <w:spacing w:val="-14"/>
                <w:sz w:val="21"/>
              </w:rPr>
              <w:t> </w:t>
            </w:r>
            <w:r>
              <w:rPr>
                <w:spacing w:val="-2"/>
                <w:sz w:val="21"/>
              </w:rPr>
              <w:t>sclera-</w:t>
            </w:r>
          </w:p>
        </w:tc>
        <w:tc>
          <w:tcPr>
            <w:tcW w:w="3688" w:type="dxa"/>
          </w:tcPr>
          <w:p>
            <w:pPr>
              <w:pStyle w:val="TableParagraph"/>
              <w:spacing w:before="16"/>
              <w:rPr>
                <w:rFonts w:ascii="宋体" w:eastAsia="宋体" w:hint="eastAsia"/>
                <w:sz w:val="21"/>
              </w:rPr>
            </w:pPr>
            <w:r>
              <w:rPr>
                <w:rFonts w:ascii="宋体" w:eastAsia="宋体" w:hint="eastAsia"/>
                <w:spacing w:val="-2"/>
                <w:sz w:val="21"/>
              </w:rPr>
              <w:t>硬化；巩膜</w:t>
            </w:r>
          </w:p>
        </w:tc>
      </w:tr>
      <w:tr>
        <w:trPr>
          <w:trHeight w:val="311" w:hRule="atLeast"/>
        </w:trPr>
        <w:tc>
          <w:tcPr>
            <w:tcW w:w="3827" w:type="dxa"/>
          </w:tcPr>
          <w:p>
            <w:pPr>
              <w:pStyle w:val="TableParagraph"/>
              <w:ind w:left="105"/>
              <w:rPr>
                <w:sz w:val="21"/>
              </w:rPr>
            </w:pPr>
            <w:r>
              <w:rPr>
                <w:sz w:val="21"/>
              </w:rPr>
              <w:t>-</w:t>
            </w:r>
            <w:r>
              <w:rPr>
                <w:spacing w:val="-2"/>
                <w:sz w:val="21"/>
              </w:rPr>
              <w:t>scope</w:t>
            </w:r>
          </w:p>
        </w:tc>
        <w:tc>
          <w:tcPr>
            <w:tcW w:w="3688" w:type="dxa"/>
          </w:tcPr>
          <w:p>
            <w:pPr>
              <w:pStyle w:val="TableParagraph"/>
              <w:spacing w:before="16"/>
              <w:rPr>
                <w:rFonts w:ascii="宋体" w:hAnsi="宋体" w:eastAsia="宋体" w:hint="eastAsia"/>
                <w:sz w:val="21"/>
              </w:rPr>
            </w:pPr>
            <w:r>
              <w:rPr>
                <w:spacing w:val="-2"/>
                <w:sz w:val="21"/>
              </w:rPr>
              <w:t>…</w:t>
            </w:r>
            <w:r>
              <w:rPr>
                <w:rFonts w:ascii="宋体" w:hAnsi="宋体" w:eastAsia="宋体" w:hint="eastAsia"/>
                <w:spacing w:val="-2"/>
                <w:sz w:val="21"/>
              </w:rPr>
              <w:t>（检查）</w:t>
            </w:r>
            <w:r>
              <w:rPr>
                <w:rFonts w:ascii="宋体" w:hAnsi="宋体" w:eastAsia="宋体" w:hint="eastAsia"/>
                <w:spacing w:val="-4"/>
                <w:sz w:val="21"/>
              </w:rPr>
              <w:t>镜；观测仪器</w:t>
            </w:r>
          </w:p>
        </w:tc>
      </w:tr>
      <w:tr>
        <w:trPr>
          <w:trHeight w:val="311" w:hRule="atLeast"/>
        </w:trPr>
        <w:tc>
          <w:tcPr>
            <w:tcW w:w="3827" w:type="dxa"/>
          </w:tcPr>
          <w:p>
            <w:pPr>
              <w:pStyle w:val="TableParagraph"/>
              <w:ind w:left="105"/>
              <w:rPr>
                <w:sz w:val="21"/>
              </w:rPr>
            </w:pPr>
            <w:r>
              <w:rPr>
                <w:sz w:val="21"/>
              </w:rPr>
              <w:t>-</w:t>
            </w:r>
            <w:r>
              <w:rPr>
                <w:spacing w:val="-2"/>
                <w:sz w:val="21"/>
              </w:rPr>
              <w:t>scopy</w:t>
            </w:r>
          </w:p>
        </w:tc>
        <w:tc>
          <w:tcPr>
            <w:tcW w:w="3688" w:type="dxa"/>
          </w:tcPr>
          <w:p>
            <w:pPr>
              <w:pStyle w:val="TableParagraph"/>
              <w:spacing w:before="16"/>
              <w:rPr>
                <w:rFonts w:ascii="宋体" w:hAnsi="宋体" w:eastAsia="宋体" w:hint="eastAsia"/>
                <w:sz w:val="21"/>
              </w:rPr>
            </w:pPr>
            <w:r>
              <w:rPr>
                <w:sz w:val="21"/>
              </w:rPr>
              <w:t>…</w:t>
            </w:r>
            <w:r>
              <w:rPr>
                <w:rFonts w:ascii="宋体" w:hAnsi="宋体" w:eastAsia="宋体" w:hint="eastAsia"/>
                <w:spacing w:val="-3"/>
                <w:sz w:val="21"/>
              </w:rPr>
              <w:t>镜检查法</w:t>
            </w:r>
          </w:p>
        </w:tc>
      </w:tr>
      <w:tr>
        <w:trPr>
          <w:trHeight w:val="311" w:hRule="atLeast"/>
        </w:trPr>
        <w:tc>
          <w:tcPr>
            <w:tcW w:w="3827" w:type="dxa"/>
          </w:tcPr>
          <w:p>
            <w:pPr>
              <w:pStyle w:val="TableParagraph"/>
              <w:ind w:left="105"/>
              <w:rPr>
                <w:sz w:val="21"/>
              </w:rPr>
            </w:pPr>
            <w:r>
              <w:rPr>
                <w:spacing w:val="-2"/>
                <w:sz w:val="21"/>
              </w:rPr>
              <w:t>semi-</w:t>
            </w:r>
          </w:p>
        </w:tc>
        <w:tc>
          <w:tcPr>
            <w:tcW w:w="3688" w:type="dxa"/>
          </w:tcPr>
          <w:p>
            <w:pPr>
              <w:pStyle w:val="TableParagraph"/>
              <w:spacing w:before="16"/>
              <w:rPr>
                <w:rFonts w:ascii="宋体" w:eastAsia="宋体" w:hint="eastAsia"/>
                <w:sz w:val="21"/>
              </w:rPr>
            </w:pPr>
            <w:r>
              <w:rPr>
                <w:rFonts w:ascii="宋体" w:eastAsia="宋体" w:hint="eastAsia"/>
                <w:spacing w:val="-10"/>
                <w:sz w:val="21"/>
              </w:rPr>
              <w:t>半</w:t>
            </w:r>
          </w:p>
        </w:tc>
      </w:tr>
      <w:tr>
        <w:trPr>
          <w:trHeight w:val="312" w:hRule="atLeast"/>
        </w:trPr>
        <w:tc>
          <w:tcPr>
            <w:tcW w:w="3827" w:type="dxa"/>
          </w:tcPr>
          <w:p>
            <w:pPr>
              <w:pStyle w:val="TableParagraph"/>
              <w:ind w:left="105"/>
              <w:rPr>
                <w:sz w:val="21"/>
              </w:rPr>
            </w:pPr>
            <w:r>
              <w:rPr>
                <w:sz w:val="21"/>
              </w:rPr>
              <w:t>sept-,</w:t>
            </w:r>
            <w:r>
              <w:rPr>
                <w:spacing w:val="-13"/>
                <w:sz w:val="21"/>
              </w:rPr>
              <w:t> </w:t>
            </w:r>
            <w:r>
              <w:rPr>
                <w:sz w:val="21"/>
              </w:rPr>
              <w:t>septo-</w:t>
            </w:r>
            <w:r>
              <w:rPr>
                <w:spacing w:val="-2"/>
                <w:sz w:val="21"/>
              </w:rPr>
              <w:t>,septi-</w:t>
            </w:r>
          </w:p>
        </w:tc>
        <w:tc>
          <w:tcPr>
            <w:tcW w:w="3688" w:type="dxa"/>
          </w:tcPr>
          <w:p>
            <w:pPr>
              <w:pStyle w:val="TableParagraph"/>
              <w:spacing w:before="17"/>
              <w:rPr>
                <w:rFonts w:ascii="宋体" w:eastAsia="宋体" w:hint="eastAsia"/>
                <w:sz w:val="21"/>
              </w:rPr>
            </w:pPr>
            <w:r>
              <w:rPr>
                <w:rFonts w:ascii="宋体" w:eastAsia="宋体" w:hint="eastAsia"/>
                <w:spacing w:val="-4"/>
                <w:sz w:val="21"/>
              </w:rPr>
              <w:t>七；隔；鼻中隔</w:t>
            </w:r>
          </w:p>
        </w:tc>
      </w:tr>
      <w:tr>
        <w:trPr>
          <w:trHeight w:val="311" w:hRule="atLeast"/>
        </w:trPr>
        <w:tc>
          <w:tcPr>
            <w:tcW w:w="3827" w:type="dxa"/>
          </w:tcPr>
          <w:p>
            <w:pPr>
              <w:pStyle w:val="TableParagraph"/>
              <w:ind w:left="105"/>
              <w:rPr>
                <w:sz w:val="21"/>
              </w:rPr>
            </w:pPr>
            <w:r>
              <w:rPr>
                <w:sz w:val="21"/>
              </w:rPr>
              <w:t>sin-,</w:t>
            </w:r>
            <w:r>
              <w:rPr>
                <w:spacing w:val="-7"/>
                <w:sz w:val="21"/>
              </w:rPr>
              <w:t> </w:t>
            </w:r>
            <w:r>
              <w:rPr>
                <w:sz w:val="21"/>
              </w:rPr>
              <w:t>sino-,</w:t>
            </w:r>
            <w:r>
              <w:rPr>
                <w:spacing w:val="-6"/>
                <w:sz w:val="21"/>
              </w:rPr>
              <w:t> </w:t>
            </w:r>
            <w:r>
              <w:rPr>
                <w:spacing w:val="-2"/>
                <w:sz w:val="21"/>
              </w:rPr>
              <w:t>sinu-</w:t>
            </w:r>
          </w:p>
        </w:tc>
        <w:tc>
          <w:tcPr>
            <w:tcW w:w="3688" w:type="dxa"/>
          </w:tcPr>
          <w:p>
            <w:pPr>
              <w:pStyle w:val="TableParagraph"/>
              <w:spacing w:before="16"/>
              <w:rPr>
                <w:rFonts w:ascii="宋体" w:eastAsia="宋体" w:hint="eastAsia"/>
                <w:sz w:val="21"/>
              </w:rPr>
            </w:pPr>
            <w:r>
              <w:rPr>
                <w:rFonts w:ascii="宋体" w:eastAsia="宋体" w:hint="eastAsia"/>
                <w:spacing w:val="-10"/>
                <w:sz w:val="21"/>
              </w:rPr>
              <w:t>窦</w:t>
            </w:r>
          </w:p>
        </w:tc>
      </w:tr>
      <w:tr>
        <w:trPr>
          <w:trHeight w:val="311" w:hRule="atLeast"/>
        </w:trPr>
        <w:tc>
          <w:tcPr>
            <w:tcW w:w="3827" w:type="dxa"/>
          </w:tcPr>
          <w:p>
            <w:pPr>
              <w:pStyle w:val="TableParagraph"/>
              <w:ind w:left="105"/>
              <w:rPr>
                <w:sz w:val="21"/>
              </w:rPr>
            </w:pPr>
            <w:r>
              <w:rPr>
                <w:sz w:val="21"/>
              </w:rPr>
              <w:t>somat-,</w:t>
            </w:r>
            <w:r>
              <w:rPr>
                <w:spacing w:val="-8"/>
                <w:sz w:val="21"/>
              </w:rPr>
              <w:t> </w:t>
            </w:r>
            <w:r>
              <w:rPr>
                <w:sz w:val="21"/>
              </w:rPr>
              <w:t>somato-,</w:t>
            </w:r>
            <w:r>
              <w:rPr>
                <w:spacing w:val="-7"/>
                <w:sz w:val="21"/>
              </w:rPr>
              <w:t> </w:t>
            </w:r>
            <w:r>
              <w:rPr>
                <w:spacing w:val="-2"/>
                <w:sz w:val="21"/>
              </w:rPr>
              <w:t>somatico-</w:t>
            </w:r>
          </w:p>
        </w:tc>
        <w:tc>
          <w:tcPr>
            <w:tcW w:w="3688" w:type="dxa"/>
          </w:tcPr>
          <w:p>
            <w:pPr>
              <w:pStyle w:val="TableParagraph"/>
              <w:spacing w:before="16"/>
              <w:rPr>
                <w:rFonts w:ascii="宋体" w:eastAsia="宋体" w:hint="eastAsia"/>
                <w:sz w:val="21"/>
              </w:rPr>
            </w:pPr>
            <w:r>
              <w:rPr>
                <w:rFonts w:ascii="宋体" w:eastAsia="宋体" w:hint="eastAsia"/>
                <w:spacing w:val="-2"/>
                <w:sz w:val="21"/>
              </w:rPr>
              <w:t>身体，躯体</w:t>
            </w:r>
          </w:p>
        </w:tc>
      </w:tr>
      <w:tr>
        <w:trPr>
          <w:trHeight w:val="311" w:hRule="atLeast"/>
        </w:trPr>
        <w:tc>
          <w:tcPr>
            <w:tcW w:w="3827" w:type="dxa"/>
          </w:tcPr>
          <w:p>
            <w:pPr>
              <w:pStyle w:val="TableParagraph"/>
              <w:ind w:left="105"/>
              <w:rPr>
                <w:sz w:val="21"/>
              </w:rPr>
            </w:pPr>
            <w:r>
              <w:rPr>
                <w:sz w:val="21"/>
              </w:rPr>
              <w:t>staphyl-,</w:t>
            </w:r>
            <w:r>
              <w:rPr>
                <w:spacing w:val="-10"/>
                <w:sz w:val="21"/>
              </w:rPr>
              <w:t> </w:t>
            </w:r>
            <w:r>
              <w:rPr>
                <w:spacing w:val="-2"/>
                <w:sz w:val="21"/>
              </w:rPr>
              <w:t>staphylo-</w:t>
            </w:r>
          </w:p>
        </w:tc>
        <w:tc>
          <w:tcPr>
            <w:tcW w:w="3688" w:type="dxa"/>
          </w:tcPr>
          <w:p>
            <w:pPr>
              <w:pStyle w:val="TableParagraph"/>
              <w:spacing w:before="16"/>
              <w:rPr>
                <w:rFonts w:ascii="宋体" w:eastAsia="宋体" w:hint="eastAsia"/>
                <w:sz w:val="21"/>
              </w:rPr>
            </w:pPr>
            <w:r>
              <w:rPr>
                <w:rFonts w:ascii="宋体" w:eastAsia="宋体" w:hint="eastAsia"/>
                <w:spacing w:val="-3"/>
                <w:sz w:val="21"/>
              </w:rPr>
              <w:t>葡萄，葡萄状；悬雍垂</w:t>
            </w:r>
          </w:p>
        </w:tc>
      </w:tr>
      <w:tr>
        <w:trPr>
          <w:trHeight w:val="316" w:hRule="atLeast"/>
        </w:trPr>
        <w:tc>
          <w:tcPr>
            <w:tcW w:w="3827" w:type="dxa"/>
          </w:tcPr>
          <w:p>
            <w:pPr>
              <w:pStyle w:val="TableParagraph"/>
              <w:spacing w:before="39"/>
              <w:ind w:left="105"/>
              <w:rPr>
                <w:sz w:val="21"/>
              </w:rPr>
            </w:pPr>
            <w:r>
              <w:rPr>
                <w:sz w:val="21"/>
              </w:rPr>
              <w:t>-</w:t>
            </w:r>
            <w:r>
              <w:rPr>
                <w:spacing w:val="-2"/>
                <w:sz w:val="21"/>
              </w:rPr>
              <w:t>stasis</w:t>
            </w:r>
          </w:p>
        </w:tc>
        <w:tc>
          <w:tcPr>
            <w:tcW w:w="3688" w:type="dxa"/>
          </w:tcPr>
          <w:p>
            <w:pPr>
              <w:pStyle w:val="TableParagraph"/>
              <w:spacing w:before="21"/>
              <w:rPr>
                <w:rFonts w:ascii="宋体" w:eastAsia="宋体" w:hint="eastAsia"/>
                <w:sz w:val="21"/>
              </w:rPr>
            </w:pPr>
            <w:r>
              <w:rPr>
                <w:rFonts w:ascii="宋体" w:eastAsia="宋体" w:hint="eastAsia"/>
                <w:spacing w:val="-5"/>
                <w:sz w:val="21"/>
              </w:rPr>
              <w:t>停滞</w:t>
            </w:r>
          </w:p>
        </w:tc>
      </w:tr>
      <w:tr>
        <w:trPr>
          <w:trHeight w:val="311" w:hRule="atLeast"/>
        </w:trPr>
        <w:tc>
          <w:tcPr>
            <w:tcW w:w="3827" w:type="dxa"/>
          </w:tcPr>
          <w:p>
            <w:pPr>
              <w:pStyle w:val="TableParagraph"/>
              <w:ind w:left="105"/>
              <w:rPr>
                <w:sz w:val="21"/>
              </w:rPr>
            </w:pPr>
            <w:r>
              <w:rPr>
                <w:spacing w:val="-2"/>
                <w:sz w:val="21"/>
              </w:rPr>
              <w:t>steno-</w:t>
            </w:r>
          </w:p>
        </w:tc>
        <w:tc>
          <w:tcPr>
            <w:tcW w:w="3688" w:type="dxa"/>
          </w:tcPr>
          <w:p>
            <w:pPr>
              <w:pStyle w:val="TableParagraph"/>
              <w:spacing w:before="16"/>
              <w:rPr>
                <w:rFonts w:ascii="宋体" w:eastAsia="宋体" w:hint="eastAsia"/>
                <w:sz w:val="21"/>
              </w:rPr>
            </w:pPr>
            <w:r>
              <w:rPr>
                <w:rFonts w:ascii="宋体" w:eastAsia="宋体" w:hint="eastAsia"/>
                <w:spacing w:val="-2"/>
                <w:sz w:val="21"/>
              </w:rPr>
              <w:t>狭窄，狭小</w:t>
            </w:r>
          </w:p>
        </w:tc>
      </w:tr>
      <w:tr>
        <w:trPr>
          <w:trHeight w:val="311" w:hRule="atLeast"/>
        </w:trPr>
        <w:tc>
          <w:tcPr>
            <w:tcW w:w="3827" w:type="dxa"/>
          </w:tcPr>
          <w:p>
            <w:pPr>
              <w:pStyle w:val="TableParagraph"/>
              <w:ind w:left="105"/>
              <w:rPr>
                <w:sz w:val="21"/>
              </w:rPr>
            </w:pPr>
            <w:r>
              <w:rPr>
                <w:sz w:val="21"/>
              </w:rPr>
              <w:t>stom-,</w:t>
            </w:r>
            <w:r>
              <w:rPr>
                <w:spacing w:val="-7"/>
                <w:sz w:val="21"/>
              </w:rPr>
              <w:t> </w:t>
            </w:r>
            <w:r>
              <w:rPr>
                <w:sz w:val="21"/>
              </w:rPr>
              <w:t>stoma-,</w:t>
            </w:r>
            <w:r>
              <w:rPr>
                <w:spacing w:val="-7"/>
                <w:sz w:val="21"/>
              </w:rPr>
              <w:t> </w:t>
            </w:r>
            <w:r>
              <w:rPr>
                <w:sz w:val="21"/>
              </w:rPr>
              <w:t>stomat-,</w:t>
            </w:r>
            <w:r>
              <w:rPr>
                <w:spacing w:val="-6"/>
                <w:sz w:val="21"/>
              </w:rPr>
              <w:t> </w:t>
            </w:r>
            <w:r>
              <w:rPr>
                <w:spacing w:val="-2"/>
                <w:sz w:val="21"/>
              </w:rPr>
              <w:t>stomato-</w:t>
            </w:r>
          </w:p>
        </w:tc>
        <w:tc>
          <w:tcPr>
            <w:tcW w:w="3688" w:type="dxa"/>
          </w:tcPr>
          <w:p>
            <w:pPr>
              <w:pStyle w:val="TableParagraph"/>
              <w:spacing w:before="16"/>
              <w:rPr>
                <w:rFonts w:ascii="宋体" w:eastAsia="宋体" w:hint="eastAsia"/>
                <w:sz w:val="21"/>
              </w:rPr>
            </w:pPr>
            <w:r>
              <w:rPr>
                <w:rFonts w:ascii="宋体" w:eastAsia="宋体" w:hint="eastAsia"/>
                <w:spacing w:val="-3"/>
                <w:sz w:val="21"/>
              </w:rPr>
              <w:t>口，口腔</w:t>
            </w:r>
          </w:p>
        </w:tc>
      </w:tr>
      <w:tr>
        <w:trPr>
          <w:trHeight w:val="311" w:hRule="atLeast"/>
        </w:trPr>
        <w:tc>
          <w:tcPr>
            <w:tcW w:w="3827" w:type="dxa"/>
          </w:tcPr>
          <w:p>
            <w:pPr>
              <w:pStyle w:val="TableParagraph"/>
              <w:ind w:left="105"/>
              <w:rPr>
                <w:sz w:val="21"/>
              </w:rPr>
            </w:pPr>
            <w:r>
              <w:rPr>
                <w:spacing w:val="-4"/>
                <w:sz w:val="21"/>
              </w:rPr>
              <w:t>sub-</w:t>
            </w:r>
          </w:p>
        </w:tc>
        <w:tc>
          <w:tcPr>
            <w:tcW w:w="3688" w:type="dxa"/>
          </w:tcPr>
          <w:p>
            <w:pPr>
              <w:pStyle w:val="TableParagraph"/>
              <w:spacing w:before="16"/>
              <w:rPr>
                <w:rFonts w:ascii="宋体" w:hAnsi="宋体" w:eastAsia="宋体" w:hint="eastAsia"/>
                <w:sz w:val="21"/>
              </w:rPr>
            </w:pPr>
            <w:r>
              <w:rPr>
                <w:rFonts w:ascii="宋体" w:hAnsi="宋体" w:eastAsia="宋体" w:hint="eastAsia"/>
                <w:spacing w:val="-2"/>
                <w:sz w:val="21"/>
              </w:rPr>
              <w:t>在</w:t>
            </w:r>
            <w:r>
              <w:rPr>
                <w:spacing w:val="-2"/>
                <w:sz w:val="21"/>
              </w:rPr>
              <w:t>…</w:t>
            </w:r>
            <w:r>
              <w:rPr>
                <w:rFonts w:ascii="宋体" w:hAnsi="宋体" w:eastAsia="宋体" w:hint="eastAsia"/>
                <w:spacing w:val="-3"/>
                <w:sz w:val="21"/>
              </w:rPr>
              <w:t>之下；低于，次于，亚于；副</w:t>
            </w:r>
          </w:p>
        </w:tc>
      </w:tr>
      <w:tr>
        <w:trPr>
          <w:trHeight w:val="311" w:hRule="atLeast"/>
        </w:trPr>
        <w:tc>
          <w:tcPr>
            <w:tcW w:w="3827" w:type="dxa"/>
          </w:tcPr>
          <w:p>
            <w:pPr>
              <w:pStyle w:val="TableParagraph"/>
              <w:ind w:left="105"/>
              <w:rPr>
                <w:sz w:val="21"/>
              </w:rPr>
            </w:pPr>
            <w:r>
              <w:rPr>
                <w:spacing w:val="-2"/>
                <w:sz w:val="21"/>
              </w:rPr>
              <w:t>super-</w:t>
            </w:r>
          </w:p>
        </w:tc>
        <w:tc>
          <w:tcPr>
            <w:tcW w:w="3688" w:type="dxa"/>
          </w:tcPr>
          <w:p>
            <w:pPr>
              <w:pStyle w:val="TableParagraph"/>
              <w:spacing w:before="16"/>
              <w:rPr>
                <w:rFonts w:ascii="宋体" w:hAnsi="宋体" w:eastAsia="宋体" w:hint="eastAsia"/>
                <w:sz w:val="21"/>
              </w:rPr>
            </w:pPr>
            <w:r>
              <w:rPr>
                <w:rFonts w:ascii="宋体" w:hAnsi="宋体" w:eastAsia="宋体" w:hint="eastAsia"/>
                <w:spacing w:val="-2"/>
                <w:sz w:val="21"/>
              </w:rPr>
              <w:t>在</w:t>
            </w:r>
            <w:r>
              <w:rPr>
                <w:spacing w:val="-2"/>
                <w:sz w:val="21"/>
              </w:rPr>
              <w:t>…</w:t>
            </w:r>
            <w:r>
              <w:rPr>
                <w:rFonts w:ascii="宋体" w:hAnsi="宋体" w:eastAsia="宋体" w:hint="eastAsia"/>
                <w:spacing w:val="-4"/>
                <w:sz w:val="21"/>
              </w:rPr>
              <w:t>之上；超过，优于</w:t>
            </w:r>
          </w:p>
        </w:tc>
      </w:tr>
      <w:tr>
        <w:trPr>
          <w:trHeight w:val="311" w:hRule="atLeast"/>
        </w:trPr>
        <w:tc>
          <w:tcPr>
            <w:tcW w:w="3827" w:type="dxa"/>
          </w:tcPr>
          <w:p>
            <w:pPr>
              <w:pStyle w:val="TableParagraph"/>
              <w:ind w:left="105"/>
              <w:rPr>
                <w:sz w:val="21"/>
              </w:rPr>
            </w:pPr>
            <w:r>
              <w:rPr>
                <w:sz w:val="21"/>
              </w:rPr>
              <w:t>sy-,</w:t>
            </w:r>
            <w:r>
              <w:rPr>
                <w:spacing w:val="-5"/>
                <w:sz w:val="21"/>
              </w:rPr>
              <w:t> </w:t>
            </w:r>
            <w:r>
              <w:rPr>
                <w:sz w:val="21"/>
              </w:rPr>
              <w:t>syl-,</w:t>
            </w:r>
            <w:r>
              <w:rPr>
                <w:spacing w:val="-4"/>
                <w:sz w:val="21"/>
              </w:rPr>
              <w:t> </w:t>
            </w:r>
            <w:r>
              <w:rPr>
                <w:sz w:val="21"/>
              </w:rPr>
              <w:t>sym-,</w:t>
            </w:r>
            <w:r>
              <w:rPr>
                <w:spacing w:val="-4"/>
                <w:sz w:val="21"/>
              </w:rPr>
              <w:t> </w:t>
            </w:r>
            <w:r>
              <w:rPr>
                <w:sz w:val="21"/>
              </w:rPr>
              <w:t>syn-,</w:t>
            </w:r>
            <w:r>
              <w:rPr>
                <w:spacing w:val="-4"/>
                <w:sz w:val="21"/>
              </w:rPr>
              <w:t> sys-</w:t>
            </w:r>
          </w:p>
        </w:tc>
        <w:tc>
          <w:tcPr>
            <w:tcW w:w="3688" w:type="dxa"/>
          </w:tcPr>
          <w:p>
            <w:pPr>
              <w:pStyle w:val="TableParagraph"/>
              <w:spacing w:before="16"/>
              <w:rPr>
                <w:rFonts w:ascii="宋体" w:eastAsia="宋体" w:hint="eastAsia"/>
                <w:sz w:val="21"/>
              </w:rPr>
            </w:pPr>
            <w:r>
              <w:rPr>
                <w:rFonts w:ascii="宋体" w:eastAsia="宋体" w:hint="eastAsia"/>
                <w:spacing w:val="-4"/>
                <w:sz w:val="21"/>
              </w:rPr>
              <w:t>相同；共，合</w:t>
            </w:r>
          </w:p>
        </w:tc>
      </w:tr>
      <w:tr>
        <w:trPr>
          <w:trHeight w:val="311" w:hRule="atLeast"/>
        </w:trPr>
        <w:tc>
          <w:tcPr>
            <w:tcW w:w="3827" w:type="dxa"/>
          </w:tcPr>
          <w:p>
            <w:pPr>
              <w:pStyle w:val="TableParagraph"/>
              <w:ind w:left="105"/>
              <w:rPr>
                <w:sz w:val="21"/>
              </w:rPr>
            </w:pPr>
            <w:r>
              <w:rPr>
                <w:spacing w:val="-2"/>
                <w:sz w:val="21"/>
              </w:rPr>
              <w:t>tachy-</w:t>
            </w:r>
          </w:p>
        </w:tc>
        <w:tc>
          <w:tcPr>
            <w:tcW w:w="3688" w:type="dxa"/>
          </w:tcPr>
          <w:p>
            <w:pPr>
              <w:pStyle w:val="TableParagraph"/>
              <w:spacing w:before="16"/>
              <w:rPr>
                <w:rFonts w:ascii="宋体" w:eastAsia="宋体" w:hint="eastAsia"/>
                <w:sz w:val="21"/>
              </w:rPr>
            </w:pPr>
            <w:r>
              <w:rPr>
                <w:rFonts w:ascii="宋体" w:eastAsia="宋体" w:hint="eastAsia"/>
                <w:spacing w:val="-4"/>
                <w:sz w:val="21"/>
              </w:rPr>
              <w:t>快，速，急促</w:t>
            </w:r>
          </w:p>
        </w:tc>
      </w:tr>
      <w:tr>
        <w:trPr>
          <w:trHeight w:val="312" w:hRule="atLeast"/>
        </w:trPr>
        <w:tc>
          <w:tcPr>
            <w:tcW w:w="3827" w:type="dxa"/>
          </w:tcPr>
          <w:p>
            <w:pPr>
              <w:pStyle w:val="TableParagraph"/>
              <w:ind w:left="105"/>
              <w:rPr>
                <w:sz w:val="21"/>
              </w:rPr>
            </w:pPr>
            <w:r>
              <w:rPr>
                <w:sz w:val="21"/>
              </w:rPr>
              <w:t>tel-,</w:t>
            </w:r>
            <w:r>
              <w:rPr>
                <w:spacing w:val="-8"/>
                <w:sz w:val="21"/>
              </w:rPr>
              <w:t> </w:t>
            </w:r>
            <w:r>
              <w:rPr>
                <w:spacing w:val="-2"/>
                <w:sz w:val="21"/>
              </w:rPr>
              <w:t>tele-</w:t>
            </w:r>
          </w:p>
        </w:tc>
        <w:tc>
          <w:tcPr>
            <w:tcW w:w="3688" w:type="dxa"/>
          </w:tcPr>
          <w:p>
            <w:pPr>
              <w:pStyle w:val="TableParagraph"/>
              <w:spacing w:before="16"/>
              <w:rPr>
                <w:rFonts w:ascii="宋体" w:eastAsia="宋体" w:hint="eastAsia"/>
                <w:sz w:val="21"/>
              </w:rPr>
            </w:pPr>
            <w:r>
              <w:rPr>
                <w:rFonts w:ascii="宋体" w:eastAsia="宋体" w:hint="eastAsia"/>
                <w:spacing w:val="-2"/>
                <w:sz w:val="21"/>
              </w:rPr>
              <w:t>远的，远距</w:t>
            </w:r>
          </w:p>
        </w:tc>
      </w:tr>
      <w:tr>
        <w:trPr>
          <w:trHeight w:val="311" w:hRule="atLeast"/>
        </w:trPr>
        <w:tc>
          <w:tcPr>
            <w:tcW w:w="3827" w:type="dxa"/>
          </w:tcPr>
          <w:p>
            <w:pPr>
              <w:pStyle w:val="TableParagraph"/>
              <w:ind w:left="105"/>
              <w:rPr>
                <w:sz w:val="21"/>
              </w:rPr>
            </w:pPr>
            <w:r>
              <w:rPr>
                <w:spacing w:val="-2"/>
                <w:sz w:val="21"/>
              </w:rPr>
              <w:t>tetra-</w:t>
            </w:r>
          </w:p>
        </w:tc>
        <w:tc>
          <w:tcPr>
            <w:tcW w:w="3688" w:type="dxa"/>
          </w:tcPr>
          <w:p>
            <w:pPr>
              <w:pStyle w:val="TableParagraph"/>
              <w:spacing w:before="16"/>
              <w:rPr>
                <w:rFonts w:ascii="宋体" w:eastAsia="宋体" w:hint="eastAsia"/>
                <w:sz w:val="21"/>
              </w:rPr>
            </w:pPr>
            <w:r>
              <w:rPr>
                <w:rFonts w:ascii="宋体" w:eastAsia="宋体" w:hint="eastAsia"/>
                <w:spacing w:val="-10"/>
                <w:sz w:val="21"/>
              </w:rPr>
              <w:t>四</w:t>
            </w:r>
          </w:p>
        </w:tc>
      </w:tr>
      <w:tr>
        <w:trPr>
          <w:trHeight w:val="311" w:hRule="atLeast"/>
        </w:trPr>
        <w:tc>
          <w:tcPr>
            <w:tcW w:w="3827" w:type="dxa"/>
          </w:tcPr>
          <w:p>
            <w:pPr>
              <w:pStyle w:val="TableParagraph"/>
              <w:ind w:left="105"/>
              <w:rPr>
                <w:sz w:val="21"/>
              </w:rPr>
            </w:pPr>
            <w:r>
              <w:rPr>
                <w:sz w:val="21"/>
              </w:rPr>
              <w:t>therm-,</w:t>
            </w:r>
            <w:r>
              <w:rPr>
                <w:spacing w:val="-9"/>
                <w:sz w:val="21"/>
              </w:rPr>
              <w:t> </w:t>
            </w:r>
            <w:r>
              <w:rPr>
                <w:spacing w:val="-2"/>
                <w:sz w:val="21"/>
              </w:rPr>
              <w:t>thermo-</w:t>
            </w:r>
          </w:p>
        </w:tc>
        <w:tc>
          <w:tcPr>
            <w:tcW w:w="3688" w:type="dxa"/>
          </w:tcPr>
          <w:p>
            <w:pPr>
              <w:pStyle w:val="TableParagraph"/>
              <w:spacing w:before="16"/>
              <w:rPr>
                <w:rFonts w:ascii="宋体" w:eastAsia="宋体" w:hint="eastAsia"/>
                <w:sz w:val="21"/>
              </w:rPr>
            </w:pPr>
            <w:r>
              <w:rPr>
                <w:rFonts w:ascii="宋体" w:eastAsia="宋体" w:hint="eastAsia"/>
                <w:spacing w:val="-4"/>
                <w:sz w:val="21"/>
              </w:rPr>
              <w:t>热，温</w:t>
            </w:r>
          </w:p>
        </w:tc>
      </w:tr>
      <w:tr>
        <w:trPr>
          <w:trHeight w:val="311" w:hRule="atLeast"/>
        </w:trPr>
        <w:tc>
          <w:tcPr>
            <w:tcW w:w="3827" w:type="dxa"/>
          </w:tcPr>
          <w:p>
            <w:pPr>
              <w:pStyle w:val="TableParagraph"/>
              <w:ind w:left="105"/>
              <w:rPr>
                <w:sz w:val="21"/>
              </w:rPr>
            </w:pPr>
            <w:r>
              <w:rPr>
                <w:sz w:val="21"/>
              </w:rPr>
              <w:t>thorac-,</w:t>
            </w:r>
            <w:r>
              <w:rPr>
                <w:spacing w:val="-11"/>
                <w:sz w:val="21"/>
              </w:rPr>
              <w:t> </w:t>
            </w:r>
            <w:r>
              <w:rPr>
                <w:sz w:val="21"/>
              </w:rPr>
              <w:t>thoracico-,</w:t>
            </w:r>
            <w:r>
              <w:rPr>
                <w:spacing w:val="-10"/>
                <w:sz w:val="21"/>
              </w:rPr>
              <w:t> </w:t>
            </w:r>
            <w:r>
              <w:rPr>
                <w:spacing w:val="-2"/>
                <w:sz w:val="21"/>
              </w:rPr>
              <w:t>thoraco-</w:t>
            </w:r>
          </w:p>
        </w:tc>
        <w:tc>
          <w:tcPr>
            <w:tcW w:w="3688" w:type="dxa"/>
          </w:tcPr>
          <w:p>
            <w:pPr>
              <w:pStyle w:val="TableParagraph"/>
              <w:spacing w:before="16"/>
              <w:rPr>
                <w:rFonts w:ascii="宋体" w:eastAsia="宋体" w:hint="eastAsia"/>
                <w:sz w:val="21"/>
              </w:rPr>
            </w:pPr>
            <w:r>
              <w:rPr>
                <w:rFonts w:ascii="宋体" w:eastAsia="宋体" w:hint="eastAsia"/>
                <w:spacing w:val="-3"/>
                <w:sz w:val="21"/>
              </w:rPr>
              <w:t>胸，胸廓</w:t>
            </w:r>
          </w:p>
        </w:tc>
      </w:tr>
      <w:tr>
        <w:trPr>
          <w:trHeight w:val="311" w:hRule="atLeast"/>
        </w:trPr>
        <w:tc>
          <w:tcPr>
            <w:tcW w:w="3827" w:type="dxa"/>
          </w:tcPr>
          <w:p>
            <w:pPr>
              <w:pStyle w:val="TableParagraph"/>
              <w:ind w:left="105"/>
              <w:rPr>
                <w:sz w:val="21"/>
              </w:rPr>
            </w:pPr>
            <w:r>
              <w:rPr>
                <w:sz w:val="21"/>
              </w:rPr>
              <w:t>thromb-,</w:t>
            </w:r>
            <w:r>
              <w:rPr>
                <w:spacing w:val="-11"/>
                <w:sz w:val="21"/>
              </w:rPr>
              <w:t> </w:t>
            </w:r>
            <w:r>
              <w:rPr>
                <w:spacing w:val="-2"/>
                <w:sz w:val="21"/>
              </w:rPr>
              <w:t>thrombo-</w:t>
            </w:r>
          </w:p>
        </w:tc>
        <w:tc>
          <w:tcPr>
            <w:tcW w:w="3688" w:type="dxa"/>
          </w:tcPr>
          <w:p>
            <w:pPr>
              <w:pStyle w:val="TableParagraph"/>
              <w:spacing w:before="16"/>
              <w:rPr>
                <w:rFonts w:ascii="宋体" w:eastAsia="宋体" w:hint="eastAsia"/>
                <w:sz w:val="21"/>
              </w:rPr>
            </w:pPr>
            <w:r>
              <w:rPr>
                <w:rFonts w:ascii="宋体" w:eastAsia="宋体" w:hint="eastAsia"/>
                <w:spacing w:val="-4"/>
                <w:sz w:val="21"/>
              </w:rPr>
              <w:t>血小板；血栓</w:t>
            </w:r>
          </w:p>
        </w:tc>
      </w:tr>
      <w:tr>
        <w:trPr>
          <w:trHeight w:val="317" w:hRule="atLeast"/>
        </w:trPr>
        <w:tc>
          <w:tcPr>
            <w:tcW w:w="3827" w:type="dxa"/>
          </w:tcPr>
          <w:p>
            <w:pPr>
              <w:pStyle w:val="TableParagraph"/>
              <w:spacing w:before="39"/>
              <w:ind w:left="105"/>
              <w:rPr>
                <w:sz w:val="21"/>
              </w:rPr>
            </w:pPr>
            <w:r>
              <w:rPr>
                <w:sz w:val="21"/>
              </w:rPr>
              <w:t>thyr-,</w:t>
            </w:r>
            <w:r>
              <w:rPr>
                <w:spacing w:val="-12"/>
                <w:sz w:val="21"/>
              </w:rPr>
              <w:t> </w:t>
            </w:r>
            <w:r>
              <w:rPr>
                <w:spacing w:val="-2"/>
                <w:sz w:val="21"/>
              </w:rPr>
              <w:t>thyro-</w:t>
            </w:r>
          </w:p>
        </w:tc>
        <w:tc>
          <w:tcPr>
            <w:tcW w:w="3688" w:type="dxa"/>
          </w:tcPr>
          <w:p>
            <w:pPr>
              <w:pStyle w:val="TableParagraph"/>
              <w:spacing w:before="21"/>
              <w:rPr>
                <w:rFonts w:ascii="宋体" w:eastAsia="宋体" w:hint="eastAsia"/>
                <w:sz w:val="21"/>
              </w:rPr>
            </w:pPr>
            <w:r>
              <w:rPr>
                <w:rFonts w:ascii="宋体" w:eastAsia="宋体" w:hint="eastAsia"/>
                <w:spacing w:val="-4"/>
                <w:sz w:val="21"/>
              </w:rPr>
              <w:t>甲状腺</w:t>
            </w:r>
          </w:p>
        </w:tc>
      </w:tr>
      <w:tr>
        <w:trPr>
          <w:trHeight w:val="311" w:hRule="atLeast"/>
        </w:trPr>
        <w:tc>
          <w:tcPr>
            <w:tcW w:w="3827" w:type="dxa"/>
          </w:tcPr>
          <w:p>
            <w:pPr>
              <w:pStyle w:val="TableParagraph"/>
              <w:ind w:left="105"/>
              <w:rPr>
                <w:sz w:val="21"/>
              </w:rPr>
            </w:pPr>
            <w:r>
              <w:rPr>
                <w:sz w:val="21"/>
              </w:rPr>
              <w:t>trache-,</w:t>
            </w:r>
            <w:r>
              <w:rPr>
                <w:spacing w:val="-11"/>
                <w:sz w:val="21"/>
              </w:rPr>
              <w:t> </w:t>
            </w:r>
            <w:r>
              <w:rPr>
                <w:spacing w:val="-2"/>
                <w:sz w:val="21"/>
              </w:rPr>
              <w:t>trachea-</w:t>
            </w:r>
          </w:p>
        </w:tc>
        <w:tc>
          <w:tcPr>
            <w:tcW w:w="3688" w:type="dxa"/>
          </w:tcPr>
          <w:p>
            <w:pPr>
              <w:pStyle w:val="TableParagraph"/>
              <w:spacing w:before="16"/>
              <w:rPr>
                <w:rFonts w:ascii="宋体" w:eastAsia="宋体" w:hint="eastAsia"/>
                <w:sz w:val="21"/>
              </w:rPr>
            </w:pPr>
            <w:r>
              <w:rPr>
                <w:rFonts w:ascii="宋体" w:eastAsia="宋体" w:hint="eastAsia"/>
                <w:spacing w:val="-5"/>
                <w:sz w:val="21"/>
              </w:rPr>
              <w:t>气管</w:t>
            </w:r>
          </w:p>
        </w:tc>
      </w:tr>
      <w:tr>
        <w:trPr>
          <w:trHeight w:val="311" w:hRule="atLeast"/>
        </w:trPr>
        <w:tc>
          <w:tcPr>
            <w:tcW w:w="3827" w:type="dxa"/>
          </w:tcPr>
          <w:p>
            <w:pPr>
              <w:pStyle w:val="TableParagraph"/>
              <w:ind w:left="105"/>
              <w:rPr>
                <w:sz w:val="21"/>
              </w:rPr>
            </w:pPr>
            <w:r>
              <w:rPr>
                <w:spacing w:val="-2"/>
                <w:sz w:val="21"/>
              </w:rPr>
              <w:t>trans-</w:t>
            </w:r>
          </w:p>
        </w:tc>
        <w:tc>
          <w:tcPr>
            <w:tcW w:w="3688" w:type="dxa"/>
          </w:tcPr>
          <w:p>
            <w:pPr>
              <w:pStyle w:val="TableParagraph"/>
              <w:spacing w:before="16"/>
              <w:rPr>
                <w:rFonts w:ascii="宋体" w:eastAsia="宋体" w:hint="eastAsia"/>
                <w:sz w:val="21"/>
              </w:rPr>
            </w:pPr>
            <w:r>
              <w:rPr>
                <w:rFonts w:ascii="宋体" w:eastAsia="宋体" w:hint="eastAsia"/>
                <w:spacing w:val="-2"/>
                <w:sz w:val="21"/>
              </w:rPr>
              <w:t>经（由</w:t>
            </w:r>
            <w:r>
              <w:rPr>
                <w:rFonts w:ascii="宋体" w:eastAsia="宋体" w:hint="eastAsia"/>
                <w:spacing w:val="-106"/>
                <w:sz w:val="21"/>
              </w:rPr>
              <w:t>）</w:t>
            </w:r>
            <w:r>
              <w:rPr>
                <w:rFonts w:ascii="宋体" w:eastAsia="宋体" w:hint="eastAsia"/>
                <w:spacing w:val="-3"/>
                <w:sz w:val="21"/>
              </w:rPr>
              <w:t>，横，贯穿，透过，转移</w:t>
            </w:r>
          </w:p>
        </w:tc>
      </w:tr>
      <w:tr>
        <w:trPr>
          <w:trHeight w:val="311" w:hRule="atLeast"/>
        </w:trPr>
        <w:tc>
          <w:tcPr>
            <w:tcW w:w="3827" w:type="dxa"/>
          </w:tcPr>
          <w:p>
            <w:pPr>
              <w:pStyle w:val="TableParagraph"/>
              <w:ind w:left="105"/>
              <w:rPr>
                <w:sz w:val="21"/>
              </w:rPr>
            </w:pPr>
            <w:r>
              <w:rPr>
                <w:sz w:val="21"/>
              </w:rPr>
              <w:t>tri-,</w:t>
            </w:r>
            <w:r>
              <w:rPr>
                <w:spacing w:val="-3"/>
                <w:sz w:val="21"/>
              </w:rPr>
              <w:t> </w:t>
            </w:r>
            <w:r>
              <w:rPr>
                <w:spacing w:val="-2"/>
                <w:sz w:val="21"/>
              </w:rPr>
              <w:t>tris-</w:t>
            </w:r>
          </w:p>
        </w:tc>
        <w:tc>
          <w:tcPr>
            <w:tcW w:w="3688" w:type="dxa"/>
          </w:tcPr>
          <w:p>
            <w:pPr>
              <w:pStyle w:val="TableParagraph"/>
              <w:spacing w:before="16"/>
              <w:rPr>
                <w:rFonts w:ascii="宋体" w:eastAsia="宋体" w:hint="eastAsia"/>
                <w:sz w:val="21"/>
              </w:rPr>
            </w:pPr>
            <w:r>
              <w:rPr>
                <w:rFonts w:ascii="宋体" w:eastAsia="宋体" w:hint="eastAsia"/>
                <w:spacing w:val="-10"/>
                <w:sz w:val="21"/>
              </w:rPr>
              <w:t>三</w:t>
            </w:r>
          </w:p>
        </w:tc>
      </w:tr>
      <w:tr>
        <w:trPr>
          <w:trHeight w:val="311" w:hRule="atLeast"/>
        </w:trPr>
        <w:tc>
          <w:tcPr>
            <w:tcW w:w="3827" w:type="dxa"/>
          </w:tcPr>
          <w:p>
            <w:pPr>
              <w:pStyle w:val="TableParagraph"/>
              <w:ind w:left="105"/>
              <w:rPr>
                <w:sz w:val="21"/>
              </w:rPr>
            </w:pPr>
            <w:r>
              <w:rPr>
                <w:sz w:val="21"/>
              </w:rPr>
              <w:t>-</w:t>
            </w:r>
            <w:r>
              <w:rPr>
                <w:spacing w:val="-2"/>
                <w:sz w:val="21"/>
              </w:rPr>
              <w:t>trophy</w:t>
            </w:r>
          </w:p>
        </w:tc>
        <w:tc>
          <w:tcPr>
            <w:tcW w:w="3688" w:type="dxa"/>
          </w:tcPr>
          <w:p>
            <w:pPr>
              <w:pStyle w:val="TableParagraph"/>
              <w:spacing w:before="16"/>
              <w:rPr>
                <w:rFonts w:ascii="宋体" w:eastAsia="宋体" w:hint="eastAsia"/>
                <w:sz w:val="21"/>
              </w:rPr>
            </w:pPr>
            <w:r>
              <w:rPr>
                <w:rFonts w:ascii="宋体" w:eastAsia="宋体" w:hint="eastAsia"/>
                <w:spacing w:val="-2"/>
                <w:sz w:val="21"/>
              </w:rPr>
              <w:t>食物；营养</w:t>
            </w:r>
          </w:p>
        </w:tc>
      </w:tr>
      <w:tr>
        <w:trPr>
          <w:trHeight w:val="311" w:hRule="atLeast"/>
        </w:trPr>
        <w:tc>
          <w:tcPr>
            <w:tcW w:w="3827" w:type="dxa"/>
          </w:tcPr>
          <w:p>
            <w:pPr>
              <w:pStyle w:val="TableParagraph"/>
              <w:ind w:left="105"/>
              <w:rPr>
                <w:sz w:val="21"/>
              </w:rPr>
            </w:pPr>
            <w:r>
              <w:rPr>
                <w:sz w:val="21"/>
              </w:rPr>
              <w:t>-</w:t>
            </w:r>
            <w:r>
              <w:rPr>
                <w:spacing w:val="-2"/>
                <w:sz w:val="21"/>
              </w:rPr>
              <w:t>tropic</w:t>
            </w:r>
          </w:p>
        </w:tc>
        <w:tc>
          <w:tcPr>
            <w:tcW w:w="3688" w:type="dxa"/>
          </w:tcPr>
          <w:p>
            <w:pPr>
              <w:pStyle w:val="TableParagraph"/>
              <w:spacing w:before="16"/>
              <w:rPr>
                <w:rFonts w:ascii="宋体" w:hAnsi="宋体" w:eastAsia="宋体" w:hint="eastAsia"/>
                <w:sz w:val="21"/>
              </w:rPr>
            </w:pPr>
            <w:r>
              <w:rPr>
                <w:rFonts w:ascii="宋体" w:hAnsi="宋体" w:eastAsia="宋体" w:hint="eastAsia"/>
                <w:sz w:val="21"/>
              </w:rPr>
              <w:t>向</w:t>
            </w:r>
            <w:r>
              <w:rPr>
                <w:sz w:val="21"/>
              </w:rPr>
              <w:t>…</w:t>
            </w:r>
            <w:r>
              <w:rPr>
                <w:rFonts w:ascii="宋体" w:hAnsi="宋体" w:eastAsia="宋体" w:hint="eastAsia"/>
                <w:spacing w:val="-10"/>
                <w:sz w:val="21"/>
              </w:rPr>
              <w:t>的</w:t>
            </w:r>
          </w:p>
        </w:tc>
      </w:tr>
      <w:tr>
        <w:trPr>
          <w:trHeight w:val="311" w:hRule="atLeast"/>
        </w:trPr>
        <w:tc>
          <w:tcPr>
            <w:tcW w:w="3827" w:type="dxa"/>
          </w:tcPr>
          <w:p>
            <w:pPr>
              <w:pStyle w:val="TableParagraph"/>
              <w:ind w:left="105"/>
              <w:rPr>
                <w:sz w:val="21"/>
              </w:rPr>
            </w:pPr>
            <w:r>
              <w:rPr>
                <w:spacing w:val="-2"/>
                <w:sz w:val="21"/>
              </w:rPr>
              <w:t>ultra-</w:t>
            </w:r>
          </w:p>
        </w:tc>
        <w:tc>
          <w:tcPr>
            <w:tcW w:w="3688" w:type="dxa"/>
          </w:tcPr>
          <w:p>
            <w:pPr>
              <w:pStyle w:val="TableParagraph"/>
              <w:spacing w:before="16"/>
              <w:rPr>
                <w:rFonts w:ascii="宋体" w:eastAsia="宋体" w:hint="eastAsia"/>
                <w:sz w:val="21"/>
              </w:rPr>
            </w:pPr>
            <w:r>
              <w:rPr>
                <w:rFonts w:ascii="宋体" w:eastAsia="宋体" w:hint="eastAsia"/>
                <w:spacing w:val="-3"/>
                <w:sz w:val="21"/>
              </w:rPr>
              <w:t>超，超过</w:t>
            </w:r>
          </w:p>
        </w:tc>
      </w:tr>
      <w:tr>
        <w:trPr>
          <w:trHeight w:val="311" w:hRule="atLeast"/>
        </w:trPr>
        <w:tc>
          <w:tcPr>
            <w:tcW w:w="3827" w:type="dxa"/>
          </w:tcPr>
          <w:p>
            <w:pPr>
              <w:pStyle w:val="TableParagraph"/>
              <w:ind w:left="105"/>
              <w:rPr>
                <w:sz w:val="21"/>
              </w:rPr>
            </w:pPr>
            <w:r>
              <w:rPr>
                <w:spacing w:val="-4"/>
                <w:sz w:val="21"/>
              </w:rPr>
              <w:t>uni-</w:t>
            </w:r>
          </w:p>
        </w:tc>
        <w:tc>
          <w:tcPr>
            <w:tcW w:w="3688" w:type="dxa"/>
          </w:tcPr>
          <w:p>
            <w:pPr>
              <w:pStyle w:val="TableParagraph"/>
              <w:spacing w:before="16"/>
              <w:rPr>
                <w:rFonts w:ascii="宋体" w:eastAsia="宋体" w:hint="eastAsia"/>
                <w:sz w:val="21"/>
              </w:rPr>
            </w:pPr>
            <w:r>
              <w:rPr>
                <w:rFonts w:ascii="宋体" w:eastAsia="宋体" w:hint="eastAsia"/>
                <w:spacing w:val="-4"/>
                <w:sz w:val="21"/>
              </w:rPr>
              <w:t>单，一</w:t>
            </w:r>
          </w:p>
        </w:tc>
      </w:tr>
      <w:tr>
        <w:trPr>
          <w:trHeight w:val="311" w:hRule="atLeast"/>
        </w:trPr>
        <w:tc>
          <w:tcPr>
            <w:tcW w:w="3827" w:type="dxa"/>
          </w:tcPr>
          <w:p>
            <w:pPr>
              <w:pStyle w:val="TableParagraph"/>
              <w:ind w:left="105"/>
              <w:rPr>
                <w:sz w:val="21"/>
              </w:rPr>
            </w:pPr>
            <w:r>
              <w:rPr>
                <w:sz w:val="21"/>
              </w:rPr>
              <w:t>-</w:t>
            </w:r>
            <w:r>
              <w:rPr>
                <w:spacing w:val="-4"/>
                <w:sz w:val="21"/>
              </w:rPr>
              <w:t>uria</w:t>
            </w:r>
          </w:p>
        </w:tc>
        <w:tc>
          <w:tcPr>
            <w:tcW w:w="3688" w:type="dxa"/>
          </w:tcPr>
          <w:p>
            <w:pPr>
              <w:pStyle w:val="TableParagraph"/>
              <w:spacing w:before="16"/>
              <w:rPr>
                <w:rFonts w:ascii="宋体" w:eastAsia="宋体" w:hint="eastAsia"/>
                <w:sz w:val="21"/>
              </w:rPr>
            </w:pPr>
            <w:r>
              <w:rPr>
                <w:rFonts w:ascii="宋体" w:eastAsia="宋体" w:hint="eastAsia"/>
                <w:sz w:val="21"/>
              </w:rPr>
              <w:t>尿（症</w:t>
            </w:r>
            <w:r>
              <w:rPr>
                <w:rFonts w:ascii="宋体" w:eastAsia="宋体" w:hint="eastAsia"/>
                <w:spacing w:val="-10"/>
                <w:sz w:val="21"/>
              </w:rPr>
              <w:t>）</w:t>
            </w:r>
          </w:p>
        </w:tc>
      </w:tr>
      <w:tr>
        <w:trPr>
          <w:trHeight w:val="311" w:hRule="atLeast"/>
        </w:trPr>
        <w:tc>
          <w:tcPr>
            <w:tcW w:w="3827" w:type="dxa"/>
          </w:tcPr>
          <w:p>
            <w:pPr>
              <w:pStyle w:val="TableParagraph"/>
              <w:ind w:left="105"/>
              <w:rPr>
                <w:sz w:val="21"/>
              </w:rPr>
            </w:pPr>
            <w:r>
              <w:rPr>
                <w:spacing w:val="-4"/>
                <w:sz w:val="21"/>
              </w:rPr>
              <w:t>uro-</w:t>
            </w:r>
          </w:p>
        </w:tc>
        <w:tc>
          <w:tcPr>
            <w:tcW w:w="3688" w:type="dxa"/>
          </w:tcPr>
          <w:p>
            <w:pPr>
              <w:pStyle w:val="TableParagraph"/>
              <w:spacing w:before="16"/>
              <w:rPr>
                <w:rFonts w:ascii="宋体" w:eastAsia="宋体" w:hint="eastAsia"/>
                <w:sz w:val="21"/>
              </w:rPr>
            </w:pPr>
            <w:r>
              <w:rPr>
                <w:rFonts w:ascii="宋体" w:eastAsia="宋体" w:hint="eastAsia"/>
                <w:spacing w:val="-3"/>
                <w:sz w:val="21"/>
              </w:rPr>
              <w:t>尿；尿道</w:t>
            </w:r>
          </w:p>
        </w:tc>
      </w:tr>
      <w:tr>
        <w:trPr>
          <w:trHeight w:val="311" w:hRule="atLeast"/>
        </w:trPr>
        <w:tc>
          <w:tcPr>
            <w:tcW w:w="3827" w:type="dxa"/>
          </w:tcPr>
          <w:p>
            <w:pPr>
              <w:pStyle w:val="TableParagraph"/>
              <w:ind w:left="105"/>
              <w:rPr>
                <w:sz w:val="21"/>
              </w:rPr>
            </w:pPr>
            <w:r>
              <w:rPr>
                <w:sz w:val="21"/>
              </w:rPr>
              <w:t>vas-,</w:t>
            </w:r>
            <w:r>
              <w:rPr>
                <w:spacing w:val="-10"/>
                <w:sz w:val="21"/>
              </w:rPr>
              <w:t> </w:t>
            </w:r>
            <w:r>
              <w:rPr>
                <w:sz w:val="21"/>
              </w:rPr>
              <w:t>vasculo-,</w:t>
            </w:r>
            <w:r>
              <w:rPr>
                <w:spacing w:val="-3"/>
                <w:sz w:val="21"/>
              </w:rPr>
              <w:t> </w:t>
            </w:r>
            <w:r>
              <w:rPr>
                <w:spacing w:val="-4"/>
                <w:sz w:val="21"/>
              </w:rPr>
              <w:t>vaso-</w:t>
            </w:r>
          </w:p>
        </w:tc>
        <w:tc>
          <w:tcPr>
            <w:tcW w:w="3688" w:type="dxa"/>
          </w:tcPr>
          <w:p>
            <w:pPr>
              <w:pStyle w:val="TableParagraph"/>
              <w:spacing w:before="16"/>
              <w:rPr>
                <w:rFonts w:ascii="宋体" w:eastAsia="宋体" w:hint="eastAsia"/>
                <w:sz w:val="21"/>
              </w:rPr>
            </w:pPr>
            <w:r>
              <w:rPr>
                <w:rFonts w:ascii="宋体" w:eastAsia="宋体" w:hint="eastAsia"/>
                <w:spacing w:val="-3"/>
                <w:sz w:val="21"/>
              </w:rPr>
              <w:t>管；血管</w:t>
            </w:r>
          </w:p>
        </w:tc>
      </w:tr>
      <w:tr>
        <w:trPr>
          <w:trHeight w:val="312" w:hRule="atLeast"/>
        </w:trPr>
        <w:tc>
          <w:tcPr>
            <w:tcW w:w="3827" w:type="dxa"/>
          </w:tcPr>
          <w:p>
            <w:pPr>
              <w:pStyle w:val="TableParagraph"/>
              <w:ind w:left="105"/>
              <w:rPr>
                <w:sz w:val="21"/>
              </w:rPr>
            </w:pPr>
            <w:r>
              <w:rPr>
                <w:sz w:val="21"/>
              </w:rPr>
              <w:t>vesic-,</w:t>
            </w:r>
            <w:r>
              <w:rPr>
                <w:spacing w:val="-10"/>
                <w:sz w:val="21"/>
              </w:rPr>
              <w:t> </w:t>
            </w:r>
            <w:r>
              <w:rPr>
                <w:spacing w:val="-2"/>
                <w:sz w:val="21"/>
              </w:rPr>
              <w:t>vesico-</w:t>
            </w:r>
          </w:p>
        </w:tc>
        <w:tc>
          <w:tcPr>
            <w:tcW w:w="3688" w:type="dxa"/>
          </w:tcPr>
          <w:p>
            <w:pPr>
              <w:pStyle w:val="TableParagraph"/>
              <w:spacing w:before="16"/>
              <w:rPr>
                <w:rFonts w:ascii="宋体" w:eastAsia="宋体" w:hint="eastAsia"/>
                <w:sz w:val="21"/>
              </w:rPr>
            </w:pPr>
            <w:r>
              <w:rPr>
                <w:rFonts w:ascii="宋体" w:eastAsia="宋体" w:hint="eastAsia"/>
                <w:spacing w:val="-4"/>
                <w:sz w:val="21"/>
              </w:rPr>
              <w:t>膀胱；水泡；囊</w:t>
            </w:r>
          </w:p>
        </w:tc>
      </w:tr>
      <w:tr>
        <w:trPr>
          <w:trHeight w:val="316" w:hRule="atLeast"/>
        </w:trPr>
        <w:tc>
          <w:tcPr>
            <w:tcW w:w="3827" w:type="dxa"/>
          </w:tcPr>
          <w:p>
            <w:pPr>
              <w:pStyle w:val="TableParagraph"/>
              <w:spacing w:before="39"/>
              <w:ind w:left="105"/>
              <w:rPr>
                <w:sz w:val="21"/>
              </w:rPr>
            </w:pPr>
            <w:r>
              <w:rPr>
                <w:sz w:val="21"/>
              </w:rPr>
              <w:t>zo-,</w:t>
            </w:r>
            <w:r>
              <w:rPr>
                <w:spacing w:val="-2"/>
                <w:sz w:val="21"/>
              </w:rPr>
              <w:t> </w:t>
            </w:r>
            <w:r>
              <w:rPr>
                <w:spacing w:val="-4"/>
                <w:sz w:val="21"/>
              </w:rPr>
              <w:t>zoo-</w:t>
            </w:r>
          </w:p>
        </w:tc>
        <w:tc>
          <w:tcPr>
            <w:tcW w:w="3688" w:type="dxa"/>
          </w:tcPr>
          <w:p>
            <w:pPr>
              <w:pStyle w:val="TableParagraph"/>
              <w:spacing w:before="21"/>
              <w:rPr>
                <w:rFonts w:ascii="宋体" w:eastAsia="宋体" w:hint="eastAsia"/>
                <w:sz w:val="21"/>
              </w:rPr>
            </w:pPr>
            <w:r>
              <w:rPr>
                <w:rFonts w:ascii="宋体" w:eastAsia="宋体" w:hint="eastAsia"/>
                <w:spacing w:val="-5"/>
                <w:sz w:val="21"/>
              </w:rPr>
              <w:t>动物</w:t>
            </w:r>
          </w:p>
        </w:tc>
      </w:tr>
    </w:tbl>
    <w:p>
      <w:pPr>
        <w:pStyle w:val="TableParagraph"/>
        <w:spacing w:after="0"/>
        <w:rPr>
          <w:rFonts w:ascii="宋体" w:eastAsia="宋体" w:hint="eastAsia"/>
          <w:sz w:val="21"/>
        </w:rPr>
        <w:sectPr>
          <w:type w:val="continuous"/>
          <w:pgSz w:w="11910" w:h="16840"/>
          <w:pgMar w:header="0" w:footer="1195" w:top="1400" w:bottom="1380" w:left="1700" w:right="1417"/>
        </w:sectPr>
      </w:pPr>
    </w:p>
    <w:p>
      <w:pPr>
        <w:pStyle w:val="BodyText"/>
        <w:spacing w:before="29"/>
        <w:ind w:left="100"/>
        <w:rPr>
          <w:rFonts w:ascii="宋体" w:eastAsia="宋体" w:hint="eastAsia"/>
        </w:rPr>
      </w:pPr>
      <w:r>
        <w:rPr>
          <w:rFonts w:ascii="宋体" w:eastAsia="宋体" w:hint="eastAsia"/>
          <w:spacing w:val="-2"/>
        </w:rPr>
        <w:t>医学词汇表（2593</w:t>
      </w:r>
      <w:r>
        <w:rPr>
          <w:rFonts w:ascii="宋体" w:eastAsia="宋体" w:hint="eastAsia"/>
          <w:spacing w:val="-34"/>
        </w:rPr>
        <w:t> 词</w:t>
      </w:r>
      <w:r>
        <w:rPr>
          <w:rFonts w:ascii="宋体" w:eastAsia="宋体" w:hint="eastAsia"/>
          <w:spacing w:val="-10"/>
        </w:rPr>
        <w:t>）</w:t>
      </w:r>
    </w:p>
    <w:p>
      <w:pPr>
        <w:pStyle w:val="BodyText"/>
        <w:spacing w:before="3"/>
        <w:rPr>
          <w:rFonts w:ascii="宋体"/>
          <w:sz w:val="10"/>
        </w:rPr>
      </w:pPr>
    </w:p>
    <w:tbl>
      <w:tblPr>
        <w:tblW w:w="0" w:type="auto"/>
        <w:jc w:val="left"/>
        <w:tblInd w:w="547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3261"/>
        <w:gridCol w:w="4163"/>
      </w:tblGrid>
      <w:tr>
        <w:trPr>
          <w:trHeight w:val="311" w:hRule="atLeast"/>
        </w:trPr>
        <w:tc>
          <w:tcPr>
            <w:tcW w:w="7424" w:type="dxa"/>
            <w:gridSpan w:val="2"/>
          </w:tcPr>
          <w:p>
            <w:pPr>
              <w:pStyle w:val="TableParagraph"/>
              <w:rPr>
                <w:sz w:val="21"/>
              </w:rPr>
            </w:pPr>
            <w:r>
              <w:rPr>
                <w:spacing w:val="-10"/>
                <w:sz w:val="21"/>
              </w:rPr>
              <w:t>A</w:t>
            </w:r>
          </w:p>
        </w:tc>
      </w:tr>
      <w:tr>
        <w:trPr>
          <w:trHeight w:val="312" w:hRule="atLeast"/>
        </w:trPr>
        <w:tc>
          <w:tcPr>
            <w:tcW w:w="3261" w:type="dxa"/>
          </w:tcPr>
          <w:p>
            <w:pPr>
              <w:pStyle w:val="TableParagraph"/>
              <w:rPr>
                <w:sz w:val="21"/>
              </w:rPr>
            </w:pPr>
            <w:r>
              <w:rPr>
                <w:spacing w:val="-2"/>
                <w:sz w:val="21"/>
              </w:rPr>
              <w:t>abdomen</w:t>
            </w:r>
          </w:p>
        </w:tc>
        <w:tc>
          <w:tcPr>
            <w:tcW w:w="4163" w:type="dxa"/>
          </w:tcPr>
          <w:p>
            <w:pPr>
              <w:pStyle w:val="TableParagraph"/>
              <w:spacing w:before="17"/>
              <w:ind w:left="109"/>
              <w:rPr>
                <w:rFonts w:ascii="宋体" w:eastAsia="宋体" w:hint="eastAsia"/>
                <w:sz w:val="21"/>
              </w:rPr>
            </w:pPr>
            <w:r>
              <w:rPr>
                <w:sz w:val="21"/>
              </w:rPr>
              <w:t>n</w:t>
            </w:r>
            <w:r>
              <w:rPr>
                <w:spacing w:val="23"/>
                <w:sz w:val="21"/>
              </w:rPr>
              <w:t>. </w:t>
            </w:r>
            <w:r>
              <w:rPr>
                <w:rFonts w:ascii="宋体" w:eastAsia="宋体" w:hint="eastAsia"/>
                <w:spacing w:val="-3"/>
                <w:sz w:val="21"/>
              </w:rPr>
              <w:t>腹；腹部</w:t>
            </w:r>
          </w:p>
        </w:tc>
      </w:tr>
      <w:tr>
        <w:trPr>
          <w:trHeight w:val="311" w:hRule="atLeast"/>
        </w:trPr>
        <w:tc>
          <w:tcPr>
            <w:tcW w:w="3261" w:type="dxa"/>
          </w:tcPr>
          <w:p>
            <w:pPr>
              <w:pStyle w:val="TableParagraph"/>
              <w:rPr>
                <w:sz w:val="21"/>
              </w:rPr>
            </w:pPr>
            <w:r>
              <w:rPr>
                <w:spacing w:val="-2"/>
                <w:sz w:val="21"/>
              </w:rPr>
              <w:t>abdominal</w:t>
            </w:r>
          </w:p>
        </w:tc>
        <w:tc>
          <w:tcPr>
            <w:tcW w:w="4163" w:type="dxa"/>
          </w:tcPr>
          <w:p>
            <w:pPr>
              <w:pStyle w:val="TableParagraph"/>
              <w:spacing w:before="16"/>
              <w:ind w:left="109"/>
              <w:rPr>
                <w:rFonts w:ascii="宋体" w:eastAsia="宋体" w:hint="eastAsia"/>
                <w:sz w:val="21"/>
              </w:rPr>
            </w:pPr>
            <w:r>
              <w:rPr>
                <w:sz w:val="21"/>
              </w:rPr>
              <w:t>a</w:t>
            </w:r>
            <w:r>
              <w:rPr>
                <w:spacing w:val="24"/>
                <w:sz w:val="21"/>
              </w:rPr>
              <w:t>. </w:t>
            </w:r>
            <w:r>
              <w:rPr>
                <w:rFonts w:ascii="宋体" w:eastAsia="宋体" w:hint="eastAsia"/>
                <w:spacing w:val="-4"/>
                <w:sz w:val="21"/>
              </w:rPr>
              <w:t>腹部的</w:t>
            </w:r>
          </w:p>
        </w:tc>
      </w:tr>
      <w:tr>
        <w:trPr>
          <w:trHeight w:val="311" w:hRule="atLeast"/>
        </w:trPr>
        <w:tc>
          <w:tcPr>
            <w:tcW w:w="3261" w:type="dxa"/>
          </w:tcPr>
          <w:p>
            <w:pPr>
              <w:pStyle w:val="TableParagraph"/>
              <w:rPr>
                <w:sz w:val="21"/>
              </w:rPr>
            </w:pPr>
            <w:r>
              <w:rPr>
                <w:spacing w:val="-2"/>
                <w:sz w:val="21"/>
              </w:rPr>
              <w:t>abdominocentesis</w:t>
            </w:r>
          </w:p>
        </w:tc>
        <w:tc>
          <w:tcPr>
            <w:tcW w:w="4163" w:type="dxa"/>
          </w:tcPr>
          <w:p>
            <w:pPr>
              <w:pStyle w:val="TableParagraph"/>
              <w:spacing w:before="16"/>
              <w:ind w:left="109"/>
              <w:rPr>
                <w:rFonts w:ascii="宋体" w:eastAsia="宋体" w:hint="eastAsia"/>
                <w:sz w:val="21"/>
              </w:rPr>
            </w:pPr>
            <w:r>
              <w:rPr>
                <w:sz w:val="21"/>
              </w:rPr>
              <w:t>n</w:t>
            </w:r>
            <w:r>
              <w:rPr>
                <w:spacing w:val="23"/>
                <w:sz w:val="21"/>
              </w:rPr>
              <w:t>. </w:t>
            </w:r>
            <w:r>
              <w:rPr>
                <w:rFonts w:ascii="宋体" w:eastAsia="宋体" w:hint="eastAsia"/>
                <w:spacing w:val="-2"/>
                <w:sz w:val="21"/>
              </w:rPr>
              <w:t>腹腔穿刺术</w:t>
            </w:r>
          </w:p>
        </w:tc>
      </w:tr>
      <w:tr>
        <w:trPr>
          <w:trHeight w:val="311" w:hRule="atLeast"/>
        </w:trPr>
        <w:tc>
          <w:tcPr>
            <w:tcW w:w="3261" w:type="dxa"/>
          </w:tcPr>
          <w:p>
            <w:pPr>
              <w:pStyle w:val="TableParagraph"/>
              <w:rPr>
                <w:sz w:val="21"/>
              </w:rPr>
            </w:pPr>
            <w:r>
              <w:rPr>
                <w:spacing w:val="-2"/>
                <w:sz w:val="21"/>
              </w:rPr>
              <w:t>abducent</w:t>
            </w:r>
          </w:p>
        </w:tc>
        <w:tc>
          <w:tcPr>
            <w:tcW w:w="4163" w:type="dxa"/>
          </w:tcPr>
          <w:p>
            <w:pPr>
              <w:pStyle w:val="TableParagraph"/>
              <w:spacing w:before="16"/>
              <w:ind w:left="109"/>
              <w:rPr>
                <w:rFonts w:ascii="宋体" w:eastAsia="宋体" w:hint="eastAsia"/>
                <w:sz w:val="21"/>
              </w:rPr>
            </w:pPr>
            <w:r>
              <w:rPr>
                <w:sz w:val="21"/>
              </w:rPr>
              <w:t>a</w:t>
            </w:r>
            <w:r>
              <w:rPr>
                <w:spacing w:val="24"/>
                <w:sz w:val="21"/>
              </w:rPr>
              <w:t>. </w:t>
            </w:r>
            <w:r>
              <w:rPr>
                <w:rFonts w:ascii="宋体" w:eastAsia="宋体" w:hint="eastAsia"/>
                <w:spacing w:val="-4"/>
                <w:sz w:val="21"/>
              </w:rPr>
              <w:t>外展的</w:t>
            </w:r>
          </w:p>
        </w:tc>
      </w:tr>
      <w:tr>
        <w:trPr>
          <w:trHeight w:val="311" w:hRule="atLeast"/>
        </w:trPr>
        <w:tc>
          <w:tcPr>
            <w:tcW w:w="3261" w:type="dxa"/>
          </w:tcPr>
          <w:p>
            <w:pPr>
              <w:pStyle w:val="TableParagraph"/>
              <w:rPr>
                <w:sz w:val="21"/>
              </w:rPr>
            </w:pPr>
            <w:r>
              <w:rPr>
                <w:spacing w:val="-2"/>
                <w:sz w:val="21"/>
              </w:rPr>
              <w:t>abduction</w:t>
            </w:r>
          </w:p>
        </w:tc>
        <w:tc>
          <w:tcPr>
            <w:tcW w:w="4163" w:type="dxa"/>
          </w:tcPr>
          <w:p>
            <w:pPr>
              <w:pStyle w:val="TableParagraph"/>
              <w:spacing w:before="16"/>
              <w:ind w:left="109"/>
              <w:rPr>
                <w:rFonts w:ascii="宋体" w:eastAsia="宋体" w:hint="eastAsia"/>
                <w:sz w:val="21"/>
              </w:rPr>
            </w:pPr>
            <w:r>
              <w:rPr>
                <w:sz w:val="21"/>
              </w:rPr>
              <w:t>n</w:t>
            </w:r>
            <w:r>
              <w:rPr>
                <w:spacing w:val="23"/>
                <w:sz w:val="21"/>
              </w:rPr>
              <w:t>. </w:t>
            </w:r>
            <w:r>
              <w:rPr>
                <w:rFonts w:ascii="宋体" w:eastAsia="宋体" w:hint="eastAsia"/>
                <w:spacing w:val="-5"/>
                <w:sz w:val="21"/>
              </w:rPr>
              <w:t>外展</w:t>
            </w:r>
          </w:p>
        </w:tc>
      </w:tr>
      <w:tr>
        <w:trPr>
          <w:trHeight w:val="316" w:hRule="atLeast"/>
        </w:trPr>
        <w:tc>
          <w:tcPr>
            <w:tcW w:w="3261" w:type="dxa"/>
          </w:tcPr>
          <w:p>
            <w:pPr>
              <w:pStyle w:val="TableParagraph"/>
              <w:spacing w:before="39"/>
              <w:rPr>
                <w:sz w:val="21"/>
              </w:rPr>
            </w:pPr>
            <w:r>
              <w:rPr>
                <w:spacing w:val="-2"/>
                <w:sz w:val="21"/>
              </w:rPr>
              <w:t>abiotic</w:t>
            </w:r>
          </w:p>
        </w:tc>
        <w:tc>
          <w:tcPr>
            <w:tcW w:w="4163" w:type="dxa"/>
          </w:tcPr>
          <w:p>
            <w:pPr>
              <w:pStyle w:val="TableParagraph"/>
              <w:spacing w:before="21"/>
              <w:ind w:left="109"/>
              <w:rPr>
                <w:rFonts w:ascii="宋体" w:eastAsia="宋体" w:hint="eastAsia"/>
                <w:sz w:val="21"/>
              </w:rPr>
            </w:pPr>
            <w:r>
              <w:rPr>
                <w:sz w:val="21"/>
              </w:rPr>
              <w:t>a</w:t>
            </w:r>
            <w:r>
              <w:rPr>
                <w:spacing w:val="22"/>
                <w:sz w:val="21"/>
              </w:rPr>
              <w:t>. </w:t>
            </w:r>
            <w:r>
              <w:rPr>
                <w:rFonts w:ascii="宋体" w:eastAsia="宋体" w:hint="eastAsia"/>
                <w:spacing w:val="-2"/>
                <w:sz w:val="21"/>
              </w:rPr>
              <w:t>非生物的，无生命的</w:t>
            </w:r>
          </w:p>
        </w:tc>
      </w:tr>
      <w:tr>
        <w:trPr>
          <w:trHeight w:val="311" w:hRule="atLeast"/>
        </w:trPr>
        <w:tc>
          <w:tcPr>
            <w:tcW w:w="3261" w:type="dxa"/>
          </w:tcPr>
          <w:p>
            <w:pPr>
              <w:pStyle w:val="TableParagraph"/>
              <w:rPr>
                <w:sz w:val="21"/>
              </w:rPr>
            </w:pPr>
            <w:r>
              <w:rPr>
                <w:spacing w:val="-2"/>
                <w:sz w:val="21"/>
              </w:rPr>
              <w:t>abnormal</w:t>
            </w:r>
          </w:p>
        </w:tc>
        <w:tc>
          <w:tcPr>
            <w:tcW w:w="4163" w:type="dxa"/>
          </w:tcPr>
          <w:p>
            <w:pPr>
              <w:pStyle w:val="TableParagraph"/>
              <w:spacing w:before="16"/>
              <w:ind w:left="109"/>
              <w:rPr>
                <w:rFonts w:ascii="宋体" w:eastAsia="宋体" w:hint="eastAsia"/>
                <w:sz w:val="21"/>
              </w:rPr>
            </w:pPr>
            <w:r>
              <w:rPr>
                <w:sz w:val="21"/>
              </w:rPr>
              <w:t>a</w:t>
            </w:r>
            <w:r>
              <w:rPr>
                <w:spacing w:val="24"/>
                <w:sz w:val="21"/>
              </w:rPr>
              <w:t>. </w:t>
            </w:r>
            <w:r>
              <w:rPr>
                <w:rFonts w:ascii="宋体" w:eastAsia="宋体" w:hint="eastAsia"/>
                <w:spacing w:val="-4"/>
                <w:sz w:val="21"/>
              </w:rPr>
              <w:t>反常的</w:t>
            </w:r>
          </w:p>
        </w:tc>
      </w:tr>
      <w:tr>
        <w:trPr>
          <w:trHeight w:val="311" w:hRule="atLeast"/>
        </w:trPr>
        <w:tc>
          <w:tcPr>
            <w:tcW w:w="3261" w:type="dxa"/>
          </w:tcPr>
          <w:p>
            <w:pPr>
              <w:pStyle w:val="TableParagraph"/>
              <w:rPr>
                <w:sz w:val="21"/>
              </w:rPr>
            </w:pPr>
            <w:r>
              <w:rPr>
                <w:spacing w:val="-2"/>
                <w:sz w:val="21"/>
              </w:rPr>
              <w:t>abnormality</w:t>
            </w:r>
          </w:p>
        </w:tc>
        <w:tc>
          <w:tcPr>
            <w:tcW w:w="4163" w:type="dxa"/>
          </w:tcPr>
          <w:p>
            <w:pPr>
              <w:pStyle w:val="TableParagraph"/>
              <w:spacing w:before="16"/>
              <w:ind w:left="109"/>
              <w:rPr>
                <w:rFonts w:ascii="宋体" w:eastAsia="宋体" w:hint="eastAsia"/>
                <w:sz w:val="21"/>
              </w:rPr>
            </w:pPr>
            <w:r>
              <w:rPr>
                <w:sz w:val="21"/>
              </w:rPr>
              <w:t>n</w:t>
            </w:r>
            <w:r>
              <w:rPr>
                <w:spacing w:val="23"/>
                <w:sz w:val="21"/>
              </w:rPr>
              <w:t>. </w:t>
            </w:r>
            <w:r>
              <w:rPr>
                <w:rFonts w:ascii="宋体" w:eastAsia="宋体" w:hint="eastAsia"/>
                <w:sz w:val="21"/>
              </w:rPr>
              <w:t>异常</w:t>
            </w:r>
            <w:r>
              <w:rPr>
                <w:sz w:val="21"/>
              </w:rPr>
              <w:t>,</w:t>
            </w:r>
            <w:r>
              <w:rPr>
                <w:rFonts w:ascii="宋体" w:eastAsia="宋体" w:hint="eastAsia"/>
                <w:spacing w:val="-5"/>
                <w:sz w:val="21"/>
              </w:rPr>
              <w:t>畸形</w:t>
            </w:r>
          </w:p>
        </w:tc>
      </w:tr>
      <w:tr>
        <w:trPr>
          <w:trHeight w:val="311" w:hRule="atLeast"/>
        </w:trPr>
        <w:tc>
          <w:tcPr>
            <w:tcW w:w="3261" w:type="dxa"/>
          </w:tcPr>
          <w:p>
            <w:pPr>
              <w:pStyle w:val="TableParagraph"/>
              <w:rPr>
                <w:sz w:val="21"/>
              </w:rPr>
            </w:pPr>
            <w:r>
              <w:rPr>
                <w:spacing w:val="-2"/>
                <w:sz w:val="21"/>
              </w:rPr>
              <w:t>aborticide</w:t>
            </w:r>
          </w:p>
        </w:tc>
        <w:tc>
          <w:tcPr>
            <w:tcW w:w="4163" w:type="dxa"/>
          </w:tcPr>
          <w:p>
            <w:pPr>
              <w:pStyle w:val="TableParagraph"/>
              <w:spacing w:before="16"/>
              <w:ind w:left="109"/>
              <w:rPr>
                <w:rFonts w:ascii="宋体" w:eastAsia="宋体" w:hint="eastAsia"/>
                <w:sz w:val="21"/>
              </w:rPr>
            </w:pPr>
            <w:r>
              <w:rPr>
                <w:sz w:val="21"/>
              </w:rPr>
              <w:t>n</w:t>
            </w:r>
            <w:r>
              <w:rPr>
                <w:spacing w:val="23"/>
                <w:sz w:val="21"/>
              </w:rPr>
              <w:t>. </w:t>
            </w:r>
            <w:r>
              <w:rPr>
                <w:rFonts w:ascii="宋体" w:eastAsia="宋体" w:hint="eastAsia"/>
                <w:spacing w:val="-2"/>
                <w:sz w:val="21"/>
              </w:rPr>
              <w:t>堕胎药；堕胎</w:t>
            </w:r>
          </w:p>
        </w:tc>
      </w:tr>
      <w:tr>
        <w:trPr>
          <w:trHeight w:val="311" w:hRule="atLeast"/>
        </w:trPr>
        <w:tc>
          <w:tcPr>
            <w:tcW w:w="3261" w:type="dxa"/>
          </w:tcPr>
          <w:p>
            <w:pPr>
              <w:pStyle w:val="TableParagraph"/>
              <w:rPr>
                <w:sz w:val="21"/>
              </w:rPr>
            </w:pPr>
            <w:r>
              <w:rPr>
                <w:spacing w:val="-2"/>
                <w:sz w:val="21"/>
              </w:rPr>
              <w:t>abortion</w:t>
            </w:r>
          </w:p>
        </w:tc>
        <w:tc>
          <w:tcPr>
            <w:tcW w:w="4163" w:type="dxa"/>
          </w:tcPr>
          <w:p>
            <w:pPr>
              <w:pStyle w:val="TableParagraph"/>
              <w:spacing w:before="16"/>
              <w:ind w:left="109"/>
              <w:rPr>
                <w:rFonts w:ascii="宋体" w:eastAsia="宋体" w:hint="eastAsia"/>
                <w:sz w:val="21"/>
              </w:rPr>
            </w:pPr>
            <w:r>
              <w:rPr>
                <w:sz w:val="21"/>
              </w:rPr>
              <w:t>n</w:t>
            </w:r>
            <w:r>
              <w:rPr>
                <w:spacing w:val="23"/>
                <w:sz w:val="21"/>
              </w:rPr>
              <w:t>. </w:t>
            </w:r>
            <w:r>
              <w:rPr>
                <w:rFonts w:ascii="宋体" w:eastAsia="宋体" w:hint="eastAsia"/>
                <w:spacing w:val="-2"/>
                <w:sz w:val="21"/>
              </w:rPr>
              <w:t>流产，堕胎，小产</w:t>
            </w:r>
          </w:p>
        </w:tc>
      </w:tr>
      <w:tr>
        <w:trPr>
          <w:trHeight w:val="311" w:hRule="atLeast"/>
        </w:trPr>
        <w:tc>
          <w:tcPr>
            <w:tcW w:w="3261" w:type="dxa"/>
          </w:tcPr>
          <w:p>
            <w:pPr>
              <w:pStyle w:val="TableParagraph"/>
              <w:rPr>
                <w:sz w:val="21"/>
              </w:rPr>
            </w:pPr>
            <w:r>
              <w:rPr>
                <w:spacing w:val="-2"/>
                <w:sz w:val="21"/>
              </w:rPr>
              <w:t>abscess</w:t>
            </w:r>
          </w:p>
        </w:tc>
        <w:tc>
          <w:tcPr>
            <w:tcW w:w="4163" w:type="dxa"/>
          </w:tcPr>
          <w:p>
            <w:pPr>
              <w:pStyle w:val="TableParagraph"/>
              <w:spacing w:before="16"/>
              <w:ind w:left="109"/>
              <w:rPr>
                <w:rFonts w:ascii="宋体" w:eastAsia="宋体" w:hint="eastAsia"/>
                <w:sz w:val="21"/>
              </w:rPr>
            </w:pPr>
            <w:r>
              <w:rPr>
                <w:sz w:val="21"/>
              </w:rPr>
              <w:t>n</w:t>
            </w:r>
            <w:r>
              <w:rPr>
                <w:spacing w:val="23"/>
                <w:sz w:val="21"/>
              </w:rPr>
              <w:t>. </w:t>
            </w:r>
            <w:r>
              <w:rPr>
                <w:rFonts w:ascii="宋体" w:eastAsia="宋体" w:hint="eastAsia"/>
                <w:spacing w:val="-5"/>
                <w:sz w:val="21"/>
              </w:rPr>
              <w:t>脓肿</w:t>
            </w:r>
          </w:p>
        </w:tc>
      </w:tr>
      <w:tr>
        <w:trPr>
          <w:trHeight w:val="312" w:hRule="atLeast"/>
        </w:trPr>
        <w:tc>
          <w:tcPr>
            <w:tcW w:w="3261" w:type="dxa"/>
          </w:tcPr>
          <w:p>
            <w:pPr>
              <w:pStyle w:val="TableParagraph"/>
              <w:rPr>
                <w:sz w:val="21"/>
              </w:rPr>
            </w:pPr>
            <w:r>
              <w:rPr>
                <w:spacing w:val="-2"/>
                <w:sz w:val="21"/>
              </w:rPr>
              <w:t>absence</w:t>
            </w:r>
          </w:p>
        </w:tc>
        <w:tc>
          <w:tcPr>
            <w:tcW w:w="4163" w:type="dxa"/>
          </w:tcPr>
          <w:p>
            <w:pPr>
              <w:pStyle w:val="TableParagraph"/>
              <w:spacing w:before="17"/>
              <w:ind w:left="109"/>
              <w:rPr>
                <w:rFonts w:ascii="宋体" w:eastAsia="宋体" w:hint="eastAsia"/>
                <w:sz w:val="21"/>
              </w:rPr>
            </w:pPr>
            <w:r>
              <w:rPr>
                <w:sz w:val="21"/>
              </w:rPr>
              <w:t>n</w:t>
            </w:r>
            <w:r>
              <w:rPr>
                <w:spacing w:val="23"/>
                <w:sz w:val="21"/>
              </w:rPr>
              <w:t>. </w:t>
            </w:r>
            <w:r>
              <w:rPr>
                <w:rFonts w:ascii="宋体" w:eastAsia="宋体" w:hint="eastAsia"/>
                <w:spacing w:val="-5"/>
                <w:sz w:val="21"/>
              </w:rPr>
              <w:t>没有</w:t>
            </w:r>
          </w:p>
        </w:tc>
      </w:tr>
      <w:tr>
        <w:trPr>
          <w:trHeight w:val="311" w:hRule="atLeast"/>
        </w:trPr>
        <w:tc>
          <w:tcPr>
            <w:tcW w:w="3261" w:type="dxa"/>
          </w:tcPr>
          <w:p>
            <w:pPr>
              <w:pStyle w:val="TableParagraph"/>
              <w:rPr>
                <w:sz w:val="21"/>
              </w:rPr>
            </w:pPr>
            <w:r>
              <w:rPr>
                <w:spacing w:val="-2"/>
                <w:sz w:val="21"/>
              </w:rPr>
              <w:t>absorb</w:t>
            </w:r>
          </w:p>
        </w:tc>
        <w:tc>
          <w:tcPr>
            <w:tcW w:w="4163" w:type="dxa"/>
          </w:tcPr>
          <w:p>
            <w:pPr>
              <w:pStyle w:val="TableParagraph"/>
              <w:spacing w:before="16"/>
              <w:ind w:left="109"/>
              <w:rPr>
                <w:rFonts w:ascii="宋体" w:eastAsia="宋体" w:hint="eastAsia"/>
                <w:sz w:val="21"/>
              </w:rPr>
            </w:pPr>
            <w:r>
              <w:rPr>
                <w:sz w:val="21"/>
              </w:rPr>
              <w:t>v</w:t>
            </w:r>
            <w:r>
              <w:rPr>
                <w:spacing w:val="16"/>
                <w:sz w:val="21"/>
              </w:rPr>
              <w:t>. </w:t>
            </w:r>
            <w:r>
              <w:rPr>
                <w:rFonts w:ascii="宋体" w:eastAsia="宋体" w:hint="eastAsia"/>
                <w:spacing w:val="-5"/>
                <w:sz w:val="21"/>
              </w:rPr>
              <w:t>吸收</w:t>
            </w:r>
          </w:p>
        </w:tc>
      </w:tr>
      <w:tr>
        <w:trPr>
          <w:trHeight w:val="311" w:hRule="atLeast"/>
        </w:trPr>
        <w:tc>
          <w:tcPr>
            <w:tcW w:w="3261" w:type="dxa"/>
          </w:tcPr>
          <w:p>
            <w:pPr>
              <w:pStyle w:val="TableParagraph"/>
              <w:rPr>
                <w:sz w:val="21"/>
              </w:rPr>
            </w:pPr>
            <w:r>
              <w:rPr>
                <w:spacing w:val="-2"/>
                <w:sz w:val="21"/>
              </w:rPr>
              <w:t>absorbance</w:t>
            </w:r>
          </w:p>
        </w:tc>
        <w:tc>
          <w:tcPr>
            <w:tcW w:w="4163" w:type="dxa"/>
          </w:tcPr>
          <w:p>
            <w:pPr>
              <w:pStyle w:val="TableParagraph"/>
              <w:spacing w:before="16"/>
              <w:ind w:left="109"/>
              <w:rPr>
                <w:rFonts w:ascii="宋体" w:eastAsia="宋体" w:hint="eastAsia"/>
                <w:sz w:val="21"/>
              </w:rPr>
            </w:pPr>
            <w:r>
              <w:rPr>
                <w:sz w:val="21"/>
              </w:rPr>
              <w:t>n</w:t>
            </w:r>
            <w:r>
              <w:rPr>
                <w:spacing w:val="23"/>
                <w:sz w:val="21"/>
              </w:rPr>
              <w:t>. </w:t>
            </w:r>
            <w:r>
              <w:rPr>
                <w:rFonts w:ascii="宋体" w:eastAsia="宋体" w:hint="eastAsia"/>
                <w:spacing w:val="-4"/>
                <w:sz w:val="21"/>
              </w:rPr>
              <w:t>吸收率</w:t>
            </w:r>
          </w:p>
        </w:tc>
      </w:tr>
      <w:tr>
        <w:trPr>
          <w:trHeight w:val="311" w:hRule="atLeast"/>
        </w:trPr>
        <w:tc>
          <w:tcPr>
            <w:tcW w:w="3261" w:type="dxa"/>
          </w:tcPr>
          <w:p>
            <w:pPr>
              <w:pStyle w:val="TableParagraph"/>
              <w:rPr>
                <w:sz w:val="21"/>
              </w:rPr>
            </w:pPr>
            <w:r>
              <w:rPr>
                <w:spacing w:val="-2"/>
                <w:sz w:val="21"/>
              </w:rPr>
              <w:t>absorption</w:t>
            </w:r>
          </w:p>
        </w:tc>
        <w:tc>
          <w:tcPr>
            <w:tcW w:w="4163" w:type="dxa"/>
          </w:tcPr>
          <w:p>
            <w:pPr>
              <w:pStyle w:val="TableParagraph"/>
              <w:spacing w:before="16"/>
              <w:ind w:left="109"/>
              <w:rPr>
                <w:rFonts w:ascii="宋体" w:eastAsia="宋体" w:hint="eastAsia"/>
                <w:sz w:val="21"/>
              </w:rPr>
            </w:pPr>
            <w:r>
              <w:rPr>
                <w:sz w:val="21"/>
              </w:rPr>
              <w:t>n</w:t>
            </w:r>
            <w:r>
              <w:rPr>
                <w:spacing w:val="23"/>
                <w:sz w:val="21"/>
              </w:rPr>
              <w:t>. </w:t>
            </w:r>
            <w:r>
              <w:rPr>
                <w:rFonts w:ascii="宋体" w:eastAsia="宋体" w:hint="eastAsia"/>
                <w:spacing w:val="-5"/>
                <w:sz w:val="21"/>
              </w:rPr>
              <w:t>吸收</w:t>
            </w:r>
          </w:p>
        </w:tc>
      </w:tr>
      <w:tr>
        <w:trPr>
          <w:trHeight w:val="311" w:hRule="atLeast"/>
        </w:trPr>
        <w:tc>
          <w:tcPr>
            <w:tcW w:w="3261" w:type="dxa"/>
          </w:tcPr>
          <w:p>
            <w:pPr>
              <w:pStyle w:val="TableParagraph"/>
              <w:rPr>
                <w:sz w:val="21"/>
              </w:rPr>
            </w:pPr>
            <w:r>
              <w:rPr>
                <w:spacing w:val="-2"/>
                <w:sz w:val="21"/>
              </w:rPr>
              <w:t>abstract</w:t>
            </w:r>
          </w:p>
        </w:tc>
        <w:tc>
          <w:tcPr>
            <w:tcW w:w="4163" w:type="dxa"/>
          </w:tcPr>
          <w:p>
            <w:pPr>
              <w:pStyle w:val="TableParagraph"/>
              <w:spacing w:before="16"/>
              <w:ind w:left="109"/>
              <w:rPr>
                <w:rFonts w:ascii="宋体" w:eastAsia="宋体" w:hint="eastAsia"/>
                <w:sz w:val="21"/>
              </w:rPr>
            </w:pPr>
            <w:r>
              <w:rPr>
                <w:sz w:val="21"/>
              </w:rPr>
              <w:t>n</w:t>
            </w:r>
            <w:r>
              <w:rPr>
                <w:spacing w:val="23"/>
                <w:sz w:val="21"/>
              </w:rPr>
              <w:t>. </w:t>
            </w:r>
            <w:r>
              <w:rPr>
                <w:rFonts w:ascii="宋体" w:eastAsia="宋体" w:hint="eastAsia"/>
                <w:spacing w:val="-5"/>
                <w:sz w:val="21"/>
              </w:rPr>
              <w:t>摘要</w:t>
            </w:r>
          </w:p>
        </w:tc>
      </w:tr>
      <w:tr>
        <w:trPr>
          <w:trHeight w:val="312" w:hRule="atLeast"/>
        </w:trPr>
        <w:tc>
          <w:tcPr>
            <w:tcW w:w="3261" w:type="dxa"/>
          </w:tcPr>
          <w:p>
            <w:pPr>
              <w:pStyle w:val="TableParagraph"/>
              <w:rPr>
                <w:sz w:val="21"/>
              </w:rPr>
            </w:pPr>
            <w:r>
              <w:rPr>
                <w:spacing w:val="-2"/>
                <w:sz w:val="21"/>
              </w:rPr>
              <w:t>abuse</w:t>
            </w:r>
          </w:p>
        </w:tc>
        <w:tc>
          <w:tcPr>
            <w:tcW w:w="4163" w:type="dxa"/>
          </w:tcPr>
          <w:p>
            <w:pPr>
              <w:pStyle w:val="TableParagraph"/>
              <w:spacing w:before="16"/>
              <w:ind w:left="109"/>
              <w:rPr>
                <w:rFonts w:ascii="宋体" w:eastAsia="宋体" w:hint="eastAsia"/>
                <w:sz w:val="21"/>
              </w:rPr>
            </w:pPr>
            <w:r>
              <w:rPr>
                <w:sz w:val="21"/>
              </w:rPr>
              <w:t>n</w:t>
            </w:r>
            <w:r>
              <w:rPr>
                <w:spacing w:val="23"/>
                <w:sz w:val="21"/>
              </w:rPr>
              <w:t>. </w:t>
            </w:r>
            <w:r>
              <w:rPr>
                <w:rFonts w:ascii="宋体" w:eastAsia="宋体" w:hint="eastAsia"/>
                <w:spacing w:val="-5"/>
                <w:sz w:val="21"/>
              </w:rPr>
              <w:t>滥用</w:t>
            </w:r>
          </w:p>
        </w:tc>
      </w:tr>
      <w:tr>
        <w:trPr>
          <w:trHeight w:val="316" w:hRule="atLeast"/>
        </w:trPr>
        <w:tc>
          <w:tcPr>
            <w:tcW w:w="3261" w:type="dxa"/>
          </w:tcPr>
          <w:p>
            <w:pPr>
              <w:pStyle w:val="TableParagraph"/>
              <w:spacing w:before="39"/>
              <w:rPr>
                <w:sz w:val="21"/>
              </w:rPr>
            </w:pPr>
            <w:r>
              <w:rPr>
                <w:spacing w:val="-2"/>
                <w:sz w:val="21"/>
              </w:rPr>
              <w:t>abusive</w:t>
            </w:r>
          </w:p>
        </w:tc>
        <w:tc>
          <w:tcPr>
            <w:tcW w:w="4163" w:type="dxa"/>
          </w:tcPr>
          <w:p>
            <w:pPr>
              <w:pStyle w:val="TableParagraph"/>
              <w:spacing w:before="21"/>
              <w:ind w:left="109"/>
              <w:rPr>
                <w:rFonts w:ascii="宋体" w:eastAsia="宋体" w:hint="eastAsia"/>
                <w:sz w:val="21"/>
              </w:rPr>
            </w:pPr>
            <w:r>
              <w:rPr>
                <w:sz w:val="21"/>
              </w:rPr>
              <w:t>a</w:t>
            </w:r>
            <w:r>
              <w:rPr>
                <w:spacing w:val="24"/>
                <w:sz w:val="21"/>
              </w:rPr>
              <w:t>. </w:t>
            </w:r>
            <w:r>
              <w:rPr>
                <w:rFonts w:ascii="宋体" w:eastAsia="宋体" w:hint="eastAsia"/>
                <w:spacing w:val="-4"/>
                <w:sz w:val="21"/>
              </w:rPr>
              <w:t>滥用的</w:t>
            </w:r>
          </w:p>
        </w:tc>
      </w:tr>
      <w:tr>
        <w:trPr>
          <w:trHeight w:val="311" w:hRule="atLeast"/>
        </w:trPr>
        <w:tc>
          <w:tcPr>
            <w:tcW w:w="3261" w:type="dxa"/>
          </w:tcPr>
          <w:p>
            <w:pPr>
              <w:pStyle w:val="TableParagraph"/>
              <w:rPr>
                <w:sz w:val="21"/>
              </w:rPr>
            </w:pPr>
            <w:r>
              <w:rPr>
                <w:spacing w:val="-2"/>
                <w:sz w:val="21"/>
              </w:rPr>
              <w:t>accelerate</w:t>
            </w:r>
          </w:p>
        </w:tc>
        <w:tc>
          <w:tcPr>
            <w:tcW w:w="4163" w:type="dxa"/>
          </w:tcPr>
          <w:p>
            <w:pPr>
              <w:pStyle w:val="TableParagraph"/>
              <w:spacing w:before="16"/>
              <w:ind w:left="109"/>
              <w:rPr>
                <w:rFonts w:ascii="宋体" w:eastAsia="宋体" w:hint="eastAsia"/>
                <w:sz w:val="21"/>
              </w:rPr>
            </w:pPr>
            <w:r>
              <w:rPr>
                <w:sz w:val="21"/>
              </w:rPr>
              <w:t>v</w:t>
            </w:r>
            <w:r>
              <w:rPr>
                <w:spacing w:val="16"/>
                <w:sz w:val="21"/>
              </w:rPr>
              <w:t>. </w:t>
            </w:r>
            <w:r>
              <w:rPr>
                <w:rFonts w:ascii="宋体" w:eastAsia="宋体" w:hint="eastAsia"/>
                <w:spacing w:val="-2"/>
                <w:sz w:val="21"/>
              </w:rPr>
              <w:t>加速，加快</w:t>
            </w:r>
          </w:p>
        </w:tc>
      </w:tr>
      <w:tr>
        <w:trPr>
          <w:trHeight w:val="311" w:hRule="atLeast"/>
        </w:trPr>
        <w:tc>
          <w:tcPr>
            <w:tcW w:w="3261" w:type="dxa"/>
          </w:tcPr>
          <w:p>
            <w:pPr>
              <w:pStyle w:val="TableParagraph"/>
              <w:rPr>
                <w:sz w:val="21"/>
              </w:rPr>
            </w:pPr>
            <w:r>
              <w:rPr>
                <w:spacing w:val="-2"/>
                <w:sz w:val="21"/>
              </w:rPr>
              <w:t>accessory</w:t>
            </w:r>
          </w:p>
        </w:tc>
        <w:tc>
          <w:tcPr>
            <w:tcW w:w="4163" w:type="dxa"/>
          </w:tcPr>
          <w:p>
            <w:pPr>
              <w:pStyle w:val="TableParagraph"/>
              <w:spacing w:before="16"/>
              <w:ind w:left="109"/>
              <w:rPr>
                <w:rFonts w:ascii="宋体" w:eastAsia="宋体" w:hint="eastAsia"/>
                <w:sz w:val="21"/>
              </w:rPr>
            </w:pPr>
            <w:r>
              <w:rPr>
                <w:sz w:val="21"/>
              </w:rPr>
              <w:t>a</w:t>
            </w:r>
            <w:r>
              <w:rPr>
                <w:spacing w:val="24"/>
                <w:sz w:val="21"/>
              </w:rPr>
              <w:t>. </w:t>
            </w:r>
            <w:r>
              <w:rPr>
                <w:rFonts w:ascii="宋体" w:eastAsia="宋体" w:hint="eastAsia"/>
                <w:spacing w:val="-4"/>
                <w:sz w:val="21"/>
              </w:rPr>
              <w:t>附属的</w:t>
            </w:r>
          </w:p>
        </w:tc>
      </w:tr>
      <w:tr>
        <w:trPr>
          <w:trHeight w:val="311" w:hRule="atLeast"/>
        </w:trPr>
        <w:tc>
          <w:tcPr>
            <w:tcW w:w="3261" w:type="dxa"/>
          </w:tcPr>
          <w:p>
            <w:pPr>
              <w:pStyle w:val="TableParagraph"/>
              <w:rPr>
                <w:sz w:val="21"/>
              </w:rPr>
            </w:pPr>
            <w:r>
              <w:rPr>
                <w:spacing w:val="-2"/>
                <w:sz w:val="21"/>
              </w:rPr>
              <w:t>accompany</w:t>
            </w:r>
          </w:p>
        </w:tc>
        <w:tc>
          <w:tcPr>
            <w:tcW w:w="4163" w:type="dxa"/>
          </w:tcPr>
          <w:p>
            <w:pPr>
              <w:pStyle w:val="TableParagraph"/>
              <w:spacing w:before="16"/>
              <w:ind w:left="109"/>
              <w:rPr>
                <w:rFonts w:ascii="宋体" w:eastAsia="宋体" w:hint="eastAsia"/>
                <w:sz w:val="21"/>
              </w:rPr>
            </w:pPr>
            <w:r>
              <w:rPr>
                <w:sz w:val="21"/>
              </w:rPr>
              <w:t>v</w:t>
            </w:r>
            <w:r>
              <w:rPr>
                <w:spacing w:val="16"/>
                <w:sz w:val="21"/>
              </w:rPr>
              <w:t>. </w:t>
            </w:r>
            <w:r>
              <w:rPr>
                <w:rFonts w:ascii="宋体" w:eastAsia="宋体" w:hint="eastAsia"/>
                <w:spacing w:val="-5"/>
                <w:sz w:val="21"/>
              </w:rPr>
              <w:t>伴随</w:t>
            </w:r>
          </w:p>
        </w:tc>
      </w:tr>
      <w:tr>
        <w:trPr>
          <w:trHeight w:val="311" w:hRule="atLeast"/>
        </w:trPr>
        <w:tc>
          <w:tcPr>
            <w:tcW w:w="3261" w:type="dxa"/>
          </w:tcPr>
          <w:p>
            <w:pPr>
              <w:pStyle w:val="TableParagraph"/>
              <w:rPr>
                <w:sz w:val="21"/>
              </w:rPr>
            </w:pPr>
            <w:r>
              <w:rPr>
                <w:spacing w:val="-2"/>
                <w:sz w:val="21"/>
              </w:rPr>
              <w:t>accomplish</w:t>
            </w:r>
          </w:p>
        </w:tc>
        <w:tc>
          <w:tcPr>
            <w:tcW w:w="4163" w:type="dxa"/>
          </w:tcPr>
          <w:p>
            <w:pPr>
              <w:pStyle w:val="TableParagraph"/>
              <w:spacing w:before="16"/>
              <w:ind w:left="109"/>
              <w:rPr>
                <w:rFonts w:ascii="宋体" w:eastAsia="宋体" w:hint="eastAsia"/>
                <w:sz w:val="21"/>
              </w:rPr>
            </w:pPr>
            <w:r>
              <w:rPr>
                <w:sz w:val="21"/>
              </w:rPr>
              <w:t>v</w:t>
            </w:r>
            <w:r>
              <w:rPr>
                <w:spacing w:val="16"/>
                <w:sz w:val="21"/>
              </w:rPr>
              <w:t>. </w:t>
            </w:r>
            <w:r>
              <w:rPr>
                <w:rFonts w:ascii="宋体" w:eastAsia="宋体" w:hint="eastAsia"/>
                <w:spacing w:val="-5"/>
                <w:sz w:val="21"/>
              </w:rPr>
              <w:t>完成</w:t>
            </w:r>
          </w:p>
        </w:tc>
      </w:tr>
      <w:tr>
        <w:trPr>
          <w:trHeight w:val="312" w:hRule="atLeast"/>
        </w:trPr>
        <w:tc>
          <w:tcPr>
            <w:tcW w:w="3261" w:type="dxa"/>
          </w:tcPr>
          <w:p>
            <w:pPr>
              <w:pStyle w:val="TableParagraph"/>
              <w:rPr>
                <w:sz w:val="21"/>
              </w:rPr>
            </w:pPr>
            <w:r>
              <w:rPr>
                <w:spacing w:val="-2"/>
                <w:sz w:val="21"/>
              </w:rPr>
              <w:t>accumulate</w:t>
            </w:r>
          </w:p>
        </w:tc>
        <w:tc>
          <w:tcPr>
            <w:tcW w:w="4163" w:type="dxa"/>
          </w:tcPr>
          <w:p>
            <w:pPr>
              <w:pStyle w:val="TableParagraph"/>
              <w:spacing w:before="16"/>
              <w:ind w:left="109"/>
              <w:rPr>
                <w:rFonts w:ascii="宋体" w:eastAsia="宋体" w:hint="eastAsia"/>
                <w:sz w:val="21"/>
              </w:rPr>
            </w:pPr>
            <w:r>
              <w:rPr>
                <w:sz w:val="21"/>
              </w:rPr>
              <w:t>v</w:t>
            </w:r>
            <w:r>
              <w:rPr>
                <w:spacing w:val="16"/>
                <w:sz w:val="21"/>
              </w:rPr>
              <w:t>. </w:t>
            </w:r>
            <w:r>
              <w:rPr>
                <w:rFonts w:ascii="宋体" w:eastAsia="宋体" w:hint="eastAsia"/>
                <w:spacing w:val="-2"/>
                <w:sz w:val="21"/>
              </w:rPr>
              <w:t>积累，聚集</w:t>
            </w:r>
          </w:p>
        </w:tc>
      </w:tr>
      <w:tr>
        <w:trPr>
          <w:trHeight w:val="311" w:hRule="atLeast"/>
        </w:trPr>
        <w:tc>
          <w:tcPr>
            <w:tcW w:w="3261" w:type="dxa"/>
          </w:tcPr>
          <w:p>
            <w:pPr>
              <w:pStyle w:val="TableParagraph"/>
              <w:rPr>
                <w:sz w:val="21"/>
              </w:rPr>
            </w:pPr>
            <w:r>
              <w:rPr>
                <w:spacing w:val="-2"/>
                <w:sz w:val="21"/>
              </w:rPr>
              <w:t>accumulation</w:t>
            </w:r>
          </w:p>
        </w:tc>
        <w:tc>
          <w:tcPr>
            <w:tcW w:w="4163" w:type="dxa"/>
          </w:tcPr>
          <w:p>
            <w:pPr>
              <w:pStyle w:val="TableParagraph"/>
              <w:spacing w:before="16"/>
              <w:ind w:left="109"/>
              <w:rPr>
                <w:rFonts w:ascii="宋体" w:eastAsia="宋体" w:hint="eastAsia"/>
                <w:sz w:val="21"/>
              </w:rPr>
            </w:pPr>
            <w:r>
              <w:rPr>
                <w:sz w:val="21"/>
              </w:rPr>
              <w:t>n</w:t>
            </w:r>
            <w:r>
              <w:rPr>
                <w:spacing w:val="23"/>
                <w:sz w:val="21"/>
              </w:rPr>
              <w:t>. </w:t>
            </w:r>
            <w:r>
              <w:rPr>
                <w:rFonts w:ascii="宋体" w:eastAsia="宋体" w:hint="eastAsia"/>
                <w:spacing w:val="-2"/>
                <w:sz w:val="21"/>
              </w:rPr>
              <w:t>积聚，累积</w:t>
            </w:r>
          </w:p>
        </w:tc>
      </w:tr>
      <w:tr>
        <w:trPr>
          <w:trHeight w:val="311" w:hRule="atLeast"/>
        </w:trPr>
        <w:tc>
          <w:tcPr>
            <w:tcW w:w="3261" w:type="dxa"/>
          </w:tcPr>
          <w:p>
            <w:pPr>
              <w:pStyle w:val="TableParagraph"/>
              <w:rPr>
                <w:sz w:val="21"/>
              </w:rPr>
            </w:pPr>
            <w:r>
              <w:rPr>
                <w:spacing w:val="-2"/>
                <w:sz w:val="21"/>
              </w:rPr>
              <w:t>accuracy</w:t>
            </w:r>
          </w:p>
        </w:tc>
        <w:tc>
          <w:tcPr>
            <w:tcW w:w="4163" w:type="dxa"/>
          </w:tcPr>
          <w:p>
            <w:pPr>
              <w:pStyle w:val="TableParagraph"/>
              <w:spacing w:before="16"/>
              <w:ind w:left="109"/>
              <w:rPr>
                <w:rFonts w:ascii="宋体" w:eastAsia="宋体" w:hint="eastAsia"/>
                <w:sz w:val="21"/>
              </w:rPr>
            </w:pPr>
            <w:r>
              <w:rPr>
                <w:sz w:val="21"/>
              </w:rPr>
              <w:t>n</w:t>
            </w:r>
            <w:r>
              <w:rPr>
                <w:spacing w:val="23"/>
                <w:sz w:val="21"/>
              </w:rPr>
              <w:t>. </w:t>
            </w:r>
            <w:r>
              <w:rPr>
                <w:rFonts w:ascii="宋体" w:eastAsia="宋体" w:hint="eastAsia"/>
                <w:spacing w:val="-2"/>
                <w:sz w:val="21"/>
              </w:rPr>
              <w:t>精确度，准确性</w:t>
            </w:r>
          </w:p>
        </w:tc>
      </w:tr>
      <w:tr>
        <w:trPr>
          <w:trHeight w:val="311" w:hRule="atLeast"/>
        </w:trPr>
        <w:tc>
          <w:tcPr>
            <w:tcW w:w="3261" w:type="dxa"/>
          </w:tcPr>
          <w:p>
            <w:pPr>
              <w:pStyle w:val="TableParagraph"/>
              <w:rPr>
                <w:sz w:val="21"/>
              </w:rPr>
            </w:pPr>
            <w:r>
              <w:rPr>
                <w:spacing w:val="-4"/>
                <w:sz w:val="21"/>
              </w:rPr>
              <w:t>ache</w:t>
            </w:r>
          </w:p>
        </w:tc>
        <w:tc>
          <w:tcPr>
            <w:tcW w:w="4163" w:type="dxa"/>
          </w:tcPr>
          <w:p>
            <w:pPr>
              <w:pStyle w:val="TableParagraph"/>
              <w:spacing w:before="16"/>
              <w:ind w:left="109"/>
              <w:rPr>
                <w:rFonts w:ascii="宋体" w:eastAsia="宋体" w:hint="eastAsia"/>
                <w:sz w:val="21"/>
              </w:rPr>
            </w:pPr>
            <w:r>
              <w:rPr>
                <w:sz w:val="21"/>
              </w:rPr>
              <w:t>n</w:t>
            </w:r>
            <w:r>
              <w:rPr>
                <w:spacing w:val="23"/>
                <w:sz w:val="21"/>
              </w:rPr>
              <w:t>. </w:t>
            </w:r>
            <w:r>
              <w:rPr>
                <w:rFonts w:ascii="宋体" w:eastAsia="宋体" w:hint="eastAsia"/>
                <w:spacing w:val="-5"/>
                <w:sz w:val="21"/>
              </w:rPr>
              <w:t>疼痛</w:t>
            </w:r>
          </w:p>
        </w:tc>
      </w:tr>
      <w:tr>
        <w:trPr>
          <w:trHeight w:val="311" w:hRule="atLeast"/>
        </w:trPr>
        <w:tc>
          <w:tcPr>
            <w:tcW w:w="3261" w:type="dxa"/>
          </w:tcPr>
          <w:p>
            <w:pPr>
              <w:pStyle w:val="TableParagraph"/>
              <w:rPr>
                <w:sz w:val="21"/>
              </w:rPr>
            </w:pPr>
            <w:r>
              <w:rPr>
                <w:spacing w:val="-4"/>
                <w:sz w:val="21"/>
              </w:rPr>
              <w:t>acid</w:t>
            </w:r>
          </w:p>
        </w:tc>
        <w:tc>
          <w:tcPr>
            <w:tcW w:w="4163" w:type="dxa"/>
          </w:tcPr>
          <w:p>
            <w:pPr>
              <w:pStyle w:val="TableParagraph"/>
              <w:spacing w:before="16"/>
              <w:ind w:left="109"/>
              <w:rPr>
                <w:rFonts w:ascii="宋体" w:eastAsia="宋体" w:hint="eastAsia"/>
                <w:sz w:val="21"/>
              </w:rPr>
            </w:pPr>
            <w:r>
              <w:rPr>
                <w:sz w:val="21"/>
              </w:rPr>
              <w:t>n</w:t>
            </w:r>
            <w:r>
              <w:rPr>
                <w:spacing w:val="23"/>
                <w:sz w:val="21"/>
              </w:rPr>
              <w:t>. </w:t>
            </w:r>
            <w:r>
              <w:rPr>
                <w:rFonts w:ascii="宋体" w:eastAsia="宋体" w:hint="eastAsia"/>
                <w:spacing w:val="-10"/>
                <w:sz w:val="21"/>
              </w:rPr>
              <w:t>酸</w:t>
            </w:r>
          </w:p>
        </w:tc>
      </w:tr>
      <w:tr>
        <w:trPr>
          <w:trHeight w:val="312" w:hRule="atLeast"/>
        </w:trPr>
        <w:tc>
          <w:tcPr>
            <w:tcW w:w="3261" w:type="dxa"/>
          </w:tcPr>
          <w:p>
            <w:pPr>
              <w:pStyle w:val="TableParagraph"/>
              <w:rPr>
                <w:sz w:val="21"/>
              </w:rPr>
            </w:pPr>
            <w:r>
              <w:rPr>
                <w:spacing w:val="-2"/>
                <w:sz w:val="21"/>
              </w:rPr>
              <w:t>acidity</w:t>
            </w:r>
          </w:p>
        </w:tc>
        <w:tc>
          <w:tcPr>
            <w:tcW w:w="4163" w:type="dxa"/>
          </w:tcPr>
          <w:p>
            <w:pPr>
              <w:pStyle w:val="TableParagraph"/>
              <w:spacing w:before="16"/>
              <w:ind w:left="109"/>
              <w:rPr>
                <w:rFonts w:ascii="宋体" w:eastAsia="宋体" w:hint="eastAsia"/>
                <w:sz w:val="21"/>
              </w:rPr>
            </w:pPr>
            <w:r>
              <w:rPr>
                <w:sz w:val="21"/>
              </w:rPr>
              <w:t>n</w:t>
            </w:r>
            <w:r>
              <w:rPr>
                <w:spacing w:val="23"/>
                <w:sz w:val="21"/>
              </w:rPr>
              <w:t>. </w:t>
            </w:r>
            <w:r>
              <w:rPr>
                <w:rFonts w:ascii="宋体" w:eastAsia="宋体" w:hint="eastAsia"/>
                <w:spacing w:val="-2"/>
                <w:sz w:val="21"/>
              </w:rPr>
              <w:t>酸度；酸性</w:t>
            </w:r>
          </w:p>
        </w:tc>
      </w:tr>
      <w:tr>
        <w:trPr>
          <w:trHeight w:val="311" w:hRule="atLeast"/>
        </w:trPr>
        <w:tc>
          <w:tcPr>
            <w:tcW w:w="3261" w:type="dxa"/>
          </w:tcPr>
          <w:p>
            <w:pPr>
              <w:pStyle w:val="TableParagraph"/>
              <w:rPr>
                <w:sz w:val="21"/>
              </w:rPr>
            </w:pPr>
            <w:r>
              <w:rPr>
                <w:spacing w:val="-2"/>
                <w:sz w:val="21"/>
              </w:rPr>
              <w:t>acidosis</w:t>
            </w:r>
          </w:p>
        </w:tc>
        <w:tc>
          <w:tcPr>
            <w:tcW w:w="4163" w:type="dxa"/>
          </w:tcPr>
          <w:p>
            <w:pPr>
              <w:pStyle w:val="TableParagraph"/>
              <w:spacing w:before="16"/>
              <w:ind w:left="109"/>
              <w:rPr>
                <w:rFonts w:ascii="宋体" w:eastAsia="宋体" w:hint="eastAsia"/>
                <w:sz w:val="21"/>
              </w:rPr>
            </w:pPr>
            <w:r>
              <w:rPr>
                <w:sz w:val="21"/>
              </w:rPr>
              <w:t>n</w:t>
            </w:r>
            <w:r>
              <w:rPr>
                <w:spacing w:val="23"/>
                <w:sz w:val="21"/>
              </w:rPr>
              <w:t>. </w:t>
            </w:r>
            <w:r>
              <w:rPr>
                <w:rFonts w:ascii="宋体" w:eastAsia="宋体" w:hint="eastAsia"/>
                <w:spacing w:val="-4"/>
                <w:sz w:val="21"/>
              </w:rPr>
              <w:t>酸中毒</w:t>
            </w:r>
          </w:p>
        </w:tc>
      </w:tr>
      <w:tr>
        <w:trPr>
          <w:trHeight w:val="316" w:hRule="atLeast"/>
        </w:trPr>
        <w:tc>
          <w:tcPr>
            <w:tcW w:w="3261" w:type="dxa"/>
          </w:tcPr>
          <w:p>
            <w:pPr>
              <w:pStyle w:val="TableParagraph"/>
              <w:spacing w:before="39"/>
              <w:rPr>
                <w:sz w:val="21"/>
              </w:rPr>
            </w:pPr>
            <w:r>
              <w:rPr>
                <w:spacing w:val="-4"/>
                <w:sz w:val="21"/>
              </w:rPr>
              <w:t>acne</w:t>
            </w:r>
          </w:p>
        </w:tc>
        <w:tc>
          <w:tcPr>
            <w:tcW w:w="4163" w:type="dxa"/>
          </w:tcPr>
          <w:p>
            <w:pPr>
              <w:pStyle w:val="TableParagraph"/>
              <w:spacing w:before="21"/>
              <w:ind w:left="109"/>
              <w:rPr>
                <w:rFonts w:ascii="宋体" w:eastAsia="宋体" w:hint="eastAsia"/>
                <w:sz w:val="21"/>
              </w:rPr>
            </w:pPr>
            <w:r>
              <w:rPr>
                <w:sz w:val="21"/>
              </w:rPr>
              <w:t>n</w:t>
            </w:r>
            <w:r>
              <w:rPr>
                <w:spacing w:val="23"/>
                <w:sz w:val="21"/>
              </w:rPr>
              <w:t>. </w:t>
            </w:r>
            <w:r>
              <w:rPr>
                <w:rFonts w:ascii="宋体" w:eastAsia="宋体" w:hint="eastAsia"/>
                <w:spacing w:val="-2"/>
                <w:sz w:val="21"/>
              </w:rPr>
              <w:t>痤疮，粉刺</w:t>
            </w:r>
          </w:p>
        </w:tc>
      </w:tr>
      <w:tr>
        <w:trPr>
          <w:trHeight w:val="311" w:hRule="atLeast"/>
        </w:trPr>
        <w:tc>
          <w:tcPr>
            <w:tcW w:w="3261" w:type="dxa"/>
          </w:tcPr>
          <w:p>
            <w:pPr>
              <w:pStyle w:val="TableParagraph"/>
              <w:rPr>
                <w:sz w:val="21"/>
              </w:rPr>
            </w:pPr>
            <w:r>
              <w:rPr>
                <w:spacing w:val="-2"/>
                <w:sz w:val="21"/>
              </w:rPr>
              <w:t>acquire</w:t>
            </w:r>
          </w:p>
        </w:tc>
        <w:tc>
          <w:tcPr>
            <w:tcW w:w="4163" w:type="dxa"/>
          </w:tcPr>
          <w:p>
            <w:pPr>
              <w:pStyle w:val="TableParagraph"/>
              <w:spacing w:before="16"/>
              <w:ind w:left="109"/>
              <w:rPr>
                <w:rFonts w:ascii="宋体" w:eastAsia="宋体" w:hint="eastAsia"/>
                <w:sz w:val="21"/>
              </w:rPr>
            </w:pPr>
            <w:r>
              <w:rPr>
                <w:sz w:val="21"/>
              </w:rPr>
              <w:t>v</w:t>
            </w:r>
            <w:r>
              <w:rPr>
                <w:spacing w:val="16"/>
                <w:sz w:val="21"/>
              </w:rPr>
              <w:t>. </w:t>
            </w:r>
            <w:r>
              <w:rPr>
                <w:rFonts w:ascii="宋体" w:eastAsia="宋体" w:hint="eastAsia"/>
                <w:spacing w:val="-2"/>
                <w:sz w:val="21"/>
              </w:rPr>
              <w:t>获得，取得</w:t>
            </w:r>
          </w:p>
        </w:tc>
      </w:tr>
      <w:tr>
        <w:trPr>
          <w:trHeight w:val="311" w:hRule="atLeast"/>
        </w:trPr>
        <w:tc>
          <w:tcPr>
            <w:tcW w:w="3261" w:type="dxa"/>
          </w:tcPr>
          <w:p>
            <w:pPr>
              <w:pStyle w:val="TableParagraph"/>
              <w:rPr>
                <w:sz w:val="21"/>
              </w:rPr>
            </w:pPr>
            <w:r>
              <w:rPr>
                <w:spacing w:val="-2"/>
                <w:sz w:val="21"/>
              </w:rPr>
              <w:t>acquired</w:t>
            </w:r>
          </w:p>
        </w:tc>
        <w:tc>
          <w:tcPr>
            <w:tcW w:w="4163" w:type="dxa"/>
          </w:tcPr>
          <w:p>
            <w:pPr>
              <w:pStyle w:val="TableParagraph"/>
              <w:spacing w:before="16"/>
              <w:ind w:left="109"/>
              <w:rPr>
                <w:rFonts w:ascii="宋体" w:eastAsia="宋体" w:hint="eastAsia"/>
                <w:sz w:val="21"/>
              </w:rPr>
            </w:pPr>
            <w:r>
              <w:rPr>
                <w:sz w:val="21"/>
              </w:rPr>
              <w:t>a</w:t>
            </w:r>
            <w:r>
              <w:rPr>
                <w:spacing w:val="22"/>
                <w:sz w:val="21"/>
              </w:rPr>
              <w:t>. </w:t>
            </w:r>
            <w:r>
              <w:rPr>
                <w:rFonts w:ascii="宋体" w:eastAsia="宋体" w:hint="eastAsia"/>
                <w:spacing w:val="-2"/>
                <w:sz w:val="21"/>
              </w:rPr>
              <w:t>后天的，获得的</w:t>
            </w:r>
          </w:p>
        </w:tc>
      </w:tr>
      <w:tr>
        <w:trPr>
          <w:trHeight w:val="311" w:hRule="atLeast"/>
        </w:trPr>
        <w:tc>
          <w:tcPr>
            <w:tcW w:w="3261" w:type="dxa"/>
          </w:tcPr>
          <w:p>
            <w:pPr>
              <w:pStyle w:val="TableParagraph"/>
              <w:rPr>
                <w:sz w:val="21"/>
              </w:rPr>
            </w:pPr>
            <w:r>
              <w:rPr>
                <w:spacing w:val="-2"/>
                <w:sz w:val="21"/>
              </w:rPr>
              <w:t>acrocyanosis</w:t>
            </w:r>
          </w:p>
        </w:tc>
        <w:tc>
          <w:tcPr>
            <w:tcW w:w="4163" w:type="dxa"/>
          </w:tcPr>
          <w:p>
            <w:pPr>
              <w:pStyle w:val="TableParagraph"/>
              <w:spacing w:before="16"/>
              <w:ind w:left="109"/>
              <w:rPr>
                <w:rFonts w:ascii="宋体" w:eastAsia="宋体" w:hint="eastAsia"/>
                <w:sz w:val="21"/>
              </w:rPr>
            </w:pPr>
            <w:r>
              <w:rPr>
                <w:sz w:val="21"/>
              </w:rPr>
              <w:t>n</w:t>
            </w:r>
            <w:r>
              <w:rPr>
                <w:spacing w:val="23"/>
                <w:sz w:val="21"/>
              </w:rPr>
              <w:t>. </w:t>
            </w:r>
            <w:r>
              <w:rPr>
                <w:rFonts w:ascii="宋体" w:eastAsia="宋体" w:hint="eastAsia"/>
                <w:spacing w:val="-3"/>
                <w:sz w:val="21"/>
              </w:rPr>
              <w:t>手足发绀</w:t>
            </w:r>
          </w:p>
        </w:tc>
      </w:tr>
      <w:tr>
        <w:trPr>
          <w:trHeight w:val="312" w:hRule="atLeast"/>
        </w:trPr>
        <w:tc>
          <w:tcPr>
            <w:tcW w:w="3261" w:type="dxa"/>
          </w:tcPr>
          <w:p>
            <w:pPr>
              <w:pStyle w:val="TableParagraph"/>
              <w:rPr>
                <w:sz w:val="21"/>
              </w:rPr>
            </w:pPr>
            <w:r>
              <w:rPr>
                <w:spacing w:val="-2"/>
                <w:sz w:val="21"/>
              </w:rPr>
              <w:t>acrodermatitis</w:t>
            </w:r>
          </w:p>
        </w:tc>
        <w:tc>
          <w:tcPr>
            <w:tcW w:w="4163" w:type="dxa"/>
          </w:tcPr>
          <w:p>
            <w:pPr>
              <w:pStyle w:val="TableParagraph"/>
              <w:spacing w:before="16"/>
              <w:ind w:left="109"/>
              <w:rPr>
                <w:rFonts w:ascii="宋体" w:eastAsia="宋体" w:hint="eastAsia"/>
                <w:sz w:val="21"/>
              </w:rPr>
            </w:pPr>
            <w:r>
              <w:rPr>
                <w:sz w:val="21"/>
              </w:rPr>
              <w:t>n</w:t>
            </w:r>
            <w:r>
              <w:rPr>
                <w:spacing w:val="23"/>
                <w:sz w:val="21"/>
              </w:rPr>
              <w:t>. </w:t>
            </w:r>
            <w:r>
              <w:rPr>
                <w:rFonts w:ascii="宋体" w:eastAsia="宋体" w:hint="eastAsia"/>
                <w:spacing w:val="-3"/>
                <w:sz w:val="21"/>
              </w:rPr>
              <w:t>肢端皮炎</w:t>
            </w:r>
          </w:p>
        </w:tc>
      </w:tr>
      <w:tr>
        <w:trPr>
          <w:trHeight w:val="311" w:hRule="atLeast"/>
        </w:trPr>
        <w:tc>
          <w:tcPr>
            <w:tcW w:w="3261" w:type="dxa"/>
          </w:tcPr>
          <w:p>
            <w:pPr>
              <w:pStyle w:val="TableParagraph"/>
              <w:rPr>
                <w:sz w:val="21"/>
              </w:rPr>
            </w:pPr>
            <w:r>
              <w:rPr>
                <w:spacing w:val="-2"/>
                <w:sz w:val="21"/>
              </w:rPr>
              <w:t>acromegaly</w:t>
            </w:r>
          </w:p>
        </w:tc>
        <w:tc>
          <w:tcPr>
            <w:tcW w:w="4163" w:type="dxa"/>
          </w:tcPr>
          <w:p>
            <w:pPr>
              <w:pStyle w:val="TableParagraph"/>
              <w:spacing w:before="16"/>
              <w:ind w:left="109"/>
              <w:rPr>
                <w:rFonts w:ascii="宋体" w:eastAsia="宋体" w:hint="eastAsia"/>
                <w:sz w:val="21"/>
              </w:rPr>
            </w:pPr>
            <w:r>
              <w:rPr>
                <w:sz w:val="21"/>
              </w:rPr>
              <w:t>n</w:t>
            </w:r>
            <w:r>
              <w:rPr>
                <w:spacing w:val="23"/>
                <w:sz w:val="21"/>
              </w:rPr>
              <w:t>. </w:t>
            </w:r>
            <w:r>
              <w:rPr>
                <w:rFonts w:ascii="宋体" w:eastAsia="宋体" w:hint="eastAsia"/>
                <w:spacing w:val="-2"/>
                <w:sz w:val="21"/>
              </w:rPr>
              <w:t>肢端肥大症</w:t>
            </w:r>
          </w:p>
        </w:tc>
      </w:tr>
      <w:tr>
        <w:trPr>
          <w:trHeight w:val="311" w:hRule="atLeast"/>
        </w:trPr>
        <w:tc>
          <w:tcPr>
            <w:tcW w:w="3261" w:type="dxa"/>
          </w:tcPr>
          <w:p>
            <w:pPr>
              <w:pStyle w:val="TableParagraph"/>
              <w:rPr>
                <w:sz w:val="21"/>
              </w:rPr>
            </w:pPr>
            <w:r>
              <w:rPr>
                <w:spacing w:val="-2"/>
                <w:sz w:val="21"/>
              </w:rPr>
              <w:t>activate</w:t>
            </w:r>
          </w:p>
        </w:tc>
        <w:tc>
          <w:tcPr>
            <w:tcW w:w="4163" w:type="dxa"/>
          </w:tcPr>
          <w:p>
            <w:pPr>
              <w:pStyle w:val="TableParagraph"/>
              <w:spacing w:before="16"/>
              <w:ind w:left="109"/>
              <w:rPr>
                <w:rFonts w:ascii="宋体" w:eastAsia="宋体" w:hint="eastAsia"/>
                <w:sz w:val="21"/>
              </w:rPr>
            </w:pPr>
            <w:r>
              <w:rPr>
                <w:sz w:val="21"/>
              </w:rPr>
              <w:t>v</w:t>
            </w:r>
            <w:r>
              <w:rPr>
                <w:spacing w:val="16"/>
                <w:sz w:val="21"/>
              </w:rPr>
              <w:t>. </w:t>
            </w:r>
            <w:r>
              <w:rPr>
                <w:rFonts w:ascii="宋体" w:eastAsia="宋体" w:hint="eastAsia"/>
                <w:spacing w:val="-5"/>
                <w:sz w:val="21"/>
              </w:rPr>
              <w:t>激活</w:t>
            </w:r>
          </w:p>
        </w:tc>
      </w:tr>
      <w:tr>
        <w:trPr>
          <w:trHeight w:val="311" w:hRule="atLeast"/>
        </w:trPr>
        <w:tc>
          <w:tcPr>
            <w:tcW w:w="3261" w:type="dxa"/>
          </w:tcPr>
          <w:p>
            <w:pPr>
              <w:pStyle w:val="TableParagraph"/>
              <w:rPr>
                <w:sz w:val="21"/>
              </w:rPr>
            </w:pPr>
            <w:r>
              <w:rPr>
                <w:spacing w:val="-2"/>
                <w:sz w:val="21"/>
              </w:rPr>
              <w:t>activation</w:t>
            </w:r>
          </w:p>
        </w:tc>
        <w:tc>
          <w:tcPr>
            <w:tcW w:w="4163" w:type="dxa"/>
          </w:tcPr>
          <w:p>
            <w:pPr>
              <w:pStyle w:val="TableParagraph"/>
              <w:spacing w:before="16"/>
              <w:ind w:left="109"/>
              <w:rPr>
                <w:rFonts w:ascii="宋体" w:eastAsia="宋体" w:hint="eastAsia"/>
                <w:sz w:val="21"/>
              </w:rPr>
            </w:pPr>
            <w:r>
              <w:rPr>
                <w:sz w:val="21"/>
              </w:rPr>
              <w:t>n</w:t>
            </w:r>
            <w:r>
              <w:rPr>
                <w:spacing w:val="23"/>
                <w:sz w:val="21"/>
              </w:rPr>
              <w:t>. </w:t>
            </w:r>
            <w:r>
              <w:rPr>
                <w:rFonts w:ascii="宋体" w:eastAsia="宋体" w:hint="eastAsia"/>
                <w:spacing w:val="-5"/>
                <w:sz w:val="21"/>
              </w:rPr>
              <w:t>激活</w:t>
            </w:r>
          </w:p>
        </w:tc>
      </w:tr>
      <w:tr>
        <w:trPr>
          <w:trHeight w:val="311" w:hRule="atLeast"/>
        </w:trPr>
        <w:tc>
          <w:tcPr>
            <w:tcW w:w="3261" w:type="dxa"/>
          </w:tcPr>
          <w:p>
            <w:pPr>
              <w:pStyle w:val="TableParagraph"/>
              <w:rPr>
                <w:sz w:val="21"/>
              </w:rPr>
            </w:pPr>
            <w:r>
              <w:rPr>
                <w:spacing w:val="-2"/>
                <w:sz w:val="21"/>
              </w:rPr>
              <w:t>active</w:t>
            </w:r>
          </w:p>
        </w:tc>
        <w:tc>
          <w:tcPr>
            <w:tcW w:w="4163" w:type="dxa"/>
          </w:tcPr>
          <w:p>
            <w:pPr>
              <w:pStyle w:val="TableParagraph"/>
              <w:spacing w:before="16"/>
              <w:ind w:left="109"/>
              <w:rPr>
                <w:rFonts w:ascii="宋体" w:eastAsia="宋体" w:hint="eastAsia"/>
                <w:sz w:val="21"/>
              </w:rPr>
            </w:pPr>
            <w:r>
              <w:rPr>
                <w:sz w:val="21"/>
              </w:rPr>
              <w:t>a</w:t>
            </w:r>
            <w:r>
              <w:rPr>
                <w:spacing w:val="24"/>
                <w:sz w:val="21"/>
              </w:rPr>
              <w:t>. </w:t>
            </w:r>
            <w:r>
              <w:rPr>
                <w:rFonts w:ascii="宋体" w:eastAsia="宋体" w:hint="eastAsia"/>
                <w:spacing w:val="-4"/>
                <w:sz w:val="21"/>
              </w:rPr>
              <w:t>活跃的</w:t>
            </w:r>
          </w:p>
        </w:tc>
      </w:tr>
      <w:tr>
        <w:trPr>
          <w:trHeight w:val="312" w:hRule="atLeast"/>
        </w:trPr>
        <w:tc>
          <w:tcPr>
            <w:tcW w:w="3261" w:type="dxa"/>
          </w:tcPr>
          <w:p>
            <w:pPr>
              <w:pStyle w:val="TableParagraph"/>
              <w:rPr>
                <w:sz w:val="21"/>
              </w:rPr>
            </w:pPr>
            <w:r>
              <w:rPr>
                <w:spacing w:val="-2"/>
                <w:sz w:val="21"/>
              </w:rPr>
              <w:t>activity</w:t>
            </w:r>
          </w:p>
        </w:tc>
        <w:tc>
          <w:tcPr>
            <w:tcW w:w="4163" w:type="dxa"/>
          </w:tcPr>
          <w:p>
            <w:pPr>
              <w:pStyle w:val="TableParagraph"/>
              <w:spacing w:before="16"/>
              <w:ind w:left="109"/>
              <w:rPr>
                <w:rFonts w:ascii="宋体" w:eastAsia="宋体" w:hint="eastAsia"/>
                <w:sz w:val="21"/>
              </w:rPr>
            </w:pPr>
            <w:r>
              <w:rPr>
                <w:sz w:val="21"/>
              </w:rPr>
              <w:t>n</w:t>
            </w:r>
            <w:r>
              <w:rPr>
                <w:spacing w:val="23"/>
                <w:sz w:val="21"/>
              </w:rPr>
              <w:t>. </w:t>
            </w:r>
            <w:r>
              <w:rPr>
                <w:rFonts w:ascii="宋体" w:eastAsia="宋体" w:hint="eastAsia"/>
                <w:spacing w:val="-5"/>
                <w:sz w:val="21"/>
              </w:rPr>
              <w:t>活跃</w:t>
            </w:r>
          </w:p>
        </w:tc>
      </w:tr>
      <w:tr>
        <w:trPr>
          <w:trHeight w:val="311" w:hRule="atLeast"/>
        </w:trPr>
        <w:tc>
          <w:tcPr>
            <w:tcW w:w="3261" w:type="dxa"/>
          </w:tcPr>
          <w:p>
            <w:pPr>
              <w:pStyle w:val="TableParagraph"/>
              <w:rPr>
                <w:sz w:val="21"/>
              </w:rPr>
            </w:pPr>
            <w:r>
              <w:rPr>
                <w:spacing w:val="-2"/>
                <w:sz w:val="21"/>
              </w:rPr>
              <w:t>acupuncture</w:t>
            </w:r>
          </w:p>
        </w:tc>
        <w:tc>
          <w:tcPr>
            <w:tcW w:w="4163" w:type="dxa"/>
          </w:tcPr>
          <w:p>
            <w:pPr>
              <w:pStyle w:val="TableParagraph"/>
              <w:spacing w:before="16"/>
              <w:ind w:left="109"/>
              <w:rPr>
                <w:rFonts w:ascii="宋体" w:eastAsia="宋体" w:hint="eastAsia"/>
                <w:sz w:val="21"/>
              </w:rPr>
            </w:pPr>
            <w:r>
              <w:rPr>
                <w:sz w:val="21"/>
              </w:rPr>
              <w:t>n</w:t>
            </w:r>
            <w:r>
              <w:rPr>
                <w:spacing w:val="23"/>
                <w:sz w:val="21"/>
              </w:rPr>
              <w:t>. </w:t>
            </w:r>
            <w:r>
              <w:rPr>
                <w:rFonts w:ascii="宋体" w:eastAsia="宋体" w:hint="eastAsia"/>
                <w:spacing w:val="-5"/>
                <w:sz w:val="21"/>
              </w:rPr>
              <w:t>针灸</w:t>
            </w:r>
          </w:p>
        </w:tc>
      </w:tr>
    </w:tbl>
    <w:p>
      <w:pPr>
        <w:pStyle w:val="TableParagraph"/>
        <w:spacing w:after="0"/>
        <w:rPr>
          <w:rFonts w:ascii="宋体" w:eastAsia="宋体" w:hint="eastAsia"/>
          <w:sz w:val="21"/>
        </w:rPr>
        <w:sectPr>
          <w:pgSz w:w="11910" w:h="16840"/>
          <w:pgMar w:header="0" w:footer="1195" w:top="1520" w:bottom="1380" w:left="1700" w:right="1417"/>
        </w:sectPr>
      </w:pPr>
    </w:p>
    <w:tbl>
      <w:tblPr>
        <w:tblW w:w="0" w:type="auto"/>
        <w:jc w:val="left"/>
        <w:tblInd w:w="547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3261"/>
        <w:gridCol w:w="4163"/>
      </w:tblGrid>
      <w:tr>
        <w:trPr>
          <w:trHeight w:val="311" w:hRule="atLeast"/>
        </w:trPr>
        <w:tc>
          <w:tcPr>
            <w:tcW w:w="3261" w:type="dxa"/>
          </w:tcPr>
          <w:p>
            <w:pPr>
              <w:pStyle w:val="TableParagraph"/>
              <w:rPr>
                <w:sz w:val="21"/>
              </w:rPr>
            </w:pPr>
            <w:r>
              <w:rPr>
                <w:spacing w:val="-2"/>
                <w:sz w:val="21"/>
              </w:rPr>
              <w:t>acute</w:t>
            </w:r>
          </w:p>
        </w:tc>
        <w:tc>
          <w:tcPr>
            <w:tcW w:w="4163" w:type="dxa"/>
          </w:tcPr>
          <w:p>
            <w:pPr>
              <w:pStyle w:val="TableParagraph"/>
              <w:spacing w:before="16"/>
              <w:ind w:left="109"/>
              <w:rPr>
                <w:rFonts w:ascii="宋体" w:eastAsia="宋体" w:hint="eastAsia"/>
                <w:sz w:val="21"/>
              </w:rPr>
            </w:pPr>
            <w:r>
              <w:rPr>
                <w:sz w:val="21"/>
              </w:rPr>
              <w:t>a</w:t>
            </w:r>
            <w:r>
              <w:rPr>
                <w:spacing w:val="24"/>
                <w:sz w:val="21"/>
              </w:rPr>
              <w:t>. </w:t>
            </w:r>
            <w:r>
              <w:rPr>
                <w:rFonts w:ascii="宋体" w:eastAsia="宋体" w:hint="eastAsia"/>
                <w:spacing w:val="-4"/>
                <w:sz w:val="21"/>
              </w:rPr>
              <w:t>急性的</w:t>
            </w:r>
          </w:p>
        </w:tc>
      </w:tr>
      <w:tr>
        <w:trPr>
          <w:trHeight w:val="311" w:hRule="atLeast"/>
        </w:trPr>
        <w:tc>
          <w:tcPr>
            <w:tcW w:w="3261" w:type="dxa"/>
          </w:tcPr>
          <w:p>
            <w:pPr>
              <w:pStyle w:val="TableParagraph"/>
              <w:rPr>
                <w:sz w:val="21"/>
              </w:rPr>
            </w:pPr>
            <w:r>
              <w:rPr>
                <w:spacing w:val="-2"/>
                <w:sz w:val="21"/>
              </w:rPr>
              <w:t>addict</w:t>
            </w:r>
          </w:p>
        </w:tc>
        <w:tc>
          <w:tcPr>
            <w:tcW w:w="4163" w:type="dxa"/>
          </w:tcPr>
          <w:p>
            <w:pPr>
              <w:pStyle w:val="TableParagraph"/>
              <w:spacing w:before="16"/>
              <w:ind w:left="109"/>
              <w:rPr>
                <w:rFonts w:ascii="宋体" w:eastAsia="宋体" w:hint="eastAsia"/>
                <w:sz w:val="21"/>
              </w:rPr>
            </w:pPr>
            <w:r>
              <w:rPr>
                <w:sz w:val="21"/>
              </w:rPr>
              <w:t>v</w:t>
            </w:r>
            <w:r>
              <w:rPr>
                <w:spacing w:val="16"/>
                <w:sz w:val="21"/>
              </w:rPr>
              <w:t>. </w:t>
            </w:r>
            <w:r>
              <w:rPr>
                <w:rFonts w:ascii="宋体" w:eastAsia="宋体" w:hint="eastAsia"/>
                <w:spacing w:val="-4"/>
                <w:sz w:val="21"/>
              </w:rPr>
              <w:t>使上瘾</w:t>
            </w:r>
          </w:p>
        </w:tc>
      </w:tr>
      <w:tr>
        <w:trPr>
          <w:trHeight w:val="311" w:hRule="atLeast"/>
        </w:trPr>
        <w:tc>
          <w:tcPr>
            <w:tcW w:w="3261" w:type="dxa"/>
          </w:tcPr>
          <w:p>
            <w:pPr>
              <w:pStyle w:val="TableParagraph"/>
              <w:rPr>
                <w:sz w:val="21"/>
              </w:rPr>
            </w:pPr>
            <w:r>
              <w:rPr>
                <w:spacing w:val="-2"/>
                <w:sz w:val="21"/>
              </w:rPr>
              <w:t>addiction</w:t>
            </w:r>
          </w:p>
        </w:tc>
        <w:tc>
          <w:tcPr>
            <w:tcW w:w="4163" w:type="dxa"/>
          </w:tcPr>
          <w:p>
            <w:pPr>
              <w:pStyle w:val="TableParagraph"/>
              <w:spacing w:before="16"/>
              <w:ind w:left="109"/>
              <w:rPr>
                <w:rFonts w:ascii="宋体" w:eastAsia="宋体" w:hint="eastAsia"/>
                <w:sz w:val="21"/>
              </w:rPr>
            </w:pPr>
            <w:r>
              <w:rPr>
                <w:sz w:val="21"/>
              </w:rPr>
              <w:t>n</w:t>
            </w:r>
            <w:r>
              <w:rPr>
                <w:spacing w:val="23"/>
                <w:sz w:val="21"/>
              </w:rPr>
              <w:t>. </w:t>
            </w:r>
            <w:r>
              <w:rPr>
                <w:rFonts w:ascii="宋体" w:eastAsia="宋体" w:hint="eastAsia"/>
                <w:spacing w:val="-5"/>
                <w:sz w:val="21"/>
              </w:rPr>
              <w:t>上瘾</w:t>
            </w:r>
          </w:p>
        </w:tc>
      </w:tr>
      <w:tr>
        <w:trPr>
          <w:trHeight w:val="312" w:hRule="atLeast"/>
        </w:trPr>
        <w:tc>
          <w:tcPr>
            <w:tcW w:w="3261" w:type="dxa"/>
          </w:tcPr>
          <w:p>
            <w:pPr>
              <w:pStyle w:val="TableParagraph"/>
              <w:rPr>
                <w:sz w:val="21"/>
              </w:rPr>
            </w:pPr>
            <w:r>
              <w:rPr>
                <w:spacing w:val="-2"/>
                <w:sz w:val="21"/>
              </w:rPr>
              <w:t>addictive</w:t>
            </w:r>
          </w:p>
        </w:tc>
        <w:tc>
          <w:tcPr>
            <w:tcW w:w="4163" w:type="dxa"/>
          </w:tcPr>
          <w:p>
            <w:pPr>
              <w:pStyle w:val="TableParagraph"/>
              <w:spacing w:before="17"/>
              <w:ind w:left="109"/>
              <w:rPr>
                <w:rFonts w:ascii="宋体" w:eastAsia="宋体" w:hint="eastAsia"/>
                <w:sz w:val="21"/>
              </w:rPr>
            </w:pPr>
            <w:r>
              <w:rPr>
                <w:sz w:val="21"/>
              </w:rPr>
              <w:t>a</w:t>
            </w:r>
            <w:r>
              <w:rPr>
                <w:spacing w:val="24"/>
                <w:sz w:val="21"/>
              </w:rPr>
              <w:t>. </w:t>
            </w:r>
            <w:r>
              <w:rPr>
                <w:rFonts w:ascii="宋体" w:eastAsia="宋体" w:hint="eastAsia"/>
                <w:spacing w:val="-2"/>
                <w:sz w:val="21"/>
              </w:rPr>
              <w:t>使人上瘾的</w:t>
            </w:r>
          </w:p>
        </w:tc>
      </w:tr>
      <w:tr>
        <w:trPr>
          <w:trHeight w:val="311" w:hRule="atLeast"/>
        </w:trPr>
        <w:tc>
          <w:tcPr>
            <w:tcW w:w="3261" w:type="dxa"/>
          </w:tcPr>
          <w:p>
            <w:pPr>
              <w:pStyle w:val="TableParagraph"/>
              <w:rPr>
                <w:sz w:val="21"/>
              </w:rPr>
            </w:pPr>
            <w:r>
              <w:rPr>
                <w:spacing w:val="-2"/>
                <w:sz w:val="21"/>
              </w:rPr>
              <w:t>adduction</w:t>
            </w:r>
          </w:p>
        </w:tc>
        <w:tc>
          <w:tcPr>
            <w:tcW w:w="4163" w:type="dxa"/>
          </w:tcPr>
          <w:p>
            <w:pPr>
              <w:pStyle w:val="TableParagraph"/>
              <w:spacing w:before="16"/>
              <w:ind w:left="109"/>
              <w:rPr>
                <w:rFonts w:ascii="宋体" w:eastAsia="宋体" w:hint="eastAsia"/>
                <w:sz w:val="21"/>
              </w:rPr>
            </w:pPr>
            <w:r>
              <w:rPr>
                <w:sz w:val="21"/>
              </w:rPr>
              <w:t>n</w:t>
            </w:r>
            <w:r>
              <w:rPr>
                <w:spacing w:val="23"/>
                <w:sz w:val="21"/>
              </w:rPr>
              <w:t>. </w:t>
            </w:r>
            <w:r>
              <w:rPr>
                <w:rFonts w:ascii="宋体" w:eastAsia="宋体" w:hint="eastAsia"/>
                <w:spacing w:val="-5"/>
                <w:sz w:val="21"/>
              </w:rPr>
              <w:t>内收</w:t>
            </w:r>
          </w:p>
        </w:tc>
      </w:tr>
      <w:tr>
        <w:trPr>
          <w:trHeight w:val="311" w:hRule="atLeast"/>
        </w:trPr>
        <w:tc>
          <w:tcPr>
            <w:tcW w:w="3261" w:type="dxa"/>
          </w:tcPr>
          <w:p>
            <w:pPr>
              <w:pStyle w:val="TableParagraph"/>
              <w:rPr>
                <w:sz w:val="21"/>
              </w:rPr>
            </w:pPr>
            <w:r>
              <w:rPr>
                <w:spacing w:val="-2"/>
                <w:sz w:val="21"/>
              </w:rPr>
              <w:t>adenectomy</w:t>
            </w:r>
          </w:p>
        </w:tc>
        <w:tc>
          <w:tcPr>
            <w:tcW w:w="4163" w:type="dxa"/>
          </w:tcPr>
          <w:p>
            <w:pPr>
              <w:pStyle w:val="TableParagraph"/>
              <w:spacing w:before="16"/>
              <w:ind w:left="109"/>
              <w:rPr>
                <w:rFonts w:ascii="宋体" w:eastAsia="宋体" w:hint="eastAsia"/>
                <w:sz w:val="21"/>
              </w:rPr>
            </w:pPr>
            <w:r>
              <w:rPr>
                <w:sz w:val="21"/>
              </w:rPr>
              <w:t>n</w:t>
            </w:r>
            <w:r>
              <w:rPr>
                <w:spacing w:val="23"/>
                <w:sz w:val="21"/>
              </w:rPr>
              <w:t>. </w:t>
            </w:r>
            <w:r>
              <w:rPr>
                <w:rFonts w:ascii="宋体" w:eastAsia="宋体" w:hint="eastAsia"/>
                <w:spacing w:val="-3"/>
                <w:sz w:val="21"/>
              </w:rPr>
              <w:t>腺切除术</w:t>
            </w:r>
          </w:p>
        </w:tc>
      </w:tr>
      <w:tr>
        <w:trPr>
          <w:trHeight w:val="316" w:hRule="atLeast"/>
        </w:trPr>
        <w:tc>
          <w:tcPr>
            <w:tcW w:w="3261" w:type="dxa"/>
          </w:tcPr>
          <w:p>
            <w:pPr>
              <w:pStyle w:val="TableParagraph"/>
              <w:spacing w:before="39"/>
              <w:rPr>
                <w:sz w:val="21"/>
              </w:rPr>
            </w:pPr>
            <w:r>
              <w:rPr>
                <w:spacing w:val="-2"/>
                <w:sz w:val="21"/>
              </w:rPr>
              <w:t>adenitis</w:t>
            </w:r>
          </w:p>
        </w:tc>
        <w:tc>
          <w:tcPr>
            <w:tcW w:w="4163" w:type="dxa"/>
          </w:tcPr>
          <w:p>
            <w:pPr>
              <w:pStyle w:val="TableParagraph"/>
              <w:spacing w:before="21"/>
              <w:ind w:left="109"/>
              <w:rPr>
                <w:rFonts w:ascii="宋体" w:eastAsia="宋体" w:hint="eastAsia"/>
                <w:sz w:val="21"/>
              </w:rPr>
            </w:pPr>
            <w:r>
              <w:rPr>
                <w:sz w:val="21"/>
              </w:rPr>
              <w:t>n</w:t>
            </w:r>
            <w:r>
              <w:rPr>
                <w:spacing w:val="23"/>
                <w:sz w:val="21"/>
              </w:rPr>
              <w:t>. </w:t>
            </w:r>
            <w:r>
              <w:rPr>
                <w:rFonts w:ascii="宋体" w:eastAsia="宋体" w:hint="eastAsia"/>
                <w:spacing w:val="-5"/>
                <w:sz w:val="21"/>
              </w:rPr>
              <w:t>腺炎</w:t>
            </w:r>
          </w:p>
        </w:tc>
      </w:tr>
      <w:tr>
        <w:trPr>
          <w:trHeight w:val="311" w:hRule="atLeast"/>
        </w:trPr>
        <w:tc>
          <w:tcPr>
            <w:tcW w:w="3261" w:type="dxa"/>
          </w:tcPr>
          <w:p>
            <w:pPr>
              <w:pStyle w:val="TableParagraph"/>
              <w:rPr>
                <w:sz w:val="21"/>
              </w:rPr>
            </w:pPr>
            <w:r>
              <w:rPr>
                <w:spacing w:val="-2"/>
                <w:sz w:val="21"/>
              </w:rPr>
              <w:t>adenocarcinoma</w:t>
            </w:r>
          </w:p>
        </w:tc>
        <w:tc>
          <w:tcPr>
            <w:tcW w:w="4163" w:type="dxa"/>
          </w:tcPr>
          <w:p>
            <w:pPr>
              <w:pStyle w:val="TableParagraph"/>
              <w:spacing w:before="16"/>
              <w:ind w:left="109"/>
              <w:rPr>
                <w:rFonts w:ascii="宋体" w:eastAsia="宋体" w:hint="eastAsia"/>
                <w:sz w:val="21"/>
              </w:rPr>
            </w:pPr>
            <w:r>
              <w:rPr>
                <w:sz w:val="21"/>
              </w:rPr>
              <w:t>n</w:t>
            </w:r>
            <w:r>
              <w:rPr>
                <w:spacing w:val="23"/>
                <w:sz w:val="21"/>
              </w:rPr>
              <w:t>. </w:t>
            </w:r>
            <w:r>
              <w:rPr>
                <w:rFonts w:ascii="宋体" w:eastAsia="宋体" w:hint="eastAsia"/>
                <w:spacing w:val="-2"/>
                <w:sz w:val="21"/>
              </w:rPr>
              <w:t>腺癌，恶性腺瘤</w:t>
            </w:r>
          </w:p>
        </w:tc>
      </w:tr>
      <w:tr>
        <w:trPr>
          <w:trHeight w:val="311" w:hRule="atLeast"/>
        </w:trPr>
        <w:tc>
          <w:tcPr>
            <w:tcW w:w="3261" w:type="dxa"/>
          </w:tcPr>
          <w:p>
            <w:pPr>
              <w:pStyle w:val="TableParagraph"/>
              <w:rPr>
                <w:sz w:val="21"/>
              </w:rPr>
            </w:pPr>
            <w:r>
              <w:rPr>
                <w:spacing w:val="-2"/>
                <w:sz w:val="21"/>
              </w:rPr>
              <w:t>adenoma</w:t>
            </w:r>
          </w:p>
        </w:tc>
        <w:tc>
          <w:tcPr>
            <w:tcW w:w="4163" w:type="dxa"/>
          </w:tcPr>
          <w:p>
            <w:pPr>
              <w:pStyle w:val="TableParagraph"/>
              <w:spacing w:before="16"/>
              <w:ind w:left="109"/>
              <w:rPr>
                <w:rFonts w:ascii="宋体" w:eastAsia="宋体" w:hint="eastAsia"/>
                <w:sz w:val="21"/>
              </w:rPr>
            </w:pPr>
            <w:r>
              <w:rPr>
                <w:sz w:val="21"/>
              </w:rPr>
              <w:t>n</w:t>
            </w:r>
            <w:r>
              <w:rPr>
                <w:spacing w:val="23"/>
                <w:sz w:val="21"/>
              </w:rPr>
              <w:t>. </w:t>
            </w:r>
            <w:r>
              <w:rPr>
                <w:rFonts w:ascii="宋体" w:eastAsia="宋体" w:hint="eastAsia"/>
                <w:spacing w:val="-5"/>
                <w:sz w:val="21"/>
              </w:rPr>
              <w:t>腺瘤</w:t>
            </w:r>
          </w:p>
        </w:tc>
      </w:tr>
      <w:tr>
        <w:trPr>
          <w:trHeight w:val="311" w:hRule="atLeast"/>
        </w:trPr>
        <w:tc>
          <w:tcPr>
            <w:tcW w:w="3261" w:type="dxa"/>
          </w:tcPr>
          <w:p>
            <w:pPr>
              <w:pStyle w:val="TableParagraph"/>
              <w:rPr>
                <w:sz w:val="21"/>
              </w:rPr>
            </w:pPr>
            <w:r>
              <w:rPr>
                <w:spacing w:val="-2"/>
                <w:sz w:val="21"/>
              </w:rPr>
              <w:t>adequate</w:t>
            </w:r>
          </w:p>
        </w:tc>
        <w:tc>
          <w:tcPr>
            <w:tcW w:w="4163" w:type="dxa"/>
          </w:tcPr>
          <w:p>
            <w:pPr>
              <w:pStyle w:val="TableParagraph"/>
              <w:spacing w:before="16"/>
              <w:ind w:left="109"/>
              <w:rPr>
                <w:rFonts w:ascii="宋体" w:eastAsia="宋体" w:hint="eastAsia"/>
                <w:sz w:val="21"/>
              </w:rPr>
            </w:pPr>
            <w:r>
              <w:rPr>
                <w:sz w:val="21"/>
              </w:rPr>
              <w:t>a</w:t>
            </w:r>
            <w:r>
              <w:rPr>
                <w:spacing w:val="22"/>
                <w:sz w:val="21"/>
              </w:rPr>
              <w:t>. </w:t>
            </w:r>
            <w:r>
              <w:rPr>
                <w:rFonts w:ascii="宋体" w:eastAsia="宋体" w:hint="eastAsia"/>
                <w:spacing w:val="-2"/>
                <w:sz w:val="21"/>
              </w:rPr>
              <w:t>充足的；适当的</w:t>
            </w:r>
          </w:p>
        </w:tc>
      </w:tr>
      <w:tr>
        <w:trPr>
          <w:trHeight w:val="311" w:hRule="atLeast"/>
        </w:trPr>
        <w:tc>
          <w:tcPr>
            <w:tcW w:w="3261" w:type="dxa"/>
          </w:tcPr>
          <w:p>
            <w:pPr>
              <w:pStyle w:val="TableParagraph"/>
              <w:rPr>
                <w:sz w:val="21"/>
              </w:rPr>
            </w:pPr>
            <w:r>
              <w:rPr>
                <w:spacing w:val="-2"/>
                <w:sz w:val="21"/>
              </w:rPr>
              <w:t>adermia</w:t>
            </w:r>
          </w:p>
        </w:tc>
        <w:tc>
          <w:tcPr>
            <w:tcW w:w="4163" w:type="dxa"/>
          </w:tcPr>
          <w:p>
            <w:pPr>
              <w:pStyle w:val="TableParagraph"/>
              <w:spacing w:before="16"/>
              <w:ind w:left="109"/>
              <w:rPr>
                <w:rFonts w:ascii="宋体" w:eastAsia="宋体" w:hint="eastAsia"/>
                <w:sz w:val="21"/>
              </w:rPr>
            </w:pPr>
            <w:r>
              <w:rPr>
                <w:sz w:val="21"/>
              </w:rPr>
              <w:t>n</w:t>
            </w:r>
            <w:r>
              <w:rPr>
                <w:spacing w:val="23"/>
                <w:sz w:val="21"/>
              </w:rPr>
              <w:t>. </w:t>
            </w:r>
            <w:r>
              <w:rPr>
                <w:rFonts w:ascii="宋体" w:eastAsia="宋体" w:hint="eastAsia"/>
                <w:sz w:val="21"/>
              </w:rPr>
              <w:t>无皮（畸形</w:t>
            </w:r>
            <w:r>
              <w:rPr>
                <w:rFonts w:ascii="宋体" w:eastAsia="宋体" w:hint="eastAsia"/>
                <w:spacing w:val="-10"/>
                <w:sz w:val="21"/>
              </w:rPr>
              <w:t>）</w:t>
            </w:r>
          </w:p>
        </w:tc>
      </w:tr>
      <w:tr>
        <w:trPr>
          <w:trHeight w:val="311" w:hRule="atLeast"/>
        </w:trPr>
        <w:tc>
          <w:tcPr>
            <w:tcW w:w="3261" w:type="dxa"/>
          </w:tcPr>
          <w:p>
            <w:pPr>
              <w:pStyle w:val="TableParagraph"/>
              <w:rPr>
                <w:sz w:val="21"/>
              </w:rPr>
            </w:pPr>
            <w:r>
              <w:rPr>
                <w:spacing w:val="-2"/>
                <w:sz w:val="21"/>
              </w:rPr>
              <w:t>adhere</w:t>
            </w:r>
          </w:p>
        </w:tc>
        <w:tc>
          <w:tcPr>
            <w:tcW w:w="4163" w:type="dxa"/>
          </w:tcPr>
          <w:p>
            <w:pPr>
              <w:pStyle w:val="TableParagraph"/>
              <w:spacing w:before="16"/>
              <w:ind w:left="109"/>
              <w:rPr>
                <w:rFonts w:ascii="宋体" w:eastAsia="宋体" w:hint="eastAsia"/>
                <w:sz w:val="21"/>
              </w:rPr>
            </w:pPr>
            <w:r>
              <w:rPr>
                <w:sz w:val="21"/>
              </w:rPr>
              <w:t>v</w:t>
            </w:r>
            <w:r>
              <w:rPr>
                <w:spacing w:val="16"/>
                <w:sz w:val="21"/>
              </w:rPr>
              <w:t>. </w:t>
            </w:r>
            <w:r>
              <w:rPr>
                <w:rFonts w:ascii="宋体" w:eastAsia="宋体" w:hint="eastAsia"/>
                <w:spacing w:val="-2"/>
                <w:sz w:val="21"/>
              </w:rPr>
              <w:t>附着，黏附</w:t>
            </w:r>
          </w:p>
        </w:tc>
      </w:tr>
      <w:tr>
        <w:trPr>
          <w:trHeight w:val="311" w:hRule="atLeast"/>
        </w:trPr>
        <w:tc>
          <w:tcPr>
            <w:tcW w:w="3261" w:type="dxa"/>
          </w:tcPr>
          <w:p>
            <w:pPr>
              <w:pStyle w:val="TableParagraph"/>
              <w:rPr>
                <w:sz w:val="21"/>
              </w:rPr>
            </w:pPr>
            <w:r>
              <w:rPr>
                <w:spacing w:val="-2"/>
                <w:sz w:val="21"/>
              </w:rPr>
              <w:t>adhesion</w:t>
            </w:r>
          </w:p>
        </w:tc>
        <w:tc>
          <w:tcPr>
            <w:tcW w:w="4163" w:type="dxa"/>
          </w:tcPr>
          <w:p>
            <w:pPr>
              <w:pStyle w:val="TableParagraph"/>
              <w:spacing w:before="16"/>
              <w:ind w:left="109"/>
              <w:rPr>
                <w:rFonts w:ascii="宋体" w:eastAsia="宋体" w:hint="eastAsia"/>
                <w:sz w:val="21"/>
              </w:rPr>
            </w:pPr>
            <w:r>
              <w:rPr>
                <w:sz w:val="21"/>
              </w:rPr>
              <w:t>n</w:t>
            </w:r>
            <w:r>
              <w:rPr>
                <w:spacing w:val="23"/>
                <w:sz w:val="21"/>
              </w:rPr>
              <w:t>. </w:t>
            </w:r>
            <w:r>
              <w:rPr>
                <w:rFonts w:ascii="宋体" w:eastAsia="宋体" w:hint="eastAsia"/>
                <w:spacing w:val="-2"/>
                <w:sz w:val="21"/>
              </w:rPr>
              <w:t>粘附；黏附</w:t>
            </w:r>
          </w:p>
        </w:tc>
      </w:tr>
      <w:tr>
        <w:trPr>
          <w:trHeight w:val="311" w:hRule="atLeast"/>
        </w:trPr>
        <w:tc>
          <w:tcPr>
            <w:tcW w:w="3261" w:type="dxa"/>
          </w:tcPr>
          <w:p>
            <w:pPr>
              <w:pStyle w:val="TableParagraph"/>
              <w:rPr>
                <w:sz w:val="21"/>
              </w:rPr>
            </w:pPr>
            <w:r>
              <w:rPr>
                <w:spacing w:val="-2"/>
                <w:sz w:val="21"/>
              </w:rPr>
              <w:t>adhesive</w:t>
            </w:r>
          </w:p>
        </w:tc>
        <w:tc>
          <w:tcPr>
            <w:tcW w:w="4163" w:type="dxa"/>
          </w:tcPr>
          <w:p>
            <w:pPr>
              <w:pStyle w:val="TableParagraph"/>
              <w:spacing w:before="16"/>
              <w:ind w:left="109"/>
              <w:rPr>
                <w:rFonts w:ascii="宋体" w:eastAsia="宋体" w:hint="eastAsia"/>
                <w:sz w:val="21"/>
              </w:rPr>
            </w:pPr>
            <w:r>
              <w:rPr>
                <w:sz w:val="21"/>
              </w:rPr>
              <w:t>a</w:t>
            </w:r>
            <w:r>
              <w:rPr>
                <w:spacing w:val="24"/>
                <w:sz w:val="21"/>
              </w:rPr>
              <w:t>. </w:t>
            </w:r>
            <w:r>
              <w:rPr>
                <w:rFonts w:ascii="宋体" w:eastAsia="宋体" w:hint="eastAsia"/>
                <w:spacing w:val="-4"/>
                <w:sz w:val="21"/>
              </w:rPr>
              <w:t>粘连的</w:t>
            </w:r>
          </w:p>
        </w:tc>
      </w:tr>
      <w:tr>
        <w:trPr>
          <w:trHeight w:val="312" w:hRule="atLeast"/>
        </w:trPr>
        <w:tc>
          <w:tcPr>
            <w:tcW w:w="3261" w:type="dxa"/>
          </w:tcPr>
          <w:p>
            <w:pPr>
              <w:pStyle w:val="TableParagraph"/>
              <w:rPr>
                <w:sz w:val="21"/>
              </w:rPr>
            </w:pPr>
            <w:r>
              <w:rPr>
                <w:spacing w:val="-2"/>
                <w:sz w:val="21"/>
              </w:rPr>
              <w:t>adipose</w:t>
            </w:r>
          </w:p>
        </w:tc>
        <w:tc>
          <w:tcPr>
            <w:tcW w:w="4163" w:type="dxa"/>
          </w:tcPr>
          <w:p>
            <w:pPr>
              <w:pStyle w:val="TableParagraph"/>
              <w:spacing w:before="17"/>
              <w:ind w:left="109"/>
              <w:rPr>
                <w:rFonts w:ascii="宋体" w:eastAsia="宋体" w:hint="eastAsia"/>
                <w:sz w:val="21"/>
              </w:rPr>
            </w:pPr>
            <w:r>
              <w:rPr>
                <w:sz w:val="21"/>
              </w:rPr>
              <w:t>a</w:t>
            </w:r>
            <w:r>
              <w:rPr>
                <w:spacing w:val="24"/>
                <w:sz w:val="21"/>
              </w:rPr>
              <w:t>. </w:t>
            </w:r>
            <w:r>
              <w:rPr>
                <w:rFonts w:ascii="宋体" w:eastAsia="宋体" w:hint="eastAsia"/>
                <w:spacing w:val="-4"/>
                <w:sz w:val="21"/>
              </w:rPr>
              <w:t>脂肪的</w:t>
            </w:r>
          </w:p>
        </w:tc>
      </w:tr>
      <w:tr>
        <w:trPr>
          <w:trHeight w:val="311" w:hRule="atLeast"/>
        </w:trPr>
        <w:tc>
          <w:tcPr>
            <w:tcW w:w="3261" w:type="dxa"/>
          </w:tcPr>
          <w:p>
            <w:pPr>
              <w:pStyle w:val="TableParagraph"/>
              <w:rPr>
                <w:sz w:val="21"/>
              </w:rPr>
            </w:pPr>
            <w:r>
              <w:rPr>
                <w:spacing w:val="-2"/>
                <w:sz w:val="21"/>
              </w:rPr>
              <w:t>adjacent</w:t>
            </w:r>
          </w:p>
        </w:tc>
        <w:tc>
          <w:tcPr>
            <w:tcW w:w="4163" w:type="dxa"/>
          </w:tcPr>
          <w:p>
            <w:pPr>
              <w:pStyle w:val="TableParagraph"/>
              <w:spacing w:before="16"/>
              <w:ind w:left="109"/>
              <w:rPr>
                <w:rFonts w:ascii="宋体" w:eastAsia="宋体" w:hint="eastAsia"/>
                <w:sz w:val="21"/>
              </w:rPr>
            </w:pPr>
            <w:r>
              <w:rPr>
                <w:sz w:val="21"/>
              </w:rPr>
              <w:t>a</w:t>
            </w:r>
            <w:r>
              <w:rPr>
                <w:spacing w:val="24"/>
                <w:sz w:val="21"/>
              </w:rPr>
              <w:t>. </w:t>
            </w:r>
            <w:r>
              <w:rPr>
                <w:rFonts w:ascii="宋体" w:eastAsia="宋体" w:hint="eastAsia"/>
                <w:spacing w:val="-4"/>
                <w:sz w:val="21"/>
              </w:rPr>
              <w:t>邻近的</w:t>
            </w:r>
          </w:p>
        </w:tc>
      </w:tr>
      <w:tr>
        <w:trPr>
          <w:trHeight w:val="311" w:hRule="atLeast"/>
        </w:trPr>
        <w:tc>
          <w:tcPr>
            <w:tcW w:w="3261" w:type="dxa"/>
          </w:tcPr>
          <w:p>
            <w:pPr>
              <w:pStyle w:val="TableParagraph"/>
              <w:rPr>
                <w:sz w:val="21"/>
              </w:rPr>
            </w:pPr>
            <w:r>
              <w:rPr>
                <w:spacing w:val="-2"/>
                <w:sz w:val="21"/>
              </w:rPr>
              <w:t>adjunct</w:t>
            </w:r>
          </w:p>
        </w:tc>
        <w:tc>
          <w:tcPr>
            <w:tcW w:w="4163" w:type="dxa"/>
          </w:tcPr>
          <w:p>
            <w:pPr>
              <w:pStyle w:val="TableParagraph"/>
              <w:spacing w:before="16"/>
              <w:ind w:left="109"/>
              <w:rPr>
                <w:rFonts w:ascii="宋体" w:eastAsia="宋体" w:hint="eastAsia"/>
                <w:sz w:val="21"/>
              </w:rPr>
            </w:pPr>
            <w:r>
              <w:rPr>
                <w:sz w:val="21"/>
              </w:rPr>
              <w:t>n</w:t>
            </w:r>
            <w:r>
              <w:rPr>
                <w:spacing w:val="23"/>
                <w:sz w:val="21"/>
              </w:rPr>
              <w:t>. </w:t>
            </w:r>
            <w:r>
              <w:rPr>
                <w:rFonts w:ascii="宋体" w:eastAsia="宋体" w:hint="eastAsia"/>
                <w:spacing w:val="-4"/>
                <w:sz w:val="21"/>
              </w:rPr>
              <w:t>附属物</w:t>
            </w:r>
          </w:p>
        </w:tc>
      </w:tr>
      <w:tr>
        <w:trPr>
          <w:trHeight w:val="311" w:hRule="atLeast"/>
        </w:trPr>
        <w:tc>
          <w:tcPr>
            <w:tcW w:w="3261" w:type="dxa"/>
          </w:tcPr>
          <w:p>
            <w:pPr>
              <w:pStyle w:val="TableParagraph"/>
              <w:rPr>
                <w:sz w:val="21"/>
              </w:rPr>
            </w:pPr>
            <w:r>
              <w:rPr>
                <w:spacing w:val="-2"/>
                <w:sz w:val="21"/>
              </w:rPr>
              <w:t>admission</w:t>
            </w:r>
          </w:p>
        </w:tc>
        <w:tc>
          <w:tcPr>
            <w:tcW w:w="4163" w:type="dxa"/>
          </w:tcPr>
          <w:p>
            <w:pPr>
              <w:pStyle w:val="TableParagraph"/>
              <w:spacing w:before="16"/>
              <w:ind w:left="109"/>
              <w:rPr>
                <w:rFonts w:ascii="宋体" w:eastAsia="宋体" w:hint="eastAsia"/>
                <w:sz w:val="21"/>
              </w:rPr>
            </w:pPr>
            <w:r>
              <w:rPr>
                <w:sz w:val="21"/>
              </w:rPr>
              <w:t>n</w:t>
            </w:r>
            <w:r>
              <w:rPr>
                <w:spacing w:val="23"/>
                <w:sz w:val="21"/>
              </w:rPr>
              <w:t>. </w:t>
            </w:r>
            <w:r>
              <w:rPr>
                <w:rFonts w:ascii="宋体" w:eastAsia="宋体" w:hint="eastAsia"/>
                <w:spacing w:val="-5"/>
                <w:sz w:val="21"/>
              </w:rPr>
              <w:t>入院</w:t>
            </w:r>
          </w:p>
        </w:tc>
      </w:tr>
      <w:tr>
        <w:trPr>
          <w:trHeight w:val="316" w:hRule="atLeast"/>
        </w:trPr>
        <w:tc>
          <w:tcPr>
            <w:tcW w:w="3261" w:type="dxa"/>
          </w:tcPr>
          <w:p>
            <w:pPr>
              <w:pStyle w:val="TableParagraph"/>
              <w:spacing w:before="39"/>
              <w:rPr>
                <w:sz w:val="21"/>
              </w:rPr>
            </w:pPr>
            <w:r>
              <w:rPr>
                <w:spacing w:val="-2"/>
                <w:sz w:val="21"/>
              </w:rPr>
              <w:t>admit</w:t>
            </w:r>
          </w:p>
        </w:tc>
        <w:tc>
          <w:tcPr>
            <w:tcW w:w="4163" w:type="dxa"/>
          </w:tcPr>
          <w:p>
            <w:pPr>
              <w:pStyle w:val="TableParagraph"/>
              <w:spacing w:before="21"/>
              <w:ind w:left="109"/>
              <w:rPr>
                <w:rFonts w:ascii="宋体" w:hAnsi="宋体" w:eastAsia="宋体" w:hint="eastAsia"/>
                <w:sz w:val="21"/>
              </w:rPr>
            </w:pPr>
            <w:r>
              <w:rPr>
                <w:sz w:val="21"/>
              </w:rPr>
              <w:t>v</w:t>
            </w:r>
            <w:r>
              <w:rPr>
                <w:spacing w:val="13"/>
                <w:sz w:val="21"/>
              </w:rPr>
              <w:t>. </w:t>
            </w:r>
            <w:r>
              <w:rPr>
                <w:rFonts w:ascii="宋体" w:hAnsi="宋体" w:eastAsia="宋体" w:hint="eastAsia"/>
                <w:spacing w:val="-1"/>
                <w:sz w:val="21"/>
              </w:rPr>
              <w:t>住院，为…办理入院手续</w:t>
            </w:r>
          </w:p>
        </w:tc>
      </w:tr>
      <w:tr>
        <w:trPr>
          <w:trHeight w:val="311" w:hRule="atLeast"/>
        </w:trPr>
        <w:tc>
          <w:tcPr>
            <w:tcW w:w="3261" w:type="dxa"/>
          </w:tcPr>
          <w:p>
            <w:pPr>
              <w:pStyle w:val="TableParagraph"/>
              <w:rPr>
                <w:sz w:val="21"/>
              </w:rPr>
            </w:pPr>
            <w:r>
              <w:rPr>
                <w:spacing w:val="-2"/>
                <w:sz w:val="21"/>
              </w:rPr>
              <w:t>adolescence</w:t>
            </w:r>
          </w:p>
        </w:tc>
        <w:tc>
          <w:tcPr>
            <w:tcW w:w="4163" w:type="dxa"/>
          </w:tcPr>
          <w:p>
            <w:pPr>
              <w:pStyle w:val="TableParagraph"/>
              <w:spacing w:before="16"/>
              <w:ind w:left="109"/>
              <w:rPr>
                <w:rFonts w:ascii="宋体" w:eastAsia="宋体" w:hint="eastAsia"/>
                <w:sz w:val="21"/>
              </w:rPr>
            </w:pPr>
            <w:r>
              <w:rPr>
                <w:sz w:val="21"/>
              </w:rPr>
              <w:t>n</w:t>
            </w:r>
            <w:r>
              <w:rPr>
                <w:spacing w:val="23"/>
                <w:sz w:val="21"/>
              </w:rPr>
              <w:t>. </w:t>
            </w:r>
            <w:r>
              <w:rPr>
                <w:rFonts w:ascii="宋体" w:eastAsia="宋体" w:hint="eastAsia"/>
                <w:spacing w:val="-4"/>
                <w:sz w:val="21"/>
              </w:rPr>
              <w:t>青春期</w:t>
            </w:r>
          </w:p>
        </w:tc>
      </w:tr>
      <w:tr>
        <w:trPr>
          <w:trHeight w:val="311" w:hRule="atLeast"/>
        </w:trPr>
        <w:tc>
          <w:tcPr>
            <w:tcW w:w="3261" w:type="dxa"/>
          </w:tcPr>
          <w:p>
            <w:pPr>
              <w:pStyle w:val="TableParagraph"/>
              <w:rPr>
                <w:sz w:val="21"/>
              </w:rPr>
            </w:pPr>
            <w:r>
              <w:rPr>
                <w:spacing w:val="-2"/>
                <w:sz w:val="21"/>
              </w:rPr>
              <w:t>adrenalin</w:t>
            </w:r>
          </w:p>
        </w:tc>
        <w:tc>
          <w:tcPr>
            <w:tcW w:w="4163" w:type="dxa"/>
          </w:tcPr>
          <w:p>
            <w:pPr>
              <w:pStyle w:val="TableParagraph"/>
              <w:spacing w:before="16"/>
              <w:ind w:left="109"/>
              <w:rPr>
                <w:rFonts w:ascii="宋体" w:eastAsia="宋体" w:hint="eastAsia"/>
                <w:sz w:val="21"/>
              </w:rPr>
            </w:pPr>
            <w:r>
              <w:rPr>
                <w:sz w:val="21"/>
              </w:rPr>
              <w:t>n</w:t>
            </w:r>
            <w:r>
              <w:rPr>
                <w:spacing w:val="23"/>
                <w:sz w:val="21"/>
              </w:rPr>
              <w:t>. </w:t>
            </w:r>
            <w:r>
              <w:rPr>
                <w:rFonts w:ascii="宋体" w:eastAsia="宋体" w:hint="eastAsia"/>
                <w:spacing w:val="-3"/>
                <w:sz w:val="21"/>
              </w:rPr>
              <w:t>肾上腺素</w:t>
            </w:r>
          </w:p>
        </w:tc>
      </w:tr>
      <w:tr>
        <w:trPr>
          <w:trHeight w:val="311" w:hRule="atLeast"/>
        </w:trPr>
        <w:tc>
          <w:tcPr>
            <w:tcW w:w="3261" w:type="dxa"/>
          </w:tcPr>
          <w:p>
            <w:pPr>
              <w:pStyle w:val="TableParagraph"/>
              <w:rPr>
                <w:sz w:val="21"/>
              </w:rPr>
            </w:pPr>
            <w:r>
              <w:rPr>
                <w:spacing w:val="-2"/>
                <w:sz w:val="21"/>
              </w:rPr>
              <w:t>advanced</w:t>
            </w:r>
          </w:p>
        </w:tc>
        <w:tc>
          <w:tcPr>
            <w:tcW w:w="4163" w:type="dxa"/>
          </w:tcPr>
          <w:p>
            <w:pPr>
              <w:pStyle w:val="TableParagraph"/>
              <w:spacing w:before="16"/>
              <w:ind w:left="109"/>
              <w:rPr>
                <w:rFonts w:ascii="宋体" w:eastAsia="宋体" w:hint="eastAsia"/>
                <w:sz w:val="21"/>
              </w:rPr>
            </w:pPr>
            <w:r>
              <w:rPr>
                <w:sz w:val="21"/>
              </w:rPr>
              <w:t>a</w:t>
            </w:r>
            <w:r>
              <w:rPr>
                <w:spacing w:val="22"/>
                <w:sz w:val="21"/>
              </w:rPr>
              <w:t>. </w:t>
            </w:r>
            <w:r>
              <w:rPr>
                <w:rFonts w:ascii="宋体" w:eastAsia="宋体" w:hint="eastAsia"/>
                <w:spacing w:val="-2"/>
                <w:sz w:val="21"/>
              </w:rPr>
              <w:t>先进的；晚期的</w:t>
            </w:r>
          </w:p>
        </w:tc>
      </w:tr>
      <w:tr>
        <w:trPr>
          <w:trHeight w:val="311" w:hRule="atLeast"/>
        </w:trPr>
        <w:tc>
          <w:tcPr>
            <w:tcW w:w="3261" w:type="dxa"/>
          </w:tcPr>
          <w:p>
            <w:pPr>
              <w:pStyle w:val="TableParagraph"/>
              <w:rPr>
                <w:sz w:val="21"/>
              </w:rPr>
            </w:pPr>
            <w:r>
              <w:rPr>
                <w:spacing w:val="-2"/>
                <w:sz w:val="21"/>
              </w:rPr>
              <w:t>adverse</w:t>
            </w:r>
          </w:p>
        </w:tc>
        <w:tc>
          <w:tcPr>
            <w:tcW w:w="4163" w:type="dxa"/>
          </w:tcPr>
          <w:p>
            <w:pPr>
              <w:pStyle w:val="TableParagraph"/>
              <w:spacing w:before="16"/>
              <w:ind w:left="109"/>
              <w:rPr>
                <w:rFonts w:ascii="宋体" w:eastAsia="宋体" w:hint="eastAsia"/>
                <w:sz w:val="21"/>
              </w:rPr>
            </w:pPr>
            <w:r>
              <w:rPr>
                <w:sz w:val="21"/>
              </w:rPr>
              <w:t>a</w:t>
            </w:r>
            <w:r>
              <w:rPr>
                <w:spacing w:val="22"/>
                <w:sz w:val="21"/>
              </w:rPr>
              <w:t>. </w:t>
            </w:r>
            <w:r>
              <w:rPr>
                <w:rFonts w:ascii="宋体" w:eastAsia="宋体" w:hint="eastAsia"/>
                <w:spacing w:val="-2"/>
                <w:sz w:val="21"/>
              </w:rPr>
              <w:t>不利的；相反的</w:t>
            </w:r>
          </w:p>
        </w:tc>
      </w:tr>
      <w:tr>
        <w:trPr>
          <w:trHeight w:val="311" w:hRule="atLeast"/>
        </w:trPr>
        <w:tc>
          <w:tcPr>
            <w:tcW w:w="3261" w:type="dxa"/>
          </w:tcPr>
          <w:p>
            <w:pPr>
              <w:pStyle w:val="TableParagraph"/>
              <w:rPr>
                <w:sz w:val="21"/>
              </w:rPr>
            </w:pPr>
            <w:r>
              <w:rPr>
                <w:spacing w:val="-2"/>
                <w:sz w:val="21"/>
              </w:rPr>
              <w:t>aerobic</w:t>
            </w:r>
          </w:p>
        </w:tc>
        <w:tc>
          <w:tcPr>
            <w:tcW w:w="4163" w:type="dxa"/>
          </w:tcPr>
          <w:p>
            <w:pPr>
              <w:pStyle w:val="TableParagraph"/>
              <w:spacing w:before="16"/>
              <w:ind w:left="109"/>
              <w:rPr>
                <w:rFonts w:ascii="宋体" w:eastAsia="宋体" w:hint="eastAsia"/>
                <w:sz w:val="21"/>
              </w:rPr>
            </w:pPr>
            <w:r>
              <w:rPr>
                <w:sz w:val="21"/>
              </w:rPr>
              <w:t>a</w:t>
            </w:r>
            <w:r>
              <w:rPr>
                <w:spacing w:val="24"/>
                <w:sz w:val="21"/>
              </w:rPr>
              <w:t>. </w:t>
            </w:r>
            <w:r>
              <w:rPr>
                <w:rFonts w:ascii="宋体" w:eastAsia="宋体" w:hint="eastAsia"/>
                <w:spacing w:val="-4"/>
                <w:sz w:val="21"/>
              </w:rPr>
              <w:t>需氧的</w:t>
            </w:r>
          </w:p>
        </w:tc>
      </w:tr>
      <w:tr>
        <w:trPr>
          <w:trHeight w:val="311" w:hRule="atLeast"/>
        </w:trPr>
        <w:tc>
          <w:tcPr>
            <w:tcW w:w="3261" w:type="dxa"/>
          </w:tcPr>
          <w:p>
            <w:pPr>
              <w:pStyle w:val="TableParagraph"/>
              <w:rPr>
                <w:sz w:val="21"/>
              </w:rPr>
            </w:pPr>
            <w:r>
              <w:rPr>
                <w:spacing w:val="-2"/>
                <w:sz w:val="21"/>
              </w:rPr>
              <w:t>aerosol</w:t>
            </w:r>
          </w:p>
        </w:tc>
        <w:tc>
          <w:tcPr>
            <w:tcW w:w="4163" w:type="dxa"/>
          </w:tcPr>
          <w:p>
            <w:pPr>
              <w:pStyle w:val="TableParagraph"/>
              <w:spacing w:before="16"/>
              <w:ind w:left="109"/>
              <w:rPr>
                <w:rFonts w:ascii="宋体" w:eastAsia="宋体" w:hint="eastAsia"/>
                <w:sz w:val="21"/>
              </w:rPr>
            </w:pPr>
            <w:r>
              <w:rPr>
                <w:sz w:val="21"/>
              </w:rPr>
              <w:t>n</w:t>
            </w:r>
            <w:r>
              <w:rPr>
                <w:spacing w:val="23"/>
                <w:sz w:val="21"/>
              </w:rPr>
              <w:t>. </w:t>
            </w:r>
            <w:r>
              <w:rPr>
                <w:rFonts w:ascii="宋体" w:eastAsia="宋体" w:hint="eastAsia"/>
                <w:spacing w:val="-4"/>
                <w:sz w:val="21"/>
              </w:rPr>
              <w:t>气溶胶</w:t>
            </w:r>
          </w:p>
        </w:tc>
      </w:tr>
      <w:tr>
        <w:trPr>
          <w:trHeight w:val="312" w:hRule="atLeast"/>
        </w:trPr>
        <w:tc>
          <w:tcPr>
            <w:tcW w:w="3261" w:type="dxa"/>
          </w:tcPr>
          <w:p>
            <w:pPr>
              <w:pStyle w:val="TableParagraph"/>
              <w:rPr>
                <w:sz w:val="21"/>
              </w:rPr>
            </w:pPr>
            <w:r>
              <w:rPr>
                <w:spacing w:val="-2"/>
                <w:sz w:val="21"/>
              </w:rPr>
              <w:t>affect</w:t>
            </w:r>
          </w:p>
        </w:tc>
        <w:tc>
          <w:tcPr>
            <w:tcW w:w="4163" w:type="dxa"/>
          </w:tcPr>
          <w:p>
            <w:pPr>
              <w:pStyle w:val="TableParagraph"/>
              <w:spacing w:before="16"/>
              <w:ind w:left="109"/>
              <w:rPr>
                <w:rFonts w:ascii="宋体" w:eastAsia="宋体" w:hint="eastAsia"/>
                <w:sz w:val="21"/>
              </w:rPr>
            </w:pPr>
            <w:r>
              <w:rPr>
                <w:sz w:val="21"/>
              </w:rPr>
              <w:t>v</w:t>
            </w:r>
            <w:r>
              <w:rPr>
                <w:spacing w:val="16"/>
                <w:sz w:val="21"/>
              </w:rPr>
              <w:t>. </w:t>
            </w:r>
            <w:r>
              <w:rPr>
                <w:rFonts w:ascii="宋体" w:eastAsia="宋体" w:hint="eastAsia"/>
                <w:spacing w:val="-36"/>
                <w:sz w:val="21"/>
              </w:rPr>
              <w:t>感染，</w:t>
            </w:r>
            <w:r>
              <w:rPr>
                <w:rFonts w:ascii="宋体" w:eastAsia="宋体" w:hint="eastAsia"/>
                <w:sz w:val="21"/>
              </w:rPr>
              <w:t>（疾病）</w:t>
            </w:r>
            <w:r>
              <w:rPr>
                <w:rFonts w:ascii="宋体" w:eastAsia="宋体" w:hint="eastAsia"/>
                <w:spacing w:val="-5"/>
                <w:sz w:val="21"/>
              </w:rPr>
              <w:t>侵袭</w:t>
            </w:r>
          </w:p>
        </w:tc>
      </w:tr>
      <w:tr>
        <w:trPr>
          <w:trHeight w:val="311" w:hRule="atLeast"/>
        </w:trPr>
        <w:tc>
          <w:tcPr>
            <w:tcW w:w="3261" w:type="dxa"/>
          </w:tcPr>
          <w:p>
            <w:pPr>
              <w:pStyle w:val="TableParagraph"/>
              <w:rPr>
                <w:sz w:val="21"/>
              </w:rPr>
            </w:pPr>
            <w:r>
              <w:rPr>
                <w:spacing w:val="-2"/>
                <w:sz w:val="21"/>
              </w:rPr>
              <w:t>afflict</w:t>
            </w:r>
          </w:p>
        </w:tc>
        <w:tc>
          <w:tcPr>
            <w:tcW w:w="4163" w:type="dxa"/>
          </w:tcPr>
          <w:p>
            <w:pPr>
              <w:pStyle w:val="TableParagraph"/>
              <w:spacing w:before="16"/>
              <w:ind w:left="109"/>
              <w:rPr>
                <w:rFonts w:ascii="宋体" w:eastAsia="宋体" w:hint="eastAsia"/>
                <w:sz w:val="21"/>
              </w:rPr>
            </w:pPr>
            <w:r>
              <w:rPr>
                <w:sz w:val="21"/>
              </w:rPr>
              <w:t>v</w:t>
            </w:r>
            <w:r>
              <w:rPr>
                <w:spacing w:val="16"/>
                <w:sz w:val="21"/>
              </w:rPr>
              <w:t>. </w:t>
            </w:r>
            <w:r>
              <w:rPr>
                <w:rFonts w:ascii="宋体" w:eastAsia="宋体" w:hint="eastAsia"/>
                <w:spacing w:val="-5"/>
                <w:sz w:val="21"/>
              </w:rPr>
              <w:t>折磨</w:t>
            </w:r>
          </w:p>
        </w:tc>
      </w:tr>
      <w:tr>
        <w:trPr>
          <w:trHeight w:val="311" w:hRule="atLeast"/>
        </w:trPr>
        <w:tc>
          <w:tcPr>
            <w:tcW w:w="3261" w:type="dxa"/>
          </w:tcPr>
          <w:p>
            <w:pPr>
              <w:pStyle w:val="TableParagraph"/>
              <w:rPr>
                <w:sz w:val="21"/>
              </w:rPr>
            </w:pPr>
            <w:r>
              <w:rPr>
                <w:spacing w:val="-2"/>
                <w:sz w:val="21"/>
              </w:rPr>
              <w:t>affliction</w:t>
            </w:r>
          </w:p>
        </w:tc>
        <w:tc>
          <w:tcPr>
            <w:tcW w:w="4163" w:type="dxa"/>
          </w:tcPr>
          <w:p>
            <w:pPr>
              <w:pStyle w:val="TableParagraph"/>
              <w:spacing w:before="16"/>
              <w:ind w:left="109"/>
              <w:rPr>
                <w:rFonts w:ascii="宋体" w:eastAsia="宋体" w:hint="eastAsia"/>
                <w:sz w:val="21"/>
              </w:rPr>
            </w:pPr>
            <w:r>
              <w:rPr>
                <w:sz w:val="21"/>
              </w:rPr>
              <w:t>n</w:t>
            </w:r>
            <w:r>
              <w:rPr>
                <w:spacing w:val="23"/>
                <w:sz w:val="21"/>
              </w:rPr>
              <w:t>. </w:t>
            </w:r>
            <w:r>
              <w:rPr>
                <w:rFonts w:ascii="宋体" w:eastAsia="宋体" w:hint="eastAsia"/>
                <w:spacing w:val="-5"/>
                <w:sz w:val="21"/>
              </w:rPr>
              <w:t>折磨</w:t>
            </w:r>
          </w:p>
        </w:tc>
      </w:tr>
      <w:tr>
        <w:trPr>
          <w:trHeight w:val="311" w:hRule="atLeast"/>
        </w:trPr>
        <w:tc>
          <w:tcPr>
            <w:tcW w:w="3261" w:type="dxa"/>
          </w:tcPr>
          <w:p>
            <w:pPr>
              <w:pStyle w:val="TableParagraph"/>
              <w:rPr>
                <w:sz w:val="21"/>
              </w:rPr>
            </w:pPr>
            <w:r>
              <w:rPr>
                <w:spacing w:val="-2"/>
                <w:sz w:val="21"/>
              </w:rPr>
              <w:t>agent</w:t>
            </w:r>
          </w:p>
        </w:tc>
        <w:tc>
          <w:tcPr>
            <w:tcW w:w="4163" w:type="dxa"/>
          </w:tcPr>
          <w:p>
            <w:pPr>
              <w:pStyle w:val="TableParagraph"/>
              <w:spacing w:before="16"/>
              <w:ind w:left="109"/>
              <w:rPr>
                <w:rFonts w:ascii="宋体" w:eastAsia="宋体" w:hint="eastAsia"/>
                <w:sz w:val="21"/>
              </w:rPr>
            </w:pPr>
            <w:r>
              <w:rPr>
                <w:sz w:val="21"/>
              </w:rPr>
              <w:t>n</w:t>
            </w:r>
            <w:r>
              <w:rPr>
                <w:spacing w:val="23"/>
                <w:sz w:val="21"/>
              </w:rPr>
              <w:t>. </w:t>
            </w:r>
            <w:r>
              <w:rPr>
                <w:rFonts w:ascii="宋体" w:eastAsia="宋体" w:hint="eastAsia"/>
                <w:spacing w:val="-5"/>
                <w:sz w:val="21"/>
              </w:rPr>
              <w:t>药剂</w:t>
            </w:r>
          </w:p>
        </w:tc>
      </w:tr>
      <w:tr>
        <w:trPr>
          <w:trHeight w:val="311" w:hRule="atLeast"/>
        </w:trPr>
        <w:tc>
          <w:tcPr>
            <w:tcW w:w="3261" w:type="dxa"/>
          </w:tcPr>
          <w:p>
            <w:pPr>
              <w:pStyle w:val="TableParagraph"/>
              <w:rPr>
                <w:sz w:val="21"/>
              </w:rPr>
            </w:pPr>
            <w:r>
              <w:rPr>
                <w:spacing w:val="-2"/>
                <w:sz w:val="21"/>
              </w:rPr>
              <w:t>aggravate</w:t>
            </w:r>
          </w:p>
        </w:tc>
        <w:tc>
          <w:tcPr>
            <w:tcW w:w="4163" w:type="dxa"/>
          </w:tcPr>
          <w:p>
            <w:pPr>
              <w:pStyle w:val="TableParagraph"/>
              <w:spacing w:before="16"/>
              <w:ind w:left="109"/>
              <w:rPr>
                <w:rFonts w:ascii="宋体" w:eastAsia="宋体" w:hint="eastAsia"/>
                <w:sz w:val="21"/>
              </w:rPr>
            </w:pPr>
            <w:r>
              <w:rPr>
                <w:sz w:val="21"/>
              </w:rPr>
              <w:t>v</w:t>
            </w:r>
            <w:r>
              <w:rPr>
                <w:spacing w:val="16"/>
                <w:sz w:val="21"/>
              </w:rPr>
              <w:t>. </w:t>
            </w:r>
            <w:r>
              <w:rPr>
                <w:rFonts w:ascii="宋体" w:eastAsia="宋体" w:hint="eastAsia"/>
                <w:spacing w:val="-2"/>
                <w:sz w:val="21"/>
              </w:rPr>
              <w:t>加重，使恶化</w:t>
            </w:r>
          </w:p>
        </w:tc>
      </w:tr>
      <w:tr>
        <w:trPr>
          <w:trHeight w:val="317" w:hRule="atLeast"/>
        </w:trPr>
        <w:tc>
          <w:tcPr>
            <w:tcW w:w="3261" w:type="dxa"/>
          </w:tcPr>
          <w:p>
            <w:pPr>
              <w:pStyle w:val="TableParagraph"/>
              <w:spacing w:before="39"/>
              <w:rPr>
                <w:sz w:val="21"/>
              </w:rPr>
            </w:pPr>
            <w:r>
              <w:rPr>
                <w:spacing w:val="-2"/>
                <w:sz w:val="21"/>
              </w:rPr>
              <w:t>aggressive</w:t>
            </w:r>
          </w:p>
        </w:tc>
        <w:tc>
          <w:tcPr>
            <w:tcW w:w="4163" w:type="dxa"/>
          </w:tcPr>
          <w:p>
            <w:pPr>
              <w:pStyle w:val="TableParagraph"/>
              <w:spacing w:before="21"/>
              <w:ind w:left="109"/>
              <w:rPr>
                <w:rFonts w:ascii="宋体" w:eastAsia="宋体" w:hint="eastAsia"/>
                <w:sz w:val="21"/>
              </w:rPr>
            </w:pPr>
            <w:r>
              <w:rPr>
                <w:sz w:val="21"/>
              </w:rPr>
              <w:t>a</w:t>
            </w:r>
            <w:r>
              <w:rPr>
                <w:spacing w:val="24"/>
                <w:sz w:val="21"/>
              </w:rPr>
              <w:t>. </w:t>
            </w:r>
            <w:r>
              <w:rPr>
                <w:rFonts w:ascii="宋体" w:eastAsia="宋体" w:hint="eastAsia"/>
                <w:spacing w:val="-3"/>
                <w:sz w:val="21"/>
              </w:rPr>
              <w:t>侵略性的</w:t>
            </w:r>
          </w:p>
        </w:tc>
      </w:tr>
      <w:tr>
        <w:trPr>
          <w:trHeight w:val="311" w:hRule="atLeast"/>
        </w:trPr>
        <w:tc>
          <w:tcPr>
            <w:tcW w:w="3261" w:type="dxa"/>
          </w:tcPr>
          <w:p>
            <w:pPr>
              <w:pStyle w:val="TableParagraph"/>
              <w:rPr>
                <w:sz w:val="21"/>
              </w:rPr>
            </w:pPr>
            <w:r>
              <w:rPr>
                <w:spacing w:val="-2"/>
                <w:sz w:val="21"/>
              </w:rPr>
              <w:t>aging</w:t>
            </w:r>
          </w:p>
        </w:tc>
        <w:tc>
          <w:tcPr>
            <w:tcW w:w="4163" w:type="dxa"/>
          </w:tcPr>
          <w:p>
            <w:pPr>
              <w:pStyle w:val="TableParagraph"/>
              <w:spacing w:before="16"/>
              <w:ind w:left="109"/>
              <w:rPr>
                <w:rFonts w:ascii="宋体" w:eastAsia="宋体" w:hint="eastAsia"/>
                <w:sz w:val="21"/>
              </w:rPr>
            </w:pPr>
            <w:r>
              <w:rPr>
                <w:sz w:val="21"/>
              </w:rPr>
              <w:t>n</w:t>
            </w:r>
            <w:r>
              <w:rPr>
                <w:spacing w:val="23"/>
                <w:sz w:val="21"/>
              </w:rPr>
              <w:t>. </w:t>
            </w:r>
            <w:r>
              <w:rPr>
                <w:rFonts w:ascii="宋体" w:eastAsia="宋体" w:hint="eastAsia"/>
                <w:spacing w:val="-5"/>
                <w:sz w:val="21"/>
              </w:rPr>
              <w:t>老化</w:t>
            </w:r>
          </w:p>
        </w:tc>
      </w:tr>
      <w:tr>
        <w:trPr>
          <w:trHeight w:val="311" w:hRule="atLeast"/>
        </w:trPr>
        <w:tc>
          <w:tcPr>
            <w:tcW w:w="3261" w:type="dxa"/>
          </w:tcPr>
          <w:p>
            <w:pPr>
              <w:pStyle w:val="TableParagraph"/>
              <w:rPr>
                <w:sz w:val="21"/>
              </w:rPr>
            </w:pPr>
            <w:r>
              <w:rPr>
                <w:spacing w:val="-2"/>
                <w:sz w:val="21"/>
              </w:rPr>
              <w:t>agitate</w:t>
            </w:r>
          </w:p>
        </w:tc>
        <w:tc>
          <w:tcPr>
            <w:tcW w:w="4163" w:type="dxa"/>
          </w:tcPr>
          <w:p>
            <w:pPr>
              <w:pStyle w:val="TableParagraph"/>
              <w:spacing w:before="16"/>
              <w:ind w:left="109"/>
              <w:rPr>
                <w:rFonts w:ascii="宋体" w:hAnsi="宋体" w:eastAsia="宋体" w:hint="eastAsia"/>
                <w:sz w:val="21"/>
              </w:rPr>
            </w:pPr>
            <w:r>
              <w:rPr>
                <w:sz w:val="21"/>
              </w:rPr>
              <w:t>v</w:t>
            </w:r>
            <w:r>
              <w:rPr>
                <w:spacing w:val="16"/>
                <w:sz w:val="21"/>
              </w:rPr>
              <w:t>. </w:t>
            </w:r>
            <w:r>
              <w:rPr>
                <w:rFonts w:ascii="宋体" w:hAnsi="宋体" w:eastAsia="宋体" w:hint="eastAsia"/>
                <w:spacing w:val="-2"/>
                <w:sz w:val="21"/>
              </w:rPr>
              <w:t>摇动；使…激动</w:t>
            </w:r>
          </w:p>
        </w:tc>
      </w:tr>
      <w:tr>
        <w:trPr>
          <w:trHeight w:val="311" w:hRule="atLeast"/>
        </w:trPr>
        <w:tc>
          <w:tcPr>
            <w:tcW w:w="3261" w:type="dxa"/>
          </w:tcPr>
          <w:p>
            <w:pPr>
              <w:pStyle w:val="TableParagraph"/>
              <w:rPr>
                <w:sz w:val="21"/>
              </w:rPr>
            </w:pPr>
            <w:r>
              <w:rPr>
                <w:spacing w:val="-2"/>
                <w:sz w:val="21"/>
              </w:rPr>
              <w:t>agitation</w:t>
            </w:r>
          </w:p>
        </w:tc>
        <w:tc>
          <w:tcPr>
            <w:tcW w:w="4163" w:type="dxa"/>
          </w:tcPr>
          <w:p>
            <w:pPr>
              <w:pStyle w:val="TableParagraph"/>
              <w:spacing w:before="16"/>
              <w:ind w:left="109"/>
              <w:rPr>
                <w:rFonts w:ascii="宋体" w:eastAsia="宋体" w:hint="eastAsia"/>
                <w:sz w:val="21"/>
              </w:rPr>
            </w:pPr>
            <w:r>
              <w:rPr>
                <w:sz w:val="21"/>
              </w:rPr>
              <w:t>n</w:t>
            </w:r>
            <w:r>
              <w:rPr>
                <w:spacing w:val="23"/>
                <w:sz w:val="21"/>
              </w:rPr>
              <w:t>. </w:t>
            </w:r>
            <w:r>
              <w:rPr>
                <w:rFonts w:ascii="宋体" w:eastAsia="宋体" w:hint="eastAsia"/>
                <w:spacing w:val="-2"/>
                <w:sz w:val="21"/>
              </w:rPr>
              <w:t>激动不安；</w:t>
            </w:r>
          </w:p>
        </w:tc>
      </w:tr>
      <w:tr>
        <w:trPr>
          <w:trHeight w:val="311" w:hRule="atLeast"/>
        </w:trPr>
        <w:tc>
          <w:tcPr>
            <w:tcW w:w="3261" w:type="dxa"/>
          </w:tcPr>
          <w:p>
            <w:pPr>
              <w:pStyle w:val="TableParagraph"/>
              <w:rPr>
                <w:sz w:val="21"/>
              </w:rPr>
            </w:pPr>
            <w:r>
              <w:rPr>
                <w:spacing w:val="-2"/>
                <w:sz w:val="21"/>
              </w:rPr>
              <w:t>agonizing</w:t>
            </w:r>
          </w:p>
        </w:tc>
        <w:tc>
          <w:tcPr>
            <w:tcW w:w="4163" w:type="dxa"/>
          </w:tcPr>
          <w:p>
            <w:pPr>
              <w:pStyle w:val="TableParagraph"/>
              <w:spacing w:before="16"/>
              <w:ind w:left="109"/>
              <w:rPr>
                <w:rFonts w:ascii="宋体" w:eastAsia="宋体" w:hint="eastAsia"/>
                <w:sz w:val="21"/>
              </w:rPr>
            </w:pPr>
            <w:r>
              <w:rPr>
                <w:sz w:val="21"/>
              </w:rPr>
              <w:t>a</w:t>
            </w:r>
            <w:r>
              <w:rPr>
                <w:spacing w:val="22"/>
                <w:sz w:val="21"/>
              </w:rPr>
              <w:t>. </w:t>
            </w:r>
            <w:r>
              <w:rPr>
                <w:rFonts w:ascii="宋体" w:eastAsia="宋体" w:hint="eastAsia"/>
                <w:spacing w:val="-2"/>
                <w:sz w:val="21"/>
              </w:rPr>
              <w:t>苦恼的；痛苦难忍的</w:t>
            </w:r>
          </w:p>
        </w:tc>
      </w:tr>
      <w:tr>
        <w:trPr>
          <w:trHeight w:val="311" w:hRule="atLeast"/>
        </w:trPr>
        <w:tc>
          <w:tcPr>
            <w:tcW w:w="3261" w:type="dxa"/>
          </w:tcPr>
          <w:p>
            <w:pPr>
              <w:pStyle w:val="TableParagraph"/>
              <w:rPr>
                <w:sz w:val="21"/>
              </w:rPr>
            </w:pPr>
            <w:r>
              <w:rPr>
                <w:spacing w:val="-2"/>
                <w:sz w:val="21"/>
              </w:rPr>
              <w:t>airborne</w:t>
            </w:r>
          </w:p>
        </w:tc>
        <w:tc>
          <w:tcPr>
            <w:tcW w:w="4163" w:type="dxa"/>
          </w:tcPr>
          <w:p>
            <w:pPr>
              <w:pStyle w:val="TableParagraph"/>
              <w:spacing w:before="16"/>
              <w:ind w:left="109"/>
              <w:rPr>
                <w:rFonts w:ascii="宋体" w:eastAsia="宋体" w:hint="eastAsia"/>
                <w:sz w:val="21"/>
              </w:rPr>
            </w:pPr>
            <w:r>
              <w:rPr>
                <w:sz w:val="21"/>
              </w:rPr>
              <w:t>a</w:t>
            </w:r>
            <w:r>
              <w:rPr>
                <w:spacing w:val="24"/>
                <w:sz w:val="21"/>
              </w:rPr>
              <w:t>. </w:t>
            </w:r>
            <w:r>
              <w:rPr>
                <w:rFonts w:ascii="宋体" w:eastAsia="宋体" w:hint="eastAsia"/>
                <w:spacing w:val="-2"/>
                <w:sz w:val="21"/>
              </w:rPr>
              <w:t>空气传播的</w:t>
            </w:r>
          </w:p>
        </w:tc>
      </w:tr>
      <w:tr>
        <w:trPr>
          <w:trHeight w:val="311" w:hRule="atLeast"/>
        </w:trPr>
        <w:tc>
          <w:tcPr>
            <w:tcW w:w="3261" w:type="dxa"/>
          </w:tcPr>
          <w:p>
            <w:pPr>
              <w:pStyle w:val="TableParagraph"/>
              <w:rPr>
                <w:sz w:val="21"/>
              </w:rPr>
            </w:pPr>
            <w:r>
              <w:rPr>
                <w:spacing w:val="-2"/>
                <w:sz w:val="21"/>
              </w:rPr>
              <w:t>airway</w:t>
            </w:r>
          </w:p>
        </w:tc>
        <w:tc>
          <w:tcPr>
            <w:tcW w:w="4163" w:type="dxa"/>
          </w:tcPr>
          <w:p>
            <w:pPr>
              <w:pStyle w:val="TableParagraph"/>
              <w:spacing w:before="16"/>
              <w:ind w:left="109"/>
              <w:rPr>
                <w:rFonts w:ascii="宋体" w:eastAsia="宋体" w:hint="eastAsia"/>
                <w:sz w:val="21"/>
              </w:rPr>
            </w:pPr>
            <w:r>
              <w:rPr>
                <w:spacing w:val="-2"/>
                <w:sz w:val="21"/>
              </w:rPr>
              <w:t>n.</w:t>
            </w:r>
            <w:r>
              <w:rPr>
                <w:rFonts w:ascii="宋体" w:eastAsia="宋体" w:hint="eastAsia"/>
                <w:spacing w:val="-6"/>
                <w:sz w:val="21"/>
              </w:rPr>
              <w:t>气道</w:t>
            </w:r>
          </w:p>
        </w:tc>
      </w:tr>
      <w:tr>
        <w:trPr>
          <w:trHeight w:val="311" w:hRule="atLeast"/>
        </w:trPr>
        <w:tc>
          <w:tcPr>
            <w:tcW w:w="3261" w:type="dxa"/>
          </w:tcPr>
          <w:p>
            <w:pPr>
              <w:pStyle w:val="TableParagraph"/>
              <w:rPr>
                <w:sz w:val="21"/>
              </w:rPr>
            </w:pPr>
            <w:r>
              <w:rPr>
                <w:spacing w:val="-2"/>
                <w:sz w:val="21"/>
              </w:rPr>
              <w:t>albumin</w:t>
            </w:r>
          </w:p>
        </w:tc>
        <w:tc>
          <w:tcPr>
            <w:tcW w:w="4163" w:type="dxa"/>
          </w:tcPr>
          <w:p>
            <w:pPr>
              <w:pStyle w:val="TableParagraph"/>
              <w:spacing w:before="16"/>
              <w:ind w:left="109"/>
              <w:rPr>
                <w:rFonts w:ascii="宋体" w:eastAsia="宋体" w:hint="eastAsia"/>
                <w:sz w:val="21"/>
              </w:rPr>
            </w:pPr>
            <w:r>
              <w:rPr>
                <w:sz w:val="21"/>
              </w:rPr>
              <w:t>n</w:t>
            </w:r>
            <w:r>
              <w:rPr>
                <w:spacing w:val="23"/>
                <w:sz w:val="21"/>
              </w:rPr>
              <w:t>. </w:t>
            </w:r>
            <w:r>
              <w:rPr>
                <w:rFonts w:ascii="宋体" w:eastAsia="宋体" w:hint="eastAsia"/>
                <w:spacing w:val="-4"/>
                <w:sz w:val="21"/>
              </w:rPr>
              <w:t>白蛋白</w:t>
            </w:r>
          </w:p>
        </w:tc>
      </w:tr>
      <w:tr>
        <w:trPr>
          <w:trHeight w:val="311" w:hRule="atLeast"/>
        </w:trPr>
        <w:tc>
          <w:tcPr>
            <w:tcW w:w="3261" w:type="dxa"/>
          </w:tcPr>
          <w:p>
            <w:pPr>
              <w:pStyle w:val="TableParagraph"/>
              <w:rPr>
                <w:sz w:val="21"/>
              </w:rPr>
            </w:pPr>
            <w:r>
              <w:rPr>
                <w:spacing w:val="-2"/>
                <w:sz w:val="21"/>
              </w:rPr>
              <w:t>albuminuria</w:t>
            </w:r>
          </w:p>
        </w:tc>
        <w:tc>
          <w:tcPr>
            <w:tcW w:w="4163" w:type="dxa"/>
          </w:tcPr>
          <w:p>
            <w:pPr>
              <w:pStyle w:val="TableParagraph"/>
              <w:spacing w:before="16"/>
              <w:ind w:left="109"/>
              <w:rPr>
                <w:rFonts w:ascii="宋体" w:eastAsia="宋体" w:hint="eastAsia"/>
                <w:sz w:val="21"/>
              </w:rPr>
            </w:pPr>
            <w:r>
              <w:rPr>
                <w:sz w:val="21"/>
              </w:rPr>
              <w:t>n</w:t>
            </w:r>
            <w:r>
              <w:rPr>
                <w:spacing w:val="23"/>
                <w:sz w:val="21"/>
              </w:rPr>
              <w:t>. </w:t>
            </w:r>
            <w:r>
              <w:rPr>
                <w:rFonts w:ascii="宋体" w:eastAsia="宋体" w:hint="eastAsia"/>
                <w:spacing w:val="-4"/>
                <w:sz w:val="21"/>
              </w:rPr>
              <w:t>蛋白尿</w:t>
            </w:r>
          </w:p>
        </w:tc>
      </w:tr>
      <w:tr>
        <w:trPr>
          <w:trHeight w:val="311" w:hRule="atLeast"/>
        </w:trPr>
        <w:tc>
          <w:tcPr>
            <w:tcW w:w="3261" w:type="dxa"/>
          </w:tcPr>
          <w:p>
            <w:pPr>
              <w:pStyle w:val="TableParagraph"/>
              <w:rPr>
                <w:sz w:val="21"/>
              </w:rPr>
            </w:pPr>
            <w:r>
              <w:rPr>
                <w:spacing w:val="-2"/>
                <w:sz w:val="21"/>
              </w:rPr>
              <w:t>aldosterone</w:t>
            </w:r>
          </w:p>
        </w:tc>
        <w:tc>
          <w:tcPr>
            <w:tcW w:w="4163" w:type="dxa"/>
          </w:tcPr>
          <w:p>
            <w:pPr>
              <w:pStyle w:val="TableParagraph"/>
              <w:spacing w:before="16"/>
              <w:ind w:left="109"/>
              <w:rPr>
                <w:rFonts w:ascii="宋体" w:eastAsia="宋体" w:hint="eastAsia"/>
                <w:sz w:val="21"/>
              </w:rPr>
            </w:pPr>
            <w:r>
              <w:rPr>
                <w:sz w:val="21"/>
              </w:rPr>
              <w:t>n</w:t>
            </w:r>
            <w:r>
              <w:rPr>
                <w:spacing w:val="23"/>
                <w:sz w:val="21"/>
              </w:rPr>
              <w:t>. </w:t>
            </w:r>
            <w:r>
              <w:rPr>
                <w:rFonts w:ascii="宋体" w:eastAsia="宋体" w:hint="eastAsia"/>
                <w:spacing w:val="-4"/>
                <w:sz w:val="21"/>
              </w:rPr>
              <w:t>醛固酮</w:t>
            </w:r>
          </w:p>
        </w:tc>
      </w:tr>
      <w:tr>
        <w:trPr>
          <w:trHeight w:val="311" w:hRule="atLeast"/>
        </w:trPr>
        <w:tc>
          <w:tcPr>
            <w:tcW w:w="3261" w:type="dxa"/>
          </w:tcPr>
          <w:p>
            <w:pPr>
              <w:pStyle w:val="TableParagraph"/>
              <w:rPr>
                <w:sz w:val="21"/>
              </w:rPr>
            </w:pPr>
            <w:r>
              <w:rPr>
                <w:spacing w:val="-2"/>
                <w:sz w:val="21"/>
              </w:rPr>
              <w:t>alcohol</w:t>
            </w:r>
          </w:p>
        </w:tc>
        <w:tc>
          <w:tcPr>
            <w:tcW w:w="4163" w:type="dxa"/>
          </w:tcPr>
          <w:p>
            <w:pPr>
              <w:pStyle w:val="TableParagraph"/>
              <w:spacing w:before="16"/>
              <w:ind w:left="109"/>
              <w:rPr>
                <w:rFonts w:ascii="宋体" w:eastAsia="宋体" w:hint="eastAsia"/>
                <w:sz w:val="21"/>
              </w:rPr>
            </w:pPr>
            <w:r>
              <w:rPr>
                <w:sz w:val="21"/>
              </w:rPr>
              <w:t>n</w:t>
            </w:r>
            <w:r>
              <w:rPr>
                <w:spacing w:val="23"/>
                <w:sz w:val="21"/>
              </w:rPr>
              <w:t>. </w:t>
            </w:r>
            <w:r>
              <w:rPr>
                <w:rFonts w:ascii="宋体" w:eastAsia="宋体" w:hint="eastAsia"/>
                <w:spacing w:val="-2"/>
                <w:sz w:val="21"/>
              </w:rPr>
              <w:t>酒精，乙醇</w:t>
            </w:r>
          </w:p>
        </w:tc>
      </w:tr>
      <w:tr>
        <w:trPr>
          <w:trHeight w:val="312" w:hRule="atLeast"/>
        </w:trPr>
        <w:tc>
          <w:tcPr>
            <w:tcW w:w="3261" w:type="dxa"/>
          </w:tcPr>
          <w:p>
            <w:pPr>
              <w:pStyle w:val="TableParagraph"/>
              <w:rPr>
                <w:sz w:val="21"/>
              </w:rPr>
            </w:pPr>
            <w:r>
              <w:rPr>
                <w:spacing w:val="-2"/>
                <w:sz w:val="21"/>
              </w:rPr>
              <w:t>alcoholism</w:t>
            </w:r>
          </w:p>
        </w:tc>
        <w:tc>
          <w:tcPr>
            <w:tcW w:w="4163" w:type="dxa"/>
          </w:tcPr>
          <w:p>
            <w:pPr>
              <w:pStyle w:val="TableParagraph"/>
              <w:spacing w:before="16"/>
              <w:ind w:left="109"/>
              <w:rPr>
                <w:rFonts w:ascii="宋体" w:eastAsia="宋体" w:hint="eastAsia"/>
                <w:sz w:val="21"/>
              </w:rPr>
            </w:pPr>
            <w:r>
              <w:rPr>
                <w:sz w:val="21"/>
              </w:rPr>
              <w:t>n</w:t>
            </w:r>
            <w:r>
              <w:rPr>
                <w:spacing w:val="23"/>
                <w:sz w:val="21"/>
              </w:rPr>
              <w:t>. </w:t>
            </w:r>
            <w:r>
              <w:rPr>
                <w:rFonts w:ascii="宋体" w:eastAsia="宋体" w:hint="eastAsia"/>
                <w:spacing w:val="-3"/>
                <w:sz w:val="21"/>
              </w:rPr>
              <w:t>酒精中毒</w:t>
            </w:r>
          </w:p>
        </w:tc>
      </w:tr>
      <w:tr>
        <w:trPr>
          <w:trHeight w:val="316" w:hRule="atLeast"/>
        </w:trPr>
        <w:tc>
          <w:tcPr>
            <w:tcW w:w="3261" w:type="dxa"/>
          </w:tcPr>
          <w:p>
            <w:pPr>
              <w:pStyle w:val="TableParagraph"/>
              <w:spacing w:before="39"/>
              <w:rPr>
                <w:sz w:val="21"/>
              </w:rPr>
            </w:pPr>
            <w:r>
              <w:rPr>
                <w:spacing w:val="-2"/>
                <w:sz w:val="21"/>
              </w:rPr>
              <w:t>alimentary</w:t>
            </w:r>
          </w:p>
        </w:tc>
        <w:tc>
          <w:tcPr>
            <w:tcW w:w="4163" w:type="dxa"/>
          </w:tcPr>
          <w:p>
            <w:pPr>
              <w:pStyle w:val="TableParagraph"/>
              <w:spacing w:before="21"/>
              <w:ind w:left="109"/>
              <w:rPr>
                <w:rFonts w:ascii="宋体" w:eastAsia="宋体" w:hint="eastAsia"/>
                <w:sz w:val="21"/>
              </w:rPr>
            </w:pPr>
            <w:r>
              <w:rPr>
                <w:spacing w:val="-2"/>
                <w:sz w:val="21"/>
              </w:rPr>
              <w:t>a.</w:t>
            </w:r>
            <w:r>
              <w:rPr>
                <w:rFonts w:ascii="宋体" w:eastAsia="宋体" w:hint="eastAsia"/>
                <w:spacing w:val="-2"/>
                <w:sz w:val="21"/>
              </w:rPr>
              <w:t>食物的</w:t>
            </w:r>
            <w:r>
              <w:rPr>
                <w:spacing w:val="-2"/>
                <w:sz w:val="21"/>
              </w:rPr>
              <w:t>,</w:t>
            </w:r>
            <w:r>
              <w:rPr>
                <w:rFonts w:ascii="宋体" w:eastAsia="宋体" w:hint="eastAsia"/>
                <w:spacing w:val="-5"/>
                <w:sz w:val="21"/>
              </w:rPr>
              <w:t>营养的</w:t>
            </w:r>
          </w:p>
        </w:tc>
      </w:tr>
    </w:tbl>
    <w:p>
      <w:pPr>
        <w:pStyle w:val="TableParagraph"/>
        <w:spacing w:after="0"/>
        <w:rPr>
          <w:rFonts w:ascii="宋体" w:eastAsia="宋体" w:hint="eastAsia"/>
          <w:sz w:val="21"/>
        </w:rPr>
        <w:sectPr>
          <w:type w:val="continuous"/>
          <w:pgSz w:w="11910" w:h="16840"/>
          <w:pgMar w:header="0" w:footer="1195" w:top="1400" w:bottom="1380" w:left="1700" w:right="1417"/>
        </w:sectPr>
      </w:pPr>
    </w:p>
    <w:tbl>
      <w:tblPr>
        <w:tblW w:w="0" w:type="auto"/>
        <w:jc w:val="left"/>
        <w:tblInd w:w="547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3261"/>
        <w:gridCol w:w="4163"/>
      </w:tblGrid>
      <w:tr>
        <w:trPr>
          <w:trHeight w:val="311" w:hRule="atLeast"/>
        </w:trPr>
        <w:tc>
          <w:tcPr>
            <w:tcW w:w="3261" w:type="dxa"/>
          </w:tcPr>
          <w:p>
            <w:pPr>
              <w:pStyle w:val="TableParagraph"/>
              <w:rPr>
                <w:sz w:val="21"/>
              </w:rPr>
            </w:pPr>
            <w:r>
              <w:rPr>
                <w:spacing w:val="-2"/>
                <w:sz w:val="21"/>
              </w:rPr>
              <w:t>alkaline</w:t>
            </w:r>
          </w:p>
        </w:tc>
        <w:tc>
          <w:tcPr>
            <w:tcW w:w="4163" w:type="dxa"/>
          </w:tcPr>
          <w:p>
            <w:pPr>
              <w:pStyle w:val="TableParagraph"/>
              <w:spacing w:before="16"/>
              <w:ind w:left="109"/>
              <w:rPr>
                <w:rFonts w:ascii="宋体" w:eastAsia="宋体" w:hint="eastAsia"/>
                <w:sz w:val="21"/>
              </w:rPr>
            </w:pPr>
            <w:r>
              <w:rPr>
                <w:sz w:val="21"/>
              </w:rPr>
              <w:t>a</w:t>
            </w:r>
            <w:r>
              <w:rPr>
                <w:spacing w:val="22"/>
                <w:sz w:val="21"/>
              </w:rPr>
              <w:t>. </w:t>
            </w:r>
            <w:r>
              <w:rPr>
                <w:rFonts w:ascii="宋体" w:eastAsia="宋体" w:hint="eastAsia"/>
                <w:spacing w:val="-2"/>
                <w:sz w:val="21"/>
              </w:rPr>
              <w:t>碱性的；含碱的</w:t>
            </w:r>
          </w:p>
        </w:tc>
      </w:tr>
      <w:tr>
        <w:trPr>
          <w:trHeight w:val="311" w:hRule="atLeast"/>
        </w:trPr>
        <w:tc>
          <w:tcPr>
            <w:tcW w:w="3261" w:type="dxa"/>
          </w:tcPr>
          <w:p>
            <w:pPr>
              <w:pStyle w:val="TableParagraph"/>
              <w:rPr>
                <w:sz w:val="21"/>
              </w:rPr>
            </w:pPr>
            <w:r>
              <w:rPr>
                <w:spacing w:val="-2"/>
                <w:sz w:val="21"/>
              </w:rPr>
              <w:t>alkalinity</w:t>
            </w:r>
          </w:p>
        </w:tc>
        <w:tc>
          <w:tcPr>
            <w:tcW w:w="4163" w:type="dxa"/>
          </w:tcPr>
          <w:p>
            <w:pPr>
              <w:pStyle w:val="TableParagraph"/>
              <w:spacing w:before="16"/>
              <w:ind w:left="109"/>
              <w:rPr>
                <w:rFonts w:ascii="宋体" w:eastAsia="宋体" w:hint="eastAsia"/>
                <w:sz w:val="21"/>
              </w:rPr>
            </w:pPr>
            <w:r>
              <w:rPr>
                <w:sz w:val="21"/>
              </w:rPr>
              <w:t>n</w:t>
            </w:r>
            <w:r>
              <w:rPr>
                <w:spacing w:val="23"/>
                <w:sz w:val="21"/>
              </w:rPr>
              <w:t>. </w:t>
            </w:r>
            <w:r>
              <w:rPr>
                <w:rFonts w:ascii="宋体" w:eastAsia="宋体" w:hint="eastAsia"/>
                <w:spacing w:val="-5"/>
                <w:sz w:val="21"/>
              </w:rPr>
              <w:t>碱度</w:t>
            </w:r>
          </w:p>
        </w:tc>
      </w:tr>
      <w:tr>
        <w:trPr>
          <w:trHeight w:val="311" w:hRule="atLeast"/>
        </w:trPr>
        <w:tc>
          <w:tcPr>
            <w:tcW w:w="3261" w:type="dxa"/>
          </w:tcPr>
          <w:p>
            <w:pPr>
              <w:pStyle w:val="TableParagraph"/>
              <w:rPr>
                <w:sz w:val="21"/>
              </w:rPr>
            </w:pPr>
            <w:r>
              <w:rPr>
                <w:spacing w:val="-2"/>
                <w:sz w:val="21"/>
              </w:rPr>
              <w:t>alkalosis</w:t>
            </w:r>
          </w:p>
        </w:tc>
        <w:tc>
          <w:tcPr>
            <w:tcW w:w="4163" w:type="dxa"/>
          </w:tcPr>
          <w:p>
            <w:pPr>
              <w:pStyle w:val="TableParagraph"/>
              <w:spacing w:before="16"/>
              <w:ind w:left="109"/>
              <w:rPr>
                <w:rFonts w:ascii="宋体" w:eastAsia="宋体" w:hint="eastAsia"/>
                <w:sz w:val="21"/>
              </w:rPr>
            </w:pPr>
            <w:r>
              <w:rPr>
                <w:sz w:val="21"/>
              </w:rPr>
              <w:t>n</w:t>
            </w:r>
            <w:r>
              <w:rPr>
                <w:spacing w:val="23"/>
                <w:sz w:val="21"/>
              </w:rPr>
              <w:t>. </w:t>
            </w:r>
            <w:r>
              <w:rPr>
                <w:rFonts w:ascii="宋体" w:eastAsia="宋体" w:hint="eastAsia"/>
                <w:spacing w:val="-4"/>
                <w:sz w:val="21"/>
              </w:rPr>
              <w:t>碱中毒</w:t>
            </w:r>
          </w:p>
        </w:tc>
      </w:tr>
      <w:tr>
        <w:trPr>
          <w:trHeight w:val="312" w:hRule="atLeast"/>
        </w:trPr>
        <w:tc>
          <w:tcPr>
            <w:tcW w:w="3261" w:type="dxa"/>
          </w:tcPr>
          <w:p>
            <w:pPr>
              <w:pStyle w:val="TableParagraph"/>
              <w:rPr>
                <w:sz w:val="21"/>
              </w:rPr>
            </w:pPr>
            <w:r>
              <w:rPr>
                <w:spacing w:val="-2"/>
                <w:sz w:val="21"/>
              </w:rPr>
              <w:t>allergen</w:t>
            </w:r>
          </w:p>
        </w:tc>
        <w:tc>
          <w:tcPr>
            <w:tcW w:w="4163" w:type="dxa"/>
          </w:tcPr>
          <w:p>
            <w:pPr>
              <w:pStyle w:val="TableParagraph"/>
              <w:spacing w:before="17"/>
              <w:ind w:left="109"/>
              <w:rPr>
                <w:rFonts w:ascii="宋体" w:eastAsia="宋体" w:hint="eastAsia"/>
                <w:sz w:val="21"/>
              </w:rPr>
            </w:pPr>
            <w:r>
              <w:rPr>
                <w:sz w:val="21"/>
              </w:rPr>
              <w:t>n</w:t>
            </w:r>
            <w:r>
              <w:rPr>
                <w:spacing w:val="23"/>
                <w:sz w:val="21"/>
              </w:rPr>
              <w:t>. </w:t>
            </w:r>
            <w:r>
              <w:rPr>
                <w:rFonts w:ascii="宋体" w:eastAsia="宋体" w:hint="eastAsia"/>
                <w:spacing w:val="-4"/>
                <w:sz w:val="21"/>
              </w:rPr>
              <w:t>过敏原</w:t>
            </w:r>
          </w:p>
        </w:tc>
      </w:tr>
      <w:tr>
        <w:trPr>
          <w:trHeight w:val="311" w:hRule="atLeast"/>
        </w:trPr>
        <w:tc>
          <w:tcPr>
            <w:tcW w:w="3261" w:type="dxa"/>
          </w:tcPr>
          <w:p>
            <w:pPr>
              <w:pStyle w:val="TableParagraph"/>
              <w:rPr>
                <w:sz w:val="21"/>
              </w:rPr>
            </w:pPr>
            <w:r>
              <w:rPr>
                <w:spacing w:val="-2"/>
                <w:sz w:val="21"/>
              </w:rPr>
              <w:t>allergic</w:t>
            </w:r>
          </w:p>
        </w:tc>
        <w:tc>
          <w:tcPr>
            <w:tcW w:w="4163" w:type="dxa"/>
          </w:tcPr>
          <w:p>
            <w:pPr>
              <w:pStyle w:val="TableParagraph"/>
              <w:spacing w:before="16"/>
              <w:ind w:left="109"/>
              <w:rPr>
                <w:rFonts w:ascii="宋体" w:hAnsi="宋体" w:eastAsia="宋体" w:hint="eastAsia"/>
                <w:sz w:val="21"/>
              </w:rPr>
            </w:pPr>
            <w:r>
              <w:rPr>
                <w:sz w:val="21"/>
              </w:rPr>
              <w:t>a</w:t>
            </w:r>
            <w:r>
              <w:rPr>
                <w:spacing w:val="24"/>
                <w:sz w:val="21"/>
              </w:rPr>
              <w:t>. </w:t>
            </w:r>
            <w:r>
              <w:rPr>
                <w:rFonts w:ascii="宋体" w:hAnsi="宋体" w:eastAsia="宋体" w:hint="eastAsia"/>
                <w:spacing w:val="-2"/>
                <w:sz w:val="21"/>
              </w:rPr>
              <w:t>对…过敏的</w:t>
            </w:r>
          </w:p>
        </w:tc>
      </w:tr>
      <w:tr>
        <w:trPr>
          <w:trHeight w:val="311" w:hRule="atLeast"/>
        </w:trPr>
        <w:tc>
          <w:tcPr>
            <w:tcW w:w="3261" w:type="dxa"/>
          </w:tcPr>
          <w:p>
            <w:pPr>
              <w:pStyle w:val="TableParagraph"/>
              <w:rPr>
                <w:sz w:val="21"/>
              </w:rPr>
            </w:pPr>
            <w:r>
              <w:rPr>
                <w:spacing w:val="-2"/>
                <w:sz w:val="21"/>
              </w:rPr>
              <w:t>allergy</w:t>
            </w:r>
          </w:p>
        </w:tc>
        <w:tc>
          <w:tcPr>
            <w:tcW w:w="4163" w:type="dxa"/>
          </w:tcPr>
          <w:p>
            <w:pPr>
              <w:pStyle w:val="TableParagraph"/>
              <w:spacing w:before="16"/>
              <w:ind w:left="109"/>
              <w:rPr>
                <w:rFonts w:ascii="宋体" w:eastAsia="宋体" w:hint="eastAsia"/>
                <w:sz w:val="21"/>
              </w:rPr>
            </w:pPr>
            <w:r>
              <w:rPr>
                <w:sz w:val="21"/>
              </w:rPr>
              <w:t>n</w:t>
            </w:r>
            <w:r>
              <w:rPr>
                <w:spacing w:val="23"/>
                <w:sz w:val="21"/>
              </w:rPr>
              <w:t>. </w:t>
            </w:r>
            <w:r>
              <w:rPr>
                <w:rFonts w:ascii="宋体" w:eastAsia="宋体" w:hint="eastAsia"/>
                <w:spacing w:val="-4"/>
                <w:sz w:val="21"/>
              </w:rPr>
              <w:t>过敏症</w:t>
            </w:r>
          </w:p>
        </w:tc>
      </w:tr>
      <w:tr>
        <w:trPr>
          <w:trHeight w:val="316" w:hRule="atLeast"/>
        </w:trPr>
        <w:tc>
          <w:tcPr>
            <w:tcW w:w="3261" w:type="dxa"/>
          </w:tcPr>
          <w:p>
            <w:pPr>
              <w:pStyle w:val="TableParagraph"/>
              <w:spacing w:before="39"/>
              <w:rPr>
                <w:sz w:val="21"/>
              </w:rPr>
            </w:pPr>
            <w:r>
              <w:rPr>
                <w:spacing w:val="-2"/>
                <w:sz w:val="21"/>
              </w:rPr>
              <w:t>alleviate</w:t>
            </w:r>
          </w:p>
        </w:tc>
        <w:tc>
          <w:tcPr>
            <w:tcW w:w="4163" w:type="dxa"/>
          </w:tcPr>
          <w:p>
            <w:pPr>
              <w:pStyle w:val="TableParagraph"/>
              <w:spacing w:before="21"/>
              <w:ind w:left="109"/>
              <w:rPr>
                <w:rFonts w:ascii="宋体" w:eastAsia="宋体" w:hint="eastAsia"/>
                <w:sz w:val="21"/>
              </w:rPr>
            </w:pPr>
            <w:r>
              <w:rPr>
                <w:sz w:val="21"/>
              </w:rPr>
              <w:t>v</w:t>
            </w:r>
            <w:r>
              <w:rPr>
                <w:spacing w:val="16"/>
                <w:sz w:val="21"/>
              </w:rPr>
              <w:t>. </w:t>
            </w:r>
            <w:r>
              <w:rPr>
                <w:rFonts w:ascii="宋体" w:eastAsia="宋体" w:hint="eastAsia"/>
                <w:spacing w:val="-2"/>
                <w:sz w:val="21"/>
              </w:rPr>
              <w:t>减轻，缓和</w:t>
            </w:r>
          </w:p>
        </w:tc>
      </w:tr>
      <w:tr>
        <w:trPr>
          <w:trHeight w:val="311" w:hRule="atLeast"/>
        </w:trPr>
        <w:tc>
          <w:tcPr>
            <w:tcW w:w="3261" w:type="dxa"/>
          </w:tcPr>
          <w:p>
            <w:pPr>
              <w:pStyle w:val="TableParagraph"/>
              <w:rPr>
                <w:sz w:val="21"/>
              </w:rPr>
            </w:pPr>
            <w:r>
              <w:rPr>
                <w:spacing w:val="-2"/>
                <w:sz w:val="21"/>
              </w:rPr>
              <w:t>alopecia</w:t>
            </w:r>
          </w:p>
        </w:tc>
        <w:tc>
          <w:tcPr>
            <w:tcW w:w="4163" w:type="dxa"/>
          </w:tcPr>
          <w:p>
            <w:pPr>
              <w:pStyle w:val="TableParagraph"/>
              <w:spacing w:before="16"/>
              <w:ind w:left="109"/>
              <w:rPr>
                <w:rFonts w:ascii="宋体" w:eastAsia="宋体" w:hint="eastAsia"/>
                <w:sz w:val="21"/>
              </w:rPr>
            </w:pPr>
            <w:r>
              <w:rPr>
                <w:sz w:val="21"/>
              </w:rPr>
              <w:t>n</w:t>
            </w:r>
            <w:r>
              <w:rPr>
                <w:spacing w:val="23"/>
                <w:sz w:val="21"/>
              </w:rPr>
              <w:t>. </w:t>
            </w:r>
            <w:r>
              <w:rPr>
                <w:rFonts w:ascii="宋体" w:eastAsia="宋体" w:hint="eastAsia"/>
                <w:spacing w:val="-5"/>
                <w:sz w:val="21"/>
              </w:rPr>
              <w:t>脱发</w:t>
            </w:r>
          </w:p>
        </w:tc>
      </w:tr>
      <w:tr>
        <w:trPr>
          <w:trHeight w:val="311" w:hRule="atLeast"/>
        </w:trPr>
        <w:tc>
          <w:tcPr>
            <w:tcW w:w="3261" w:type="dxa"/>
          </w:tcPr>
          <w:p>
            <w:pPr>
              <w:pStyle w:val="TableParagraph"/>
              <w:rPr>
                <w:sz w:val="21"/>
              </w:rPr>
            </w:pPr>
            <w:r>
              <w:rPr>
                <w:spacing w:val="-2"/>
                <w:sz w:val="21"/>
              </w:rPr>
              <w:t>alteration</w:t>
            </w:r>
          </w:p>
        </w:tc>
        <w:tc>
          <w:tcPr>
            <w:tcW w:w="4163" w:type="dxa"/>
          </w:tcPr>
          <w:p>
            <w:pPr>
              <w:pStyle w:val="TableParagraph"/>
              <w:spacing w:before="16"/>
              <w:ind w:left="109"/>
              <w:rPr>
                <w:rFonts w:ascii="宋体" w:eastAsia="宋体" w:hint="eastAsia"/>
                <w:sz w:val="21"/>
              </w:rPr>
            </w:pPr>
            <w:r>
              <w:rPr>
                <w:sz w:val="21"/>
              </w:rPr>
              <w:t>n</w:t>
            </w:r>
            <w:r>
              <w:rPr>
                <w:spacing w:val="23"/>
                <w:sz w:val="21"/>
              </w:rPr>
              <w:t>. </w:t>
            </w:r>
            <w:r>
              <w:rPr>
                <w:rFonts w:ascii="宋体" w:eastAsia="宋体" w:hint="eastAsia"/>
                <w:spacing w:val="-2"/>
                <w:sz w:val="21"/>
              </w:rPr>
              <w:t>修改，改变</w:t>
            </w:r>
          </w:p>
        </w:tc>
      </w:tr>
      <w:tr>
        <w:trPr>
          <w:trHeight w:val="311" w:hRule="atLeast"/>
        </w:trPr>
        <w:tc>
          <w:tcPr>
            <w:tcW w:w="3261" w:type="dxa"/>
          </w:tcPr>
          <w:p>
            <w:pPr>
              <w:pStyle w:val="TableParagraph"/>
              <w:rPr>
                <w:sz w:val="21"/>
              </w:rPr>
            </w:pPr>
            <w:r>
              <w:rPr>
                <w:spacing w:val="-2"/>
                <w:sz w:val="21"/>
              </w:rPr>
              <w:t>alternative</w:t>
            </w:r>
          </w:p>
        </w:tc>
        <w:tc>
          <w:tcPr>
            <w:tcW w:w="4163" w:type="dxa"/>
          </w:tcPr>
          <w:p>
            <w:pPr>
              <w:pStyle w:val="TableParagraph"/>
              <w:spacing w:before="16"/>
              <w:ind w:left="109"/>
              <w:rPr>
                <w:rFonts w:ascii="宋体" w:eastAsia="宋体" w:hint="eastAsia"/>
                <w:sz w:val="21"/>
              </w:rPr>
            </w:pPr>
            <w:r>
              <w:rPr>
                <w:sz w:val="21"/>
              </w:rPr>
              <w:t>a</w:t>
            </w:r>
            <w:r>
              <w:rPr>
                <w:spacing w:val="24"/>
                <w:sz w:val="21"/>
              </w:rPr>
              <w:t>. </w:t>
            </w:r>
            <w:r>
              <w:rPr>
                <w:rFonts w:ascii="宋体" w:eastAsia="宋体" w:hint="eastAsia"/>
                <w:spacing w:val="-3"/>
                <w:sz w:val="21"/>
              </w:rPr>
              <w:t>供选择的</w:t>
            </w:r>
          </w:p>
        </w:tc>
      </w:tr>
      <w:tr>
        <w:trPr>
          <w:trHeight w:val="311" w:hRule="atLeast"/>
        </w:trPr>
        <w:tc>
          <w:tcPr>
            <w:tcW w:w="3261" w:type="dxa"/>
          </w:tcPr>
          <w:p>
            <w:pPr>
              <w:pStyle w:val="TableParagraph"/>
              <w:rPr>
                <w:sz w:val="21"/>
              </w:rPr>
            </w:pPr>
            <w:r>
              <w:rPr>
                <w:spacing w:val="-2"/>
                <w:sz w:val="21"/>
              </w:rPr>
              <w:t>alveoli</w:t>
            </w:r>
          </w:p>
        </w:tc>
        <w:tc>
          <w:tcPr>
            <w:tcW w:w="4163" w:type="dxa"/>
          </w:tcPr>
          <w:p>
            <w:pPr>
              <w:pStyle w:val="TableParagraph"/>
              <w:spacing w:before="16"/>
              <w:ind w:left="109"/>
              <w:rPr>
                <w:rFonts w:ascii="宋体" w:eastAsia="宋体" w:hint="eastAsia"/>
                <w:sz w:val="21"/>
              </w:rPr>
            </w:pPr>
            <w:r>
              <w:rPr>
                <w:sz w:val="21"/>
              </w:rPr>
              <w:t>n</w:t>
            </w:r>
            <w:r>
              <w:rPr>
                <w:spacing w:val="23"/>
                <w:sz w:val="21"/>
              </w:rPr>
              <w:t>. </w:t>
            </w:r>
            <w:r>
              <w:rPr>
                <w:rFonts w:ascii="宋体" w:eastAsia="宋体" w:hint="eastAsia"/>
                <w:spacing w:val="-2"/>
                <w:sz w:val="21"/>
              </w:rPr>
              <w:t>肺泡；齿槽</w:t>
            </w:r>
          </w:p>
        </w:tc>
      </w:tr>
      <w:tr>
        <w:trPr>
          <w:trHeight w:val="311" w:hRule="atLeast"/>
        </w:trPr>
        <w:tc>
          <w:tcPr>
            <w:tcW w:w="3261" w:type="dxa"/>
          </w:tcPr>
          <w:p>
            <w:pPr>
              <w:pStyle w:val="TableParagraph"/>
              <w:rPr>
                <w:sz w:val="21"/>
              </w:rPr>
            </w:pPr>
            <w:r>
              <w:rPr>
                <w:spacing w:val="-2"/>
                <w:sz w:val="21"/>
              </w:rPr>
              <w:t>alveolitis</w:t>
            </w:r>
          </w:p>
        </w:tc>
        <w:tc>
          <w:tcPr>
            <w:tcW w:w="4163" w:type="dxa"/>
          </w:tcPr>
          <w:p>
            <w:pPr>
              <w:pStyle w:val="TableParagraph"/>
              <w:spacing w:before="16"/>
              <w:ind w:left="109"/>
              <w:rPr>
                <w:rFonts w:ascii="宋体" w:eastAsia="宋体" w:hint="eastAsia"/>
                <w:sz w:val="21"/>
              </w:rPr>
            </w:pPr>
            <w:r>
              <w:rPr>
                <w:sz w:val="21"/>
              </w:rPr>
              <w:t>n</w:t>
            </w:r>
            <w:r>
              <w:rPr>
                <w:spacing w:val="23"/>
                <w:sz w:val="21"/>
              </w:rPr>
              <w:t>. </w:t>
            </w:r>
            <w:r>
              <w:rPr>
                <w:rFonts w:ascii="宋体" w:eastAsia="宋体" w:hint="eastAsia"/>
                <w:spacing w:val="-2"/>
                <w:sz w:val="21"/>
              </w:rPr>
              <w:t>肺泡眼；牙槽炎</w:t>
            </w:r>
          </w:p>
        </w:tc>
      </w:tr>
      <w:tr>
        <w:trPr>
          <w:trHeight w:val="311" w:hRule="atLeast"/>
        </w:trPr>
        <w:tc>
          <w:tcPr>
            <w:tcW w:w="3261" w:type="dxa"/>
          </w:tcPr>
          <w:p>
            <w:pPr>
              <w:pStyle w:val="TableParagraph"/>
              <w:rPr>
                <w:sz w:val="21"/>
              </w:rPr>
            </w:pPr>
            <w:r>
              <w:rPr>
                <w:spacing w:val="-2"/>
                <w:sz w:val="21"/>
              </w:rPr>
              <w:t>amblyopia</w:t>
            </w:r>
          </w:p>
        </w:tc>
        <w:tc>
          <w:tcPr>
            <w:tcW w:w="4163" w:type="dxa"/>
          </w:tcPr>
          <w:p>
            <w:pPr>
              <w:pStyle w:val="TableParagraph"/>
              <w:spacing w:before="16"/>
              <w:ind w:left="109"/>
              <w:rPr>
                <w:rFonts w:ascii="宋体" w:eastAsia="宋体" w:hint="eastAsia"/>
                <w:sz w:val="21"/>
              </w:rPr>
            </w:pPr>
            <w:r>
              <w:rPr>
                <w:sz w:val="21"/>
              </w:rPr>
              <w:t>n</w:t>
            </w:r>
            <w:r>
              <w:rPr>
                <w:spacing w:val="23"/>
                <w:sz w:val="21"/>
              </w:rPr>
              <w:t>. </w:t>
            </w:r>
            <w:r>
              <w:rPr>
                <w:rFonts w:ascii="宋体" w:eastAsia="宋体" w:hint="eastAsia"/>
                <w:spacing w:val="-5"/>
                <w:sz w:val="21"/>
              </w:rPr>
              <w:t>弱视</w:t>
            </w:r>
          </w:p>
        </w:tc>
      </w:tr>
      <w:tr>
        <w:trPr>
          <w:trHeight w:val="311" w:hRule="atLeast"/>
        </w:trPr>
        <w:tc>
          <w:tcPr>
            <w:tcW w:w="3261" w:type="dxa"/>
          </w:tcPr>
          <w:p>
            <w:pPr>
              <w:pStyle w:val="TableParagraph"/>
              <w:rPr>
                <w:sz w:val="21"/>
              </w:rPr>
            </w:pPr>
            <w:r>
              <w:rPr>
                <w:spacing w:val="-2"/>
                <w:sz w:val="21"/>
              </w:rPr>
              <w:t>ambulance</w:t>
            </w:r>
          </w:p>
        </w:tc>
        <w:tc>
          <w:tcPr>
            <w:tcW w:w="4163" w:type="dxa"/>
          </w:tcPr>
          <w:p>
            <w:pPr>
              <w:pStyle w:val="TableParagraph"/>
              <w:spacing w:before="16"/>
              <w:ind w:left="109"/>
              <w:rPr>
                <w:rFonts w:ascii="宋体" w:eastAsia="宋体" w:hint="eastAsia"/>
                <w:sz w:val="21"/>
              </w:rPr>
            </w:pPr>
            <w:r>
              <w:rPr>
                <w:sz w:val="21"/>
              </w:rPr>
              <w:t>n</w:t>
            </w:r>
            <w:r>
              <w:rPr>
                <w:spacing w:val="23"/>
                <w:sz w:val="21"/>
              </w:rPr>
              <w:t>. </w:t>
            </w:r>
            <w:r>
              <w:rPr>
                <w:rFonts w:ascii="宋体" w:eastAsia="宋体" w:hint="eastAsia"/>
                <w:spacing w:val="-4"/>
                <w:sz w:val="21"/>
              </w:rPr>
              <w:t>救护车</w:t>
            </w:r>
          </w:p>
        </w:tc>
      </w:tr>
      <w:tr>
        <w:trPr>
          <w:trHeight w:val="312" w:hRule="atLeast"/>
        </w:trPr>
        <w:tc>
          <w:tcPr>
            <w:tcW w:w="3261" w:type="dxa"/>
          </w:tcPr>
          <w:p>
            <w:pPr>
              <w:pStyle w:val="TableParagraph"/>
              <w:rPr>
                <w:sz w:val="21"/>
              </w:rPr>
            </w:pPr>
            <w:r>
              <w:rPr>
                <w:spacing w:val="-2"/>
                <w:sz w:val="21"/>
              </w:rPr>
              <w:t>ameliorate</w:t>
            </w:r>
          </w:p>
        </w:tc>
        <w:tc>
          <w:tcPr>
            <w:tcW w:w="4163" w:type="dxa"/>
          </w:tcPr>
          <w:p>
            <w:pPr>
              <w:pStyle w:val="TableParagraph"/>
              <w:spacing w:before="17"/>
              <w:ind w:left="109"/>
              <w:rPr>
                <w:rFonts w:ascii="宋体" w:eastAsia="宋体" w:hint="eastAsia"/>
                <w:sz w:val="21"/>
              </w:rPr>
            </w:pPr>
            <w:r>
              <w:rPr>
                <w:sz w:val="21"/>
              </w:rPr>
              <w:t>v</w:t>
            </w:r>
            <w:r>
              <w:rPr>
                <w:spacing w:val="16"/>
                <w:sz w:val="21"/>
              </w:rPr>
              <w:t>. </w:t>
            </w:r>
            <w:r>
              <w:rPr>
                <w:rFonts w:ascii="宋体" w:eastAsia="宋体" w:hint="eastAsia"/>
                <w:spacing w:val="-2"/>
                <w:sz w:val="21"/>
              </w:rPr>
              <w:t>改善，减轻</w:t>
            </w:r>
          </w:p>
        </w:tc>
      </w:tr>
      <w:tr>
        <w:trPr>
          <w:trHeight w:val="311" w:hRule="atLeast"/>
        </w:trPr>
        <w:tc>
          <w:tcPr>
            <w:tcW w:w="3261" w:type="dxa"/>
          </w:tcPr>
          <w:p>
            <w:pPr>
              <w:pStyle w:val="TableParagraph"/>
              <w:rPr>
                <w:sz w:val="21"/>
              </w:rPr>
            </w:pPr>
            <w:r>
              <w:rPr>
                <w:spacing w:val="-2"/>
                <w:sz w:val="21"/>
              </w:rPr>
              <w:t>amenorrhea</w:t>
            </w:r>
          </w:p>
        </w:tc>
        <w:tc>
          <w:tcPr>
            <w:tcW w:w="4163" w:type="dxa"/>
          </w:tcPr>
          <w:p>
            <w:pPr>
              <w:pStyle w:val="TableParagraph"/>
              <w:spacing w:before="16"/>
              <w:ind w:left="109"/>
              <w:rPr>
                <w:rFonts w:ascii="宋体" w:eastAsia="宋体" w:hint="eastAsia"/>
                <w:sz w:val="21"/>
              </w:rPr>
            </w:pPr>
            <w:r>
              <w:rPr>
                <w:sz w:val="21"/>
              </w:rPr>
              <w:t>n</w:t>
            </w:r>
            <w:r>
              <w:rPr>
                <w:spacing w:val="21"/>
                <w:sz w:val="21"/>
              </w:rPr>
              <w:t>. </w:t>
            </w:r>
            <w:r>
              <w:rPr>
                <w:rFonts w:ascii="宋体" w:eastAsia="宋体" w:hint="eastAsia"/>
                <w:spacing w:val="-1"/>
                <w:sz w:val="21"/>
              </w:rPr>
              <w:t>闭经；无月经；月经不调</w:t>
            </w:r>
          </w:p>
        </w:tc>
      </w:tr>
      <w:tr>
        <w:trPr>
          <w:trHeight w:val="311" w:hRule="atLeast"/>
        </w:trPr>
        <w:tc>
          <w:tcPr>
            <w:tcW w:w="3261" w:type="dxa"/>
          </w:tcPr>
          <w:p>
            <w:pPr>
              <w:pStyle w:val="TableParagraph"/>
              <w:rPr>
                <w:sz w:val="21"/>
              </w:rPr>
            </w:pPr>
            <w:r>
              <w:rPr>
                <w:spacing w:val="-2"/>
                <w:sz w:val="21"/>
              </w:rPr>
              <w:t>amitosis</w:t>
            </w:r>
          </w:p>
        </w:tc>
        <w:tc>
          <w:tcPr>
            <w:tcW w:w="4163" w:type="dxa"/>
          </w:tcPr>
          <w:p>
            <w:pPr>
              <w:pStyle w:val="TableParagraph"/>
              <w:spacing w:before="16"/>
              <w:ind w:left="109"/>
              <w:rPr>
                <w:rFonts w:ascii="宋体" w:eastAsia="宋体" w:hint="eastAsia"/>
                <w:sz w:val="21"/>
              </w:rPr>
            </w:pPr>
            <w:r>
              <w:rPr>
                <w:sz w:val="21"/>
              </w:rPr>
              <w:t>n</w:t>
            </w:r>
            <w:r>
              <w:rPr>
                <w:spacing w:val="23"/>
                <w:sz w:val="21"/>
              </w:rPr>
              <w:t>. </w:t>
            </w:r>
            <w:r>
              <w:rPr>
                <w:rFonts w:ascii="宋体" w:eastAsia="宋体" w:hint="eastAsia"/>
                <w:spacing w:val="-3"/>
                <w:sz w:val="21"/>
              </w:rPr>
              <w:t>无丝分裂</w:t>
            </w:r>
          </w:p>
        </w:tc>
      </w:tr>
      <w:tr>
        <w:trPr>
          <w:trHeight w:val="311" w:hRule="atLeast"/>
        </w:trPr>
        <w:tc>
          <w:tcPr>
            <w:tcW w:w="3261" w:type="dxa"/>
          </w:tcPr>
          <w:p>
            <w:pPr>
              <w:pStyle w:val="TableParagraph"/>
              <w:rPr>
                <w:sz w:val="21"/>
              </w:rPr>
            </w:pPr>
            <w:r>
              <w:rPr>
                <w:spacing w:val="-2"/>
                <w:sz w:val="21"/>
              </w:rPr>
              <w:t>amnesia</w:t>
            </w:r>
          </w:p>
        </w:tc>
        <w:tc>
          <w:tcPr>
            <w:tcW w:w="4163" w:type="dxa"/>
          </w:tcPr>
          <w:p>
            <w:pPr>
              <w:pStyle w:val="TableParagraph"/>
              <w:spacing w:before="16"/>
              <w:ind w:left="109"/>
              <w:rPr>
                <w:rFonts w:ascii="宋体" w:eastAsia="宋体" w:hint="eastAsia"/>
                <w:sz w:val="21"/>
              </w:rPr>
            </w:pPr>
            <w:r>
              <w:rPr>
                <w:sz w:val="21"/>
              </w:rPr>
              <w:t>n</w:t>
            </w:r>
            <w:r>
              <w:rPr>
                <w:spacing w:val="23"/>
                <w:sz w:val="21"/>
              </w:rPr>
              <w:t>. </w:t>
            </w:r>
            <w:r>
              <w:rPr>
                <w:rFonts w:ascii="宋体" w:eastAsia="宋体" w:hint="eastAsia"/>
                <w:spacing w:val="-4"/>
                <w:sz w:val="21"/>
              </w:rPr>
              <w:t>健忘症</w:t>
            </w:r>
          </w:p>
        </w:tc>
      </w:tr>
      <w:tr>
        <w:trPr>
          <w:trHeight w:val="316" w:hRule="atLeast"/>
        </w:trPr>
        <w:tc>
          <w:tcPr>
            <w:tcW w:w="3261" w:type="dxa"/>
          </w:tcPr>
          <w:p>
            <w:pPr>
              <w:pStyle w:val="TableParagraph"/>
              <w:spacing w:before="39"/>
              <w:rPr>
                <w:sz w:val="21"/>
              </w:rPr>
            </w:pPr>
            <w:r>
              <w:rPr>
                <w:spacing w:val="-2"/>
                <w:sz w:val="21"/>
              </w:rPr>
              <w:t>amniocentesis</w:t>
            </w:r>
          </w:p>
        </w:tc>
        <w:tc>
          <w:tcPr>
            <w:tcW w:w="4163" w:type="dxa"/>
          </w:tcPr>
          <w:p>
            <w:pPr>
              <w:pStyle w:val="TableParagraph"/>
              <w:spacing w:before="21"/>
              <w:ind w:left="109"/>
              <w:rPr>
                <w:rFonts w:ascii="宋体" w:eastAsia="宋体" w:hint="eastAsia"/>
                <w:sz w:val="21"/>
              </w:rPr>
            </w:pPr>
            <w:r>
              <w:rPr>
                <w:sz w:val="21"/>
              </w:rPr>
              <w:t>n</w:t>
            </w:r>
            <w:r>
              <w:rPr>
                <w:spacing w:val="23"/>
                <w:sz w:val="21"/>
              </w:rPr>
              <w:t>. </w:t>
            </w:r>
            <w:r>
              <w:rPr>
                <w:rFonts w:ascii="宋体" w:eastAsia="宋体" w:hint="eastAsia"/>
                <w:spacing w:val="-2"/>
                <w:sz w:val="21"/>
              </w:rPr>
              <w:t>羊膜穿刺术</w:t>
            </w:r>
          </w:p>
        </w:tc>
      </w:tr>
      <w:tr>
        <w:trPr>
          <w:trHeight w:val="311" w:hRule="atLeast"/>
        </w:trPr>
        <w:tc>
          <w:tcPr>
            <w:tcW w:w="3261" w:type="dxa"/>
          </w:tcPr>
          <w:p>
            <w:pPr>
              <w:pStyle w:val="TableParagraph"/>
              <w:rPr>
                <w:sz w:val="21"/>
              </w:rPr>
            </w:pPr>
            <w:r>
              <w:rPr>
                <w:spacing w:val="-2"/>
                <w:sz w:val="21"/>
              </w:rPr>
              <w:t>amniography</w:t>
            </w:r>
          </w:p>
        </w:tc>
        <w:tc>
          <w:tcPr>
            <w:tcW w:w="4163" w:type="dxa"/>
          </w:tcPr>
          <w:p>
            <w:pPr>
              <w:pStyle w:val="TableParagraph"/>
              <w:spacing w:before="16"/>
              <w:ind w:left="109"/>
              <w:rPr>
                <w:rFonts w:ascii="宋体" w:eastAsia="宋体" w:hint="eastAsia"/>
                <w:sz w:val="21"/>
              </w:rPr>
            </w:pPr>
            <w:r>
              <w:rPr>
                <w:sz w:val="21"/>
              </w:rPr>
              <w:t>n</w:t>
            </w:r>
            <w:r>
              <w:rPr>
                <w:spacing w:val="23"/>
                <w:sz w:val="21"/>
              </w:rPr>
              <w:t>. </w:t>
            </w:r>
            <w:r>
              <w:rPr>
                <w:rFonts w:ascii="宋体" w:eastAsia="宋体" w:hint="eastAsia"/>
                <w:spacing w:val="-2"/>
                <w:sz w:val="21"/>
              </w:rPr>
              <w:t>羊水造影术</w:t>
            </w:r>
          </w:p>
        </w:tc>
      </w:tr>
      <w:tr>
        <w:trPr>
          <w:trHeight w:val="311" w:hRule="atLeast"/>
        </w:trPr>
        <w:tc>
          <w:tcPr>
            <w:tcW w:w="3261" w:type="dxa"/>
          </w:tcPr>
          <w:p>
            <w:pPr>
              <w:pStyle w:val="TableParagraph"/>
              <w:rPr>
                <w:sz w:val="21"/>
              </w:rPr>
            </w:pPr>
            <w:r>
              <w:rPr>
                <w:spacing w:val="-2"/>
                <w:sz w:val="21"/>
              </w:rPr>
              <w:t>amnion</w:t>
            </w:r>
          </w:p>
        </w:tc>
        <w:tc>
          <w:tcPr>
            <w:tcW w:w="4163" w:type="dxa"/>
          </w:tcPr>
          <w:p>
            <w:pPr>
              <w:pStyle w:val="TableParagraph"/>
              <w:spacing w:before="16"/>
              <w:ind w:left="109"/>
              <w:rPr>
                <w:rFonts w:ascii="宋体" w:eastAsia="宋体" w:hint="eastAsia"/>
                <w:sz w:val="21"/>
              </w:rPr>
            </w:pPr>
            <w:r>
              <w:rPr>
                <w:sz w:val="21"/>
              </w:rPr>
              <w:t>n</w:t>
            </w:r>
            <w:r>
              <w:rPr>
                <w:spacing w:val="23"/>
                <w:sz w:val="21"/>
              </w:rPr>
              <w:t>. </w:t>
            </w:r>
            <w:r>
              <w:rPr>
                <w:rFonts w:ascii="宋体" w:eastAsia="宋体" w:hint="eastAsia"/>
                <w:spacing w:val="-5"/>
                <w:sz w:val="21"/>
              </w:rPr>
              <w:t>羊膜</w:t>
            </w:r>
          </w:p>
        </w:tc>
      </w:tr>
      <w:tr>
        <w:trPr>
          <w:trHeight w:val="311" w:hRule="atLeast"/>
        </w:trPr>
        <w:tc>
          <w:tcPr>
            <w:tcW w:w="3261" w:type="dxa"/>
          </w:tcPr>
          <w:p>
            <w:pPr>
              <w:pStyle w:val="TableParagraph"/>
              <w:rPr>
                <w:sz w:val="21"/>
              </w:rPr>
            </w:pPr>
            <w:r>
              <w:rPr>
                <w:spacing w:val="-2"/>
                <w:sz w:val="21"/>
              </w:rPr>
              <w:t>amniotic</w:t>
            </w:r>
          </w:p>
        </w:tc>
        <w:tc>
          <w:tcPr>
            <w:tcW w:w="4163" w:type="dxa"/>
          </w:tcPr>
          <w:p>
            <w:pPr>
              <w:pStyle w:val="TableParagraph"/>
              <w:spacing w:before="16"/>
              <w:ind w:left="109"/>
              <w:rPr>
                <w:rFonts w:ascii="宋体" w:eastAsia="宋体" w:hint="eastAsia"/>
                <w:sz w:val="21"/>
              </w:rPr>
            </w:pPr>
            <w:r>
              <w:rPr>
                <w:sz w:val="21"/>
              </w:rPr>
              <w:t>a</w:t>
            </w:r>
            <w:r>
              <w:rPr>
                <w:spacing w:val="24"/>
                <w:sz w:val="21"/>
              </w:rPr>
              <w:t>. </w:t>
            </w:r>
            <w:r>
              <w:rPr>
                <w:rFonts w:ascii="宋体" w:eastAsia="宋体" w:hint="eastAsia"/>
                <w:spacing w:val="-4"/>
                <w:sz w:val="21"/>
              </w:rPr>
              <w:t>羊膜的</w:t>
            </w:r>
          </w:p>
        </w:tc>
      </w:tr>
      <w:tr>
        <w:trPr>
          <w:trHeight w:val="311" w:hRule="atLeast"/>
        </w:trPr>
        <w:tc>
          <w:tcPr>
            <w:tcW w:w="3261" w:type="dxa"/>
          </w:tcPr>
          <w:p>
            <w:pPr>
              <w:pStyle w:val="TableParagraph"/>
              <w:rPr>
                <w:sz w:val="21"/>
              </w:rPr>
            </w:pPr>
            <w:r>
              <w:rPr>
                <w:spacing w:val="-2"/>
                <w:sz w:val="21"/>
              </w:rPr>
              <w:t>amphiarthrosis</w:t>
            </w:r>
          </w:p>
        </w:tc>
        <w:tc>
          <w:tcPr>
            <w:tcW w:w="4163" w:type="dxa"/>
          </w:tcPr>
          <w:p>
            <w:pPr>
              <w:pStyle w:val="TableParagraph"/>
              <w:spacing w:before="16"/>
              <w:ind w:left="109"/>
              <w:rPr>
                <w:rFonts w:ascii="宋体" w:eastAsia="宋体" w:hint="eastAsia"/>
                <w:sz w:val="21"/>
              </w:rPr>
            </w:pPr>
            <w:r>
              <w:rPr>
                <w:sz w:val="21"/>
              </w:rPr>
              <w:t>n</w:t>
            </w:r>
            <w:r>
              <w:rPr>
                <w:spacing w:val="23"/>
                <w:sz w:val="21"/>
              </w:rPr>
              <w:t>. </w:t>
            </w:r>
            <w:r>
              <w:rPr>
                <w:rFonts w:ascii="宋体" w:eastAsia="宋体" w:hint="eastAsia"/>
                <w:spacing w:val="-3"/>
                <w:sz w:val="21"/>
              </w:rPr>
              <w:t>微动关节</w:t>
            </w:r>
          </w:p>
        </w:tc>
      </w:tr>
      <w:tr>
        <w:trPr>
          <w:trHeight w:val="311" w:hRule="atLeast"/>
        </w:trPr>
        <w:tc>
          <w:tcPr>
            <w:tcW w:w="3261" w:type="dxa"/>
          </w:tcPr>
          <w:p>
            <w:pPr>
              <w:pStyle w:val="TableParagraph"/>
              <w:rPr>
                <w:sz w:val="21"/>
              </w:rPr>
            </w:pPr>
            <w:r>
              <w:rPr>
                <w:spacing w:val="-2"/>
                <w:sz w:val="21"/>
              </w:rPr>
              <w:t>amputate</w:t>
            </w:r>
          </w:p>
        </w:tc>
        <w:tc>
          <w:tcPr>
            <w:tcW w:w="4163" w:type="dxa"/>
          </w:tcPr>
          <w:p>
            <w:pPr>
              <w:pStyle w:val="TableParagraph"/>
              <w:spacing w:before="16"/>
              <w:ind w:left="109"/>
              <w:rPr>
                <w:rFonts w:ascii="宋体" w:eastAsia="宋体" w:hint="eastAsia"/>
                <w:sz w:val="21"/>
              </w:rPr>
            </w:pPr>
            <w:r>
              <w:rPr>
                <w:sz w:val="21"/>
              </w:rPr>
              <w:t>v</w:t>
            </w:r>
            <w:r>
              <w:rPr>
                <w:spacing w:val="16"/>
                <w:sz w:val="21"/>
              </w:rPr>
              <w:t>. </w:t>
            </w:r>
            <w:r>
              <w:rPr>
                <w:rFonts w:ascii="宋体" w:eastAsia="宋体" w:hint="eastAsia"/>
                <w:spacing w:val="-5"/>
                <w:sz w:val="21"/>
              </w:rPr>
              <w:t>截肢</w:t>
            </w:r>
          </w:p>
        </w:tc>
      </w:tr>
      <w:tr>
        <w:trPr>
          <w:trHeight w:val="311" w:hRule="atLeast"/>
        </w:trPr>
        <w:tc>
          <w:tcPr>
            <w:tcW w:w="3261" w:type="dxa"/>
          </w:tcPr>
          <w:p>
            <w:pPr>
              <w:pStyle w:val="TableParagraph"/>
              <w:rPr>
                <w:sz w:val="21"/>
              </w:rPr>
            </w:pPr>
            <w:r>
              <w:rPr>
                <w:spacing w:val="-2"/>
                <w:sz w:val="21"/>
              </w:rPr>
              <w:t>amputation</w:t>
            </w:r>
          </w:p>
        </w:tc>
        <w:tc>
          <w:tcPr>
            <w:tcW w:w="4163" w:type="dxa"/>
          </w:tcPr>
          <w:p>
            <w:pPr>
              <w:pStyle w:val="TableParagraph"/>
              <w:spacing w:before="16"/>
              <w:ind w:left="109"/>
              <w:rPr>
                <w:rFonts w:ascii="宋体" w:eastAsia="宋体" w:hint="eastAsia"/>
                <w:sz w:val="21"/>
              </w:rPr>
            </w:pPr>
            <w:r>
              <w:rPr>
                <w:sz w:val="21"/>
              </w:rPr>
              <w:t>n</w:t>
            </w:r>
            <w:r>
              <w:rPr>
                <w:spacing w:val="23"/>
                <w:sz w:val="21"/>
              </w:rPr>
              <w:t>. </w:t>
            </w:r>
            <w:r>
              <w:rPr>
                <w:rFonts w:ascii="宋体" w:eastAsia="宋体" w:hint="eastAsia"/>
                <w:spacing w:val="-5"/>
                <w:sz w:val="21"/>
              </w:rPr>
              <w:t>截肢</w:t>
            </w:r>
          </w:p>
        </w:tc>
      </w:tr>
      <w:tr>
        <w:trPr>
          <w:trHeight w:val="312" w:hRule="atLeast"/>
        </w:trPr>
        <w:tc>
          <w:tcPr>
            <w:tcW w:w="3261" w:type="dxa"/>
          </w:tcPr>
          <w:p>
            <w:pPr>
              <w:pStyle w:val="TableParagraph"/>
              <w:rPr>
                <w:sz w:val="21"/>
              </w:rPr>
            </w:pPr>
            <w:r>
              <w:rPr>
                <w:spacing w:val="-2"/>
                <w:sz w:val="21"/>
              </w:rPr>
              <w:t>amylase</w:t>
            </w:r>
          </w:p>
        </w:tc>
        <w:tc>
          <w:tcPr>
            <w:tcW w:w="4163" w:type="dxa"/>
          </w:tcPr>
          <w:p>
            <w:pPr>
              <w:pStyle w:val="TableParagraph"/>
              <w:spacing w:before="16"/>
              <w:ind w:left="109"/>
              <w:rPr>
                <w:rFonts w:ascii="宋体" w:eastAsia="宋体" w:hint="eastAsia"/>
                <w:sz w:val="21"/>
              </w:rPr>
            </w:pPr>
            <w:r>
              <w:rPr>
                <w:sz w:val="21"/>
              </w:rPr>
              <w:t>n</w:t>
            </w:r>
            <w:r>
              <w:rPr>
                <w:spacing w:val="23"/>
                <w:sz w:val="21"/>
              </w:rPr>
              <w:t>. </w:t>
            </w:r>
            <w:r>
              <w:rPr>
                <w:rFonts w:ascii="宋体" w:eastAsia="宋体" w:hint="eastAsia"/>
                <w:spacing w:val="-4"/>
                <w:sz w:val="21"/>
              </w:rPr>
              <w:t>淀粉酶</w:t>
            </w:r>
          </w:p>
        </w:tc>
      </w:tr>
      <w:tr>
        <w:trPr>
          <w:trHeight w:val="311" w:hRule="atLeast"/>
        </w:trPr>
        <w:tc>
          <w:tcPr>
            <w:tcW w:w="3261" w:type="dxa"/>
          </w:tcPr>
          <w:p>
            <w:pPr>
              <w:pStyle w:val="TableParagraph"/>
              <w:rPr>
                <w:sz w:val="21"/>
              </w:rPr>
            </w:pPr>
            <w:r>
              <w:rPr>
                <w:spacing w:val="-4"/>
                <w:sz w:val="21"/>
              </w:rPr>
              <w:t>anal</w:t>
            </w:r>
          </w:p>
        </w:tc>
        <w:tc>
          <w:tcPr>
            <w:tcW w:w="4163" w:type="dxa"/>
          </w:tcPr>
          <w:p>
            <w:pPr>
              <w:pStyle w:val="TableParagraph"/>
              <w:spacing w:before="16"/>
              <w:ind w:left="109"/>
              <w:rPr>
                <w:rFonts w:ascii="宋体" w:eastAsia="宋体" w:hint="eastAsia"/>
                <w:sz w:val="21"/>
              </w:rPr>
            </w:pPr>
            <w:r>
              <w:rPr>
                <w:sz w:val="21"/>
              </w:rPr>
              <w:t>a</w:t>
            </w:r>
            <w:r>
              <w:rPr>
                <w:spacing w:val="24"/>
                <w:sz w:val="21"/>
              </w:rPr>
              <w:t>. </w:t>
            </w:r>
            <w:r>
              <w:rPr>
                <w:rFonts w:ascii="宋体" w:eastAsia="宋体" w:hint="eastAsia"/>
                <w:spacing w:val="-4"/>
                <w:sz w:val="21"/>
              </w:rPr>
              <w:t>肛门的</w:t>
            </w:r>
          </w:p>
        </w:tc>
      </w:tr>
      <w:tr>
        <w:trPr>
          <w:trHeight w:val="311" w:hRule="atLeast"/>
        </w:trPr>
        <w:tc>
          <w:tcPr>
            <w:tcW w:w="3261" w:type="dxa"/>
          </w:tcPr>
          <w:p>
            <w:pPr>
              <w:pStyle w:val="TableParagraph"/>
              <w:rPr>
                <w:sz w:val="21"/>
              </w:rPr>
            </w:pPr>
            <w:r>
              <w:rPr>
                <w:spacing w:val="-2"/>
                <w:sz w:val="21"/>
              </w:rPr>
              <w:t>analgesia</w:t>
            </w:r>
          </w:p>
        </w:tc>
        <w:tc>
          <w:tcPr>
            <w:tcW w:w="4163" w:type="dxa"/>
          </w:tcPr>
          <w:p>
            <w:pPr>
              <w:pStyle w:val="TableParagraph"/>
              <w:spacing w:before="16"/>
              <w:ind w:left="109"/>
              <w:rPr>
                <w:rFonts w:ascii="宋体" w:eastAsia="宋体" w:hint="eastAsia"/>
                <w:sz w:val="21"/>
              </w:rPr>
            </w:pPr>
            <w:r>
              <w:rPr>
                <w:sz w:val="21"/>
              </w:rPr>
              <w:t>n</w:t>
            </w:r>
            <w:r>
              <w:rPr>
                <w:spacing w:val="23"/>
                <w:sz w:val="21"/>
              </w:rPr>
              <w:t>. </w:t>
            </w:r>
            <w:r>
              <w:rPr>
                <w:rFonts w:ascii="宋体" w:eastAsia="宋体" w:hint="eastAsia"/>
                <w:spacing w:val="-3"/>
                <w:sz w:val="21"/>
              </w:rPr>
              <w:t>痛觉缺失</w:t>
            </w:r>
          </w:p>
        </w:tc>
      </w:tr>
      <w:tr>
        <w:trPr>
          <w:trHeight w:val="623" w:hRule="atLeast"/>
        </w:trPr>
        <w:tc>
          <w:tcPr>
            <w:tcW w:w="3261" w:type="dxa"/>
          </w:tcPr>
          <w:p>
            <w:pPr>
              <w:pStyle w:val="TableParagraph"/>
              <w:rPr>
                <w:sz w:val="21"/>
              </w:rPr>
            </w:pPr>
            <w:r>
              <w:rPr>
                <w:spacing w:val="-2"/>
                <w:sz w:val="21"/>
              </w:rPr>
              <w:t>analgesic</w:t>
            </w:r>
          </w:p>
        </w:tc>
        <w:tc>
          <w:tcPr>
            <w:tcW w:w="4163" w:type="dxa"/>
          </w:tcPr>
          <w:p>
            <w:pPr>
              <w:pStyle w:val="TableParagraph"/>
              <w:spacing w:before="16"/>
              <w:ind w:left="109"/>
              <w:rPr>
                <w:rFonts w:ascii="宋体" w:eastAsia="宋体" w:hint="eastAsia"/>
                <w:sz w:val="21"/>
              </w:rPr>
            </w:pPr>
            <w:r>
              <w:rPr>
                <w:sz w:val="21"/>
              </w:rPr>
              <w:t>n</w:t>
            </w:r>
            <w:r>
              <w:rPr>
                <w:spacing w:val="23"/>
                <w:sz w:val="21"/>
              </w:rPr>
              <w:t>. </w:t>
            </w:r>
            <w:r>
              <w:rPr>
                <w:rFonts w:ascii="宋体" w:eastAsia="宋体" w:hint="eastAsia"/>
                <w:spacing w:val="-4"/>
                <w:sz w:val="21"/>
              </w:rPr>
              <w:t>镇痛剂</w:t>
            </w:r>
          </w:p>
          <w:p>
            <w:pPr>
              <w:pStyle w:val="TableParagraph"/>
              <w:spacing w:before="39"/>
              <w:ind w:left="109"/>
              <w:rPr>
                <w:rFonts w:ascii="宋体" w:eastAsia="宋体" w:hint="eastAsia"/>
                <w:sz w:val="21"/>
              </w:rPr>
            </w:pPr>
            <w:r>
              <w:rPr>
                <w:sz w:val="21"/>
              </w:rPr>
              <w:t>a</w:t>
            </w:r>
            <w:r>
              <w:rPr>
                <w:spacing w:val="22"/>
                <w:sz w:val="21"/>
              </w:rPr>
              <w:t>. </w:t>
            </w:r>
            <w:r>
              <w:rPr>
                <w:rFonts w:ascii="宋体" w:eastAsia="宋体" w:hint="eastAsia"/>
                <w:spacing w:val="-2"/>
                <w:sz w:val="21"/>
              </w:rPr>
              <w:t>止痛的，不痛的</w:t>
            </w:r>
          </w:p>
        </w:tc>
      </w:tr>
      <w:tr>
        <w:trPr>
          <w:trHeight w:val="312" w:hRule="atLeast"/>
        </w:trPr>
        <w:tc>
          <w:tcPr>
            <w:tcW w:w="3261" w:type="dxa"/>
          </w:tcPr>
          <w:p>
            <w:pPr>
              <w:pStyle w:val="TableParagraph"/>
              <w:rPr>
                <w:sz w:val="21"/>
              </w:rPr>
            </w:pPr>
            <w:r>
              <w:rPr>
                <w:spacing w:val="-2"/>
                <w:sz w:val="21"/>
              </w:rPr>
              <w:t>analysis</w:t>
            </w:r>
          </w:p>
        </w:tc>
        <w:tc>
          <w:tcPr>
            <w:tcW w:w="4163" w:type="dxa"/>
          </w:tcPr>
          <w:p>
            <w:pPr>
              <w:pStyle w:val="TableParagraph"/>
              <w:spacing w:before="16"/>
              <w:ind w:left="109"/>
              <w:rPr>
                <w:rFonts w:ascii="宋体" w:eastAsia="宋体" w:hint="eastAsia"/>
                <w:sz w:val="21"/>
              </w:rPr>
            </w:pPr>
            <w:r>
              <w:rPr>
                <w:sz w:val="21"/>
              </w:rPr>
              <w:t>n</w:t>
            </w:r>
            <w:r>
              <w:rPr>
                <w:spacing w:val="23"/>
                <w:sz w:val="21"/>
              </w:rPr>
              <w:t>. </w:t>
            </w:r>
            <w:r>
              <w:rPr>
                <w:rFonts w:ascii="宋体" w:eastAsia="宋体" w:hint="eastAsia"/>
                <w:spacing w:val="-2"/>
                <w:sz w:val="21"/>
              </w:rPr>
              <w:t>分析；分解</w:t>
            </w:r>
          </w:p>
        </w:tc>
      </w:tr>
      <w:tr>
        <w:trPr>
          <w:trHeight w:val="316" w:hRule="atLeast"/>
        </w:trPr>
        <w:tc>
          <w:tcPr>
            <w:tcW w:w="3261" w:type="dxa"/>
          </w:tcPr>
          <w:p>
            <w:pPr>
              <w:pStyle w:val="TableParagraph"/>
              <w:spacing w:before="39"/>
              <w:rPr>
                <w:sz w:val="21"/>
              </w:rPr>
            </w:pPr>
            <w:r>
              <w:rPr>
                <w:spacing w:val="-2"/>
                <w:sz w:val="21"/>
              </w:rPr>
              <w:t>analyze</w:t>
            </w:r>
          </w:p>
        </w:tc>
        <w:tc>
          <w:tcPr>
            <w:tcW w:w="4163" w:type="dxa"/>
          </w:tcPr>
          <w:p>
            <w:pPr>
              <w:pStyle w:val="TableParagraph"/>
              <w:spacing w:before="21"/>
              <w:ind w:left="109"/>
              <w:rPr>
                <w:rFonts w:ascii="宋体" w:hAnsi="宋体" w:eastAsia="宋体" w:hint="eastAsia"/>
                <w:sz w:val="21"/>
              </w:rPr>
            </w:pPr>
            <w:r>
              <w:rPr>
                <w:sz w:val="21"/>
              </w:rPr>
              <w:t>v</w:t>
            </w:r>
            <w:r>
              <w:rPr>
                <w:spacing w:val="16"/>
                <w:sz w:val="21"/>
              </w:rPr>
              <w:t>. </w:t>
            </w:r>
            <w:r>
              <w:rPr>
                <w:rFonts w:ascii="宋体" w:hAnsi="宋体" w:eastAsia="宋体" w:hint="eastAsia"/>
                <w:spacing w:val="-2"/>
                <w:sz w:val="21"/>
              </w:rPr>
              <w:t>对…进行分析，分解</w:t>
            </w:r>
          </w:p>
        </w:tc>
      </w:tr>
      <w:tr>
        <w:trPr>
          <w:trHeight w:val="311" w:hRule="atLeast"/>
        </w:trPr>
        <w:tc>
          <w:tcPr>
            <w:tcW w:w="3261" w:type="dxa"/>
          </w:tcPr>
          <w:p>
            <w:pPr>
              <w:pStyle w:val="TableParagraph"/>
              <w:rPr>
                <w:sz w:val="21"/>
              </w:rPr>
            </w:pPr>
            <w:r>
              <w:rPr>
                <w:spacing w:val="-2"/>
                <w:sz w:val="21"/>
              </w:rPr>
              <w:t>analyzer</w:t>
            </w:r>
          </w:p>
        </w:tc>
        <w:tc>
          <w:tcPr>
            <w:tcW w:w="4163" w:type="dxa"/>
          </w:tcPr>
          <w:p>
            <w:pPr>
              <w:pStyle w:val="TableParagraph"/>
              <w:spacing w:before="16"/>
              <w:ind w:left="109"/>
              <w:rPr>
                <w:rFonts w:ascii="宋体" w:eastAsia="宋体" w:hint="eastAsia"/>
                <w:sz w:val="21"/>
              </w:rPr>
            </w:pPr>
            <w:r>
              <w:rPr>
                <w:sz w:val="21"/>
              </w:rPr>
              <w:t>n</w:t>
            </w:r>
            <w:r>
              <w:rPr>
                <w:spacing w:val="23"/>
                <w:sz w:val="21"/>
              </w:rPr>
              <w:t>. </w:t>
            </w:r>
            <w:r>
              <w:rPr>
                <w:rFonts w:ascii="宋体" w:eastAsia="宋体" w:hint="eastAsia"/>
                <w:spacing w:val="-2"/>
                <w:sz w:val="21"/>
              </w:rPr>
              <w:t>分析器；分析者</w:t>
            </w:r>
          </w:p>
        </w:tc>
      </w:tr>
      <w:tr>
        <w:trPr>
          <w:trHeight w:val="311" w:hRule="atLeast"/>
        </w:trPr>
        <w:tc>
          <w:tcPr>
            <w:tcW w:w="3261" w:type="dxa"/>
          </w:tcPr>
          <w:p>
            <w:pPr>
              <w:pStyle w:val="TableParagraph"/>
              <w:rPr>
                <w:sz w:val="21"/>
              </w:rPr>
            </w:pPr>
            <w:r>
              <w:rPr>
                <w:spacing w:val="-2"/>
                <w:sz w:val="21"/>
              </w:rPr>
              <w:t>anastomosis</w:t>
            </w:r>
          </w:p>
        </w:tc>
        <w:tc>
          <w:tcPr>
            <w:tcW w:w="4163" w:type="dxa"/>
          </w:tcPr>
          <w:p>
            <w:pPr>
              <w:pStyle w:val="TableParagraph"/>
              <w:spacing w:before="16"/>
              <w:ind w:left="109"/>
              <w:rPr>
                <w:rFonts w:ascii="宋体" w:eastAsia="宋体" w:hint="eastAsia"/>
                <w:sz w:val="21"/>
              </w:rPr>
            </w:pPr>
            <w:r>
              <w:rPr>
                <w:sz w:val="21"/>
              </w:rPr>
              <w:t>n</w:t>
            </w:r>
            <w:r>
              <w:rPr>
                <w:spacing w:val="23"/>
                <w:sz w:val="21"/>
              </w:rPr>
              <w:t>. </w:t>
            </w:r>
            <w:r>
              <w:rPr>
                <w:rFonts w:ascii="宋体" w:eastAsia="宋体" w:hint="eastAsia"/>
                <w:spacing w:val="-4"/>
                <w:sz w:val="21"/>
              </w:rPr>
              <w:t>吻合术</w:t>
            </w:r>
          </w:p>
        </w:tc>
      </w:tr>
      <w:tr>
        <w:trPr>
          <w:trHeight w:val="311" w:hRule="atLeast"/>
        </w:trPr>
        <w:tc>
          <w:tcPr>
            <w:tcW w:w="3261" w:type="dxa"/>
          </w:tcPr>
          <w:p>
            <w:pPr>
              <w:pStyle w:val="TableParagraph"/>
              <w:rPr>
                <w:sz w:val="21"/>
              </w:rPr>
            </w:pPr>
            <w:r>
              <w:rPr>
                <w:spacing w:val="-2"/>
                <w:sz w:val="21"/>
              </w:rPr>
              <w:t>anatomic</w:t>
            </w:r>
          </w:p>
        </w:tc>
        <w:tc>
          <w:tcPr>
            <w:tcW w:w="4163" w:type="dxa"/>
          </w:tcPr>
          <w:p>
            <w:pPr>
              <w:pStyle w:val="TableParagraph"/>
              <w:spacing w:before="16"/>
              <w:ind w:left="109"/>
              <w:rPr>
                <w:rFonts w:ascii="宋体" w:eastAsia="宋体" w:hint="eastAsia"/>
                <w:sz w:val="21"/>
              </w:rPr>
            </w:pPr>
            <w:r>
              <w:rPr>
                <w:sz w:val="21"/>
              </w:rPr>
              <w:t>a</w:t>
            </w:r>
            <w:r>
              <w:rPr>
                <w:spacing w:val="24"/>
                <w:sz w:val="21"/>
              </w:rPr>
              <w:t>. </w:t>
            </w:r>
            <w:r>
              <w:rPr>
                <w:rFonts w:ascii="宋体" w:eastAsia="宋体" w:hint="eastAsia"/>
                <w:spacing w:val="-2"/>
                <w:sz w:val="21"/>
              </w:rPr>
              <w:t>解剖学上的</w:t>
            </w:r>
          </w:p>
        </w:tc>
      </w:tr>
      <w:tr>
        <w:trPr>
          <w:trHeight w:val="311" w:hRule="atLeast"/>
        </w:trPr>
        <w:tc>
          <w:tcPr>
            <w:tcW w:w="3261" w:type="dxa"/>
          </w:tcPr>
          <w:p>
            <w:pPr>
              <w:pStyle w:val="TableParagraph"/>
              <w:rPr>
                <w:sz w:val="21"/>
              </w:rPr>
            </w:pPr>
            <w:r>
              <w:rPr>
                <w:spacing w:val="-2"/>
                <w:sz w:val="21"/>
              </w:rPr>
              <w:t>anatomy</w:t>
            </w:r>
          </w:p>
        </w:tc>
        <w:tc>
          <w:tcPr>
            <w:tcW w:w="4163" w:type="dxa"/>
          </w:tcPr>
          <w:p>
            <w:pPr>
              <w:pStyle w:val="TableParagraph"/>
              <w:spacing w:before="16"/>
              <w:ind w:left="109"/>
              <w:rPr>
                <w:rFonts w:ascii="宋体" w:eastAsia="宋体" w:hint="eastAsia"/>
                <w:sz w:val="21"/>
              </w:rPr>
            </w:pPr>
            <w:r>
              <w:rPr>
                <w:sz w:val="21"/>
              </w:rPr>
              <w:t>n</w:t>
            </w:r>
            <w:r>
              <w:rPr>
                <w:spacing w:val="23"/>
                <w:sz w:val="21"/>
              </w:rPr>
              <w:t>. </w:t>
            </w:r>
            <w:r>
              <w:rPr>
                <w:rFonts w:ascii="宋体" w:eastAsia="宋体" w:hint="eastAsia"/>
                <w:spacing w:val="-2"/>
                <w:sz w:val="21"/>
              </w:rPr>
              <w:t>解剖；解剖学</w:t>
            </w:r>
          </w:p>
        </w:tc>
      </w:tr>
      <w:tr>
        <w:trPr>
          <w:trHeight w:val="311" w:hRule="atLeast"/>
        </w:trPr>
        <w:tc>
          <w:tcPr>
            <w:tcW w:w="3261" w:type="dxa"/>
          </w:tcPr>
          <w:p>
            <w:pPr>
              <w:pStyle w:val="TableParagraph"/>
              <w:rPr>
                <w:sz w:val="21"/>
              </w:rPr>
            </w:pPr>
            <w:r>
              <w:rPr>
                <w:spacing w:val="-2"/>
                <w:sz w:val="21"/>
              </w:rPr>
              <w:t>androgen</w:t>
            </w:r>
          </w:p>
        </w:tc>
        <w:tc>
          <w:tcPr>
            <w:tcW w:w="4163" w:type="dxa"/>
          </w:tcPr>
          <w:p>
            <w:pPr>
              <w:pStyle w:val="TableParagraph"/>
              <w:spacing w:before="16"/>
              <w:ind w:left="109"/>
              <w:rPr>
                <w:rFonts w:ascii="宋体" w:eastAsia="宋体" w:hint="eastAsia"/>
                <w:sz w:val="21"/>
              </w:rPr>
            </w:pPr>
            <w:r>
              <w:rPr>
                <w:sz w:val="21"/>
              </w:rPr>
              <w:t>n</w:t>
            </w:r>
            <w:r>
              <w:rPr>
                <w:spacing w:val="23"/>
                <w:sz w:val="21"/>
              </w:rPr>
              <w:t>. </w:t>
            </w:r>
            <w:r>
              <w:rPr>
                <w:rFonts w:ascii="宋体" w:eastAsia="宋体" w:hint="eastAsia"/>
                <w:spacing w:val="-4"/>
                <w:sz w:val="21"/>
              </w:rPr>
              <w:t>雄激素</w:t>
            </w:r>
          </w:p>
        </w:tc>
      </w:tr>
      <w:tr>
        <w:trPr>
          <w:trHeight w:val="311" w:hRule="atLeast"/>
        </w:trPr>
        <w:tc>
          <w:tcPr>
            <w:tcW w:w="3261" w:type="dxa"/>
          </w:tcPr>
          <w:p>
            <w:pPr>
              <w:pStyle w:val="TableParagraph"/>
              <w:rPr>
                <w:sz w:val="21"/>
              </w:rPr>
            </w:pPr>
            <w:r>
              <w:rPr>
                <w:spacing w:val="-2"/>
                <w:sz w:val="21"/>
              </w:rPr>
              <w:t>anemia</w:t>
            </w:r>
          </w:p>
        </w:tc>
        <w:tc>
          <w:tcPr>
            <w:tcW w:w="4163" w:type="dxa"/>
          </w:tcPr>
          <w:p>
            <w:pPr>
              <w:pStyle w:val="TableParagraph"/>
              <w:spacing w:before="16"/>
              <w:ind w:left="109"/>
              <w:rPr>
                <w:rFonts w:ascii="宋体" w:eastAsia="宋体" w:hint="eastAsia"/>
                <w:sz w:val="21"/>
              </w:rPr>
            </w:pPr>
            <w:r>
              <w:rPr>
                <w:sz w:val="21"/>
              </w:rPr>
              <w:t>n</w:t>
            </w:r>
            <w:r>
              <w:rPr>
                <w:spacing w:val="23"/>
                <w:sz w:val="21"/>
              </w:rPr>
              <w:t>. </w:t>
            </w:r>
            <w:r>
              <w:rPr>
                <w:rFonts w:ascii="宋体" w:eastAsia="宋体" w:hint="eastAsia"/>
                <w:spacing w:val="-2"/>
                <w:sz w:val="21"/>
              </w:rPr>
              <w:t>贫血；贫血症</w:t>
            </w:r>
          </w:p>
        </w:tc>
      </w:tr>
      <w:tr>
        <w:trPr>
          <w:trHeight w:val="311" w:hRule="atLeast"/>
        </w:trPr>
        <w:tc>
          <w:tcPr>
            <w:tcW w:w="3261" w:type="dxa"/>
          </w:tcPr>
          <w:p>
            <w:pPr>
              <w:pStyle w:val="TableParagraph"/>
              <w:rPr>
                <w:sz w:val="21"/>
              </w:rPr>
            </w:pPr>
            <w:r>
              <w:rPr>
                <w:spacing w:val="-2"/>
                <w:sz w:val="21"/>
              </w:rPr>
              <w:t>anemic</w:t>
            </w:r>
          </w:p>
        </w:tc>
        <w:tc>
          <w:tcPr>
            <w:tcW w:w="4163" w:type="dxa"/>
          </w:tcPr>
          <w:p>
            <w:pPr>
              <w:pStyle w:val="TableParagraph"/>
              <w:spacing w:before="16"/>
              <w:ind w:left="109"/>
              <w:rPr>
                <w:rFonts w:ascii="宋体" w:eastAsia="宋体" w:hint="eastAsia"/>
                <w:sz w:val="21"/>
              </w:rPr>
            </w:pPr>
            <w:r>
              <w:rPr>
                <w:sz w:val="21"/>
              </w:rPr>
              <w:t>a</w:t>
            </w:r>
            <w:r>
              <w:rPr>
                <w:spacing w:val="22"/>
                <w:sz w:val="21"/>
              </w:rPr>
              <w:t>. </w:t>
            </w:r>
            <w:r>
              <w:rPr>
                <w:rFonts w:ascii="宋体" w:eastAsia="宋体" w:hint="eastAsia"/>
                <w:spacing w:val="-2"/>
                <w:sz w:val="21"/>
              </w:rPr>
              <w:t>患贫血症的，贫血的</w:t>
            </w:r>
          </w:p>
        </w:tc>
      </w:tr>
      <w:tr>
        <w:trPr>
          <w:trHeight w:val="311" w:hRule="atLeast"/>
        </w:trPr>
        <w:tc>
          <w:tcPr>
            <w:tcW w:w="3261" w:type="dxa"/>
          </w:tcPr>
          <w:p>
            <w:pPr>
              <w:pStyle w:val="TableParagraph"/>
              <w:rPr>
                <w:sz w:val="21"/>
              </w:rPr>
            </w:pPr>
            <w:r>
              <w:rPr>
                <w:spacing w:val="-2"/>
                <w:sz w:val="21"/>
              </w:rPr>
              <w:t>anesthesia</w:t>
            </w:r>
          </w:p>
        </w:tc>
        <w:tc>
          <w:tcPr>
            <w:tcW w:w="4163" w:type="dxa"/>
          </w:tcPr>
          <w:p>
            <w:pPr>
              <w:pStyle w:val="TableParagraph"/>
              <w:spacing w:before="16"/>
              <w:ind w:left="109"/>
              <w:rPr>
                <w:rFonts w:ascii="宋体" w:eastAsia="宋体" w:hint="eastAsia"/>
                <w:sz w:val="21"/>
              </w:rPr>
            </w:pPr>
            <w:r>
              <w:rPr>
                <w:sz w:val="21"/>
              </w:rPr>
              <w:t>n</w:t>
            </w:r>
            <w:r>
              <w:rPr>
                <w:spacing w:val="23"/>
                <w:sz w:val="21"/>
              </w:rPr>
              <w:t>. </w:t>
            </w:r>
            <w:r>
              <w:rPr>
                <w:rFonts w:ascii="宋体" w:eastAsia="宋体" w:hint="eastAsia"/>
                <w:spacing w:val="-2"/>
                <w:sz w:val="21"/>
              </w:rPr>
              <w:t>麻醉；感觉缺乏</w:t>
            </w:r>
          </w:p>
        </w:tc>
      </w:tr>
      <w:tr>
        <w:trPr>
          <w:trHeight w:val="311" w:hRule="atLeast"/>
        </w:trPr>
        <w:tc>
          <w:tcPr>
            <w:tcW w:w="3261" w:type="dxa"/>
          </w:tcPr>
          <w:p>
            <w:pPr>
              <w:pStyle w:val="TableParagraph"/>
              <w:rPr>
                <w:sz w:val="21"/>
              </w:rPr>
            </w:pPr>
            <w:r>
              <w:rPr>
                <w:spacing w:val="-2"/>
                <w:sz w:val="21"/>
              </w:rPr>
              <w:t>anesthesiologist</w:t>
            </w:r>
          </w:p>
        </w:tc>
        <w:tc>
          <w:tcPr>
            <w:tcW w:w="4163" w:type="dxa"/>
          </w:tcPr>
          <w:p>
            <w:pPr>
              <w:pStyle w:val="TableParagraph"/>
              <w:spacing w:before="16"/>
              <w:ind w:left="109"/>
              <w:rPr>
                <w:rFonts w:ascii="宋体" w:eastAsia="宋体" w:hint="eastAsia"/>
                <w:sz w:val="21"/>
              </w:rPr>
            </w:pPr>
            <w:r>
              <w:rPr>
                <w:sz w:val="21"/>
              </w:rPr>
              <w:t>n</w:t>
            </w:r>
            <w:r>
              <w:rPr>
                <w:spacing w:val="21"/>
                <w:sz w:val="21"/>
              </w:rPr>
              <w:t>. </w:t>
            </w:r>
            <w:r>
              <w:rPr>
                <w:rFonts w:ascii="宋体" w:eastAsia="宋体" w:hint="eastAsia"/>
                <w:spacing w:val="-2"/>
                <w:sz w:val="21"/>
              </w:rPr>
              <w:t>麻醉师，麻醉科医生</w:t>
            </w:r>
          </w:p>
        </w:tc>
      </w:tr>
      <w:tr>
        <w:trPr>
          <w:trHeight w:val="312" w:hRule="atLeast"/>
        </w:trPr>
        <w:tc>
          <w:tcPr>
            <w:tcW w:w="3261" w:type="dxa"/>
          </w:tcPr>
          <w:p>
            <w:pPr>
              <w:pStyle w:val="TableParagraph"/>
              <w:rPr>
                <w:sz w:val="21"/>
              </w:rPr>
            </w:pPr>
            <w:r>
              <w:rPr>
                <w:spacing w:val="-2"/>
                <w:sz w:val="21"/>
              </w:rPr>
              <w:t>anesthesiology</w:t>
            </w:r>
          </w:p>
        </w:tc>
        <w:tc>
          <w:tcPr>
            <w:tcW w:w="4163" w:type="dxa"/>
          </w:tcPr>
          <w:p>
            <w:pPr>
              <w:pStyle w:val="TableParagraph"/>
              <w:spacing w:before="16"/>
              <w:ind w:left="109"/>
              <w:rPr>
                <w:rFonts w:ascii="宋体" w:eastAsia="宋体" w:hint="eastAsia"/>
                <w:sz w:val="21"/>
              </w:rPr>
            </w:pPr>
            <w:r>
              <w:rPr>
                <w:sz w:val="21"/>
              </w:rPr>
              <w:t>n</w:t>
            </w:r>
            <w:r>
              <w:rPr>
                <w:spacing w:val="23"/>
                <w:sz w:val="21"/>
              </w:rPr>
              <w:t>. </w:t>
            </w:r>
            <w:r>
              <w:rPr>
                <w:rFonts w:ascii="宋体" w:eastAsia="宋体" w:hint="eastAsia"/>
                <w:spacing w:val="-4"/>
                <w:sz w:val="21"/>
              </w:rPr>
              <w:t>麻醉学</w:t>
            </w:r>
          </w:p>
        </w:tc>
      </w:tr>
    </w:tbl>
    <w:p>
      <w:pPr>
        <w:pStyle w:val="TableParagraph"/>
        <w:spacing w:after="0"/>
        <w:rPr>
          <w:rFonts w:ascii="宋体" w:eastAsia="宋体" w:hint="eastAsia"/>
          <w:sz w:val="21"/>
        </w:rPr>
        <w:sectPr>
          <w:type w:val="continuous"/>
          <w:pgSz w:w="11910" w:h="16840"/>
          <w:pgMar w:header="0" w:footer="1195" w:top="1400" w:bottom="1625" w:left="1700" w:right="1417"/>
        </w:sectPr>
      </w:pPr>
    </w:p>
    <w:tbl>
      <w:tblPr>
        <w:tblW w:w="0" w:type="auto"/>
        <w:jc w:val="left"/>
        <w:tblInd w:w="547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3261"/>
        <w:gridCol w:w="4163"/>
      </w:tblGrid>
      <w:tr>
        <w:trPr>
          <w:trHeight w:val="623" w:hRule="atLeast"/>
        </w:trPr>
        <w:tc>
          <w:tcPr>
            <w:tcW w:w="3261" w:type="dxa"/>
          </w:tcPr>
          <w:p>
            <w:pPr>
              <w:pStyle w:val="TableParagraph"/>
              <w:rPr>
                <w:sz w:val="21"/>
              </w:rPr>
            </w:pPr>
            <w:r>
              <w:rPr>
                <w:spacing w:val="-2"/>
                <w:sz w:val="21"/>
              </w:rPr>
              <w:t>anesthetic</w:t>
            </w:r>
          </w:p>
        </w:tc>
        <w:tc>
          <w:tcPr>
            <w:tcW w:w="4163" w:type="dxa"/>
          </w:tcPr>
          <w:p>
            <w:pPr>
              <w:pStyle w:val="TableParagraph"/>
              <w:spacing w:before="16"/>
              <w:ind w:left="109"/>
              <w:rPr>
                <w:rFonts w:ascii="宋体" w:eastAsia="宋体" w:hint="eastAsia"/>
                <w:sz w:val="21"/>
              </w:rPr>
            </w:pPr>
            <w:r>
              <w:rPr>
                <w:sz w:val="21"/>
              </w:rPr>
              <w:t>a</w:t>
            </w:r>
            <w:r>
              <w:rPr>
                <w:spacing w:val="22"/>
                <w:sz w:val="21"/>
              </w:rPr>
              <w:t>. </w:t>
            </w:r>
            <w:r>
              <w:rPr>
                <w:rFonts w:ascii="宋体" w:eastAsia="宋体" w:hint="eastAsia"/>
                <w:spacing w:val="-2"/>
                <w:sz w:val="21"/>
              </w:rPr>
              <w:t>麻醉的；感觉缺失的</w:t>
            </w:r>
          </w:p>
          <w:p>
            <w:pPr>
              <w:pStyle w:val="TableParagraph"/>
              <w:spacing w:before="39"/>
              <w:ind w:left="109"/>
              <w:rPr>
                <w:rFonts w:ascii="宋体" w:eastAsia="宋体" w:hint="eastAsia"/>
                <w:sz w:val="21"/>
              </w:rPr>
            </w:pPr>
            <w:r>
              <w:rPr>
                <w:sz w:val="21"/>
              </w:rPr>
              <w:t>n</w:t>
            </w:r>
            <w:r>
              <w:rPr>
                <w:spacing w:val="23"/>
                <w:sz w:val="21"/>
              </w:rPr>
              <w:t>. </w:t>
            </w:r>
            <w:r>
              <w:rPr>
                <w:rFonts w:ascii="宋体" w:eastAsia="宋体" w:hint="eastAsia"/>
                <w:spacing w:val="-4"/>
                <w:sz w:val="21"/>
              </w:rPr>
              <w:t>麻醉剂</w:t>
            </w:r>
          </w:p>
        </w:tc>
      </w:tr>
      <w:tr>
        <w:trPr>
          <w:trHeight w:val="311" w:hRule="atLeast"/>
        </w:trPr>
        <w:tc>
          <w:tcPr>
            <w:tcW w:w="3261" w:type="dxa"/>
          </w:tcPr>
          <w:p>
            <w:pPr>
              <w:pStyle w:val="TableParagraph"/>
              <w:rPr>
                <w:sz w:val="21"/>
              </w:rPr>
            </w:pPr>
            <w:r>
              <w:rPr>
                <w:spacing w:val="-2"/>
                <w:sz w:val="21"/>
              </w:rPr>
              <w:t>aneurism</w:t>
            </w:r>
          </w:p>
        </w:tc>
        <w:tc>
          <w:tcPr>
            <w:tcW w:w="4163" w:type="dxa"/>
          </w:tcPr>
          <w:p>
            <w:pPr>
              <w:pStyle w:val="TableParagraph"/>
              <w:spacing w:before="16"/>
              <w:ind w:left="109"/>
              <w:rPr>
                <w:rFonts w:ascii="宋体" w:eastAsia="宋体" w:hint="eastAsia"/>
                <w:sz w:val="21"/>
              </w:rPr>
            </w:pPr>
            <w:r>
              <w:rPr>
                <w:sz w:val="21"/>
              </w:rPr>
              <w:t>n</w:t>
            </w:r>
            <w:r>
              <w:rPr>
                <w:spacing w:val="23"/>
                <w:sz w:val="21"/>
              </w:rPr>
              <w:t>. </w:t>
            </w:r>
            <w:r>
              <w:rPr>
                <w:rFonts w:ascii="宋体" w:eastAsia="宋体" w:hint="eastAsia"/>
                <w:spacing w:val="-4"/>
                <w:sz w:val="21"/>
              </w:rPr>
              <w:t>动脉瘤</w:t>
            </w:r>
          </w:p>
        </w:tc>
      </w:tr>
      <w:tr>
        <w:trPr>
          <w:trHeight w:val="312" w:hRule="atLeast"/>
        </w:trPr>
        <w:tc>
          <w:tcPr>
            <w:tcW w:w="3261" w:type="dxa"/>
          </w:tcPr>
          <w:p>
            <w:pPr>
              <w:pStyle w:val="TableParagraph"/>
              <w:rPr>
                <w:sz w:val="21"/>
              </w:rPr>
            </w:pPr>
            <w:r>
              <w:rPr>
                <w:spacing w:val="-2"/>
                <w:sz w:val="21"/>
              </w:rPr>
              <w:t>angioblast</w:t>
            </w:r>
          </w:p>
        </w:tc>
        <w:tc>
          <w:tcPr>
            <w:tcW w:w="4163" w:type="dxa"/>
          </w:tcPr>
          <w:p>
            <w:pPr>
              <w:pStyle w:val="TableParagraph"/>
              <w:spacing w:before="17"/>
              <w:ind w:left="109"/>
              <w:rPr>
                <w:rFonts w:ascii="宋体" w:eastAsia="宋体" w:hint="eastAsia"/>
                <w:sz w:val="21"/>
              </w:rPr>
            </w:pPr>
            <w:r>
              <w:rPr>
                <w:sz w:val="21"/>
              </w:rPr>
              <w:t>n</w:t>
            </w:r>
            <w:r>
              <w:rPr>
                <w:spacing w:val="23"/>
                <w:sz w:val="21"/>
              </w:rPr>
              <w:t>. </w:t>
            </w:r>
            <w:r>
              <w:rPr>
                <w:rFonts w:ascii="宋体" w:eastAsia="宋体" w:hint="eastAsia"/>
                <w:spacing w:val="-2"/>
                <w:sz w:val="21"/>
              </w:rPr>
              <w:t>成血管细胞</w:t>
            </w:r>
          </w:p>
        </w:tc>
      </w:tr>
      <w:tr>
        <w:trPr>
          <w:trHeight w:val="311" w:hRule="atLeast"/>
        </w:trPr>
        <w:tc>
          <w:tcPr>
            <w:tcW w:w="3261" w:type="dxa"/>
          </w:tcPr>
          <w:p>
            <w:pPr>
              <w:pStyle w:val="TableParagraph"/>
              <w:rPr>
                <w:sz w:val="21"/>
              </w:rPr>
            </w:pPr>
            <w:r>
              <w:rPr>
                <w:spacing w:val="-2"/>
                <w:sz w:val="21"/>
              </w:rPr>
              <w:t>angiofibroma</w:t>
            </w:r>
          </w:p>
        </w:tc>
        <w:tc>
          <w:tcPr>
            <w:tcW w:w="4163" w:type="dxa"/>
          </w:tcPr>
          <w:p>
            <w:pPr>
              <w:pStyle w:val="TableParagraph"/>
              <w:spacing w:before="16"/>
              <w:ind w:left="109"/>
              <w:rPr>
                <w:rFonts w:ascii="宋体" w:eastAsia="宋体" w:hint="eastAsia"/>
                <w:sz w:val="21"/>
              </w:rPr>
            </w:pPr>
            <w:r>
              <w:rPr>
                <w:sz w:val="21"/>
              </w:rPr>
              <w:t>n</w:t>
            </w:r>
            <w:r>
              <w:rPr>
                <w:spacing w:val="23"/>
                <w:sz w:val="21"/>
              </w:rPr>
              <w:t>. </w:t>
            </w:r>
            <w:r>
              <w:rPr>
                <w:rFonts w:ascii="宋体" w:eastAsia="宋体" w:hint="eastAsia"/>
                <w:spacing w:val="-2"/>
                <w:sz w:val="21"/>
              </w:rPr>
              <w:t>血管纤维瘤</w:t>
            </w:r>
          </w:p>
        </w:tc>
      </w:tr>
      <w:tr>
        <w:trPr>
          <w:trHeight w:val="311" w:hRule="atLeast"/>
        </w:trPr>
        <w:tc>
          <w:tcPr>
            <w:tcW w:w="3261" w:type="dxa"/>
          </w:tcPr>
          <w:p>
            <w:pPr>
              <w:pStyle w:val="TableParagraph"/>
              <w:rPr>
                <w:sz w:val="21"/>
              </w:rPr>
            </w:pPr>
            <w:r>
              <w:rPr>
                <w:spacing w:val="-2"/>
                <w:sz w:val="21"/>
              </w:rPr>
              <w:t>angiography</w:t>
            </w:r>
          </w:p>
        </w:tc>
        <w:tc>
          <w:tcPr>
            <w:tcW w:w="4163" w:type="dxa"/>
          </w:tcPr>
          <w:p>
            <w:pPr>
              <w:pStyle w:val="TableParagraph"/>
              <w:spacing w:before="16"/>
              <w:ind w:left="109"/>
              <w:rPr>
                <w:rFonts w:ascii="宋体" w:eastAsia="宋体" w:hint="eastAsia"/>
                <w:sz w:val="21"/>
              </w:rPr>
            </w:pPr>
            <w:r>
              <w:rPr>
                <w:sz w:val="21"/>
              </w:rPr>
              <w:t>n</w:t>
            </w:r>
            <w:r>
              <w:rPr>
                <w:spacing w:val="23"/>
                <w:sz w:val="21"/>
              </w:rPr>
              <w:t>. </w:t>
            </w:r>
            <w:r>
              <w:rPr>
                <w:rFonts w:ascii="宋体" w:eastAsia="宋体" w:hint="eastAsia"/>
                <w:spacing w:val="-2"/>
                <w:sz w:val="21"/>
              </w:rPr>
              <w:t>血管造影术</w:t>
            </w:r>
          </w:p>
        </w:tc>
      </w:tr>
      <w:tr>
        <w:trPr>
          <w:trHeight w:val="311" w:hRule="atLeast"/>
        </w:trPr>
        <w:tc>
          <w:tcPr>
            <w:tcW w:w="3261" w:type="dxa"/>
          </w:tcPr>
          <w:p>
            <w:pPr>
              <w:pStyle w:val="TableParagraph"/>
              <w:rPr>
                <w:sz w:val="21"/>
              </w:rPr>
            </w:pPr>
            <w:r>
              <w:rPr>
                <w:spacing w:val="-2"/>
                <w:sz w:val="21"/>
              </w:rPr>
              <w:t>angiospasm</w:t>
            </w:r>
          </w:p>
        </w:tc>
        <w:tc>
          <w:tcPr>
            <w:tcW w:w="4163" w:type="dxa"/>
          </w:tcPr>
          <w:p>
            <w:pPr>
              <w:pStyle w:val="TableParagraph"/>
              <w:spacing w:before="16"/>
              <w:ind w:left="109"/>
              <w:rPr>
                <w:rFonts w:ascii="宋体" w:eastAsia="宋体" w:hint="eastAsia"/>
                <w:sz w:val="21"/>
              </w:rPr>
            </w:pPr>
            <w:r>
              <w:rPr>
                <w:sz w:val="21"/>
              </w:rPr>
              <w:t>n</w:t>
            </w:r>
            <w:r>
              <w:rPr>
                <w:spacing w:val="23"/>
                <w:sz w:val="21"/>
              </w:rPr>
              <w:t>. </w:t>
            </w:r>
            <w:r>
              <w:rPr>
                <w:rFonts w:ascii="宋体" w:eastAsia="宋体" w:hint="eastAsia"/>
                <w:spacing w:val="-3"/>
                <w:sz w:val="21"/>
              </w:rPr>
              <w:t>血管痉挛</w:t>
            </w:r>
          </w:p>
        </w:tc>
      </w:tr>
      <w:tr>
        <w:trPr>
          <w:trHeight w:val="316" w:hRule="atLeast"/>
        </w:trPr>
        <w:tc>
          <w:tcPr>
            <w:tcW w:w="3261" w:type="dxa"/>
          </w:tcPr>
          <w:p>
            <w:pPr>
              <w:pStyle w:val="TableParagraph"/>
              <w:spacing w:before="39"/>
              <w:rPr>
                <w:sz w:val="21"/>
              </w:rPr>
            </w:pPr>
            <w:r>
              <w:rPr>
                <w:spacing w:val="-2"/>
                <w:sz w:val="21"/>
              </w:rPr>
              <w:t>angiostenosis</w:t>
            </w:r>
          </w:p>
        </w:tc>
        <w:tc>
          <w:tcPr>
            <w:tcW w:w="4163" w:type="dxa"/>
          </w:tcPr>
          <w:p>
            <w:pPr>
              <w:pStyle w:val="TableParagraph"/>
              <w:spacing w:before="21"/>
              <w:ind w:left="109"/>
              <w:rPr>
                <w:rFonts w:ascii="宋体" w:eastAsia="宋体" w:hint="eastAsia"/>
                <w:sz w:val="21"/>
              </w:rPr>
            </w:pPr>
            <w:r>
              <w:rPr>
                <w:sz w:val="21"/>
              </w:rPr>
              <w:t>n</w:t>
            </w:r>
            <w:r>
              <w:rPr>
                <w:spacing w:val="23"/>
                <w:sz w:val="21"/>
              </w:rPr>
              <w:t>. </w:t>
            </w:r>
            <w:r>
              <w:rPr>
                <w:rFonts w:ascii="宋体" w:eastAsia="宋体" w:hint="eastAsia"/>
                <w:spacing w:val="-3"/>
                <w:sz w:val="21"/>
              </w:rPr>
              <w:t>血管狭窄</w:t>
            </w:r>
          </w:p>
        </w:tc>
      </w:tr>
      <w:tr>
        <w:trPr>
          <w:trHeight w:val="312" w:hRule="atLeast"/>
        </w:trPr>
        <w:tc>
          <w:tcPr>
            <w:tcW w:w="3261" w:type="dxa"/>
          </w:tcPr>
          <w:p>
            <w:pPr>
              <w:pStyle w:val="TableParagraph"/>
              <w:rPr>
                <w:sz w:val="21"/>
              </w:rPr>
            </w:pPr>
            <w:r>
              <w:rPr>
                <w:spacing w:val="-2"/>
                <w:sz w:val="21"/>
              </w:rPr>
              <w:t>anhydrous</w:t>
            </w:r>
          </w:p>
        </w:tc>
        <w:tc>
          <w:tcPr>
            <w:tcW w:w="4163" w:type="dxa"/>
          </w:tcPr>
          <w:p>
            <w:pPr>
              <w:pStyle w:val="TableParagraph"/>
              <w:spacing w:before="16"/>
              <w:ind w:left="109"/>
              <w:rPr>
                <w:rFonts w:ascii="宋体" w:eastAsia="宋体" w:hint="eastAsia"/>
                <w:sz w:val="21"/>
              </w:rPr>
            </w:pPr>
            <w:r>
              <w:rPr>
                <w:sz w:val="21"/>
              </w:rPr>
              <w:t>a</w:t>
            </w:r>
            <w:r>
              <w:rPr>
                <w:spacing w:val="24"/>
                <w:sz w:val="21"/>
              </w:rPr>
              <w:t>. </w:t>
            </w:r>
            <w:r>
              <w:rPr>
                <w:rFonts w:ascii="宋体" w:eastAsia="宋体" w:hint="eastAsia"/>
                <w:spacing w:val="-4"/>
                <w:sz w:val="21"/>
              </w:rPr>
              <w:t>无水的</w:t>
            </w:r>
          </w:p>
        </w:tc>
      </w:tr>
      <w:tr>
        <w:trPr>
          <w:trHeight w:val="311" w:hRule="atLeast"/>
        </w:trPr>
        <w:tc>
          <w:tcPr>
            <w:tcW w:w="3261" w:type="dxa"/>
          </w:tcPr>
          <w:p>
            <w:pPr>
              <w:pStyle w:val="TableParagraph"/>
              <w:rPr>
                <w:sz w:val="21"/>
              </w:rPr>
            </w:pPr>
            <w:r>
              <w:rPr>
                <w:spacing w:val="-2"/>
                <w:sz w:val="21"/>
              </w:rPr>
              <w:t>ankle</w:t>
            </w:r>
          </w:p>
        </w:tc>
        <w:tc>
          <w:tcPr>
            <w:tcW w:w="4163" w:type="dxa"/>
          </w:tcPr>
          <w:p>
            <w:pPr>
              <w:pStyle w:val="TableParagraph"/>
              <w:spacing w:before="16"/>
              <w:ind w:left="109"/>
              <w:rPr>
                <w:rFonts w:ascii="宋体" w:eastAsia="宋体" w:hint="eastAsia"/>
                <w:sz w:val="21"/>
              </w:rPr>
            </w:pPr>
            <w:r>
              <w:rPr>
                <w:sz w:val="21"/>
              </w:rPr>
              <w:t>n</w:t>
            </w:r>
            <w:r>
              <w:rPr>
                <w:spacing w:val="23"/>
                <w:sz w:val="21"/>
              </w:rPr>
              <w:t>. </w:t>
            </w:r>
            <w:r>
              <w:rPr>
                <w:rFonts w:ascii="宋体" w:eastAsia="宋体" w:hint="eastAsia"/>
                <w:spacing w:val="-2"/>
                <w:sz w:val="21"/>
              </w:rPr>
              <w:t>踝关节，踝</w:t>
            </w:r>
          </w:p>
        </w:tc>
      </w:tr>
      <w:tr>
        <w:trPr>
          <w:trHeight w:val="311" w:hRule="atLeast"/>
        </w:trPr>
        <w:tc>
          <w:tcPr>
            <w:tcW w:w="3261" w:type="dxa"/>
          </w:tcPr>
          <w:p>
            <w:pPr>
              <w:pStyle w:val="TableParagraph"/>
              <w:rPr>
                <w:sz w:val="21"/>
              </w:rPr>
            </w:pPr>
            <w:r>
              <w:rPr>
                <w:spacing w:val="-2"/>
                <w:sz w:val="21"/>
              </w:rPr>
              <w:t>anodontia</w:t>
            </w:r>
          </w:p>
        </w:tc>
        <w:tc>
          <w:tcPr>
            <w:tcW w:w="4163" w:type="dxa"/>
          </w:tcPr>
          <w:p>
            <w:pPr>
              <w:pStyle w:val="TableParagraph"/>
              <w:spacing w:before="16"/>
              <w:ind w:left="109"/>
              <w:rPr>
                <w:rFonts w:ascii="宋体" w:eastAsia="宋体" w:hint="eastAsia"/>
                <w:sz w:val="21"/>
              </w:rPr>
            </w:pPr>
            <w:r>
              <w:rPr>
                <w:sz w:val="21"/>
              </w:rPr>
              <w:t>n</w:t>
            </w:r>
            <w:r>
              <w:rPr>
                <w:spacing w:val="23"/>
                <w:sz w:val="21"/>
              </w:rPr>
              <w:t>. </w:t>
            </w:r>
            <w:r>
              <w:rPr>
                <w:rFonts w:ascii="宋体" w:eastAsia="宋体" w:hint="eastAsia"/>
                <w:spacing w:val="-4"/>
                <w:sz w:val="21"/>
              </w:rPr>
              <w:t>牙缺失</w:t>
            </w:r>
          </w:p>
        </w:tc>
      </w:tr>
      <w:tr>
        <w:trPr>
          <w:trHeight w:val="311" w:hRule="atLeast"/>
        </w:trPr>
        <w:tc>
          <w:tcPr>
            <w:tcW w:w="3261" w:type="dxa"/>
          </w:tcPr>
          <w:p>
            <w:pPr>
              <w:pStyle w:val="TableParagraph"/>
              <w:rPr>
                <w:sz w:val="21"/>
              </w:rPr>
            </w:pPr>
            <w:r>
              <w:rPr>
                <w:spacing w:val="-2"/>
                <w:sz w:val="21"/>
              </w:rPr>
              <w:t>anonychia</w:t>
            </w:r>
          </w:p>
        </w:tc>
        <w:tc>
          <w:tcPr>
            <w:tcW w:w="4163" w:type="dxa"/>
          </w:tcPr>
          <w:p>
            <w:pPr>
              <w:pStyle w:val="TableParagraph"/>
              <w:spacing w:before="16"/>
              <w:ind w:left="109"/>
              <w:rPr>
                <w:rFonts w:ascii="宋体" w:eastAsia="宋体" w:hint="eastAsia"/>
                <w:sz w:val="21"/>
              </w:rPr>
            </w:pPr>
            <w:r>
              <w:rPr>
                <w:sz w:val="21"/>
              </w:rPr>
              <w:t>n</w:t>
            </w:r>
            <w:r>
              <w:rPr>
                <w:spacing w:val="23"/>
                <w:sz w:val="21"/>
              </w:rPr>
              <w:t>. </w:t>
            </w:r>
            <w:r>
              <w:rPr>
                <w:rFonts w:ascii="宋体" w:eastAsia="宋体" w:hint="eastAsia"/>
                <w:spacing w:val="-4"/>
                <w:sz w:val="21"/>
              </w:rPr>
              <w:t>无甲症</w:t>
            </w:r>
          </w:p>
        </w:tc>
      </w:tr>
      <w:tr>
        <w:trPr>
          <w:trHeight w:val="311" w:hRule="atLeast"/>
        </w:trPr>
        <w:tc>
          <w:tcPr>
            <w:tcW w:w="3261" w:type="dxa"/>
          </w:tcPr>
          <w:p>
            <w:pPr>
              <w:pStyle w:val="TableParagraph"/>
              <w:rPr>
                <w:sz w:val="21"/>
              </w:rPr>
            </w:pPr>
            <w:r>
              <w:rPr>
                <w:spacing w:val="-2"/>
                <w:sz w:val="21"/>
              </w:rPr>
              <w:t>anorectic</w:t>
            </w:r>
          </w:p>
        </w:tc>
        <w:tc>
          <w:tcPr>
            <w:tcW w:w="4163" w:type="dxa"/>
          </w:tcPr>
          <w:p>
            <w:pPr>
              <w:pStyle w:val="TableParagraph"/>
              <w:spacing w:before="16"/>
              <w:ind w:left="109"/>
              <w:rPr>
                <w:rFonts w:ascii="宋体" w:eastAsia="宋体" w:hint="eastAsia"/>
                <w:sz w:val="21"/>
              </w:rPr>
            </w:pPr>
            <w:r>
              <w:rPr>
                <w:sz w:val="21"/>
              </w:rPr>
              <w:t>a</w:t>
            </w:r>
            <w:r>
              <w:rPr>
                <w:spacing w:val="22"/>
                <w:sz w:val="21"/>
              </w:rPr>
              <w:t>. </w:t>
            </w:r>
            <w:r>
              <w:rPr>
                <w:rFonts w:ascii="宋体" w:eastAsia="宋体" w:hint="eastAsia"/>
                <w:spacing w:val="-2"/>
                <w:sz w:val="21"/>
              </w:rPr>
              <w:t>厌食的，食欲缺乏的</w:t>
            </w:r>
          </w:p>
        </w:tc>
      </w:tr>
      <w:tr>
        <w:trPr>
          <w:trHeight w:val="311" w:hRule="atLeast"/>
        </w:trPr>
        <w:tc>
          <w:tcPr>
            <w:tcW w:w="3261" w:type="dxa"/>
          </w:tcPr>
          <w:p>
            <w:pPr>
              <w:pStyle w:val="TableParagraph"/>
              <w:rPr>
                <w:sz w:val="21"/>
              </w:rPr>
            </w:pPr>
            <w:r>
              <w:rPr>
                <w:spacing w:val="-2"/>
                <w:sz w:val="21"/>
              </w:rPr>
              <w:t>anorexia</w:t>
            </w:r>
          </w:p>
        </w:tc>
        <w:tc>
          <w:tcPr>
            <w:tcW w:w="4163" w:type="dxa"/>
          </w:tcPr>
          <w:p>
            <w:pPr>
              <w:pStyle w:val="TableParagraph"/>
              <w:spacing w:before="16"/>
              <w:ind w:left="109"/>
              <w:rPr>
                <w:rFonts w:ascii="宋体" w:eastAsia="宋体" w:hint="eastAsia"/>
                <w:sz w:val="21"/>
              </w:rPr>
            </w:pPr>
            <w:r>
              <w:rPr>
                <w:sz w:val="21"/>
              </w:rPr>
              <w:t>n</w:t>
            </w:r>
            <w:r>
              <w:rPr>
                <w:spacing w:val="21"/>
                <w:sz w:val="21"/>
              </w:rPr>
              <w:t>. </w:t>
            </w:r>
            <w:r>
              <w:rPr>
                <w:rFonts w:ascii="宋体" w:eastAsia="宋体" w:hint="eastAsia"/>
                <w:spacing w:val="-2"/>
                <w:sz w:val="21"/>
              </w:rPr>
              <w:t>厌食；神经性厌食症</w:t>
            </w:r>
          </w:p>
        </w:tc>
      </w:tr>
      <w:tr>
        <w:trPr>
          <w:trHeight w:val="312" w:hRule="atLeast"/>
        </w:trPr>
        <w:tc>
          <w:tcPr>
            <w:tcW w:w="3261" w:type="dxa"/>
          </w:tcPr>
          <w:p>
            <w:pPr>
              <w:pStyle w:val="TableParagraph"/>
              <w:rPr>
                <w:sz w:val="21"/>
              </w:rPr>
            </w:pPr>
            <w:r>
              <w:rPr>
                <w:spacing w:val="-2"/>
                <w:sz w:val="21"/>
              </w:rPr>
              <w:t>anoxia</w:t>
            </w:r>
          </w:p>
        </w:tc>
        <w:tc>
          <w:tcPr>
            <w:tcW w:w="4163" w:type="dxa"/>
          </w:tcPr>
          <w:p>
            <w:pPr>
              <w:pStyle w:val="TableParagraph"/>
              <w:spacing w:before="17"/>
              <w:ind w:left="109"/>
              <w:rPr>
                <w:rFonts w:ascii="宋体" w:eastAsia="宋体" w:hint="eastAsia"/>
                <w:sz w:val="21"/>
              </w:rPr>
            </w:pPr>
            <w:r>
              <w:rPr>
                <w:sz w:val="21"/>
              </w:rPr>
              <w:t>n</w:t>
            </w:r>
            <w:r>
              <w:rPr>
                <w:spacing w:val="23"/>
                <w:sz w:val="21"/>
              </w:rPr>
              <w:t>. </w:t>
            </w:r>
            <w:r>
              <w:rPr>
                <w:rFonts w:ascii="宋体" w:eastAsia="宋体" w:hint="eastAsia"/>
                <w:spacing w:val="-4"/>
                <w:sz w:val="21"/>
              </w:rPr>
              <w:t>缺氧症</w:t>
            </w:r>
          </w:p>
        </w:tc>
      </w:tr>
      <w:tr>
        <w:trPr>
          <w:trHeight w:val="311" w:hRule="atLeast"/>
        </w:trPr>
        <w:tc>
          <w:tcPr>
            <w:tcW w:w="3261" w:type="dxa"/>
          </w:tcPr>
          <w:p>
            <w:pPr>
              <w:pStyle w:val="TableParagraph"/>
              <w:rPr>
                <w:sz w:val="21"/>
              </w:rPr>
            </w:pPr>
            <w:r>
              <w:rPr>
                <w:spacing w:val="-2"/>
                <w:sz w:val="21"/>
              </w:rPr>
              <w:t>antacid</w:t>
            </w:r>
          </w:p>
        </w:tc>
        <w:tc>
          <w:tcPr>
            <w:tcW w:w="4163" w:type="dxa"/>
          </w:tcPr>
          <w:p>
            <w:pPr>
              <w:pStyle w:val="TableParagraph"/>
              <w:spacing w:before="16"/>
              <w:ind w:left="109"/>
              <w:rPr>
                <w:rFonts w:ascii="宋体" w:eastAsia="宋体" w:hint="eastAsia"/>
                <w:sz w:val="21"/>
              </w:rPr>
            </w:pPr>
            <w:r>
              <w:rPr>
                <w:sz w:val="21"/>
              </w:rPr>
              <w:t>n</w:t>
            </w:r>
            <w:r>
              <w:rPr>
                <w:spacing w:val="23"/>
                <w:sz w:val="21"/>
              </w:rPr>
              <w:t>. </w:t>
            </w:r>
            <w:r>
              <w:rPr>
                <w:rFonts w:ascii="宋体" w:eastAsia="宋体" w:hint="eastAsia"/>
                <w:spacing w:val="-4"/>
                <w:sz w:val="21"/>
              </w:rPr>
              <w:t>抗酸剂</w:t>
            </w:r>
          </w:p>
        </w:tc>
      </w:tr>
      <w:tr>
        <w:trPr>
          <w:trHeight w:val="311" w:hRule="atLeast"/>
        </w:trPr>
        <w:tc>
          <w:tcPr>
            <w:tcW w:w="3261" w:type="dxa"/>
          </w:tcPr>
          <w:p>
            <w:pPr>
              <w:pStyle w:val="TableParagraph"/>
              <w:rPr>
                <w:sz w:val="21"/>
              </w:rPr>
            </w:pPr>
            <w:r>
              <w:rPr>
                <w:spacing w:val="-2"/>
                <w:sz w:val="21"/>
              </w:rPr>
              <w:t>antagonist</w:t>
            </w:r>
          </w:p>
        </w:tc>
        <w:tc>
          <w:tcPr>
            <w:tcW w:w="4163" w:type="dxa"/>
          </w:tcPr>
          <w:p>
            <w:pPr>
              <w:pStyle w:val="TableParagraph"/>
              <w:spacing w:before="16"/>
              <w:ind w:left="109"/>
              <w:rPr>
                <w:rFonts w:ascii="宋体" w:eastAsia="宋体" w:hint="eastAsia"/>
                <w:sz w:val="21"/>
              </w:rPr>
            </w:pPr>
            <w:r>
              <w:rPr>
                <w:sz w:val="21"/>
              </w:rPr>
              <w:t>n</w:t>
            </w:r>
            <w:r>
              <w:rPr>
                <w:spacing w:val="23"/>
                <w:sz w:val="21"/>
              </w:rPr>
              <w:t>. </w:t>
            </w:r>
            <w:r>
              <w:rPr>
                <w:rFonts w:ascii="宋体" w:eastAsia="宋体" w:hint="eastAsia"/>
                <w:spacing w:val="-4"/>
                <w:sz w:val="21"/>
              </w:rPr>
              <w:t>拮抗剂</w:t>
            </w:r>
          </w:p>
        </w:tc>
      </w:tr>
      <w:tr>
        <w:trPr>
          <w:trHeight w:val="311" w:hRule="atLeast"/>
        </w:trPr>
        <w:tc>
          <w:tcPr>
            <w:tcW w:w="3261" w:type="dxa"/>
          </w:tcPr>
          <w:p>
            <w:pPr>
              <w:pStyle w:val="TableParagraph"/>
              <w:rPr>
                <w:sz w:val="21"/>
              </w:rPr>
            </w:pPr>
            <w:r>
              <w:rPr>
                <w:spacing w:val="-2"/>
                <w:sz w:val="21"/>
              </w:rPr>
              <w:t>anterior</w:t>
            </w:r>
          </w:p>
        </w:tc>
        <w:tc>
          <w:tcPr>
            <w:tcW w:w="4163" w:type="dxa"/>
          </w:tcPr>
          <w:p>
            <w:pPr>
              <w:pStyle w:val="TableParagraph"/>
              <w:spacing w:before="16"/>
              <w:ind w:left="109"/>
              <w:rPr>
                <w:rFonts w:ascii="宋体" w:eastAsia="宋体" w:hint="eastAsia"/>
                <w:sz w:val="21"/>
              </w:rPr>
            </w:pPr>
            <w:r>
              <w:rPr>
                <w:sz w:val="21"/>
              </w:rPr>
              <w:t>a</w:t>
            </w:r>
            <w:r>
              <w:rPr>
                <w:spacing w:val="24"/>
                <w:sz w:val="21"/>
              </w:rPr>
              <w:t>. </w:t>
            </w:r>
            <w:r>
              <w:rPr>
                <w:rFonts w:ascii="宋体" w:eastAsia="宋体" w:hint="eastAsia"/>
                <w:spacing w:val="-4"/>
                <w:sz w:val="21"/>
              </w:rPr>
              <w:t>在前的</w:t>
            </w:r>
          </w:p>
        </w:tc>
      </w:tr>
      <w:tr>
        <w:trPr>
          <w:trHeight w:val="311" w:hRule="atLeast"/>
        </w:trPr>
        <w:tc>
          <w:tcPr>
            <w:tcW w:w="3261" w:type="dxa"/>
          </w:tcPr>
          <w:p>
            <w:pPr>
              <w:pStyle w:val="TableParagraph"/>
              <w:rPr>
                <w:sz w:val="21"/>
              </w:rPr>
            </w:pPr>
            <w:r>
              <w:rPr>
                <w:spacing w:val="-2"/>
                <w:sz w:val="21"/>
              </w:rPr>
              <w:t>antibacterial</w:t>
            </w:r>
          </w:p>
        </w:tc>
        <w:tc>
          <w:tcPr>
            <w:tcW w:w="4163" w:type="dxa"/>
          </w:tcPr>
          <w:p>
            <w:pPr>
              <w:pStyle w:val="TableParagraph"/>
              <w:spacing w:before="16"/>
              <w:ind w:left="109"/>
              <w:rPr>
                <w:rFonts w:ascii="宋体" w:eastAsia="宋体" w:hint="eastAsia"/>
                <w:sz w:val="21"/>
              </w:rPr>
            </w:pPr>
            <w:r>
              <w:rPr>
                <w:sz w:val="21"/>
              </w:rPr>
              <w:t>a</w:t>
            </w:r>
            <w:r>
              <w:rPr>
                <w:spacing w:val="24"/>
                <w:sz w:val="21"/>
              </w:rPr>
              <w:t>. </w:t>
            </w:r>
            <w:r>
              <w:rPr>
                <w:rFonts w:ascii="宋体" w:eastAsia="宋体" w:hint="eastAsia"/>
                <w:spacing w:val="-4"/>
                <w:sz w:val="21"/>
              </w:rPr>
              <w:t>抗菌的</w:t>
            </w:r>
          </w:p>
        </w:tc>
      </w:tr>
      <w:tr>
        <w:trPr>
          <w:trHeight w:val="316" w:hRule="atLeast"/>
        </w:trPr>
        <w:tc>
          <w:tcPr>
            <w:tcW w:w="3261" w:type="dxa"/>
          </w:tcPr>
          <w:p>
            <w:pPr>
              <w:pStyle w:val="TableParagraph"/>
              <w:spacing w:before="39"/>
              <w:rPr>
                <w:sz w:val="21"/>
              </w:rPr>
            </w:pPr>
            <w:r>
              <w:rPr>
                <w:spacing w:val="-2"/>
                <w:sz w:val="21"/>
              </w:rPr>
              <w:t>antibiotic</w:t>
            </w:r>
          </w:p>
        </w:tc>
        <w:tc>
          <w:tcPr>
            <w:tcW w:w="4163" w:type="dxa"/>
          </w:tcPr>
          <w:p>
            <w:pPr>
              <w:pStyle w:val="TableParagraph"/>
              <w:spacing w:before="21"/>
              <w:ind w:left="109"/>
              <w:rPr>
                <w:rFonts w:ascii="宋体" w:eastAsia="宋体" w:hint="eastAsia"/>
                <w:sz w:val="21"/>
              </w:rPr>
            </w:pPr>
            <w:r>
              <w:rPr>
                <w:sz w:val="21"/>
              </w:rPr>
              <w:t>a</w:t>
            </w:r>
            <w:r>
              <w:rPr>
                <w:spacing w:val="22"/>
                <w:sz w:val="21"/>
              </w:rPr>
              <w:t>. </w:t>
            </w:r>
            <w:r>
              <w:rPr>
                <w:rFonts w:ascii="宋体" w:eastAsia="宋体" w:hint="eastAsia"/>
                <w:spacing w:val="-2"/>
                <w:sz w:val="21"/>
              </w:rPr>
              <w:t>抗生的；抗菌的</w:t>
            </w:r>
          </w:p>
        </w:tc>
      </w:tr>
      <w:tr>
        <w:trPr>
          <w:trHeight w:val="311" w:hRule="atLeast"/>
        </w:trPr>
        <w:tc>
          <w:tcPr>
            <w:tcW w:w="3261" w:type="dxa"/>
          </w:tcPr>
          <w:p>
            <w:pPr>
              <w:pStyle w:val="TableParagraph"/>
              <w:rPr>
                <w:sz w:val="21"/>
              </w:rPr>
            </w:pPr>
            <w:r>
              <w:rPr>
                <w:spacing w:val="-2"/>
                <w:sz w:val="21"/>
              </w:rPr>
              <w:t>antibiotics</w:t>
            </w:r>
          </w:p>
        </w:tc>
        <w:tc>
          <w:tcPr>
            <w:tcW w:w="4163" w:type="dxa"/>
          </w:tcPr>
          <w:p>
            <w:pPr>
              <w:pStyle w:val="TableParagraph"/>
              <w:spacing w:before="16"/>
              <w:ind w:left="109"/>
              <w:rPr>
                <w:rFonts w:ascii="宋体" w:eastAsia="宋体" w:hint="eastAsia"/>
                <w:sz w:val="21"/>
              </w:rPr>
            </w:pPr>
            <w:r>
              <w:rPr>
                <w:sz w:val="21"/>
              </w:rPr>
              <w:t>n</w:t>
            </w:r>
            <w:r>
              <w:rPr>
                <w:spacing w:val="23"/>
                <w:sz w:val="21"/>
              </w:rPr>
              <w:t>. </w:t>
            </w:r>
            <w:r>
              <w:rPr>
                <w:rFonts w:ascii="宋体" w:eastAsia="宋体" w:hint="eastAsia"/>
                <w:spacing w:val="-4"/>
                <w:sz w:val="21"/>
              </w:rPr>
              <w:t>抗生素</w:t>
            </w:r>
          </w:p>
        </w:tc>
      </w:tr>
      <w:tr>
        <w:trPr>
          <w:trHeight w:val="311" w:hRule="atLeast"/>
        </w:trPr>
        <w:tc>
          <w:tcPr>
            <w:tcW w:w="3261" w:type="dxa"/>
          </w:tcPr>
          <w:p>
            <w:pPr>
              <w:pStyle w:val="TableParagraph"/>
              <w:rPr>
                <w:sz w:val="21"/>
              </w:rPr>
            </w:pPr>
            <w:r>
              <w:rPr>
                <w:spacing w:val="-2"/>
                <w:sz w:val="21"/>
              </w:rPr>
              <w:t>antibody</w:t>
            </w:r>
          </w:p>
        </w:tc>
        <w:tc>
          <w:tcPr>
            <w:tcW w:w="4163" w:type="dxa"/>
          </w:tcPr>
          <w:p>
            <w:pPr>
              <w:pStyle w:val="TableParagraph"/>
              <w:spacing w:before="16"/>
              <w:ind w:left="109"/>
              <w:rPr>
                <w:rFonts w:ascii="宋体" w:eastAsia="宋体" w:hint="eastAsia"/>
                <w:sz w:val="21"/>
              </w:rPr>
            </w:pPr>
            <w:r>
              <w:rPr>
                <w:sz w:val="21"/>
              </w:rPr>
              <w:t>n</w:t>
            </w:r>
            <w:r>
              <w:rPr>
                <w:spacing w:val="23"/>
                <w:sz w:val="21"/>
              </w:rPr>
              <w:t>. </w:t>
            </w:r>
            <w:r>
              <w:rPr>
                <w:rFonts w:ascii="宋体" w:eastAsia="宋体" w:hint="eastAsia"/>
                <w:spacing w:val="-5"/>
                <w:sz w:val="21"/>
              </w:rPr>
              <w:t>抗体</w:t>
            </w:r>
          </w:p>
        </w:tc>
      </w:tr>
      <w:tr>
        <w:trPr>
          <w:trHeight w:val="311" w:hRule="atLeast"/>
        </w:trPr>
        <w:tc>
          <w:tcPr>
            <w:tcW w:w="3261" w:type="dxa"/>
          </w:tcPr>
          <w:p>
            <w:pPr>
              <w:pStyle w:val="TableParagraph"/>
              <w:rPr>
                <w:sz w:val="21"/>
              </w:rPr>
            </w:pPr>
            <w:r>
              <w:rPr>
                <w:spacing w:val="-2"/>
                <w:sz w:val="21"/>
              </w:rPr>
              <w:t>antidepressant</w:t>
            </w:r>
          </w:p>
        </w:tc>
        <w:tc>
          <w:tcPr>
            <w:tcW w:w="4163" w:type="dxa"/>
          </w:tcPr>
          <w:p>
            <w:pPr>
              <w:pStyle w:val="TableParagraph"/>
              <w:spacing w:before="16"/>
              <w:ind w:left="109"/>
              <w:rPr>
                <w:rFonts w:ascii="宋体" w:eastAsia="宋体" w:hint="eastAsia"/>
                <w:sz w:val="21"/>
              </w:rPr>
            </w:pPr>
            <w:r>
              <w:rPr>
                <w:sz w:val="21"/>
              </w:rPr>
              <w:t>n</w:t>
            </w:r>
            <w:r>
              <w:rPr>
                <w:spacing w:val="23"/>
                <w:sz w:val="21"/>
              </w:rPr>
              <w:t>. </w:t>
            </w:r>
            <w:r>
              <w:rPr>
                <w:rFonts w:ascii="宋体" w:eastAsia="宋体" w:hint="eastAsia"/>
                <w:spacing w:val="-2"/>
                <w:sz w:val="21"/>
              </w:rPr>
              <w:t>抗抑郁药物</w:t>
            </w:r>
          </w:p>
        </w:tc>
      </w:tr>
      <w:tr>
        <w:trPr>
          <w:trHeight w:val="311" w:hRule="atLeast"/>
        </w:trPr>
        <w:tc>
          <w:tcPr>
            <w:tcW w:w="3261" w:type="dxa"/>
          </w:tcPr>
          <w:p>
            <w:pPr>
              <w:pStyle w:val="TableParagraph"/>
              <w:rPr>
                <w:sz w:val="21"/>
              </w:rPr>
            </w:pPr>
            <w:r>
              <w:rPr>
                <w:spacing w:val="-2"/>
                <w:sz w:val="21"/>
              </w:rPr>
              <w:t>antidote</w:t>
            </w:r>
          </w:p>
        </w:tc>
        <w:tc>
          <w:tcPr>
            <w:tcW w:w="4163" w:type="dxa"/>
          </w:tcPr>
          <w:p>
            <w:pPr>
              <w:pStyle w:val="TableParagraph"/>
              <w:spacing w:before="16"/>
              <w:ind w:left="109"/>
              <w:rPr>
                <w:rFonts w:ascii="宋体" w:eastAsia="宋体" w:hint="eastAsia"/>
                <w:sz w:val="21"/>
              </w:rPr>
            </w:pPr>
            <w:r>
              <w:rPr>
                <w:sz w:val="21"/>
              </w:rPr>
              <w:t>n</w:t>
            </w:r>
            <w:r>
              <w:rPr>
                <w:spacing w:val="23"/>
                <w:sz w:val="21"/>
              </w:rPr>
              <w:t>. </w:t>
            </w:r>
            <w:r>
              <w:rPr>
                <w:rFonts w:ascii="宋体" w:eastAsia="宋体" w:hint="eastAsia"/>
                <w:spacing w:val="-4"/>
                <w:sz w:val="21"/>
              </w:rPr>
              <w:t>解毒剂</w:t>
            </w:r>
          </w:p>
        </w:tc>
      </w:tr>
      <w:tr>
        <w:trPr>
          <w:trHeight w:val="311" w:hRule="atLeast"/>
        </w:trPr>
        <w:tc>
          <w:tcPr>
            <w:tcW w:w="3261" w:type="dxa"/>
          </w:tcPr>
          <w:p>
            <w:pPr>
              <w:pStyle w:val="TableParagraph"/>
              <w:rPr>
                <w:sz w:val="21"/>
              </w:rPr>
            </w:pPr>
            <w:r>
              <w:rPr>
                <w:spacing w:val="-2"/>
                <w:sz w:val="21"/>
              </w:rPr>
              <w:t>antiemetic</w:t>
            </w:r>
          </w:p>
        </w:tc>
        <w:tc>
          <w:tcPr>
            <w:tcW w:w="4163" w:type="dxa"/>
          </w:tcPr>
          <w:p>
            <w:pPr>
              <w:pStyle w:val="TableParagraph"/>
              <w:spacing w:before="16"/>
              <w:ind w:left="109"/>
              <w:rPr>
                <w:rFonts w:ascii="宋体" w:eastAsia="宋体" w:hint="eastAsia"/>
                <w:sz w:val="21"/>
              </w:rPr>
            </w:pPr>
            <w:r>
              <w:rPr>
                <w:sz w:val="21"/>
              </w:rPr>
              <w:t>n</w:t>
            </w:r>
            <w:r>
              <w:rPr>
                <w:spacing w:val="23"/>
                <w:sz w:val="21"/>
              </w:rPr>
              <w:t>. </w:t>
            </w:r>
            <w:r>
              <w:rPr>
                <w:rFonts w:ascii="宋体" w:eastAsia="宋体" w:hint="eastAsia"/>
                <w:spacing w:val="-4"/>
                <w:sz w:val="21"/>
              </w:rPr>
              <w:t>止吐剂</w:t>
            </w:r>
          </w:p>
        </w:tc>
      </w:tr>
      <w:tr>
        <w:trPr>
          <w:trHeight w:val="311" w:hRule="atLeast"/>
        </w:trPr>
        <w:tc>
          <w:tcPr>
            <w:tcW w:w="3261" w:type="dxa"/>
          </w:tcPr>
          <w:p>
            <w:pPr>
              <w:pStyle w:val="TableParagraph"/>
              <w:rPr>
                <w:sz w:val="21"/>
              </w:rPr>
            </w:pPr>
            <w:r>
              <w:rPr>
                <w:spacing w:val="-2"/>
                <w:sz w:val="21"/>
              </w:rPr>
              <w:t>antigen</w:t>
            </w:r>
          </w:p>
        </w:tc>
        <w:tc>
          <w:tcPr>
            <w:tcW w:w="4163" w:type="dxa"/>
          </w:tcPr>
          <w:p>
            <w:pPr>
              <w:pStyle w:val="TableParagraph"/>
              <w:spacing w:before="16"/>
              <w:ind w:left="109"/>
              <w:rPr>
                <w:rFonts w:ascii="宋体" w:eastAsia="宋体" w:hint="eastAsia"/>
                <w:sz w:val="21"/>
              </w:rPr>
            </w:pPr>
            <w:r>
              <w:rPr>
                <w:sz w:val="21"/>
              </w:rPr>
              <w:t>n</w:t>
            </w:r>
            <w:r>
              <w:rPr>
                <w:spacing w:val="23"/>
                <w:sz w:val="21"/>
              </w:rPr>
              <w:t>. </w:t>
            </w:r>
            <w:r>
              <w:rPr>
                <w:rFonts w:ascii="宋体" w:eastAsia="宋体" w:hint="eastAsia"/>
                <w:spacing w:val="-5"/>
                <w:sz w:val="21"/>
              </w:rPr>
              <w:t>抗原</w:t>
            </w:r>
          </w:p>
        </w:tc>
      </w:tr>
      <w:tr>
        <w:trPr>
          <w:trHeight w:val="311" w:hRule="atLeast"/>
        </w:trPr>
        <w:tc>
          <w:tcPr>
            <w:tcW w:w="3261" w:type="dxa"/>
          </w:tcPr>
          <w:p>
            <w:pPr>
              <w:pStyle w:val="TableParagraph"/>
              <w:rPr>
                <w:sz w:val="21"/>
              </w:rPr>
            </w:pPr>
            <w:r>
              <w:rPr>
                <w:spacing w:val="-2"/>
                <w:sz w:val="21"/>
              </w:rPr>
              <w:t>antipsychotic</w:t>
            </w:r>
          </w:p>
        </w:tc>
        <w:tc>
          <w:tcPr>
            <w:tcW w:w="4163" w:type="dxa"/>
          </w:tcPr>
          <w:p>
            <w:pPr>
              <w:pStyle w:val="TableParagraph"/>
              <w:spacing w:before="16"/>
              <w:ind w:left="109"/>
              <w:rPr>
                <w:rFonts w:ascii="宋体" w:eastAsia="宋体" w:hint="eastAsia"/>
                <w:sz w:val="21"/>
              </w:rPr>
            </w:pPr>
            <w:r>
              <w:rPr>
                <w:sz w:val="21"/>
              </w:rPr>
              <w:t>n</w:t>
            </w:r>
            <w:r>
              <w:rPr>
                <w:spacing w:val="23"/>
                <w:sz w:val="21"/>
              </w:rPr>
              <w:t>. </w:t>
            </w:r>
            <w:r>
              <w:rPr>
                <w:rFonts w:ascii="宋体" w:eastAsia="宋体" w:hint="eastAsia"/>
                <w:spacing w:val="-2"/>
                <w:sz w:val="21"/>
              </w:rPr>
              <w:t>抑制精神病药</w:t>
            </w:r>
          </w:p>
        </w:tc>
      </w:tr>
      <w:tr>
        <w:trPr>
          <w:trHeight w:val="311" w:hRule="atLeast"/>
        </w:trPr>
        <w:tc>
          <w:tcPr>
            <w:tcW w:w="3261" w:type="dxa"/>
          </w:tcPr>
          <w:p>
            <w:pPr>
              <w:pStyle w:val="TableParagraph"/>
              <w:rPr>
                <w:sz w:val="21"/>
              </w:rPr>
            </w:pPr>
            <w:r>
              <w:rPr>
                <w:spacing w:val="-2"/>
                <w:sz w:val="21"/>
              </w:rPr>
              <w:t>antisepsis</w:t>
            </w:r>
          </w:p>
        </w:tc>
        <w:tc>
          <w:tcPr>
            <w:tcW w:w="4163" w:type="dxa"/>
          </w:tcPr>
          <w:p>
            <w:pPr>
              <w:pStyle w:val="TableParagraph"/>
              <w:spacing w:before="16"/>
              <w:ind w:left="109"/>
              <w:rPr>
                <w:rFonts w:ascii="宋体" w:eastAsia="宋体" w:hint="eastAsia"/>
                <w:sz w:val="21"/>
              </w:rPr>
            </w:pPr>
            <w:r>
              <w:rPr>
                <w:sz w:val="21"/>
              </w:rPr>
              <w:t>n</w:t>
            </w:r>
            <w:r>
              <w:rPr>
                <w:spacing w:val="23"/>
                <w:sz w:val="21"/>
              </w:rPr>
              <w:t>. </w:t>
            </w:r>
            <w:r>
              <w:rPr>
                <w:rFonts w:ascii="宋体" w:eastAsia="宋体" w:hint="eastAsia"/>
                <w:spacing w:val="-2"/>
                <w:sz w:val="21"/>
              </w:rPr>
              <w:t>防腐；消毒；抗菌</w:t>
            </w:r>
          </w:p>
        </w:tc>
      </w:tr>
      <w:tr>
        <w:trPr>
          <w:trHeight w:val="311" w:hRule="atLeast"/>
        </w:trPr>
        <w:tc>
          <w:tcPr>
            <w:tcW w:w="3261" w:type="dxa"/>
          </w:tcPr>
          <w:p>
            <w:pPr>
              <w:pStyle w:val="TableParagraph"/>
              <w:rPr>
                <w:sz w:val="21"/>
              </w:rPr>
            </w:pPr>
            <w:r>
              <w:rPr>
                <w:spacing w:val="-2"/>
                <w:sz w:val="21"/>
              </w:rPr>
              <w:t>antiseptic</w:t>
            </w:r>
          </w:p>
        </w:tc>
        <w:tc>
          <w:tcPr>
            <w:tcW w:w="4163" w:type="dxa"/>
          </w:tcPr>
          <w:p>
            <w:pPr>
              <w:pStyle w:val="TableParagraph"/>
              <w:spacing w:before="16"/>
              <w:ind w:left="109"/>
              <w:rPr>
                <w:rFonts w:ascii="宋体" w:eastAsia="宋体" w:hint="eastAsia"/>
                <w:sz w:val="21"/>
              </w:rPr>
            </w:pPr>
            <w:r>
              <w:rPr>
                <w:sz w:val="21"/>
              </w:rPr>
              <w:t>n</w:t>
            </w:r>
            <w:r>
              <w:rPr>
                <w:spacing w:val="23"/>
                <w:sz w:val="21"/>
              </w:rPr>
              <w:t>. </w:t>
            </w:r>
            <w:r>
              <w:rPr>
                <w:rFonts w:ascii="宋体" w:eastAsia="宋体" w:hint="eastAsia"/>
                <w:spacing w:val="-2"/>
                <w:sz w:val="21"/>
              </w:rPr>
              <w:t>防腐剂，抗菌剂</w:t>
            </w:r>
          </w:p>
        </w:tc>
      </w:tr>
      <w:tr>
        <w:trPr>
          <w:trHeight w:val="311" w:hRule="atLeast"/>
        </w:trPr>
        <w:tc>
          <w:tcPr>
            <w:tcW w:w="3261" w:type="dxa"/>
          </w:tcPr>
          <w:p>
            <w:pPr>
              <w:pStyle w:val="TableParagraph"/>
              <w:rPr>
                <w:sz w:val="21"/>
              </w:rPr>
            </w:pPr>
            <w:r>
              <w:rPr>
                <w:spacing w:val="-2"/>
                <w:sz w:val="21"/>
              </w:rPr>
              <w:t>antitoxin</w:t>
            </w:r>
          </w:p>
        </w:tc>
        <w:tc>
          <w:tcPr>
            <w:tcW w:w="4163" w:type="dxa"/>
          </w:tcPr>
          <w:p>
            <w:pPr>
              <w:pStyle w:val="TableParagraph"/>
              <w:spacing w:before="16"/>
              <w:ind w:left="109"/>
              <w:rPr>
                <w:rFonts w:ascii="宋体" w:eastAsia="宋体" w:hint="eastAsia"/>
                <w:sz w:val="21"/>
              </w:rPr>
            </w:pPr>
            <w:r>
              <w:rPr>
                <w:sz w:val="21"/>
              </w:rPr>
              <w:t>n</w:t>
            </w:r>
            <w:r>
              <w:rPr>
                <w:spacing w:val="23"/>
                <w:sz w:val="21"/>
              </w:rPr>
              <w:t>. </w:t>
            </w:r>
            <w:r>
              <w:rPr>
                <w:rFonts w:ascii="宋体" w:eastAsia="宋体" w:hint="eastAsia"/>
                <w:spacing w:val="-4"/>
                <w:sz w:val="21"/>
              </w:rPr>
              <w:t>抗毒素</w:t>
            </w:r>
          </w:p>
        </w:tc>
      </w:tr>
      <w:tr>
        <w:trPr>
          <w:trHeight w:val="312" w:hRule="atLeast"/>
        </w:trPr>
        <w:tc>
          <w:tcPr>
            <w:tcW w:w="3261" w:type="dxa"/>
          </w:tcPr>
          <w:p>
            <w:pPr>
              <w:pStyle w:val="TableParagraph"/>
              <w:rPr>
                <w:sz w:val="21"/>
              </w:rPr>
            </w:pPr>
            <w:r>
              <w:rPr>
                <w:spacing w:val="-2"/>
                <w:sz w:val="21"/>
              </w:rPr>
              <w:t>antiviral</w:t>
            </w:r>
          </w:p>
        </w:tc>
        <w:tc>
          <w:tcPr>
            <w:tcW w:w="4163" w:type="dxa"/>
          </w:tcPr>
          <w:p>
            <w:pPr>
              <w:pStyle w:val="TableParagraph"/>
              <w:spacing w:before="16"/>
              <w:ind w:left="109"/>
              <w:rPr>
                <w:rFonts w:ascii="宋体" w:eastAsia="宋体" w:hint="eastAsia"/>
                <w:sz w:val="21"/>
              </w:rPr>
            </w:pPr>
            <w:r>
              <w:rPr>
                <w:sz w:val="21"/>
              </w:rPr>
              <w:t>a</w:t>
            </w:r>
            <w:r>
              <w:rPr>
                <w:spacing w:val="24"/>
                <w:sz w:val="21"/>
              </w:rPr>
              <w:t>. </w:t>
            </w:r>
            <w:r>
              <w:rPr>
                <w:rFonts w:ascii="宋体" w:eastAsia="宋体" w:hint="eastAsia"/>
                <w:spacing w:val="-3"/>
                <w:sz w:val="21"/>
              </w:rPr>
              <w:t>抗病毒的</w:t>
            </w:r>
          </w:p>
        </w:tc>
      </w:tr>
      <w:tr>
        <w:trPr>
          <w:trHeight w:val="316" w:hRule="atLeast"/>
        </w:trPr>
        <w:tc>
          <w:tcPr>
            <w:tcW w:w="3261" w:type="dxa"/>
          </w:tcPr>
          <w:p>
            <w:pPr>
              <w:pStyle w:val="TableParagraph"/>
              <w:spacing w:before="39"/>
              <w:rPr>
                <w:sz w:val="21"/>
              </w:rPr>
            </w:pPr>
            <w:r>
              <w:rPr>
                <w:spacing w:val="-2"/>
                <w:sz w:val="21"/>
              </w:rPr>
              <w:t>anti-inflammatory</w:t>
            </w:r>
          </w:p>
        </w:tc>
        <w:tc>
          <w:tcPr>
            <w:tcW w:w="4163" w:type="dxa"/>
          </w:tcPr>
          <w:p>
            <w:pPr>
              <w:pStyle w:val="TableParagraph"/>
              <w:spacing w:before="21"/>
              <w:ind w:left="109"/>
              <w:rPr>
                <w:rFonts w:ascii="宋体" w:eastAsia="宋体" w:hint="eastAsia"/>
                <w:sz w:val="21"/>
              </w:rPr>
            </w:pPr>
            <w:r>
              <w:rPr>
                <w:sz w:val="21"/>
              </w:rPr>
              <w:t>a</w:t>
            </w:r>
            <w:r>
              <w:rPr>
                <w:spacing w:val="22"/>
                <w:sz w:val="21"/>
              </w:rPr>
              <w:t>. </w:t>
            </w:r>
            <w:r>
              <w:rPr>
                <w:rFonts w:ascii="宋体" w:eastAsia="宋体" w:hint="eastAsia"/>
                <w:spacing w:val="-2"/>
                <w:sz w:val="21"/>
              </w:rPr>
              <w:t>抗炎的，消炎的</w:t>
            </w:r>
          </w:p>
        </w:tc>
      </w:tr>
      <w:tr>
        <w:trPr>
          <w:trHeight w:val="311" w:hRule="atLeast"/>
        </w:trPr>
        <w:tc>
          <w:tcPr>
            <w:tcW w:w="3261" w:type="dxa"/>
          </w:tcPr>
          <w:p>
            <w:pPr>
              <w:pStyle w:val="TableParagraph"/>
              <w:rPr>
                <w:sz w:val="21"/>
              </w:rPr>
            </w:pPr>
            <w:r>
              <w:rPr>
                <w:spacing w:val="-2"/>
                <w:sz w:val="21"/>
              </w:rPr>
              <w:t>anuria</w:t>
            </w:r>
          </w:p>
        </w:tc>
        <w:tc>
          <w:tcPr>
            <w:tcW w:w="4163" w:type="dxa"/>
          </w:tcPr>
          <w:p>
            <w:pPr>
              <w:pStyle w:val="TableParagraph"/>
              <w:spacing w:before="16"/>
              <w:ind w:left="109"/>
              <w:rPr>
                <w:rFonts w:ascii="宋体" w:eastAsia="宋体" w:hint="eastAsia"/>
                <w:sz w:val="21"/>
              </w:rPr>
            </w:pPr>
            <w:r>
              <w:rPr>
                <w:sz w:val="21"/>
              </w:rPr>
              <w:t>n</w:t>
            </w:r>
            <w:r>
              <w:rPr>
                <w:spacing w:val="23"/>
                <w:sz w:val="21"/>
              </w:rPr>
              <w:t>. </w:t>
            </w:r>
            <w:r>
              <w:rPr>
                <w:rFonts w:ascii="宋体" w:eastAsia="宋体" w:hint="eastAsia"/>
                <w:spacing w:val="-2"/>
                <w:sz w:val="21"/>
              </w:rPr>
              <w:t>无尿，无尿症</w:t>
            </w:r>
          </w:p>
        </w:tc>
      </w:tr>
      <w:tr>
        <w:trPr>
          <w:trHeight w:val="311" w:hRule="atLeast"/>
        </w:trPr>
        <w:tc>
          <w:tcPr>
            <w:tcW w:w="3261" w:type="dxa"/>
          </w:tcPr>
          <w:p>
            <w:pPr>
              <w:pStyle w:val="TableParagraph"/>
              <w:rPr>
                <w:sz w:val="21"/>
              </w:rPr>
            </w:pPr>
            <w:r>
              <w:rPr>
                <w:spacing w:val="-4"/>
                <w:sz w:val="21"/>
              </w:rPr>
              <w:t>anus</w:t>
            </w:r>
          </w:p>
        </w:tc>
        <w:tc>
          <w:tcPr>
            <w:tcW w:w="4163" w:type="dxa"/>
          </w:tcPr>
          <w:p>
            <w:pPr>
              <w:pStyle w:val="TableParagraph"/>
              <w:spacing w:before="16"/>
              <w:ind w:left="109"/>
              <w:rPr>
                <w:rFonts w:ascii="宋体" w:eastAsia="宋体" w:hint="eastAsia"/>
                <w:sz w:val="21"/>
              </w:rPr>
            </w:pPr>
            <w:r>
              <w:rPr>
                <w:sz w:val="21"/>
              </w:rPr>
              <w:t>n</w:t>
            </w:r>
            <w:r>
              <w:rPr>
                <w:spacing w:val="23"/>
                <w:sz w:val="21"/>
              </w:rPr>
              <w:t>. </w:t>
            </w:r>
            <w:r>
              <w:rPr>
                <w:rFonts w:ascii="宋体" w:eastAsia="宋体" w:hint="eastAsia"/>
                <w:spacing w:val="-5"/>
                <w:sz w:val="21"/>
              </w:rPr>
              <w:t>肛门</w:t>
            </w:r>
          </w:p>
        </w:tc>
      </w:tr>
      <w:tr>
        <w:trPr>
          <w:trHeight w:val="311" w:hRule="atLeast"/>
        </w:trPr>
        <w:tc>
          <w:tcPr>
            <w:tcW w:w="3261" w:type="dxa"/>
          </w:tcPr>
          <w:p>
            <w:pPr>
              <w:pStyle w:val="TableParagraph"/>
              <w:rPr>
                <w:sz w:val="21"/>
              </w:rPr>
            </w:pPr>
            <w:r>
              <w:rPr>
                <w:spacing w:val="-2"/>
                <w:sz w:val="21"/>
              </w:rPr>
              <w:t>anxiety</w:t>
            </w:r>
          </w:p>
        </w:tc>
        <w:tc>
          <w:tcPr>
            <w:tcW w:w="4163" w:type="dxa"/>
          </w:tcPr>
          <w:p>
            <w:pPr>
              <w:pStyle w:val="TableParagraph"/>
              <w:spacing w:before="16"/>
              <w:ind w:left="109"/>
              <w:rPr>
                <w:rFonts w:ascii="宋体" w:eastAsia="宋体" w:hint="eastAsia"/>
                <w:sz w:val="21"/>
              </w:rPr>
            </w:pPr>
            <w:r>
              <w:rPr>
                <w:sz w:val="21"/>
              </w:rPr>
              <w:t>n</w:t>
            </w:r>
            <w:r>
              <w:rPr>
                <w:spacing w:val="23"/>
                <w:sz w:val="21"/>
              </w:rPr>
              <w:t>. </w:t>
            </w:r>
            <w:r>
              <w:rPr>
                <w:rFonts w:ascii="宋体" w:eastAsia="宋体" w:hint="eastAsia"/>
                <w:spacing w:val="-5"/>
                <w:sz w:val="21"/>
              </w:rPr>
              <w:t>焦虑</w:t>
            </w:r>
          </w:p>
        </w:tc>
      </w:tr>
      <w:tr>
        <w:trPr>
          <w:trHeight w:val="311" w:hRule="atLeast"/>
        </w:trPr>
        <w:tc>
          <w:tcPr>
            <w:tcW w:w="3261" w:type="dxa"/>
          </w:tcPr>
          <w:p>
            <w:pPr>
              <w:pStyle w:val="TableParagraph"/>
              <w:rPr>
                <w:sz w:val="21"/>
              </w:rPr>
            </w:pPr>
            <w:r>
              <w:rPr>
                <w:spacing w:val="-2"/>
                <w:sz w:val="21"/>
              </w:rPr>
              <w:t>aorta</w:t>
            </w:r>
          </w:p>
        </w:tc>
        <w:tc>
          <w:tcPr>
            <w:tcW w:w="4163" w:type="dxa"/>
          </w:tcPr>
          <w:p>
            <w:pPr>
              <w:pStyle w:val="TableParagraph"/>
              <w:spacing w:before="16"/>
              <w:ind w:left="109"/>
              <w:rPr>
                <w:rFonts w:ascii="宋体" w:eastAsia="宋体" w:hint="eastAsia"/>
                <w:sz w:val="21"/>
              </w:rPr>
            </w:pPr>
            <w:r>
              <w:rPr>
                <w:sz w:val="21"/>
              </w:rPr>
              <w:t>n</w:t>
            </w:r>
            <w:r>
              <w:rPr>
                <w:spacing w:val="23"/>
                <w:sz w:val="21"/>
              </w:rPr>
              <w:t>. </w:t>
            </w:r>
            <w:r>
              <w:rPr>
                <w:rFonts w:ascii="宋体" w:eastAsia="宋体" w:hint="eastAsia"/>
                <w:spacing w:val="-4"/>
                <w:sz w:val="21"/>
              </w:rPr>
              <w:t>主动脉</w:t>
            </w:r>
          </w:p>
        </w:tc>
      </w:tr>
      <w:tr>
        <w:trPr>
          <w:trHeight w:val="311" w:hRule="atLeast"/>
        </w:trPr>
        <w:tc>
          <w:tcPr>
            <w:tcW w:w="3261" w:type="dxa"/>
          </w:tcPr>
          <w:p>
            <w:pPr>
              <w:pStyle w:val="TableParagraph"/>
              <w:rPr>
                <w:sz w:val="21"/>
              </w:rPr>
            </w:pPr>
            <w:r>
              <w:rPr>
                <w:spacing w:val="-2"/>
                <w:sz w:val="21"/>
              </w:rPr>
              <w:t>aortic</w:t>
            </w:r>
          </w:p>
        </w:tc>
        <w:tc>
          <w:tcPr>
            <w:tcW w:w="4163" w:type="dxa"/>
          </w:tcPr>
          <w:p>
            <w:pPr>
              <w:pStyle w:val="TableParagraph"/>
              <w:spacing w:before="16"/>
              <w:ind w:left="109"/>
              <w:rPr>
                <w:rFonts w:ascii="宋体" w:eastAsia="宋体" w:hint="eastAsia"/>
                <w:sz w:val="21"/>
              </w:rPr>
            </w:pPr>
            <w:r>
              <w:rPr>
                <w:sz w:val="21"/>
              </w:rPr>
              <w:t>a</w:t>
            </w:r>
            <w:r>
              <w:rPr>
                <w:spacing w:val="24"/>
                <w:sz w:val="21"/>
              </w:rPr>
              <w:t>. </w:t>
            </w:r>
            <w:r>
              <w:rPr>
                <w:rFonts w:ascii="宋体" w:eastAsia="宋体" w:hint="eastAsia"/>
                <w:spacing w:val="-3"/>
                <w:sz w:val="21"/>
              </w:rPr>
              <w:t>大动脉的</w:t>
            </w:r>
          </w:p>
        </w:tc>
      </w:tr>
      <w:tr>
        <w:trPr>
          <w:trHeight w:val="311" w:hRule="atLeast"/>
        </w:trPr>
        <w:tc>
          <w:tcPr>
            <w:tcW w:w="3261" w:type="dxa"/>
          </w:tcPr>
          <w:p>
            <w:pPr>
              <w:pStyle w:val="TableParagraph"/>
              <w:rPr>
                <w:sz w:val="21"/>
              </w:rPr>
            </w:pPr>
            <w:r>
              <w:rPr>
                <w:spacing w:val="-2"/>
                <w:sz w:val="21"/>
              </w:rPr>
              <w:t>apathy</w:t>
            </w:r>
          </w:p>
        </w:tc>
        <w:tc>
          <w:tcPr>
            <w:tcW w:w="4163" w:type="dxa"/>
          </w:tcPr>
          <w:p>
            <w:pPr>
              <w:pStyle w:val="TableParagraph"/>
              <w:spacing w:before="16"/>
              <w:ind w:left="109"/>
              <w:rPr>
                <w:rFonts w:ascii="宋体" w:eastAsia="宋体" w:hint="eastAsia"/>
                <w:sz w:val="21"/>
              </w:rPr>
            </w:pPr>
            <w:r>
              <w:rPr>
                <w:sz w:val="21"/>
              </w:rPr>
              <w:t>n</w:t>
            </w:r>
            <w:r>
              <w:rPr>
                <w:spacing w:val="23"/>
                <w:sz w:val="21"/>
              </w:rPr>
              <w:t>. </w:t>
            </w:r>
            <w:r>
              <w:rPr>
                <w:rFonts w:ascii="宋体" w:eastAsia="宋体" w:hint="eastAsia"/>
                <w:spacing w:val="-5"/>
                <w:sz w:val="21"/>
              </w:rPr>
              <w:t>冷漠</w:t>
            </w:r>
          </w:p>
        </w:tc>
      </w:tr>
      <w:tr>
        <w:trPr>
          <w:trHeight w:val="311" w:hRule="atLeast"/>
        </w:trPr>
        <w:tc>
          <w:tcPr>
            <w:tcW w:w="3261" w:type="dxa"/>
          </w:tcPr>
          <w:p>
            <w:pPr>
              <w:pStyle w:val="TableParagraph"/>
              <w:rPr>
                <w:sz w:val="21"/>
              </w:rPr>
            </w:pPr>
            <w:r>
              <w:rPr>
                <w:spacing w:val="-2"/>
                <w:sz w:val="21"/>
              </w:rPr>
              <w:t>aplasia</w:t>
            </w:r>
          </w:p>
        </w:tc>
        <w:tc>
          <w:tcPr>
            <w:tcW w:w="4163" w:type="dxa"/>
          </w:tcPr>
          <w:p>
            <w:pPr>
              <w:pStyle w:val="TableParagraph"/>
              <w:spacing w:before="16"/>
              <w:ind w:left="109"/>
              <w:rPr>
                <w:rFonts w:ascii="宋体" w:eastAsia="宋体" w:hint="eastAsia"/>
                <w:sz w:val="21"/>
              </w:rPr>
            </w:pPr>
            <w:r>
              <w:rPr>
                <w:sz w:val="21"/>
              </w:rPr>
              <w:t>n</w:t>
            </w:r>
            <w:r>
              <w:rPr>
                <w:spacing w:val="23"/>
                <w:sz w:val="21"/>
              </w:rPr>
              <w:t>. </w:t>
            </w:r>
            <w:r>
              <w:rPr>
                <w:rFonts w:ascii="宋体" w:eastAsia="宋体" w:hint="eastAsia"/>
                <w:spacing w:val="-3"/>
                <w:sz w:val="21"/>
              </w:rPr>
              <w:t>发育不全</w:t>
            </w:r>
          </w:p>
        </w:tc>
      </w:tr>
      <w:tr>
        <w:trPr>
          <w:trHeight w:val="311" w:hRule="atLeast"/>
        </w:trPr>
        <w:tc>
          <w:tcPr>
            <w:tcW w:w="3261" w:type="dxa"/>
          </w:tcPr>
          <w:p>
            <w:pPr>
              <w:pStyle w:val="TableParagraph"/>
              <w:rPr>
                <w:sz w:val="21"/>
              </w:rPr>
            </w:pPr>
            <w:r>
              <w:rPr>
                <w:spacing w:val="-2"/>
                <w:sz w:val="21"/>
              </w:rPr>
              <w:t>apnea</w:t>
            </w:r>
          </w:p>
        </w:tc>
        <w:tc>
          <w:tcPr>
            <w:tcW w:w="4163" w:type="dxa"/>
          </w:tcPr>
          <w:p>
            <w:pPr>
              <w:pStyle w:val="TableParagraph"/>
              <w:spacing w:before="16"/>
              <w:ind w:left="109"/>
              <w:rPr>
                <w:rFonts w:ascii="宋体" w:eastAsia="宋体" w:hint="eastAsia"/>
                <w:sz w:val="21"/>
              </w:rPr>
            </w:pPr>
            <w:r>
              <w:rPr>
                <w:sz w:val="21"/>
              </w:rPr>
              <w:t>n</w:t>
            </w:r>
            <w:r>
              <w:rPr>
                <w:spacing w:val="23"/>
                <w:sz w:val="21"/>
              </w:rPr>
              <w:t>. </w:t>
            </w:r>
            <w:r>
              <w:rPr>
                <w:rFonts w:ascii="宋体" w:eastAsia="宋体" w:hint="eastAsia"/>
                <w:spacing w:val="-2"/>
                <w:sz w:val="21"/>
              </w:rPr>
              <w:t>窒息，呼吸暂停</w:t>
            </w:r>
          </w:p>
        </w:tc>
      </w:tr>
      <w:tr>
        <w:trPr>
          <w:trHeight w:val="311" w:hRule="atLeast"/>
        </w:trPr>
        <w:tc>
          <w:tcPr>
            <w:tcW w:w="3261" w:type="dxa"/>
          </w:tcPr>
          <w:p>
            <w:pPr>
              <w:pStyle w:val="TableParagraph"/>
              <w:rPr>
                <w:sz w:val="21"/>
              </w:rPr>
            </w:pPr>
            <w:r>
              <w:rPr>
                <w:spacing w:val="-2"/>
                <w:sz w:val="21"/>
              </w:rPr>
              <w:t>apoptosis</w:t>
            </w:r>
          </w:p>
        </w:tc>
        <w:tc>
          <w:tcPr>
            <w:tcW w:w="4163" w:type="dxa"/>
          </w:tcPr>
          <w:p>
            <w:pPr>
              <w:pStyle w:val="TableParagraph"/>
              <w:spacing w:before="16"/>
              <w:ind w:left="109"/>
              <w:rPr>
                <w:rFonts w:ascii="宋体" w:eastAsia="宋体" w:hint="eastAsia"/>
                <w:sz w:val="21"/>
              </w:rPr>
            </w:pPr>
            <w:r>
              <w:rPr>
                <w:sz w:val="21"/>
              </w:rPr>
              <w:t>n</w:t>
            </w:r>
            <w:r>
              <w:rPr>
                <w:spacing w:val="23"/>
                <w:sz w:val="21"/>
              </w:rPr>
              <w:t>. </w:t>
            </w:r>
            <w:r>
              <w:rPr>
                <w:rFonts w:ascii="宋体" w:eastAsia="宋体" w:hint="eastAsia"/>
                <w:spacing w:val="-3"/>
                <w:sz w:val="21"/>
              </w:rPr>
              <w:t>细胞凋亡</w:t>
            </w:r>
          </w:p>
        </w:tc>
      </w:tr>
      <w:tr>
        <w:trPr>
          <w:trHeight w:val="312" w:hRule="atLeast"/>
        </w:trPr>
        <w:tc>
          <w:tcPr>
            <w:tcW w:w="3261" w:type="dxa"/>
          </w:tcPr>
          <w:p>
            <w:pPr>
              <w:pStyle w:val="TableParagraph"/>
              <w:rPr>
                <w:sz w:val="21"/>
              </w:rPr>
            </w:pPr>
            <w:r>
              <w:rPr>
                <w:spacing w:val="-2"/>
                <w:sz w:val="21"/>
              </w:rPr>
              <w:t>apparatus</w:t>
            </w:r>
          </w:p>
        </w:tc>
        <w:tc>
          <w:tcPr>
            <w:tcW w:w="4163" w:type="dxa"/>
          </w:tcPr>
          <w:p>
            <w:pPr>
              <w:pStyle w:val="TableParagraph"/>
              <w:spacing w:before="16"/>
              <w:ind w:left="109"/>
              <w:rPr>
                <w:rFonts w:ascii="宋体" w:eastAsia="宋体" w:hint="eastAsia"/>
                <w:sz w:val="21"/>
              </w:rPr>
            </w:pPr>
            <w:r>
              <w:rPr>
                <w:sz w:val="21"/>
              </w:rPr>
              <w:t>n</w:t>
            </w:r>
            <w:r>
              <w:rPr>
                <w:spacing w:val="23"/>
                <w:sz w:val="21"/>
              </w:rPr>
              <w:t>. </w:t>
            </w:r>
            <w:r>
              <w:rPr>
                <w:rFonts w:ascii="宋体" w:eastAsia="宋体" w:hint="eastAsia"/>
                <w:spacing w:val="-2"/>
                <w:sz w:val="21"/>
              </w:rPr>
              <w:t>装置，设备</w:t>
            </w:r>
          </w:p>
        </w:tc>
      </w:tr>
      <w:tr>
        <w:trPr>
          <w:trHeight w:val="316" w:hRule="atLeast"/>
        </w:trPr>
        <w:tc>
          <w:tcPr>
            <w:tcW w:w="3261" w:type="dxa"/>
          </w:tcPr>
          <w:p>
            <w:pPr>
              <w:pStyle w:val="TableParagraph"/>
              <w:rPr>
                <w:sz w:val="21"/>
              </w:rPr>
            </w:pPr>
            <w:r>
              <w:rPr>
                <w:spacing w:val="-2"/>
                <w:sz w:val="21"/>
              </w:rPr>
              <w:t>appearance</w:t>
            </w:r>
          </w:p>
        </w:tc>
        <w:tc>
          <w:tcPr>
            <w:tcW w:w="4163" w:type="dxa"/>
          </w:tcPr>
          <w:p>
            <w:pPr>
              <w:pStyle w:val="TableParagraph"/>
              <w:spacing w:before="16"/>
              <w:ind w:left="109"/>
              <w:rPr>
                <w:rFonts w:ascii="宋体" w:eastAsia="宋体" w:hint="eastAsia"/>
                <w:sz w:val="21"/>
              </w:rPr>
            </w:pPr>
            <w:r>
              <w:rPr>
                <w:sz w:val="21"/>
              </w:rPr>
              <w:t>n</w:t>
            </w:r>
            <w:r>
              <w:rPr>
                <w:spacing w:val="23"/>
                <w:sz w:val="21"/>
              </w:rPr>
              <w:t>. </w:t>
            </w:r>
            <w:r>
              <w:rPr>
                <w:rFonts w:ascii="宋体" w:eastAsia="宋体" w:hint="eastAsia"/>
                <w:spacing w:val="-2"/>
                <w:sz w:val="21"/>
              </w:rPr>
              <w:t>外貌，外观</w:t>
            </w:r>
          </w:p>
        </w:tc>
      </w:tr>
    </w:tbl>
    <w:p>
      <w:pPr>
        <w:pStyle w:val="TableParagraph"/>
        <w:spacing w:after="0"/>
        <w:rPr>
          <w:rFonts w:ascii="宋体" w:eastAsia="宋体" w:hint="eastAsia"/>
          <w:sz w:val="21"/>
        </w:rPr>
        <w:sectPr>
          <w:type w:val="continuous"/>
          <w:pgSz w:w="11910" w:h="16840"/>
          <w:pgMar w:header="0" w:footer="1195" w:top="1400" w:bottom="1380" w:left="1700" w:right="1417"/>
        </w:sectPr>
      </w:pPr>
    </w:p>
    <w:tbl>
      <w:tblPr>
        <w:tblW w:w="0" w:type="auto"/>
        <w:jc w:val="left"/>
        <w:tblInd w:w="547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3261"/>
        <w:gridCol w:w="4163"/>
      </w:tblGrid>
      <w:tr>
        <w:trPr>
          <w:trHeight w:val="311" w:hRule="atLeast"/>
        </w:trPr>
        <w:tc>
          <w:tcPr>
            <w:tcW w:w="3261" w:type="dxa"/>
          </w:tcPr>
          <w:p>
            <w:pPr>
              <w:pStyle w:val="TableParagraph"/>
              <w:rPr>
                <w:sz w:val="21"/>
              </w:rPr>
            </w:pPr>
            <w:r>
              <w:rPr>
                <w:spacing w:val="-2"/>
                <w:sz w:val="21"/>
              </w:rPr>
              <w:t>appendectomy</w:t>
            </w:r>
          </w:p>
        </w:tc>
        <w:tc>
          <w:tcPr>
            <w:tcW w:w="4163" w:type="dxa"/>
          </w:tcPr>
          <w:p>
            <w:pPr>
              <w:pStyle w:val="TableParagraph"/>
              <w:spacing w:before="16"/>
              <w:ind w:left="109"/>
              <w:rPr>
                <w:rFonts w:ascii="宋体" w:eastAsia="宋体" w:hint="eastAsia"/>
                <w:sz w:val="21"/>
              </w:rPr>
            </w:pPr>
            <w:r>
              <w:rPr>
                <w:sz w:val="21"/>
              </w:rPr>
              <w:t>n</w:t>
            </w:r>
            <w:r>
              <w:rPr>
                <w:spacing w:val="23"/>
                <w:sz w:val="21"/>
              </w:rPr>
              <w:t>. </w:t>
            </w:r>
            <w:r>
              <w:rPr>
                <w:rFonts w:ascii="宋体" w:eastAsia="宋体" w:hint="eastAsia"/>
                <w:spacing w:val="-2"/>
                <w:sz w:val="21"/>
              </w:rPr>
              <w:t>阑尾切除术</w:t>
            </w:r>
          </w:p>
        </w:tc>
      </w:tr>
      <w:tr>
        <w:trPr>
          <w:trHeight w:val="311" w:hRule="atLeast"/>
        </w:trPr>
        <w:tc>
          <w:tcPr>
            <w:tcW w:w="3261" w:type="dxa"/>
          </w:tcPr>
          <w:p>
            <w:pPr>
              <w:pStyle w:val="TableParagraph"/>
              <w:rPr>
                <w:sz w:val="21"/>
              </w:rPr>
            </w:pPr>
            <w:r>
              <w:rPr>
                <w:spacing w:val="-2"/>
                <w:sz w:val="21"/>
              </w:rPr>
              <w:t>appendicitis</w:t>
            </w:r>
          </w:p>
        </w:tc>
        <w:tc>
          <w:tcPr>
            <w:tcW w:w="4163" w:type="dxa"/>
          </w:tcPr>
          <w:p>
            <w:pPr>
              <w:pStyle w:val="TableParagraph"/>
              <w:spacing w:before="16"/>
              <w:ind w:left="109"/>
              <w:rPr>
                <w:rFonts w:ascii="宋体" w:eastAsia="宋体" w:hint="eastAsia"/>
                <w:sz w:val="21"/>
              </w:rPr>
            </w:pPr>
            <w:r>
              <w:rPr>
                <w:sz w:val="21"/>
              </w:rPr>
              <w:t>n</w:t>
            </w:r>
            <w:r>
              <w:rPr>
                <w:spacing w:val="23"/>
                <w:sz w:val="21"/>
              </w:rPr>
              <w:t>. </w:t>
            </w:r>
            <w:r>
              <w:rPr>
                <w:rFonts w:ascii="宋体" w:eastAsia="宋体" w:hint="eastAsia"/>
                <w:spacing w:val="-2"/>
                <w:sz w:val="21"/>
              </w:rPr>
              <w:t>阑尾炎；盲肠炎</w:t>
            </w:r>
          </w:p>
        </w:tc>
      </w:tr>
      <w:tr>
        <w:trPr>
          <w:trHeight w:val="311" w:hRule="atLeast"/>
        </w:trPr>
        <w:tc>
          <w:tcPr>
            <w:tcW w:w="3261" w:type="dxa"/>
          </w:tcPr>
          <w:p>
            <w:pPr>
              <w:pStyle w:val="TableParagraph"/>
              <w:rPr>
                <w:sz w:val="21"/>
              </w:rPr>
            </w:pPr>
            <w:r>
              <w:rPr>
                <w:spacing w:val="-2"/>
                <w:sz w:val="21"/>
              </w:rPr>
              <w:t>appendix</w:t>
            </w:r>
          </w:p>
        </w:tc>
        <w:tc>
          <w:tcPr>
            <w:tcW w:w="4163" w:type="dxa"/>
          </w:tcPr>
          <w:p>
            <w:pPr>
              <w:pStyle w:val="TableParagraph"/>
              <w:spacing w:before="16"/>
              <w:ind w:left="109"/>
              <w:rPr>
                <w:rFonts w:ascii="宋体" w:eastAsia="宋体" w:hint="eastAsia"/>
                <w:sz w:val="21"/>
              </w:rPr>
            </w:pPr>
            <w:r>
              <w:rPr>
                <w:sz w:val="21"/>
              </w:rPr>
              <w:t>n</w:t>
            </w:r>
            <w:r>
              <w:rPr>
                <w:spacing w:val="23"/>
                <w:sz w:val="21"/>
              </w:rPr>
              <w:t>. </w:t>
            </w:r>
            <w:r>
              <w:rPr>
                <w:rFonts w:ascii="宋体" w:eastAsia="宋体" w:hint="eastAsia"/>
                <w:spacing w:val="-2"/>
                <w:sz w:val="21"/>
              </w:rPr>
              <w:t>附录；阑尾</w:t>
            </w:r>
          </w:p>
        </w:tc>
      </w:tr>
      <w:tr>
        <w:trPr>
          <w:trHeight w:val="312" w:hRule="atLeast"/>
        </w:trPr>
        <w:tc>
          <w:tcPr>
            <w:tcW w:w="3261" w:type="dxa"/>
          </w:tcPr>
          <w:p>
            <w:pPr>
              <w:pStyle w:val="TableParagraph"/>
              <w:rPr>
                <w:sz w:val="21"/>
              </w:rPr>
            </w:pPr>
            <w:r>
              <w:rPr>
                <w:spacing w:val="-2"/>
                <w:sz w:val="21"/>
              </w:rPr>
              <w:t>appetite</w:t>
            </w:r>
          </w:p>
        </w:tc>
        <w:tc>
          <w:tcPr>
            <w:tcW w:w="4163" w:type="dxa"/>
          </w:tcPr>
          <w:p>
            <w:pPr>
              <w:pStyle w:val="TableParagraph"/>
              <w:spacing w:before="17"/>
              <w:ind w:left="109"/>
              <w:rPr>
                <w:rFonts w:ascii="宋体" w:eastAsia="宋体" w:hint="eastAsia"/>
                <w:sz w:val="21"/>
              </w:rPr>
            </w:pPr>
            <w:r>
              <w:rPr>
                <w:sz w:val="21"/>
              </w:rPr>
              <w:t>n</w:t>
            </w:r>
            <w:r>
              <w:rPr>
                <w:spacing w:val="23"/>
                <w:sz w:val="21"/>
              </w:rPr>
              <w:t>. </w:t>
            </w:r>
            <w:r>
              <w:rPr>
                <w:rFonts w:ascii="宋体" w:eastAsia="宋体" w:hint="eastAsia"/>
                <w:spacing w:val="-5"/>
                <w:sz w:val="21"/>
              </w:rPr>
              <w:t>食欲</w:t>
            </w:r>
          </w:p>
        </w:tc>
      </w:tr>
      <w:tr>
        <w:trPr>
          <w:trHeight w:val="311" w:hRule="atLeast"/>
        </w:trPr>
        <w:tc>
          <w:tcPr>
            <w:tcW w:w="3261" w:type="dxa"/>
          </w:tcPr>
          <w:p>
            <w:pPr>
              <w:pStyle w:val="TableParagraph"/>
              <w:rPr>
                <w:sz w:val="21"/>
              </w:rPr>
            </w:pPr>
            <w:r>
              <w:rPr>
                <w:spacing w:val="-2"/>
                <w:sz w:val="21"/>
              </w:rPr>
              <w:t>appliance</w:t>
            </w:r>
          </w:p>
        </w:tc>
        <w:tc>
          <w:tcPr>
            <w:tcW w:w="4163" w:type="dxa"/>
          </w:tcPr>
          <w:p>
            <w:pPr>
              <w:pStyle w:val="TableParagraph"/>
              <w:spacing w:before="16"/>
              <w:ind w:left="109"/>
              <w:rPr>
                <w:rFonts w:ascii="宋体" w:eastAsia="宋体" w:hint="eastAsia"/>
                <w:sz w:val="21"/>
              </w:rPr>
            </w:pPr>
            <w:r>
              <w:rPr>
                <w:sz w:val="21"/>
              </w:rPr>
              <w:t>n</w:t>
            </w:r>
            <w:r>
              <w:rPr>
                <w:spacing w:val="23"/>
                <w:sz w:val="21"/>
              </w:rPr>
              <w:t>. </w:t>
            </w:r>
            <w:r>
              <w:rPr>
                <w:rFonts w:ascii="宋体" w:eastAsia="宋体" w:hint="eastAsia"/>
                <w:spacing w:val="-5"/>
                <w:sz w:val="21"/>
              </w:rPr>
              <w:t>器具</w:t>
            </w:r>
          </w:p>
        </w:tc>
      </w:tr>
      <w:tr>
        <w:trPr>
          <w:trHeight w:val="311" w:hRule="atLeast"/>
        </w:trPr>
        <w:tc>
          <w:tcPr>
            <w:tcW w:w="3261" w:type="dxa"/>
          </w:tcPr>
          <w:p>
            <w:pPr>
              <w:pStyle w:val="TableParagraph"/>
              <w:rPr>
                <w:sz w:val="21"/>
              </w:rPr>
            </w:pPr>
            <w:r>
              <w:rPr>
                <w:spacing w:val="-2"/>
                <w:sz w:val="21"/>
              </w:rPr>
              <w:t>appointment</w:t>
            </w:r>
          </w:p>
        </w:tc>
        <w:tc>
          <w:tcPr>
            <w:tcW w:w="4163" w:type="dxa"/>
          </w:tcPr>
          <w:p>
            <w:pPr>
              <w:pStyle w:val="TableParagraph"/>
              <w:spacing w:before="16"/>
              <w:ind w:left="109"/>
              <w:rPr>
                <w:rFonts w:ascii="宋体" w:eastAsia="宋体" w:hint="eastAsia"/>
                <w:sz w:val="21"/>
              </w:rPr>
            </w:pPr>
            <w:r>
              <w:rPr>
                <w:sz w:val="21"/>
              </w:rPr>
              <w:t>n</w:t>
            </w:r>
            <w:r>
              <w:rPr>
                <w:spacing w:val="23"/>
                <w:sz w:val="21"/>
              </w:rPr>
              <w:t>. </w:t>
            </w:r>
            <w:r>
              <w:rPr>
                <w:rFonts w:ascii="宋体" w:eastAsia="宋体" w:hint="eastAsia"/>
                <w:spacing w:val="-5"/>
                <w:sz w:val="21"/>
              </w:rPr>
              <w:t>预约</w:t>
            </w:r>
          </w:p>
        </w:tc>
      </w:tr>
      <w:tr>
        <w:trPr>
          <w:trHeight w:val="316" w:hRule="atLeast"/>
        </w:trPr>
        <w:tc>
          <w:tcPr>
            <w:tcW w:w="3261" w:type="dxa"/>
          </w:tcPr>
          <w:p>
            <w:pPr>
              <w:pStyle w:val="TableParagraph"/>
              <w:spacing w:before="39"/>
              <w:rPr>
                <w:sz w:val="21"/>
              </w:rPr>
            </w:pPr>
            <w:r>
              <w:rPr>
                <w:spacing w:val="-2"/>
                <w:sz w:val="21"/>
              </w:rPr>
              <w:t>approach</w:t>
            </w:r>
          </w:p>
        </w:tc>
        <w:tc>
          <w:tcPr>
            <w:tcW w:w="4163" w:type="dxa"/>
          </w:tcPr>
          <w:p>
            <w:pPr>
              <w:pStyle w:val="TableParagraph"/>
              <w:spacing w:before="21"/>
              <w:ind w:left="109"/>
              <w:rPr>
                <w:rFonts w:ascii="宋体" w:eastAsia="宋体" w:hint="eastAsia"/>
                <w:sz w:val="21"/>
              </w:rPr>
            </w:pPr>
            <w:r>
              <w:rPr>
                <w:sz w:val="21"/>
              </w:rPr>
              <w:t>n</w:t>
            </w:r>
            <w:r>
              <w:rPr>
                <w:spacing w:val="23"/>
                <w:sz w:val="21"/>
              </w:rPr>
              <w:t>. </w:t>
            </w:r>
            <w:r>
              <w:rPr>
                <w:rFonts w:ascii="宋体" w:eastAsia="宋体" w:hint="eastAsia"/>
                <w:spacing w:val="-5"/>
                <w:sz w:val="21"/>
              </w:rPr>
              <w:t>方法</w:t>
            </w:r>
          </w:p>
        </w:tc>
      </w:tr>
      <w:tr>
        <w:trPr>
          <w:trHeight w:val="311" w:hRule="atLeast"/>
        </w:trPr>
        <w:tc>
          <w:tcPr>
            <w:tcW w:w="3261" w:type="dxa"/>
          </w:tcPr>
          <w:p>
            <w:pPr>
              <w:pStyle w:val="TableParagraph"/>
              <w:rPr>
                <w:sz w:val="21"/>
              </w:rPr>
            </w:pPr>
            <w:r>
              <w:rPr>
                <w:spacing w:val="-2"/>
                <w:sz w:val="21"/>
              </w:rPr>
              <w:t>appropriate</w:t>
            </w:r>
          </w:p>
        </w:tc>
        <w:tc>
          <w:tcPr>
            <w:tcW w:w="4163" w:type="dxa"/>
          </w:tcPr>
          <w:p>
            <w:pPr>
              <w:pStyle w:val="TableParagraph"/>
              <w:spacing w:before="16"/>
              <w:ind w:left="109"/>
              <w:rPr>
                <w:rFonts w:ascii="宋体" w:eastAsia="宋体" w:hint="eastAsia"/>
                <w:sz w:val="21"/>
              </w:rPr>
            </w:pPr>
            <w:r>
              <w:rPr>
                <w:sz w:val="21"/>
              </w:rPr>
              <w:t>a</w:t>
            </w:r>
            <w:r>
              <w:rPr>
                <w:spacing w:val="22"/>
                <w:sz w:val="21"/>
              </w:rPr>
              <w:t>. </w:t>
            </w:r>
            <w:r>
              <w:rPr>
                <w:rFonts w:ascii="宋体" w:eastAsia="宋体" w:hint="eastAsia"/>
                <w:spacing w:val="-2"/>
                <w:sz w:val="21"/>
              </w:rPr>
              <w:t>适当的；恰当的</w:t>
            </w:r>
          </w:p>
        </w:tc>
      </w:tr>
      <w:tr>
        <w:trPr>
          <w:trHeight w:val="311" w:hRule="atLeast"/>
        </w:trPr>
        <w:tc>
          <w:tcPr>
            <w:tcW w:w="3261" w:type="dxa"/>
          </w:tcPr>
          <w:p>
            <w:pPr>
              <w:pStyle w:val="TableParagraph"/>
              <w:rPr>
                <w:sz w:val="21"/>
              </w:rPr>
            </w:pPr>
            <w:r>
              <w:rPr>
                <w:spacing w:val="-2"/>
                <w:sz w:val="21"/>
              </w:rPr>
              <w:t>approximate</w:t>
            </w:r>
          </w:p>
        </w:tc>
        <w:tc>
          <w:tcPr>
            <w:tcW w:w="4163" w:type="dxa"/>
          </w:tcPr>
          <w:p>
            <w:pPr>
              <w:pStyle w:val="TableParagraph"/>
              <w:spacing w:before="16"/>
              <w:ind w:left="109"/>
              <w:rPr>
                <w:rFonts w:ascii="宋体" w:eastAsia="宋体" w:hint="eastAsia"/>
                <w:sz w:val="21"/>
              </w:rPr>
            </w:pPr>
            <w:r>
              <w:rPr>
                <w:sz w:val="21"/>
              </w:rPr>
              <w:t>a</w:t>
            </w:r>
            <w:r>
              <w:rPr>
                <w:spacing w:val="24"/>
                <w:sz w:val="21"/>
              </w:rPr>
              <w:t>. </w:t>
            </w:r>
            <w:r>
              <w:rPr>
                <w:rFonts w:ascii="宋体" w:eastAsia="宋体" w:hint="eastAsia"/>
                <w:spacing w:val="-4"/>
                <w:sz w:val="21"/>
              </w:rPr>
              <w:t>大概的</w:t>
            </w:r>
          </w:p>
        </w:tc>
      </w:tr>
      <w:tr>
        <w:trPr>
          <w:trHeight w:val="311" w:hRule="atLeast"/>
        </w:trPr>
        <w:tc>
          <w:tcPr>
            <w:tcW w:w="3261" w:type="dxa"/>
          </w:tcPr>
          <w:p>
            <w:pPr>
              <w:pStyle w:val="TableParagraph"/>
              <w:rPr>
                <w:sz w:val="21"/>
              </w:rPr>
            </w:pPr>
            <w:r>
              <w:rPr>
                <w:spacing w:val="-2"/>
                <w:sz w:val="21"/>
              </w:rPr>
              <w:t>armpit</w:t>
            </w:r>
          </w:p>
        </w:tc>
        <w:tc>
          <w:tcPr>
            <w:tcW w:w="4163" w:type="dxa"/>
          </w:tcPr>
          <w:p>
            <w:pPr>
              <w:pStyle w:val="TableParagraph"/>
              <w:spacing w:before="16"/>
              <w:ind w:left="109"/>
              <w:rPr>
                <w:rFonts w:ascii="宋体" w:eastAsia="宋体" w:hint="eastAsia"/>
                <w:sz w:val="21"/>
              </w:rPr>
            </w:pPr>
            <w:r>
              <w:rPr>
                <w:sz w:val="21"/>
              </w:rPr>
              <w:t>n</w:t>
            </w:r>
            <w:r>
              <w:rPr>
                <w:spacing w:val="23"/>
                <w:sz w:val="21"/>
              </w:rPr>
              <w:t>. </w:t>
            </w:r>
            <w:r>
              <w:rPr>
                <w:rFonts w:ascii="宋体" w:eastAsia="宋体" w:hint="eastAsia"/>
                <w:spacing w:val="-5"/>
                <w:sz w:val="21"/>
              </w:rPr>
              <w:t>腋窝</w:t>
            </w:r>
          </w:p>
        </w:tc>
      </w:tr>
      <w:tr>
        <w:trPr>
          <w:trHeight w:val="311" w:hRule="atLeast"/>
        </w:trPr>
        <w:tc>
          <w:tcPr>
            <w:tcW w:w="3261" w:type="dxa"/>
          </w:tcPr>
          <w:p>
            <w:pPr>
              <w:pStyle w:val="TableParagraph"/>
              <w:rPr>
                <w:sz w:val="21"/>
              </w:rPr>
            </w:pPr>
            <w:r>
              <w:rPr>
                <w:spacing w:val="-2"/>
                <w:sz w:val="21"/>
              </w:rPr>
              <w:t>arrest</w:t>
            </w:r>
          </w:p>
        </w:tc>
        <w:tc>
          <w:tcPr>
            <w:tcW w:w="4163" w:type="dxa"/>
          </w:tcPr>
          <w:p>
            <w:pPr>
              <w:pStyle w:val="TableParagraph"/>
              <w:spacing w:before="16"/>
              <w:ind w:left="109"/>
              <w:rPr>
                <w:rFonts w:ascii="宋体" w:eastAsia="宋体" w:hint="eastAsia"/>
                <w:sz w:val="21"/>
              </w:rPr>
            </w:pPr>
            <w:r>
              <w:rPr>
                <w:sz w:val="21"/>
              </w:rPr>
              <w:t>n</w:t>
            </w:r>
            <w:r>
              <w:rPr>
                <w:spacing w:val="21"/>
                <w:sz w:val="21"/>
              </w:rPr>
              <w:t>. </w:t>
            </w:r>
            <w:r>
              <w:rPr>
                <w:rFonts w:ascii="宋体" w:eastAsia="宋体" w:hint="eastAsia"/>
                <w:spacing w:val="-1"/>
                <w:sz w:val="21"/>
              </w:rPr>
              <w:t>心跳停止，心脏病发作</w:t>
            </w:r>
          </w:p>
        </w:tc>
      </w:tr>
      <w:tr>
        <w:trPr>
          <w:trHeight w:val="311" w:hRule="atLeast"/>
        </w:trPr>
        <w:tc>
          <w:tcPr>
            <w:tcW w:w="3261" w:type="dxa"/>
          </w:tcPr>
          <w:p>
            <w:pPr>
              <w:pStyle w:val="TableParagraph"/>
              <w:rPr>
                <w:sz w:val="21"/>
              </w:rPr>
            </w:pPr>
            <w:r>
              <w:rPr>
                <w:spacing w:val="-2"/>
                <w:sz w:val="21"/>
              </w:rPr>
              <w:t>arrhythmia</w:t>
            </w:r>
          </w:p>
        </w:tc>
        <w:tc>
          <w:tcPr>
            <w:tcW w:w="4163" w:type="dxa"/>
          </w:tcPr>
          <w:p>
            <w:pPr>
              <w:pStyle w:val="TableParagraph"/>
              <w:spacing w:before="16"/>
              <w:ind w:left="109"/>
              <w:rPr>
                <w:rFonts w:ascii="宋体" w:eastAsia="宋体" w:hint="eastAsia"/>
                <w:sz w:val="21"/>
              </w:rPr>
            </w:pPr>
            <w:r>
              <w:rPr>
                <w:sz w:val="21"/>
              </w:rPr>
              <w:t>n</w:t>
            </w:r>
            <w:r>
              <w:rPr>
                <w:spacing w:val="21"/>
                <w:sz w:val="21"/>
              </w:rPr>
              <w:t>. </w:t>
            </w:r>
            <w:r>
              <w:rPr>
                <w:rFonts w:ascii="宋体" w:eastAsia="宋体" w:hint="eastAsia"/>
                <w:spacing w:val="-2"/>
                <w:sz w:val="21"/>
              </w:rPr>
              <w:t>心律不齐，心律失常</w:t>
            </w:r>
          </w:p>
        </w:tc>
      </w:tr>
      <w:tr>
        <w:trPr>
          <w:trHeight w:val="311" w:hRule="atLeast"/>
        </w:trPr>
        <w:tc>
          <w:tcPr>
            <w:tcW w:w="3261" w:type="dxa"/>
          </w:tcPr>
          <w:p>
            <w:pPr>
              <w:pStyle w:val="TableParagraph"/>
              <w:rPr>
                <w:sz w:val="21"/>
              </w:rPr>
            </w:pPr>
            <w:r>
              <w:rPr>
                <w:spacing w:val="-2"/>
                <w:sz w:val="21"/>
              </w:rPr>
              <w:t>arterial</w:t>
            </w:r>
          </w:p>
        </w:tc>
        <w:tc>
          <w:tcPr>
            <w:tcW w:w="4163" w:type="dxa"/>
          </w:tcPr>
          <w:p>
            <w:pPr>
              <w:pStyle w:val="TableParagraph"/>
              <w:spacing w:before="16"/>
              <w:ind w:left="109"/>
              <w:rPr>
                <w:rFonts w:ascii="宋体" w:eastAsia="宋体" w:hint="eastAsia"/>
                <w:sz w:val="21"/>
              </w:rPr>
            </w:pPr>
            <w:r>
              <w:rPr>
                <w:sz w:val="21"/>
              </w:rPr>
              <w:t>a</w:t>
            </w:r>
            <w:r>
              <w:rPr>
                <w:spacing w:val="24"/>
                <w:sz w:val="21"/>
              </w:rPr>
              <w:t>. </w:t>
            </w:r>
            <w:r>
              <w:rPr>
                <w:rFonts w:ascii="宋体" w:eastAsia="宋体" w:hint="eastAsia"/>
                <w:spacing w:val="-3"/>
                <w:sz w:val="21"/>
              </w:rPr>
              <w:t>动脉的；</w:t>
            </w:r>
          </w:p>
        </w:tc>
      </w:tr>
      <w:tr>
        <w:trPr>
          <w:trHeight w:val="311" w:hRule="atLeast"/>
        </w:trPr>
        <w:tc>
          <w:tcPr>
            <w:tcW w:w="3261" w:type="dxa"/>
          </w:tcPr>
          <w:p>
            <w:pPr>
              <w:pStyle w:val="TableParagraph"/>
              <w:rPr>
                <w:sz w:val="21"/>
              </w:rPr>
            </w:pPr>
            <w:r>
              <w:rPr>
                <w:spacing w:val="-2"/>
                <w:sz w:val="21"/>
              </w:rPr>
              <w:t>arteriogram</w:t>
            </w:r>
          </w:p>
        </w:tc>
        <w:tc>
          <w:tcPr>
            <w:tcW w:w="4163" w:type="dxa"/>
          </w:tcPr>
          <w:p>
            <w:pPr>
              <w:pStyle w:val="TableParagraph"/>
              <w:spacing w:before="16"/>
              <w:ind w:left="109"/>
              <w:rPr>
                <w:rFonts w:ascii="宋体" w:eastAsia="宋体" w:hint="eastAsia"/>
                <w:sz w:val="21"/>
              </w:rPr>
            </w:pPr>
            <w:r>
              <w:rPr>
                <w:sz w:val="21"/>
              </w:rPr>
              <w:t>n</w:t>
            </w:r>
            <w:r>
              <w:rPr>
                <w:spacing w:val="23"/>
                <w:sz w:val="21"/>
              </w:rPr>
              <w:t>. </w:t>
            </w:r>
            <w:r>
              <w:rPr>
                <w:rFonts w:ascii="宋体" w:eastAsia="宋体" w:hint="eastAsia"/>
                <w:spacing w:val="-2"/>
                <w:sz w:val="21"/>
              </w:rPr>
              <w:t>动脉搏描记图</w:t>
            </w:r>
          </w:p>
        </w:tc>
      </w:tr>
      <w:tr>
        <w:trPr>
          <w:trHeight w:val="312" w:hRule="atLeast"/>
        </w:trPr>
        <w:tc>
          <w:tcPr>
            <w:tcW w:w="3261" w:type="dxa"/>
          </w:tcPr>
          <w:p>
            <w:pPr>
              <w:pStyle w:val="TableParagraph"/>
              <w:rPr>
                <w:sz w:val="21"/>
              </w:rPr>
            </w:pPr>
            <w:r>
              <w:rPr>
                <w:spacing w:val="-2"/>
                <w:sz w:val="21"/>
              </w:rPr>
              <w:t>arteriosclerosis</w:t>
            </w:r>
          </w:p>
        </w:tc>
        <w:tc>
          <w:tcPr>
            <w:tcW w:w="4163" w:type="dxa"/>
          </w:tcPr>
          <w:p>
            <w:pPr>
              <w:pStyle w:val="TableParagraph"/>
              <w:spacing w:before="17"/>
              <w:ind w:left="109"/>
              <w:rPr>
                <w:rFonts w:ascii="宋体" w:eastAsia="宋体" w:hint="eastAsia"/>
                <w:sz w:val="21"/>
              </w:rPr>
            </w:pPr>
            <w:r>
              <w:rPr>
                <w:sz w:val="21"/>
              </w:rPr>
              <w:t>n</w:t>
            </w:r>
            <w:r>
              <w:rPr>
                <w:spacing w:val="23"/>
                <w:sz w:val="21"/>
              </w:rPr>
              <w:t>. </w:t>
            </w:r>
            <w:r>
              <w:rPr>
                <w:rFonts w:ascii="宋体" w:eastAsia="宋体" w:hint="eastAsia"/>
                <w:spacing w:val="-3"/>
                <w:sz w:val="21"/>
              </w:rPr>
              <w:t>动脉硬化</w:t>
            </w:r>
          </w:p>
        </w:tc>
      </w:tr>
      <w:tr>
        <w:trPr>
          <w:trHeight w:val="311" w:hRule="atLeast"/>
        </w:trPr>
        <w:tc>
          <w:tcPr>
            <w:tcW w:w="3261" w:type="dxa"/>
          </w:tcPr>
          <w:p>
            <w:pPr>
              <w:pStyle w:val="TableParagraph"/>
              <w:rPr>
                <w:sz w:val="21"/>
              </w:rPr>
            </w:pPr>
            <w:r>
              <w:rPr>
                <w:spacing w:val="-2"/>
                <w:sz w:val="21"/>
              </w:rPr>
              <w:t>artery</w:t>
            </w:r>
          </w:p>
        </w:tc>
        <w:tc>
          <w:tcPr>
            <w:tcW w:w="4163" w:type="dxa"/>
          </w:tcPr>
          <w:p>
            <w:pPr>
              <w:pStyle w:val="TableParagraph"/>
              <w:spacing w:before="16"/>
              <w:ind w:left="109"/>
              <w:rPr>
                <w:rFonts w:ascii="宋体" w:eastAsia="宋体" w:hint="eastAsia"/>
                <w:sz w:val="21"/>
              </w:rPr>
            </w:pPr>
            <w:r>
              <w:rPr>
                <w:sz w:val="21"/>
              </w:rPr>
              <w:t>n</w:t>
            </w:r>
            <w:r>
              <w:rPr>
                <w:spacing w:val="23"/>
                <w:sz w:val="21"/>
              </w:rPr>
              <w:t>. </w:t>
            </w:r>
            <w:r>
              <w:rPr>
                <w:rFonts w:ascii="宋体" w:eastAsia="宋体" w:hint="eastAsia"/>
                <w:spacing w:val="-5"/>
                <w:sz w:val="21"/>
              </w:rPr>
              <w:t>动脉</w:t>
            </w:r>
          </w:p>
        </w:tc>
      </w:tr>
      <w:tr>
        <w:trPr>
          <w:trHeight w:val="311" w:hRule="atLeast"/>
        </w:trPr>
        <w:tc>
          <w:tcPr>
            <w:tcW w:w="3261" w:type="dxa"/>
          </w:tcPr>
          <w:p>
            <w:pPr>
              <w:pStyle w:val="TableParagraph"/>
              <w:rPr>
                <w:sz w:val="21"/>
              </w:rPr>
            </w:pPr>
            <w:r>
              <w:rPr>
                <w:spacing w:val="-2"/>
                <w:sz w:val="21"/>
              </w:rPr>
              <w:t>arthralgia</w:t>
            </w:r>
          </w:p>
        </w:tc>
        <w:tc>
          <w:tcPr>
            <w:tcW w:w="4163" w:type="dxa"/>
          </w:tcPr>
          <w:p>
            <w:pPr>
              <w:pStyle w:val="TableParagraph"/>
              <w:spacing w:before="16"/>
              <w:ind w:left="109"/>
              <w:rPr>
                <w:rFonts w:ascii="宋体" w:eastAsia="宋体" w:hint="eastAsia"/>
                <w:sz w:val="21"/>
              </w:rPr>
            </w:pPr>
            <w:r>
              <w:rPr>
                <w:sz w:val="21"/>
              </w:rPr>
              <w:t>n</w:t>
            </w:r>
            <w:r>
              <w:rPr>
                <w:spacing w:val="23"/>
                <w:sz w:val="21"/>
              </w:rPr>
              <w:t>. </w:t>
            </w:r>
            <w:r>
              <w:rPr>
                <w:rFonts w:ascii="宋体" w:eastAsia="宋体" w:hint="eastAsia"/>
                <w:spacing w:val="-4"/>
                <w:sz w:val="21"/>
              </w:rPr>
              <w:t>关节痛</w:t>
            </w:r>
          </w:p>
        </w:tc>
      </w:tr>
      <w:tr>
        <w:trPr>
          <w:trHeight w:val="311" w:hRule="atLeast"/>
        </w:trPr>
        <w:tc>
          <w:tcPr>
            <w:tcW w:w="3261" w:type="dxa"/>
          </w:tcPr>
          <w:p>
            <w:pPr>
              <w:pStyle w:val="TableParagraph"/>
              <w:rPr>
                <w:sz w:val="21"/>
              </w:rPr>
            </w:pPr>
            <w:r>
              <w:rPr>
                <w:spacing w:val="-2"/>
                <w:sz w:val="21"/>
              </w:rPr>
              <w:t>arthritis</w:t>
            </w:r>
          </w:p>
        </w:tc>
        <w:tc>
          <w:tcPr>
            <w:tcW w:w="4163" w:type="dxa"/>
          </w:tcPr>
          <w:p>
            <w:pPr>
              <w:pStyle w:val="TableParagraph"/>
              <w:spacing w:before="16"/>
              <w:ind w:left="109"/>
              <w:rPr>
                <w:rFonts w:ascii="宋体" w:eastAsia="宋体" w:hint="eastAsia"/>
                <w:sz w:val="21"/>
              </w:rPr>
            </w:pPr>
            <w:r>
              <w:rPr>
                <w:sz w:val="21"/>
              </w:rPr>
              <w:t>n</w:t>
            </w:r>
            <w:r>
              <w:rPr>
                <w:spacing w:val="23"/>
                <w:sz w:val="21"/>
              </w:rPr>
              <w:t>. </w:t>
            </w:r>
            <w:r>
              <w:rPr>
                <w:rFonts w:ascii="宋体" w:eastAsia="宋体" w:hint="eastAsia"/>
                <w:spacing w:val="-4"/>
                <w:sz w:val="21"/>
              </w:rPr>
              <w:t>关节炎</w:t>
            </w:r>
          </w:p>
        </w:tc>
      </w:tr>
      <w:tr>
        <w:trPr>
          <w:trHeight w:val="316" w:hRule="atLeast"/>
        </w:trPr>
        <w:tc>
          <w:tcPr>
            <w:tcW w:w="3261" w:type="dxa"/>
          </w:tcPr>
          <w:p>
            <w:pPr>
              <w:pStyle w:val="TableParagraph"/>
              <w:spacing w:before="39"/>
              <w:rPr>
                <w:sz w:val="21"/>
              </w:rPr>
            </w:pPr>
            <w:r>
              <w:rPr>
                <w:spacing w:val="-2"/>
                <w:sz w:val="21"/>
              </w:rPr>
              <w:t>arthrodesis</w:t>
            </w:r>
          </w:p>
        </w:tc>
        <w:tc>
          <w:tcPr>
            <w:tcW w:w="4163" w:type="dxa"/>
          </w:tcPr>
          <w:p>
            <w:pPr>
              <w:pStyle w:val="TableParagraph"/>
              <w:spacing w:before="21"/>
              <w:ind w:left="109"/>
              <w:rPr>
                <w:rFonts w:ascii="宋体" w:eastAsia="宋体" w:hint="eastAsia"/>
                <w:sz w:val="21"/>
              </w:rPr>
            </w:pPr>
            <w:r>
              <w:rPr>
                <w:sz w:val="21"/>
              </w:rPr>
              <w:t>n</w:t>
            </w:r>
            <w:r>
              <w:rPr>
                <w:spacing w:val="23"/>
                <w:sz w:val="21"/>
              </w:rPr>
              <w:t>. </w:t>
            </w:r>
            <w:r>
              <w:rPr>
                <w:rFonts w:ascii="宋体" w:eastAsia="宋体" w:hint="eastAsia"/>
                <w:spacing w:val="-2"/>
                <w:sz w:val="21"/>
              </w:rPr>
              <w:t>关节固定术</w:t>
            </w:r>
          </w:p>
        </w:tc>
      </w:tr>
      <w:tr>
        <w:trPr>
          <w:trHeight w:val="311" w:hRule="atLeast"/>
        </w:trPr>
        <w:tc>
          <w:tcPr>
            <w:tcW w:w="3261" w:type="dxa"/>
          </w:tcPr>
          <w:p>
            <w:pPr>
              <w:pStyle w:val="TableParagraph"/>
              <w:rPr>
                <w:sz w:val="21"/>
              </w:rPr>
            </w:pPr>
            <w:r>
              <w:rPr>
                <w:spacing w:val="-2"/>
                <w:sz w:val="21"/>
              </w:rPr>
              <w:t>arthrography</w:t>
            </w:r>
          </w:p>
        </w:tc>
        <w:tc>
          <w:tcPr>
            <w:tcW w:w="4163" w:type="dxa"/>
          </w:tcPr>
          <w:p>
            <w:pPr>
              <w:pStyle w:val="TableParagraph"/>
              <w:spacing w:before="16"/>
              <w:ind w:left="109"/>
              <w:rPr>
                <w:rFonts w:ascii="宋体" w:eastAsia="宋体" w:hint="eastAsia"/>
                <w:sz w:val="21"/>
              </w:rPr>
            </w:pPr>
            <w:r>
              <w:rPr>
                <w:sz w:val="21"/>
              </w:rPr>
              <w:t>n</w:t>
            </w:r>
            <w:r>
              <w:rPr>
                <w:spacing w:val="23"/>
                <w:sz w:val="21"/>
              </w:rPr>
              <w:t>. </w:t>
            </w:r>
            <w:r>
              <w:rPr>
                <w:rFonts w:ascii="宋体" w:eastAsia="宋体" w:hint="eastAsia"/>
                <w:spacing w:val="-2"/>
                <w:sz w:val="21"/>
              </w:rPr>
              <w:t>关节照相术</w:t>
            </w:r>
          </w:p>
        </w:tc>
      </w:tr>
      <w:tr>
        <w:trPr>
          <w:trHeight w:val="311" w:hRule="atLeast"/>
        </w:trPr>
        <w:tc>
          <w:tcPr>
            <w:tcW w:w="3261" w:type="dxa"/>
          </w:tcPr>
          <w:p>
            <w:pPr>
              <w:pStyle w:val="TableParagraph"/>
              <w:rPr>
                <w:sz w:val="21"/>
              </w:rPr>
            </w:pPr>
            <w:r>
              <w:rPr>
                <w:spacing w:val="-2"/>
                <w:sz w:val="21"/>
              </w:rPr>
              <w:t>arthroplasty</w:t>
            </w:r>
          </w:p>
        </w:tc>
        <w:tc>
          <w:tcPr>
            <w:tcW w:w="4163" w:type="dxa"/>
          </w:tcPr>
          <w:p>
            <w:pPr>
              <w:pStyle w:val="TableParagraph"/>
              <w:spacing w:before="16"/>
              <w:ind w:left="109"/>
              <w:rPr>
                <w:rFonts w:ascii="宋体" w:eastAsia="宋体" w:hint="eastAsia"/>
                <w:sz w:val="21"/>
              </w:rPr>
            </w:pPr>
            <w:r>
              <w:rPr>
                <w:sz w:val="21"/>
              </w:rPr>
              <w:t>n</w:t>
            </w:r>
            <w:r>
              <w:rPr>
                <w:spacing w:val="23"/>
                <w:sz w:val="21"/>
              </w:rPr>
              <w:t>. </w:t>
            </w:r>
            <w:r>
              <w:rPr>
                <w:rFonts w:ascii="宋体" w:eastAsia="宋体" w:hint="eastAsia"/>
                <w:spacing w:val="-2"/>
                <w:sz w:val="21"/>
              </w:rPr>
              <w:t>关节成形术</w:t>
            </w:r>
          </w:p>
        </w:tc>
      </w:tr>
      <w:tr>
        <w:trPr>
          <w:trHeight w:val="311" w:hRule="atLeast"/>
        </w:trPr>
        <w:tc>
          <w:tcPr>
            <w:tcW w:w="3261" w:type="dxa"/>
          </w:tcPr>
          <w:p>
            <w:pPr>
              <w:pStyle w:val="TableParagraph"/>
              <w:rPr>
                <w:sz w:val="21"/>
              </w:rPr>
            </w:pPr>
            <w:r>
              <w:rPr>
                <w:spacing w:val="-2"/>
                <w:sz w:val="21"/>
              </w:rPr>
              <w:t>arthrotomy</w:t>
            </w:r>
          </w:p>
        </w:tc>
        <w:tc>
          <w:tcPr>
            <w:tcW w:w="4163" w:type="dxa"/>
          </w:tcPr>
          <w:p>
            <w:pPr>
              <w:pStyle w:val="TableParagraph"/>
              <w:spacing w:before="16"/>
              <w:ind w:left="109"/>
              <w:rPr>
                <w:rFonts w:ascii="宋体" w:eastAsia="宋体" w:hint="eastAsia"/>
                <w:sz w:val="21"/>
              </w:rPr>
            </w:pPr>
            <w:r>
              <w:rPr>
                <w:sz w:val="21"/>
              </w:rPr>
              <w:t>n</w:t>
            </w:r>
            <w:r>
              <w:rPr>
                <w:spacing w:val="23"/>
                <w:sz w:val="21"/>
              </w:rPr>
              <w:t>. </w:t>
            </w:r>
            <w:r>
              <w:rPr>
                <w:rFonts w:ascii="宋体" w:eastAsia="宋体" w:hint="eastAsia"/>
                <w:spacing w:val="-2"/>
                <w:sz w:val="21"/>
              </w:rPr>
              <w:t>关节切开术</w:t>
            </w:r>
          </w:p>
        </w:tc>
      </w:tr>
      <w:tr>
        <w:trPr>
          <w:trHeight w:val="311" w:hRule="atLeast"/>
        </w:trPr>
        <w:tc>
          <w:tcPr>
            <w:tcW w:w="3261" w:type="dxa"/>
          </w:tcPr>
          <w:p>
            <w:pPr>
              <w:pStyle w:val="TableParagraph"/>
              <w:rPr>
                <w:sz w:val="21"/>
              </w:rPr>
            </w:pPr>
            <w:r>
              <w:rPr>
                <w:spacing w:val="-2"/>
                <w:sz w:val="21"/>
              </w:rPr>
              <w:t>articular</w:t>
            </w:r>
          </w:p>
        </w:tc>
        <w:tc>
          <w:tcPr>
            <w:tcW w:w="4163" w:type="dxa"/>
          </w:tcPr>
          <w:p>
            <w:pPr>
              <w:pStyle w:val="TableParagraph"/>
              <w:spacing w:before="16"/>
              <w:ind w:left="109"/>
              <w:rPr>
                <w:rFonts w:ascii="宋体" w:eastAsia="宋体" w:hint="eastAsia"/>
                <w:sz w:val="21"/>
              </w:rPr>
            </w:pPr>
            <w:r>
              <w:rPr>
                <w:sz w:val="21"/>
              </w:rPr>
              <w:t>a</w:t>
            </w:r>
            <w:r>
              <w:rPr>
                <w:spacing w:val="24"/>
                <w:sz w:val="21"/>
              </w:rPr>
              <w:t>. </w:t>
            </w:r>
            <w:r>
              <w:rPr>
                <w:rFonts w:ascii="宋体" w:eastAsia="宋体" w:hint="eastAsia"/>
                <w:spacing w:val="-4"/>
                <w:sz w:val="21"/>
              </w:rPr>
              <w:t>关节的</w:t>
            </w:r>
          </w:p>
        </w:tc>
      </w:tr>
      <w:tr>
        <w:trPr>
          <w:trHeight w:val="311" w:hRule="atLeast"/>
        </w:trPr>
        <w:tc>
          <w:tcPr>
            <w:tcW w:w="3261" w:type="dxa"/>
          </w:tcPr>
          <w:p>
            <w:pPr>
              <w:pStyle w:val="TableParagraph"/>
              <w:rPr>
                <w:sz w:val="21"/>
              </w:rPr>
            </w:pPr>
            <w:r>
              <w:rPr>
                <w:spacing w:val="-2"/>
                <w:sz w:val="21"/>
              </w:rPr>
              <w:t>articulation</w:t>
            </w:r>
          </w:p>
        </w:tc>
        <w:tc>
          <w:tcPr>
            <w:tcW w:w="4163" w:type="dxa"/>
          </w:tcPr>
          <w:p>
            <w:pPr>
              <w:pStyle w:val="TableParagraph"/>
              <w:spacing w:before="16"/>
              <w:ind w:left="109"/>
              <w:rPr>
                <w:rFonts w:ascii="宋体" w:eastAsia="宋体" w:hint="eastAsia"/>
                <w:sz w:val="21"/>
              </w:rPr>
            </w:pPr>
            <w:r>
              <w:rPr>
                <w:sz w:val="21"/>
              </w:rPr>
              <w:t>n</w:t>
            </w:r>
            <w:r>
              <w:rPr>
                <w:spacing w:val="23"/>
                <w:sz w:val="21"/>
              </w:rPr>
              <w:t>. </w:t>
            </w:r>
            <w:r>
              <w:rPr>
                <w:rFonts w:ascii="宋体" w:eastAsia="宋体" w:hint="eastAsia"/>
                <w:spacing w:val="-5"/>
                <w:sz w:val="21"/>
              </w:rPr>
              <w:t>关节</w:t>
            </w:r>
          </w:p>
        </w:tc>
      </w:tr>
      <w:tr>
        <w:trPr>
          <w:trHeight w:val="311" w:hRule="atLeast"/>
        </w:trPr>
        <w:tc>
          <w:tcPr>
            <w:tcW w:w="3261" w:type="dxa"/>
          </w:tcPr>
          <w:p>
            <w:pPr>
              <w:pStyle w:val="TableParagraph"/>
              <w:rPr>
                <w:sz w:val="21"/>
              </w:rPr>
            </w:pPr>
            <w:r>
              <w:rPr>
                <w:spacing w:val="-2"/>
                <w:sz w:val="21"/>
              </w:rPr>
              <w:t>artificial</w:t>
            </w:r>
          </w:p>
        </w:tc>
        <w:tc>
          <w:tcPr>
            <w:tcW w:w="4163" w:type="dxa"/>
          </w:tcPr>
          <w:p>
            <w:pPr>
              <w:pStyle w:val="TableParagraph"/>
              <w:spacing w:before="16"/>
              <w:ind w:left="109"/>
              <w:rPr>
                <w:rFonts w:ascii="宋体" w:eastAsia="宋体" w:hint="eastAsia"/>
                <w:sz w:val="21"/>
              </w:rPr>
            </w:pPr>
            <w:r>
              <w:rPr>
                <w:sz w:val="21"/>
              </w:rPr>
              <w:t>a</w:t>
            </w:r>
            <w:r>
              <w:rPr>
                <w:spacing w:val="24"/>
                <w:sz w:val="21"/>
              </w:rPr>
              <w:t>. </w:t>
            </w:r>
            <w:r>
              <w:rPr>
                <w:rFonts w:ascii="宋体" w:eastAsia="宋体" w:hint="eastAsia"/>
                <w:spacing w:val="-4"/>
                <w:sz w:val="21"/>
              </w:rPr>
              <w:t>人造的</w:t>
            </w:r>
          </w:p>
        </w:tc>
      </w:tr>
      <w:tr>
        <w:trPr>
          <w:trHeight w:val="312" w:hRule="atLeast"/>
        </w:trPr>
        <w:tc>
          <w:tcPr>
            <w:tcW w:w="3261" w:type="dxa"/>
          </w:tcPr>
          <w:p>
            <w:pPr>
              <w:pStyle w:val="TableParagraph"/>
              <w:rPr>
                <w:sz w:val="21"/>
              </w:rPr>
            </w:pPr>
            <w:r>
              <w:rPr>
                <w:spacing w:val="-2"/>
                <w:sz w:val="21"/>
              </w:rPr>
              <w:t>ascend</w:t>
            </w:r>
          </w:p>
        </w:tc>
        <w:tc>
          <w:tcPr>
            <w:tcW w:w="4163" w:type="dxa"/>
          </w:tcPr>
          <w:p>
            <w:pPr>
              <w:pStyle w:val="TableParagraph"/>
              <w:spacing w:before="16"/>
              <w:ind w:left="109"/>
              <w:rPr>
                <w:rFonts w:ascii="宋体" w:eastAsia="宋体" w:hint="eastAsia"/>
                <w:sz w:val="21"/>
              </w:rPr>
            </w:pPr>
            <w:r>
              <w:rPr>
                <w:sz w:val="21"/>
              </w:rPr>
              <w:t>v</w:t>
            </w:r>
            <w:r>
              <w:rPr>
                <w:spacing w:val="16"/>
                <w:sz w:val="21"/>
              </w:rPr>
              <w:t>. </w:t>
            </w:r>
            <w:r>
              <w:rPr>
                <w:rFonts w:ascii="宋体" w:eastAsia="宋体" w:hint="eastAsia"/>
                <w:spacing w:val="-5"/>
                <w:sz w:val="21"/>
              </w:rPr>
              <w:t>上升</w:t>
            </w:r>
          </w:p>
        </w:tc>
      </w:tr>
      <w:tr>
        <w:trPr>
          <w:trHeight w:val="311" w:hRule="atLeast"/>
        </w:trPr>
        <w:tc>
          <w:tcPr>
            <w:tcW w:w="3261" w:type="dxa"/>
          </w:tcPr>
          <w:p>
            <w:pPr>
              <w:pStyle w:val="TableParagraph"/>
              <w:rPr>
                <w:sz w:val="21"/>
              </w:rPr>
            </w:pPr>
            <w:r>
              <w:rPr>
                <w:spacing w:val="-2"/>
                <w:sz w:val="21"/>
              </w:rPr>
              <w:t>ascending</w:t>
            </w:r>
          </w:p>
        </w:tc>
        <w:tc>
          <w:tcPr>
            <w:tcW w:w="4163" w:type="dxa"/>
          </w:tcPr>
          <w:p>
            <w:pPr>
              <w:pStyle w:val="TableParagraph"/>
              <w:spacing w:before="16"/>
              <w:ind w:left="109"/>
              <w:rPr>
                <w:rFonts w:ascii="宋体" w:eastAsia="宋体" w:hint="eastAsia"/>
                <w:sz w:val="21"/>
              </w:rPr>
            </w:pPr>
            <w:r>
              <w:rPr>
                <w:sz w:val="21"/>
              </w:rPr>
              <w:t>a</w:t>
            </w:r>
            <w:r>
              <w:rPr>
                <w:spacing w:val="19"/>
                <w:sz w:val="21"/>
              </w:rPr>
              <w:t>. </w:t>
            </w:r>
            <w:r>
              <w:rPr>
                <w:rFonts w:ascii="宋体" w:eastAsia="宋体" w:hint="eastAsia"/>
                <w:spacing w:val="-1"/>
                <w:sz w:val="21"/>
              </w:rPr>
              <w:t>上升的，增长的；上行的</w:t>
            </w:r>
          </w:p>
        </w:tc>
      </w:tr>
      <w:tr>
        <w:trPr>
          <w:trHeight w:val="311" w:hRule="atLeast"/>
        </w:trPr>
        <w:tc>
          <w:tcPr>
            <w:tcW w:w="3261" w:type="dxa"/>
          </w:tcPr>
          <w:p>
            <w:pPr>
              <w:pStyle w:val="TableParagraph"/>
              <w:rPr>
                <w:sz w:val="21"/>
              </w:rPr>
            </w:pPr>
            <w:r>
              <w:rPr>
                <w:spacing w:val="-2"/>
                <w:sz w:val="21"/>
              </w:rPr>
              <w:t>ascites</w:t>
            </w:r>
          </w:p>
        </w:tc>
        <w:tc>
          <w:tcPr>
            <w:tcW w:w="4163" w:type="dxa"/>
          </w:tcPr>
          <w:p>
            <w:pPr>
              <w:pStyle w:val="TableParagraph"/>
              <w:spacing w:before="16"/>
              <w:ind w:left="109"/>
              <w:rPr>
                <w:rFonts w:ascii="宋体" w:eastAsia="宋体" w:hint="eastAsia"/>
                <w:sz w:val="21"/>
              </w:rPr>
            </w:pPr>
            <w:r>
              <w:rPr>
                <w:sz w:val="21"/>
              </w:rPr>
              <w:t>n</w:t>
            </w:r>
            <w:r>
              <w:rPr>
                <w:spacing w:val="23"/>
                <w:sz w:val="21"/>
              </w:rPr>
              <w:t>. </w:t>
            </w:r>
            <w:r>
              <w:rPr>
                <w:rFonts w:ascii="宋体" w:eastAsia="宋体" w:hint="eastAsia"/>
                <w:spacing w:val="-5"/>
                <w:sz w:val="21"/>
              </w:rPr>
              <w:t>腹水</w:t>
            </w:r>
          </w:p>
        </w:tc>
      </w:tr>
      <w:tr>
        <w:trPr>
          <w:trHeight w:val="311" w:hRule="atLeast"/>
        </w:trPr>
        <w:tc>
          <w:tcPr>
            <w:tcW w:w="3261" w:type="dxa"/>
          </w:tcPr>
          <w:p>
            <w:pPr>
              <w:pStyle w:val="TableParagraph"/>
              <w:rPr>
                <w:sz w:val="21"/>
              </w:rPr>
            </w:pPr>
            <w:r>
              <w:rPr>
                <w:spacing w:val="-2"/>
                <w:sz w:val="21"/>
              </w:rPr>
              <w:t>asepsis</w:t>
            </w:r>
          </w:p>
        </w:tc>
        <w:tc>
          <w:tcPr>
            <w:tcW w:w="4163" w:type="dxa"/>
          </w:tcPr>
          <w:p>
            <w:pPr>
              <w:pStyle w:val="TableParagraph"/>
              <w:spacing w:before="16"/>
              <w:ind w:left="109"/>
              <w:rPr>
                <w:rFonts w:ascii="宋体" w:eastAsia="宋体" w:hint="eastAsia"/>
                <w:sz w:val="21"/>
              </w:rPr>
            </w:pPr>
            <w:r>
              <w:rPr>
                <w:sz w:val="21"/>
              </w:rPr>
              <w:t>n</w:t>
            </w:r>
            <w:r>
              <w:rPr>
                <w:spacing w:val="23"/>
                <w:sz w:val="21"/>
              </w:rPr>
              <w:t>. </w:t>
            </w:r>
            <w:r>
              <w:rPr>
                <w:rFonts w:ascii="宋体" w:eastAsia="宋体" w:hint="eastAsia"/>
                <w:spacing w:val="-2"/>
                <w:sz w:val="21"/>
              </w:rPr>
              <w:t>无菌；无菌操作</w:t>
            </w:r>
          </w:p>
        </w:tc>
      </w:tr>
      <w:tr>
        <w:trPr>
          <w:trHeight w:val="311" w:hRule="atLeast"/>
        </w:trPr>
        <w:tc>
          <w:tcPr>
            <w:tcW w:w="3261" w:type="dxa"/>
          </w:tcPr>
          <w:p>
            <w:pPr>
              <w:pStyle w:val="TableParagraph"/>
              <w:rPr>
                <w:sz w:val="21"/>
              </w:rPr>
            </w:pPr>
            <w:r>
              <w:rPr>
                <w:spacing w:val="-2"/>
                <w:sz w:val="21"/>
              </w:rPr>
              <w:t>aseptic</w:t>
            </w:r>
          </w:p>
        </w:tc>
        <w:tc>
          <w:tcPr>
            <w:tcW w:w="4163" w:type="dxa"/>
          </w:tcPr>
          <w:p>
            <w:pPr>
              <w:pStyle w:val="TableParagraph"/>
              <w:spacing w:before="16"/>
              <w:ind w:left="109"/>
              <w:rPr>
                <w:rFonts w:ascii="宋体" w:eastAsia="宋体" w:hint="eastAsia"/>
                <w:sz w:val="21"/>
              </w:rPr>
            </w:pPr>
            <w:r>
              <w:rPr>
                <w:sz w:val="21"/>
              </w:rPr>
              <w:t>a</w:t>
            </w:r>
            <w:r>
              <w:rPr>
                <w:spacing w:val="22"/>
                <w:sz w:val="21"/>
              </w:rPr>
              <w:t>. </w:t>
            </w:r>
            <w:r>
              <w:rPr>
                <w:rFonts w:ascii="宋体" w:eastAsia="宋体" w:hint="eastAsia"/>
                <w:spacing w:val="-2"/>
                <w:sz w:val="21"/>
              </w:rPr>
              <w:t>无菌的；防腐性的</w:t>
            </w:r>
          </w:p>
        </w:tc>
      </w:tr>
      <w:tr>
        <w:trPr>
          <w:trHeight w:val="317" w:hRule="atLeast"/>
        </w:trPr>
        <w:tc>
          <w:tcPr>
            <w:tcW w:w="3261" w:type="dxa"/>
          </w:tcPr>
          <w:p>
            <w:pPr>
              <w:pStyle w:val="TableParagraph"/>
              <w:spacing w:before="39"/>
              <w:rPr>
                <w:sz w:val="21"/>
              </w:rPr>
            </w:pPr>
            <w:r>
              <w:rPr>
                <w:spacing w:val="-2"/>
                <w:sz w:val="21"/>
              </w:rPr>
              <w:t>asexual</w:t>
            </w:r>
          </w:p>
        </w:tc>
        <w:tc>
          <w:tcPr>
            <w:tcW w:w="4163" w:type="dxa"/>
          </w:tcPr>
          <w:p>
            <w:pPr>
              <w:pStyle w:val="TableParagraph"/>
              <w:spacing w:before="21"/>
              <w:ind w:left="109"/>
              <w:rPr>
                <w:rFonts w:ascii="宋体" w:eastAsia="宋体" w:hint="eastAsia"/>
                <w:sz w:val="21"/>
              </w:rPr>
            </w:pPr>
            <w:r>
              <w:rPr>
                <w:sz w:val="21"/>
              </w:rPr>
              <w:t>a</w:t>
            </w:r>
            <w:r>
              <w:rPr>
                <w:spacing w:val="-4"/>
                <w:sz w:val="21"/>
              </w:rPr>
              <w:t>. [</w:t>
            </w:r>
            <w:r>
              <w:rPr>
                <w:rFonts w:ascii="宋体" w:eastAsia="宋体" w:hint="eastAsia"/>
                <w:sz w:val="21"/>
              </w:rPr>
              <w:t>生</w:t>
            </w:r>
            <w:r>
              <w:rPr>
                <w:sz w:val="21"/>
              </w:rPr>
              <w:t>]</w:t>
            </w:r>
            <w:r>
              <w:rPr>
                <w:rFonts w:ascii="宋体" w:eastAsia="宋体" w:hint="eastAsia"/>
                <w:spacing w:val="-2"/>
                <w:sz w:val="21"/>
              </w:rPr>
              <w:t>无性的；无性生殖的</w:t>
            </w:r>
          </w:p>
        </w:tc>
      </w:tr>
      <w:tr>
        <w:trPr>
          <w:trHeight w:val="311" w:hRule="atLeast"/>
        </w:trPr>
        <w:tc>
          <w:tcPr>
            <w:tcW w:w="3261" w:type="dxa"/>
          </w:tcPr>
          <w:p>
            <w:pPr>
              <w:pStyle w:val="TableParagraph"/>
              <w:rPr>
                <w:sz w:val="21"/>
              </w:rPr>
            </w:pPr>
            <w:r>
              <w:rPr>
                <w:spacing w:val="-2"/>
                <w:sz w:val="21"/>
              </w:rPr>
              <w:t>asphyxia</w:t>
            </w:r>
          </w:p>
        </w:tc>
        <w:tc>
          <w:tcPr>
            <w:tcW w:w="4163" w:type="dxa"/>
          </w:tcPr>
          <w:p>
            <w:pPr>
              <w:pStyle w:val="TableParagraph"/>
              <w:spacing w:before="16"/>
              <w:ind w:left="109"/>
              <w:rPr>
                <w:rFonts w:ascii="宋体" w:eastAsia="宋体" w:hint="eastAsia"/>
                <w:sz w:val="21"/>
              </w:rPr>
            </w:pPr>
            <w:r>
              <w:rPr>
                <w:sz w:val="21"/>
              </w:rPr>
              <w:t>n</w:t>
            </w:r>
            <w:r>
              <w:rPr>
                <w:spacing w:val="23"/>
                <w:sz w:val="21"/>
              </w:rPr>
              <w:t>. </w:t>
            </w:r>
            <w:r>
              <w:rPr>
                <w:rFonts w:ascii="宋体" w:eastAsia="宋体" w:hint="eastAsia"/>
                <w:spacing w:val="-5"/>
                <w:sz w:val="21"/>
              </w:rPr>
              <w:t>窒息</w:t>
            </w:r>
          </w:p>
        </w:tc>
      </w:tr>
      <w:tr>
        <w:trPr>
          <w:trHeight w:val="311" w:hRule="atLeast"/>
        </w:trPr>
        <w:tc>
          <w:tcPr>
            <w:tcW w:w="3261" w:type="dxa"/>
          </w:tcPr>
          <w:p>
            <w:pPr>
              <w:pStyle w:val="TableParagraph"/>
              <w:rPr>
                <w:sz w:val="21"/>
              </w:rPr>
            </w:pPr>
            <w:r>
              <w:rPr>
                <w:spacing w:val="-2"/>
                <w:sz w:val="21"/>
              </w:rPr>
              <w:t>aspirate</w:t>
            </w:r>
          </w:p>
        </w:tc>
        <w:tc>
          <w:tcPr>
            <w:tcW w:w="4163" w:type="dxa"/>
          </w:tcPr>
          <w:p>
            <w:pPr>
              <w:pStyle w:val="TableParagraph"/>
              <w:spacing w:before="16"/>
              <w:ind w:left="109"/>
              <w:rPr>
                <w:rFonts w:ascii="宋体" w:eastAsia="宋体" w:hint="eastAsia"/>
                <w:sz w:val="21"/>
              </w:rPr>
            </w:pPr>
            <w:r>
              <w:rPr>
                <w:sz w:val="21"/>
              </w:rPr>
              <w:t>v</w:t>
            </w:r>
            <w:r>
              <w:rPr>
                <w:spacing w:val="16"/>
                <w:sz w:val="21"/>
              </w:rPr>
              <w:t>. </w:t>
            </w:r>
            <w:r>
              <w:rPr>
                <w:rFonts w:ascii="宋体" w:eastAsia="宋体" w:hint="eastAsia"/>
                <w:spacing w:val="-5"/>
                <w:sz w:val="21"/>
              </w:rPr>
              <w:t>抽吸</w:t>
            </w:r>
          </w:p>
        </w:tc>
      </w:tr>
      <w:tr>
        <w:trPr>
          <w:trHeight w:val="311" w:hRule="atLeast"/>
        </w:trPr>
        <w:tc>
          <w:tcPr>
            <w:tcW w:w="3261" w:type="dxa"/>
          </w:tcPr>
          <w:p>
            <w:pPr>
              <w:pStyle w:val="TableParagraph"/>
              <w:rPr>
                <w:sz w:val="21"/>
              </w:rPr>
            </w:pPr>
            <w:r>
              <w:rPr>
                <w:spacing w:val="-2"/>
                <w:sz w:val="21"/>
              </w:rPr>
              <w:t>aspirin</w:t>
            </w:r>
          </w:p>
        </w:tc>
        <w:tc>
          <w:tcPr>
            <w:tcW w:w="4163" w:type="dxa"/>
          </w:tcPr>
          <w:p>
            <w:pPr>
              <w:pStyle w:val="TableParagraph"/>
              <w:spacing w:before="16"/>
              <w:ind w:left="109"/>
              <w:rPr>
                <w:rFonts w:ascii="宋体" w:eastAsia="宋体" w:hint="eastAsia"/>
                <w:sz w:val="21"/>
              </w:rPr>
            </w:pPr>
            <w:r>
              <w:rPr>
                <w:sz w:val="21"/>
              </w:rPr>
              <w:t>n</w:t>
            </w:r>
            <w:r>
              <w:rPr>
                <w:spacing w:val="21"/>
                <w:sz w:val="21"/>
              </w:rPr>
              <w:t>. </w:t>
            </w:r>
            <w:r>
              <w:rPr>
                <w:rFonts w:ascii="宋体" w:eastAsia="宋体" w:hint="eastAsia"/>
                <w:sz w:val="21"/>
              </w:rPr>
              <w:t>阿司匹林（解热镇痛药</w:t>
            </w:r>
            <w:r>
              <w:rPr>
                <w:rFonts w:ascii="宋体" w:eastAsia="宋体" w:hint="eastAsia"/>
                <w:spacing w:val="-10"/>
                <w:sz w:val="21"/>
              </w:rPr>
              <w:t>）</w:t>
            </w:r>
          </w:p>
        </w:tc>
      </w:tr>
      <w:tr>
        <w:trPr>
          <w:trHeight w:val="311" w:hRule="atLeast"/>
        </w:trPr>
        <w:tc>
          <w:tcPr>
            <w:tcW w:w="3261" w:type="dxa"/>
          </w:tcPr>
          <w:p>
            <w:pPr>
              <w:pStyle w:val="TableParagraph"/>
              <w:rPr>
                <w:sz w:val="21"/>
              </w:rPr>
            </w:pPr>
            <w:r>
              <w:rPr>
                <w:spacing w:val="-2"/>
                <w:sz w:val="21"/>
              </w:rPr>
              <w:t>assay</w:t>
            </w:r>
          </w:p>
        </w:tc>
        <w:tc>
          <w:tcPr>
            <w:tcW w:w="4163" w:type="dxa"/>
          </w:tcPr>
          <w:p>
            <w:pPr>
              <w:pStyle w:val="TableParagraph"/>
              <w:spacing w:before="16"/>
              <w:ind w:left="109"/>
              <w:rPr>
                <w:rFonts w:ascii="宋体" w:eastAsia="宋体" w:hint="eastAsia"/>
                <w:sz w:val="21"/>
              </w:rPr>
            </w:pPr>
            <w:r>
              <w:rPr>
                <w:sz w:val="21"/>
              </w:rPr>
              <w:t>n</w:t>
            </w:r>
            <w:r>
              <w:rPr>
                <w:spacing w:val="23"/>
                <w:sz w:val="21"/>
              </w:rPr>
              <w:t>. </w:t>
            </w:r>
            <w:r>
              <w:rPr>
                <w:rFonts w:ascii="宋体" w:eastAsia="宋体" w:hint="eastAsia"/>
                <w:spacing w:val="-2"/>
                <w:sz w:val="21"/>
              </w:rPr>
              <w:t>化验；试验</w:t>
            </w:r>
          </w:p>
        </w:tc>
      </w:tr>
      <w:tr>
        <w:trPr>
          <w:trHeight w:val="311" w:hRule="atLeast"/>
        </w:trPr>
        <w:tc>
          <w:tcPr>
            <w:tcW w:w="3261" w:type="dxa"/>
          </w:tcPr>
          <w:p>
            <w:pPr>
              <w:pStyle w:val="TableParagraph"/>
              <w:rPr>
                <w:sz w:val="21"/>
              </w:rPr>
            </w:pPr>
            <w:r>
              <w:rPr>
                <w:spacing w:val="-2"/>
                <w:sz w:val="21"/>
              </w:rPr>
              <w:t>assess</w:t>
            </w:r>
          </w:p>
        </w:tc>
        <w:tc>
          <w:tcPr>
            <w:tcW w:w="4163" w:type="dxa"/>
          </w:tcPr>
          <w:p>
            <w:pPr>
              <w:pStyle w:val="TableParagraph"/>
              <w:spacing w:before="16"/>
              <w:ind w:left="109"/>
              <w:rPr>
                <w:rFonts w:ascii="宋体" w:eastAsia="宋体" w:hint="eastAsia"/>
                <w:sz w:val="21"/>
              </w:rPr>
            </w:pPr>
            <w:r>
              <w:rPr>
                <w:sz w:val="21"/>
              </w:rPr>
              <w:t>v</w:t>
            </w:r>
            <w:r>
              <w:rPr>
                <w:spacing w:val="16"/>
                <w:sz w:val="21"/>
              </w:rPr>
              <w:t>. </w:t>
            </w:r>
            <w:r>
              <w:rPr>
                <w:rFonts w:ascii="宋体" w:eastAsia="宋体" w:hint="eastAsia"/>
                <w:spacing w:val="-5"/>
                <w:sz w:val="21"/>
              </w:rPr>
              <w:t>评定</w:t>
            </w:r>
          </w:p>
        </w:tc>
      </w:tr>
      <w:tr>
        <w:trPr>
          <w:trHeight w:val="311" w:hRule="atLeast"/>
        </w:trPr>
        <w:tc>
          <w:tcPr>
            <w:tcW w:w="3261" w:type="dxa"/>
          </w:tcPr>
          <w:p>
            <w:pPr>
              <w:pStyle w:val="TableParagraph"/>
              <w:rPr>
                <w:sz w:val="21"/>
              </w:rPr>
            </w:pPr>
            <w:r>
              <w:rPr>
                <w:spacing w:val="-2"/>
                <w:sz w:val="21"/>
              </w:rPr>
              <w:t>assessment</w:t>
            </w:r>
          </w:p>
        </w:tc>
        <w:tc>
          <w:tcPr>
            <w:tcW w:w="4163" w:type="dxa"/>
          </w:tcPr>
          <w:p>
            <w:pPr>
              <w:pStyle w:val="TableParagraph"/>
              <w:spacing w:before="16"/>
              <w:ind w:left="109"/>
              <w:rPr>
                <w:rFonts w:ascii="宋体" w:eastAsia="宋体" w:hint="eastAsia"/>
                <w:sz w:val="21"/>
              </w:rPr>
            </w:pPr>
            <w:r>
              <w:rPr>
                <w:sz w:val="21"/>
              </w:rPr>
              <w:t>n</w:t>
            </w:r>
            <w:r>
              <w:rPr>
                <w:spacing w:val="23"/>
                <w:sz w:val="21"/>
              </w:rPr>
              <w:t>. </w:t>
            </w:r>
            <w:r>
              <w:rPr>
                <w:rFonts w:ascii="宋体" w:eastAsia="宋体" w:hint="eastAsia"/>
                <w:spacing w:val="-5"/>
                <w:sz w:val="21"/>
              </w:rPr>
              <w:t>评定</w:t>
            </w:r>
          </w:p>
        </w:tc>
      </w:tr>
      <w:tr>
        <w:trPr>
          <w:trHeight w:val="311" w:hRule="atLeast"/>
        </w:trPr>
        <w:tc>
          <w:tcPr>
            <w:tcW w:w="3261" w:type="dxa"/>
          </w:tcPr>
          <w:p>
            <w:pPr>
              <w:pStyle w:val="TableParagraph"/>
              <w:rPr>
                <w:sz w:val="21"/>
              </w:rPr>
            </w:pPr>
            <w:r>
              <w:rPr>
                <w:spacing w:val="-2"/>
                <w:sz w:val="21"/>
              </w:rPr>
              <w:t>assistance</w:t>
            </w:r>
          </w:p>
        </w:tc>
        <w:tc>
          <w:tcPr>
            <w:tcW w:w="4163" w:type="dxa"/>
          </w:tcPr>
          <w:p>
            <w:pPr>
              <w:pStyle w:val="TableParagraph"/>
              <w:spacing w:before="16"/>
              <w:ind w:left="109"/>
              <w:rPr>
                <w:rFonts w:ascii="宋体" w:eastAsia="宋体" w:hint="eastAsia"/>
                <w:sz w:val="21"/>
              </w:rPr>
            </w:pPr>
            <w:r>
              <w:rPr>
                <w:sz w:val="21"/>
              </w:rPr>
              <w:t>n</w:t>
            </w:r>
            <w:r>
              <w:rPr>
                <w:spacing w:val="23"/>
                <w:sz w:val="21"/>
              </w:rPr>
              <w:t>. </w:t>
            </w:r>
            <w:r>
              <w:rPr>
                <w:rFonts w:ascii="宋体" w:eastAsia="宋体" w:hint="eastAsia"/>
                <w:spacing w:val="-2"/>
                <w:sz w:val="21"/>
              </w:rPr>
              <w:t>援助，帮助；</w:t>
            </w:r>
          </w:p>
        </w:tc>
      </w:tr>
      <w:tr>
        <w:trPr>
          <w:trHeight w:val="311" w:hRule="atLeast"/>
        </w:trPr>
        <w:tc>
          <w:tcPr>
            <w:tcW w:w="3261" w:type="dxa"/>
          </w:tcPr>
          <w:p>
            <w:pPr>
              <w:pStyle w:val="TableParagraph"/>
              <w:rPr>
                <w:sz w:val="21"/>
              </w:rPr>
            </w:pPr>
            <w:r>
              <w:rPr>
                <w:spacing w:val="-2"/>
                <w:sz w:val="21"/>
              </w:rPr>
              <w:t>assistant</w:t>
            </w:r>
          </w:p>
        </w:tc>
        <w:tc>
          <w:tcPr>
            <w:tcW w:w="4163" w:type="dxa"/>
          </w:tcPr>
          <w:p>
            <w:pPr>
              <w:pStyle w:val="TableParagraph"/>
              <w:spacing w:before="16"/>
              <w:ind w:left="109"/>
              <w:rPr>
                <w:rFonts w:ascii="宋体" w:eastAsia="宋体" w:hint="eastAsia"/>
                <w:sz w:val="21"/>
              </w:rPr>
            </w:pPr>
            <w:r>
              <w:rPr>
                <w:sz w:val="21"/>
              </w:rPr>
              <w:t>n</w:t>
            </w:r>
            <w:r>
              <w:rPr>
                <w:spacing w:val="23"/>
                <w:sz w:val="21"/>
              </w:rPr>
              <w:t>. </w:t>
            </w:r>
            <w:r>
              <w:rPr>
                <w:rFonts w:ascii="宋体" w:eastAsia="宋体" w:hint="eastAsia"/>
                <w:spacing w:val="-5"/>
                <w:sz w:val="21"/>
              </w:rPr>
              <w:t>助手</w:t>
            </w:r>
          </w:p>
        </w:tc>
      </w:tr>
      <w:tr>
        <w:trPr>
          <w:trHeight w:val="623" w:hRule="atLeast"/>
        </w:trPr>
        <w:tc>
          <w:tcPr>
            <w:tcW w:w="3261" w:type="dxa"/>
          </w:tcPr>
          <w:p>
            <w:pPr>
              <w:pStyle w:val="TableParagraph"/>
              <w:rPr>
                <w:sz w:val="21"/>
              </w:rPr>
            </w:pPr>
            <w:r>
              <w:rPr>
                <w:spacing w:val="-2"/>
                <w:sz w:val="21"/>
              </w:rPr>
              <w:t>associate</w:t>
            </w:r>
          </w:p>
        </w:tc>
        <w:tc>
          <w:tcPr>
            <w:tcW w:w="4163" w:type="dxa"/>
          </w:tcPr>
          <w:p>
            <w:pPr>
              <w:pStyle w:val="TableParagraph"/>
              <w:spacing w:before="16"/>
              <w:ind w:left="109"/>
              <w:rPr>
                <w:rFonts w:ascii="宋体" w:eastAsia="宋体" w:hint="eastAsia"/>
                <w:sz w:val="21"/>
              </w:rPr>
            </w:pPr>
            <w:r>
              <w:rPr>
                <w:sz w:val="21"/>
              </w:rPr>
              <w:t>v</w:t>
            </w:r>
            <w:r>
              <w:rPr>
                <w:spacing w:val="16"/>
                <w:sz w:val="21"/>
              </w:rPr>
              <w:t>. </w:t>
            </w:r>
            <w:r>
              <w:rPr>
                <w:rFonts w:ascii="宋体" w:eastAsia="宋体" w:hint="eastAsia"/>
                <w:spacing w:val="-5"/>
                <w:sz w:val="21"/>
              </w:rPr>
              <w:t>联系</w:t>
            </w:r>
          </w:p>
          <w:p>
            <w:pPr>
              <w:pStyle w:val="TableParagraph"/>
              <w:spacing w:before="39"/>
              <w:ind w:left="109"/>
              <w:rPr>
                <w:rFonts w:ascii="宋体" w:eastAsia="宋体" w:hint="eastAsia"/>
                <w:sz w:val="21"/>
              </w:rPr>
            </w:pPr>
            <w:r>
              <w:rPr>
                <w:sz w:val="21"/>
              </w:rPr>
              <w:t>a</w:t>
            </w:r>
            <w:r>
              <w:rPr>
                <w:spacing w:val="27"/>
                <w:sz w:val="21"/>
              </w:rPr>
              <w:t>. </w:t>
            </w:r>
            <w:r>
              <w:rPr>
                <w:rFonts w:ascii="宋体" w:eastAsia="宋体" w:hint="eastAsia"/>
                <w:spacing w:val="-5"/>
                <w:sz w:val="21"/>
              </w:rPr>
              <w:t>副的</w:t>
            </w:r>
          </w:p>
        </w:tc>
      </w:tr>
      <w:tr>
        <w:trPr>
          <w:trHeight w:val="312" w:hRule="atLeast"/>
        </w:trPr>
        <w:tc>
          <w:tcPr>
            <w:tcW w:w="3261" w:type="dxa"/>
          </w:tcPr>
          <w:p>
            <w:pPr>
              <w:pStyle w:val="TableParagraph"/>
              <w:rPr>
                <w:sz w:val="21"/>
              </w:rPr>
            </w:pPr>
            <w:r>
              <w:rPr>
                <w:spacing w:val="-2"/>
                <w:sz w:val="21"/>
              </w:rPr>
              <w:t>association</w:t>
            </w:r>
          </w:p>
        </w:tc>
        <w:tc>
          <w:tcPr>
            <w:tcW w:w="4163" w:type="dxa"/>
          </w:tcPr>
          <w:p>
            <w:pPr>
              <w:pStyle w:val="TableParagraph"/>
              <w:spacing w:before="16"/>
              <w:ind w:left="109"/>
              <w:rPr>
                <w:rFonts w:ascii="宋体" w:eastAsia="宋体" w:hint="eastAsia"/>
                <w:sz w:val="21"/>
              </w:rPr>
            </w:pPr>
            <w:r>
              <w:rPr>
                <w:sz w:val="21"/>
              </w:rPr>
              <w:t>n</w:t>
            </w:r>
            <w:r>
              <w:rPr>
                <w:spacing w:val="23"/>
                <w:sz w:val="21"/>
              </w:rPr>
              <w:t>. </w:t>
            </w:r>
            <w:r>
              <w:rPr>
                <w:rFonts w:ascii="宋体" w:eastAsia="宋体" w:hint="eastAsia"/>
                <w:spacing w:val="-5"/>
                <w:sz w:val="21"/>
              </w:rPr>
              <w:t>协会</w:t>
            </w:r>
          </w:p>
        </w:tc>
      </w:tr>
      <w:tr>
        <w:trPr>
          <w:trHeight w:val="316" w:hRule="atLeast"/>
        </w:trPr>
        <w:tc>
          <w:tcPr>
            <w:tcW w:w="3261" w:type="dxa"/>
          </w:tcPr>
          <w:p>
            <w:pPr>
              <w:pStyle w:val="TableParagraph"/>
              <w:rPr>
                <w:sz w:val="21"/>
              </w:rPr>
            </w:pPr>
            <w:r>
              <w:rPr>
                <w:spacing w:val="-2"/>
                <w:sz w:val="21"/>
              </w:rPr>
              <w:t>assume</w:t>
            </w:r>
          </w:p>
        </w:tc>
        <w:tc>
          <w:tcPr>
            <w:tcW w:w="4163" w:type="dxa"/>
          </w:tcPr>
          <w:p>
            <w:pPr>
              <w:pStyle w:val="TableParagraph"/>
              <w:spacing w:before="16"/>
              <w:ind w:left="109"/>
              <w:rPr>
                <w:rFonts w:ascii="宋体" w:eastAsia="宋体" w:hint="eastAsia"/>
                <w:sz w:val="21"/>
              </w:rPr>
            </w:pPr>
            <w:r>
              <w:rPr>
                <w:sz w:val="21"/>
              </w:rPr>
              <w:t>v</w:t>
            </w:r>
            <w:r>
              <w:rPr>
                <w:spacing w:val="16"/>
                <w:sz w:val="21"/>
              </w:rPr>
              <w:t>. </w:t>
            </w:r>
            <w:r>
              <w:rPr>
                <w:rFonts w:ascii="宋体" w:eastAsia="宋体" w:hint="eastAsia"/>
                <w:spacing w:val="-5"/>
                <w:sz w:val="21"/>
              </w:rPr>
              <w:t>假定</w:t>
            </w:r>
          </w:p>
        </w:tc>
      </w:tr>
    </w:tbl>
    <w:p>
      <w:pPr>
        <w:pStyle w:val="TableParagraph"/>
        <w:spacing w:after="0"/>
        <w:rPr>
          <w:rFonts w:ascii="宋体" w:eastAsia="宋体" w:hint="eastAsia"/>
          <w:sz w:val="21"/>
        </w:rPr>
        <w:sectPr>
          <w:type w:val="continuous"/>
          <w:pgSz w:w="11910" w:h="16840"/>
          <w:pgMar w:header="0" w:footer="1195" w:top="1400" w:bottom="1380" w:left="1700" w:right="1417"/>
        </w:sectPr>
      </w:pPr>
    </w:p>
    <w:tbl>
      <w:tblPr>
        <w:tblW w:w="0" w:type="auto"/>
        <w:jc w:val="left"/>
        <w:tblInd w:w="547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3261"/>
        <w:gridCol w:w="4163"/>
      </w:tblGrid>
      <w:tr>
        <w:trPr>
          <w:trHeight w:val="311" w:hRule="atLeast"/>
        </w:trPr>
        <w:tc>
          <w:tcPr>
            <w:tcW w:w="3261" w:type="dxa"/>
          </w:tcPr>
          <w:p>
            <w:pPr>
              <w:pStyle w:val="TableParagraph"/>
              <w:rPr>
                <w:sz w:val="21"/>
              </w:rPr>
            </w:pPr>
            <w:r>
              <w:rPr>
                <w:spacing w:val="-2"/>
                <w:sz w:val="21"/>
              </w:rPr>
              <w:t>asthma</w:t>
            </w:r>
          </w:p>
        </w:tc>
        <w:tc>
          <w:tcPr>
            <w:tcW w:w="4163" w:type="dxa"/>
          </w:tcPr>
          <w:p>
            <w:pPr>
              <w:pStyle w:val="TableParagraph"/>
              <w:spacing w:before="16"/>
              <w:ind w:left="109"/>
              <w:rPr>
                <w:rFonts w:ascii="宋体" w:eastAsia="宋体" w:hint="eastAsia"/>
                <w:sz w:val="21"/>
              </w:rPr>
            </w:pPr>
            <w:r>
              <w:rPr>
                <w:sz w:val="21"/>
              </w:rPr>
              <w:t>n</w:t>
            </w:r>
            <w:r>
              <w:rPr>
                <w:spacing w:val="23"/>
                <w:sz w:val="21"/>
              </w:rPr>
              <w:t>. </w:t>
            </w:r>
            <w:r>
              <w:rPr>
                <w:rFonts w:ascii="宋体" w:eastAsia="宋体" w:hint="eastAsia"/>
                <w:spacing w:val="-5"/>
                <w:sz w:val="21"/>
              </w:rPr>
              <w:t>哮喘</w:t>
            </w:r>
          </w:p>
        </w:tc>
      </w:tr>
      <w:tr>
        <w:trPr>
          <w:trHeight w:val="311" w:hRule="atLeast"/>
        </w:trPr>
        <w:tc>
          <w:tcPr>
            <w:tcW w:w="3261" w:type="dxa"/>
          </w:tcPr>
          <w:p>
            <w:pPr>
              <w:pStyle w:val="TableParagraph"/>
              <w:rPr>
                <w:sz w:val="21"/>
              </w:rPr>
            </w:pPr>
            <w:r>
              <w:rPr>
                <w:spacing w:val="-2"/>
                <w:sz w:val="21"/>
              </w:rPr>
              <w:t>asymmetric</w:t>
            </w:r>
          </w:p>
        </w:tc>
        <w:tc>
          <w:tcPr>
            <w:tcW w:w="4163" w:type="dxa"/>
          </w:tcPr>
          <w:p>
            <w:pPr>
              <w:pStyle w:val="TableParagraph"/>
              <w:spacing w:before="16"/>
              <w:ind w:left="109"/>
              <w:rPr>
                <w:rFonts w:ascii="宋体" w:eastAsia="宋体" w:hint="eastAsia"/>
                <w:sz w:val="21"/>
              </w:rPr>
            </w:pPr>
            <w:r>
              <w:rPr>
                <w:sz w:val="21"/>
              </w:rPr>
              <w:t>a</w:t>
            </w:r>
            <w:r>
              <w:rPr>
                <w:spacing w:val="24"/>
                <w:sz w:val="21"/>
              </w:rPr>
              <w:t>. </w:t>
            </w:r>
            <w:r>
              <w:rPr>
                <w:rFonts w:ascii="宋体" w:eastAsia="宋体" w:hint="eastAsia"/>
                <w:spacing w:val="-3"/>
                <w:sz w:val="21"/>
              </w:rPr>
              <w:t>不对称的</w:t>
            </w:r>
          </w:p>
        </w:tc>
      </w:tr>
      <w:tr>
        <w:trPr>
          <w:trHeight w:val="311" w:hRule="atLeast"/>
        </w:trPr>
        <w:tc>
          <w:tcPr>
            <w:tcW w:w="3261" w:type="dxa"/>
          </w:tcPr>
          <w:p>
            <w:pPr>
              <w:pStyle w:val="TableParagraph"/>
              <w:rPr>
                <w:sz w:val="21"/>
              </w:rPr>
            </w:pPr>
            <w:r>
              <w:rPr>
                <w:spacing w:val="-2"/>
                <w:sz w:val="21"/>
              </w:rPr>
              <w:t>asymptomatic</w:t>
            </w:r>
          </w:p>
        </w:tc>
        <w:tc>
          <w:tcPr>
            <w:tcW w:w="4163" w:type="dxa"/>
          </w:tcPr>
          <w:p>
            <w:pPr>
              <w:pStyle w:val="TableParagraph"/>
              <w:spacing w:before="16"/>
              <w:ind w:left="109"/>
              <w:rPr>
                <w:rFonts w:ascii="宋体" w:eastAsia="宋体" w:hint="eastAsia"/>
                <w:sz w:val="21"/>
              </w:rPr>
            </w:pPr>
            <w:r>
              <w:rPr>
                <w:sz w:val="21"/>
              </w:rPr>
              <w:t>a</w:t>
            </w:r>
            <w:r>
              <w:rPr>
                <w:spacing w:val="24"/>
                <w:sz w:val="21"/>
              </w:rPr>
              <w:t>. </w:t>
            </w:r>
            <w:r>
              <w:rPr>
                <w:rFonts w:ascii="宋体" w:eastAsia="宋体" w:hint="eastAsia"/>
                <w:spacing w:val="-3"/>
                <w:sz w:val="21"/>
              </w:rPr>
              <w:t>无症状的</w:t>
            </w:r>
          </w:p>
        </w:tc>
      </w:tr>
      <w:tr>
        <w:trPr>
          <w:trHeight w:val="312" w:hRule="atLeast"/>
        </w:trPr>
        <w:tc>
          <w:tcPr>
            <w:tcW w:w="3261" w:type="dxa"/>
          </w:tcPr>
          <w:p>
            <w:pPr>
              <w:pStyle w:val="TableParagraph"/>
              <w:rPr>
                <w:sz w:val="21"/>
              </w:rPr>
            </w:pPr>
            <w:r>
              <w:rPr>
                <w:spacing w:val="-2"/>
                <w:sz w:val="21"/>
              </w:rPr>
              <w:t>atherosclerosis</w:t>
            </w:r>
          </w:p>
        </w:tc>
        <w:tc>
          <w:tcPr>
            <w:tcW w:w="4163" w:type="dxa"/>
          </w:tcPr>
          <w:p>
            <w:pPr>
              <w:pStyle w:val="TableParagraph"/>
              <w:spacing w:before="17"/>
              <w:ind w:left="109"/>
              <w:rPr>
                <w:rFonts w:ascii="宋体" w:eastAsia="宋体" w:hint="eastAsia"/>
                <w:sz w:val="21"/>
              </w:rPr>
            </w:pPr>
            <w:r>
              <w:rPr>
                <w:sz w:val="21"/>
              </w:rPr>
              <w:t>n</w:t>
            </w:r>
            <w:r>
              <w:rPr>
                <w:spacing w:val="21"/>
                <w:sz w:val="21"/>
              </w:rPr>
              <w:t>. </w:t>
            </w:r>
            <w:r>
              <w:rPr>
                <w:rFonts w:ascii="宋体" w:eastAsia="宋体" w:hint="eastAsia"/>
                <w:spacing w:val="-1"/>
                <w:sz w:val="21"/>
              </w:rPr>
              <w:t>动脉粥样硬化；动脉硬化</w:t>
            </w:r>
          </w:p>
        </w:tc>
      </w:tr>
      <w:tr>
        <w:trPr>
          <w:trHeight w:val="311" w:hRule="atLeast"/>
        </w:trPr>
        <w:tc>
          <w:tcPr>
            <w:tcW w:w="3261" w:type="dxa"/>
          </w:tcPr>
          <w:p>
            <w:pPr>
              <w:pStyle w:val="TableParagraph"/>
              <w:rPr>
                <w:sz w:val="21"/>
              </w:rPr>
            </w:pPr>
            <w:r>
              <w:rPr>
                <w:spacing w:val="-2"/>
                <w:sz w:val="21"/>
              </w:rPr>
              <w:t>atlas</w:t>
            </w:r>
          </w:p>
        </w:tc>
        <w:tc>
          <w:tcPr>
            <w:tcW w:w="4163" w:type="dxa"/>
          </w:tcPr>
          <w:p>
            <w:pPr>
              <w:pStyle w:val="TableParagraph"/>
              <w:spacing w:before="16"/>
              <w:ind w:left="109"/>
              <w:rPr>
                <w:rFonts w:ascii="宋体" w:eastAsia="宋体" w:hint="eastAsia"/>
                <w:sz w:val="21"/>
              </w:rPr>
            </w:pPr>
            <w:r>
              <w:rPr>
                <w:sz w:val="21"/>
              </w:rPr>
              <w:t>n</w:t>
            </w:r>
            <w:r>
              <w:rPr>
                <w:spacing w:val="23"/>
                <w:sz w:val="21"/>
              </w:rPr>
              <w:t>. </w:t>
            </w:r>
            <w:r>
              <w:rPr>
                <w:rFonts w:ascii="宋体" w:eastAsia="宋体" w:hint="eastAsia"/>
                <w:spacing w:val="-2"/>
                <w:sz w:val="21"/>
              </w:rPr>
              <w:t>寰椎，第一颈椎</w:t>
            </w:r>
          </w:p>
        </w:tc>
      </w:tr>
      <w:tr>
        <w:trPr>
          <w:trHeight w:val="311" w:hRule="atLeast"/>
        </w:trPr>
        <w:tc>
          <w:tcPr>
            <w:tcW w:w="3261" w:type="dxa"/>
          </w:tcPr>
          <w:p>
            <w:pPr>
              <w:pStyle w:val="TableParagraph"/>
              <w:rPr>
                <w:sz w:val="21"/>
              </w:rPr>
            </w:pPr>
            <w:r>
              <w:rPr>
                <w:spacing w:val="-2"/>
                <w:sz w:val="21"/>
              </w:rPr>
              <w:t>atopic</w:t>
            </w:r>
          </w:p>
        </w:tc>
        <w:tc>
          <w:tcPr>
            <w:tcW w:w="4163" w:type="dxa"/>
          </w:tcPr>
          <w:p>
            <w:pPr>
              <w:pStyle w:val="TableParagraph"/>
              <w:spacing w:before="16"/>
              <w:ind w:left="109"/>
              <w:rPr>
                <w:rFonts w:ascii="宋体" w:eastAsia="宋体" w:hint="eastAsia"/>
                <w:sz w:val="21"/>
              </w:rPr>
            </w:pPr>
            <w:r>
              <w:rPr>
                <w:sz w:val="21"/>
              </w:rPr>
              <w:t>a</w:t>
            </w:r>
            <w:r>
              <w:rPr>
                <w:spacing w:val="22"/>
                <w:sz w:val="21"/>
              </w:rPr>
              <w:t>. </w:t>
            </w:r>
            <w:r>
              <w:rPr>
                <w:rFonts w:ascii="宋体" w:eastAsia="宋体" w:hint="eastAsia"/>
                <w:spacing w:val="-2"/>
                <w:sz w:val="21"/>
              </w:rPr>
              <w:t>特应性的；异位的</w:t>
            </w:r>
          </w:p>
        </w:tc>
      </w:tr>
      <w:tr>
        <w:trPr>
          <w:trHeight w:val="316" w:hRule="atLeast"/>
        </w:trPr>
        <w:tc>
          <w:tcPr>
            <w:tcW w:w="3261" w:type="dxa"/>
          </w:tcPr>
          <w:p>
            <w:pPr>
              <w:pStyle w:val="TableParagraph"/>
              <w:spacing w:before="39"/>
              <w:rPr>
                <w:sz w:val="21"/>
              </w:rPr>
            </w:pPr>
            <w:r>
              <w:rPr>
                <w:spacing w:val="-2"/>
                <w:sz w:val="21"/>
              </w:rPr>
              <w:t>atrial</w:t>
            </w:r>
          </w:p>
        </w:tc>
        <w:tc>
          <w:tcPr>
            <w:tcW w:w="4163" w:type="dxa"/>
          </w:tcPr>
          <w:p>
            <w:pPr>
              <w:pStyle w:val="TableParagraph"/>
              <w:spacing w:before="21"/>
              <w:ind w:left="109"/>
              <w:rPr>
                <w:rFonts w:ascii="宋体" w:eastAsia="宋体" w:hint="eastAsia"/>
                <w:sz w:val="21"/>
              </w:rPr>
            </w:pPr>
            <w:r>
              <w:rPr>
                <w:sz w:val="21"/>
              </w:rPr>
              <w:t>a</w:t>
            </w:r>
            <w:r>
              <w:rPr>
                <w:spacing w:val="24"/>
                <w:sz w:val="21"/>
              </w:rPr>
              <w:t>. </w:t>
            </w:r>
            <w:r>
              <w:rPr>
                <w:rFonts w:ascii="宋体" w:eastAsia="宋体" w:hint="eastAsia"/>
                <w:spacing w:val="-4"/>
                <w:sz w:val="21"/>
              </w:rPr>
              <w:t>心房的</w:t>
            </w:r>
          </w:p>
        </w:tc>
      </w:tr>
      <w:tr>
        <w:trPr>
          <w:trHeight w:val="311" w:hRule="atLeast"/>
        </w:trPr>
        <w:tc>
          <w:tcPr>
            <w:tcW w:w="3261" w:type="dxa"/>
          </w:tcPr>
          <w:p>
            <w:pPr>
              <w:pStyle w:val="TableParagraph"/>
              <w:rPr>
                <w:sz w:val="21"/>
              </w:rPr>
            </w:pPr>
            <w:r>
              <w:rPr>
                <w:spacing w:val="-2"/>
                <w:sz w:val="21"/>
              </w:rPr>
              <w:t>atrioventricular</w:t>
            </w:r>
          </w:p>
        </w:tc>
        <w:tc>
          <w:tcPr>
            <w:tcW w:w="4163" w:type="dxa"/>
          </w:tcPr>
          <w:p>
            <w:pPr>
              <w:pStyle w:val="TableParagraph"/>
              <w:spacing w:before="16"/>
              <w:ind w:left="109"/>
              <w:rPr>
                <w:rFonts w:ascii="宋体" w:eastAsia="宋体" w:hint="eastAsia"/>
                <w:sz w:val="21"/>
              </w:rPr>
            </w:pPr>
            <w:r>
              <w:rPr>
                <w:sz w:val="21"/>
              </w:rPr>
              <w:t>a</w:t>
            </w:r>
            <w:r>
              <w:rPr>
                <w:spacing w:val="24"/>
                <w:sz w:val="21"/>
              </w:rPr>
              <w:t>. </w:t>
            </w:r>
            <w:r>
              <w:rPr>
                <w:rFonts w:ascii="宋体" w:eastAsia="宋体" w:hint="eastAsia"/>
                <w:spacing w:val="-2"/>
                <w:sz w:val="21"/>
              </w:rPr>
              <w:t>心房与心室的</w:t>
            </w:r>
          </w:p>
        </w:tc>
      </w:tr>
      <w:tr>
        <w:trPr>
          <w:trHeight w:val="311" w:hRule="atLeast"/>
        </w:trPr>
        <w:tc>
          <w:tcPr>
            <w:tcW w:w="3261" w:type="dxa"/>
          </w:tcPr>
          <w:p>
            <w:pPr>
              <w:pStyle w:val="TableParagraph"/>
              <w:rPr>
                <w:sz w:val="21"/>
              </w:rPr>
            </w:pPr>
            <w:r>
              <w:rPr>
                <w:spacing w:val="-2"/>
                <w:sz w:val="21"/>
              </w:rPr>
              <w:t>atrium</w:t>
            </w:r>
          </w:p>
        </w:tc>
        <w:tc>
          <w:tcPr>
            <w:tcW w:w="4163" w:type="dxa"/>
          </w:tcPr>
          <w:p>
            <w:pPr>
              <w:pStyle w:val="TableParagraph"/>
              <w:spacing w:before="16"/>
              <w:ind w:left="109"/>
              <w:rPr>
                <w:rFonts w:ascii="宋体" w:eastAsia="宋体" w:hint="eastAsia"/>
                <w:sz w:val="21"/>
              </w:rPr>
            </w:pPr>
            <w:r>
              <w:rPr>
                <w:sz w:val="21"/>
              </w:rPr>
              <w:t>n</w:t>
            </w:r>
            <w:r>
              <w:rPr>
                <w:spacing w:val="23"/>
                <w:sz w:val="21"/>
              </w:rPr>
              <w:t>. </w:t>
            </w:r>
            <w:r>
              <w:rPr>
                <w:rFonts w:ascii="宋体" w:eastAsia="宋体" w:hint="eastAsia"/>
                <w:spacing w:val="-5"/>
                <w:sz w:val="21"/>
              </w:rPr>
              <w:t>心房</w:t>
            </w:r>
          </w:p>
        </w:tc>
      </w:tr>
      <w:tr>
        <w:trPr>
          <w:trHeight w:val="311" w:hRule="atLeast"/>
        </w:trPr>
        <w:tc>
          <w:tcPr>
            <w:tcW w:w="3261" w:type="dxa"/>
          </w:tcPr>
          <w:p>
            <w:pPr>
              <w:pStyle w:val="TableParagraph"/>
              <w:rPr>
                <w:sz w:val="21"/>
              </w:rPr>
            </w:pPr>
            <w:r>
              <w:rPr>
                <w:spacing w:val="-2"/>
                <w:sz w:val="21"/>
              </w:rPr>
              <w:t>atrophy</w:t>
            </w:r>
          </w:p>
        </w:tc>
        <w:tc>
          <w:tcPr>
            <w:tcW w:w="4163" w:type="dxa"/>
          </w:tcPr>
          <w:p>
            <w:pPr>
              <w:pStyle w:val="TableParagraph"/>
              <w:spacing w:before="16"/>
              <w:ind w:left="109"/>
              <w:rPr>
                <w:rFonts w:ascii="宋体" w:eastAsia="宋体" w:hint="eastAsia"/>
                <w:sz w:val="21"/>
              </w:rPr>
            </w:pPr>
            <w:r>
              <w:rPr>
                <w:sz w:val="21"/>
              </w:rPr>
              <w:t>n</w:t>
            </w:r>
            <w:r>
              <w:rPr>
                <w:spacing w:val="23"/>
                <w:sz w:val="21"/>
              </w:rPr>
              <w:t>. </w:t>
            </w:r>
            <w:r>
              <w:rPr>
                <w:rFonts w:ascii="宋体" w:eastAsia="宋体" w:hint="eastAsia"/>
                <w:spacing w:val="-5"/>
                <w:sz w:val="21"/>
              </w:rPr>
              <w:t>萎缩</w:t>
            </w:r>
          </w:p>
        </w:tc>
      </w:tr>
      <w:tr>
        <w:trPr>
          <w:trHeight w:val="311" w:hRule="atLeast"/>
        </w:trPr>
        <w:tc>
          <w:tcPr>
            <w:tcW w:w="3261" w:type="dxa"/>
          </w:tcPr>
          <w:p>
            <w:pPr>
              <w:pStyle w:val="TableParagraph"/>
              <w:rPr>
                <w:sz w:val="21"/>
              </w:rPr>
            </w:pPr>
            <w:r>
              <w:rPr>
                <w:spacing w:val="-2"/>
                <w:sz w:val="21"/>
              </w:rPr>
              <w:t>atropine</w:t>
            </w:r>
          </w:p>
        </w:tc>
        <w:tc>
          <w:tcPr>
            <w:tcW w:w="4163" w:type="dxa"/>
          </w:tcPr>
          <w:p>
            <w:pPr>
              <w:pStyle w:val="TableParagraph"/>
              <w:spacing w:before="16"/>
              <w:ind w:left="109"/>
              <w:rPr>
                <w:rFonts w:ascii="宋体" w:eastAsia="宋体" w:hint="eastAsia"/>
                <w:sz w:val="21"/>
              </w:rPr>
            </w:pPr>
            <w:r>
              <w:rPr>
                <w:sz w:val="21"/>
              </w:rPr>
              <w:t>n</w:t>
            </w:r>
            <w:r>
              <w:rPr>
                <w:spacing w:val="23"/>
                <w:sz w:val="21"/>
              </w:rPr>
              <w:t>. </w:t>
            </w:r>
            <w:r>
              <w:rPr>
                <w:rFonts w:ascii="宋体" w:eastAsia="宋体" w:hint="eastAsia"/>
                <w:spacing w:val="-4"/>
                <w:sz w:val="21"/>
              </w:rPr>
              <w:t>阿托品</w:t>
            </w:r>
          </w:p>
        </w:tc>
      </w:tr>
      <w:tr>
        <w:trPr>
          <w:trHeight w:val="311" w:hRule="atLeast"/>
        </w:trPr>
        <w:tc>
          <w:tcPr>
            <w:tcW w:w="3261" w:type="dxa"/>
          </w:tcPr>
          <w:p>
            <w:pPr>
              <w:pStyle w:val="TableParagraph"/>
              <w:rPr>
                <w:sz w:val="21"/>
              </w:rPr>
            </w:pPr>
            <w:r>
              <w:rPr>
                <w:spacing w:val="-2"/>
                <w:sz w:val="21"/>
              </w:rPr>
              <w:t>attack</w:t>
            </w:r>
          </w:p>
        </w:tc>
        <w:tc>
          <w:tcPr>
            <w:tcW w:w="4163" w:type="dxa"/>
          </w:tcPr>
          <w:p>
            <w:pPr>
              <w:pStyle w:val="TableParagraph"/>
              <w:spacing w:before="16"/>
              <w:ind w:left="109"/>
              <w:rPr>
                <w:rFonts w:ascii="宋体" w:eastAsia="宋体" w:hint="eastAsia"/>
                <w:sz w:val="21"/>
              </w:rPr>
            </w:pPr>
            <w:r>
              <w:rPr>
                <w:sz w:val="21"/>
              </w:rPr>
              <w:t>n</w:t>
            </w:r>
            <w:r>
              <w:rPr>
                <w:spacing w:val="23"/>
                <w:sz w:val="21"/>
              </w:rPr>
              <w:t>. </w:t>
            </w:r>
            <w:r>
              <w:rPr>
                <w:rFonts w:ascii="宋体" w:eastAsia="宋体" w:hint="eastAsia"/>
                <w:spacing w:val="-3"/>
                <w:sz w:val="21"/>
              </w:rPr>
              <w:t>疾病发作</w:t>
            </w:r>
          </w:p>
        </w:tc>
      </w:tr>
      <w:tr>
        <w:trPr>
          <w:trHeight w:val="311" w:hRule="atLeast"/>
        </w:trPr>
        <w:tc>
          <w:tcPr>
            <w:tcW w:w="3261" w:type="dxa"/>
          </w:tcPr>
          <w:p>
            <w:pPr>
              <w:pStyle w:val="TableParagraph"/>
              <w:rPr>
                <w:sz w:val="21"/>
              </w:rPr>
            </w:pPr>
            <w:r>
              <w:rPr>
                <w:spacing w:val="-2"/>
                <w:sz w:val="21"/>
              </w:rPr>
              <w:t>attenuate</w:t>
            </w:r>
          </w:p>
        </w:tc>
        <w:tc>
          <w:tcPr>
            <w:tcW w:w="4163" w:type="dxa"/>
          </w:tcPr>
          <w:p>
            <w:pPr>
              <w:pStyle w:val="TableParagraph"/>
              <w:spacing w:before="16"/>
              <w:ind w:left="109"/>
              <w:rPr>
                <w:rFonts w:ascii="宋体" w:eastAsia="宋体" w:hint="eastAsia"/>
                <w:sz w:val="21"/>
              </w:rPr>
            </w:pPr>
            <w:r>
              <w:rPr>
                <w:sz w:val="21"/>
              </w:rPr>
              <w:t>v</w:t>
            </w:r>
            <w:r>
              <w:rPr>
                <w:spacing w:val="16"/>
                <w:sz w:val="21"/>
              </w:rPr>
              <w:t>. </w:t>
            </w:r>
            <w:r>
              <w:rPr>
                <w:rFonts w:ascii="宋体" w:eastAsia="宋体" w:hint="eastAsia"/>
                <w:spacing w:val="-5"/>
                <w:sz w:val="21"/>
              </w:rPr>
              <w:t>减弱</w:t>
            </w:r>
          </w:p>
        </w:tc>
      </w:tr>
      <w:tr>
        <w:trPr>
          <w:trHeight w:val="311" w:hRule="atLeast"/>
        </w:trPr>
        <w:tc>
          <w:tcPr>
            <w:tcW w:w="3261" w:type="dxa"/>
          </w:tcPr>
          <w:p>
            <w:pPr>
              <w:pStyle w:val="TableParagraph"/>
              <w:rPr>
                <w:sz w:val="21"/>
              </w:rPr>
            </w:pPr>
            <w:r>
              <w:rPr>
                <w:spacing w:val="-2"/>
                <w:sz w:val="21"/>
              </w:rPr>
              <w:t>attenuation</w:t>
            </w:r>
          </w:p>
        </w:tc>
        <w:tc>
          <w:tcPr>
            <w:tcW w:w="4163" w:type="dxa"/>
          </w:tcPr>
          <w:p>
            <w:pPr>
              <w:pStyle w:val="TableParagraph"/>
              <w:spacing w:before="16"/>
              <w:ind w:left="109"/>
              <w:rPr>
                <w:rFonts w:ascii="宋体" w:eastAsia="宋体" w:hint="eastAsia"/>
                <w:sz w:val="21"/>
              </w:rPr>
            </w:pPr>
            <w:r>
              <w:rPr>
                <w:sz w:val="21"/>
              </w:rPr>
              <w:t>n</w:t>
            </w:r>
            <w:r>
              <w:rPr>
                <w:spacing w:val="23"/>
                <w:sz w:val="21"/>
              </w:rPr>
              <w:t>. </w:t>
            </w:r>
            <w:r>
              <w:rPr>
                <w:rFonts w:ascii="宋体" w:eastAsia="宋体" w:hint="eastAsia"/>
                <w:spacing w:val="-5"/>
                <w:sz w:val="21"/>
              </w:rPr>
              <w:t>衰减</w:t>
            </w:r>
          </w:p>
        </w:tc>
      </w:tr>
      <w:tr>
        <w:trPr>
          <w:trHeight w:val="312" w:hRule="atLeast"/>
        </w:trPr>
        <w:tc>
          <w:tcPr>
            <w:tcW w:w="3261" w:type="dxa"/>
          </w:tcPr>
          <w:p>
            <w:pPr>
              <w:pStyle w:val="TableParagraph"/>
              <w:rPr>
                <w:sz w:val="21"/>
              </w:rPr>
            </w:pPr>
            <w:r>
              <w:rPr>
                <w:spacing w:val="-2"/>
                <w:sz w:val="21"/>
              </w:rPr>
              <w:t>atypical</w:t>
            </w:r>
          </w:p>
        </w:tc>
        <w:tc>
          <w:tcPr>
            <w:tcW w:w="4163" w:type="dxa"/>
          </w:tcPr>
          <w:p>
            <w:pPr>
              <w:pStyle w:val="TableParagraph"/>
              <w:spacing w:before="17"/>
              <w:ind w:left="109"/>
              <w:rPr>
                <w:rFonts w:ascii="宋体" w:eastAsia="宋体" w:hint="eastAsia"/>
                <w:sz w:val="21"/>
              </w:rPr>
            </w:pPr>
            <w:r>
              <w:rPr>
                <w:sz w:val="21"/>
              </w:rPr>
              <w:t>a</w:t>
            </w:r>
            <w:r>
              <w:rPr>
                <w:spacing w:val="24"/>
                <w:sz w:val="21"/>
              </w:rPr>
              <w:t>. </w:t>
            </w:r>
            <w:r>
              <w:rPr>
                <w:rFonts w:ascii="宋体" w:eastAsia="宋体" w:hint="eastAsia"/>
                <w:spacing w:val="-3"/>
                <w:sz w:val="21"/>
              </w:rPr>
              <w:t>非典型的</w:t>
            </w:r>
          </w:p>
        </w:tc>
      </w:tr>
      <w:tr>
        <w:trPr>
          <w:trHeight w:val="311" w:hRule="atLeast"/>
        </w:trPr>
        <w:tc>
          <w:tcPr>
            <w:tcW w:w="3261" w:type="dxa"/>
          </w:tcPr>
          <w:p>
            <w:pPr>
              <w:pStyle w:val="TableParagraph"/>
              <w:rPr>
                <w:sz w:val="21"/>
              </w:rPr>
            </w:pPr>
            <w:r>
              <w:rPr>
                <w:spacing w:val="-2"/>
                <w:sz w:val="21"/>
              </w:rPr>
              <w:t>audible</w:t>
            </w:r>
          </w:p>
        </w:tc>
        <w:tc>
          <w:tcPr>
            <w:tcW w:w="4163" w:type="dxa"/>
          </w:tcPr>
          <w:p>
            <w:pPr>
              <w:pStyle w:val="TableParagraph"/>
              <w:spacing w:before="16"/>
              <w:ind w:left="109"/>
              <w:rPr>
                <w:rFonts w:ascii="宋体" w:eastAsia="宋体" w:hint="eastAsia"/>
                <w:sz w:val="21"/>
              </w:rPr>
            </w:pPr>
            <w:r>
              <w:rPr>
                <w:sz w:val="21"/>
              </w:rPr>
              <w:t>a</w:t>
            </w:r>
            <w:r>
              <w:rPr>
                <w:spacing w:val="24"/>
                <w:sz w:val="21"/>
              </w:rPr>
              <w:t>. </w:t>
            </w:r>
            <w:r>
              <w:rPr>
                <w:rFonts w:ascii="宋体" w:eastAsia="宋体" w:hint="eastAsia"/>
                <w:spacing w:val="-3"/>
                <w:sz w:val="21"/>
              </w:rPr>
              <w:t>听得见的</w:t>
            </w:r>
          </w:p>
        </w:tc>
      </w:tr>
      <w:tr>
        <w:trPr>
          <w:trHeight w:val="311" w:hRule="atLeast"/>
        </w:trPr>
        <w:tc>
          <w:tcPr>
            <w:tcW w:w="3261" w:type="dxa"/>
          </w:tcPr>
          <w:p>
            <w:pPr>
              <w:pStyle w:val="TableParagraph"/>
              <w:rPr>
                <w:sz w:val="21"/>
              </w:rPr>
            </w:pPr>
            <w:r>
              <w:rPr>
                <w:spacing w:val="-2"/>
                <w:sz w:val="21"/>
              </w:rPr>
              <w:t>audiometer</w:t>
            </w:r>
          </w:p>
        </w:tc>
        <w:tc>
          <w:tcPr>
            <w:tcW w:w="4163" w:type="dxa"/>
          </w:tcPr>
          <w:p>
            <w:pPr>
              <w:pStyle w:val="TableParagraph"/>
              <w:spacing w:before="16"/>
              <w:ind w:left="109"/>
              <w:rPr>
                <w:rFonts w:ascii="宋体" w:eastAsia="宋体" w:hint="eastAsia"/>
                <w:sz w:val="21"/>
              </w:rPr>
            </w:pPr>
            <w:r>
              <w:rPr>
                <w:sz w:val="21"/>
              </w:rPr>
              <w:t>n</w:t>
            </w:r>
            <w:r>
              <w:rPr>
                <w:spacing w:val="23"/>
                <w:sz w:val="21"/>
              </w:rPr>
              <w:t>. </w:t>
            </w:r>
            <w:r>
              <w:rPr>
                <w:rFonts w:ascii="宋体" w:eastAsia="宋体" w:hint="eastAsia"/>
                <w:spacing w:val="-2"/>
                <w:sz w:val="21"/>
              </w:rPr>
              <w:t>听度计，听力表</w:t>
            </w:r>
          </w:p>
        </w:tc>
      </w:tr>
      <w:tr>
        <w:trPr>
          <w:trHeight w:val="311" w:hRule="atLeast"/>
        </w:trPr>
        <w:tc>
          <w:tcPr>
            <w:tcW w:w="3261" w:type="dxa"/>
          </w:tcPr>
          <w:p>
            <w:pPr>
              <w:pStyle w:val="TableParagraph"/>
              <w:rPr>
                <w:sz w:val="21"/>
              </w:rPr>
            </w:pPr>
            <w:r>
              <w:rPr>
                <w:spacing w:val="-2"/>
                <w:sz w:val="21"/>
              </w:rPr>
              <w:t>audiometry</w:t>
            </w:r>
          </w:p>
        </w:tc>
        <w:tc>
          <w:tcPr>
            <w:tcW w:w="4163" w:type="dxa"/>
          </w:tcPr>
          <w:p>
            <w:pPr>
              <w:pStyle w:val="TableParagraph"/>
              <w:spacing w:before="16"/>
              <w:ind w:left="109"/>
              <w:rPr>
                <w:rFonts w:ascii="宋体" w:eastAsia="宋体" w:hint="eastAsia"/>
                <w:sz w:val="21"/>
              </w:rPr>
            </w:pPr>
            <w:r>
              <w:rPr>
                <w:sz w:val="21"/>
              </w:rPr>
              <w:t>n</w:t>
            </w:r>
            <w:r>
              <w:rPr>
                <w:spacing w:val="21"/>
                <w:sz w:val="21"/>
              </w:rPr>
              <w:t>. </w:t>
            </w:r>
            <w:r>
              <w:rPr>
                <w:rFonts w:ascii="宋体" w:eastAsia="宋体" w:hint="eastAsia"/>
                <w:spacing w:val="-1"/>
                <w:sz w:val="21"/>
              </w:rPr>
              <w:t>听力测定；听力测验法</w:t>
            </w:r>
          </w:p>
        </w:tc>
      </w:tr>
      <w:tr>
        <w:trPr>
          <w:trHeight w:val="316" w:hRule="atLeast"/>
        </w:trPr>
        <w:tc>
          <w:tcPr>
            <w:tcW w:w="3261" w:type="dxa"/>
          </w:tcPr>
          <w:p>
            <w:pPr>
              <w:pStyle w:val="TableParagraph"/>
              <w:spacing w:before="39"/>
              <w:rPr>
                <w:sz w:val="21"/>
              </w:rPr>
            </w:pPr>
            <w:r>
              <w:rPr>
                <w:spacing w:val="-2"/>
                <w:sz w:val="21"/>
              </w:rPr>
              <w:t>audition</w:t>
            </w:r>
          </w:p>
        </w:tc>
        <w:tc>
          <w:tcPr>
            <w:tcW w:w="4163" w:type="dxa"/>
          </w:tcPr>
          <w:p>
            <w:pPr>
              <w:pStyle w:val="TableParagraph"/>
              <w:spacing w:before="21"/>
              <w:ind w:left="109"/>
              <w:rPr>
                <w:rFonts w:ascii="宋体" w:eastAsia="宋体" w:hint="eastAsia"/>
                <w:sz w:val="21"/>
              </w:rPr>
            </w:pPr>
            <w:r>
              <w:rPr>
                <w:sz w:val="21"/>
              </w:rPr>
              <w:t>n</w:t>
            </w:r>
            <w:r>
              <w:rPr>
                <w:spacing w:val="23"/>
                <w:sz w:val="21"/>
              </w:rPr>
              <w:t>. </w:t>
            </w:r>
            <w:r>
              <w:rPr>
                <w:rFonts w:ascii="宋体" w:eastAsia="宋体" w:hint="eastAsia"/>
                <w:spacing w:val="-5"/>
                <w:sz w:val="21"/>
              </w:rPr>
              <w:t>听觉</w:t>
            </w:r>
          </w:p>
        </w:tc>
      </w:tr>
      <w:tr>
        <w:trPr>
          <w:trHeight w:val="311" w:hRule="atLeast"/>
        </w:trPr>
        <w:tc>
          <w:tcPr>
            <w:tcW w:w="3261" w:type="dxa"/>
          </w:tcPr>
          <w:p>
            <w:pPr>
              <w:pStyle w:val="TableParagraph"/>
              <w:rPr>
                <w:sz w:val="21"/>
              </w:rPr>
            </w:pPr>
            <w:r>
              <w:rPr>
                <w:spacing w:val="-2"/>
                <w:sz w:val="21"/>
              </w:rPr>
              <w:t>auditory</w:t>
            </w:r>
          </w:p>
        </w:tc>
        <w:tc>
          <w:tcPr>
            <w:tcW w:w="4163" w:type="dxa"/>
          </w:tcPr>
          <w:p>
            <w:pPr>
              <w:pStyle w:val="TableParagraph"/>
              <w:spacing w:before="16"/>
              <w:ind w:left="109"/>
              <w:rPr>
                <w:rFonts w:ascii="宋体" w:eastAsia="宋体" w:hint="eastAsia"/>
                <w:sz w:val="21"/>
              </w:rPr>
            </w:pPr>
            <w:r>
              <w:rPr>
                <w:sz w:val="21"/>
              </w:rPr>
              <w:t>a</w:t>
            </w:r>
            <w:r>
              <w:rPr>
                <w:spacing w:val="24"/>
                <w:sz w:val="21"/>
              </w:rPr>
              <w:t>. </w:t>
            </w:r>
            <w:r>
              <w:rPr>
                <w:rFonts w:ascii="宋体" w:eastAsia="宋体" w:hint="eastAsia"/>
                <w:spacing w:val="-4"/>
                <w:sz w:val="21"/>
              </w:rPr>
              <w:t>听觉的</w:t>
            </w:r>
          </w:p>
        </w:tc>
      </w:tr>
      <w:tr>
        <w:trPr>
          <w:trHeight w:val="311" w:hRule="atLeast"/>
        </w:trPr>
        <w:tc>
          <w:tcPr>
            <w:tcW w:w="3261" w:type="dxa"/>
          </w:tcPr>
          <w:p>
            <w:pPr>
              <w:pStyle w:val="TableParagraph"/>
              <w:rPr>
                <w:sz w:val="21"/>
              </w:rPr>
            </w:pPr>
            <w:r>
              <w:rPr>
                <w:spacing w:val="-2"/>
                <w:sz w:val="21"/>
              </w:rPr>
              <w:t>aural</w:t>
            </w:r>
          </w:p>
        </w:tc>
        <w:tc>
          <w:tcPr>
            <w:tcW w:w="4163" w:type="dxa"/>
          </w:tcPr>
          <w:p>
            <w:pPr>
              <w:pStyle w:val="TableParagraph"/>
              <w:spacing w:before="16"/>
              <w:ind w:left="109"/>
              <w:rPr>
                <w:rFonts w:ascii="宋体" w:eastAsia="宋体" w:hint="eastAsia"/>
                <w:sz w:val="21"/>
              </w:rPr>
            </w:pPr>
            <w:r>
              <w:rPr>
                <w:sz w:val="21"/>
              </w:rPr>
              <w:t>a</w:t>
            </w:r>
            <w:r>
              <w:rPr>
                <w:spacing w:val="24"/>
                <w:sz w:val="21"/>
              </w:rPr>
              <w:t>. </w:t>
            </w:r>
            <w:r>
              <w:rPr>
                <w:rFonts w:ascii="宋体" w:eastAsia="宋体" w:hint="eastAsia"/>
                <w:spacing w:val="-4"/>
                <w:sz w:val="21"/>
              </w:rPr>
              <w:t>听觉的</w:t>
            </w:r>
          </w:p>
        </w:tc>
      </w:tr>
      <w:tr>
        <w:trPr>
          <w:trHeight w:val="311" w:hRule="atLeast"/>
        </w:trPr>
        <w:tc>
          <w:tcPr>
            <w:tcW w:w="3261" w:type="dxa"/>
          </w:tcPr>
          <w:p>
            <w:pPr>
              <w:pStyle w:val="TableParagraph"/>
              <w:rPr>
                <w:sz w:val="21"/>
              </w:rPr>
            </w:pPr>
            <w:r>
              <w:rPr>
                <w:spacing w:val="-2"/>
                <w:sz w:val="21"/>
              </w:rPr>
              <w:t>auscultate</w:t>
            </w:r>
          </w:p>
        </w:tc>
        <w:tc>
          <w:tcPr>
            <w:tcW w:w="4163" w:type="dxa"/>
          </w:tcPr>
          <w:p>
            <w:pPr>
              <w:pStyle w:val="TableParagraph"/>
              <w:spacing w:before="16"/>
              <w:ind w:left="109"/>
              <w:rPr>
                <w:rFonts w:ascii="宋体" w:eastAsia="宋体" w:hint="eastAsia"/>
                <w:sz w:val="21"/>
              </w:rPr>
            </w:pPr>
            <w:r>
              <w:rPr>
                <w:sz w:val="21"/>
              </w:rPr>
              <w:t>v</w:t>
            </w:r>
            <w:r>
              <w:rPr>
                <w:spacing w:val="16"/>
                <w:sz w:val="21"/>
              </w:rPr>
              <w:t>. </w:t>
            </w:r>
            <w:r>
              <w:rPr>
                <w:rFonts w:ascii="宋体" w:eastAsia="宋体" w:hint="eastAsia"/>
                <w:spacing w:val="-5"/>
                <w:sz w:val="21"/>
              </w:rPr>
              <w:t>听诊</w:t>
            </w:r>
          </w:p>
        </w:tc>
      </w:tr>
      <w:tr>
        <w:trPr>
          <w:trHeight w:val="311" w:hRule="atLeast"/>
        </w:trPr>
        <w:tc>
          <w:tcPr>
            <w:tcW w:w="3261" w:type="dxa"/>
          </w:tcPr>
          <w:p>
            <w:pPr>
              <w:pStyle w:val="TableParagraph"/>
              <w:rPr>
                <w:sz w:val="21"/>
              </w:rPr>
            </w:pPr>
            <w:r>
              <w:rPr>
                <w:spacing w:val="-2"/>
                <w:sz w:val="21"/>
              </w:rPr>
              <w:t>auscultation</w:t>
            </w:r>
          </w:p>
        </w:tc>
        <w:tc>
          <w:tcPr>
            <w:tcW w:w="4163" w:type="dxa"/>
          </w:tcPr>
          <w:p>
            <w:pPr>
              <w:pStyle w:val="TableParagraph"/>
              <w:spacing w:before="16"/>
              <w:ind w:left="109"/>
              <w:rPr>
                <w:sz w:val="21"/>
              </w:rPr>
            </w:pPr>
            <w:r>
              <w:rPr>
                <w:sz w:val="21"/>
              </w:rPr>
              <w:t>n</w:t>
            </w:r>
            <w:r>
              <w:rPr>
                <w:spacing w:val="24"/>
                <w:sz w:val="21"/>
              </w:rPr>
              <w:t>. </w:t>
            </w:r>
            <w:r>
              <w:rPr>
                <w:rFonts w:ascii="宋体" w:eastAsia="宋体" w:hint="eastAsia"/>
                <w:sz w:val="21"/>
              </w:rPr>
              <w:t>听诊</w:t>
            </w:r>
            <w:r>
              <w:rPr>
                <w:sz w:val="21"/>
              </w:rPr>
              <w:t>(</w:t>
            </w:r>
            <w:r>
              <w:rPr>
                <w:rFonts w:ascii="宋体" w:eastAsia="宋体" w:hint="eastAsia"/>
                <w:sz w:val="21"/>
              </w:rPr>
              <w:t>法</w:t>
            </w:r>
            <w:r>
              <w:rPr>
                <w:spacing w:val="-10"/>
                <w:sz w:val="21"/>
              </w:rPr>
              <w:t>)</w:t>
            </w:r>
          </w:p>
        </w:tc>
      </w:tr>
      <w:tr>
        <w:trPr>
          <w:trHeight w:val="311" w:hRule="atLeast"/>
        </w:trPr>
        <w:tc>
          <w:tcPr>
            <w:tcW w:w="3261" w:type="dxa"/>
          </w:tcPr>
          <w:p>
            <w:pPr>
              <w:pStyle w:val="TableParagraph"/>
              <w:rPr>
                <w:sz w:val="21"/>
              </w:rPr>
            </w:pPr>
            <w:r>
              <w:rPr>
                <w:spacing w:val="-2"/>
                <w:sz w:val="21"/>
              </w:rPr>
              <w:t>autism</w:t>
            </w:r>
          </w:p>
        </w:tc>
        <w:tc>
          <w:tcPr>
            <w:tcW w:w="4163" w:type="dxa"/>
          </w:tcPr>
          <w:p>
            <w:pPr>
              <w:pStyle w:val="TableParagraph"/>
              <w:spacing w:before="16"/>
              <w:ind w:left="109"/>
              <w:rPr>
                <w:rFonts w:ascii="宋体" w:eastAsia="宋体" w:hint="eastAsia"/>
                <w:sz w:val="21"/>
              </w:rPr>
            </w:pPr>
            <w:r>
              <w:rPr>
                <w:sz w:val="21"/>
              </w:rPr>
              <w:t>n</w:t>
            </w:r>
            <w:r>
              <w:rPr>
                <w:spacing w:val="23"/>
                <w:sz w:val="21"/>
              </w:rPr>
              <w:t>. </w:t>
            </w:r>
            <w:r>
              <w:rPr>
                <w:rFonts w:ascii="宋体" w:eastAsia="宋体" w:hint="eastAsia"/>
                <w:spacing w:val="-2"/>
                <w:sz w:val="21"/>
              </w:rPr>
              <w:t>孤独症，自闭症</w:t>
            </w:r>
          </w:p>
        </w:tc>
      </w:tr>
      <w:tr>
        <w:trPr>
          <w:trHeight w:val="311" w:hRule="atLeast"/>
        </w:trPr>
        <w:tc>
          <w:tcPr>
            <w:tcW w:w="3261" w:type="dxa"/>
          </w:tcPr>
          <w:p>
            <w:pPr>
              <w:pStyle w:val="TableParagraph"/>
              <w:rPr>
                <w:sz w:val="21"/>
              </w:rPr>
            </w:pPr>
            <w:r>
              <w:rPr>
                <w:spacing w:val="-2"/>
                <w:sz w:val="21"/>
              </w:rPr>
              <w:t>autoanalyzer</w:t>
            </w:r>
          </w:p>
        </w:tc>
        <w:tc>
          <w:tcPr>
            <w:tcW w:w="4163" w:type="dxa"/>
          </w:tcPr>
          <w:p>
            <w:pPr>
              <w:pStyle w:val="TableParagraph"/>
              <w:spacing w:before="16"/>
              <w:ind w:left="109"/>
              <w:rPr>
                <w:rFonts w:ascii="宋体" w:eastAsia="宋体" w:hint="eastAsia"/>
                <w:sz w:val="21"/>
              </w:rPr>
            </w:pPr>
            <w:r>
              <w:rPr>
                <w:sz w:val="21"/>
              </w:rPr>
              <w:t>n</w:t>
            </w:r>
            <w:r>
              <w:rPr>
                <w:spacing w:val="23"/>
                <w:sz w:val="21"/>
              </w:rPr>
              <w:t>. </w:t>
            </w:r>
            <w:r>
              <w:rPr>
                <w:rFonts w:ascii="宋体" w:eastAsia="宋体" w:hint="eastAsia"/>
                <w:spacing w:val="-2"/>
                <w:sz w:val="21"/>
              </w:rPr>
              <w:t>自动分析仪</w:t>
            </w:r>
          </w:p>
        </w:tc>
      </w:tr>
      <w:tr>
        <w:trPr>
          <w:trHeight w:val="312" w:hRule="atLeast"/>
        </w:trPr>
        <w:tc>
          <w:tcPr>
            <w:tcW w:w="3261" w:type="dxa"/>
          </w:tcPr>
          <w:p>
            <w:pPr>
              <w:pStyle w:val="TableParagraph"/>
              <w:rPr>
                <w:sz w:val="21"/>
              </w:rPr>
            </w:pPr>
            <w:r>
              <w:rPr>
                <w:spacing w:val="-2"/>
                <w:sz w:val="21"/>
              </w:rPr>
              <w:t>autoimmune</w:t>
            </w:r>
          </w:p>
        </w:tc>
        <w:tc>
          <w:tcPr>
            <w:tcW w:w="4163" w:type="dxa"/>
          </w:tcPr>
          <w:p>
            <w:pPr>
              <w:pStyle w:val="TableParagraph"/>
              <w:spacing w:before="16"/>
              <w:ind w:left="109"/>
              <w:rPr>
                <w:rFonts w:ascii="宋体" w:eastAsia="宋体" w:hint="eastAsia"/>
                <w:sz w:val="21"/>
              </w:rPr>
            </w:pPr>
            <w:r>
              <w:rPr>
                <w:sz w:val="21"/>
              </w:rPr>
              <w:t>a</w:t>
            </w:r>
            <w:r>
              <w:rPr>
                <w:spacing w:val="19"/>
                <w:sz w:val="21"/>
              </w:rPr>
              <w:t>. </w:t>
            </w:r>
            <w:r>
              <w:rPr>
                <w:rFonts w:ascii="宋体" w:eastAsia="宋体" w:hint="eastAsia"/>
                <w:spacing w:val="-1"/>
                <w:sz w:val="21"/>
              </w:rPr>
              <w:t>自身免疫的；自体免疫的</w:t>
            </w:r>
          </w:p>
        </w:tc>
      </w:tr>
      <w:tr>
        <w:trPr>
          <w:trHeight w:val="311" w:hRule="atLeast"/>
        </w:trPr>
        <w:tc>
          <w:tcPr>
            <w:tcW w:w="3261" w:type="dxa"/>
          </w:tcPr>
          <w:p>
            <w:pPr>
              <w:pStyle w:val="TableParagraph"/>
              <w:rPr>
                <w:sz w:val="21"/>
              </w:rPr>
            </w:pPr>
            <w:r>
              <w:rPr>
                <w:spacing w:val="-2"/>
                <w:sz w:val="21"/>
              </w:rPr>
              <w:t>autoimmunity</w:t>
            </w:r>
          </w:p>
        </w:tc>
        <w:tc>
          <w:tcPr>
            <w:tcW w:w="4163" w:type="dxa"/>
          </w:tcPr>
          <w:p>
            <w:pPr>
              <w:pStyle w:val="TableParagraph"/>
              <w:spacing w:before="16"/>
              <w:ind w:left="109"/>
              <w:rPr>
                <w:rFonts w:ascii="宋体" w:eastAsia="宋体" w:hint="eastAsia"/>
                <w:sz w:val="21"/>
              </w:rPr>
            </w:pPr>
            <w:r>
              <w:rPr>
                <w:sz w:val="21"/>
              </w:rPr>
              <w:t>n</w:t>
            </w:r>
            <w:r>
              <w:rPr>
                <w:spacing w:val="23"/>
                <w:sz w:val="21"/>
              </w:rPr>
              <w:t>. </w:t>
            </w:r>
            <w:r>
              <w:rPr>
                <w:rFonts w:ascii="宋体" w:eastAsia="宋体" w:hint="eastAsia"/>
                <w:spacing w:val="-3"/>
                <w:sz w:val="21"/>
              </w:rPr>
              <w:t>自身免疫</w:t>
            </w:r>
          </w:p>
        </w:tc>
      </w:tr>
      <w:tr>
        <w:trPr>
          <w:trHeight w:val="311" w:hRule="atLeast"/>
        </w:trPr>
        <w:tc>
          <w:tcPr>
            <w:tcW w:w="3261" w:type="dxa"/>
          </w:tcPr>
          <w:p>
            <w:pPr>
              <w:pStyle w:val="TableParagraph"/>
              <w:rPr>
                <w:sz w:val="21"/>
              </w:rPr>
            </w:pPr>
            <w:r>
              <w:rPr>
                <w:spacing w:val="-2"/>
                <w:sz w:val="21"/>
              </w:rPr>
              <w:t>autonomous</w:t>
            </w:r>
          </w:p>
        </w:tc>
        <w:tc>
          <w:tcPr>
            <w:tcW w:w="4163" w:type="dxa"/>
          </w:tcPr>
          <w:p>
            <w:pPr>
              <w:pStyle w:val="TableParagraph"/>
              <w:spacing w:before="16"/>
              <w:ind w:left="109"/>
              <w:rPr>
                <w:rFonts w:ascii="宋体" w:eastAsia="宋体" w:hint="eastAsia"/>
                <w:sz w:val="21"/>
              </w:rPr>
            </w:pPr>
            <w:r>
              <w:rPr>
                <w:sz w:val="21"/>
              </w:rPr>
              <w:t>a</w:t>
            </w:r>
            <w:r>
              <w:rPr>
                <w:spacing w:val="24"/>
                <w:sz w:val="21"/>
              </w:rPr>
              <w:t>. </w:t>
            </w:r>
            <w:r>
              <w:rPr>
                <w:rFonts w:ascii="宋体" w:eastAsia="宋体" w:hint="eastAsia"/>
                <w:spacing w:val="-4"/>
                <w:sz w:val="21"/>
              </w:rPr>
              <w:t>自主的</w:t>
            </w:r>
          </w:p>
        </w:tc>
      </w:tr>
      <w:tr>
        <w:trPr>
          <w:trHeight w:val="311" w:hRule="atLeast"/>
        </w:trPr>
        <w:tc>
          <w:tcPr>
            <w:tcW w:w="3261" w:type="dxa"/>
          </w:tcPr>
          <w:p>
            <w:pPr>
              <w:pStyle w:val="TableParagraph"/>
              <w:rPr>
                <w:sz w:val="21"/>
              </w:rPr>
            </w:pPr>
            <w:r>
              <w:rPr>
                <w:spacing w:val="-2"/>
                <w:sz w:val="21"/>
              </w:rPr>
              <w:t>autopsy</w:t>
            </w:r>
          </w:p>
        </w:tc>
        <w:tc>
          <w:tcPr>
            <w:tcW w:w="4163" w:type="dxa"/>
          </w:tcPr>
          <w:p>
            <w:pPr>
              <w:pStyle w:val="TableParagraph"/>
              <w:spacing w:before="16"/>
              <w:ind w:left="109"/>
              <w:rPr>
                <w:rFonts w:ascii="宋体" w:eastAsia="宋体" w:hint="eastAsia"/>
                <w:sz w:val="21"/>
              </w:rPr>
            </w:pPr>
            <w:r>
              <w:rPr>
                <w:sz w:val="21"/>
              </w:rPr>
              <w:t>n</w:t>
            </w:r>
            <w:r>
              <w:rPr>
                <w:spacing w:val="23"/>
                <w:sz w:val="21"/>
              </w:rPr>
              <w:t>. </w:t>
            </w:r>
            <w:r>
              <w:rPr>
                <w:rFonts w:ascii="宋体" w:eastAsia="宋体" w:hint="eastAsia"/>
                <w:spacing w:val="-3"/>
                <w:sz w:val="21"/>
              </w:rPr>
              <w:t>尸体剖检</w:t>
            </w:r>
          </w:p>
        </w:tc>
      </w:tr>
      <w:tr>
        <w:trPr>
          <w:trHeight w:val="311" w:hRule="atLeast"/>
        </w:trPr>
        <w:tc>
          <w:tcPr>
            <w:tcW w:w="3261" w:type="dxa"/>
          </w:tcPr>
          <w:p>
            <w:pPr>
              <w:pStyle w:val="TableParagraph"/>
              <w:rPr>
                <w:sz w:val="21"/>
              </w:rPr>
            </w:pPr>
            <w:r>
              <w:rPr>
                <w:spacing w:val="-2"/>
                <w:sz w:val="21"/>
              </w:rPr>
              <w:t>autosomal</w:t>
            </w:r>
          </w:p>
        </w:tc>
        <w:tc>
          <w:tcPr>
            <w:tcW w:w="4163" w:type="dxa"/>
          </w:tcPr>
          <w:p>
            <w:pPr>
              <w:pStyle w:val="TableParagraph"/>
              <w:spacing w:before="16"/>
              <w:ind w:left="109"/>
              <w:rPr>
                <w:rFonts w:ascii="宋体" w:eastAsia="宋体" w:hint="eastAsia"/>
                <w:sz w:val="21"/>
              </w:rPr>
            </w:pPr>
            <w:r>
              <w:rPr>
                <w:sz w:val="21"/>
              </w:rPr>
              <w:t>a</w:t>
            </w:r>
            <w:r>
              <w:rPr>
                <w:spacing w:val="24"/>
                <w:sz w:val="21"/>
              </w:rPr>
              <w:t>. </w:t>
            </w:r>
            <w:r>
              <w:rPr>
                <w:rFonts w:ascii="宋体" w:eastAsia="宋体" w:hint="eastAsia"/>
                <w:spacing w:val="-2"/>
                <w:sz w:val="21"/>
              </w:rPr>
              <w:t>常染色体的</w:t>
            </w:r>
          </w:p>
        </w:tc>
      </w:tr>
      <w:tr>
        <w:trPr>
          <w:trHeight w:val="317" w:hRule="atLeast"/>
        </w:trPr>
        <w:tc>
          <w:tcPr>
            <w:tcW w:w="3261" w:type="dxa"/>
          </w:tcPr>
          <w:p>
            <w:pPr>
              <w:pStyle w:val="TableParagraph"/>
              <w:spacing w:before="39"/>
              <w:rPr>
                <w:sz w:val="21"/>
              </w:rPr>
            </w:pPr>
            <w:r>
              <w:rPr>
                <w:spacing w:val="-2"/>
                <w:sz w:val="21"/>
              </w:rPr>
              <w:t>autosome</w:t>
            </w:r>
          </w:p>
        </w:tc>
        <w:tc>
          <w:tcPr>
            <w:tcW w:w="4163" w:type="dxa"/>
          </w:tcPr>
          <w:p>
            <w:pPr>
              <w:pStyle w:val="TableParagraph"/>
              <w:spacing w:before="21"/>
              <w:ind w:left="109"/>
              <w:rPr>
                <w:rFonts w:ascii="宋体" w:eastAsia="宋体" w:hint="eastAsia"/>
                <w:sz w:val="21"/>
              </w:rPr>
            </w:pPr>
            <w:r>
              <w:rPr>
                <w:sz w:val="21"/>
              </w:rPr>
              <w:t>n</w:t>
            </w:r>
            <w:r>
              <w:rPr>
                <w:spacing w:val="23"/>
                <w:sz w:val="21"/>
              </w:rPr>
              <w:t>. </w:t>
            </w:r>
            <w:r>
              <w:rPr>
                <w:rFonts w:ascii="宋体" w:eastAsia="宋体" w:hint="eastAsia"/>
                <w:spacing w:val="-3"/>
                <w:sz w:val="21"/>
              </w:rPr>
              <w:t>常染色体</w:t>
            </w:r>
          </w:p>
        </w:tc>
      </w:tr>
      <w:tr>
        <w:trPr>
          <w:trHeight w:val="311" w:hRule="atLeast"/>
        </w:trPr>
        <w:tc>
          <w:tcPr>
            <w:tcW w:w="3261" w:type="dxa"/>
          </w:tcPr>
          <w:p>
            <w:pPr>
              <w:pStyle w:val="TableParagraph"/>
              <w:rPr>
                <w:sz w:val="21"/>
              </w:rPr>
            </w:pPr>
            <w:r>
              <w:rPr>
                <w:spacing w:val="-2"/>
                <w:sz w:val="21"/>
              </w:rPr>
              <w:t>availability</w:t>
            </w:r>
          </w:p>
        </w:tc>
        <w:tc>
          <w:tcPr>
            <w:tcW w:w="4163" w:type="dxa"/>
          </w:tcPr>
          <w:p>
            <w:pPr>
              <w:pStyle w:val="TableParagraph"/>
              <w:spacing w:before="16"/>
              <w:ind w:left="109"/>
              <w:rPr>
                <w:rFonts w:ascii="宋体" w:eastAsia="宋体" w:hint="eastAsia"/>
                <w:sz w:val="21"/>
              </w:rPr>
            </w:pPr>
            <w:r>
              <w:rPr>
                <w:sz w:val="21"/>
              </w:rPr>
              <w:t>n</w:t>
            </w:r>
            <w:r>
              <w:rPr>
                <w:spacing w:val="23"/>
                <w:sz w:val="21"/>
              </w:rPr>
              <w:t>. </w:t>
            </w:r>
            <w:r>
              <w:rPr>
                <w:rFonts w:ascii="宋体" w:eastAsia="宋体" w:hint="eastAsia"/>
                <w:spacing w:val="-2"/>
                <w:sz w:val="21"/>
              </w:rPr>
              <w:t>可用性；有效性</w:t>
            </w:r>
          </w:p>
        </w:tc>
      </w:tr>
      <w:tr>
        <w:trPr>
          <w:trHeight w:val="311" w:hRule="atLeast"/>
        </w:trPr>
        <w:tc>
          <w:tcPr>
            <w:tcW w:w="3261" w:type="dxa"/>
          </w:tcPr>
          <w:p>
            <w:pPr>
              <w:pStyle w:val="TableParagraph"/>
              <w:rPr>
                <w:sz w:val="21"/>
              </w:rPr>
            </w:pPr>
            <w:r>
              <w:rPr>
                <w:spacing w:val="-2"/>
                <w:sz w:val="21"/>
              </w:rPr>
              <w:t>available</w:t>
            </w:r>
          </w:p>
        </w:tc>
        <w:tc>
          <w:tcPr>
            <w:tcW w:w="4163" w:type="dxa"/>
          </w:tcPr>
          <w:p>
            <w:pPr>
              <w:pStyle w:val="TableParagraph"/>
              <w:spacing w:before="16"/>
              <w:ind w:left="109"/>
              <w:rPr>
                <w:rFonts w:ascii="宋体" w:eastAsia="宋体" w:hint="eastAsia"/>
                <w:sz w:val="21"/>
              </w:rPr>
            </w:pPr>
            <w:r>
              <w:rPr>
                <w:sz w:val="21"/>
              </w:rPr>
              <w:t>a</w:t>
            </w:r>
            <w:r>
              <w:rPr>
                <w:spacing w:val="24"/>
                <w:sz w:val="21"/>
              </w:rPr>
              <w:t>. </w:t>
            </w:r>
            <w:r>
              <w:rPr>
                <w:rFonts w:ascii="宋体" w:eastAsia="宋体" w:hint="eastAsia"/>
                <w:spacing w:val="-3"/>
                <w:sz w:val="21"/>
              </w:rPr>
              <w:t>可获得的</w:t>
            </w:r>
          </w:p>
        </w:tc>
      </w:tr>
      <w:tr>
        <w:trPr>
          <w:trHeight w:val="311" w:hRule="atLeast"/>
        </w:trPr>
        <w:tc>
          <w:tcPr>
            <w:tcW w:w="3261" w:type="dxa"/>
          </w:tcPr>
          <w:p>
            <w:pPr>
              <w:pStyle w:val="TableParagraph"/>
              <w:rPr>
                <w:sz w:val="21"/>
              </w:rPr>
            </w:pPr>
            <w:r>
              <w:rPr>
                <w:spacing w:val="-2"/>
                <w:sz w:val="21"/>
              </w:rPr>
              <w:t>average</w:t>
            </w:r>
          </w:p>
        </w:tc>
        <w:tc>
          <w:tcPr>
            <w:tcW w:w="4163" w:type="dxa"/>
          </w:tcPr>
          <w:p>
            <w:pPr>
              <w:pStyle w:val="TableParagraph"/>
              <w:spacing w:before="16"/>
              <w:ind w:left="109"/>
              <w:rPr>
                <w:rFonts w:ascii="宋体" w:eastAsia="宋体" w:hint="eastAsia"/>
                <w:sz w:val="21"/>
              </w:rPr>
            </w:pPr>
            <w:r>
              <w:rPr>
                <w:sz w:val="21"/>
              </w:rPr>
              <w:t>a</w:t>
            </w:r>
            <w:r>
              <w:rPr>
                <w:spacing w:val="22"/>
                <w:sz w:val="21"/>
              </w:rPr>
              <w:t>. </w:t>
            </w:r>
            <w:r>
              <w:rPr>
                <w:rFonts w:ascii="宋体" w:eastAsia="宋体" w:hint="eastAsia"/>
                <w:spacing w:val="-2"/>
                <w:sz w:val="21"/>
              </w:rPr>
              <w:t>平均的；普通的</w:t>
            </w:r>
          </w:p>
        </w:tc>
      </w:tr>
      <w:tr>
        <w:trPr>
          <w:trHeight w:val="311" w:hRule="atLeast"/>
        </w:trPr>
        <w:tc>
          <w:tcPr>
            <w:tcW w:w="3261" w:type="dxa"/>
          </w:tcPr>
          <w:p>
            <w:pPr>
              <w:pStyle w:val="TableParagraph"/>
              <w:rPr>
                <w:sz w:val="21"/>
              </w:rPr>
            </w:pPr>
            <w:r>
              <w:rPr>
                <w:spacing w:val="-2"/>
                <w:sz w:val="21"/>
              </w:rPr>
              <w:t>awareness</w:t>
            </w:r>
          </w:p>
        </w:tc>
        <w:tc>
          <w:tcPr>
            <w:tcW w:w="4163" w:type="dxa"/>
          </w:tcPr>
          <w:p>
            <w:pPr>
              <w:pStyle w:val="TableParagraph"/>
              <w:spacing w:before="16"/>
              <w:ind w:left="109"/>
              <w:rPr>
                <w:rFonts w:ascii="宋体" w:eastAsia="宋体" w:hint="eastAsia"/>
                <w:sz w:val="21"/>
              </w:rPr>
            </w:pPr>
            <w:r>
              <w:rPr>
                <w:sz w:val="21"/>
              </w:rPr>
              <w:t>n</w:t>
            </w:r>
            <w:r>
              <w:rPr>
                <w:spacing w:val="23"/>
                <w:sz w:val="21"/>
              </w:rPr>
              <w:t>. </w:t>
            </w:r>
            <w:r>
              <w:rPr>
                <w:rFonts w:ascii="宋体" w:eastAsia="宋体" w:hint="eastAsia"/>
                <w:spacing w:val="-5"/>
                <w:sz w:val="21"/>
              </w:rPr>
              <w:t>意识</w:t>
            </w:r>
          </w:p>
        </w:tc>
      </w:tr>
      <w:tr>
        <w:trPr>
          <w:trHeight w:val="311" w:hRule="atLeast"/>
        </w:trPr>
        <w:tc>
          <w:tcPr>
            <w:tcW w:w="3261" w:type="dxa"/>
          </w:tcPr>
          <w:p>
            <w:pPr>
              <w:pStyle w:val="TableParagraph"/>
              <w:rPr>
                <w:sz w:val="21"/>
              </w:rPr>
            </w:pPr>
            <w:r>
              <w:rPr>
                <w:spacing w:val="-4"/>
                <w:sz w:val="21"/>
              </w:rPr>
              <w:t>axis</w:t>
            </w:r>
          </w:p>
        </w:tc>
        <w:tc>
          <w:tcPr>
            <w:tcW w:w="4163" w:type="dxa"/>
          </w:tcPr>
          <w:p>
            <w:pPr>
              <w:pStyle w:val="TableParagraph"/>
              <w:spacing w:before="16"/>
              <w:ind w:left="109"/>
              <w:rPr>
                <w:rFonts w:ascii="宋体" w:eastAsia="宋体" w:hint="eastAsia"/>
                <w:sz w:val="21"/>
              </w:rPr>
            </w:pPr>
            <w:r>
              <w:rPr>
                <w:sz w:val="21"/>
              </w:rPr>
              <w:t>n</w:t>
            </w:r>
            <w:r>
              <w:rPr>
                <w:spacing w:val="23"/>
                <w:sz w:val="21"/>
              </w:rPr>
              <w:t>. </w:t>
            </w:r>
            <w:r>
              <w:rPr>
                <w:rFonts w:ascii="宋体" w:eastAsia="宋体" w:hint="eastAsia"/>
                <w:spacing w:val="-10"/>
                <w:sz w:val="21"/>
              </w:rPr>
              <w:t>轴</w:t>
            </w:r>
          </w:p>
        </w:tc>
      </w:tr>
      <w:tr>
        <w:trPr>
          <w:trHeight w:val="311" w:hRule="atLeast"/>
        </w:trPr>
        <w:tc>
          <w:tcPr>
            <w:tcW w:w="3261" w:type="dxa"/>
          </w:tcPr>
          <w:p>
            <w:pPr>
              <w:pStyle w:val="TableParagraph"/>
              <w:rPr>
                <w:sz w:val="21"/>
              </w:rPr>
            </w:pPr>
            <w:r>
              <w:rPr>
                <w:spacing w:val="-4"/>
                <w:sz w:val="21"/>
              </w:rPr>
              <w:t>axon</w:t>
            </w:r>
          </w:p>
        </w:tc>
        <w:tc>
          <w:tcPr>
            <w:tcW w:w="4163" w:type="dxa"/>
          </w:tcPr>
          <w:p>
            <w:pPr>
              <w:pStyle w:val="TableParagraph"/>
              <w:spacing w:before="16"/>
              <w:ind w:left="109"/>
              <w:rPr>
                <w:rFonts w:ascii="宋体" w:eastAsia="宋体" w:hint="eastAsia"/>
                <w:sz w:val="21"/>
              </w:rPr>
            </w:pPr>
            <w:r>
              <w:rPr>
                <w:sz w:val="21"/>
              </w:rPr>
              <w:t>n</w:t>
            </w:r>
            <w:r>
              <w:rPr>
                <w:spacing w:val="23"/>
                <w:sz w:val="21"/>
              </w:rPr>
              <w:t>. </w:t>
            </w:r>
            <w:r>
              <w:rPr>
                <w:rFonts w:ascii="宋体" w:eastAsia="宋体" w:hint="eastAsia"/>
                <w:sz w:val="21"/>
              </w:rPr>
              <w:t>轴突（神经细胞</w:t>
            </w:r>
            <w:r>
              <w:rPr>
                <w:rFonts w:ascii="宋体" w:eastAsia="宋体" w:hint="eastAsia"/>
                <w:spacing w:val="-10"/>
                <w:sz w:val="21"/>
              </w:rPr>
              <w:t>）</w:t>
            </w:r>
          </w:p>
        </w:tc>
      </w:tr>
      <w:tr>
        <w:trPr>
          <w:trHeight w:val="311" w:hRule="atLeast"/>
        </w:trPr>
        <w:tc>
          <w:tcPr>
            <w:tcW w:w="7424" w:type="dxa"/>
            <w:gridSpan w:val="2"/>
          </w:tcPr>
          <w:p>
            <w:pPr>
              <w:pStyle w:val="TableParagraph"/>
              <w:rPr>
                <w:sz w:val="21"/>
              </w:rPr>
            </w:pPr>
            <w:r>
              <w:rPr>
                <w:spacing w:val="-10"/>
                <w:sz w:val="21"/>
              </w:rPr>
              <w:t>B</w:t>
            </w:r>
          </w:p>
        </w:tc>
      </w:tr>
      <w:tr>
        <w:trPr>
          <w:trHeight w:val="311" w:hRule="atLeast"/>
        </w:trPr>
        <w:tc>
          <w:tcPr>
            <w:tcW w:w="3261" w:type="dxa"/>
          </w:tcPr>
          <w:p>
            <w:pPr>
              <w:pStyle w:val="TableParagraph"/>
              <w:rPr>
                <w:sz w:val="21"/>
              </w:rPr>
            </w:pPr>
            <w:r>
              <w:rPr>
                <w:spacing w:val="-2"/>
                <w:sz w:val="21"/>
              </w:rPr>
              <w:t>bacillus</w:t>
            </w:r>
          </w:p>
        </w:tc>
        <w:tc>
          <w:tcPr>
            <w:tcW w:w="4163" w:type="dxa"/>
          </w:tcPr>
          <w:p>
            <w:pPr>
              <w:pStyle w:val="TableParagraph"/>
              <w:spacing w:before="16"/>
              <w:ind w:left="109"/>
              <w:rPr>
                <w:rFonts w:ascii="宋体" w:eastAsia="宋体" w:hint="eastAsia"/>
                <w:sz w:val="21"/>
              </w:rPr>
            </w:pPr>
            <w:r>
              <w:rPr>
                <w:sz w:val="21"/>
              </w:rPr>
              <w:t>n</w:t>
            </w:r>
            <w:r>
              <w:rPr>
                <w:spacing w:val="23"/>
                <w:sz w:val="21"/>
              </w:rPr>
              <w:t>. </w:t>
            </w:r>
            <w:r>
              <w:rPr>
                <w:rFonts w:ascii="宋体" w:eastAsia="宋体" w:hint="eastAsia"/>
                <w:spacing w:val="-5"/>
                <w:sz w:val="21"/>
              </w:rPr>
              <w:t>杆菌</w:t>
            </w:r>
          </w:p>
        </w:tc>
      </w:tr>
      <w:tr>
        <w:trPr>
          <w:trHeight w:val="311" w:hRule="atLeast"/>
        </w:trPr>
        <w:tc>
          <w:tcPr>
            <w:tcW w:w="3261" w:type="dxa"/>
          </w:tcPr>
          <w:p>
            <w:pPr>
              <w:pStyle w:val="TableParagraph"/>
              <w:rPr>
                <w:sz w:val="21"/>
              </w:rPr>
            </w:pPr>
            <w:r>
              <w:rPr>
                <w:spacing w:val="-4"/>
                <w:sz w:val="21"/>
              </w:rPr>
              <w:t>back</w:t>
            </w:r>
          </w:p>
        </w:tc>
        <w:tc>
          <w:tcPr>
            <w:tcW w:w="4163" w:type="dxa"/>
          </w:tcPr>
          <w:p>
            <w:pPr>
              <w:pStyle w:val="TableParagraph"/>
              <w:spacing w:before="16"/>
              <w:ind w:left="109"/>
              <w:rPr>
                <w:rFonts w:ascii="宋体" w:eastAsia="宋体" w:hint="eastAsia"/>
                <w:sz w:val="21"/>
              </w:rPr>
            </w:pPr>
            <w:r>
              <w:rPr>
                <w:sz w:val="21"/>
              </w:rPr>
              <w:t>n</w:t>
            </w:r>
            <w:r>
              <w:rPr>
                <w:spacing w:val="23"/>
                <w:sz w:val="21"/>
              </w:rPr>
              <w:t>. </w:t>
            </w:r>
            <w:r>
              <w:rPr>
                <w:rFonts w:ascii="宋体" w:eastAsia="宋体" w:hint="eastAsia"/>
                <w:spacing w:val="-5"/>
                <w:sz w:val="21"/>
              </w:rPr>
              <w:t>背部</w:t>
            </w:r>
          </w:p>
        </w:tc>
      </w:tr>
      <w:tr>
        <w:trPr>
          <w:trHeight w:val="311" w:hRule="atLeast"/>
        </w:trPr>
        <w:tc>
          <w:tcPr>
            <w:tcW w:w="3261" w:type="dxa"/>
          </w:tcPr>
          <w:p>
            <w:pPr>
              <w:pStyle w:val="TableParagraph"/>
              <w:rPr>
                <w:sz w:val="21"/>
              </w:rPr>
            </w:pPr>
            <w:r>
              <w:rPr>
                <w:spacing w:val="-2"/>
                <w:sz w:val="21"/>
              </w:rPr>
              <w:t>backache</w:t>
            </w:r>
          </w:p>
        </w:tc>
        <w:tc>
          <w:tcPr>
            <w:tcW w:w="4163" w:type="dxa"/>
          </w:tcPr>
          <w:p>
            <w:pPr>
              <w:pStyle w:val="TableParagraph"/>
              <w:spacing w:before="16"/>
              <w:ind w:left="109"/>
              <w:rPr>
                <w:rFonts w:ascii="宋体" w:eastAsia="宋体" w:hint="eastAsia"/>
                <w:sz w:val="21"/>
              </w:rPr>
            </w:pPr>
            <w:r>
              <w:rPr>
                <w:sz w:val="21"/>
              </w:rPr>
              <w:t>n</w:t>
            </w:r>
            <w:r>
              <w:rPr>
                <w:spacing w:val="23"/>
                <w:sz w:val="21"/>
              </w:rPr>
              <w:t>. </w:t>
            </w:r>
            <w:r>
              <w:rPr>
                <w:rFonts w:ascii="宋体" w:eastAsia="宋体" w:hint="eastAsia"/>
                <w:spacing w:val="-5"/>
                <w:sz w:val="21"/>
              </w:rPr>
              <w:t>背痛</w:t>
            </w:r>
          </w:p>
        </w:tc>
      </w:tr>
      <w:tr>
        <w:trPr>
          <w:trHeight w:val="312" w:hRule="atLeast"/>
        </w:trPr>
        <w:tc>
          <w:tcPr>
            <w:tcW w:w="3261" w:type="dxa"/>
          </w:tcPr>
          <w:p>
            <w:pPr>
              <w:pStyle w:val="TableParagraph"/>
              <w:rPr>
                <w:sz w:val="21"/>
              </w:rPr>
            </w:pPr>
            <w:r>
              <w:rPr>
                <w:spacing w:val="-2"/>
                <w:sz w:val="21"/>
              </w:rPr>
              <w:t>bacteremia</w:t>
            </w:r>
          </w:p>
        </w:tc>
        <w:tc>
          <w:tcPr>
            <w:tcW w:w="4163" w:type="dxa"/>
          </w:tcPr>
          <w:p>
            <w:pPr>
              <w:pStyle w:val="TableParagraph"/>
              <w:spacing w:before="16"/>
              <w:ind w:left="109"/>
              <w:rPr>
                <w:rFonts w:ascii="宋体" w:eastAsia="宋体" w:hint="eastAsia"/>
                <w:sz w:val="21"/>
              </w:rPr>
            </w:pPr>
            <w:r>
              <w:rPr>
                <w:sz w:val="21"/>
              </w:rPr>
              <w:t>n</w:t>
            </w:r>
            <w:r>
              <w:rPr>
                <w:spacing w:val="23"/>
                <w:sz w:val="21"/>
              </w:rPr>
              <w:t>. </w:t>
            </w:r>
            <w:r>
              <w:rPr>
                <w:rFonts w:ascii="宋体" w:eastAsia="宋体" w:hint="eastAsia"/>
                <w:spacing w:val="-4"/>
                <w:sz w:val="21"/>
              </w:rPr>
              <w:t>菌血症</w:t>
            </w:r>
          </w:p>
        </w:tc>
      </w:tr>
      <w:tr>
        <w:trPr>
          <w:trHeight w:val="316" w:hRule="atLeast"/>
        </w:trPr>
        <w:tc>
          <w:tcPr>
            <w:tcW w:w="3261" w:type="dxa"/>
          </w:tcPr>
          <w:p>
            <w:pPr>
              <w:pStyle w:val="TableParagraph"/>
              <w:spacing w:before="39"/>
              <w:rPr>
                <w:sz w:val="21"/>
              </w:rPr>
            </w:pPr>
            <w:r>
              <w:rPr>
                <w:spacing w:val="-2"/>
                <w:sz w:val="21"/>
              </w:rPr>
              <w:t>bacteria</w:t>
            </w:r>
          </w:p>
        </w:tc>
        <w:tc>
          <w:tcPr>
            <w:tcW w:w="4163" w:type="dxa"/>
          </w:tcPr>
          <w:p>
            <w:pPr>
              <w:pStyle w:val="TableParagraph"/>
              <w:spacing w:before="21"/>
              <w:ind w:left="109"/>
              <w:rPr>
                <w:rFonts w:ascii="宋体" w:eastAsia="宋体" w:hint="eastAsia"/>
                <w:sz w:val="21"/>
              </w:rPr>
            </w:pPr>
            <w:r>
              <w:rPr>
                <w:sz w:val="21"/>
              </w:rPr>
              <w:t>n</w:t>
            </w:r>
            <w:r>
              <w:rPr>
                <w:spacing w:val="23"/>
                <w:sz w:val="21"/>
              </w:rPr>
              <w:t>. </w:t>
            </w:r>
            <w:r>
              <w:rPr>
                <w:rFonts w:ascii="宋体" w:eastAsia="宋体" w:hint="eastAsia"/>
                <w:spacing w:val="-5"/>
                <w:sz w:val="21"/>
              </w:rPr>
              <w:t>细菌</w:t>
            </w:r>
          </w:p>
        </w:tc>
      </w:tr>
    </w:tbl>
    <w:p>
      <w:pPr>
        <w:pStyle w:val="TableParagraph"/>
        <w:spacing w:after="0"/>
        <w:rPr>
          <w:rFonts w:ascii="宋体" w:eastAsia="宋体" w:hint="eastAsia"/>
          <w:sz w:val="21"/>
        </w:rPr>
        <w:sectPr>
          <w:type w:val="continuous"/>
          <w:pgSz w:w="11910" w:h="16840"/>
          <w:pgMar w:header="0" w:footer="1195" w:top="1400" w:bottom="1380" w:left="1700" w:right="1417"/>
        </w:sectPr>
      </w:pPr>
    </w:p>
    <w:tbl>
      <w:tblPr>
        <w:tblW w:w="0" w:type="auto"/>
        <w:jc w:val="left"/>
        <w:tblInd w:w="547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3261"/>
        <w:gridCol w:w="4163"/>
      </w:tblGrid>
      <w:tr>
        <w:trPr>
          <w:trHeight w:val="311" w:hRule="atLeast"/>
        </w:trPr>
        <w:tc>
          <w:tcPr>
            <w:tcW w:w="3261" w:type="dxa"/>
          </w:tcPr>
          <w:p>
            <w:pPr>
              <w:pStyle w:val="TableParagraph"/>
              <w:rPr>
                <w:sz w:val="21"/>
              </w:rPr>
            </w:pPr>
            <w:r>
              <w:rPr>
                <w:spacing w:val="-2"/>
                <w:sz w:val="21"/>
              </w:rPr>
              <w:t>bacterial</w:t>
            </w:r>
          </w:p>
        </w:tc>
        <w:tc>
          <w:tcPr>
            <w:tcW w:w="4163" w:type="dxa"/>
          </w:tcPr>
          <w:p>
            <w:pPr>
              <w:pStyle w:val="TableParagraph"/>
              <w:spacing w:before="16"/>
              <w:ind w:left="109"/>
              <w:rPr>
                <w:rFonts w:ascii="宋体" w:eastAsia="宋体" w:hint="eastAsia"/>
                <w:sz w:val="21"/>
              </w:rPr>
            </w:pPr>
            <w:r>
              <w:rPr>
                <w:sz w:val="21"/>
              </w:rPr>
              <w:t>a</w:t>
            </w:r>
            <w:r>
              <w:rPr>
                <w:spacing w:val="24"/>
                <w:sz w:val="21"/>
              </w:rPr>
              <w:t>. </w:t>
            </w:r>
            <w:r>
              <w:rPr>
                <w:rFonts w:ascii="宋体" w:eastAsia="宋体" w:hint="eastAsia"/>
                <w:spacing w:val="-4"/>
                <w:sz w:val="21"/>
              </w:rPr>
              <w:t>细菌的</w:t>
            </w:r>
          </w:p>
        </w:tc>
      </w:tr>
      <w:tr>
        <w:trPr>
          <w:trHeight w:val="311" w:hRule="atLeast"/>
        </w:trPr>
        <w:tc>
          <w:tcPr>
            <w:tcW w:w="3261" w:type="dxa"/>
          </w:tcPr>
          <w:p>
            <w:pPr>
              <w:pStyle w:val="TableParagraph"/>
              <w:rPr>
                <w:sz w:val="21"/>
              </w:rPr>
            </w:pPr>
            <w:r>
              <w:rPr>
                <w:spacing w:val="-2"/>
                <w:sz w:val="21"/>
              </w:rPr>
              <w:t>bactericidal</w:t>
            </w:r>
          </w:p>
        </w:tc>
        <w:tc>
          <w:tcPr>
            <w:tcW w:w="4163" w:type="dxa"/>
          </w:tcPr>
          <w:p>
            <w:pPr>
              <w:pStyle w:val="TableParagraph"/>
              <w:spacing w:before="16"/>
              <w:ind w:left="109"/>
              <w:rPr>
                <w:rFonts w:ascii="宋体" w:eastAsia="宋体" w:hint="eastAsia"/>
                <w:sz w:val="21"/>
              </w:rPr>
            </w:pPr>
            <w:r>
              <w:rPr>
                <w:sz w:val="21"/>
              </w:rPr>
              <w:t>a</w:t>
            </w:r>
            <w:r>
              <w:rPr>
                <w:spacing w:val="24"/>
                <w:sz w:val="21"/>
              </w:rPr>
              <w:t>. </w:t>
            </w:r>
            <w:r>
              <w:rPr>
                <w:rFonts w:ascii="宋体" w:eastAsia="宋体" w:hint="eastAsia"/>
                <w:spacing w:val="-4"/>
                <w:sz w:val="21"/>
              </w:rPr>
              <w:t>杀菌的</w:t>
            </w:r>
          </w:p>
        </w:tc>
      </w:tr>
      <w:tr>
        <w:trPr>
          <w:trHeight w:val="311" w:hRule="atLeast"/>
        </w:trPr>
        <w:tc>
          <w:tcPr>
            <w:tcW w:w="3261" w:type="dxa"/>
          </w:tcPr>
          <w:p>
            <w:pPr>
              <w:pStyle w:val="TableParagraph"/>
              <w:rPr>
                <w:sz w:val="21"/>
              </w:rPr>
            </w:pPr>
            <w:r>
              <w:rPr>
                <w:spacing w:val="-2"/>
                <w:sz w:val="21"/>
              </w:rPr>
              <w:t>bacteriology</w:t>
            </w:r>
          </w:p>
        </w:tc>
        <w:tc>
          <w:tcPr>
            <w:tcW w:w="4163" w:type="dxa"/>
          </w:tcPr>
          <w:p>
            <w:pPr>
              <w:pStyle w:val="TableParagraph"/>
              <w:spacing w:before="16"/>
              <w:ind w:left="109"/>
              <w:rPr>
                <w:rFonts w:ascii="宋体" w:eastAsia="宋体" w:hint="eastAsia"/>
                <w:sz w:val="21"/>
              </w:rPr>
            </w:pPr>
            <w:r>
              <w:rPr>
                <w:sz w:val="21"/>
              </w:rPr>
              <w:t>n</w:t>
            </w:r>
            <w:r>
              <w:rPr>
                <w:spacing w:val="23"/>
                <w:sz w:val="21"/>
              </w:rPr>
              <w:t>. </w:t>
            </w:r>
            <w:r>
              <w:rPr>
                <w:rFonts w:ascii="宋体" w:eastAsia="宋体" w:hint="eastAsia"/>
                <w:spacing w:val="-4"/>
                <w:sz w:val="21"/>
              </w:rPr>
              <w:t>细菌学</w:t>
            </w:r>
          </w:p>
        </w:tc>
      </w:tr>
      <w:tr>
        <w:trPr>
          <w:trHeight w:val="312" w:hRule="atLeast"/>
        </w:trPr>
        <w:tc>
          <w:tcPr>
            <w:tcW w:w="3261" w:type="dxa"/>
          </w:tcPr>
          <w:p>
            <w:pPr>
              <w:pStyle w:val="TableParagraph"/>
              <w:rPr>
                <w:sz w:val="21"/>
              </w:rPr>
            </w:pPr>
            <w:r>
              <w:rPr>
                <w:spacing w:val="-2"/>
                <w:sz w:val="21"/>
              </w:rPr>
              <w:t>bandage</w:t>
            </w:r>
          </w:p>
        </w:tc>
        <w:tc>
          <w:tcPr>
            <w:tcW w:w="4163" w:type="dxa"/>
          </w:tcPr>
          <w:p>
            <w:pPr>
              <w:pStyle w:val="TableParagraph"/>
              <w:spacing w:before="17"/>
              <w:ind w:left="109"/>
              <w:rPr>
                <w:rFonts w:ascii="宋体" w:eastAsia="宋体" w:hint="eastAsia"/>
                <w:sz w:val="21"/>
              </w:rPr>
            </w:pPr>
            <w:r>
              <w:rPr>
                <w:sz w:val="21"/>
              </w:rPr>
              <w:t>n</w:t>
            </w:r>
            <w:r>
              <w:rPr>
                <w:spacing w:val="23"/>
                <w:sz w:val="21"/>
              </w:rPr>
              <w:t>. </w:t>
            </w:r>
            <w:r>
              <w:rPr>
                <w:rFonts w:ascii="宋体" w:eastAsia="宋体" w:hint="eastAsia"/>
                <w:spacing w:val="-5"/>
                <w:sz w:val="21"/>
              </w:rPr>
              <w:t>绷带</w:t>
            </w:r>
          </w:p>
        </w:tc>
      </w:tr>
      <w:tr>
        <w:trPr>
          <w:trHeight w:val="311" w:hRule="atLeast"/>
        </w:trPr>
        <w:tc>
          <w:tcPr>
            <w:tcW w:w="3261" w:type="dxa"/>
          </w:tcPr>
          <w:p>
            <w:pPr>
              <w:pStyle w:val="TableParagraph"/>
              <w:rPr>
                <w:sz w:val="21"/>
              </w:rPr>
            </w:pPr>
            <w:r>
              <w:rPr>
                <w:spacing w:val="-2"/>
                <w:sz w:val="21"/>
              </w:rPr>
              <w:t>barrier</w:t>
            </w:r>
          </w:p>
        </w:tc>
        <w:tc>
          <w:tcPr>
            <w:tcW w:w="4163" w:type="dxa"/>
          </w:tcPr>
          <w:p>
            <w:pPr>
              <w:pStyle w:val="TableParagraph"/>
              <w:spacing w:before="16"/>
              <w:ind w:left="109"/>
              <w:rPr>
                <w:rFonts w:ascii="宋体" w:eastAsia="宋体" w:hint="eastAsia"/>
                <w:sz w:val="21"/>
              </w:rPr>
            </w:pPr>
            <w:r>
              <w:rPr>
                <w:sz w:val="21"/>
              </w:rPr>
              <w:t>n</w:t>
            </w:r>
            <w:r>
              <w:rPr>
                <w:spacing w:val="23"/>
                <w:sz w:val="21"/>
              </w:rPr>
              <w:t>. </w:t>
            </w:r>
            <w:r>
              <w:rPr>
                <w:rFonts w:ascii="宋体" w:eastAsia="宋体" w:hint="eastAsia"/>
                <w:spacing w:val="-5"/>
                <w:sz w:val="21"/>
              </w:rPr>
              <w:t>障碍</w:t>
            </w:r>
          </w:p>
        </w:tc>
      </w:tr>
      <w:tr>
        <w:trPr>
          <w:trHeight w:val="311" w:hRule="atLeast"/>
        </w:trPr>
        <w:tc>
          <w:tcPr>
            <w:tcW w:w="3261" w:type="dxa"/>
          </w:tcPr>
          <w:p>
            <w:pPr>
              <w:pStyle w:val="TableParagraph"/>
              <w:rPr>
                <w:sz w:val="21"/>
              </w:rPr>
            </w:pPr>
            <w:r>
              <w:rPr>
                <w:spacing w:val="-2"/>
                <w:sz w:val="21"/>
              </w:rPr>
              <w:t>basal</w:t>
            </w:r>
          </w:p>
        </w:tc>
        <w:tc>
          <w:tcPr>
            <w:tcW w:w="4163" w:type="dxa"/>
          </w:tcPr>
          <w:p>
            <w:pPr>
              <w:pStyle w:val="TableParagraph"/>
              <w:spacing w:before="16"/>
              <w:ind w:left="109"/>
              <w:rPr>
                <w:rFonts w:ascii="宋体" w:eastAsia="宋体" w:hint="eastAsia"/>
                <w:sz w:val="21"/>
              </w:rPr>
            </w:pPr>
            <w:r>
              <w:rPr>
                <w:sz w:val="21"/>
              </w:rPr>
              <w:t>a</w:t>
            </w:r>
            <w:r>
              <w:rPr>
                <w:spacing w:val="22"/>
                <w:sz w:val="21"/>
              </w:rPr>
              <w:t>. </w:t>
            </w:r>
            <w:r>
              <w:rPr>
                <w:rFonts w:ascii="宋体" w:eastAsia="宋体" w:hint="eastAsia"/>
                <w:spacing w:val="-2"/>
                <w:sz w:val="21"/>
              </w:rPr>
              <w:t>基底的，基部的</w:t>
            </w:r>
          </w:p>
        </w:tc>
      </w:tr>
      <w:tr>
        <w:trPr>
          <w:trHeight w:val="316" w:hRule="atLeast"/>
        </w:trPr>
        <w:tc>
          <w:tcPr>
            <w:tcW w:w="3261" w:type="dxa"/>
          </w:tcPr>
          <w:p>
            <w:pPr>
              <w:pStyle w:val="TableParagraph"/>
              <w:spacing w:before="39"/>
              <w:rPr>
                <w:sz w:val="21"/>
              </w:rPr>
            </w:pPr>
            <w:r>
              <w:rPr>
                <w:spacing w:val="-2"/>
                <w:sz w:val="21"/>
              </w:rPr>
              <w:t>baseline</w:t>
            </w:r>
          </w:p>
        </w:tc>
        <w:tc>
          <w:tcPr>
            <w:tcW w:w="4163" w:type="dxa"/>
          </w:tcPr>
          <w:p>
            <w:pPr>
              <w:pStyle w:val="TableParagraph"/>
              <w:spacing w:before="21"/>
              <w:ind w:left="109"/>
              <w:rPr>
                <w:rFonts w:ascii="宋体" w:eastAsia="宋体" w:hint="eastAsia"/>
                <w:sz w:val="21"/>
              </w:rPr>
            </w:pPr>
            <w:r>
              <w:rPr>
                <w:sz w:val="21"/>
              </w:rPr>
              <w:t>n</w:t>
            </w:r>
            <w:r>
              <w:rPr>
                <w:spacing w:val="23"/>
                <w:sz w:val="21"/>
              </w:rPr>
              <w:t>. </w:t>
            </w:r>
            <w:r>
              <w:rPr>
                <w:rFonts w:ascii="宋体" w:eastAsia="宋体" w:hint="eastAsia"/>
                <w:spacing w:val="-2"/>
                <w:sz w:val="21"/>
              </w:rPr>
              <w:t>基线；底线</w:t>
            </w:r>
          </w:p>
        </w:tc>
      </w:tr>
      <w:tr>
        <w:trPr>
          <w:trHeight w:val="311" w:hRule="atLeast"/>
        </w:trPr>
        <w:tc>
          <w:tcPr>
            <w:tcW w:w="3261" w:type="dxa"/>
          </w:tcPr>
          <w:p>
            <w:pPr>
              <w:pStyle w:val="TableParagraph"/>
              <w:rPr>
                <w:sz w:val="21"/>
              </w:rPr>
            </w:pPr>
            <w:r>
              <w:rPr>
                <w:spacing w:val="-2"/>
                <w:sz w:val="21"/>
              </w:rPr>
              <w:t>behavior</w:t>
            </w:r>
          </w:p>
        </w:tc>
        <w:tc>
          <w:tcPr>
            <w:tcW w:w="4163" w:type="dxa"/>
          </w:tcPr>
          <w:p>
            <w:pPr>
              <w:pStyle w:val="TableParagraph"/>
              <w:spacing w:before="16"/>
              <w:ind w:left="109"/>
              <w:rPr>
                <w:rFonts w:ascii="宋体" w:eastAsia="宋体" w:hint="eastAsia"/>
                <w:sz w:val="21"/>
              </w:rPr>
            </w:pPr>
            <w:r>
              <w:rPr>
                <w:sz w:val="21"/>
              </w:rPr>
              <w:t>n</w:t>
            </w:r>
            <w:r>
              <w:rPr>
                <w:spacing w:val="23"/>
                <w:sz w:val="21"/>
              </w:rPr>
              <w:t>. </w:t>
            </w:r>
            <w:r>
              <w:rPr>
                <w:rFonts w:ascii="宋体" w:eastAsia="宋体" w:hint="eastAsia"/>
                <w:spacing w:val="-2"/>
                <w:sz w:val="21"/>
              </w:rPr>
              <w:t>行为，举止</w:t>
            </w:r>
          </w:p>
        </w:tc>
      </w:tr>
      <w:tr>
        <w:trPr>
          <w:trHeight w:val="311" w:hRule="atLeast"/>
        </w:trPr>
        <w:tc>
          <w:tcPr>
            <w:tcW w:w="3261" w:type="dxa"/>
          </w:tcPr>
          <w:p>
            <w:pPr>
              <w:pStyle w:val="TableParagraph"/>
              <w:rPr>
                <w:sz w:val="21"/>
              </w:rPr>
            </w:pPr>
            <w:r>
              <w:rPr>
                <w:spacing w:val="-2"/>
                <w:sz w:val="21"/>
              </w:rPr>
              <w:t>belly</w:t>
            </w:r>
          </w:p>
        </w:tc>
        <w:tc>
          <w:tcPr>
            <w:tcW w:w="4163" w:type="dxa"/>
          </w:tcPr>
          <w:p>
            <w:pPr>
              <w:pStyle w:val="TableParagraph"/>
              <w:spacing w:before="16"/>
              <w:ind w:left="109"/>
              <w:rPr>
                <w:rFonts w:ascii="宋体" w:eastAsia="宋体" w:hint="eastAsia"/>
                <w:sz w:val="21"/>
              </w:rPr>
            </w:pPr>
            <w:r>
              <w:rPr>
                <w:sz w:val="21"/>
              </w:rPr>
              <w:t>n</w:t>
            </w:r>
            <w:r>
              <w:rPr>
                <w:spacing w:val="23"/>
                <w:sz w:val="21"/>
              </w:rPr>
              <w:t>. </w:t>
            </w:r>
            <w:r>
              <w:rPr>
                <w:rFonts w:ascii="宋体" w:eastAsia="宋体" w:hint="eastAsia"/>
                <w:spacing w:val="-5"/>
                <w:sz w:val="21"/>
              </w:rPr>
              <w:t>腹部</w:t>
            </w:r>
          </w:p>
        </w:tc>
      </w:tr>
      <w:tr>
        <w:trPr>
          <w:trHeight w:val="311" w:hRule="atLeast"/>
        </w:trPr>
        <w:tc>
          <w:tcPr>
            <w:tcW w:w="3261" w:type="dxa"/>
          </w:tcPr>
          <w:p>
            <w:pPr>
              <w:pStyle w:val="TableParagraph"/>
              <w:rPr>
                <w:sz w:val="21"/>
              </w:rPr>
            </w:pPr>
            <w:r>
              <w:rPr>
                <w:spacing w:val="-2"/>
                <w:sz w:val="21"/>
              </w:rPr>
              <w:t>bellyache</w:t>
            </w:r>
          </w:p>
        </w:tc>
        <w:tc>
          <w:tcPr>
            <w:tcW w:w="4163" w:type="dxa"/>
          </w:tcPr>
          <w:p>
            <w:pPr>
              <w:pStyle w:val="TableParagraph"/>
              <w:spacing w:before="16"/>
              <w:ind w:left="109"/>
              <w:rPr>
                <w:rFonts w:ascii="宋体" w:eastAsia="宋体" w:hint="eastAsia"/>
                <w:sz w:val="21"/>
              </w:rPr>
            </w:pPr>
            <w:r>
              <w:rPr>
                <w:sz w:val="21"/>
              </w:rPr>
              <w:t>n</w:t>
            </w:r>
            <w:r>
              <w:rPr>
                <w:spacing w:val="23"/>
                <w:sz w:val="21"/>
              </w:rPr>
              <w:t>. </w:t>
            </w:r>
            <w:r>
              <w:rPr>
                <w:rFonts w:ascii="宋体" w:eastAsia="宋体" w:hint="eastAsia"/>
                <w:spacing w:val="-5"/>
                <w:sz w:val="21"/>
              </w:rPr>
              <w:t>腹痛</w:t>
            </w:r>
          </w:p>
        </w:tc>
      </w:tr>
      <w:tr>
        <w:trPr>
          <w:trHeight w:val="311" w:hRule="atLeast"/>
        </w:trPr>
        <w:tc>
          <w:tcPr>
            <w:tcW w:w="3261" w:type="dxa"/>
          </w:tcPr>
          <w:p>
            <w:pPr>
              <w:pStyle w:val="TableParagraph"/>
              <w:rPr>
                <w:sz w:val="21"/>
              </w:rPr>
            </w:pPr>
            <w:r>
              <w:rPr>
                <w:spacing w:val="-2"/>
                <w:sz w:val="21"/>
              </w:rPr>
              <w:t>beneficial</w:t>
            </w:r>
          </w:p>
        </w:tc>
        <w:tc>
          <w:tcPr>
            <w:tcW w:w="4163" w:type="dxa"/>
          </w:tcPr>
          <w:p>
            <w:pPr>
              <w:pStyle w:val="TableParagraph"/>
              <w:spacing w:before="16"/>
              <w:ind w:left="109"/>
              <w:rPr>
                <w:rFonts w:ascii="宋体" w:eastAsia="宋体" w:hint="eastAsia"/>
                <w:sz w:val="21"/>
              </w:rPr>
            </w:pPr>
            <w:r>
              <w:rPr>
                <w:sz w:val="21"/>
              </w:rPr>
              <w:t>a</w:t>
            </w:r>
            <w:r>
              <w:rPr>
                <w:spacing w:val="24"/>
                <w:sz w:val="21"/>
              </w:rPr>
              <w:t>. </w:t>
            </w:r>
            <w:r>
              <w:rPr>
                <w:rFonts w:ascii="宋体" w:eastAsia="宋体" w:hint="eastAsia"/>
                <w:spacing w:val="-4"/>
                <w:sz w:val="21"/>
              </w:rPr>
              <w:t>有益的</w:t>
            </w:r>
          </w:p>
        </w:tc>
      </w:tr>
      <w:tr>
        <w:trPr>
          <w:trHeight w:val="623" w:hRule="atLeast"/>
        </w:trPr>
        <w:tc>
          <w:tcPr>
            <w:tcW w:w="3261" w:type="dxa"/>
          </w:tcPr>
          <w:p>
            <w:pPr>
              <w:pStyle w:val="TableParagraph"/>
              <w:rPr>
                <w:sz w:val="21"/>
              </w:rPr>
            </w:pPr>
            <w:r>
              <w:rPr>
                <w:spacing w:val="-2"/>
                <w:sz w:val="21"/>
              </w:rPr>
              <w:t>benefit</w:t>
            </w:r>
          </w:p>
        </w:tc>
        <w:tc>
          <w:tcPr>
            <w:tcW w:w="4163" w:type="dxa"/>
          </w:tcPr>
          <w:p>
            <w:pPr>
              <w:pStyle w:val="TableParagraph"/>
              <w:spacing w:before="16"/>
              <w:ind w:left="109"/>
              <w:rPr>
                <w:rFonts w:ascii="宋体" w:eastAsia="宋体" w:hint="eastAsia"/>
                <w:sz w:val="21"/>
              </w:rPr>
            </w:pPr>
            <w:r>
              <w:rPr>
                <w:sz w:val="21"/>
              </w:rPr>
              <w:t>v</w:t>
            </w:r>
            <w:r>
              <w:rPr>
                <w:spacing w:val="16"/>
                <w:sz w:val="21"/>
              </w:rPr>
              <w:t>. </w:t>
            </w:r>
            <w:r>
              <w:rPr>
                <w:rFonts w:ascii="宋体" w:eastAsia="宋体" w:hint="eastAsia"/>
                <w:spacing w:val="-5"/>
                <w:sz w:val="21"/>
              </w:rPr>
              <w:t>受益</w:t>
            </w:r>
          </w:p>
          <w:p>
            <w:pPr>
              <w:pStyle w:val="TableParagraph"/>
              <w:spacing w:before="39"/>
              <w:ind w:left="109"/>
              <w:rPr>
                <w:rFonts w:ascii="宋体" w:eastAsia="宋体" w:hint="eastAsia"/>
                <w:sz w:val="21"/>
              </w:rPr>
            </w:pPr>
            <w:r>
              <w:rPr>
                <w:sz w:val="21"/>
              </w:rPr>
              <w:t>n</w:t>
            </w:r>
            <w:r>
              <w:rPr>
                <w:spacing w:val="23"/>
                <w:sz w:val="21"/>
              </w:rPr>
              <w:t>. </w:t>
            </w:r>
            <w:r>
              <w:rPr>
                <w:rFonts w:ascii="宋体" w:eastAsia="宋体" w:hint="eastAsia"/>
                <w:spacing w:val="-5"/>
                <w:sz w:val="21"/>
              </w:rPr>
              <w:t>益处</w:t>
            </w:r>
          </w:p>
        </w:tc>
      </w:tr>
      <w:tr>
        <w:trPr>
          <w:trHeight w:val="311" w:hRule="atLeast"/>
        </w:trPr>
        <w:tc>
          <w:tcPr>
            <w:tcW w:w="3261" w:type="dxa"/>
          </w:tcPr>
          <w:p>
            <w:pPr>
              <w:pStyle w:val="TableParagraph"/>
              <w:rPr>
                <w:sz w:val="21"/>
              </w:rPr>
            </w:pPr>
            <w:r>
              <w:rPr>
                <w:spacing w:val="-2"/>
                <w:sz w:val="21"/>
              </w:rPr>
              <w:t>benign</w:t>
            </w:r>
          </w:p>
        </w:tc>
        <w:tc>
          <w:tcPr>
            <w:tcW w:w="4163" w:type="dxa"/>
          </w:tcPr>
          <w:p>
            <w:pPr>
              <w:pStyle w:val="TableParagraph"/>
              <w:spacing w:before="16"/>
              <w:ind w:left="109"/>
              <w:rPr>
                <w:rFonts w:ascii="宋体" w:eastAsia="宋体" w:hint="eastAsia"/>
                <w:sz w:val="21"/>
              </w:rPr>
            </w:pPr>
            <w:r>
              <w:rPr>
                <w:sz w:val="21"/>
              </w:rPr>
              <w:t>a</w:t>
            </w:r>
            <w:r>
              <w:rPr>
                <w:spacing w:val="24"/>
                <w:sz w:val="21"/>
              </w:rPr>
              <w:t>. </w:t>
            </w:r>
            <w:r>
              <w:rPr>
                <w:rFonts w:ascii="宋体" w:eastAsia="宋体" w:hint="eastAsia"/>
                <w:spacing w:val="-4"/>
                <w:sz w:val="21"/>
              </w:rPr>
              <w:t>良性的</w:t>
            </w:r>
          </w:p>
        </w:tc>
      </w:tr>
      <w:tr>
        <w:trPr>
          <w:trHeight w:val="312" w:hRule="atLeast"/>
        </w:trPr>
        <w:tc>
          <w:tcPr>
            <w:tcW w:w="3261" w:type="dxa"/>
          </w:tcPr>
          <w:p>
            <w:pPr>
              <w:pStyle w:val="TableParagraph"/>
              <w:rPr>
                <w:sz w:val="21"/>
              </w:rPr>
            </w:pPr>
            <w:r>
              <w:rPr>
                <w:spacing w:val="-2"/>
                <w:sz w:val="21"/>
              </w:rPr>
              <w:t>benzene</w:t>
            </w:r>
          </w:p>
        </w:tc>
        <w:tc>
          <w:tcPr>
            <w:tcW w:w="4163" w:type="dxa"/>
          </w:tcPr>
          <w:p>
            <w:pPr>
              <w:pStyle w:val="TableParagraph"/>
              <w:spacing w:before="17"/>
              <w:ind w:left="109"/>
              <w:rPr>
                <w:rFonts w:ascii="宋体" w:eastAsia="宋体" w:hint="eastAsia"/>
                <w:sz w:val="21"/>
              </w:rPr>
            </w:pPr>
            <w:r>
              <w:rPr>
                <w:sz w:val="21"/>
              </w:rPr>
              <w:t>n</w:t>
            </w:r>
            <w:r>
              <w:rPr>
                <w:spacing w:val="23"/>
                <w:sz w:val="21"/>
              </w:rPr>
              <w:t>. </w:t>
            </w:r>
            <w:r>
              <w:rPr>
                <w:rFonts w:ascii="宋体" w:eastAsia="宋体" w:hint="eastAsia"/>
                <w:spacing w:val="-10"/>
                <w:sz w:val="21"/>
              </w:rPr>
              <w:t>苯</w:t>
            </w:r>
          </w:p>
        </w:tc>
      </w:tr>
      <w:tr>
        <w:trPr>
          <w:trHeight w:val="311" w:hRule="atLeast"/>
        </w:trPr>
        <w:tc>
          <w:tcPr>
            <w:tcW w:w="3261" w:type="dxa"/>
          </w:tcPr>
          <w:p>
            <w:pPr>
              <w:pStyle w:val="TableParagraph"/>
              <w:rPr>
                <w:sz w:val="21"/>
              </w:rPr>
            </w:pPr>
            <w:r>
              <w:rPr>
                <w:spacing w:val="-2"/>
                <w:sz w:val="21"/>
              </w:rPr>
              <w:t>biceps</w:t>
            </w:r>
          </w:p>
        </w:tc>
        <w:tc>
          <w:tcPr>
            <w:tcW w:w="4163" w:type="dxa"/>
          </w:tcPr>
          <w:p>
            <w:pPr>
              <w:pStyle w:val="TableParagraph"/>
              <w:spacing w:before="16"/>
              <w:ind w:left="109"/>
              <w:rPr>
                <w:rFonts w:ascii="宋体" w:eastAsia="宋体" w:hint="eastAsia"/>
                <w:sz w:val="21"/>
              </w:rPr>
            </w:pPr>
            <w:r>
              <w:rPr>
                <w:sz w:val="21"/>
              </w:rPr>
              <w:t>n</w:t>
            </w:r>
            <w:r>
              <w:rPr>
                <w:spacing w:val="23"/>
                <w:sz w:val="21"/>
              </w:rPr>
              <w:t>. </w:t>
            </w:r>
            <w:r>
              <w:rPr>
                <w:rFonts w:ascii="宋体" w:eastAsia="宋体" w:hint="eastAsia"/>
                <w:spacing w:val="-4"/>
                <w:sz w:val="21"/>
              </w:rPr>
              <w:t>二头肌</w:t>
            </w:r>
          </w:p>
        </w:tc>
      </w:tr>
      <w:tr>
        <w:trPr>
          <w:trHeight w:val="311" w:hRule="atLeast"/>
        </w:trPr>
        <w:tc>
          <w:tcPr>
            <w:tcW w:w="3261" w:type="dxa"/>
          </w:tcPr>
          <w:p>
            <w:pPr>
              <w:pStyle w:val="TableParagraph"/>
              <w:rPr>
                <w:sz w:val="21"/>
              </w:rPr>
            </w:pPr>
            <w:r>
              <w:rPr>
                <w:spacing w:val="-2"/>
                <w:sz w:val="21"/>
              </w:rPr>
              <w:t>bilateral</w:t>
            </w:r>
          </w:p>
        </w:tc>
        <w:tc>
          <w:tcPr>
            <w:tcW w:w="4163" w:type="dxa"/>
          </w:tcPr>
          <w:p>
            <w:pPr>
              <w:pStyle w:val="TableParagraph"/>
              <w:spacing w:before="16"/>
              <w:ind w:left="109"/>
              <w:rPr>
                <w:rFonts w:ascii="宋体" w:eastAsia="宋体" w:hint="eastAsia"/>
                <w:sz w:val="21"/>
              </w:rPr>
            </w:pPr>
            <w:r>
              <w:rPr>
                <w:sz w:val="21"/>
              </w:rPr>
              <w:t>a</w:t>
            </w:r>
            <w:r>
              <w:rPr>
                <w:spacing w:val="24"/>
                <w:sz w:val="21"/>
              </w:rPr>
              <w:t>. </w:t>
            </w:r>
            <w:r>
              <w:rPr>
                <w:rFonts w:ascii="宋体" w:eastAsia="宋体" w:hint="eastAsia"/>
                <w:spacing w:val="-4"/>
                <w:sz w:val="21"/>
              </w:rPr>
              <w:t>两侧的</w:t>
            </w:r>
          </w:p>
        </w:tc>
      </w:tr>
      <w:tr>
        <w:trPr>
          <w:trHeight w:val="311" w:hRule="atLeast"/>
        </w:trPr>
        <w:tc>
          <w:tcPr>
            <w:tcW w:w="3261" w:type="dxa"/>
          </w:tcPr>
          <w:p>
            <w:pPr>
              <w:pStyle w:val="TableParagraph"/>
              <w:rPr>
                <w:sz w:val="21"/>
              </w:rPr>
            </w:pPr>
            <w:r>
              <w:rPr>
                <w:spacing w:val="-4"/>
                <w:sz w:val="21"/>
              </w:rPr>
              <w:t>bile</w:t>
            </w:r>
          </w:p>
        </w:tc>
        <w:tc>
          <w:tcPr>
            <w:tcW w:w="4163" w:type="dxa"/>
          </w:tcPr>
          <w:p>
            <w:pPr>
              <w:pStyle w:val="TableParagraph"/>
              <w:spacing w:before="16"/>
              <w:ind w:left="109"/>
              <w:rPr>
                <w:rFonts w:ascii="宋体" w:eastAsia="宋体" w:hint="eastAsia"/>
                <w:sz w:val="21"/>
              </w:rPr>
            </w:pPr>
            <w:r>
              <w:rPr>
                <w:sz w:val="21"/>
              </w:rPr>
              <w:t>n</w:t>
            </w:r>
            <w:r>
              <w:rPr>
                <w:spacing w:val="23"/>
                <w:sz w:val="21"/>
              </w:rPr>
              <w:t>. </w:t>
            </w:r>
            <w:r>
              <w:rPr>
                <w:rFonts w:ascii="宋体" w:eastAsia="宋体" w:hint="eastAsia"/>
                <w:spacing w:val="-5"/>
                <w:sz w:val="21"/>
              </w:rPr>
              <w:t>胆汁</w:t>
            </w:r>
          </w:p>
        </w:tc>
      </w:tr>
      <w:tr>
        <w:trPr>
          <w:trHeight w:val="311" w:hRule="atLeast"/>
        </w:trPr>
        <w:tc>
          <w:tcPr>
            <w:tcW w:w="3261" w:type="dxa"/>
          </w:tcPr>
          <w:p>
            <w:pPr>
              <w:pStyle w:val="TableParagraph"/>
              <w:rPr>
                <w:sz w:val="21"/>
              </w:rPr>
            </w:pPr>
            <w:r>
              <w:rPr>
                <w:spacing w:val="-2"/>
                <w:sz w:val="21"/>
              </w:rPr>
              <w:t>biliary</w:t>
            </w:r>
          </w:p>
        </w:tc>
        <w:tc>
          <w:tcPr>
            <w:tcW w:w="4163" w:type="dxa"/>
          </w:tcPr>
          <w:p>
            <w:pPr>
              <w:pStyle w:val="TableParagraph"/>
              <w:spacing w:before="16"/>
              <w:ind w:left="109"/>
              <w:rPr>
                <w:rFonts w:ascii="宋体" w:eastAsia="宋体" w:hint="eastAsia"/>
                <w:sz w:val="21"/>
              </w:rPr>
            </w:pPr>
            <w:r>
              <w:rPr>
                <w:sz w:val="21"/>
              </w:rPr>
              <w:t>a</w:t>
            </w:r>
            <w:r>
              <w:rPr>
                <w:spacing w:val="24"/>
                <w:sz w:val="21"/>
              </w:rPr>
              <w:t>. </w:t>
            </w:r>
            <w:r>
              <w:rPr>
                <w:rFonts w:ascii="宋体" w:eastAsia="宋体" w:hint="eastAsia"/>
                <w:spacing w:val="-2"/>
                <w:sz w:val="21"/>
              </w:rPr>
              <w:t>胆的；胆汁的</w:t>
            </w:r>
          </w:p>
        </w:tc>
      </w:tr>
      <w:tr>
        <w:trPr>
          <w:trHeight w:val="316" w:hRule="atLeast"/>
        </w:trPr>
        <w:tc>
          <w:tcPr>
            <w:tcW w:w="3261" w:type="dxa"/>
          </w:tcPr>
          <w:p>
            <w:pPr>
              <w:pStyle w:val="TableParagraph"/>
              <w:spacing w:before="39"/>
              <w:rPr>
                <w:sz w:val="21"/>
              </w:rPr>
            </w:pPr>
            <w:r>
              <w:rPr>
                <w:spacing w:val="-2"/>
                <w:sz w:val="21"/>
              </w:rPr>
              <w:t>bilirubin</w:t>
            </w:r>
          </w:p>
        </w:tc>
        <w:tc>
          <w:tcPr>
            <w:tcW w:w="4163" w:type="dxa"/>
          </w:tcPr>
          <w:p>
            <w:pPr>
              <w:pStyle w:val="TableParagraph"/>
              <w:spacing w:before="21"/>
              <w:ind w:left="109"/>
              <w:rPr>
                <w:rFonts w:ascii="宋体" w:eastAsia="宋体" w:hint="eastAsia"/>
                <w:sz w:val="21"/>
              </w:rPr>
            </w:pPr>
            <w:r>
              <w:rPr>
                <w:sz w:val="21"/>
              </w:rPr>
              <w:t>n</w:t>
            </w:r>
            <w:r>
              <w:rPr>
                <w:spacing w:val="23"/>
                <w:sz w:val="21"/>
              </w:rPr>
              <w:t>. </w:t>
            </w:r>
            <w:r>
              <w:rPr>
                <w:rFonts w:ascii="宋体" w:eastAsia="宋体" w:hint="eastAsia"/>
                <w:spacing w:val="-4"/>
                <w:sz w:val="21"/>
              </w:rPr>
              <w:t>胆红素</w:t>
            </w:r>
          </w:p>
        </w:tc>
      </w:tr>
      <w:tr>
        <w:trPr>
          <w:trHeight w:val="311" w:hRule="atLeast"/>
        </w:trPr>
        <w:tc>
          <w:tcPr>
            <w:tcW w:w="3261" w:type="dxa"/>
          </w:tcPr>
          <w:p>
            <w:pPr>
              <w:pStyle w:val="TableParagraph"/>
              <w:rPr>
                <w:sz w:val="21"/>
              </w:rPr>
            </w:pPr>
            <w:r>
              <w:rPr>
                <w:spacing w:val="-2"/>
                <w:sz w:val="21"/>
              </w:rPr>
              <w:t>bioactive</w:t>
            </w:r>
          </w:p>
        </w:tc>
        <w:tc>
          <w:tcPr>
            <w:tcW w:w="4163" w:type="dxa"/>
          </w:tcPr>
          <w:p>
            <w:pPr>
              <w:pStyle w:val="TableParagraph"/>
              <w:spacing w:before="16"/>
              <w:ind w:left="109"/>
              <w:rPr>
                <w:rFonts w:ascii="宋体" w:eastAsia="宋体" w:hint="eastAsia"/>
                <w:sz w:val="21"/>
              </w:rPr>
            </w:pPr>
            <w:r>
              <w:rPr>
                <w:sz w:val="21"/>
              </w:rPr>
              <w:t>a</w:t>
            </w:r>
            <w:r>
              <w:rPr>
                <w:spacing w:val="24"/>
                <w:sz w:val="21"/>
              </w:rPr>
              <w:t>. </w:t>
            </w:r>
            <w:r>
              <w:rPr>
                <w:rFonts w:ascii="宋体" w:eastAsia="宋体" w:hint="eastAsia"/>
                <w:spacing w:val="-2"/>
                <w:sz w:val="21"/>
              </w:rPr>
              <w:t>生物活性的</w:t>
            </w:r>
          </w:p>
        </w:tc>
      </w:tr>
      <w:tr>
        <w:trPr>
          <w:trHeight w:val="311" w:hRule="atLeast"/>
        </w:trPr>
        <w:tc>
          <w:tcPr>
            <w:tcW w:w="3261" w:type="dxa"/>
          </w:tcPr>
          <w:p>
            <w:pPr>
              <w:pStyle w:val="TableParagraph"/>
              <w:rPr>
                <w:sz w:val="21"/>
              </w:rPr>
            </w:pPr>
            <w:r>
              <w:rPr>
                <w:spacing w:val="-2"/>
                <w:sz w:val="21"/>
              </w:rPr>
              <w:t>bioavailability</w:t>
            </w:r>
          </w:p>
        </w:tc>
        <w:tc>
          <w:tcPr>
            <w:tcW w:w="4163" w:type="dxa"/>
          </w:tcPr>
          <w:p>
            <w:pPr>
              <w:pStyle w:val="TableParagraph"/>
              <w:spacing w:before="16"/>
              <w:ind w:left="109"/>
              <w:rPr>
                <w:rFonts w:ascii="宋体" w:eastAsia="宋体" w:hint="eastAsia"/>
                <w:sz w:val="21"/>
              </w:rPr>
            </w:pPr>
            <w:r>
              <w:rPr>
                <w:sz w:val="21"/>
              </w:rPr>
              <w:t>n</w:t>
            </w:r>
            <w:r>
              <w:rPr>
                <w:spacing w:val="21"/>
                <w:sz w:val="21"/>
              </w:rPr>
              <w:t>. </w:t>
            </w:r>
            <w:r>
              <w:rPr>
                <w:rFonts w:ascii="宋体" w:eastAsia="宋体" w:hint="eastAsia"/>
                <w:spacing w:val="-1"/>
                <w:sz w:val="21"/>
              </w:rPr>
              <w:t>生物利用度；生物药效率</w:t>
            </w:r>
          </w:p>
        </w:tc>
      </w:tr>
      <w:tr>
        <w:trPr>
          <w:trHeight w:val="311" w:hRule="atLeast"/>
        </w:trPr>
        <w:tc>
          <w:tcPr>
            <w:tcW w:w="3261" w:type="dxa"/>
          </w:tcPr>
          <w:p>
            <w:pPr>
              <w:pStyle w:val="TableParagraph"/>
              <w:rPr>
                <w:sz w:val="21"/>
              </w:rPr>
            </w:pPr>
            <w:r>
              <w:rPr>
                <w:spacing w:val="-2"/>
                <w:sz w:val="21"/>
              </w:rPr>
              <w:t>biochemical</w:t>
            </w:r>
          </w:p>
        </w:tc>
        <w:tc>
          <w:tcPr>
            <w:tcW w:w="4163" w:type="dxa"/>
          </w:tcPr>
          <w:p>
            <w:pPr>
              <w:pStyle w:val="TableParagraph"/>
              <w:spacing w:before="16"/>
              <w:ind w:left="109"/>
              <w:rPr>
                <w:rFonts w:ascii="宋体" w:eastAsia="宋体" w:hint="eastAsia"/>
                <w:sz w:val="21"/>
              </w:rPr>
            </w:pPr>
            <w:r>
              <w:rPr>
                <w:sz w:val="21"/>
              </w:rPr>
              <w:t>a</w:t>
            </w:r>
            <w:r>
              <w:rPr>
                <w:spacing w:val="24"/>
                <w:sz w:val="21"/>
              </w:rPr>
              <w:t>. </w:t>
            </w:r>
            <w:r>
              <w:rPr>
                <w:rFonts w:ascii="宋体" w:eastAsia="宋体" w:hint="eastAsia"/>
                <w:spacing w:val="-2"/>
                <w:sz w:val="21"/>
              </w:rPr>
              <w:t>生物化学的</w:t>
            </w:r>
          </w:p>
        </w:tc>
      </w:tr>
      <w:tr>
        <w:trPr>
          <w:trHeight w:val="311" w:hRule="atLeast"/>
        </w:trPr>
        <w:tc>
          <w:tcPr>
            <w:tcW w:w="3261" w:type="dxa"/>
          </w:tcPr>
          <w:p>
            <w:pPr>
              <w:pStyle w:val="TableParagraph"/>
              <w:rPr>
                <w:sz w:val="21"/>
              </w:rPr>
            </w:pPr>
            <w:r>
              <w:rPr>
                <w:spacing w:val="-2"/>
                <w:sz w:val="21"/>
              </w:rPr>
              <w:t>biochemistry</w:t>
            </w:r>
          </w:p>
        </w:tc>
        <w:tc>
          <w:tcPr>
            <w:tcW w:w="4163" w:type="dxa"/>
          </w:tcPr>
          <w:p>
            <w:pPr>
              <w:pStyle w:val="TableParagraph"/>
              <w:spacing w:before="16"/>
              <w:ind w:left="109"/>
              <w:rPr>
                <w:rFonts w:ascii="宋体" w:eastAsia="宋体" w:hint="eastAsia"/>
                <w:sz w:val="21"/>
              </w:rPr>
            </w:pPr>
            <w:r>
              <w:rPr>
                <w:sz w:val="21"/>
              </w:rPr>
              <w:t>n</w:t>
            </w:r>
            <w:r>
              <w:rPr>
                <w:spacing w:val="23"/>
                <w:sz w:val="21"/>
              </w:rPr>
              <w:t>. </w:t>
            </w:r>
            <w:r>
              <w:rPr>
                <w:rFonts w:ascii="宋体" w:eastAsia="宋体" w:hint="eastAsia"/>
                <w:spacing w:val="-3"/>
                <w:sz w:val="21"/>
              </w:rPr>
              <w:t>生物化学</w:t>
            </w:r>
          </w:p>
        </w:tc>
      </w:tr>
      <w:tr>
        <w:trPr>
          <w:trHeight w:val="311" w:hRule="atLeast"/>
        </w:trPr>
        <w:tc>
          <w:tcPr>
            <w:tcW w:w="3261" w:type="dxa"/>
          </w:tcPr>
          <w:p>
            <w:pPr>
              <w:pStyle w:val="TableParagraph"/>
              <w:rPr>
                <w:sz w:val="21"/>
              </w:rPr>
            </w:pPr>
            <w:r>
              <w:rPr>
                <w:spacing w:val="-2"/>
                <w:sz w:val="21"/>
              </w:rPr>
              <w:t>biofeedback</w:t>
            </w:r>
          </w:p>
        </w:tc>
        <w:tc>
          <w:tcPr>
            <w:tcW w:w="4163" w:type="dxa"/>
          </w:tcPr>
          <w:p>
            <w:pPr>
              <w:pStyle w:val="TableParagraph"/>
              <w:spacing w:before="16"/>
              <w:ind w:left="109"/>
              <w:rPr>
                <w:rFonts w:ascii="宋体" w:eastAsia="宋体" w:hint="eastAsia"/>
                <w:sz w:val="21"/>
              </w:rPr>
            </w:pPr>
            <w:r>
              <w:rPr>
                <w:sz w:val="21"/>
              </w:rPr>
              <w:t>n</w:t>
            </w:r>
            <w:r>
              <w:rPr>
                <w:spacing w:val="23"/>
                <w:sz w:val="21"/>
              </w:rPr>
              <w:t>. </w:t>
            </w:r>
            <w:r>
              <w:rPr>
                <w:rFonts w:ascii="宋体" w:eastAsia="宋体" w:hint="eastAsia"/>
                <w:spacing w:val="-3"/>
                <w:sz w:val="21"/>
              </w:rPr>
              <w:t>生物反馈</w:t>
            </w:r>
          </w:p>
        </w:tc>
      </w:tr>
      <w:tr>
        <w:trPr>
          <w:trHeight w:val="311" w:hRule="atLeast"/>
        </w:trPr>
        <w:tc>
          <w:tcPr>
            <w:tcW w:w="3261" w:type="dxa"/>
          </w:tcPr>
          <w:p>
            <w:pPr>
              <w:pStyle w:val="TableParagraph"/>
              <w:rPr>
                <w:sz w:val="21"/>
              </w:rPr>
            </w:pPr>
            <w:r>
              <w:rPr>
                <w:spacing w:val="-2"/>
                <w:sz w:val="21"/>
              </w:rPr>
              <w:t>biological</w:t>
            </w:r>
          </w:p>
        </w:tc>
        <w:tc>
          <w:tcPr>
            <w:tcW w:w="4163" w:type="dxa"/>
          </w:tcPr>
          <w:p>
            <w:pPr>
              <w:pStyle w:val="TableParagraph"/>
              <w:spacing w:before="16"/>
              <w:ind w:left="109"/>
              <w:rPr>
                <w:rFonts w:ascii="宋体" w:eastAsia="宋体" w:hint="eastAsia"/>
                <w:sz w:val="21"/>
              </w:rPr>
            </w:pPr>
            <w:r>
              <w:rPr>
                <w:sz w:val="21"/>
              </w:rPr>
              <w:t>a</w:t>
            </w:r>
            <w:r>
              <w:rPr>
                <w:spacing w:val="22"/>
                <w:sz w:val="21"/>
              </w:rPr>
              <w:t>. </w:t>
            </w:r>
            <w:r>
              <w:rPr>
                <w:rFonts w:ascii="宋体" w:eastAsia="宋体" w:hint="eastAsia"/>
                <w:spacing w:val="-2"/>
                <w:sz w:val="21"/>
              </w:rPr>
              <w:t>生物的；生物学的</w:t>
            </w:r>
          </w:p>
        </w:tc>
      </w:tr>
      <w:tr>
        <w:trPr>
          <w:trHeight w:val="311" w:hRule="atLeast"/>
        </w:trPr>
        <w:tc>
          <w:tcPr>
            <w:tcW w:w="3261" w:type="dxa"/>
          </w:tcPr>
          <w:p>
            <w:pPr>
              <w:pStyle w:val="TableParagraph"/>
              <w:rPr>
                <w:sz w:val="21"/>
              </w:rPr>
            </w:pPr>
            <w:r>
              <w:rPr>
                <w:spacing w:val="-2"/>
                <w:sz w:val="21"/>
              </w:rPr>
              <w:t>biologist</w:t>
            </w:r>
          </w:p>
        </w:tc>
        <w:tc>
          <w:tcPr>
            <w:tcW w:w="4163" w:type="dxa"/>
          </w:tcPr>
          <w:p>
            <w:pPr>
              <w:pStyle w:val="TableParagraph"/>
              <w:spacing w:before="16"/>
              <w:ind w:left="109"/>
              <w:rPr>
                <w:rFonts w:ascii="宋体" w:eastAsia="宋体" w:hint="eastAsia"/>
                <w:sz w:val="21"/>
              </w:rPr>
            </w:pPr>
            <w:r>
              <w:rPr>
                <w:sz w:val="21"/>
              </w:rPr>
              <w:t>n</w:t>
            </w:r>
            <w:r>
              <w:rPr>
                <w:spacing w:val="23"/>
                <w:sz w:val="21"/>
              </w:rPr>
              <w:t>. </w:t>
            </w:r>
            <w:r>
              <w:rPr>
                <w:rFonts w:ascii="宋体" w:eastAsia="宋体" w:hint="eastAsia"/>
                <w:spacing w:val="-3"/>
                <w:sz w:val="21"/>
              </w:rPr>
              <w:t>生物学家</w:t>
            </w:r>
          </w:p>
        </w:tc>
      </w:tr>
      <w:tr>
        <w:trPr>
          <w:trHeight w:val="311" w:hRule="atLeast"/>
        </w:trPr>
        <w:tc>
          <w:tcPr>
            <w:tcW w:w="3261" w:type="dxa"/>
          </w:tcPr>
          <w:p>
            <w:pPr>
              <w:pStyle w:val="TableParagraph"/>
              <w:rPr>
                <w:sz w:val="21"/>
              </w:rPr>
            </w:pPr>
            <w:r>
              <w:rPr>
                <w:spacing w:val="-2"/>
                <w:sz w:val="21"/>
              </w:rPr>
              <w:t>biology</w:t>
            </w:r>
          </w:p>
        </w:tc>
        <w:tc>
          <w:tcPr>
            <w:tcW w:w="4163" w:type="dxa"/>
          </w:tcPr>
          <w:p>
            <w:pPr>
              <w:pStyle w:val="TableParagraph"/>
              <w:spacing w:before="16"/>
              <w:ind w:left="109"/>
              <w:rPr>
                <w:rFonts w:ascii="宋体" w:eastAsia="宋体" w:hint="eastAsia"/>
                <w:sz w:val="21"/>
              </w:rPr>
            </w:pPr>
            <w:r>
              <w:rPr>
                <w:sz w:val="21"/>
              </w:rPr>
              <w:t>n</w:t>
            </w:r>
            <w:r>
              <w:rPr>
                <w:spacing w:val="23"/>
                <w:sz w:val="21"/>
              </w:rPr>
              <w:t>. </w:t>
            </w:r>
            <w:r>
              <w:rPr>
                <w:rFonts w:ascii="宋体" w:eastAsia="宋体" w:hint="eastAsia"/>
                <w:spacing w:val="-4"/>
                <w:sz w:val="21"/>
              </w:rPr>
              <w:t>生物学</w:t>
            </w:r>
          </w:p>
        </w:tc>
      </w:tr>
      <w:tr>
        <w:trPr>
          <w:trHeight w:val="311" w:hRule="atLeast"/>
        </w:trPr>
        <w:tc>
          <w:tcPr>
            <w:tcW w:w="3261" w:type="dxa"/>
          </w:tcPr>
          <w:p>
            <w:pPr>
              <w:pStyle w:val="TableParagraph"/>
              <w:rPr>
                <w:sz w:val="21"/>
              </w:rPr>
            </w:pPr>
            <w:r>
              <w:rPr>
                <w:spacing w:val="-2"/>
                <w:sz w:val="21"/>
              </w:rPr>
              <w:t>biomechanics</w:t>
            </w:r>
          </w:p>
        </w:tc>
        <w:tc>
          <w:tcPr>
            <w:tcW w:w="4163" w:type="dxa"/>
          </w:tcPr>
          <w:p>
            <w:pPr>
              <w:pStyle w:val="TableParagraph"/>
              <w:spacing w:before="16"/>
              <w:ind w:left="109"/>
              <w:rPr>
                <w:rFonts w:ascii="宋体" w:eastAsia="宋体" w:hint="eastAsia"/>
                <w:sz w:val="21"/>
              </w:rPr>
            </w:pPr>
            <w:r>
              <w:rPr>
                <w:sz w:val="21"/>
              </w:rPr>
              <w:t>n</w:t>
            </w:r>
            <w:r>
              <w:rPr>
                <w:spacing w:val="21"/>
                <w:sz w:val="21"/>
              </w:rPr>
              <w:t>. </w:t>
            </w:r>
            <w:r>
              <w:rPr>
                <w:rFonts w:ascii="宋体" w:eastAsia="宋体" w:hint="eastAsia"/>
                <w:spacing w:val="-1"/>
                <w:sz w:val="21"/>
              </w:rPr>
              <w:t>生物力学；生物机械学</w:t>
            </w:r>
          </w:p>
        </w:tc>
      </w:tr>
      <w:tr>
        <w:trPr>
          <w:trHeight w:val="311" w:hRule="atLeast"/>
        </w:trPr>
        <w:tc>
          <w:tcPr>
            <w:tcW w:w="3261" w:type="dxa"/>
          </w:tcPr>
          <w:p>
            <w:pPr>
              <w:pStyle w:val="TableParagraph"/>
              <w:rPr>
                <w:sz w:val="21"/>
              </w:rPr>
            </w:pPr>
            <w:r>
              <w:rPr>
                <w:spacing w:val="-2"/>
                <w:sz w:val="21"/>
              </w:rPr>
              <w:t>biomedical</w:t>
            </w:r>
          </w:p>
        </w:tc>
        <w:tc>
          <w:tcPr>
            <w:tcW w:w="4163" w:type="dxa"/>
          </w:tcPr>
          <w:p>
            <w:pPr>
              <w:pStyle w:val="TableParagraph"/>
              <w:spacing w:before="16"/>
              <w:ind w:left="109"/>
              <w:rPr>
                <w:rFonts w:ascii="宋体" w:eastAsia="宋体" w:hint="eastAsia"/>
                <w:sz w:val="21"/>
              </w:rPr>
            </w:pPr>
            <w:r>
              <w:rPr>
                <w:sz w:val="21"/>
              </w:rPr>
              <w:t>a</w:t>
            </w:r>
            <w:r>
              <w:rPr>
                <w:spacing w:val="24"/>
                <w:sz w:val="21"/>
              </w:rPr>
              <w:t>. </w:t>
            </w:r>
            <w:r>
              <w:rPr>
                <w:rFonts w:ascii="宋体" w:eastAsia="宋体" w:hint="eastAsia"/>
                <w:spacing w:val="-2"/>
                <w:sz w:val="21"/>
              </w:rPr>
              <w:t>生物医学的</w:t>
            </w:r>
          </w:p>
        </w:tc>
      </w:tr>
      <w:tr>
        <w:trPr>
          <w:trHeight w:val="312" w:hRule="atLeast"/>
        </w:trPr>
        <w:tc>
          <w:tcPr>
            <w:tcW w:w="3261" w:type="dxa"/>
          </w:tcPr>
          <w:p>
            <w:pPr>
              <w:pStyle w:val="TableParagraph"/>
              <w:rPr>
                <w:sz w:val="21"/>
              </w:rPr>
            </w:pPr>
            <w:r>
              <w:rPr>
                <w:spacing w:val="-2"/>
                <w:sz w:val="21"/>
              </w:rPr>
              <w:t>biomedicine</w:t>
            </w:r>
          </w:p>
        </w:tc>
        <w:tc>
          <w:tcPr>
            <w:tcW w:w="4163" w:type="dxa"/>
          </w:tcPr>
          <w:p>
            <w:pPr>
              <w:pStyle w:val="TableParagraph"/>
              <w:spacing w:before="16"/>
              <w:ind w:left="109"/>
              <w:rPr>
                <w:rFonts w:ascii="宋体" w:eastAsia="宋体" w:hint="eastAsia"/>
                <w:sz w:val="21"/>
              </w:rPr>
            </w:pPr>
            <w:r>
              <w:rPr>
                <w:sz w:val="21"/>
              </w:rPr>
              <w:t>n</w:t>
            </w:r>
            <w:r>
              <w:rPr>
                <w:spacing w:val="23"/>
                <w:sz w:val="21"/>
              </w:rPr>
              <w:t>. </w:t>
            </w:r>
            <w:r>
              <w:rPr>
                <w:rFonts w:ascii="宋体" w:eastAsia="宋体" w:hint="eastAsia"/>
                <w:spacing w:val="-3"/>
                <w:sz w:val="21"/>
              </w:rPr>
              <w:t>生物医学</w:t>
            </w:r>
          </w:p>
        </w:tc>
      </w:tr>
      <w:tr>
        <w:trPr>
          <w:trHeight w:val="316" w:hRule="atLeast"/>
        </w:trPr>
        <w:tc>
          <w:tcPr>
            <w:tcW w:w="3261" w:type="dxa"/>
          </w:tcPr>
          <w:p>
            <w:pPr>
              <w:pStyle w:val="TableParagraph"/>
              <w:spacing w:before="39"/>
              <w:rPr>
                <w:sz w:val="21"/>
              </w:rPr>
            </w:pPr>
            <w:r>
              <w:rPr>
                <w:spacing w:val="-2"/>
                <w:sz w:val="21"/>
              </w:rPr>
              <w:t>biomembrane</w:t>
            </w:r>
          </w:p>
        </w:tc>
        <w:tc>
          <w:tcPr>
            <w:tcW w:w="4163" w:type="dxa"/>
          </w:tcPr>
          <w:p>
            <w:pPr>
              <w:pStyle w:val="TableParagraph"/>
              <w:spacing w:before="21"/>
              <w:ind w:left="109"/>
              <w:rPr>
                <w:rFonts w:ascii="宋体" w:eastAsia="宋体" w:hint="eastAsia"/>
                <w:sz w:val="21"/>
              </w:rPr>
            </w:pPr>
            <w:r>
              <w:rPr>
                <w:sz w:val="21"/>
              </w:rPr>
              <w:t>n</w:t>
            </w:r>
            <w:r>
              <w:rPr>
                <w:spacing w:val="23"/>
                <w:sz w:val="21"/>
              </w:rPr>
              <w:t>. </w:t>
            </w:r>
            <w:r>
              <w:rPr>
                <w:rFonts w:ascii="宋体" w:eastAsia="宋体" w:hint="eastAsia"/>
                <w:spacing w:val="-4"/>
                <w:sz w:val="21"/>
              </w:rPr>
              <w:t>生物膜</w:t>
            </w:r>
          </w:p>
        </w:tc>
      </w:tr>
      <w:tr>
        <w:trPr>
          <w:trHeight w:val="311" w:hRule="atLeast"/>
        </w:trPr>
        <w:tc>
          <w:tcPr>
            <w:tcW w:w="3261" w:type="dxa"/>
          </w:tcPr>
          <w:p>
            <w:pPr>
              <w:pStyle w:val="TableParagraph"/>
              <w:rPr>
                <w:sz w:val="21"/>
              </w:rPr>
            </w:pPr>
            <w:r>
              <w:rPr>
                <w:spacing w:val="-2"/>
                <w:sz w:val="21"/>
              </w:rPr>
              <w:t>biopsy</w:t>
            </w:r>
          </w:p>
        </w:tc>
        <w:tc>
          <w:tcPr>
            <w:tcW w:w="4163" w:type="dxa"/>
          </w:tcPr>
          <w:p>
            <w:pPr>
              <w:pStyle w:val="TableParagraph"/>
              <w:spacing w:before="16"/>
              <w:ind w:left="109"/>
              <w:rPr>
                <w:rFonts w:ascii="宋体" w:eastAsia="宋体" w:hint="eastAsia"/>
                <w:sz w:val="21"/>
              </w:rPr>
            </w:pPr>
            <w:r>
              <w:rPr>
                <w:sz w:val="21"/>
              </w:rPr>
              <w:t>n</w:t>
            </w:r>
            <w:r>
              <w:rPr>
                <w:spacing w:val="23"/>
                <w:sz w:val="21"/>
              </w:rPr>
              <w:t>. </w:t>
            </w:r>
            <w:r>
              <w:rPr>
                <w:rFonts w:ascii="宋体" w:eastAsia="宋体" w:hint="eastAsia"/>
                <w:spacing w:val="-2"/>
                <w:sz w:val="21"/>
              </w:rPr>
              <w:t>活组织检查</w:t>
            </w:r>
          </w:p>
        </w:tc>
      </w:tr>
      <w:tr>
        <w:trPr>
          <w:trHeight w:val="311" w:hRule="atLeast"/>
        </w:trPr>
        <w:tc>
          <w:tcPr>
            <w:tcW w:w="3261" w:type="dxa"/>
          </w:tcPr>
          <w:p>
            <w:pPr>
              <w:pStyle w:val="TableParagraph"/>
              <w:rPr>
                <w:sz w:val="21"/>
              </w:rPr>
            </w:pPr>
            <w:r>
              <w:rPr>
                <w:spacing w:val="-2"/>
                <w:sz w:val="21"/>
              </w:rPr>
              <w:t>biostatistics</w:t>
            </w:r>
          </w:p>
        </w:tc>
        <w:tc>
          <w:tcPr>
            <w:tcW w:w="4163" w:type="dxa"/>
          </w:tcPr>
          <w:p>
            <w:pPr>
              <w:pStyle w:val="TableParagraph"/>
              <w:spacing w:before="16"/>
              <w:ind w:left="109"/>
              <w:rPr>
                <w:rFonts w:ascii="宋体" w:eastAsia="宋体" w:hint="eastAsia"/>
                <w:sz w:val="21"/>
              </w:rPr>
            </w:pPr>
            <w:r>
              <w:rPr>
                <w:sz w:val="21"/>
              </w:rPr>
              <w:t>n</w:t>
            </w:r>
            <w:r>
              <w:rPr>
                <w:spacing w:val="23"/>
                <w:sz w:val="21"/>
              </w:rPr>
              <w:t>. </w:t>
            </w:r>
            <w:r>
              <w:rPr>
                <w:rFonts w:ascii="宋体" w:eastAsia="宋体" w:hint="eastAsia"/>
                <w:spacing w:val="-2"/>
                <w:sz w:val="21"/>
              </w:rPr>
              <w:t>生物统计学</w:t>
            </w:r>
          </w:p>
        </w:tc>
      </w:tr>
      <w:tr>
        <w:trPr>
          <w:trHeight w:val="311" w:hRule="atLeast"/>
        </w:trPr>
        <w:tc>
          <w:tcPr>
            <w:tcW w:w="3261" w:type="dxa"/>
          </w:tcPr>
          <w:p>
            <w:pPr>
              <w:pStyle w:val="TableParagraph"/>
              <w:rPr>
                <w:sz w:val="21"/>
              </w:rPr>
            </w:pPr>
            <w:r>
              <w:rPr>
                <w:spacing w:val="-2"/>
                <w:sz w:val="21"/>
              </w:rPr>
              <w:t>biosynthesis</w:t>
            </w:r>
          </w:p>
        </w:tc>
        <w:tc>
          <w:tcPr>
            <w:tcW w:w="4163" w:type="dxa"/>
          </w:tcPr>
          <w:p>
            <w:pPr>
              <w:pStyle w:val="TableParagraph"/>
              <w:spacing w:before="16"/>
              <w:ind w:left="109"/>
              <w:rPr>
                <w:rFonts w:ascii="宋体" w:eastAsia="宋体" w:hint="eastAsia"/>
                <w:sz w:val="21"/>
              </w:rPr>
            </w:pPr>
            <w:r>
              <w:rPr>
                <w:sz w:val="21"/>
              </w:rPr>
              <w:t>n</w:t>
            </w:r>
            <w:r>
              <w:rPr>
                <w:spacing w:val="23"/>
                <w:sz w:val="21"/>
              </w:rPr>
              <w:t>. </w:t>
            </w:r>
            <w:r>
              <w:rPr>
                <w:rFonts w:ascii="宋体" w:eastAsia="宋体" w:hint="eastAsia"/>
                <w:spacing w:val="-3"/>
                <w:sz w:val="21"/>
              </w:rPr>
              <w:t>生物合成</w:t>
            </w:r>
          </w:p>
        </w:tc>
      </w:tr>
      <w:tr>
        <w:trPr>
          <w:trHeight w:val="311" w:hRule="atLeast"/>
        </w:trPr>
        <w:tc>
          <w:tcPr>
            <w:tcW w:w="3261" w:type="dxa"/>
          </w:tcPr>
          <w:p>
            <w:pPr>
              <w:pStyle w:val="TableParagraph"/>
              <w:rPr>
                <w:sz w:val="21"/>
              </w:rPr>
            </w:pPr>
            <w:r>
              <w:rPr>
                <w:spacing w:val="-2"/>
                <w:sz w:val="21"/>
              </w:rPr>
              <w:t>biotic</w:t>
            </w:r>
          </w:p>
        </w:tc>
        <w:tc>
          <w:tcPr>
            <w:tcW w:w="4163" w:type="dxa"/>
          </w:tcPr>
          <w:p>
            <w:pPr>
              <w:pStyle w:val="TableParagraph"/>
              <w:spacing w:before="16"/>
              <w:ind w:left="109"/>
              <w:rPr>
                <w:rFonts w:ascii="宋体" w:eastAsia="宋体" w:hint="eastAsia"/>
                <w:sz w:val="21"/>
              </w:rPr>
            </w:pPr>
            <w:r>
              <w:rPr>
                <w:sz w:val="21"/>
              </w:rPr>
              <w:t>a</w:t>
            </w:r>
            <w:r>
              <w:rPr>
                <w:spacing w:val="22"/>
                <w:sz w:val="21"/>
              </w:rPr>
              <w:t>. </w:t>
            </w:r>
            <w:r>
              <w:rPr>
                <w:rFonts w:ascii="宋体" w:eastAsia="宋体" w:hint="eastAsia"/>
                <w:spacing w:val="-2"/>
                <w:sz w:val="21"/>
              </w:rPr>
              <w:t>生物的；有关生命的</w:t>
            </w:r>
          </w:p>
        </w:tc>
      </w:tr>
      <w:tr>
        <w:trPr>
          <w:trHeight w:val="311" w:hRule="atLeast"/>
        </w:trPr>
        <w:tc>
          <w:tcPr>
            <w:tcW w:w="3261" w:type="dxa"/>
          </w:tcPr>
          <w:p>
            <w:pPr>
              <w:pStyle w:val="TableParagraph"/>
              <w:rPr>
                <w:sz w:val="21"/>
              </w:rPr>
            </w:pPr>
            <w:r>
              <w:rPr>
                <w:spacing w:val="-2"/>
                <w:sz w:val="21"/>
              </w:rPr>
              <w:t>biotransformation</w:t>
            </w:r>
          </w:p>
        </w:tc>
        <w:tc>
          <w:tcPr>
            <w:tcW w:w="4163" w:type="dxa"/>
          </w:tcPr>
          <w:p>
            <w:pPr>
              <w:pStyle w:val="TableParagraph"/>
              <w:spacing w:before="16"/>
              <w:ind w:left="109"/>
              <w:rPr>
                <w:rFonts w:ascii="宋体" w:eastAsia="宋体" w:hint="eastAsia"/>
                <w:sz w:val="21"/>
              </w:rPr>
            </w:pPr>
            <w:r>
              <w:rPr>
                <w:sz w:val="21"/>
              </w:rPr>
              <w:t>n</w:t>
            </w:r>
            <w:r>
              <w:rPr>
                <w:spacing w:val="23"/>
                <w:sz w:val="21"/>
              </w:rPr>
              <w:t>. </w:t>
            </w:r>
            <w:r>
              <w:rPr>
                <w:rFonts w:ascii="宋体" w:eastAsia="宋体" w:hint="eastAsia"/>
                <w:spacing w:val="-3"/>
                <w:sz w:val="21"/>
              </w:rPr>
              <w:t>生物转化</w:t>
            </w:r>
          </w:p>
        </w:tc>
      </w:tr>
      <w:tr>
        <w:trPr>
          <w:trHeight w:val="311" w:hRule="atLeast"/>
        </w:trPr>
        <w:tc>
          <w:tcPr>
            <w:tcW w:w="3261" w:type="dxa"/>
          </w:tcPr>
          <w:p>
            <w:pPr>
              <w:pStyle w:val="TableParagraph"/>
              <w:rPr>
                <w:sz w:val="21"/>
              </w:rPr>
            </w:pPr>
            <w:r>
              <w:rPr>
                <w:spacing w:val="-2"/>
                <w:sz w:val="21"/>
              </w:rPr>
              <w:t>birth</w:t>
            </w:r>
          </w:p>
        </w:tc>
        <w:tc>
          <w:tcPr>
            <w:tcW w:w="4163" w:type="dxa"/>
          </w:tcPr>
          <w:p>
            <w:pPr>
              <w:pStyle w:val="TableParagraph"/>
              <w:spacing w:before="16"/>
              <w:ind w:left="109"/>
              <w:rPr>
                <w:rFonts w:ascii="宋体" w:eastAsia="宋体" w:hint="eastAsia"/>
                <w:sz w:val="21"/>
              </w:rPr>
            </w:pPr>
            <w:r>
              <w:rPr>
                <w:sz w:val="21"/>
              </w:rPr>
              <w:t>n</w:t>
            </w:r>
            <w:r>
              <w:rPr>
                <w:spacing w:val="23"/>
                <w:sz w:val="21"/>
              </w:rPr>
              <w:t>. </w:t>
            </w:r>
            <w:r>
              <w:rPr>
                <w:rFonts w:ascii="宋体" w:eastAsia="宋体" w:hint="eastAsia"/>
                <w:spacing w:val="-5"/>
                <w:sz w:val="21"/>
              </w:rPr>
              <w:t>出生</w:t>
            </w:r>
          </w:p>
        </w:tc>
      </w:tr>
      <w:tr>
        <w:trPr>
          <w:trHeight w:val="311" w:hRule="atLeast"/>
        </w:trPr>
        <w:tc>
          <w:tcPr>
            <w:tcW w:w="3261" w:type="dxa"/>
          </w:tcPr>
          <w:p>
            <w:pPr>
              <w:pStyle w:val="TableParagraph"/>
              <w:rPr>
                <w:sz w:val="21"/>
              </w:rPr>
            </w:pPr>
            <w:r>
              <w:rPr>
                <w:spacing w:val="-2"/>
                <w:sz w:val="21"/>
              </w:rPr>
              <w:t>bladder</w:t>
            </w:r>
          </w:p>
        </w:tc>
        <w:tc>
          <w:tcPr>
            <w:tcW w:w="4163" w:type="dxa"/>
          </w:tcPr>
          <w:p>
            <w:pPr>
              <w:pStyle w:val="TableParagraph"/>
              <w:spacing w:before="16"/>
              <w:ind w:left="109"/>
              <w:rPr>
                <w:rFonts w:ascii="宋体" w:eastAsia="宋体" w:hint="eastAsia"/>
                <w:sz w:val="21"/>
              </w:rPr>
            </w:pPr>
            <w:r>
              <w:rPr>
                <w:sz w:val="21"/>
              </w:rPr>
              <w:t>n</w:t>
            </w:r>
            <w:r>
              <w:rPr>
                <w:spacing w:val="23"/>
                <w:sz w:val="21"/>
              </w:rPr>
              <w:t>. </w:t>
            </w:r>
            <w:r>
              <w:rPr>
                <w:rFonts w:ascii="宋体" w:eastAsia="宋体" w:hint="eastAsia"/>
                <w:spacing w:val="-5"/>
                <w:sz w:val="21"/>
              </w:rPr>
              <w:t>膀胱</w:t>
            </w:r>
          </w:p>
        </w:tc>
      </w:tr>
      <w:tr>
        <w:trPr>
          <w:trHeight w:val="311" w:hRule="atLeast"/>
        </w:trPr>
        <w:tc>
          <w:tcPr>
            <w:tcW w:w="3261" w:type="dxa"/>
          </w:tcPr>
          <w:p>
            <w:pPr>
              <w:pStyle w:val="TableParagraph"/>
              <w:rPr>
                <w:sz w:val="21"/>
              </w:rPr>
            </w:pPr>
            <w:r>
              <w:rPr>
                <w:spacing w:val="-2"/>
                <w:sz w:val="21"/>
              </w:rPr>
              <w:t>bleed</w:t>
            </w:r>
          </w:p>
        </w:tc>
        <w:tc>
          <w:tcPr>
            <w:tcW w:w="4163" w:type="dxa"/>
          </w:tcPr>
          <w:p>
            <w:pPr>
              <w:pStyle w:val="TableParagraph"/>
              <w:spacing w:before="16"/>
              <w:ind w:left="109"/>
              <w:rPr>
                <w:rFonts w:ascii="宋体" w:eastAsia="宋体" w:hint="eastAsia"/>
                <w:sz w:val="21"/>
              </w:rPr>
            </w:pPr>
            <w:r>
              <w:rPr>
                <w:sz w:val="21"/>
              </w:rPr>
              <w:t>v</w:t>
            </w:r>
            <w:r>
              <w:rPr>
                <w:spacing w:val="16"/>
                <w:sz w:val="21"/>
              </w:rPr>
              <w:t>. </w:t>
            </w:r>
            <w:r>
              <w:rPr>
                <w:rFonts w:ascii="宋体" w:eastAsia="宋体" w:hint="eastAsia"/>
                <w:spacing w:val="-5"/>
                <w:sz w:val="21"/>
              </w:rPr>
              <w:t>流血</w:t>
            </w:r>
          </w:p>
        </w:tc>
      </w:tr>
      <w:tr>
        <w:trPr>
          <w:trHeight w:val="311" w:hRule="atLeast"/>
        </w:trPr>
        <w:tc>
          <w:tcPr>
            <w:tcW w:w="3261" w:type="dxa"/>
          </w:tcPr>
          <w:p>
            <w:pPr>
              <w:pStyle w:val="TableParagraph"/>
              <w:rPr>
                <w:sz w:val="21"/>
              </w:rPr>
            </w:pPr>
            <w:r>
              <w:rPr>
                <w:spacing w:val="-2"/>
                <w:sz w:val="21"/>
              </w:rPr>
              <w:t>bleeding</w:t>
            </w:r>
          </w:p>
        </w:tc>
        <w:tc>
          <w:tcPr>
            <w:tcW w:w="4163" w:type="dxa"/>
          </w:tcPr>
          <w:p>
            <w:pPr>
              <w:pStyle w:val="TableParagraph"/>
              <w:spacing w:before="16"/>
              <w:ind w:left="109"/>
              <w:rPr>
                <w:rFonts w:ascii="宋体" w:eastAsia="宋体" w:hint="eastAsia"/>
                <w:sz w:val="21"/>
              </w:rPr>
            </w:pPr>
            <w:r>
              <w:rPr>
                <w:sz w:val="21"/>
              </w:rPr>
              <w:t>n</w:t>
            </w:r>
            <w:r>
              <w:rPr>
                <w:spacing w:val="23"/>
                <w:sz w:val="21"/>
              </w:rPr>
              <w:t>. </w:t>
            </w:r>
            <w:r>
              <w:rPr>
                <w:rFonts w:ascii="宋体" w:eastAsia="宋体" w:hint="eastAsia"/>
                <w:spacing w:val="-5"/>
                <w:sz w:val="21"/>
              </w:rPr>
              <w:t>出血</w:t>
            </w:r>
          </w:p>
        </w:tc>
      </w:tr>
      <w:tr>
        <w:trPr>
          <w:trHeight w:val="312" w:hRule="atLeast"/>
        </w:trPr>
        <w:tc>
          <w:tcPr>
            <w:tcW w:w="3261" w:type="dxa"/>
          </w:tcPr>
          <w:p>
            <w:pPr>
              <w:pStyle w:val="TableParagraph"/>
              <w:rPr>
                <w:sz w:val="21"/>
              </w:rPr>
            </w:pPr>
            <w:r>
              <w:rPr>
                <w:spacing w:val="-2"/>
                <w:sz w:val="21"/>
              </w:rPr>
              <w:t>blend</w:t>
            </w:r>
          </w:p>
        </w:tc>
        <w:tc>
          <w:tcPr>
            <w:tcW w:w="4163" w:type="dxa"/>
          </w:tcPr>
          <w:p>
            <w:pPr>
              <w:pStyle w:val="TableParagraph"/>
              <w:spacing w:before="16"/>
              <w:ind w:left="109"/>
              <w:rPr>
                <w:rFonts w:ascii="宋体" w:eastAsia="宋体" w:hint="eastAsia"/>
                <w:sz w:val="21"/>
              </w:rPr>
            </w:pPr>
            <w:r>
              <w:rPr>
                <w:sz w:val="21"/>
              </w:rPr>
              <w:t>v</w:t>
            </w:r>
            <w:r>
              <w:rPr>
                <w:spacing w:val="16"/>
                <w:sz w:val="21"/>
              </w:rPr>
              <w:t>. </w:t>
            </w:r>
            <w:r>
              <w:rPr>
                <w:rFonts w:ascii="宋体" w:eastAsia="宋体" w:hint="eastAsia"/>
                <w:spacing w:val="-5"/>
                <w:sz w:val="21"/>
              </w:rPr>
              <w:t>混合</w:t>
            </w:r>
          </w:p>
        </w:tc>
      </w:tr>
      <w:tr>
        <w:trPr>
          <w:trHeight w:val="316" w:hRule="atLeast"/>
        </w:trPr>
        <w:tc>
          <w:tcPr>
            <w:tcW w:w="3261" w:type="dxa"/>
          </w:tcPr>
          <w:p>
            <w:pPr>
              <w:pStyle w:val="TableParagraph"/>
              <w:rPr>
                <w:sz w:val="21"/>
              </w:rPr>
            </w:pPr>
            <w:r>
              <w:rPr>
                <w:spacing w:val="-2"/>
                <w:sz w:val="21"/>
              </w:rPr>
              <w:t>blepharitis</w:t>
            </w:r>
          </w:p>
        </w:tc>
        <w:tc>
          <w:tcPr>
            <w:tcW w:w="4163" w:type="dxa"/>
          </w:tcPr>
          <w:p>
            <w:pPr>
              <w:pStyle w:val="TableParagraph"/>
              <w:spacing w:before="16"/>
              <w:ind w:left="109"/>
              <w:rPr>
                <w:rFonts w:ascii="宋体" w:eastAsia="宋体" w:hint="eastAsia"/>
                <w:sz w:val="21"/>
              </w:rPr>
            </w:pPr>
            <w:r>
              <w:rPr>
                <w:sz w:val="21"/>
              </w:rPr>
              <w:t>n</w:t>
            </w:r>
            <w:r>
              <w:rPr>
                <w:spacing w:val="23"/>
                <w:sz w:val="21"/>
              </w:rPr>
              <w:t>. </w:t>
            </w:r>
            <w:r>
              <w:rPr>
                <w:rFonts w:ascii="宋体" w:eastAsia="宋体" w:hint="eastAsia"/>
                <w:spacing w:val="-5"/>
                <w:sz w:val="21"/>
              </w:rPr>
              <w:t>睑炎</w:t>
            </w:r>
          </w:p>
        </w:tc>
      </w:tr>
    </w:tbl>
    <w:p>
      <w:pPr>
        <w:pStyle w:val="TableParagraph"/>
        <w:spacing w:after="0"/>
        <w:rPr>
          <w:rFonts w:ascii="宋体" w:eastAsia="宋体" w:hint="eastAsia"/>
          <w:sz w:val="21"/>
        </w:rPr>
        <w:sectPr>
          <w:type w:val="continuous"/>
          <w:pgSz w:w="11910" w:h="16840"/>
          <w:pgMar w:header="0" w:footer="1195" w:top="1400" w:bottom="1380" w:left="1700" w:right="1417"/>
        </w:sectPr>
      </w:pPr>
    </w:p>
    <w:tbl>
      <w:tblPr>
        <w:tblW w:w="0" w:type="auto"/>
        <w:jc w:val="left"/>
        <w:tblInd w:w="547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3261"/>
        <w:gridCol w:w="4163"/>
      </w:tblGrid>
      <w:tr>
        <w:trPr>
          <w:trHeight w:val="311" w:hRule="atLeast"/>
        </w:trPr>
        <w:tc>
          <w:tcPr>
            <w:tcW w:w="3261" w:type="dxa"/>
          </w:tcPr>
          <w:p>
            <w:pPr>
              <w:pStyle w:val="TableParagraph"/>
              <w:rPr>
                <w:sz w:val="21"/>
              </w:rPr>
            </w:pPr>
            <w:r>
              <w:rPr>
                <w:spacing w:val="-2"/>
                <w:sz w:val="21"/>
              </w:rPr>
              <w:t>blepharoptosis</w:t>
            </w:r>
          </w:p>
        </w:tc>
        <w:tc>
          <w:tcPr>
            <w:tcW w:w="4163" w:type="dxa"/>
          </w:tcPr>
          <w:p>
            <w:pPr>
              <w:pStyle w:val="TableParagraph"/>
              <w:spacing w:before="16"/>
              <w:ind w:left="109"/>
              <w:rPr>
                <w:rFonts w:ascii="宋体" w:eastAsia="宋体" w:hint="eastAsia"/>
                <w:sz w:val="21"/>
              </w:rPr>
            </w:pPr>
            <w:r>
              <w:rPr>
                <w:sz w:val="21"/>
              </w:rPr>
              <w:t>n</w:t>
            </w:r>
            <w:r>
              <w:rPr>
                <w:spacing w:val="23"/>
                <w:sz w:val="21"/>
              </w:rPr>
              <w:t>. </w:t>
            </w:r>
            <w:r>
              <w:rPr>
                <w:rFonts w:ascii="宋体" w:eastAsia="宋体" w:hint="eastAsia"/>
                <w:spacing w:val="-3"/>
                <w:sz w:val="21"/>
              </w:rPr>
              <w:t>眼睑下垂</w:t>
            </w:r>
          </w:p>
        </w:tc>
      </w:tr>
      <w:tr>
        <w:trPr>
          <w:trHeight w:val="311" w:hRule="atLeast"/>
        </w:trPr>
        <w:tc>
          <w:tcPr>
            <w:tcW w:w="3261" w:type="dxa"/>
          </w:tcPr>
          <w:p>
            <w:pPr>
              <w:pStyle w:val="TableParagraph"/>
              <w:rPr>
                <w:sz w:val="21"/>
              </w:rPr>
            </w:pPr>
            <w:r>
              <w:rPr>
                <w:spacing w:val="-2"/>
                <w:sz w:val="21"/>
              </w:rPr>
              <w:t>blepharospasm</w:t>
            </w:r>
          </w:p>
        </w:tc>
        <w:tc>
          <w:tcPr>
            <w:tcW w:w="4163" w:type="dxa"/>
          </w:tcPr>
          <w:p>
            <w:pPr>
              <w:pStyle w:val="TableParagraph"/>
              <w:spacing w:before="16"/>
              <w:ind w:left="109"/>
              <w:rPr>
                <w:rFonts w:ascii="宋体" w:eastAsia="宋体" w:hint="eastAsia"/>
                <w:sz w:val="21"/>
              </w:rPr>
            </w:pPr>
            <w:r>
              <w:rPr>
                <w:sz w:val="21"/>
              </w:rPr>
              <w:t>n</w:t>
            </w:r>
            <w:r>
              <w:rPr>
                <w:spacing w:val="23"/>
                <w:sz w:val="21"/>
              </w:rPr>
              <w:t>. </w:t>
            </w:r>
            <w:r>
              <w:rPr>
                <w:rFonts w:ascii="宋体" w:eastAsia="宋体" w:hint="eastAsia"/>
                <w:spacing w:val="-4"/>
                <w:sz w:val="21"/>
              </w:rPr>
              <w:t>睑痉挛</w:t>
            </w:r>
          </w:p>
        </w:tc>
      </w:tr>
      <w:tr>
        <w:trPr>
          <w:trHeight w:val="311" w:hRule="atLeast"/>
        </w:trPr>
        <w:tc>
          <w:tcPr>
            <w:tcW w:w="3261" w:type="dxa"/>
          </w:tcPr>
          <w:p>
            <w:pPr>
              <w:pStyle w:val="TableParagraph"/>
              <w:rPr>
                <w:sz w:val="21"/>
              </w:rPr>
            </w:pPr>
            <w:r>
              <w:rPr>
                <w:spacing w:val="-2"/>
                <w:sz w:val="21"/>
              </w:rPr>
              <w:t>blindness</w:t>
            </w:r>
          </w:p>
        </w:tc>
        <w:tc>
          <w:tcPr>
            <w:tcW w:w="4163" w:type="dxa"/>
          </w:tcPr>
          <w:p>
            <w:pPr>
              <w:pStyle w:val="TableParagraph"/>
              <w:spacing w:before="16"/>
              <w:ind w:left="109"/>
              <w:rPr>
                <w:rFonts w:ascii="宋体" w:eastAsia="宋体" w:hint="eastAsia"/>
                <w:sz w:val="21"/>
              </w:rPr>
            </w:pPr>
            <w:r>
              <w:rPr>
                <w:sz w:val="21"/>
              </w:rPr>
              <w:t>n</w:t>
            </w:r>
            <w:r>
              <w:rPr>
                <w:spacing w:val="23"/>
                <w:sz w:val="21"/>
              </w:rPr>
              <w:t>. </w:t>
            </w:r>
            <w:r>
              <w:rPr>
                <w:rFonts w:ascii="宋体" w:eastAsia="宋体" w:hint="eastAsia"/>
                <w:spacing w:val="-5"/>
                <w:sz w:val="21"/>
              </w:rPr>
              <w:t>失明</w:t>
            </w:r>
          </w:p>
        </w:tc>
      </w:tr>
      <w:tr>
        <w:trPr>
          <w:trHeight w:val="312" w:hRule="atLeast"/>
        </w:trPr>
        <w:tc>
          <w:tcPr>
            <w:tcW w:w="3261" w:type="dxa"/>
          </w:tcPr>
          <w:p>
            <w:pPr>
              <w:pStyle w:val="TableParagraph"/>
              <w:rPr>
                <w:sz w:val="21"/>
              </w:rPr>
            </w:pPr>
            <w:r>
              <w:rPr>
                <w:spacing w:val="-2"/>
                <w:sz w:val="21"/>
              </w:rPr>
              <w:t>blockage</w:t>
            </w:r>
          </w:p>
        </w:tc>
        <w:tc>
          <w:tcPr>
            <w:tcW w:w="4163" w:type="dxa"/>
          </w:tcPr>
          <w:p>
            <w:pPr>
              <w:pStyle w:val="TableParagraph"/>
              <w:spacing w:before="17"/>
              <w:ind w:left="109"/>
              <w:rPr>
                <w:rFonts w:ascii="宋体" w:eastAsia="宋体" w:hint="eastAsia"/>
                <w:sz w:val="21"/>
              </w:rPr>
            </w:pPr>
            <w:r>
              <w:rPr>
                <w:sz w:val="21"/>
              </w:rPr>
              <w:t>n</w:t>
            </w:r>
            <w:r>
              <w:rPr>
                <w:spacing w:val="23"/>
                <w:sz w:val="21"/>
              </w:rPr>
              <w:t>. </w:t>
            </w:r>
            <w:r>
              <w:rPr>
                <w:rFonts w:ascii="宋体" w:eastAsia="宋体" w:hint="eastAsia"/>
                <w:spacing w:val="-5"/>
                <w:sz w:val="21"/>
              </w:rPr>
              <w:t>阻塞</w:t>
            </w:r>
          </w:p>
        </w:tc>
      </w:tr>
      <w:tr>
        <w:trPr>
          <w:trHeight w:val="311" w:hRule="atLeast"/>
        </w:trPr>
        <w:tc>
          <w:tcPr>
            <w:tcW w:w="3261" w:type="dxa"/>
          </w:tcPr>
          <w:p>
            <w:pPr>
              <w:pStyle w:val="TableParagraph"/>
              <w:rPr>
                <w:sz w:val="21"/>
              </w:rPr>
            </w:pPr>
            <w:r>
              <w:rPr>
                <w:spacing w:val="-2"/>
                <w:sz w:val="21"/>
              </w:rPr>
              <w:t>blocker</w:t>
            </w:r>
          </w:p>
        </w:tc>
        <w:tc>
          <w:tcPr>
            <w:tcW w:w="4163" w:type="dxa"/>
          </w:tcPr>
          <w:p>
            <w:pPr>
              <w:pStyle w:val="TableParagraph"/>
              <w:spacing w:before="16"/>
              <w:ind w:left="109"/>
              <w:rPr>
                <w:rFonts w:ascii="宋体" w:eastAsia="宋体" w:hint="eastAsia"/>
                <w:sz w:val="21"/>
              </w:rPr>
            </w:pPr>
            <w:r>
              <w:rPr>
                <w:sz w:val="21"/>
              </w:rPr>
              <w:t>n</w:t>
            </w:r>
            <w:r>
              <w:rPr>
                <w:spacing w:val="23"/>
                <w:sz w:val="21"/>
              </w:rPr>
              <w:t>. </w:t>
            </w:r>
            <w:r>
              <w:rPr>
                <w:rFonts w:ascii="宋体" w:eastAsia="宋体" w:hint="eastAsia"/>
                <w:spacing w:val="-4"/>
                <w:sz w:val="21"/>
              </w:rPr>
              <w:t>阻断剂</w:t>
            </w:r>
          </w:p>
        </w:tc>
      </w:tr>
      <w:tr>
        <w:trPr>
          <w:trHeight w:val="311" w:hRule="atLeast"/>
        </w:trPr>
        <w:tc>
          <w:tcPr>
            <w:tcW w:w="3261" w:type="dxa"/>
          </w:tcPr>
          <w:p>
            <w:pPr>
              <w:pStyle w:val="TableParagraph"/>
              <w:rPr>
                <w:sz w:val="21"/>
              </w:rPr>
            </w:pPr>
            <w:r>
              <w:rPr>
                <w:spacing w:val="-2"/>
                <w:sz w:val="21"/>
              </w:rPr>
              <w:t>blood</w:t>
            </w:r>
          </w:p>
        </w:tc>
        <w:tc>
          <w:tcPr>
            <w:tcW w:w="4163" w:type="dxa"/>
          </w:tcPr>
          <w:p>
            <w:pPr>
              <w:pStyle w:val="TableParagraph"/>
              <w:spacing w:before="16"/>
              <w:ind w:left="109"/>
              <w:rPr>
                <w:rFonts w:ascii="宋体" w:eastAsia="宋体" w:hint="eastAsia"/>
                <w:sz w:val="21"/>
              </w:rPr>
            </w:pPr>
            <w:r>
              <w:rPr>
                <w:sz w:val="21"/>
              </w:rPr>
              <w:t>n</w:t>
            </w:r>
            <w:r>
              <w:rPr>
                <w:spacing w:val="23"/>
                <w:sz w:val="21"/>
              </w:rPr>
              <w:t>. </w:t>
            </w:r>
            <w:r>
              <w:rPr>
                <w:rFonts w:ascii="宋体" w:eastAsia="宋体" w:hint="eastAsia"/>
                <w:spacing w:val="-5"/>
                <w:sz w:val="21"/>
              </w:rPr>
              <w:t>血液</w:t>
            </w:r>
          </w:p>
        </w:tc>
      </w:tr>
      <w:tr>
        <w:trPr>
          <w:trHeight w:val="316" w:hRule="atLeast"/>
        </w:trPr>
        <w:tc>
          <w:tcPr>
            <w:tcW w:w="3261" w:type="dxa"/>
          </w:tcPr>
          <w:p>
            <w:pPr>
              <w:pStyle w:val="TableParagraph"/>
              <w:spacing w:before="39"/>
              <w:rPr>
                <w:sz w:val="21"/>
              </w:rPr>
            </w:pPr>
            <w:r>
              <w:rPr>
                <w:spacing w:val="-2"/>
                <w:sz w:val="21"/>
              </w:rPr>
              <w:t>blurred</w:t>
            </w:r>
          </w:p>
        </w:tc>
        <w:tc>
          <w:tcPr>
            <w:tcW w:w="4163" w:type="dxa"/>
          </w:tcPr>
          <w:p>
            <w:pPr>
              <w:pStyle w:val="TableParagraph"/>
              <w:spacing w:before="21"/>
              <w:ind w:left="109"/>
              <w:rPr>
                <w:rFonts w:ascii="宋体" w:eastAsia="宋体" w:hint="eastAsia"/>
                <w:sz w:val="21"/>
              </w:rPr>
            </w:pPr>
            <w:r>
              <w:rPr>
                <w:sz w:val="21"/>
              </w:rPr>
              <w:t>a</w:t>
            </w:r>
            <w:r>
              <w:rPr>
                <w:spacing w:val="24"/>
                <w:sz w:val="21"/>
              </w:rPr>
              <w:t>. </w:t>
            </w:r>
            <w:r>
              <w:rPr>
                <w:rFonts w:ascii="宋体" w:eastAsia="宋体" w:hint="eastAsia"/>
                <w:spacing w:val="-2"/>
                <w:sz w:val="21"/>
              </w:rPr>
              <w:t>模糊不清的</w:t>
            </w:r>
          </w:p>
        </w:tc>
      </w:tr>
      <w:tr>
        <w:trPr>
          <w:trHeight w:val="311" w:hRule="atLeast"/>
        </w:trPr>
        <w:tc>
          <w:tcPr>
            <w:tcW w:w="3261" w:type="dxa"/>
          </w:tcPr>
          <w:p>
            <w:pPr>
              <w:pStyle w:val="TableParagraph"/>
              <w:rPr>
                <w:sz w:val="21"/>
              </w:rPr>
            </w:pPr>
            <w:r>
              <w:rPr>
                <w:spacing w:val="-4"/>
                <w:sz w:val="21"/>
              </w:rPr>
              <w:t>body</w:t>
            </w:r>
          </w:p>
        </w:tc>
        <w:tc>
          <w:tcPr>
            <w:tcW w:w="4163" w:type="dxa"/>
          </w:tcPr>
          <w:p>
            <w:pPr>
              <w:pStyle w:val="TableParagraph"/>
              <w:spacing w:before="16"/>
              <w:ind w:left="109"/>
              <w:rPr>
                <w:rFonts w:ascii="宋体" w:eastAsia="宋体" w:hint="eastAsia"/>
                <w:sz w:val="21"/>
              </w:rPr>
            </w:pPr>
            <w:r>
              <w:rPr>
                <w:sz w:val="21"/>
              </w:rPr>
              <w:t>n</w:t>
            </w:r>
            <w:r>
              <w:rPr>
                <w:spacing w:val="23"/>
                <w:sz w:val="21"/>
              </w:rPr>
              <w:t>. </w:t>
            </w:r>
            <w:r>
              <w:rPr>
                <w:rFonts w:ascii="宋体" w:eastAsia="宋体" w:hint="eastAsia"/>
                <w:spacing w:val="-5"/>
                <w:sz w:val="21"/>
              </w:rPr>
              <w:t>身体</w:t>
            </w:r>
          </w:p>
        </w:tc>
      </w:tr>
      <w:tr>
        <w:trPr>
          <w:trHeight w:val="311" w:hRule="atLeast"/>
        </w:trPr>
        <w:tc>
          <w:tcPr>
            <w:tcW w:w="3261" w:type="dxa"/>
          </w:tcPr>
          <w:p>
            <w:pPr>
              <w:pStyle w:val="TableParagraph"/>
              <w:rPr>
                <w:sz w:val="21"/>
              </w:rPr>
            </w:pPr>
            <w:r>
              <w:rPr>
                <w:spacing w:val="-4"/>
                <w:sz w:val="21"/>
              </w:rPr>
              <w:t>boil</w:t>
            </w:r>
          </w:p>
        </w:tc>
        <w:tc>
          <w:tcPr>
            <w:tcW w:w="4163" w:type="dxa"/>
          </w:tcPr>
          <w:p>
            <w:pPr>
              <w:pStyle w:val="TableParagraph"/>
              <w:spacing w:before="16"/>
              <w:ind w:left="109"/>
              <w:rPr>
                <w:rFonts w:ascii="宋体" w:eastAsia="宋体" w:hint="eastAsia"/>
                <w:sz w:val="21"/>
              </w:rPr>
            </w:pPr>
            <w:r>
              <w:rPr>
                <w:sz w:val="21"/>
              </w:rPr>
              <w:t>n</w:t>
            </w:r>
            <w:r>
              <w:rPr>
                <w:spacing w:val="23"/>
                <w:sz w:val="21"/>
              </w:rPr>
              <w:t>. </w:t>
            </w:r>
            <w:r>
              <w:rPr>
                <w:rFonts w:ascii="宋体" w:eastAsia="宋体" w:hint="eastAsia"/>
                <w:spacing w:val="-10"/>
                <w:sz w:val="21"/>
              </w:rPr>
              <w:t>疖</w:t>
            </w:r>
          </w:p>
        </w:tc>
      </w:tr>
      <w:tr>
        <w:trPr>
          <w:trHeight w:val="311" w:hRule="atLeast"/>
        </w:trPr>
        <w:tc>
          <w:tcPr>
            <w:tcW w:w="3261" w:type="dxa"/>
          </w:tcPr>
          <w:p>
            <w:pPr>
              <w:pStyle w:val="TableParagraph"/>
              <w:rPr>
                <w:sz w:val="21"/>
              </w:rPr>
            </w:pPr>
            <w:r>
              <w:rPr>
                <w:spacing w:val="-4"/>
                <w:sz w:val="21"/>
              </w:rPr>
              <w:t>bone</w:t>
            </w:r>
          </w:p>
        </w:tc>
        <w:tc>
          <w:tcPr>
            <w:tcW w:w="4163" w:type="dxa"/>
          </w:tcPr>
          <w:p>
            <w:pPr>
              <w:pStyle w:val="TableParagraph"/>
              <w:spacing w:before="16"/>
              <w:ind w:left="109"/>
              <w:rPr>
                <w:rFonts w:ascii="宋体" w:eastAsia="宋体" w:hint="eastAsia"/>
                <w:sz w:val="21"/>
              </w:rPr>
            </w:pPr>
            <w:r>
              <w:rPr>
                <w:sz w:val="21"/>
              </w:rPr>
              <w:t>n</w:t>
            </w:r>
            <w:r>
              <w:rPr>
                <w:spacing w:val="23"/>
                <w:sz w:val="21"/>
              </w:rPr>
              <w:t>. </w:t>
            </w:r>
            <w:r>
              <w:rPr>
                <w:rFonts w:ascii="宋体" w:eastAsia="宋体" w:hint="eastAsia"/>
                <w:spacing w:val="-3"/>
                <w:sz w:val="21"/>
              </w:rPr>
              <w:t>骨；骨骼</w:t>
            </w:r>
          </w:p>
        </w:tc>
      </w:tr>
      <w:tr>
        <w:trPr>
          <w:trHeight w:val="311" w:hRule="atLeast"/>
        </w:trPr>
        <w:tc>
          <w:tcPr>
            <w:tcW w:w="3261" w:type="dxa"/>
          </w:tcPr>
          <w:p>
            <w:pPr>
              <w:pStyle w:val="TableParagraph"/>
              <w:rPr>
                <w:sz w:val="21"/>
              </w:rPr>
            </w:pPr>
            <w:r>
              <w:rPr>
                <w:spacing w:val="-4"/>
                <w:sz w:val="21"/>
              </w:rPr>
              <w:t>bout</w:t>
            </w:r>
          </w:p>
        </w:tc>
        <w:tc>
          <w:tcPr>
            <w:tcW w:w="4163" w:type="dxa"/>
          </w:tcPr>
          <w:p>
            <w:pPr>
              <w:pStyle w:val="TableParagraph"/>
              <w:spacing w:before="16"/>
              <w:ind w:left="109"/>
              <w:rPr>
                <w:rFonts w:ascii="宋体" w:eastAsia="宋体" w:hint="eastAsia"/>
                <w:sz w:val="21"/>
              </w:rPr>
            </w:pPr>
            <w:r>
              <w:rPr>
                <w:sz w:val="21"/>
              </w:rPr>
              <w:t>n</w:t>
            </w:r>
            <w:r>
              <w:rPr>
                <w:spacing w:val="23"/>
                <w:sz w:val="21"/>
              </w:rPr>
              <w:t>. </w:t>
            </w:r>
            <w:r>
              <w:rPr>
                <w:rFonts w:ascii="宋体" w:eastAsia="宋体" w:hint="eastAsia"/>
                <w:sz w:val="21"/>
              </w:rPr>
              <w:t>（疾病的）</w:t>
            </w:r>
            <w:r>
              <w:rPr>
                <w:rFonts w:ascii="宋体" w:eastAsia="宋体" w:hint="eastAsia"/>
                <w:spacing w:val="-5"/>
                <w:sz w:val="21"/>
              </w:rPr>
              <w:t>发作</w:t>
            </w:r>
          </w:p>
        </w:tc>
      </w:tr>
      <w:tr>
        <w:trPr>
          <w:trHeight w:val="311" w:hRule="atLeast"/>
        </w:trPr>
        <w:tc>
          <w:tcPr>
            <w:tcW w:w="3261" w:type="dxa"/>
          </w:tcPr>
          <w:p>
            <w:pPr>
              <w:pStyle w:val="TableParagraph"/>
              <w:rPr>
                <w:sz w:val="21"/>
              </w:rPr>
            </w:pPr>
            <w:r>
              <w:rPr>
                <w:spacing w:val="-2"/>
                <w:sz w:val="21"/>
              </w:rPr>
              <w:t>bowel</w:t>
            </w:r>
          </w:p>
        </w:tc>
        <w:tc>
          <w:tcPr>
            <w:tcW w:w="4163" w:type="dxa"/>
          </w:tcPr>
          <w:p>
            <w:pPr>
              <w:pStyle w:val="TableParagraph"/>
              <w:spacing w:before="16"/>
              <w:ind w:left="109"/>
              <w:rPr>
                <w:rFonts w:ascii="宋体" w:eastAsia="宋体" w:hint="eastAsia"/>
                <w:sz w:val="21"/>
              </w:rPr>
            </w:pPr>
            <w:r>
              <w:rPr>
                <w:sz w:val="21"/>
              </w:rPr>
              <w:t>n</w:t>
            </w:r>
            <w:r>
              <w:rPr>
                <w:spacing w:val="23"/>
                <w:sz w:val="21"/>
              </w:rPr>
              <w:t>. </w:t>
            </w:r>
            <w:r>
              <w:rPr>
                <w:rFonts w:ascii="宋体" w:eastAsia="宋体" w:hint="eastAsia"/>
                <w:spacing w:val="-10"/>
                <w:sz w:val="21"/>
              </w:rPr>
              <w:t>肠</w:t>
            </w:r>
          </w:p>
        </w:tc>
      </w:tr>
      <w:tr>
        <w:trPr>
          <w:trHeight w:val="311" w:hRule="atLeast"/>
        </w:trPr>
        <w:tc>
          <w:tcPr>
            <w:tcW w:w="3261" w:type="dxa"/>
          </w:tcPr>
          <w:p>
            <w:pPr>
              <w:pStyle w:val="TableParagraph"/>
              <w:rPr>
                <w:sz w:val="21"/>
              </w:rPr>
            </w:pPr>
            <w:r>
              <w:rPr>
                <w:spacing w:val="-2"/>
                <w:sz w:val="21"/>
              </w:rPr>
              <w:t>brachial</w:t>
            </w:r>
          </w:p>
        </w:tc>
        <w:tc>
          <w:tcPr>
            <w:tcW w:w="4163" w:type="dxa"/>
          </w:tcPr>
          <w:p>
            <w:pPr>
              <w:pStyle w:val="TableParagraph"/>
              <w:spacing w:before="16"/>
              <w:ind w:left="109"/>
              <w:rPr>
                <w:rFonts w:ascii="宋体" w:eastAsia="宋体" w:hint="eastAsia"/>
                <w:sz w:val="21"/>
              </w:rPr>
            </w:pPr>
            <w:r>
              <w:rPr>
                <w:sz w:val="21"/>
              </w:rPr>
              <w:t>a</w:t>
            </w:r>
            <w:r>
              <w:rPr>
                <w:spacing w:val="24"/>
                <w:sz w:val="21"/>
              </w:rPr>
              <w:t>. </w:t>
            </w:r>
            <w:r>
              <w:rPr>
                <w:rFonts w:ascii="宋体" w:eastAsia="宋体" w:hint="eastAsia"/>
                <w:spacing w:val="-2"/>
                <w:sz w:val="21"/>
              </w:rPr>
              <w:t>臂的；肱的</w:t>
            </w:r>
          </w:p>
        </w:tc>
      </w:tr>
      <w:tr>
        <w:trPr>
          <w:trHeight w:val="311" w:hRule="atLeast"/>
        </w:trPr>
        <w:tc>
          <w:tcPr>
            <w:tcW w:w="3261" w:type="dxa"/>
          </w:tcPr>
          <w:p>
            <w:pPr>
              <w:pStyle w:val="TableParagraph"/>
              <w:rPr>
                <w:sz w:val="21"/>
              </w:rPr>
            </w:pPr>
            <w:r>
              <w:rPr>
                <w:spacing w:val="-2"/>
                <w:sz w:val="21"/>
              </w:rPr>
              <w:t>bradycardia</w:t>
            </w:r>
          </w:p>
        </w:tc>
        <w:tc>
          <w:tcPr>
            <w:tcW w:w="4163" w:type="dxa"/>
          </w:tcPr>
          <w:p>
            <w:pPr>
              <w:pStyle w:val="TableParagraph"/>
              <w:spacing w:before="16"/>
              <w:ind w:left="109"/>
              <w:rPr>
                <w:rFonts w:ascii="宋体" w:eastAsia="宋体" w:hint="eastAsia"/>
                <w:sz w:val="21"/>
              </w:rPr>
            </w:pPr>
            <w:r>
              <w:rPr>
                <w:sz w:val="21"/>
              </w:rPr>
              <w:t>n</w:t>
            </w:r>
            <w:r>
              <w:rPr>
                <w:spacing w:val="23"/>
                <w:sz w:val="21"/>
              </w:rPr>
              <w:t>. </w:t>
            </w:r>
            <w:r>
              <w:rPr>
                <w:rFonts w:ascii="宋体" w:eastAsia="宋体" w:hint="eastAsia"/>
                <w:spacing w:val="-3"/>
                <w:sz w:val="21"/>
              </w:rPr>
              <w:t>心动过缓</w:t>
            </w:r>
          </w:p>
        </w:tc>
      </w:tr>
      <w:tr>
        <w:trPr>
          <w:trHeight w:val="312" w:hRule="atLeast"/>
        </w:trPr>
        <w:tc>
          <w:tcPr>
            <w:tcW w:w="3261" w:type="dxa"/>
          </w:tcPr>
          <w:p>
            <w:pPr>
              <w:pStyle w:val="TableParagraph"/>
              <w:rPr>
                <w:sz w:val="21"/>
              </w:rPr>
            </w:pPr>
            <w:r>
              <w:rPr>
                <w:spacing w:val="-2"/>
                <w:sz w:val="21"/>
              </w:rPr>
              <w:t>bradykinesia</w:t>
            </w:r>
          </w:p>
        </w:tc>
        <w:tc>
          <w:tcPr>
            <w:tcW w:w="4163" w:type="dxa"/>
          </w:tcPr>
          <w:p>
            <w:pPr>
              <w:pStyle w:val="TableParagraph"/>
              <w:spacing w:before="17"/>
              <w:ind w:left="109"/>
              <w:rPr>
                <w:rFonts w:ascii="宋体" w:eastAsia="宋体" w:hint="eastAsia"/>
                <w:sz w:val="21"/>
              </w:rPr>
            </w:pPr>
            <w:r>
              <w:rPr>
                <w:sz w:val="21"/>
              </w:rPr>
              <w:t>n</w:t>
            </w:r>
            <w:r>
              <w:rPr>
                <w:spacing w:val="21"/>
                <w:sz w:val="21"/>
              </w:rPr>
              <w:t>. </w:t>
            </w:r>
            <w:r>
              <w:rPr>
                <w:rFonts w:ascii="宋体" w:eastAsia="宋体" w:hint="eastAsia"/>
                <w:spacing w:val="-2"/>
                <w:sz w:val="21"/>
              </w:rPr>
              <w:t>运动徐缓，动作迟缓</w:t>
            </w:r>
          </w:p>
        </w:tc>
      </w:tr>
      <w:tr>
        <w:trPr>
          <w:trHeight w:val="311" w:hRule="atLeast"/>
        </w:trPr>
        <w:tc>
          <w:tcPr>
            <w:tcW w:w="3261" w:type="dxa"/>
          </w:tcPr>
          <w:p>
            <w:pPr>
              <w:pStyle w:val="TableParagraph"/>
              <w:rPr>
                <w:sz w:val="21"/>
              </w:rPr>
            </w:pPr>
            <w:r>
              <w:rPr>
                <w:spacing w:val="-2"/>
                <w:sz w:val="21"/>
              </w:rPr>
              <w:t>bradypnea</w:t>
            </w:r>
          </w:p>
        </w:tc>
        <w:tc>
          <w:tcPr>
            <w:tcW w:w="4163" w:type="dxa"/>
          </w:tcPr>
          <w:p>
            <w:pPr>
              <w:pStyle w:val="TableParagraph"/>
              <w:spacing w:before="16"/>
              <w:ind w:left="109"/>
              <w:rPr>
                <w:rFonts w:ascii="宋体" w:eastAsia="宋体" w:hint="eastAsia"/>
                <w:sz w:val="21"/>
              </w:rPr>
            </w:pPr>
            <w:r>
              <w:rPr>
                <w:sz w:val="21"/>
              </w:rPr>
              <w:t>n</w:t>
            </w:r>
            <w:r>
              <w:rPr>
                <w:spacing w:val="23"/>
                <w:sz w:val="21"/>
              </w:rPr>
              <w:t>. </w:t>
            </w:r>
            <w:r>
              <w:rPr>
                <w:rFonts w:ascii="宋体" w:eastAsia="宋体" w:hint="eastAsia"/>
                <w:spacing w:val="-3"/>
                <w:sz w:val="21"/>
              </w:rPr>
              <w:t>呼吸徐缓</w:t>
            </w:r>
          </w:p>
        </w:tc>
      </w:tr>
      <w:tr>
        <w:trPr>
          <w:trHeight w:val="311" w:hRule="atLeast"/>
        </w:trPr>
        <w:tc>
          <w:tcPr>
            <w:tcW w:w="3261" w:type="dxa"/>
          </w:tcPr>
          <w:p>
            <w:pPr>
              <w:pStyle w:val="TableParagraph"/>
              <w:rPr>
                <w:sz w:val="21"/>
              </w:rPr>
            </w:pPr>
            <w:r>
              <w:rPr>
                <w:spacing w:val="-2"/>
                <w:sz w:val="21"/>
              </w:rPr>
              <w:t>brain</w:t>
            </w:r>
          </w:p>
        </w:tc>
        <w:tc>
          <w:tcPr>
            <w:tcW w:w="4163" w:type="dxa"/>
          </w:tcPr>
          <w:p>
            <w:pPr>
              <w:pStyle w:val="TableParagraph"/>
              <w:spacing w:before="16"/>
              <w:ind w:left="109"/>
              <w:rPr>
                <w:rFonts w:ascii="宋体" w:eastAsia="宋体" w:hint="eastAsia"/>
                <w:sz w:val="21"/>
              </w:rPr>
            </w:pPr>
            <w:r>
              <w:rPr>
                <w:sz w:val="21"/>
              </w:rPr>
              <w:t>n</w:t>
            </w:r>
            <w:r>
              <w:rPr>
                <w:spacing w:val="23"/>
                <w:sz w:val="21"/>
              </w:rPr>
              <w:t>. </w:t>
            </w:r>
            <w:r>
              <w:rPr>
                <w:rFonts w:ascii="宋体" w:eastAsia="宋体" w:hint="eastAsia"/>
                <w:spacing w:val="-5"/>
                <w:sz w:val="21"/>
              </w:rPr>
              <w:t>头脑</w:t>
            </w:r>
          </w:p>
        </w:tc>
      </w:tr>
      <w:tr>
        <w:trPr>
          <w:trHeight w:val="311" w:hRule="atLeast"/>
        </w:trPr>
        <w:tc>
          <w:tcPr>
            <w:tcW w:w="3261" w:type="dxa"/>
          </w:tcPr>
          <w:p>
            <w:pPr>
              <w:pStyle w:val="TableParagraph"/>
              <w:rPr>
                <w:sz w:val="21"/>
              </w:rPr>
            </w:pPr>
            <w:r>
              <w:rPr>
                <w:spacing w:val="-2"/>
                <w:sz w:val="21"/>
              </w:rPr>
              <w:t>brainstem</w:t>
            </w:r>
          </w:p>
        </w:tc>
        <w:tc>
          <w:tcPr>
            <w:tcW w:w="4163" w:type="dxa"/>
          </w:tcPr>
          <w:p>
            <w:pPr>
              <w:pStyle w:val="TableParagraph"/>
              <w:spacing w:before="16"/>
              <w:ind w:left="109"/>
              <w:rPr>
                <w:rFonts w:ascii="宋体" w:eastAsia="宋体" w:hint="eastAsia"/>
                <w:sz w:val="21"/>
              </w:rPr>
            </w:pPr>
            <w:r>
              <w:rPr>
                <w:sz w:val="21"/>
              </w:rPr>
              <w:t>n</w:t>
            </w:r>
            <w:r>
              <w:rPr>
                <w:spacing w:val="23"/>
                <w:sz w:val="21"/>
              </w:rPr>
              <w:t>. </w:t>
            </w:r>
            <w:r>
              <w:rPr>
                <w:rFonts w:ascii="宋体" w:eastAsia="宋体" w:hint="eastAsia"/>
                <w:spacing w:val="-5"/>
                <w:sz w:val="21"/>
              </w:rPr>
              <w:t>脑干</w:t>
            </w:r>
          </w:p>
        </w:tc>
      </w:tr>
      <w:tr>
        <w:trPr>
          <w:trHeight w:val="316" w:hRule="atLeast"/>
        </w:trPr>
        <w:tc>
          <w:tcPr>
            <w:tcW w:w="3261" w:type="dxa"/>
          </w:tcPr>
          <w:p>
            <w:pPr>
              <w:pStyle w:val="TableParagraph"/>
              <w:spacing w:before="39"/>
              <w:rPr>
                <w:sz w:val="21"/>
              </w:rPr>
            </w:pPr>
            <w:r>
              <w:rPr>
                <w:spacing w:val="-2"/>
                <w:sz w:val="21"/>
              </w:rPr>
              <w:t>breakdown</w:t>
            </w:r>
          </w:p>
        </w:tc>
        <w:tc>
          <w:tcPr>
            <w:tcW w:w="4163" w:type="dxa"/>
          </w:tcPr>
          <w:p>
            <w:pPr>
              <w:pStyle w:val="TableParagraph"/>
              <w:spacing w:before="21"/>
              <w:ind w:left="109"/>
              <w:rPr>
                <w:rFonts w:ascii="宋体" w:eastAsia="宋体" w:hint="eastAsia"/>
                <w:sz w:val="21"/>
              </w:rPr>
            </w:pPr>
            <w:r>
              <w:rPr>
                <w:sz w:val="21"/>
              </w:rPr>
              <w:t>n</w:t>
            </w:r>
            <w:r>
              <w:rPr>
                <w:spacing w:val="23"/>
                <w:sz w:val="21"/>
              </w:rPr>
              <w:t>. </w:t>
            </w:r>
            <w:r>
              <w:rPr>
                <w:rFonts w:ascii="宋体" w:eastAsia="宋体" w:hint="eastAsia"/>
                <w:spacing w:val="-5"/>
                <w:sz w:val="21"/>
              </w:rPr>
              <w:t>分解</w:t>
            </w:r>
          </w:p>
        </w:tc>
      </w:tr>
      <w:tr>
        <w:trPr>
          <w:trHeight w:val="311" w:hRule="atLeast"/>
        </w:trPr>
        <w:tc>
          <w:tcPr>
            <w:tcW w:w="3261" w:type="dxa"/>
          </w:tcPr>
          <w:p>
            <w:pPr>
              <w:pStyle w:val="TableParagraph"/>
              <w:rPr>
                <w:sz w:val="21"/>
              </w:rPr>
            </w:pPr>
            <w:r>
              <w:rPr>
                <w:spacing w:val="-2"/>
                <w:sz w:val="21"/>
              </w:rPr>
              <w:t>breast</w:t>
            </w:r>
          </w:p>
        </w:tc>
        <w:tc>
          <w:tcPr>
            <w:tcW w:w="4163" w:type="dxa"/>
          </w:tcPr>
          <w:p>
            <w:pPr>
              <w:pStyle w:val="TableParagraph"/>
              <w:spacing w:before="16"/>
              <w:ind w:left="109"/>
              <w:rPr>
                <w:rFonts w:ascii="宋体" w:eastAsia="宋体" w:hint="eastAsia"/>
                <w:sz w:val="21"/>
              </w:rPr>
            </w:pPr>
            <w:r>
              <w:rPr>
                <w:sz w:val="21"/>
              </w:rPr>
              <w:t>n</w:t>
            </w:r>
            <w:r>
              <w:rPr>
                <w:spacing w:val="23"/>
                <w:sz w:val="21"/>
              </w:rPr>
              <w:t>. </w:t>
            </w:r>
            <w:r>
              <w:rPr>
                <w:rFonts w:ascii="宋体" w:eastAsia="宋体" w:hint="eastAsia"/>
                <w:spacing w:val="-2"/>
                <w:sz w:val="21"/>
              </w:rPr>
              <w:t>乳房；胸部</w:t>
            </w:r>
          </w:p>
        </w:tc>
      </w:tr>
      <w:tr>
        <w:trPr>
          <w:trHeight w:val="311" w:hRule="atLeast"/>
        </w:trPr>
        <w:tc>
          <w:tcPr>
            <w:tcW w:w="3261" w:type="dxa"/>
          </w:tcPr>
          <w:p>
            <w:pPr>
              <w:pStyle w:val="TableParagraph"/>
              <w:rPr>
                <w:sz w:val="21"/>
              </w:rPr>
            </w:pPr>
            <w:r>
              <w:rPr>
                <w:spacing w:val="-2"/>
                <w:sz w:val="21"/>
              </w:rPr>
              <w:t>breastbone</w:t>
            </w:r>
          </w:p>
        </w:tc>
        <w:tc>
          <w:tcPr>
            <w:tcW w:w="4163" w:type="dxa"/>
          </w:tcPr>
          <w:p>
            <w:pPr>
              <w:pStyle w:val="TableParagraph"/>
              <w:spacing w:before="16"/>
              <w:ind w:left="109"/>
              <w:rPr>
                <w:rFonts w:ascii="宋体" w:eastAsia="宋体" w:hint="eastAsia"/>
                <w:sz w:val="21"/>
              </w:rPr>
            </w:pPr>
            <w:r>
              <w:rPr>
                <w:sz w:val="21"/>
              </w:rPr>
              <w:t>n</w:t>
            </w:r>
            <w:r>
              <w:rPr>
                <w:spacing w:val="23"/>
                <w:sz w:val="21"/>
              </w:rPr>
              <w:t>. </w:t>
            </w:r>
            <w:r>
              <w:rPr>
                <w:rFonts w:ascii="宋体" w:eastAsia="宋体" w:hint="eastAsia"/>
                <w:spacing w:val="-5"/>
                <w:sz w:val="21"/>
              </w:rPr>
              <w:t>胸骨</w:t>
            </w:r>
          </w:p>
        </w:tc>
      </w:tr>
      <w:tr>
        <w:trPr>
          <w:trHeight w:val="311" w:hRule="atLeast"/>
        </w:trPr>
        <w:tc>
          <w:tcPr>
            <w:tcW w:w="3261" w:type="dxa"/>
          </w:tcPr>
          <w:p>
            <w:pPr>
              <w:pStyle w:val="TableParagraph"/>
              <w:rPr>
                <w:sz w:val="21"/>
              </w:rPr>
            </w:pPr>
            <w:r>
              <w:rPr>
                <w:spacing w:val="-2"/>
                <w:sz w:val="21"/>
              </w:rPr>
              <w:t>breath</w:t>
            </w:r>
          </w:p>
        </w:tc>
        <w:tc>
          <w:tcPr>
            <w:tcW w:w="4163" w:type="dxa"/>
          </w:tcPr>
          <w:p>
            <w:pPr>
              <w:pStyle w:val="TableParagraph"/>
              <w:spacing w:before="16"/>
              <w:ind w:left="109"/>
              <w:rPr>
                <w:rFonts w:ascii="宋体" w:eastAsia="宋体" w:hint="eastAsia"/>
                <w:sz w:val="21"/>
              </w:rPr>
            </w:pPr>
            <w:r>
              <w:rPr>
                <w:sz w:val="21"/>
              </w:rPr>
              <w:t>n</w:t>
            </w:r>
            <w:r>
              <w:rPr>
                <w:spacing w:val="23"/>
                <w:sz w:val="21"/>
              </w:rPr>
              <w:t>. </w:t>
            </w:r>
            <w:r>
              <w:rPr>
                <w:rFonts w:ascii="宋体" w:eastAsia="宋体" w:hint="eastAsia"/>
                <w:spacing w:val="-5"/>
                <w:sz w:val="21"/>
              </w:rPr>
              <w:t>呼吸</w:t>
            </w:r>
          </w:p>
        </w:tc>
      </w:tr>
      <w:tr>
        <w:trPr>
          <w:trHeight w:val="311" w:hRule="atLeast"/>
        </w:trPr>
        <w:tc>
          <w:tcPr>
            <w:tcW w:w="3261" w:type="dxa"/>
          </w:tcPr>
          <w:p>
            <w:pPr>
              <w:pStyle w:val="TableParagraph"/>
              <w:rPr>
                <w:sz w:val="21"/>
              </w:rPr>
            </w:pPr>
            <w:r>
              <w:rPr>
                <w:spacing w:val="-2"/>
                <w:sz w:val="21"/>
              </w:rPr>
              <w:t>breathless</w:t>
            </w:r>
          </w:p>
        </w:tc>
        <w:tc>
          <w:tcPr>
            <w:tcW w:w="4163" w:type="dxa"/>
          </w:tcPr>
          <w:p>
            <w:pPr>
              <w:pStyle w:val="TableParagraph"/>
              <w:spacing w:before="16"/>
              <w:ind w:left="109"/>
              <w:rPr>
                <w:rFonts w:ascii="宋体" w:eastAsia="宋体" w:hint="eastAsia"/>
                <w:sz w:val="21"/>
              </w:rPr>
            </w:pPr>
            <w:r>
              <w:rPr>
                <w:sz w:val="21"/>
              </w:rPr>
              <w:t>a</w:t>
            </w:r>
            <w:r>
              <w:rPr>
                <w:spacing w:val="19"/>
                <w:sz w:val="21"/>
              </w:rPr>
              <w:t>. </w:t>
            </w:r>
            <w:r>
              <w:rPr>
                <w:rFonts w:ascii="宋体" w:eastAsia="宋体" w:hint="eastAsia"/>
                <w:spacing w:val="-1"/>
                <w:sz w:val="21"/>
              </w:rPr>
              <w:t>喘不过气来的；停止呼吸的</w:t>
            </w:r>
          </w:p>
        </w:tc>
      </w:tr>
      <w:tr>
        <w:trPr>
          <w:trHeight w:val="311" w:hRule="atLeast"/>
        </w:trPr>
        <w:tc>
          <w:tcPr>
            <w:tcW w:w="3261" w:type="dxa"/>
          </w:tcPr>
          <w:p>
            <w:pPr>
              <w:pStyle w:val="TableParagraph"/>
              <w:rPr>
                <w:sz w:val="21"/>
              </w:rPr>
            </w:pPr>
            <w:r>
              <w:rPr>
                <w:spacing w:val="-2"/>
                <w:sz w:val="21"/>
              </w:rPr>
              <w:t>breeding</w:t>
            </w:r>
          </w:p>
        </w:tc>
        <w:tc>
          <w:tcPr>
            <w:tcW w:w="4163" w:type="dxa"/>
          </w:tcPr>
          <w:p>
            <w:pPr>
              <w:pStyle w:val="TableParagraph"/>
              <w:spacing w:before="16"/>
              <w:ind w:left="109"/>
              <w:rPr>
                <w:rFonts w:ascii="宋体" w:eastAsia="宋体" w:hint="eastAsia"/>
                <w:sz w:val="21"/>
              </w:rPr>
            </w:pPr>
            <w:r>
              <w:rPr>
                <w:sz w:val="21"/>
              </w:rPr>
              <w:t>n</w:t>
            </w:r>
            <w:r>
              <w:rPr>
                <w:spacing w:val="23"/>
                <w:sz w:val="21"/>
              </w:rPr>
              <w:t>. </w:t>
            </w:r>
            <w:r>
              <w:rPr>
                <w:rFonts w:ascii="宋体" w:eastAsia="宋体" w:hint="eastAsia"/>
                <w:spacing w:val="-5"/>
                <w:sz w:val="21"/>
              </w:rPr>
              <w:t>繁殖</w:t>
            </w:r>
          </w:p>
        </w:tc>
      </w:tr>
      <w:tr>
        <w:trPr>
          <w:trHeight w:val="311" w:hRule="atLeast"/>
        </w:trPr>
        <w:tc>
          <w:tcPr>
            <w:tcW w:w="3261" w:type="dxa"/>
          </w:tcPr>
          <w:p>
            <w:pPr>
              <w:pStyle w:val="TableParagraph"/>
              <w:rPr>
                <w:sz w:val="21"/>
              </w:rPr>
            </w:pPr>
            <w:r>
              <w:rPr>
                <w:spacing w:val="-2"/>
                <w:sz w:val="21"/>
              </w:rPr>
              <w:t>bronchi</w:t>
            </w:r>
          </w:p>
        </w:tc>
        <w:tc>
          <w:tcPr>
            <w:tcW w:w="4163" w:type="dxa"/>
          </w:tcPr>
          <w:p>
            <w:pPr>
              <w:pStyle w:val="TableParagraph"/>
              <w:spacing w:before="16"/>
              <w:ind w:left="109"/>
              <w:rPr>
                <w:rFonts w:ascii="宋体" w:eastAsia="宋体" w:hint="eastAsia"/>
                <w:sz w:val="21"/>
              </w:rPr>
            </w:pPr>
            <w:r>
              <w:rPr>
                <w:sz w:val="21"/>
              </w:rPr>
              <w:t>n</w:t>
            </w:r>
            <w:r>
              <w:rPr>
                <w:spacing w:val="20"/>
                <w:sz w:val="21"/>
              </w:rPr>
              <w:t>. </w:t>
            </w:r>
            <w:r>
              <w:rPr>
                <w:rFonts w:ascii="宋体" w:eastAsia="宋体" w:hint="eastAsia"/>
                <w:sz w:val="21"/>
              </w:rPr>
              <w:t>支气管（</w:t>
            </w:r>
            <w:r>
              <w:rPr>
                <w:sz w:val="21"/>
              </w:rPr>
              <w:t>bronchus</w:t>
            </w:r>
            <w:r>
              <w:rPr>
                <w:spacing w:val="-6"/>
                <w:sz w:val="21"/>
              </w:rPr>
              <w:t> </w:t>
            </w:r>
            <w:r>
              <w:rPr>
                <w:rFonts w:ascii="宋体" w:eastAsia="宋体" w:hint="eastAsia"/>
                <w:sz w:val="21"/>
              </w:rPr>
              <w:t>的复数</w:t>
            </w:r>
            <w:r>
              <w:rPr>
                <w:rFonts w:ascii="宋体" w:eastAsia="宋体" w:hint="eastAsia"/>
                <w:spacing w:val="-10"/>
                <w:sz w:val="21"/>
              </w:rPr>
              <w:t>）</w:t>
            </w:r>
          </w:p>
        </w:tc>
      </w:tr>
      <w:tr>
        <w:trPr>
          <w:trHeight w:val="312" w:hRule="atLeast"/>
        </w:trPr>
        <w:tc>
          <w:tcPr>
            <w:tcW w:w="3261" w:type="dxa"/>
          </w:tcPr>
          <w:p>
            <w:pPr>
              <w:pStyle w:val="TableParagraph"/>
              <w:rPr>
                <w:sz w:val="21"/>
              </w:rPr>
            </w:pPr>
            <w:r>
              <w:rPr>
                <w:spacing w:val="-2"/>
                <w:sz w:val="21"/>
              </w:rPr>
              <w:t>bronchial</w:t>
            </w:r>
          </w:p>
        </w:tc>
        <w:tc>
          <w:tcPr>
            <w:tcW w:w="4163" w:type="dxa"/>
          </w:tcPr>
          <w:p>
            <w:pPr>
              <w:pStyle w:val="TableParagraph"/>
              <w:spacing w:before="16"/>
              <w:ind w:left="109"/>
              <w:rPr>
                <w:rFonts w:ascii="宋体" w:eastAsia="宋体" w:hint="eastAsia"/>
                <w:sz w:val="21"/>
              </w:rPr>
            </w:pPr>
            <w:r>
              <w:rPr>
                <w:sz w:val="21"/>
              </w:rPr>
              <w:t>a</w:t>
            </w:r>
            <w:r>
              <w:rPr>
                <w:spacing w:val="24"/>
                <w:sz w:val="21"/>
              </w:rPr>
              <w:t>. </w:t>
            </w:r>
            <w:r>
              <w:rPr>
                <w:rFonts w:ascii="宋体" w:eastAsia="宋体" w:hint="eastAsia"/>
                <w:spacing w:val="-3"/>
                <w:sz w:val="21"/>
              </w:rPr>
              <w:t>支气管的</w:t>
            </w:r>
          </w:p>
        </w:tc>
      </w:tr>
      <w:tr>
        <w:trPr>
          <w:trHeight w:val="311" w:hRule="atLeast"/>
        </w:trPr>
        <w:tc>
          <w:tcPr>
            <w:tcW w:w="3261" w:type="dxa"/>
          </w:tcPr>
          <w:p>
            <w:pPr>
              <w:pStyle w:val="TableParagraph"/>
              <w:rPr>
                <w:sz w:val="21"/>
              </w:rPr>
            </w:pPr>
            <w:r>
              <w:rPr>
                <w:spacing w:val="-2"/>
                <w:sz w:val="21"/>
              </w:rPr>
              <w:t>bronchiectasis</w:t>
            </w:r>
          </w:p>
        </w:tc>
        <w:tc>
          <w:tcPr>
            <w:tcW w:w="4163" w:type="dxa"/>
          </w:tcPr>
          <w:p>
            <w:pPr>
              <w:pStyle w:val="TableParagraph"/>
              <w:spacing w:before="16"/>
              <w:ind w:left="109"/>
              <w:rPr>
                <w:rFonts w:ascii="宋体" w:eastAsia="宋体" w:hint="eastAsia"/>
                <w:sz w:val="21"/>
              </w:rPr>
            </w:pPr>
            <w:r>
              <w:rPr>
                <w:sz w:val="21"/>
              </w:rPr>
              <w:t>n</w:t>
            </w:r>
            <w:r>
              <w:rPr>
                <w:spacing w:val="23"/>
                <w:sz w:val="21"/>
              </w:rPr>
              <w:t>. </w:t>
            </w:r>
            <w:r>
              <w:rPr>
                <w:rFonts w:ascii="宋体" w:eastAsia="宋体" w:hint="eastAsia"/>
                <w:spacing w:val="-2"/>
                <w:sz w:val="21"/>
              </w:rPr>
              <w:t>支气管扩张</w:t>
            </w:r>
          </w:p>
        </w:tc>
      </w:tr>
      <w:tr>
        <w:trPr>
          <w:trHeight w:val="311" w:hRule="atLeast"/>
        </w:trPr>
        <w:tc>
          <w:tcPr>
            <w:tcW w:w="3261" w:type="dxa"/>
          </w:tcPr>
          <w:p>
            <w:pPr>
              <w:pStyle w:val="TableParagraph"/>
              <w:rPr>
                <w:sz w:val="21"/>
              </w:rPr>
            </w:pPr>
            <w:r>
              <w:rPr>
                <w:spacing w:val="-2"/>
                <w:sz w:val="21"/>
              </w:rPr>
              <w:t>bronchiole</w:t>
            </w:r>
          </w:p>
        </w:tc>
        <w:tc>
          <w:tcPr>
            <w:tcW w:w="4163" w:type="dxa"/>
          </w:tcPr>
          <w:p>
            <w:pPr>
              <w:pStyle w:val="TableParagraph"/>
              <w:spacing w:before="16"/>
              <w:ind w:left="109"/>
              <w:rPr>
                <w:rFonts w:ascii="宋体" w:eastAsia="宋体" w:hint="eastAsia"/>
                <w:sz w:val="21"/>
              </w:rPr>
            </w:pPr>
            <w:r>
              <w:rPr>
                <w:sz w:val="21"/>
              </w:rPr>
              <w:t>n</w:t>
            </w:r>
            <w:r>
              <w:rPr>
                <w:spacing w:val="23"/>
                <w:sz w:val="21"/>
              </w:rPr>
              <w:t>. </w:t>
            </w:r>
            <w:r>
              <w:rPr>
                <w:rFonts w:ascii="宋体" w:eastAsia="宋体" w:hint="eastAsia"/>
                <w:spacing w:val="-3"/>
                <w:sz w:val="21"/>
              </w:rPr>
              <w:t>细支气管</w:t>
            </w:r>
          </w:p>
        </w:tc>
      </w:tr>
      <w:tr>
        <w:trPr>
          <w:trHeight w:val="311" w:hRule="atLeast"/>
        </w:trPr>
        <w:tc>
          <w:tcPr>
            <w:tcW w:w="3261" w:type="dxa"/>
          </w:tcPr>
          <w:p>
            <w:pPr>
              <w:pStyle w:val="TableParagraph"/>
              <w:rPr>
                <w:sz w:val="21"/>
              </w:rPr>
            </w:pPr>
            <w:r>
              <w:rPr>
                <w:spacing w:val="-2"/>
                <w:sz w:val="21"/>
              </w:rPr>
              <w:t>bronchitis</w:t>
            </w:r>
          </w:p>
        </w:tc>
        <w:tc>
          <w:tcPr>
            <w:tcW w:w="4163" w:type="dxa"/>
          </w:tcPr>
          <w:p>
            <w:pPr>
              <w:pStyle w:val="TableParagraph"/>
              <w:spacing w:before="16"/>
              <w:ind w:left="109"/>
              <w:rPr>
                <w:rFonts w:ascii="宋体" w:eastAsia="宋体" w:hint="eastAsia"/>
                <w:sz w:val="21"/>
              </w:rPr>
            </w:pPr>
            <w:r>
              <w:rPr>
                <w:sz w:val="21"/>
              </w:rPr>
              <w:t>n</w:t>
            </w:r>
            <w:r>
              <w:rPr>
                <w:spacing w:val="23"/>
                <w:sz w:val="21"/>
              </w:rPr>
              <w:t>. </w:t>
            </w:r>
            <w:r>
              <w:rPr>
                <w:rFonts w:ascii="宋体" w:eastAsia="宋体" w:hint="eastAsia"/>
                <w:spacing w:val="-3"/>
                <w:sz w:val="21"/>
              </w:rPr>
              <w:t>支气管炎</w:t>
            </w:r>
          </w:p>
        </w:tc>
      </w:tr>
      <w:tr>
        <w:trPr>
          <w:trHeight w:val="311" w:hRule="atLeast"/>
        </w:trPr>
        <w:tc>
          <w:tcPr>
            <w:tcW w:w="3261" w:type="dxa"/>
          </w:tcPr>
          <w:p>
            <w:pPr>
              <w:pStyle w:val="TableParagraph"/>
              <w:rPr>
                <w:sz w:val="21"/>
              </w:rPr>
            </w:pPr>
            <w:r>
              <w:rPr>
                <w:spacing w:val="-2"/>
                <w:sz w:val="21"/>
              </w:rPr>
              <w:t>bronchoscopy</w:t>
            </w:r>
          </w:p>
        </w:tc>
        <w:tc>
          <w:tcPr>
            <w:tcW w:w="4163" w:type="dxa"/>
          </w:tcPr>
          <w:p>
            <w:pPr>
              <w:pStyle w:val="TableParagraph"/>
              <w:spacing w:before="16"/>
              <w:ind w:left="109"/>
              <w:rPr>
                <w:rFonts w:ascii="宋体" w:eastAsia="宋体" w:hint="eastAsia"/>
                <w:sz w:val="21"/>
              </w:rPr>
            </w:pPr>
            <w:r>
              <w:rPr>
                <w:sz w:val="21"/>
              </w:rPr>
              <w:t>n</w:t>
            </w:r>
            <w:r>
              <w:rPr>
                <w:spacing w:val="23"/>
                <w:sz w:val="21"/>
              </w:rPr>
              <w:t>. </w:t>
            </w:r>
            <w:r>
              <w:rPr>
                <w:rFonts w:ascii="宋体" w:eastAsia="宋体" w:hint="eastAsia"/>
                <w:spacing w:val="-2"/>
                <w:sz w:val="21"/>
              </w:rPr>
              <w:t>支气管镜检</w:t>
            </w:r>
          </w:p>
        </w:tc>
      </w:tr>
      <w:tr>
        <w:trPr>
          <w:trHeight w:val="317" w:hRule="atLeast"/>
        </w:trPr>
        <w:tc>
          <w:tcPr>
            <w:tcW w:w="3261" w:type="dxa"/>
          </w:tcPr>
          <w:p>
            <w:pPr>
              <w:pStyle w:val="TableParagraph"/>
              <w:spacing w:before="39"/>
              <w:rPr>
                <w:sz w:val="21"/>
              </w:rPr>
            </w:pPr>
            <w:r>
              <w:rPr>
                <w:spacing w:val="-2"/>
                <w:sz w:val="21"/>
              </w:rPr>
              <w:t>bronchospasm</w:t>
            </w:r>
          </w:p>
        </w:tc>
        <w:tc>
          <w:tcPr>
            <w:tcW w:w="4163" w:type="dxa"/>
          </w:tcPr>
          <w:p>
            <w:pPr>
              <w:pStyle w:val="TableParagraph"/>
              <w:spacing w:before="21"/>
              <w:ind w:left="109"/>
              <w:rPr>
                <w:rFonts w:ascii="宋体" w:eastAsia="宋体" w:hint="eastAsia"/>
                <w:sz w:val="21"/>
              </w:rPr>
            </w:pPr>
            <w:r>
              <w:rPr>
                <w:sz w:val="21"/>
              </w:rPr>
              <w:t>n</w:t>
            </w:r>
            <w:r>
              <w:rPr>
                <w:spacing w:val="23"/>
                <w:sz w:val="21"/>
              </w:rPr>
              <w:t>. </w:t>
            </w:r>
            <w:r>
              <w:rPr>
                <w:rFonts w:ascii="宋体" w:eastAsia="宋体" w:hint="eastAsia"/>
                <w:spacing w:val="-2"/>
                <w:sz w:val="21"/>
              </w:rPr>
              <w:t>支气管痉挛</w:t>
            </w:r>
          </w:p>
        </w:tc>
      </w:tr>
      <w:tr>
        <w:trPr>
          <w:trHeight w:val="311" w:hRule="atLeast"/>
        </w:trPr>
        <w:tc>
          <w:tcPr>
            <w:tcW w:w="3261" w:type="dxa"/>
          </w:tcPr>
          <w:p>
            <w:pPr>
              <w:pStyle w:val="TableParagraph"/>
              <w:rPr>
                <w:sz w:val="21"/>
              </w:rPr>
            </w:pPr>
            <w:r>
              <w:rPr>
                <w:spacing w:val="-2"/>
                <w:sz w:val="21"/>
              </w:rPr>
              <w:t>bronchus</w:t>
            </w:r>
          </w:p>
        </w:tc>
        <w:tc>
          <w:tcPr>
            <w:tcW w:w="4163" w:type="dxa"/>
          </w:tcPr>
          <w:p>
            <w:pPr>
              <w:pStyle w:val="TableParagraph"/>
              <w:spacing w:before="16"/>
              <w:ind w:left="109"/>
              <w:rPr>
                <w:rFonts w:ascii="宋体" w:eastAsia="宋体" w:hint="eastAsia"/>
                <w:sz w:val="21"/>
              </w:rPr>
            </w:pPr>
            <w:r>
              <w:rPr>
                <w:sz w:val="21"/>
              </w:rPr>
              <w:t>n</w:t>
            </w:r>
            <w:r>
              <w:rPr>
                <w:spacing w:val="23"/>
                <w:sz w:val="21"/>
              </w:rPr>
              <w:t>. </w:t>
            </w:r>
            <w:r>
              <w:rPr>
                <w:rFonts w:ascii="宋体" w:eastAsia="宋体" w:hint="eastAsia"/>
                <w:spacing w:val="-4"/>
                <w:sz w:val="21"/>
              </w:rPr>
              <w:t>支气管</w:t>
            </w:r>
          </w:p>
        </w:tc>
      </w:tr>
      <w:tr>
        <w:trPr>
          <w:trHeight w:val="311" w:hRule="atLeast"/>
        </w:trPr>
        <w:tc>
          <w:tcPr>
            <w:tcW w:w="3261" w:type="dxa"/>
          </w:tcPr>
          <w:p>
            <w:pPr>
              <w:pStyle w:val="TableParagraph"/>
              <w:rPr>
                <w:sz w:val="21"/>
              </w:rPr>
            </w:pPr>
            <w:r>
              <w:rPr>
                <w:spacing w:val="-4"/>
                <w:sz w:val="21"/>
              </w:rPr>
              <w:t>brow</w:t>
            </w:r>
          </w:p>
        </w:tc>
        <w:tc>
          <w:tcPr>
            <w:tcW w:w="4163" w:type="dxa"/>
          </w:tcPr>
          <w:p>
            <w:pPr>
              <w:pStyle w:val="TableParagraph"/>
              <w:spacing w:before="16"/>
              <w:ind w:left="109"/>
              <w:rPr>
                <w:rFonts w:ascii="宋体" w:eastAsia="宋体" w:hint="eastAsia"/>
                <w:sz w:val="21"/>
              </w:rPr>
            </w:pPr>
            <w:r>
              <w:rPr>
                <w:sz w:val="21"/>
              </w:rPr>
              <w:t>n</w:t>
            </w:r>
            <w:r>
              <w:rPr>
                <w:spacing w:val="23"/>
                <w:sz w:val="21"/>
              </w:rPr>
              <w:t>. </w:t>
            </w:r>
            <w:r>
              <w:rPr>
                <w:rFonts w:ascii="宋体" w:eastAsia="宋体" w:hint="eastAsia"/>
                <w:spacing w:val="-5"/>
                <w:sz w:val="21"/>
              </w:rPr>
              <w:t>眉毛</w:t>
            </w:r>
          </w:p>
        </w:tc>
      </w:tr>
      <w:tr>
        <w:trPr>
          <w:trHeight w:val="311" w:hRule="atLeast"/>
        </w:trPr>
        <w:tc>
          <w:tcPr>
            <w:tcW w:w="3261" w:type="dxa"/>
          </w:tcPr>
          <w:p>
            <w:pPr>
              <w:pStyle w:val="TableParagraph"/>
              <w:rPr>
                <w:sz w:val="21"/>
              </w:rPr>
            </w:pPr>
            <w:r>
              <w:rPr>
                <w:spacing w:val="-2"/>
                <w:sz w:val="21"/>
              </w:rPr>
              <w:t>bruise</w:t>
            </w:r>
          </w:p>
        </w:tc>
        <w:tc>
          <w:tcPr>
            <w:tcW w:w="4163" w:type="dxa"/>
          </w:tcPr>
          <w:p>
            <w:pPr>
              <w:pStyle w:val="TableParagraph"/>
              <w:spacing w:before="16"/>
              <w:ind w:left="109"/>
              <w:rPr>
                <w:rFonts w:ascii="宋体" w:eastAsia="宋体" w:hint="eastAsia"/>
                <w:sz w:val="21"/>
              </w:rPr>
            </w:pPr>
            <w:r>
              <w:rPr>
                <w:sz w:val="21"/>
              </w:rPr>
              <w:t>n</w:t>
            </w:r>
            <w:r>
              <w:rPr>
                <w:spacing w:val="23"/>
                <w:sz w:val="21"/>
              </w:rPr>
              <w:t>. </w:t>
            </w:r>
            <w:r>
              <w:rPr>
                <w:rFonts w:ascii="宋体" w:eastAsia="宋体" w:hint="eastAsia"/>
                <w:spacing w:val="-5"/>
                <w:sz w:val="21"/>
              </w:rPr>
              <w:t>擦伤</w:t>
            </w:r>
          </w:p>
        </w:tc>
      </w:tr>
      <w:tr>
        <w:trPr>
          <w:trHeight w:val="311" w:hRule="atLeast"/>
        </w:trPr>
        <w:tc>
          <w:tcPr>
            <w:tcW w:w="3261" w:type="dxa"/>
          </w:tcPr>
          <w:p>
            <w:pPr>
              <w:pStyle w:val="TableParagraph"/>
              <w:rPr>
                <w:sz w:val="21"/>
              </w:rPr>
            </w:pPr>
            <w:r>
              <w:rPr>
                <w:spacing w:val="-2"/>
                <w:sz w:val="21"/>
              </w:rPr>
              <w:t>buccal</w:t>
            </w:r>
          </w:p>
        </w:tc>
        <w:tc>
          <w:tcPr>
            <w:tcW w:w="4163" w:type="dxa"/>
          </w:tcPr>
          <w:p>
            <w:pPr>
              <w:pStyle w:val="TableParagraph"/>
              <w:spacing w:before="16"/>
              <w:ind w:left="109"/>
              <w:rPr>
                <w:rFonts w:ascii="宋体" w:eastAsia="宋体" w:hint="eastAsia"/>
                <w:sz w:val="21"/>
              </w:rPr>
            </w:pPr>
            <w:r>
              <w:rPr>
                <w:sz w:val="21"/>
              </w:rPr>
              <w:t>a</w:t>
            </w:r>
            <w:r>
              <w:rPr>
                <w:spacing w:val="27"/>
                <w:sz w:val="21"/>
              </w:rPr>
              <w:t>. </w:t>
            </w:r>
            <w:r>
              <w:rPr>
                <w:rFonts w:ascii="宋体" w:eastAsia="宋体" w:hint="eastAsia"/>
                <w:spacing w:val="-5"/>
                <w:sz w:val="21"/>
              </w:rPr>
              <w:t>颊的</w:t>
            </w:r>
          </w:p>
        </w:tc>
      </w:tr>
      <w:tr>
        <w:trPr>
          <w:trHeight w:val="311" w:hRule="atLeast"/>
        </w:trPr>
        <w:tc>
          <w:tcPr>
            <w:tcW w:w="3261" w:type="dxa"/>
          </w:tcPr>
          <w:p>
            <w:pPr>
              <w:pStyle w:val="TableParagraph"/>
              <w:rPr>
                <w:sz w:val="21"/>
              </w:rPr>
            </w:pPr>
            <w:r>
              <w:rPr>
                <w:spacing w:val="-2"/>
                <w:sz w:val="21"/>
              </w:rPr>
              <w:t>bundle</w:t>
            </w:r>
          </w:p>
        </w:tc>
        <w:tc>
          <w:tcPr>
            <w:tcW w:w="4163" w:type="dxa"/>
          </w:tcPr>
          <w:p>
            <w:pPr>
              <w:pStyle w:val="TableParagraph"/>
              <w:spacing w:before="16"/>
              <w:ind w:left="109"/>
              <w:rPr>
                <w:rFonts w:ascii="宋体" w:eastAsia="宋体" w:hint="eastAsia"/>
                <w:sz w:val="21"/>
              </w:rPr>
            </w:pPr>
            <w:r>
              <w:rPr>
                <w:sz w:val="21"/>
              </w:rPr>
              <w:t>n</w:t>
            </w:r>
            <w:r>
              <w:rPr>
                <w:spacing w:val="21"/>
                <w:sz w:val="21"/>
              </w:rPr>
              <w:t>. </w:t>
            </w:r>
            <w:r>
              <w:rPr>
                <w:rFonts w:ascii="宋体" w:eastAsia="宋体" w:hint="eastAsia"/>
                <w:sz w:val="21"/>
              </w:rPr>
              <w:t>（肌肉、神经的）</w:t>
            </w:r>
            <w:r>
              <w:rPr>
                <w:rFonts w:ascii="宋体" w:eastAsia="宋体" w:hint="eastAsia"/>
                <w:spacing w:val="-10"/>
                <w:sz w:val="21"/>
              </w:rPr>
              <w:t>束</w:t>
            </w:r>
          </w:p>
        </w:tc>
      </w:tr>
      <w:tr>
        <w:trPr>
          <w:trHeight w:val="311" w:hRule="atLeast"/>
        </w:trPr>
        <w:tc>
          <w:tcPr>
            <w:tcW w:w="3261" w:type="dxa"/>
          </w:tcPr>
          <w:p>
            <w:pPr>
              <w:pStyle w:val="TableParagraph"/>
              <w:rPr>
                <w:sz w:val="21"/>
              </w:rPr>
            </w:pPr>
            <w:r>
              <w:rPr>
                <w:spacing w:val="-2"/>
                <w:sz w:val="21"/>
              </w:rPr>
              <w:t>burden</w:t>
            </w:r>
          </w:p>
        </w:tc>
        <w:tc>
          <w:tcPr>
            <w:tcW w:w="4163" w:type="dxa"/>
          </w:tcPr>
          <w:p>
            <w:pPr>
              <w:pStyle w:val="TableParagraph"/>
              <w:spacing w:before="16"/>
              <w:ind w:left="109"/>
              <w:rPr>
                <w:rFonts w:ascii="宋体" w:eastAsia="宋体" w:hint="eastAsia"/>
                <w:sz w:val="21"/>
              </w:rPr>
            </w:pPr>
            <w:r>
              <w:rPr>
                <w:sz w:val="21"/>
              </w:rPr>
              <w:t>n</w:t>
            </w:r>
            <w:r>
              <w:rPr>
                <w:spacing w:val="23"/>
                <w:sz w:val="21"/>
              </w:rPr>
              <w:t>. </w:t>
            </w:r>
            <w:r>
              <w:rPr>
                <w:rFonts w:ascii="宋体" w:eastAsia="宋体" w:hint="eastAsia"/>
                <w:spacing w:val="-5"/>
                <w:sz w:val="21"/>
              </w:rPr>
              <w:t>负担</w:t>
            </w:r>
          </w:p>
        </w:tc>
      </w:tr>
      <w:tr>
        <w:trPr>
          <w:trHeight w:val="311" w:hRule="atLeast"/>
        </w:trPr>
        <w:tc>
          <w:tcPr>
            <w:tcW w:w="3261" w:type="dxa"/>
          </w:tcPr>
          <w:p>
            <w:pPr>
              <w:pStyle w:val="TableParagraph"/>
              <w:rPr>
                <w:sz w:val="21"/>
              </w:rPr>
            </w:pPr>
            <w:r>
              <w:rPr>
                <w:spacing w:val="-2"/>
                <w:sz w:val="21"/>
              </w:rPr>
              <w:t>buttock</w:t>
            </w:r>
          </w:p>
        </w:tc>
        <w:tc>
          <w:tcPr>
            <w:tcW w:w="4163" w:type="dxa"/>
          </w:tcPr>
          <w:p>
            <w:pPr>
              <w:pStyle w:val="TableParagraph"/>
              <w:spacing w:before="16"/>
              <w:ind w:left="109"/>
              <w:rPr>
                <w:rFonts w:ascii="宋体" w:eastAsia="宋体" w:hint="eastAsia"/>
                <w:sz w:val="21"/>
              </w:rPr>
            </w:pPr>
            <w:r>
              <w:rPr>
                <w:sz w:val="21"/>
              </w:rPr>
              <w:t>n</w:t>
            </w:r>
            <w:r>
              <w:rPr>
                <w:spacing w:val="23"/>
                <w:sz w:val="21"/>
              </w:rPr>
              <w:t>. </w:t>
            </w:r>
            <w:r>
              <w:rPr>
                <w:rFonts w:ascii="宋体" w:eastAsia="宋体" w:hint="eastAsia"/>
                <w:spacing w:val="-5"/>
                <w:sz w:val="21"/>
              </w:rPr>
              <w:t>臀部</w:t>
            </w:r>
          </w:p>
        </w:tc>
      </w:tr>
      <w:tr>
        <w:trPr>
          <w:trHeight w:val="311" w:hRule="atLeast"/>
        </w:trPr>
        <w:tc>
          <w:tcPr>
            <w:tcW w:w="3261" w:type="dxa"/>
          </w:tcPr>
          <w:p>
            <w:pPr>
              <w:pStyle w:val="TableParagraph"/>
              <w:rPr>
                <w:sz w:val="21"/>
              </w:rPr>
            </w:pPr>
            <w:r>
              <w:rPr>
                <w:spacing w:val="-2"/>
                <w:sz w:val="21"/>
              </w:rPr>
              <w:t>bypass</w:t>
            </w:r>
          </w:p>
        </w:tc>
        <w:tc>
          <w:tcPr>
            <w:tcW w:w="4163" w:type="dxa"/>
          </w:tcPr>
          <w:p>
            <w:pPr>
              <w:pStyle w:val="TableParagraph"/>
              <w:spacing w:before="16"/>
              <w:ind w:left="109"/>
              <w:rPr>
                <w:rFonts w:ascii="宋体" w:eastAsia="宋体" w:hint="eastAsia"/>
                <w:sz w:val="21"/>
              </w:rPr>
            </w:pPr>
            <w:r>
              <w:rPr>
                <w:sz w:val="21"/>
              </w:rPr>
              <w:t>n</w:t>
            </w:r>
            <w:r>
              <w:rPr>
                <w:spacing w:val="23"/>
                <w:sz w:val="21"/>
              </w:rPr>
              <w:t>. </w:t>
            </w:r>
            <w:r>
              <w:rPr>
                <w:rFonts w:ascii="宋体" w:eastAsia="宋体" w:hint="eastAsia"/>
                <w:spacing w:val="-2"/>
                <w:sz w:val="21"/>
              </w:rPr>
              <w:t>旁路；分流术</w:t>
            </w:r>
          </w:p>
        </w:tc>
      </w:tr>
      <w:tr>
        <w:trPr>
          <w:trHeight w:val="311" w:hRule="atLeast"/>
        </w:trPr>
        <w:tc>
          <w:tcPr>
            <w:tcW w:w="7424" w:type="dxa"/>
            <w:gridSpan w:val="2"/>
          </w:tcPr>
          <w:p>
            <w:pPr>
              <w:pStyle w:val="TableParagraph"/>
              <w:rPr>
                <w:sz w:val="21"/>
              </w:rPr>
            </w:pPr>
            <w:r>
              <w:rPr>
                <w:spacing w:val="-10"/>
                <w:sz w:val="21"/>
              </w:rPr>
              <w:t>C</w:t>
            </w:r>
          </w:p>
        </w:tc>
      </w:tr>
      <w:tr>
        <w:trPr>
          <w:trHeight w:val="311" w:hRule="atLeast"/>
        </w:trPr>
        <w:tc>
          <w:tcPr>
            <w:tcW w:w="3261" w:type="dxa"/>
          </w:tcPr>
          <w:p>
            <w:pPr>
              <w:pStyle w:val="TableParagraph"/>
              <w:rPr>
                <w:sz w:val="21"/>
              </w:rPr>
            </w:pPr>
            <w:r>
              <w:rPr>
                <w:spacing w:val="-2"/>
                <w:sz w:val="21"/>
              </w:rPr>
              <w:t>caffeine</w:t>
            </w:r>
          </w:p>
        </w:tc>
        <w:tc>
          <w:tcPr>
            <w:tcW w:w="4163" w:type="dxa"/>
          </w:tcPr>
          <w:p>
            <w:pPr>
              <w:pStyle w:val="TableParagraph"/>
              <w:spacing w:before="16"/>
              <w:ind w:left="109"/>
              <w:rPr>
                <w:rFonts w:ascii="宋体" w:eastAsia="宋体" w:hint="eastAsia"/>
                <w:sz w:val="21"/>
              </w:rPr>
            </w:pPr>
            <w:r>
              <w:rPr>
                <w:sz w:val="21"/>
              </w:rPr>
              <w:t>n</w:t>
            </w:r>
            <w:r>
              <w:rPr>
                <w:spacing w:val="23"/>
                <w:sz w:val="21"/>
              </w:rPr>
              <w:t>. </w:t>
            </w:r>
            <w:r>
              <w:rPr>
                <w:rFonts w:ascii="宋体" w:eastAsia="宋体" w:hint="eastAsia"/>
                <w:spacing w:val="-4"/>
                <w:sz w:val="21"/>
              </w:rPr>
              <w:t>咖啡因</w:t>
            </w:r>
          </w:p>
        </w:tc>
      </w:tr>
      <w:tr>
        <w:trPr>
          <w:trHeight w:val="312" w:hRule="atLeast"/>
        </w:trPr>
        <w:tc>
          <w:tcPr>
            <w:tcW w:w="3261" w:type="dxa"/>
          </w:tcPr>
          <w:p>
            <w:pPr>
              <w:pStyle w:val="TableParagraph"/>
              <w:rPr>
                <w:sz w:val="21"/>
              </w:rPr>
            </w:pPr>
            <w:r>
              <w:rPr>
                <w:spacing w:val="-2"/>
                <w:sz w:val="21"/>
              </w:rPr>
              <w:t>calcification</w:t>
            </w:r>
          </w:p>
        </w:tc>
        <w:tc>
          <w:tcPr>
            <w:tcW w:w="4163" w:type="dxa"/>
          </w:tcPr>
          <w:p>
            <w:pPr>
              <w:pStyle w:val="TableParagraph"/>
              <w:spacing w:before="16"/>
              <w:ind w:left="109"/>
              <w:rPr>
                <w:rFonts w:ascii="宋体" w:eastAsia="宋体" w:hint="eastAsia"/>
                <w:sz w:val="21"/>
              </w:rPr>
            </w:pPr>
            <w:r>
              <w:rPr>
                <w:sz w:val="21"/>
              </w:rPr>
              <w:t>n</w:t>
            </w:r>
            <w:r>
              <w:rPr>
                <w:spacing w:val="23"/>
                <w:sz w:val="21"/>
              </w:rPr>
              <w:t>. </w:t>
            </w:r>
            <w:r>
              <w:rPr>
                <w:rFonts w:ascii="宋体" w:eastAsia="宋体" w:hint="eastAsia"/>
                <w:spacing w:val="-5"/>
                <w:sz w:val="21"/>
              </w:rPr>
              <w:t>钙化</w:t>
            </w:r>
          </w:p>
        </w:tc>
      </w:tr>
      <w:tr>
        <w:trPr>
          <w:trHeight w:val="316" w:hRule="atLeast"/>
        </w:trPr>
        <w:tc>
          <w:tcPr>
            <w:tcW w:w="3261" w:type="dxa"/>
          </w:tcPr>
          <w:p>
            <w:pPr>
              <w:pStyle w:val="TableParagraph"/>
              <w:spacing w:before="39"/>
              <w:rPr>
                <w:sz w:val="21"/>
              </w:rPr>
            </w:pPr>
            <w:r>
              <w:rPr>
                <w:spacing w:val="-2"/>
                <w:sz w:val="21"/>
              </w:rPr>
              <w:t>calcify</w:t>
            </w:r>
          </w:p>
        </w:tc>
        <w:tc>
          <w:tcPr>
            <w:tcW w:w="4163" w:type="dxa"/>
          </w:tcPr>
          <w:p>
            <w:pPr>
              <w:pStyle w:val="TableParagraph"/>
              <w:spacing w:before="21"/>
              <w:ind w:left="109"/>
              <w:rPr>
                <w:rFonts w:ascii="宋体" w:eastAsia="宋体" w:hint="eastAsia"/>
                <w:sz w:val="21"/>
              </w:rPr>
            </w:pPr>
            <w:r>
              <w:rPr>
                <w:sz w:val="21"/>
              </w:rPr>
              <w:t>v</w:t>
            </w:r>
            <w:r>
              <w:rPr>
                <w:spacing w:val="16"/>
                <w:sz w:val="21"/>
              </w:rPr>
              <w:t>. </w:t>
            </w:r>
            <w:r>
              <w:rPr>
                <w:rFonts w:ascii="宋体" w:eastAsia="宋体" w:hint="eastAsia"/>
                <w:spacing w:val="-5"/>
                <w:sz w:val="21"/>
              </w:rPr>
              <w:t>钙化</w:t>
            </w:r>
          </w:p>
        </w:tc>
      </w:tr>
    </w:tbl>
    <w:p>
      <w:pPr>
        <w:pStyle w:val="TableParagraph"/>
        <w:spacing w:after="0"/>
        <w:rPr>
          <w:rFonts w:ascii="宋体" w:eastAsia="宋体" w:hint="eastAsia"/>
          <w:sz w:val="21"/>
        </w:rPr>
        <w:sectPr>
          <w:type w:val="continuous"/>
          <w:pgSz w:w="11910" w:h="16840"/>
          <w:pgMar w:header="0" w:footer="1195" w:top="1400" w:bottom="1380" w:left="1700" w:right="1417"/>
        </w:sectPr>
      </w:pPr>
    </w:p>
    <w:tbl>
      <w:tblPr>
        <w:tblW w:w="0" w:type="auto"/>
        <w:jc w:val="left"/>
        <w:tblInd w:w="547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3261"/>
        <w:gridCol w:w="4163"/>
      </w:tblGrid>
      <w:tr>
        <w:trPr>
          <w:trHeight w:val="311" w:hRule="atLeast"/>
        </w:trPr>
        <w:tc>
          <w:tcPr>
            <w:tcW w:w="3261" w:type="dxa"/>
          </w:tcPr>
          <w:p>
            <w:pPr>
              <w:pStyle w:val="TableParagraph"/>
              <w:rPr>
                <w:sz w:val="21"/>
              </w:rPr>
            </w:pPr>
            <w:r>
              <w:rPr>
                <w:spacing w:val="-2"/>
                <w:sz w:val="21"/>
              </w:rPr>
              <w:t>calcitonin</w:t>
            </w:r>
          </w:p>
        </w:tc>
        <w:tc>
          <w:tcPr>
            <w:tcW w:w="4163" w:type="dxa"/>
          </w:tcPr>
          <w:p>
            <w:pPr>
              <w:pStyle w:val="TableParagraph"/>
              <w:spacing w:before="16"/>
              <w:ind w:left="109"/>
              <w:rPr>
                <w:rFonts w:ascii="宋体" w:eastAsia="宋体" w:hint="eastAsia"/>
                <w:sz w:val="21"/>
              </w:rPr>
            </w:pPr>
            <w:r>
              <w:rPr>
                <w:sz w:val="21"/>
              </w:rPr>
              <w:t>n</w:t>
            </w:r>
            <w:r>
              <w:rPr>
                <w:spacing w:val="23"/>
                <w:sz w:val="21"/>
              </w:rPr>
              <w:t>. </w:t>
            </w:r>
            <w:r>
              <w:rPr>
                <w:rFonts w:ascii="宋体" w:eastAsia="宋体" w:hint="eastAsia"/>
                <w:spacing w:val="-4"/>
                <w:sz w:val="21"/>
              </w:rPr>
              <w:t>降钙素</w:t>
            </w:r>
          </w:p>
        </w:tc>
      </w:tr>
      <w:tr>
        <w:trPr>
          <w:trHeight w:val="311" w:hRule="atLeast"/>
        </w:trPr>
        <w:tc>
          <w:tcPr>
            <w:tcW w:w="3261" w:type="dxa"/>
          </w:tcPr>
          <w:p>
            <w:pPr>
              <w:pStyle w:val="TableParagraph"/>
              <w:rPr>
                <w:sz w:val="21"/>
              </w:rPr>
            </w:pPr>
            <w:r>
              <w:rPr>
                <w:spacing w:val="-2"/>
                <w:sz w:val="21"/>
              </w:rPr>
              <w:t>calcium</w:t>
            </w:r>
          </w:p>
        </w:tc>
        <w:tc>
          <w:tcPr>
            <w:tcW w:w="4163" w:type="dxa"/>
          </w:tcPr>
          <w:p>
            <w:pPr>
              <w:pStyle w:val="TableParagraph"/>
              <w:spacing w:before="16"/>
              <w:ind w:left="109"/>
              <w:rPr>
                <w:rFonts w:ascii="宋体" w:eastAsia="宋体" w:hint="eastAsia"/>
                <w:sz w:val="21"/>
              </w:rPr>
            </w:pPr>
            <w:r>
              <w:rPr>
                <w:sz w:val="21"/>
              </w:rPr>
              <w:t>n</w:t>
            </w:r>
            <w:r>
              <w:rPr>
                <w:spacing w:val="23"/>
                <w:sz w:val="21"/>
              </w:rPr>
              <w:t>. </w:t>
            </w:r>
            <w:r>
              <w:rPr>
                <w:rFonts w:ascii="宋体" w:eastAsia="宋体" w:hint="eastAsia"/>
                <w:spacing w:val="-10"/>
                <w:sz w:val="21"/>
              </w:rPr>
              <w:t>钙</w:t>
            </w:r>
          </w:p>
        </w:tc>
      </w:tr>
      <w:tr>
        <w:trPr>
          <w:trHeight w:val="311" w:hRule="atLeast"/>
        </w:trPr>
        <w:tc>
          <w:tcPr>
            <w:tcW w:w="3261" w:type="dxa"/>
          </w:tcPr>
          <w:p>
            <w:pPr>
              <w:pStyle w:val="TableParagraph"/>
              <w:rPr>
                <w:sz w:val="21"/>
              </w:rPr>
            </w:pPr>
            <w:r>
              <w:rPr>
                <w:spacing w:val="-2"/>
                <w:sz w:val="21"/>
              </w:rPr>
              <w:t>calculus</w:t>
            </w:r>
          </w:p>
        </w:tc>
        <w:tc>
          <w:tcPr>
            <w:tcW w:w="4163" w:type="dxa"/>
          </w:tcPr>
          <w:p>
            <w:pPr>
              <w:pStyle w:val="TableParagraph"/>
              <w:spacing w:before="16"/>
              <w:ind w:left="109"/>
              <w:rPr>
                <w:rFonts w:ascii="宋体" w:eastAsia="宋体" w:hint="eastAsia"/>
                <w:sz w:val="21"/>
              </w:rPr>
            </w:pPr>
            <w:r>
              <w:rPr>
                <w:sz w:val="21"/>
              </w:rPr>
              <w:t>n</w:t>
            </w:r>
            <w:r>
              <w:rPr>
                <w:spacing w:val="23"/>
                <w:sz w:val="21"/>
              </w:rPr>
              <w:t>. </w:t>
            </w:r>
            <w:r>
              <w:rPr>
                <w:rFonts w:ascii="宋体" w:eastAsia="宋体" w:hint="eastAsia"/>
                <w:spacing w:val="-5"/>
                <w:sz w:val="21"/>
              </w:rPr>
              <w:t>结石</w:t>
            </w:r>
          </w:p>
        </w:tc>
      </w:tr>
      <w:tr>
        <w:trPr>
          <w:trHeight w:val="312" w:hRule="atLeast"/>
        </w:trPr>
        <w:tc>
          <w:tcPr>
            <w:tcW w:w="3261" w:type="dxa"/>
          </w:tcPr>
          <w:p>
            <w:pPr>
              <w:pStyle w:val="TableParagraph"/>
              <w:rPr>
                <w:sz w:val="21"/>
              </w:rPr>
            </w:pPr>
            <w:r>
              <w:rPr>
                <w:spacing w:val="-4"/>
                <w:sz w:val="21"/>
              </w:rPr>
              <w:t>calf</w:t>
            </w:r>
          </w:p>
        </w:tc>
        <w:tc>
          <w:tcPr>
            <w:tcW w:w="4163" w:type="dxa"/>
          </w:tcPr>
          <w:p>
            <w:pPr>
              <w:pStyle w:val="TableParagraph"/>
              <w:spacing w:before="17"/>
              <w:ind w:left="109"/>
              <w:rPr>
                <w:rFonts w:ascii="宋体" w:eastAsia="宋体" w:hint="eastAsia"/>
                <w:sz w:val="21"/>
              </w:rPr>
            </w:pPr>
            <w:r>
              <w:rPr>
                <w:sz w:val="21"/>
              </w:rPr>
              <w:t>n</w:t>
            </w:r>
            <w:r>
              <w:rPr>
                <w:spacing w:val="23"/>
                <w:sz w:val="21"/>
              </w:rPr>
              <w:t>. </w:t>
            </w:r>
            <w:r>
              <w:rPr>
                <w:rFonts w:ascii="宋体" w:eastAsia="宋体" w:hint="eastAsia"/>
                <w:spacing w:val="-2"/>
                <w:sz w:val="21"/>
              </w:rPr>
              <w:t>腓肠，小腿</w:t>
            </w:r>
          </w:p>
        </w:tc>
      </w:tr>
      <w:tr>
        <w:trPr>
          <w:trHeight w:val="311" w:hRule="atLeast"/>
        </w:trPr>
        <w:tc>
          <w:tcPr>
            <w:tcW w:w="3261" w:type="dxa"/>
          </w:tcPr>
          <w:p>
            <w:pPr>
              <w:pStyle w:val="TableParagraph"/>
              <w:rPr>
                <w:sz w:val="21"/>
              </w:rPr>
            </w:pPr>
            <w:r>
              <w:rPr>
                <w:spacing w:val="-2"/>
                <w:sz w:val="21"/>
              </w:rPr>
              <w:t>callosum</w:t>
            </w:r>
          </w:p>
        </w:tc>
        <w:tc>
          <w:tcPr>
            <w:tcW w:w="4163" w:type="dxa"/>
          </w:tcPr>
          <w:p>
            <w:pPr>
              <w:pStyle w:val="TableParagraph"/>
              <w:spacing w:before="16"/>
              <w:ind w:left="109"/>
              <w:rPr>
                <w:rFonts w:ascii="宋体" w:eastAsia="宋体" w:hint="eastAsia"/>
                <w:sz w:val="21"/>
              </w:rPr>
            </w:pPr>
            <w:r>
              <w:rPr>
                <w:sz w:val="21"/>
              </w:rPr>
              <w:t>n</w:t>
            </w:r>
            <w:r>
              <w:rPr>
                <w:spacing w:val="23"/>
                <w:sz w:val="21"/>
              </w:rPr>
              <w:t>. </w:t>
            </w:r>
            <w:r>
              <w:rPr>
                <w:rFonts w:ascii="宋体" w:eastAsia="宋体" w:hint="eastAsia"/>
                <w:spacing w:val="-4"/>
                <w:sz w:val="21"/>
              </w:rPr>
              <w:t>胼胝体</w:t>
            </w:r>
          </w:p>
        </w:tc>
      </w:tr>
      <w:tr>
        <w:trPr>
          <w:trHeight w:val="311" w:hRule="atLeast"/>
        </w:trPr>
        <w:tc>
          <w:tcPr>
            <w:tcW w:w="3261" w:type="dxa"/>
          </w:tcPr>
          <w:p>
            <w:pPr>
              <w:pStyle w:val="TableParagraph"/>
              <w:rPr>
                <w:sz w:val="21"/>
              </w:rPr>
            </w:pPr>
            <w:r>
              <w:rPr>
                <w:spacing w:val="-4"/>
                <w:sz w:val="21"/>
              </w:rPr>
              <w:t>calm</w:t>
            </w:r>
          </w:p>
        </w:tc>
        <w:tc>
          <w:tcPr>
            <w:tcW w:w="4163" w:type="dxa"/>
          </w:tcPr>
          <w:p>
            <w:pPr>
              <w:pStyle w:val="TableParagraph"/>
              <w:spacing w:before="16"/>
              <w:ind w:left="109"/>
              <w:rPr>
                <w:rFonts w:ascii="宋体" w:eastAsia="宋体" w:hint="eastAsia"/>
                <w:sz w:val="21"/>
              </w:rPr>
            </w:pPr>
            <w:r>
              <w:rPr>
                <w:sz w:val="21"/>
              </w:rPr>
              <w:t>a</w:t>
            </w:r>
            <w:r>
              <w:rPr>
                <w:spacing w:val="24"/>
                <w:sz w:val="21"/>
              </w:rPr>
              <w:t>. </w:t>
            </w:r>
            <w:r>
              <w:rPr>
                <w:rFonts w:ascii="宋体" w:eastAsia="宋体" w:hint="eastAsia"/>
                <w:spacing w:val="-4"/>
                <w:sz w:val="21"/>
              </w:rPr>
              <w:t>平静的</w:t>
            </w:r>
          </w:p>
        </w:tc>
      </w:tr>
      <w:tr>
        <w:trPr>
          <w:trHeight w:val="316" w:hRule="atLeast"/>
        </w:trPr>
        <w:tc>
          <w:tcPr>
            <w:tcW w:w="3261" w:type="dxa"/>
          </w:tcPr>
          <w:p>
            <w:pPr>
              <w:pStyle w:val="TableParagraph"/>
              <w:spacing w:before="39"/>
              <w:rPr>
                <w:sz w:val="21"/>
              </w:rPr>
            </w:pPr>
            <w:r>
              <w:rPr>
                <w:spacing w:val="-2"/>
                <w:sz w:val="21"/>
              </w:rPr>
              <w:t>calory</w:t>
            </w:r>
          </w:p>
        </w:tc>
        <w:tc>
          <w:tcPr>
            <w:tcW w:w="4163" w:type="dxa"/>
          </w:tcPr>
          <w:p>
            <w:pPr>
              <w:pStyle w:val="TableParagraph"/>
              <w:spacing w:before="21"/>
              <w:ind w:left="109"/>
              <w:rPr>
                <w:rFonts w:ascii="宋体" w:eastAsia="宋体" w:hint="eastAsia"/>
                <w:sz w:val="21"/>
              </w:rPr>
            </w:pPr>
            <w:r>
              <w:rPr>
                <w:sz w:val="21"/>
              </w:rPr>
              <w:t>n</w:t>
            </w:r>
            <w:r>
              <w:rPr>
                <w:spacing w:val="23"/>
                <w:sz w:val="21"/>
              </w:rPr>
              <w:t>. </w:t>
            </w:r>
            <w:r>
              <w:rPr>
                <w:rFonts w:ascii="宋体" w:eastAsia="宋体" w:hint="eastAsia"/>
                <w:spacing w:val="-4"/>
                <w:sz w:val="21"/>
              </w:rPr>
              <w:t>卡路里</w:t>
            </w:r>
          </w:p>
        </w:tc>
      </w:tr>
      <w:tr>
        <w:trPr>
          <w:trHeight w:val="311" w:hRule="atLeast"/>
        </w:trPr>
        <w:tc>
          <w:tcPr>
            <w:tcW w:w="3261" w:type="dxa"/>
          </w:tcPr>
          <w:p>
            <w:pPr>
              <w:pStyle w:val="TableParagraph"/>
              <w:rPr>
                <w:sz w:val="21"/>
              </w:rPr>
            </w:pPr>
            <w:r>
              <w:rPr>
                <w:spacing w:val="-2"/>
                <w:sz w:val="21"/>
              </w:rPr>
              <w:t>canal</w:t>
            </w:r>
          </w:p>
        </w:tc>
        <w:tc>
          <w:tcPr>
            <w:tcW w:w="4163" w:type="dxa"/>
          </w:tcPr>
          <w:p>
            <w:pPr>
              <w:pStyle w:val="TableParagraph"/>
              <w:spacing w:before="16"/>
              <w:ind w:left="109"/>
              <w:rPr>
                <w:rFonts w:ascii="宋体" w:eastAsia="宋体" w:hint="eastAsia"/>
                <w:sz w:val="21"/>
              </w:rPr>
            </w:pPr>
            <w:r>
              <w:rPr>
                <w:sz w:val="21"/>
              </w:rPr>
              <w:t>n</w:t>
            </w:r>
            <w:r>
              <w:rPr>
                <w:spacing w:val="23"/>
                <w:sz w:val="21"/>
              </w:rPr>
              <w:t>. </w:t>
            </w:r>
            <w:r>
              <w:rPr>
                <w:rFonts w:ascii="宋体" w:eastAsia="宋体" w:hint="eastAsia"/>
                <w:spacing w:val="-4"/>
                <w:sz w:val="21"/>
              </w:rPr>
              <w:t>管，道</w:t>
            </w:r>
          </w:p>
        </w:tc>
      </w:tr>
      <w:tr>
        <w:trPr>
          <w:trHeight w:val="311" w:hRule="atLeast"/>
        </w:trPr>
        <w:tc>
          <w:tcPr>
            <w:tcW w:w="3261" w:type="dxa"/>
          </w:tcPr>
          <w:p>
            <w:pPr>
              <w:pStyle w:val="TableParagraph"/>
              <w:rPr>
                <w:sz w:val="21"/>
              </w:rPr>
            </w:pPr>
            <w:r>
              <w:rPr>
                <w:spacing w:val="-2"/>
                <w:sz w:val="21"/>
              </w:rPr>
              <w:t>cancer</w:t>
            </w:r>
          </w:p>
        </w:tc>
        <w:tc>
          <w:tcPr>
            <w:tcW w:w="4163" w:type="dxa"/>
          </w:tcPr>
          <w:p>
            <w:pPr>
              <w:pStyle w:val="TableParagraph"/>
              <w:spacing w:before="16"/>
              <w:ind w:left="109"/>
              <w:rPr>
                <w:rFonts w:ascii="宋体" w:eastAsia="宋体" w:hint="eastAsia"/>
                <w:sz w:val="21"/>
              </w:rPr>
            </w:pPr>
            <w:r>
              <w:rPr>
                <w:sz w:val="21"/>
              </w:rPr>
              <w:t>n</w:t>
            </w:r>
            <w:r>
              <w:rPr>
                <w:spacing w:val="23"/>
                <w:sz w:val="21"/>
              </w:rPr>
              <w:t>. </w:t>
            </w:r>
            <w:r>
              <w:rPr>
                <w:rFonts w:ascii="宋体" w:eastAsia="宋体" w:hint="eastAsia"/>
                <w:spacing w:val="-2"/>
                <w:sz w:val="21"/>
              </w:rPr>
              <w:t>癌症；恶性肿瘤</w:t>
            </w:r>
          </w:p>
        </w:tc>
      </w:tr>
      <w:tr>
        <w:trPr>
          <w:trHeight w:val="311" w:hRule="atLeast"/>
        </w:trPr>
        <w:tc>
          <w:tcPr>
            <w:tcW w:w="3261" w:type="dxa"/>
          </w:tcPr>
          <w:p>
            <w:pPr>
              <w:pStyle w:val="TableParagraph"/>
              <w:rPr>
                <w:sz w:val="21"/>
              </w:rPr>
            </w:pPr>
            <w:r>
              <w:rPr>
                <w:spacing w:val="-2"/>
                <w:sz w:val="21"/>
              </w:rPr>
              <w:t>cancerous</w:t>
            </w:r>
          </w:p>
        </w:tc>
        <w:tc>
          <w:tcPr>
            <w:tcW w:w="4163" w:type="dxa"/>
          </w:tcPr>
          <w:p>
            <w:pPr>
              <w:pStyle w:val="TableParagraph"/>
              <w:spacing w:before="16"/>
              <w:ind w:left="109"/>
              <w:rPr>
                <w:rFonts w:ascii="宋体" w:eastAsia="宋体" w:hint="eastAsia"/>
                <w:sz w:val="21"/>
              </w:rPr>
            </w:pPr>
            <w:r>
              <w:rPr>
                <w:sz w:val="21"/>
              </w:rPr>
              <w:t>a</w:t>
            </w:r>
            <w:r>
              <w:rPr>
                <w:spacing w:val="24"/>
                <w:sz w:val="21"/>
              </w:rPr>
              <w:t>. </w:t>
            </w:r>
            <w:r>
              <w:rPr>
                <w:rFonts w:ascii="宋体" w:eastAsia="宋体" w:hint="eastAsia"/>
                <w:spacing w:val="-4"/>
                <w:sz w:val="21"/>
              </w:rPr>
              <w:t>癌症的</w:t>
            </w:r>
          </w:p>
        </w:tc>
      </w:tr>
      <w:tr>
        <w:trPr>
          <w:trHeight w:val="311" w:hRule="atLeast"/>
        </w:trPr>
        <w:tc>
          <w:tcPr>
            <w:tcW w:w="3261" w:type="dxa"/>
          </w:tcPr>
          <w:p>
            <w:pPr>
              <w:pStyle w:val="TableParagraph"/>
              <w:rPr>
                <w:sz w:val="21"/>
              </w:rPr>
            </w:pPr>
            <w:r>
              <w:rPr>
                <w:spacing w:val="-2"/>
                <w:sz w:val="21"/>
              </w:rPr>
              <w:t>canine</w:t>
            </w:r>
          </w:p>
        </w:tc>
        <w:tc>
          <w:tcPr>
            <w:tcW w:w="4163" w:type="dxa"/>
          </w:tcPr>
          <w:p>
            <w:pPr>
              <w:pStyle w:val="TableParagraph"/>
              <w:spacing w:before="16"/>
              <w:ind w:left="109"/>
              <w:rPr>
                <w:rFonts w:ascii="宋体" w:eastAsia="宋体" w:hint="eastAsia"/>
                <w:sz w:val="21"/>
              </w:rPr>
            </w:pPr>
            <w:r>
              <w:rPr>
                <w:sz w:val="21"/>
              </w:rPr>
              <w:t>n</w:t>
            </w:r>
            <w:r>
              <w:rPr>
                <w:spacing w:val="23"/>
                <w:sz w:val="21"/>
              </w:rPr>
              <w:t>. </w:t>
            </w:r>
            <w:r>
              <w:rPr>
                <w:rFonts w:ascii="宋体" w:eastAsia="宋体" w:hint="eastAsia"/>
                <w:spacing w:val="-5"/>
                <w:sz w:val="21"/>
              </w:rPr>
              <w:t>犬齿</w:t>
            </w:r>
          </w:p>
        </w:tc>
      </w:tr>
      <w:tr>
        <w:trPr>
          <w:trHeight w:val="311" w:hRule="atLeast"/>
        </w:trPr>
        <w:tc>
          <w:tcPr>
            <w:tcW w:w="3261" w:type="dxa"/>
          </w:tcPr>
          <w:p>
            <w:pPr>
              <w:pStyle w:val="TableParagraph"/>
              <w:rPr>
                <w:sz w:val="21"/>
              </w:rPr>
            </w:pPr>
            <w:r>
              <w:rPr>
                <w:spacing w:val="-2"/>
                <w:sz w:val="21"/>
              </w:rPr>
              <w:t>capillary</w:t>
            </w:r>
          </w:p>
        </w:tc>
        <w:tc>
          <w:tcPr>
            <w:tcW w:w="4163" w:type="dxa"/>
          </w:tcPr>
          <w:p>
            <w:pPr>
              <w:pStyle w:val="TableParagraph"/>
              <w:spacing w:before="16"/>
              <w:ind w:left="109"/>
              <w:rPr>
                <w:rFonts w:ascii="宋体" w:eastAsia="宋体" w:hint="eastAsia"/>
                <w:sz w:val="21"/>
              </w:rPr>
            </w:pPr>
            <w:r>
              <w:rPr>
                <w:sz w:val="21"/>
              </w:rPr>
              <w:t>n</w:t>
            </w:r>
            <w:r>
              <w:rPr>
                <w:spacing w:val="23"/>
                <w:sz w:val="21"/>
              </w:rPr>
              <w:t>. </w:t>
            </w:r>
            <w:r>
              <w:rPr>
                <w:rFonts w:ascii="宋体" w:eastAsia="宋体" w:hint="eastAsia"/>
                <w:spacing w:val="-3"/>
                <w:sz w:val="21"/>
              </w:rPr>
              <w:t>毛细血管</w:t>
            </w:r>
          </w:p>
        </w:tc>
      </w:tr>
      <w:tr>
        <w:trPr>
          <w:trHeight w:val="311" w:hRule="atLeast"/>
        </w:trPr>
        <w:tc>
          <w:tcPr>
            <w:tcW w:w="3261" w:type="dxa"/>
          </w:tcPr>
          <w:p>
            <w:pPr>
              <w:pStyle w:val="TableParagraph"/>
              <w:rPr>
                <w:sz w:val="21"/>
              </w:rPr>
            </w:pPr>
            <w:r>
              <w:rPr>
                <w:spacing w:val="-2"/>
                <w:sz w:val="21"/>
              </w:rPr>
              <w:t>capsule</w:t>
            </w:r>
          </w:p>
        </w:tc>
        <w:tc>
          <w:tcPr>
            <w:tcW w:w="4163" w:type="dxa"/>
          </w:tcPr>
          <w:p>
            <w:pPr>
              <w:pStyle w:val="TableParagraph"/>
              <w:spacing w:before="16"/>
              <w:ind w:left="109"/>
              <w:rPr>
                <w:rFonts w:ascii="宋体" w:eastAsia="宋体" w:hint="eastAsia"/>
                <w:sz w:val="21"/>
              </w:rPr>
            </w:pPr>
            <w:r>
              <w:rPr>
                <w:sz w:val="21"/>
              </w:rPr>
              <w:t>n</w:t>
            </w:r>
            <w:r>
              <w:rPr>
                <w:spacing w:val="23"/>
                <w:sz w:val="21"/>
              </w:rPr>
              <w:t>. </w:t>
            </w:r>
            <w:r>
              <w:rPr>
                <w:rFonts w:ascii="宋体" w:eastAsia="宋体" w:hint="eastAsia"/>
                <w:spacing w:val="-5"/>
                <w:sz w:val="21"/>
              </w:rPr>
              <w:t>胶囊</w:t>
            </w:r>
          </w:p>
        </w:tc>
      </w:tr>
      <w:tr>
        <w:trPr>
          <w:trHeight w:val="311" w:hRule="atLeast"/>
        </w:trPr>
        <w:tc>
          <w:tcPr>
            <w:tcW w:w="3261" w:type="dxa"/>
          </w:tcPr>
          <w:p>
            <w:pPr>
              <w:pStyle w:val="TableParagraph"/>
              <w:rPr>
                <w:sz w:val="21"/>
              </w:rPr>
            </w:pPr>
            <w:r>
              <w:rPr>
                <w:spacing w:val="-2"/>
                <w:sz w:val="21"/>
              </w:rPr>
              <w:t>carbohydrate</w:t>
            </w:r>
          </w:p>
        </w:tc>
        <w:tc>
          <w:tcPr>
            <w:tcW w:w="4163" w:type="dxa"/>
          </w:tcPr>
          <w:p>
            <w:pPr>
              <w:pStyle w:val="TableParagraph"/>
              <w:spacing w:before="16"/>
              <w:ind w:left="109"/>
              <w:rPr>
                <w:rFonts w:ascii="宋体" w:eastAsia="宋体" w:hint="eastAsia"/>
                <w:sz w:val="21"/>
              </w:rPr>
            </w:pPr>
            <w:r>
              <w:rPr>
                <w:sz w:val="21"/>
              </w:rPr>
              <w:t>n</w:t>
            </w:r>
            <w:r>
              <w:rPr>
                <w:spacing w:val="23"/>
                <w:sz w:val="21"/>
              </w:rPr>
              <w:t>. </w:t>
            </w:r>
            <w:r>
              <w:rPr>
                <w:rFonts w:ascii="宋体" w:eastAsia="宋体" w:hint="eastAsia"/>
                <w:spacing w:val="-2"/>
                <w:sz w:val="21"/>
              </w:rPr>
              <w:t>碳水化合物</w:t>
            </w:r>
          </w:p>
        </w:tc>
      </w:tr>
      <w:tr>
        <w:trPr>
          <w:trHeight w:val="312" w:hRule="atLeast"/>
        </w:trPr>
        <w:tc>
          <w:tcPr>
            <w:tcW w:w="3261" w:type="dxa"/>
          </w:tcPr>
          <w:p>
            <w:pPr>
              <w:pStyle w:val="TableParagraph"/>
              <w:rPr>
                <w:sz w:val="21"/>
              </w:rPr>
            </w:pPr>
            <w:r>
              <w:rPr>
                <w:spacing w:val="-2"/>
                <w:sz w:val="21"/>
              </w:rPr>
              <w:t>carbon</w:t>
            </w:r>
          </w:p>
        </w:tc>
        <w:tc>
          <w:tcPr>
            <w:tcW w:w="4163" w:type="dxa"/>
          </w:tcPr>
          <w:p>
            <w:pPr>
              <w:pStyle w:val="TableParagraph"/>
              <w:spacing w:before="17"/>
              <w:ind w:left="109"/>
              <w:rPr>
                <w:rFonts w:ascii="宋体" w:eastAsia="宋体" w:hint="eastAsia"/>
                <w:sz w:val="21"/>
              </w:rPr>
            </w:pPr>
            <w:r>
              <w:rPr>
                <w:sz w:val="21"/>
              </w:rPr>
              <w:t>n</w:t>
            </w:r>
            <w:r>
              <w:rPr>
                <w:spacing w:val="23"/>
                <w:sz w:val="21"/>
              </w:rPr>
              <w:t>. </w:t>
            </w:r>
            <w:r>
              <w:rPr>
                <w:rFonts w:ascii="宋体" w:eastAsia="宋体" w:hint="eastAsia"/>
                <w:spacing w:val="-10"/>
                <w:sz w:val="21"/>
              </w:rPr>
              <w:t>碳</w:t>
            </w:r>
          </w:p>
        </w:tc>
      </w:tr>
      <w:tr>
        <w:trPr>
          <w:trHeight w:val="311" w:hRule="atLeast"/>
        </w:trPr>
        <w:tc>
          <w:tcPr>
            <w:tcW w:w="3261" w:type="dxa"/>
          </w:tcPr>
          <w:p>
            <w:pPr>
              <w:pStyle w:val="TableParagraph"/>
              <w:rPr>
                <w:sz w:val="21"/>
              </w:rPr>
            </w:pPr>
            <w:r>
              <w:rPr>
                <w:spacing w:val="-2"/>
                <w:sz w:val="21"/>
              </w:rPr>
              <w:t>carbonate</w:t>
            </w:r>
          </w:p>
        </w:tc>
        <w:tc>
          <w:tcPr>
            <w:tcW w:w="4163" w:type="dxa"/>
          </w:tcPr>
          <w:p>
            <w:pPr>
              <w:pStyle w:val="TableParagraph"/>
              <w:spacing w:before="16"/>
              <w:ind w:left="109"/>
              <w:rPr>
                <w:rFonts w:ascii="宋体" w:eastAsia="宋体" w:hint="eastAsia"/>
                <w:sz w:val="21"/>
              </w:rPr>
            </w:pPr>
            <w:r>
              <w:rPr>
                <w:sz w:val="21"/>
              </w:rPr>
              <w:t>n</w:t>
            </w:r>
            <w:r>
              <w:rPr>
                <w:spacing w:val="23"/>
                <w:sz w:val="21"/>
              </w:rPr>
              <w:t>. </w:t>
            </w:r>
            <w:r>
              <w:rPr>
                <w:rFonts w:ascii="宋体" w:eastAsia="宋体" w:hint="eastAsia"/>
                <w:spacing w:val="-4"/>
                <w:sz w:val="21"/>
              </w:rPr>
              <w:t>碳酸盐</w:t>
            </w:r>
          </w:p>
        </w:tc>
      </w:tr>
      <w:tr>
        <w:trPr>
          <w:trHeight w:val="311" w:hRule="atLeast"/>
        </w:trPr>
        <w:tc>
          <w:tcPr>
            <w:tcW w:w="3261" w:type="dxa"/>
          </w:tcPr>
          <w:p>
            <w:pPr>
              <w:pStyle w:val="TableParagraph"/>
              <w:rPr>
                <w:sz w:val="21"/>
              </w:rPr>
            </w:pPr>
            <w:r>
              <w:rPr>
                <w:spacing w:val="-2"/>
                <w:sz w:val="21"/>
              </w:rPr>
              <w:t>carcinogen</w:t>
            </w:r>
          </w:p>
        </w:tc>
        <w:tc>
          <w:tcPr>
            <w:tcW w:w="4163" w:type="dxa"/>
          </w:tcPr>
          <w:p>
            <w:pPr>
              <w:pStyle w:val="TableParagraph"/>
              <w:spacing w:before="16"/>
              <w:ind w:left="109"/>
              <w:rPr>
                <w:rFonts w:ascii="宋体" w:eastAsia="宋体" w:hint="eastAsia"/>
                <w:sz w:val="21"/>
              </w:rPr>
            </w:pPr>
            <w:r>
              <w:rPr>
                <w:sz w:val="21"/>
              </w:rPr>
              <w:t>n</w:t>
            </w:r>
            <w:r>
              <w:rPr>
                <w:spacing w:val="23"/>
                <w:sz w:val="21"/>
              </w:rPr>
              <w:t>. </w:t>
            </w:r>
            <w:r>
              <w:rPr>
                <w:rFonts w:ascii="宋体" w:eastAsia="宋体" w:hint="eastAsia"/>
                <w:spacing w:val="-3"/>
                <w:sz w:val="21"/>
              </w:rPr>
              <w:t>致癌物质</w:t>
            </w:r>
          </w:p>
        </w:tc>
      </w:tr>
      <w:tr>
        <w:trPr>
          <w:trHeight w:val="311" w:hRule="atLeast"/>
        </w:trPr>
        <w:tc>
          <w:tcPr>
            <w:tcW w:w="3261" w:type="dxa"/>
          </w:tcPr>
          <w:p>
            <w:pPr>
              <w:pStyle w:val="TableParagraph"/>
              <w:rPr>
                <w:sz w:val="21"/>
              </w:rPr>
            </w:pPr>
            <w:r>
              <w:rPr>
                <w:spacing w:val="-2"/>
                <w:sz w:val="21"/>
              </w:rPr>
              <w:t>carcinogenesis</w:t>
            </w:r>
          </w:p>
        </w:tc>
        <w:tc>
          <w:tcPr>
            <w:tcW w:w="4163" w:type="dxa"/>
          </w:tcPr>
          <w:p>
            <w:pPr>
              <w:pStyle w:val="TableParagraph"/>
              <w:spacing w:before="16"/>
              <w:ind w:left="109"/>
              <w:rPr>
                <w:rFonts w:ascii="宋体" w:eastAsia="宋体" w:hint="eastAsia"/>
                <w:sz w:val="21"/>
              </w:rPr>
            </w:pPr>
            <w:r>
              <w:rPr>
                <w:sz w:val="21"/>
              </w:rPr>
              <w:t>n</w:t>
            </w:r>
            <w:r>
              <w:rPr>
                <w:spacing w:val="23"/>
                <w:sz w:val="21"/>
              </w:rPr>
              <w:t>. </w:t>
            </w:r>
            <w:r>
              <w:rPr>
                <w:rFonts w:ascii="宋体" w:eastAsia="宋体" w:hint="eastAsia"/>
                <w:spacing w:val="-3"/>
                <w:sz w:val="21"/>
              </w:rPr>
              <w:t>致癌作用</w:t>
            </w:r>
          </w:p>
        </w:tc>
      </w:tr>
      <w:tr>
        <w:trPr>
          <w:trHeight w:val="316" w:hRule="atLeast"/>
        </w:trPr>
        <w:tc>
          <w:tcPr>
            <w:tcW w:w="3261" w:type="dxa"/>
          </w:tcPr>
          <w:p>
            <w:pPr>
              <w:pStyle w:val="TableParagraph"/>
              <w:spacing w:before="39"/>
              <w:rPr>
                <w:sz w:val="21"/>
              </w:rPr>
            </w:pPr>
            <w:r>
              <w:rPr>
                <w:spacing w:val="-2"/>
                <w:sz w:val="21"/>
              </w:rPr>
              <w:t>carcinogenic</w:t>
            </w:r>
          </w:p>
        </w:tc>
        <w:tc>
          <w:tcPr>
            <w:tcW w:w="4163" w:type="dxa"/>
          </w:tcPr>
          <w:p>
            <w:pPr>
              <w:pStyle w:val="TableParagraph"/>
              <w:spacing w:before="21"/>
              <w:ind w:left="109"/>
              <w:rPr>
                <w:rFonts w:ascii="宋体" w:eastAsia="宋体" w:hint="eastAsia"/>
                <w:sz w:val="21"/>
              </w:rPr>
            </w:pPr>
            <w:r>
              <w:rPr>
                <w:sz w:val="21"/>
              </w:rPr>
              <w:t>a</w:t>
            </w:r>
            <w:r>
              <w:rPr>
                <w:spacing w:val="22"/>
                <w:sz w:val="21"/>
              </w:rPr>
              <w:t>. </w:t>
            </w:r>
            <w:r>
              <w:rPr>
                <w:rFonts w:ascii="宋体" w:eastAsia="宋体" w:hint="eastAsia"/>
                <w:spacing w:val="-2"/>
                <w:sz w:val="21"/>
              </w:rPr>
              <w:t>致癌的；致癌物的</w:t>
            </w:r>
          </w:p>
        </w:tc>
      </w:tr>
      <w:tr>
        <w:trPr>
          <w:trHeight w:val="311" w:hRule="atLeast"/>
        </w:trPr>
        <w:tc>
          <w:tcPr>
            <w:tcW w:w="3261" w:type="dxa"/>
          </w:tcPr>
          <w:p>
            <w:pPr>
              <w:pStyle w:val="TableParagraph"/>
              <w:rPr>
                <w:sz w:val="21"/>
              </w:rPr>
            </w:pPr>
            <w:r>
              <w:rPr>
                <w:spacing w:val="-2"/>
                <w:sz w:val="21"/>
              </w:rPr>
              <w:t>carcinoma</w:t>
            </w:r>
          </w:p>
        </w:tc>
        <w:tc>
          <w:tcPr>
            <w:tcW w:w="4163" w:type="dxa"/>
          </w:tcPr>
          <w:p>
            <w:pPr>
              <w:pStyle w:val="TableParagraph"/>
              <w:spacing w:before="16"/>
              <w:ind w:left="109"/>
              <w:rPr>
                <w:rFonts w:ascii="宋体" w:eastAsia="宋体" w:hint="eastAsia"/>
                <w:sz w:val="21"/>
              </w:rPr>
            </w:pPr>
            <w:r>
              <w:rPr>
                <w:sz w:val="21"/>
              </w:rPr>
              <w:t>n</w:t>
            </w:r>
            <w:r>
              <w:rPr>
                <w:spacing w:val="21"/>
                <w:sz w:val="21"/>
              </w:rPr>
              <w:t>. </w:t>
            </w:r>
            <w:r>
              <w:rPr>
                <w:rFonts w:ascii="宋体" w:eastAsia="宋体" w:hint="eastAsia"/>
                <w:spacing w:val="-2"/>
                <w:sz w:val="21"/>
              </w:rPr>
              <w:t>癌，恶性上皮细胞瘤</w:t>
            </w:r>
          </w:p>
        </w:tc>
      </w:tr>
      <w:tr>
        <w:trPr>
          <w:trHeight w:val="311" w:hRule="atLeast"/>
        </w:trPr>
        <w:tc>
          <w:tcPr>
            <w:tcW w:w="3261" w:type="dxa"/>
          </w:tcPr>
          <w:p>
            <w:pPr>
              <w:pStyle w:val="TableParagraph"/>
              <w:rPr>
                <w:sz w:val="21"/>
              </w:rPr>
            </w:pPr>
            <w:r>
              <w:rPr>
                <w:spacing w:val="-2"/>
                <w:sz w:val="21"/>
              </w:rPr>
              <w:t>cardiac</w:t>
            </w:r>
          </w:p>
        </w:tc>
        <w:tc>
          <w:tcPr>
            <w:tcW w:w="4163" w:type="dxa"/>
          </w:tcPr>
          <w:p>
            <w:pPr>
              <w:pStyle w:val="TableParagraph"/>
              <w:spacing w:before="16"/>
              <w:ind w:left="109"/>
              <w:rPr>
                <w:rFonts w:ascii="宋体" w:eastAsia="宋体" w:hint="eastAsia"/>
                <w:sz w:val="21"/>
              </w:rPr>
            </w:pPr>
            <w:r>
              <w:rPr>
                <w:sz w:val="21"/>
              </w:rPr>
              <w:t>a</w:t>
            </w:r>
            <w:r>
              <w:rPr>
                <w:spacing w:val="22"/>
                <w:sz w:val="21"/>
              </w:rPr>
              <w:t>. </w:t>
            </w:r>
            <w:r>
              <w:rPr>
                <w:rFonts w:ascii="宋体" w:eastAsia="宋体" w:hint="eastAsia"/>
                <w:spacing w:val="-2"/>
                <w:sz w:val="21"/>
              </w:rPr>
              <w:t>心脏的，心脏病的</w:t>
            </w:r>
          </w:p>
        </w:tc>
      </w:tr>
      <w:tr>
        <w:trPr>
          <w:trHeight w:val="311" w:hRule="atLeast"/>
        </w:trPr>
        <w:tc>
          <w:tcPr>
            <w:tcW w:w="3261" w:type="dxa"/>
          </w:tcPr>
          <w:p>
            <w:pPr>
              <w:pStyle w:val="TableParagraph"/>
              <w:rPr>
                <w:sz w:val="21"/>
              </w:rPr>
            </w:pPr>
            <w:r>
              <w:rPr>
                <w:spacing w:val="-2"/>
                <w:sz w:val="21"/>
              </w:rPr>
              <w:t>cardialgia</w:t>
            </w:r>
          </w:p>
        </w:tc>
        <w:tc>
          <w:tcPr>
            <w:tcW w:w="4163" w:type="dxa"/>
          </w:tcPr>
          <w:p>
            <w:pPr>
              <w:pStyle w:val="TableParagraph"/>
              <w:spacing w:before="16"/>
              <w:ind w:left="109"/>
              <w:rPr>
                <w:rFonts w:ascii="宋体" w:eastAsia="宋体" w:hint="eastAsia"/>
                <w:sz w:val="21"/>
              </w:rPr>
            </w:pPr>
            <w:r>
              <w:rPr>
                <w:sz w:val="21"/>
              </w:rPr>
              <w:t>n</w:t>
            </w:r>
            <w:r>
              <w:rPr>
                <w:spacing w:val="23"/>
                <w:sz w:val="21"/>
              </w:rPr>
              <w:t>. </w:t>
            </w:r>
            <w:r>
              <w:rPr>
                <w:rFonts w:ascii="宋体" w:eastAsia="宋体" w:hint="eastAsia"/>
                <w:spacing w:val="-2"/>
                <w:sz w:val="21"/>
              </w:rPr>
              <w:t>胃灼痛；心痛</w:t>
            </w:r>
          </w:p>
        </w:tc>
      </w:tr>
      <w:tr>
        <w:trPr>
          <w:trHeight w:val="311" w:hRule="atLeast"/>
        </w:trPr>
        <w:tc>
          <w:tcPr>
            <w:tcW w:w="3261" w:type="dxa"/>
          </w:tcPr>
          <w:p>
            <w:pPr>
              <w:pStyle w:val="TableParagraph"/>
              <w:rPr>
                <w:sz w:val="21"/>
              </w:rPr>
            </w:pPr>
            <w:r>
              <w:rPr>
                <w:spacing w:val="-2"/>
                <w:sz w:val="21"/>
              </w:rPr>
              <w:t>cardiologist</w:t>
            </w:r>
          </w:p>
        </w:tc>
        <w:tc>
          <w:tcPr>
            <w:tcW w:w="4163" w:type="dxa"/>
          </w:tcPr>
          <w:p>
            <w:pPr>
              <w:pStyle w:val="TableParagraph"/>
              <w:spacing w:before="16"/>
              <w:ind w:left="109"/>
              <w:rPr>
                <w:rFonts w:ascii="宋体" w:eastAsia="宋体" w:hint="eastAsia"/>
                <w:sz w:val="21"/>
              </w:rPr>
            </w:pPr>
            <w:r>
              <w:rPr>
                <w:sz w:val="21"/>
              </w:rPr>
              <w:t>n</w:t>
            </w:r>
            <w:r>
              <w:rPr>
                <w:spacing w:val="23"/>
                <w:sz w:val="21"/>
              </w:rPr>
              <w:t>. </w:t>
            </w:r>
            <w:r>
              <w:rPr>
                <w:rFonts w:ascii="宋体" w:eastAsia="宋体" w:hint="eastAsia"/>
                <w:spacing w:val="-2"/>
                <w:sz w:val="21"/>
              </w:rPr>
              <w:t>心脏病学家</w:t>
            </w:r>
          </w:p>
        </w:tc>
      </w:tr>
      <w:tr>
        <w:trPr>
          <w:trHeight w:val="311" w:hRule="atLeast"/>
        </w:trPr>
        <w:tc>
          <w:tcPr>
            <w:tcW w:w="3261" w:type="dxa"/>
          </w:tcPr>
          <w:p>
            <w:pPr>
              <w:pStyle w:val="TableParagraph"/>
              <w:rPr>
                <w:sz w:val="21"/>
              </w:rPr>
            </w:pPr>
            <w:r>
              <w:rPr>
                <w:spacing w:val="-2"/>
                <w:sz w:val="21"/>
              </w:rPr>
              <w:t>cardiology</w:t>
            </w:r>
          </w:p>
        </w:tc>
        <w:tc>
          <w:tcPr>
            <w:tcW w:w="4163" w:type="dxa"/>
          </w:tcPr>
          <w:p>
            <w:pPr>
              <w:pStyle w:val="TableParagraph"/>
              <w:spacing w:before="16"/>
              <w:ind w:left="109"/>
              <w:rPr>
                <w:rFonts w:ascii="宋体" w:eastAsia="宋体" w:hint="eastAsia"/>
                <w:sz w:val="21"/>
              </w:rPr>
            </w:pPr>
            <w:r>
              <w:rPr>
                <w:sz w:val="21"/>
              </w:rPr>
              <w:t>n</w:t>
            </w:r>
            <w:r>
              <w:rPr>
                <w:spacing w:val="23"/>
                <w:sz w:val="21"/>
              </w:rPr>
              <w:t>. </w:t>
            </w:r>
            <w:r>
              <w:rPr>
                <w:rFonts w:ascii="宋体" w:eastAsia="宋体" w:hint="eastAsia"/>
                <w:spacing w:val="-3"/>
                <w:sz w:val="21"/>
              </w:rPr>
              <w:t>心脏病学</w:t>
            </w:r>
          </w:p>
        </w:tc>
      </w:tr>
      <w:tr>
        <w:trPr>
          <w:trHeight w:val="311" w:hRule="atLeast"/>
        </w:trPr>
        <w:tc>
          <w:tcPr>
            <w:tcW w:w="3261" w:type="dxa"/>
          </w:tcPr>
          <w:p>
            <w:pPr>
              <w:pStyle w:val="TableParagraph"/>
              <w:rPr>
                <w:sz w:val="21"/>
              </w:rPr>
            </w:pPr>
            <w:r>
              <w:rPr>
                <w:spacing w:val="-2"/>
                <w:sz w:val="21"/>
              </w:rPr>
              <w:t>cardiomegaly</w:t>
            </w:r>
          </w:p>
        </w:tc>
        <w:tc>
          <w:tcPr>
            <w:tcW w:w="4163" w:type="dxa"/>
          </w:tcPr>
          <w:p>
            <w:pPr>
              <w:pStyle w:val="TableParagraph"/>
              <w:spacing w:before="16"/>
              <w:ind w:left="109"/>
              <w:rPr>
                <w:rFonts w:ascii="宋体" w:eastAsia="宋体" w:hint="eastAsia"/>
                <w:sz w:val="21"/>
              </w:rPr>
            </w:pPr>
            <w:r>
              <w:rPr>
                <w:sz w:val="21"/>
              </w:rPr>
              <w:t>n</w:t>
            </w:r>
            <w:r>
              <w:rPr>
                <w:spacing w:val="23"/>
                <w:sz w:val="21"/>
              </w:rPr>
              <w:t>. </w:t>
            </w:r>
            <w:r>
              <w:rPr>
                <w:rFonts w:ascii="宋体" w:eastAsia="宋体" w:hint="eastAsia"/>
                <w:spacing w:val="-3"/>
                <w:sz w:val="21"/>
              </w:rPr>
              <w:t>心脏肥大</w:t>
            </w:r>
          </w:p>
        </w:tc>
      </w:tr>
      <w:tr>
        <w:trPr>
          <w:trHeight w:val="312" w:hRule="atLeast"/>
        </w:trPr>
        <w:tc>
          <w:tcPr>
            <w:tcW w:w="3261" w:type="dxa"/>
          </w:tcPr>
          <w:p>
            <w:pPr>
              <w:pStyle w:val="TableParagraph"/>
              <w:rPr>
                <w:sz w:val="21"/>
              </w:rPr>
            </w:pPr>
            <w:r>
              <w:rPr>
                <w:spacing w:val="-2"/>
                <w:sz w:val="21"/>
              </w:rPr>
              <w:t>cardiopulmonary</w:t>
            </w:r>
          </w:p>
        </w:tc>
        <w:tc>
          <w:tcPr>
            <w:tcW w:w="4163" w:type="dxa"/>
          </w:tcPr>
          <w:p>
            <w:pPr>
              <w:pStyle w:val="TableParagraph"/>
              <w:spacing w:before="16"/>
              <w:ind w:left="109"/>
              <w:rPr>
                <w:rFonts w:ascii="宋体" w:eastAsia="宋体" w:hint="eastAsia"/>
                <w:sz w:val="21"/>
              </w:rPr>
            </w:pPr>
            <w:r>
              <w:rPr>
                <w:sz w:val="21"/>
              </w:rPr>
              <w:t>a</w:t>
            </w:r>
            <w:r>
              <w:rPr>
                <w:spacing w:val="22"/>
                <w:sz w:val="21"/>
              </w:rPr>
              <w:t>. </w:t>
            </w:r>
            <w:r>
              <w:rPr>
                <w:rFonts w:ascii="宋体" w:eastAsia="宋体" w:hint="eastAsia"/>
                <w:spacing w:val="-1"/>
                <w:sz w:val="21"/>
              </w:rPr>
              <w:t>心肺的；与心肺有关的</w:t>
            </w:r>
          </w:p>
        </w:tc>
      </w:tr>
      <w:tr>
        <w:trPr>
          <w:trHeight w:val="311" w:hRule="atLeast"/>
        </w:trPr>
        <w:tc>
          <w:tcPr>
            <w:tcW w:w="3261" w:type="dxa"/>
          </w:tcPr>
          <w:p>
            <w:pPr>
              <w:pStyle w:val="TableParagraph"/>
              <w:rPr>
                <w:sz w:val="21"/>
              </w:rPr>
            </w:pPr>
            <w:r>
              <w:rPr>
                <w:spacing w:val="-2"/>
                <w:sz w:val="21"/>
              </w:rPr>
              <w:t>cardiovascular</w:t>
            </w:r>
          </w:p>
        </w:tc>
        <w:tc>
          <w:tcPr>
            <w:tcW w:w="4163" w:type="dxa"/>
          </w:tcPr>
          <w:p>
            <w:pPr>
              <w:pStyle w:val="TableParagraph"/>
              <w:spacing w:before="16"/>
              <w:ind w:left="109"/>
              <w:rPr>
                <w:rFonts w:ascii="宋体" w:eastAsia="宋体" w:hint="eastAsia"/>
                <w:sz w:val="21"/>
              </w:rPr>
            </w:pPr>
            <w:r>
              <w:rPr>
                <w:sz w:val="21"/>
              </w:rPr>
              <w:t>a</w:t>
            </w:r>
            <w:r>
              <w:rPr>
                <w:spacing w:val="24"/>
                <w:sz w:val="21"/>
              </w:rPr>
              <w:t>. </w:t>
            </w:r>
            <w:r>
              <w:rPr>
                <w:rFonts w:ascii="宋体" w:eastAsia="宋体" w:hint="eastAsia"/>
                <w:spacing w:val="-3"/>
                <w:sz w:val="21"/>
              </w:rPr>
              <w:t>心血管的</w:t>
            </w:r>
          </w:p>
        </w:tc>
      </w:tr>
      <w:tr>
        <w:trPr>
          <w:trHeight w:val="311" w:hRule="atLeast"/>
        </w:trPr>
        <w:tc>
          <w:tcPr>
            <w:tcW w:w="3261" w:type="dxa"/>
          </w:tcPr>
          <w:p>
            <w:pPr>
              <w:pStyle w:val="TableParagraph"/>
              <w:rPr>
                <w:sz w:val="21"/>
              </w:rPr>
            </w:pPr>
            <w:r>
              <w:rPr>
                <w:spacing w:val="-2"/>
                <w:sz w:val="21"/>
              </w:rPr>
              <w:t>carditis</w:t>
            </w:r>
          </w:p>
        </w:tc>
        <w:tc>
          <w:tcPr>
            <w:tcW w:w="4163" w:type="dxa"/>
          </w:tcPr>
          <w:p>
            <w:pPr>
              <w:pStyle w:val="TableParagraph"/>
              <w:spacing w:before="16"/>
              <w:ind w:left="109"/>
              <w:rPr>
                <w:rFonts w:ascii="宋体" w:eastAsia="宋体" w:hint="eastAsia"/>
                <w:sz w:val="21"/>
              </w:rPr>
            </w:pPr>
            <w:r>
              <w:rPr>
                <w:sz w:val="21"/>
              </w:rPr>
              <w:t>n</w:t>
            </w:r>
            <w:r>
              <w:rPr>
                <w:spacing w:val="23"/>
                <w:sz w:val="21"/>
              </w:rPr>
              <w:t>. </w:t>
            </w:r>
            <w:r>
              <w:rPr>
                <w:rFonts w:ascii="宋体" w:eastAsia="宋体" w:hint="eastAsia"/>
                <w:spacing w:val="-4"/>
                <w:sz w:val="21"/>
              </w:rPr>
              <w:t>心脏炎</w:t>
            </w:r>
          </w:p>
        </w:tc>
      </w:tr>
      <w:tr>
        <w:trPr>
          <w:trHeight w:val="311" w:hRule="atLeast"/>
        </w:trPr>
        <w:tc>
          <w:tcPr>
            <w:tcW w:w="3261" w:type="dxa"/>
          </w:tcPr>
          <w:p>
            <w:pPr>
              <w:pStyle w:val="TableParagraph"/>
              <w:rPr>
                <w:sz w:val="21"/>
              </w:rPr>
            </w:pPr>
            <w:r>
              <w:rPr>
                <w:spacing w:val="-4"/>
                <w:sz w:val="21"/>
              </w:rPr>
              <w:t>care</w:t>
            </w:r>
          </w:p>
        </w:tc>
        <w:tc>
          <w:tcPr>
            <w:tcW w:w="4163" w:type="dxa"/>
          </w:tcPr>
          <w:p>
            <w:pPr>
              <w:pStyle w:val="TableParagraph"/>
              <w:spacing w:before="16"/>
              <w:ind w:left="109"/>
              <w:rPr>
                <w:rFonts w:ascii="宋体" w:eastAsia="宋体" w:hint="eastAsia"/>
                <w:sz w:val="21"/>
              </w:rPr>
            </w:pPr>
            <w:r>
              <w:rPr>
                <w:sz w:val="21"/>
              </w:rPr>
              <w:t>n</w:t>
            </w:r>
            <w:r>
              <w:rPr>
                <w:spacing w:val="23"/>
                <w:sz w:val="21"/>
              </w:rPr>
              <w:t>. </w:t>
            </w:r>
            <w:r>
              <w:rPr>
                <w:rFonts w:ascii="宋体" w:eastAsia="宋体" w:hint="eastAsia"/>
                <w:spacing w:val="-5"/>
                <w:sz w:val="21"/>
              </w:rPr>
              <w:t>照料</w:t>
            </w:r>
          </w:p>
        </w:tc>
      </w:tr>
      <w:tr>
        <w:trPr>
          <w:trHeight w:val="311" w:hRule="atLeast"/>
        </w:trPr>
        <w:tc>
          <w:tcPr>
            <w:tcW w:w="3261" w:type="dxa"/>
          </w:tcPr>
          <w:p>
            <w:pPr>
              <w:pStyle w:val="TableParagraph"/>
              <w:rPr>
                <w:sz w:val="21"/>
              </w:rPr>
            </w:pPr>
            <w:r>
              <w:rPr>
                <w:spacing w:val="-2"/>
                <w:sz w:val="21"/>
              </w:rPr>
              <w:t>carpal</w:t>
            </w:r>
          </w:p>
        </w:tc>
        <w:tc>
          <w:tcPr>
            <w:tcW w:w="4163" w:type="dxa"/>
          </w:tcPr>
          <w:p>
            <w:pPr>
              <w:pStyle w:val="TableParagraph"/>
              <w:spacing w:before="16"/>
              <w:ind w:left="109"/>
              <w:rPr>
                <w:rFonts w:ascii="宋体" w:eastAsia="宋体" w:hint="eastAsia"/>
                <w:sz w:val="21"/>
              </w:rPr>
            </w:pPr>
            <w:r>
              <w:rPr>
                <w:sz w:val="21"/>
              </w:rPr>
              <w:t>n</w:t>
            </w:r>
            <w:r>
              <w:rPr>
                <w:spacing w:val="23"/>
                <w:sz w:val="21"/>
              </w:rPr>
              <w:t>. </w:t>
            </w:r>
            <w:r>
              <w:rPr>
                <w:rFonts w:ascii="宋体" w:eastAsia="宋体" w:hint="eastAsia"/>
                <w:spacing w:val="-5"/>
                <w:sz w:val="21"/>
              </w:rPr>
              <w:t>腕骨</w:t>
            </w:r>
          </w:p>
        </w:tc>
      </w:tr>
      <w:tr>
        <w:trPr>
          <w:trHeight w:val="317" w:hRule="atLeast"/>
        </w:trPr>
        <w:tc>
          <w:tcPr>
            <w:tcW w:w="3261" w:type="dxa"/>
          </w:tcPr>
          <w:p>
            <w:pPr>
              <w:pStyle w:val="TableParagraph"/>
              <w:spacing w:before="39"/>
              <w:rPr>
                <w:sz w:val="21"/>
              </w:rPr>
            </w:pPr>
            <w:r>
              <w:rPr>
                <w:spacing w:val="-2"/>
                <w:sz w:val="21"/>
              </w:rPr>
              <w:t>carrier</w:t>
            </w:r>
          </w:p>
        </w:tc>
        <w:tc>
          <w:tcPr>
            <w:tcW w:w="4163" w:type="dxa"/>
          </w:tcPr>
          <w:p>
            <w:pPr>
              <w:pStyle w:val="TableParagraph"/>
              <w:spacing w:before="21"/>
              <w:ind w:left="109"/>
              <w:rPr>
                <w:rFonts w:ascii="宋体" w:eastAsia="宋体" w:hint="eastAsia"/>
                <w:sz w:val="21"/>
              </w:rPr>
            </w:pPr>
            <w:r>
              <w:rPr>
                <w:sz w:val="21"/>
              </w:rPr>
              <w:t>n</w:t>
            </w:r>
            <w:r>
              <w:rPr>
                <w:spacing w:val="23"/>
                <w:sz w:val="21"/>
              </w:rPr>
              <w:t>. </w:t>
            </w:r>
            <w:r>
              <w:rPr>
                <w:rFonts w:ascii="宋体" w:eastAsia="宋体" w:hint="eastAsia"/>
                <w:spacing w:val="-4"/>
                <w:sz w:val="21"/>
              </w:rPr>
              <w:t>带菌者</w:t>
            </w:r>
          </w:p>
        </w:tc>
      </w:tr>
      <w:tr>
        <w:trPr>
          <w:trHeight w:val="278" w:hRule="atLeast"/>
        </w:trPr>
        <w:tc>
          <w:tcPr>
            <w:tcW w:w="3261" w:type="dxa"/>
          </w:tcPr>
          <w:p>
            <w:pPr>
              <w:pStyle w:val="TableParagraph"/>
              <w:spacing w:before="0"/>
              <w:ind w:left="0"/>
              <w:rPr>
                <w:sz w:val="20"/>
              </w:rPr>
            </w:pPr>
          </w:p>
        </w:tc>
        <w:tc>
          <w:tcPr>
            <w:tcW w:w="4163" w:type="dxa"/>
          </w:tcPr>
          <w:p>
            <w:pPr>
              <w:pStyle w:val="TableParagraph"/>
              <w:spacing w:before="0"/>
              <w:ind w:left="0"/>
              <w:rPr>
                <w:sz w:val="20"/>
              </w:rPr>
            </w:pPr>
          </w:p>
        </w:tc>
      </w:tr>
      <w:tr>
        <w:trPr>
          <w:trHeight w:val="311" w:hRule="atLeast"/>
        </w:trPr>
        <w:tc>
          <w:tcPr>
            <w:tcW w:w="3261" w:type="dxa"/>
          </w:tcPr>
          <w:p>
            <w:pPr>
              <w:pStyle w:val="TableParagraph"/>
              <w:rPr>
                <w:sz w:val="21"/>
              </w:rPr>
            </w:pPr>
            <w:r>
              <w:rPr>
                <w:spacing w:val="-2"/>
                <w:sz w:val="21"/>
              </w:rPr>
              <w:t>cartilage</w:t>
            </w:r>
          </w:p>
        </w:tc>
        <w:tc>
          <w:tcPr>
            <w:tcW w:w="4163" w:type="dxa"/>
          </w:tcPr>
          <w:p>
            <w:pPr>
              <w:pStyle w:val="TableParagraph"/>
              <w:spacing w:before="16"/>
              <w:ind w:left="109"/>
              <w:rPr>
                <w:rFonts w:ascii="宋体" w:eastAsia="宋体" w:hint="eastAsia"/>
                <w:sz w:val="21"/>
              </w:rPr>
            </w:pPr>
            <w:r>
              <w:rPr>
                <w:sz w:val="21"/>
              </w:rPr>
              <w:t>n</w:t>
            </w:r>
            <w:r>
              <w:rPr>
                <w:spacing w:val="23"/>
                <w:sz w:val="21"/>
              </w:rPr>
              <w:t>. </w:t>
            </w:r>
            <w:r>
              <w:rPr>
                <w:rFonts w:ascii="宋体" w:eastAsia="宋体" w:hint="eastAsia"/>
                <w:spacing w:val="-5"/>
                <w:sz w:val="21"/>
              </w:rPr>
              <w:t>软骨</w:t>
            </w:r>
          </w:p>
        </w:tc>
      </w:tr>
      <w:tr>
        <w:trPr>
          <w:trHeight w:val="311" w:hRule="atLeast"/>
        </w:trPr>
        <w:tc>
          <w:tcPr>
            <w:tcW w:w="3261" w:type="dxa"/>
          </w:tcPr>
          <w:p>
            <w:pPr>
              <w:pStyle w:val="TableParagraph"/>
              <w:rPr>
                <w:sz w:val="21"/>
              </w:rPr>
            </w:pPr>
            <w:r>
              <w:rPr>
                <w:spacing w:val="-2"/>
                <w:sz w:val="21"/>
              </w:rPr>
              <w:t>cartilaginous</w:t>
            </w:r>
          </w:p>
        </w:tc>
        <w:tc>
          <w:tcPr>
            <w:tcW w:w="4163" w:type="dxa"/>
          </w:tcPr>
          <w:p>
            <w:pPr>
              <w:pStyle w:val="TableParagraph"/>
              <w:spacing w:before="16"/>
              <w:ind w:left="109"/>
              <w:rPr>
                <w:rFonts w:ascii="宋体" w:eastAsia="宋体" w:hint="eastAsia"/>
                <w:sz w:val="21"/>
              </w:rPr>
            </w:pPr>
            <w:r>
              <w:rPr>
                <w:sz w:val="21"/>
              </w:rPr>
              <w:t>a</w:t>
            </w:r>
            <w:r>
              <w:rPr>
                <w:spacing w:val="22"/>
                <w:sz w:val="21"/>
              </w:rPr>
              <w:t>. </w:t>
            </w:r>
            <w:r>
              <w:rPr>
                <w:rFonts w:ascii="宋体" w:eastAsia="宋体" w:hint="eastAsia"/>
                <w:spacing w:val="-2"/>
                <w:sz w:val="21"/>
              </w:rPr>
              <w:t>软骨的，软骨质的</w:t>
            </w:r>
          </w:p>
        </w:tc>
      </w:tr>
      <w:tr>
        <w:trPr>
          <w:trHeight w:val="311" w:hRule="atLeast"/>
        </w:trPr>
        <w:tc>
          <w:tcPr>
            <w:tcW w:w="3261" w:type="dxa"/>
          </w:tcPr>
          <w:p>
            <w:pPr>
              <w:pStyle w:val="TableParagraph"/>
              <w:rPr>
                <w:sz w:val="21"/>
              </w:rPr>
            </w:pPr>
            <w:r>
              <w:rPr>
                <w:spacing w:val="-4"/>
                <w:sz w:val="21"/>
              </w:rPr>
              <w:t>case</w:t>
            </w:r>
          </w:p>
        </w:tc>
        <w:tc>
          <w:tcPr>
            <w:tcW w:w="4163" w:type="dxa"/>
          </w:tcPr>
          <w:p>
            <w:pPr>
              <w:pStyle w:val="TableParagraph"/>
              <w:spacing w:before="16"/>
              <w:ind w:left="109"/>
              <w:rPr>
                <w:rFonts w:ascii="宋体" w:eastAsia="宋体" w:hint="eastAsia"/>
                <w:sz w:val="21"/>
              </w:rPr>
            </w:pPr>
            <w:r>
              <w:rPr>
                <w:sz w:val="21"/>
              </w:rPr>
              <w:t>n</w:t>
            </w:r>
            <w:r>
              <w:rPr>
                <w:spacing w:val="23"/>
                <w:sz w:val="21"/>
              </w:rPr>
              <w:t>. </w:t>
            </w:r>
            <w:r>
              <w:rPr>
                <w:rFonts w:ascii="宋体" w:eastAsia="宋体" w:hint="eastAsia"/>
                <w:spacing w:val="-5"/>
                <w:sz w:val="21"/>
              </w:rPr>
              <w:t>病例</w:t>
            </w:r>
          </w:p>
        </w:tc>
      </w:tr>
      <w:tr>
        <w:trPr>
          <w:trHeight w:val="311" w:hRule="atLeast"/>
        </w:trPr>
        <w:tc>
          <w:tcPr>
            <w:tcW w:w="3261" w:type="dxa"/>
          </w:tcPr>
          <w:p>
            <w:pPr>
              <w:pStyle w:val="TableParagraph"/>
              <w:rPr>
                <w:sz w:val="21"/>
              </w:rPr>
            </w:pPr>
            <w:r>
              <w:rPr>
                <w:spacing w:val="-2"/>
                <w:sz w:val="21"/>
              </w:rPr>
              <w:t>catabolism</w:t>
            </w:r>
          </w:p>
        </w:tc>
        <w:tc>
          <w:tcPr>
            <w:tcW w:w="4163" w:type="dxa"/>
          </w:tcPr>
          <w:p>
            <w:pPr>
              <w:pStyle w:val="TableParagraph"/>
              <w:spacing w:before="16"/>
              <w:ind w:left="109"/>
              <w:rPr>
                <w:rFonts w:ascii="宋体" w:eastAsia="宋体" w:hint="eastAsia"/>
                <w:sz w:val="21"/>
              </w:rPr>
            </w:pPr>
            <w:r>
              <w:rPr>
                <w:sz w:val="21"/>
              </w:rPr>
              <w:t>n</w:t>
            </w:r>
            <w:r>
              <w:rPr>
                <w:spacing w:val="23"/>
                <w:sz w:val="21"/>
              </w:rPr>
              <w:t>. </w:t>
            </w:r>
            <w:r>
              <w:rPr>
                <w:rFonts w:ascii="宋体" w:eastAsia="宋体" w:hint="eastAsia"/>
                <w:spacing w:val="-3"/>
                <w:sz w:val="21"/>
              </w:rPr>
              <w:t>分解代谢</w:t>
            </w:r>
          </w:p>
        </w:tc>
      </w:tr>
      <w:tr>
        <w:trPr>
          <w:trHeight w:val="311" w:hRule="atLeast"/>
        </w:trPr>
        <w:tc>
          <w:tcPr>
            <w:tcW w:w="3261" w:type="dxa"/>
          </w:tcPr>
          <w:p>
            <w:pPr>
              <w:pStyle w:val="TableParagraph"/>
              <w:rPr>
                <w:sz w:val="21"/>
              </w:rPr>
            </w:pPr>
            <w:r>
              <w:rPr>
                <w:spacing w:val="-2"/>
                <w:sz w:val="21"/>
              </w:rPr>
              <w:t>categorize</w:t>
            </w:r>
          </w:p>
        </w:tc>
        <w:tc>
          <w:tcPr>
            <w:tcW w:w="4163" w:type="dxa"/>
          </w:tcPr>
          <w:p>
            <w:pPr>
              <w:pStyle w:val="TableParagraph"/>
              <w:spacing w:before="16"/>
              <w:ind w:left="109"/>
              <w:rPr>
                <w:rFonts w:ascii="宋体" w:hAnsi="宋体" w:eastAsia="宋体" w:hint="eastAsia"/>
                <w:sz w:val="21"/>
              </w:rPr>
            </w:pPr>
            <w:r>
              <w:rPr>
                <w:sz w:val="21"/>
              </w:rPr>
              <w:t>v</w:t>
            </w:r>
            <w:r>
              <w:rPr>
                <w:spacing w:val="16"/>
                <w:sz w:val="21"/>
              </w:rPr>
              <w:t>. </w:t>
            </w:r>
            <w:r>
              <w:rPr>
                <w:rFonts w:ascii="宋体" w:hAnsi="宋体" w:eastAsia="宋体" w:hint="eastAsia"/>
                <w:spacing w:val="-3"/>
                <w:sz w:val="21"/>
              </w:rPr>
              <w:t>把…归类</w:t>
            </w:r>
          </w:p>
        </w:tc>
      </w:tr>
      <w:tr>
        <w:trPr>
          <w:trHeight w:val="311" w:hRule="atLeast"/>
        </w:trPr>
        <w:tc>
          <w:tcPr>
            <w:tcW w:w="3261" w:type="dxa"/>
          </w:tcPr>
          <w:p>
            <w:pPr>
              <w:pStyle w:val="TableParagraph"/>
              <w:rPr>
                <w:sz w:val="21"/>
              </w:rPr>
            </w:pPr>
            <w:r>
              <w:rPr>
                <w:spacing w:val="-2"/>
                <w:sz w:val="21"/>
              </w:rPr>
              <w:t>category</w:t>
            </w:r>
          </w:p>
        </w:tc>
        <w:tc>
          <w:tcPr>
            <w:tcW w:w="4163" w:type="dxa"/>
          </w:tcPr>
          <w:p>
            <w:pPr>
              <w:pStyle w:val="TableParagraph"/>
              <w:spacing w:before="16"/>
              <w:ind w:left="109"/>
              <w:rPr>
                <w:rFonts w:ascii="宋体" w:eastAsia="宋体" w:hint="eastAsia"/>
                <w:sz w:val="21"/>
              </w:rPr>
            </w:pPr>
            <w:r>
              <w:rPr>
                <w:sz w:val="21"/>
              </w:rPr>
              <w:t>n</w:t>
            </w:r>
            <w:r>
              <w:rPr>
                <w:spacing w:val="23"/>
                <w:sz w:val="21"/>
              </w:rPr>
              <w:t>. </w:t>
            </w:r>
            <w:r>
              <w:rPr>
                <w:rFonts w:ascii="宋体" w:eastAsia="宋体" w:hint="eastAsia"/>
                <w:spacing w:val="-2"/>
                <w:sz w:val="21"/>
              </w:rPr>
              <w:t>种类，类别</w:t>
            </w:r>
          </w:p>
        </w:tc>
      </w:tr>
      <w:tr>
        <w:trPr>
          <w:trHeight w:val="316" w:hRule="atLeast"/>
        </w:trPr>
        <w:tc>
          <w:tcPr>
            <w:tcW w:w="3261" w:type="dxa"/>
          </w:tcPr>
          <w:p>
            <w:pPr>
              <w:pStyle w:val="TableParagraph"/>
              <w:spacing w:before="39"/>
              <w:rPr>
                <w:sz w:val="21"/>
              </w:rPr>
            </w:pPr>
            <w:r>
              <w:rPr>
                <w:spacing w:val="-2"/>
                <w:sz w:val="21"/>
              </w:rPr>
              <w:t>catgut</w:t>
            </w:r>
          </w:p>
        </w:tc>
        <w:tc>
          <w:tcPr>
            <w:tcW w:w="4163" w:type="dxa"/>
          </w:tcPr>
          <w:p>
            <w:pPr>
              <w:pStyle w:val="TableParagraph"/>
              <w:spacing w:before="21"/>
              <w:ind w:left="109"/>
              <w:rPr>
                <w:rFonts w:ascii="宋体" w:eastAsia="宋体" w:hint="eastAsia"/>
                <w:sz w:val="21"/>
              </w:rPr>
            </w:pPr>
            <w:r>
              <w:rPr>
                <w:sz w:val="21"/>
              </w:rPr>
              <w:t>n</w:t>
            </w:r>
            <w:r>
              <w:rPr>
                <w:spacing w:val="23"/>
                <w:sz w:val="21"/>
              </w:rPr>
              <w:t>. </w:t>
            </w:r>
            <w:r>
              <w:rPr>
                <w:rFonts w:ascii="宋体" w:eastAsia="宋体" w:hint="eastAsia"/>
                <w:spacing w:val="-2"/>
                <w:sz w:val="21"/>
              </w:rPr>
              <w:t>肠线，羊肠线</w:t>
            </w:r>
          </w:p>
        </w:tc>
      </w:tr>
      <w:tr>
        <w:trPr>
          <w:trHeight w:val="311" w:hRule="atLeast"/>
        </w:trPr>
        <w:tc>
          <w:tcPr>
            <w:tcW w:w="3261" w:type="dxa"/>
          </w:tcPr>
          <w:p>
            <w:pPr>
              <w:pStyle w:val="TableParagraph"/>
              <w:rPr>
                <w:sz w:val="21"/>
              </w:rPr>
            </w:pPr>
            <w:r>
              <w:rPr>
                <w:spacing w:val="-2"/>
                <w:sz w:val="21"/>
              </w:rPr>
              <w:t>catheter</w:t>
            </w:r>
          </w:p>
        </w:tc>
        <w:tc>
          <w:tcPr>
            <w:tcW w:w="4163" w:type="dxa"/>
          </w:tcPr>
          <w:p>
            <w:pPr>
              <w:pStyle w:val="TableParagraph"/>
              <w:spacing w:before="16"/>
              <w:ind w:left="109"/>
              <w:rPr>
                <w:rFonts w:ascii="宋体" w:eastAsia="宋体" w:hint="eastAsia"/>
                <w:sz w:val="21"/>
              </w:rPr>
            </w:pPr>
            <w:r>
              <w:rPr>
                <w:sz w:val="21"/>
              </w:rPr>
              <w:t>n</w:t>
            </w:r>
            <w:r>
              <w:rPr>
                <w:spacing w:val="23"/>
                <w:sz w:val="21"/>
              </w:rPr>
              <w:t>. </w:t>
            </w:r>
            <w:r>
              <w:rPr>
                <w:rFonts w:ascii="宋体" w:eastAsia="宋体" w:hint="eastAsia"/>
                <w:spacing w:val="-2"/>
                <w:sz w:val="21"/>
              </w:rPr>
              <w:t>导管；导尿管</w:t>
            </w:r>
          </w:p>
        </w:tc>
      </w:tr>
      <w:tr>
        <w:trPr>
          <w:trHeight w:val="311" w:hRule="atLeast"/>
        </w:trPr>
        <w:tc>
          <w:tcPr>
            <w:tcW w:w="3261" w:type="dxa"/>
          </w:tcPr>
          <w:p>
            <w:pPr>
              <w:pStyle w:val="TableParagraph"/>
              <w:rPr>
                <w:sz w:val="21"/>
              </w:rPr>
            </w:pPr>
            <w:r>
              <w:rPr>
                <w:spacing w:val="-2"/>
                <w:sz w:val="21"/>
              </w:rPr>
              <w:t>catheterization</w:t>
            </w:r>
          </w:p>
        </w:tc>
        <w:tc>
          <w:tcPr>
            <w:tcW w:w="4163" w:type="dxa"/>
          </w:tcPr>
          <w:p>
            <w:pPr>
              <w:pStyle w:val="TableParagraph"/>
              <w:spacing w:before="16"/>
              <w:ind w:left="109"/>
              <w:rPr>
                <w:rFonts w:ascii="宋体" w:eastAsia="宋体" w:hint="eastAsia"/>
                <w:sz w:val="21"/>
              </w:rPr>
            </w:pPr>
            <w:r>
              <w:rPr>
                <w:sz w:val="21"/>
              </w:rPr>
              <w:t>n</w:t>
            </w:r>
            <w:r>
              <w:rPr>
                <w:spacing w:val="23"/>
                <w:sz w:val="21"/>
              </w:rPr>
              <w:t>. </w:t>
            </w:r>
            <w:r>
              <w:rPr>
                <w:rFonts w:ascii="宋体" w:eastAsia="宋体" w:hint="eastAsia"/>
                <w:spacing w:val="-3"/>
                <w:sz w:val="21"/>
              </w:rPr>
              <w:t>导管插入</w:t>
            </w:r>
          </w:p>
        </w:tc>
      </w:tr>
      <w:tr>
        <w:trPr>
          <w:trHeight w:val="312" w:hRule="atLeast"/>
        </w:trPr>
        <w:tc>
          <w:tcPr>
            <w:tcW w:w="3261" w:type="dxa"/>
          </w:tcPr>
          <w:p>
            <w:pPr>
              <w:pStyle w:val="TableParagraph"/>
              <w:rPr>
                <w:sz w:val="21"/>
              </w:rPr>
            </w:pPr>
            <w:r>
              <w:rPr>
                <w:spacing w:val="-2"/>
                <w:sz w:val="21"/>
              </w:rPr>
              <w:t>causative</w:t>
            </w:r>
          </w:p>
        </w:tc>
        <w:tc>
          <w:tcPr>
            <w:tcW w:w="4163" w:type="dxa"/>
          </w:tcPr>
          <w:p>
            <w:pPr>
              <w:pStyle w:val="TableParagraph"/>
              <w:spacing w:before="16"/>
              <w:ind w:left="109"/>
              <w:rPr>
                <w:rFonts w:ascii="宋体" w:hAnsi="宋体" w:eastAsia="宋体" w:hint="eastAsia"/>
                <w:sz w:val="21"/>
              </w:rPr>
            </w:pPr>
            <w:r>
              <w:rPr>
                <w:sz w:val="21"/>
              </w:rPr>
              <w:t>a</w:t>
            </w:r>
            <w:r>
              <w:rPr>
                <w:spacing w:val="22"/>
                <w:sz w:val="21"/>
              </w:rPr>
              <w:t>. </w:t>
            </w:r>
            <w:r>
              <w:rPr>
                <w:rFonts w:ascii="宋体" w:hAnsi="宋体" w:eastAsia="宋体" w:hint="eastAsia"/>
                <w:spacing w:val="-2"/>
                <w:sz w:val="21"/>
              </w:rPr>
              <w:t>引起…的，原因的</w:t>
            </w:r>
          </w:p>
        </w:tc>
      </w:tr>
      <w:tr>
        <w:trPr>
          <w:trHeight w:val="311" w:hRule="atLeast"/>
        </w:trPr>
        <w:tc>
          <w:tcPr>
            <w:tcW w:w="3261" w:type="dxa"/>
          </w:tcPr>
          <w:p>
            <w:pPr>
              <w:pStyle w:val="TableParagraph"/>
              <w:rPr>
                <w:sz w:val="21"/>
              </w:rPr>
            </w:pPr>
            <w:r>
              <w:rPr>
                <w:spacing w:val="-2"/>
                <w:sz w:val="21"/>
              </w:rPr>
              <w:t>cause</w:t>
            </w:r>
          </w:p>
        </w:tc>
        <w:tc>
          <w:tcPr>
            <w:tcW w:w="4163" w:type="dxa"/>
          </w:tcPr>
          <w:p>
            <w:pPr>
              <w:pStyle w:val="TableParagraph"/>
              <w:spacing w:before="16"/>
              <w:ind w:left="109"/>
              <w:rPr>
                <w:rFonts w:ascii="宋体" w:eastAsia="宋体" w:hint="eastAsia"/>
                <w:sz w:val="21"/>
              </w:rPr>
            </w:pPr>
            <w:r>
              <w:rPr>
                <w:sz w:val="21"/>
              </w:rPr>
              <w:t>n</w:t>
            </w:r>
            <w:r>
              <w:rPr>
                <w:spacing w:val="23"/>
                <w:sz w:val="21"/>
              </w:rPr>
              <w:t>. </w:t>
            </w:r>
            <w:r>
              <w:rPr>
                <w:rFonts w:ascii="宋体" w:eastAsia="宋体" w:hint="eastAsia"/>
                <w:spacing w:val="-5"/>
                <w:sz w:val="21"/>
              </w:rPr>
              <w:t>病因</w:t>
            </w:r>
          </w:p>
        </w:tc>
      </w:tr>
    </w:tbl>
    <w:p>
      <w:pPr>
        <w:pStyle w:val="TableParagraph"/>
        <w:spacing w:after="0"/>
        <w:rPr>
          <w:rFonts w:ascii="宋体" w:eastAsia="宋体" w:hint="eastAsia"/>
          <w:sz w:val="21"/>
        </w:rPr>
        <w:sectPr>
          <w:type w:val="continuous"/>
          <w:pgSz w:w="11910" w:h="16840"/>
          <w:pgMar w:header="0" w:footer="1195" w:top="1400" w:bottom="1479" w:left="1700" w:right="1417"/>
        </w:sectPr>
      </w:pPr>
    </w:p>
    <w:tbl>
      <w:tblPr>
        <w:tblW w:w="0" w:type="auto"/>
        <w:jc w:val="left"/>
        <w:tblInd w:w="547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3261"/>
        <w:gridCol w:w="4163"/>
      </w:tblGrid>
      <w:tr>
        <w:trPr>
          <w:trHeight w:val="311" w:hRule="atLeast"/>
        </w:trPr>
        <w:tc>
          <w:tcPr>
            <w:tcW w:w="3261" w:type="dxa"/>
          </w:tcPr>
          <w:p>
            <w:pPr>
              <w:pStyle w:val="TableParagraph"/>
              <w:rPr>
                <w:sz w:val="21"/>
              </w:rPr>
            </w:pPr>
            <w:r>
              <w:rPr>
                <w:spacing w:val="-2"/>
                <w:sz w:val="21"/>
              </w:rPr>
              <w:t>cavity</w:t>
            </w:r>
          </w:p>
        </w:tc>
        <w:tc>
          <w:tcPr>
            <w:tcW w:w="4163" w:type="dxa"/>
          </w:tcPr>
          <w:p>
            <w:pPr>
              <w:pStyle w:val="TableParagraph"/>
              <w:spacing w:before="16"/>
              <w:ind w:left="109"/>
              <w:rPr>
                <w:rFonts w:ascii="宋体" w:eastAsia="宋体" w:hint="eastAsia"/>
                <w:sz w:val="21"/>
              </w:rPr>
            </w:pPr>
            <w:r>
              <w:rPr>
                <w:sz w:val="21"/>
              </w:rPr>
              <w:t>n</w:t>
            </w:r>
            <w:r>
              <w:rPr>
                <w:spacing w:val="23"/>
                <w:sz w:val="21"/>
              </w:rPr>
              <w:t>. </w:t>
            </w:r>
            <w:r>
              <w:rPr>
                <w:rFonts w:ascii="宋体" w:eastAsia="宋体" w:hint="eastAsia"/>
                <w:spacing w:val="-10"/>
                <w:sz w:val="21"/>
              </w:rPr>
              <w:t>腔</w:t>
            </w:r>
          </w:p>
        </w:tc>
      </w:tr>
      <w:tr>
        <w:trPr>
          <w:trHeight w:val="311" w:hRule="atLeast"/>
        </w:trPr>
        <w:tc>
          <w:tcPr>
            <w:tcW w:w="3261" w:type="dxa"/>
          </w:tcPr>
          <w:p>
            <w:pPr>
              <w:pStyle w:val="TableParagraph"/>
              <w:rPr>
                <w:sz w:val="21"/>
              </w:rPr>
            </w:pPr>
            <w:r>
              <w:rPr>
                <w:spacing w:val="-2"/>
                <w:sz w:val="21"/>
              </w:rPr>
              <w:t>cecum</w:t>
            </w:r>
          </w:p>
        </w:tc>
        <w:tc>
          <w:tcPr>
            <w:tcW w:w="4163" w:type="dxa"/>
          </w:tcPr>
          <w:p>
            <w:pPr>
              <w:pStyle w:val="TableParagraph"/>
              <w:spacing w:before="16"/>
              <w:ind w:left="109"/>
              <w:rPr>
                <w:rFonts w:ascii="宋体" w:eastAsia="宋体" w:hint="eastAsia"/>
                <w:sz w:val="21"/>
              </w:rPr>
            </w:pPr>
            <w:r>
              <w:rPr>
                <w:sz w:val="21"/>
              </w:rPr>
              <w:t>n</w:t>
            </w:r>
            <w:r>
              <w:rPr>
                <w:spacing w:val="23"/>
                <w:sz w:val="21"/>
              </w:rPr>
              <w:t>. </w:t>
            </w:r>
            <w:r>
              <w:rPr>
                <w:rFonts w:ascii="宋体" w:eastAsia="宋体" w:hint="eastAsia"/>
                <w:spacing w:val="-5"/>
                <w:sz w:val="21"/>
              </w:rPr>
              <w:t>盲肠</w:t>
            </w:r>
          </w:p>
        </w:tc>
      </w:tr>
      <w:tr>
        <w:trPr>
          <w:trHeight w:val="311" w:hRule="atLeast"/>
        </w:trPr>
        <w:tc>
          <w:tcPr>
            <w:tcW w:w="3261" w:type="dxa"/>
          </w:tcPr>
          <w:p>
            <w:pPr>
              <w:pStyle w:val="TableParagraph"/>
              <w:rPr>
                <w:sz w:val="21"/>
              </w:rPr>
            </w:pPr>
            <w:r>
              <w:rPr>
                <w:spacing w:val="-2"/>
                <w:sz w:val="21"/>
              </w:rPr>
              <w:t>celiac</w:t>
            </w:r>
          </w:p>
        </w:tc>
        <w:tc>
          <w:tcPr>
            <w:tcW w:w="4163" w:type="dxa"/>
          </w:tcPr>
          <w:p>
            <w:pPr>
              <w:pStyle w:val="TableParagraph"/>
              <w:spacing w:before="16"/>
              <w:ind w:left="109"/>
              <w:rPr>
                <w:rFonts w:ascii="宋体" w:eastAsia="宋体" w:hint="eastAsia"/>
                <w:sz w:val="21"/>
              </w:rPr>
            </w:pPr>
            <w:r>
              <w:rPr>
                <w:sz w:val="21"/>
              </w:rPr>
              <w:t>a</w:t>
            </w:r>
            <w:r>
              <w:rPr>
                <w:spacing w:val="24"/>
                <w:sz w:val="21"/>
              </w:rPr>
              <w:t>. </w:t>
            </w:r>
            <w:r>
              <w:rPr>
                <w:rFonts w:ascii="宋体" w:eastAsia="宋体" w:hint="eastAsia"/>
                <w:spacing w:val="-2"/>
                <w:sz w:val="21"/>
              </w:rPr>
              <w:t>腹的；腹腔的</w:t>
            </w:r>
          </w:p>
        </w:tc>
      </w:tr>
      <w:tr>
        <w:trPr>
          <w:trHeight w:val="312" w:hRule="atLeast"/>
        </w:trPr>
        <w:tc>
          <w:tcPr>
            <w:tcW w:w="3261" w:type="dxa"/>
          </w:tcPr>
          <w:p>
            <w:pPr>
              <w:pStyle w:val="TableParagraph"/>
              <w:rPr>
                <w:sz w:val="21"/>
              </w:rPr>
            </w:pPr>
            <w:r>
              <w:rPr>
                <w:spacing w:val="-4"/>
                <w:sz w:val="21"/>
              </w:rPr>
              <w:t>cell</w:t>
            </w:r>
          </w:p>
        </w:tc>
        <w:tc>
          <w:tcPr>
            <w:tcW w:w="4163" w:type="dxa"/>
          </w:tcPr>
          <w:p>
            <w:pPr>
              <w:pStyle w:val="TableParagraph"/>
              <w:spacing w:before="17"/>
              <w:ind w:left="109"/>
              <w:rPr>
                <w:rFonts w:ascii="宋体" w:eastAsia="宋体" w:hint="eastAsia"/>
                <w:sz w:val="21"/>
              </w:rPr>
            </w:pPr>
            <w:r>
              <w:rPr>
                <w:sz w:val="21"/>
              </w:rPr>
              <w:t>n</w:t>
            </w:r>
            <w:r>
              <w:rPr>
                <w:spacing w:val="23"/>
                <w:sz w:val="21"/>
              </w:rPr>
              <w:t>. </w:t>
            </w:r>
            <w:r>
              <w:rPr>
                <w:rFonts w:ascii="宋体" w:eastAsia="宋体" w:hint="eastAsia"/>
                <w:spacing w:val="-5"/>
                <w:sz w:val="21"/>
              </w:rPr>
              <w:t>细胞</w:t>
            </w:r>
          </w:p>
        </w:tc>
      </w:tr>
      <w:tr>
        <w:trPr>
          <w:trHeight w:val="311" w:hRule="atLeast"/>
        </w:trPr>
        <w:tc>
          <w:tcPr>
            <w:tcW w:w="3261" w:type="dxa"/>
          </w:tcPr>
          <w:p>
            <w:pPr>
              <w:pStyle w:val="TableParagraph"/>
              <w:rPr>
                <w:sz w:val="21"/>
              </w:rPr>
            </w:pPr>
            <w:r>
              <w:rPr>
                <w:spacing w:val="-2"/>
                <w:sz w:val="21"/>
              </w:rPr>
              <w:t>cellular</w:t>
            </w:r>
          </w:p>
        </w:tc>
        <w:tc>
          <w:tcPr>
            <w:tcW w:w="4163" w:type="dxa"/>
          </w:tcPr>
          <w:p>
            <w:pPr>
              <w:pStyle w:val="TableParagraph"/>
              <w:spacing w:before="16"/>
              <w:ind w:left="109"/>
              <w:rPr>
                <w:rFonts w:ascii="宋体" w:eastAsia="宋体" w:hint="eastAsia"/>
                <w:sz w:val="21"/>
              </w:rPr>
            </w:pPr>
            <w:r>
              <w:rPr>
                <w:sz w:val="21"/>
              </w:rPr>
              <w:t>a</w:t>
            </w:r>
            <w:r>
              <w:rPr>
                <w:spacing w:val="24"/>
                <w:sz w:val="21"/>
              </w:rPr>
              <w:t>. </w:t>
            </w:r>
            <w:r>
              <w:rPr>
                <w:rFonts w:ascii="宋体" w:eastAsia="宋体" w:hint="eastAsia"/>
                <w:spacing w:val="-4"/>
                <w:sz w:val="21"/>
              </w:rPr>
              <w:t>细胞的</w:t>
            </w:r>
          </w:p>
        </w:tc>
      </w:tr>
      <w:tr>
        <w:trPr>
          <w:trHeight w:val="311" w:hRule="atLeast"/>
        </w:trPr>
        <w:tc>
          <w:tcPr>
            <w:tcW w:w="3261" w:type="dxa"/>
          </w:tcPr>
          <w:p>
            <w:pPr>
              <w:pStyle w:val="TableParagraph"/>
              <w:rPr>
                <w:sz w:val="21"/>
              </w:rPr>
            </w:pPr>
            <w:r>
              <w:rPr>
                <w:spacing w:val="-2"/>
                <w:sz w:val="21"/>
              </w:rPr>
              <w:t>centesis</w:t>
            </w:r>
          </w:p>
        </w:tc>
        <w:tc>
          <w:tcPr>
            <w:tcW w:w="4163" w:type="dxa"/>
          </w:tcPr>
          <w:p>
            <w:pPr>
              <w:pStyle w:val="TableParagraph"/>
              <w:spacing w:before="16"/>
              <w:ind w:left="109"/>
              <w:rPr>
                <w:rFonts w:ascii="宋体" w:eastAsia="宋体" w:hint="eastAsia"/>
                <w:sz w:val="21"/>
              </w:rPr>
            </w:pPr>
            <w:r>
              <w:rPr>
                <w:sz w:val="21"/>
              </w:rPr>
              <w:t>n</w:t>
            </w:r>
            <w:r>
              <w:rPr>
                <w:spacing w:val="23"/>
                <w:sz w:val="21"/>
              </w:rPr>
              <w:t>. </w:t>
            </w:r>
            <w:r>
              <w:rPr>
                <w:rFonts w:ascii="宋体" w:eastAsia="宋体" w:hint="eastAsia"/>
                <w:spacing w:val="-4"/>
                <w:sz w:val="21"/>
              </w:rPr>
              <w:t>穿刺术</w:t>
            </w:r>
          </w:p>
        </w:tc>
      </w:tr>
      <w:tr>
        <w:trPr>
          <w:trHeight w:val="316" w:hRule="atLeast"/>
        </w:trPr>
        <w:tc>
          <w:tcPr>
            <w:tcW w:w="3261" w:type="dxa"/>
          </w:tcPr>
          <w:p>
            <w:pPr>
              <w:pStyle w:val="TableParagraph"/>
              <w:spacing w:before="39"/>
              <w:rPr>
                <w:sz w:val="21"/>
              </w:rPr>
            </w:pPr>
            <w:r>
              <w:rPr>
                <w:spacing w:val="-2"/>
                <w:sz w:val="21"/>
              </w:rPr>
              <w:t>centigrade</w:t>
            </w:r>
          </w:p>
        </w:tc>
        <w:tc>
          <w:tcPr>
            <w:tcW w:w="4163" w:type="dxa"/>
          </w:tcPr>
          <w:p>
            <w:pPr>
              <w:pStyle w:val="TableParagraph"/>
              <w:spacing w:before="21"/>
              <w:ind w:left="109"/>
              <w:rPr>
                <w:rFonts w:ascii="宋体" w:eastAsia="宋体" w:hint="eastAsia"/>
                <w:sz w:val="21"/>
              </w:rPr>
            </w:pPr>
            <w:r>
              <w:rPr>
                <w:sz w:val="21"/>
              </w:rPr>
              <w:t>a</w:t>
            </w:r>
            <w:r>
              <w:rPr>
                <w:spacing w:val="24"/>
                <w:sz w:val="21"/>
              </w:rPr>
              <w:t>. </w:t>
            </w:r>
            <w:r>
              <w:rPr>
                <w:rFonts w:ascii="宋体" w:eastAsia="宋体" w:hint="eastAsia"/>
                <w:spacing w:val="-2"/>
                <w:sz w:val="21"/>
              </w:rPr>
              <w:t>摄氏温度的</w:t>
            </w:r>
          </w:p>
        </w:tc>
      </w:tr>
      <w:tr>
        <w:trPr>
          <w:trHeight w:val="311" w:hRule="atLeast"/>
        </w:trPr>
        <w:tc>
          <w:tcPr>
            <w:tcW w:w="3261" w:type="dxa"/>
          </w:tcPr>
          <w:p>
            <w:pPr>
              <w:pStyle w:val="TableParagraph"/>
              <w:rPr>
                <w:sz w:val="21"/>
              </w:rPr>
            </w:pPr>
            <w:r>
              <w:rPr>
                <w:spacing w:val="-2"/>
                <w:sz w:val="21"/>
              </w:rPr>
              <w:t>central</w:t>
            </w:r>
          </w:p>
        </w:tc>
        <w:tc>
          <w:tcPr>
            <w:tcW w:w="4163" w:type="dxa"/>
          </w:tcPr>
          <w:p>
            <w:pPr>
              <w:pStyle w:val="TableParagraph"/>
              <w:spacing w:before="16"/>
              <w:ind w:left="109"/>
              <w:rPr>
                <w:rFonts w:ascii="宋体" w:eastAsia="宋体" w:hint="eastAsia"/>
                <w:sz w:val="21"/>
              </w:rPr>
            </w:pPr>
            <w:r>
              <w:rPr>
                <w:sz w:val="21"/>
              </w:rPr>
              <w:t>a</w:t>
            </w:r>
            <w:r>
              <w:rPr>
                <w:spacing w:val="19"/>
                <w:sz w:val="21"/>
              </w:rPr>
              <w:t>. </w:t>
            </w:r>
            <w:r>
              <w:rPr>
                <w:rFonts w:ascii="宋体" w:eastAsia="宋体" w:hint="eastAsia"/>
                <w:spacing w:val="-1"/>
                <w:sz w:val="21"/>
              </w:rPr>
              <w:t>中心的；主要的；中枢的</w:t>
            </w:r>
          </w:p>
        </w:tc>
      </w:tr>
      <w:tr>
        <w:trPr>
          <w:trHeight w:val="311" w:hRule="atLeast"/>
        </w:trPr>
        <w:tc>
          <w:tcPr>
            <w:tcW w:w="3261" w:type="dxa"/>
          </w:tcPr>
          <w:p>
            <w:pPr>
              <w:pStyle w:val="TableParagraph"/>
              <w:rPr>
                <w:sz w:val="21"/>
              </w:rPr>
            </w:pPr>
            <w:r>
              <w:rPr>
                <w:spacing w:val="-2"/>
                <w:sz w:val="21"/>
              </w:rPr>
              <w:t>centrosome</w:t>
            </w:r>
          </w:p>
        </w:tc>
        <w:tc>
          <w:tcPr>
            <w:tcW w:w="4163" w:type="dxa"/>
          </w:tcPr>
          <w:p>
            <w:pPr>
              <w:pStyle w:val="TableParagraph"/>
              <w:spacing w:before="16"/>
              <w:ind w:left="109"/>
              <w:rPr>
                <w:rFonts w:ascii="宋体" w:eastAsia="宋体" w:hint="eastAsia"/>
                <w:sz w:val="21"/>
              </w:rPr>
            </w:pPr>
            <w:r>
              <w:rPr>
                <w:sz w:val="21"/>
              </w:rPr>
              <w:t>n</w:t>
            </w:r>
            <w:r>
              <w:rPr>
                <w:spacing w:val="23"/>
                <w:sz w:val="21"/>
              </w:rPr>
              <w:t>. </w:t>
            </w:r>
            <w:r>
              <w:rPr>
                <w:rFonts w:ascii="宋体" w:eastAsia="宋体" w:hint="eastAsia"/>
                <w:sz w:val="21"/>
              </w:rPr>
              <w:t>（细胞的）</w:t>
            </w:r>
            <w:r>
              <w:rPr>
                <w:rFonts w:ascii="宋体" w:eastAsia="宋体" w:hint="eastAsia"/>
                <w:spacing w:val="-4"/>
                <w:sz w:val="21"/>
              </w:rPr>
              <w:t>中心体</w:t>
            </w:r>
          </w:p>
        </w:tc>
      </w:tr>
      <w:tr>
        <w:trPr>
          <w:trHeight w:val="311" w:hRule="atLeast"/>
        </w:trPr>
        <w:tc>
          <w:tcPr>
            <w:tcW w:w="3261" w:type="dxa"/>
          </w:tcPr>
          <w:p>
            <w:pPr>
              <w:pStyle w:val="TableParagraph"/>
              <w:rPr>
                <w:sz w:val="21"/>
              </w:rPr>
            </w:pPr>
            <w:r>
              <w:rPr>
                <w:spacing w:val="-2"/>
                <w:sz w:val="21"/>
              </w:rPr>
              <w:t>cephalalgia</w:t>
            </w:r>
          </w:p>
        </w:tc>
        <w:tc>
          <w:tcPr>
            <w:tcW w:w="4163" w:type="dxa"/>
          </w:tcPr>
          <w:p>
            <w:pPr>
              <w:pStyle w:val="TableParagraph"/>
              <w:spacing w:before="16"/>
              <w:ind w:left="109"/>
              <w:rPr>
                <w:rFonts w:ascii="宋体" w:eastAsia="宋体" w:hint="eastAsia"/>
                <w:sz w:val="21"/>
              </w:rPr>
            </w:pPr>
            <w:r>
              <w:rPr>
                <w:sz w:val="21"/>
              </w:rPr>
              <w:t>n</w:t>
            </w:r>
            <w:r>
              <w:rPr>
                <w:spacing w:val="23"/>
                <w:sz w:val="21"/>
              </w:rPr>
              <w:t>. </w:t>
            </w:r>
            <w:r>
              <w:rPr>
                <w:rFonts w:ascii="宋体" w:eastAsia="宋体" w:hint="eastAsia"/>
                <w:spacing w:val="-5"/>
                <w:sz w:val="21"/>
              </w:rPr>
              <w:t>头痛</w:t>
            </w:r>
          </w:p>
        </w:tc>
      </w:tr>
      <w:tr>
        <w:trPr>
          <w:trHeight w:val="311" w:hRule="atLeast"/>
        </w:trPr>
        <w:tc>
          <w:tcPr>
            <w:tcW w:w="3261" w:type="dxa"/>
          </w:tcPr>
          <w:p>
            <w:pPr>
              <w:pStyle w:val="TableParagraph"/>
              <w:rPr>
                <w:sz w:val="21"/>
              </w:rPr>
            </w:pPr>
            <w:r>
              <w:rPr>
                <w:spacing w:val="-2"/>
                <w:sz w:val="21"/>
              </w:rPr>
              <w:t>cephalic</w:t>
            </w:r>
          </w:p>
        </w:tc>
        <w:tc>
          <w:tcPr>
            <w:tcW w:w="4163" w:type="dxa"/>
          </w:tcPr>
          <w:p>
            <w:pPr>
              <w:pStyle w:val="TableParagraph"/>
              <w:spacing w:before="16"/>
              <w:ind w:left="109"/>
              <w:rPr>
                <w:rFonts w:ascii="宋体" w:eastAsia="宋体" w:hint="eastAsia"/>
                <w:sz w:val="21"/>
              </w:rPr>
            </w:pPr>
            <w:r>
              <w:rPr>
                <w:sz w:val="21"/>
              </w:rPr>
              <w:t>a</w:t>
            </w:r>
            <w:r>
              <w:rPr>
                <w:spacing w:val="27"/>
                <w:sz w:val="21"/>
              </w:rPr>
              <w:t>. </w:t>
            </w:r>
            <w:r>
              <w:rPr>
                <w:rFonts w:ascii="宋体" w:eastAsia="宋体" w:hint="eastAsia"/>
                <w:spacing w:val="-5"/>
                <w:sz w:val="21"/>
              </w:rPr>
              <w:t>头的</w:t>
            </w:r>
          </w:p>
        </w:tc>
      </w:tr>
      <w:tr>
        <w:trPr>
          <w:trHeight w:val="311" w:hRule="atLeast"/>
        </w:trPr>
        <w:tc>
          <w:tcPr>
            <w:tcW w:w="3261" w:type="dxa"/>
          </w:tcPr>
          <w:p>
            <w:pPr>
              <w:pStyle w:val="TableParagraph"/>
              <w:rPr>
                <w:sz w:val="21"/>
              </w:rPr>
            </w:pPr>
            <w:r>
              <w:rPr>
                <w:spacing w:val="-2"/>
                <w:sz w:val="21"/>
              </w:rPr>
              <w:t>cephalometer</w:t>
            </w:r>
          </w:p>
        </w:tc>
        <w:tc>
          <w:tcPr>
            <w:tcW w:w="4163" w:type="dxa"/>
          </w:tcPr>
          <w:p>
            <w:pPr>
              <w:pStyle w:val="TableParagraph"/>
              <w:spacing w:before="16"/>
              <w:ind w:left="109"/>
              <w:rPr>
                <w:rFonts w:ascii="宋体" w:eastAsia="宋体" w:hint="eastAsia"/>
                <w:sz w:val="21"/>
              </w:rPr>
            </w:pPr>
            <w:r>
              <w:rPr>
                <w:sz w:val="21"/>
              </w:rPr>
              <w:t>n</w:t>
            </w:r>
            <w:r>
              <w:rPr>
                <w:spacing w:val="23"/>
                <w:sz w:val="21"/>
              </w:rPr>
              <w:t>. </w:t>
            </w:r>
            <w:r>
              <w:rPr>
                <w:rFonts w:ascii="宋体" w:eastAsia="宋体" w:hint="eastAsia"/>
                <w:spacing w:val="-2"/>
                <w:sz w:val="21"/>
              </w:rPr>
              <w:t>头部测量器</w:t>
            </w:r>
          </w:p>
        </w:tc>
      </w:tr>
      <w:tr>
        <w:trPr>
          <w:trHeight w:val="311" w:hRule="atLeast"/>
        </w:trPr>
        <w:tc>
          <w:tcPr>
            <w:tcW w:w="3261" w:type="dxa"/>
          </w:tcPr>
          <w:p>
            <w:pPr>
              <w:pStyle w:val="TableParagraph"/>
              <w:rPr>
                <w:sz w:val="21"/>
              </w:rPr>
            </w:pPr>
            <w:r>
              <w:rPr>
                <w:spacing w:val="-2"/>
                <w:sz w:val="21"/>
              </w:rPr>
              <w:t>cerebellum</w:t>
            </w:r>
          </w:p>
        </w:tc>
        <w:tc>
          <w:tcPr>
            <w:tcW w:w="4163" w:type="dxa"/>
          </w:tcPr>
          <w:p>
            <w:pPr>
              <w:pStyle w:val="TableParagraph"/>
              <w:spacing w:before="16"/>
              <w:ind w:left="109"/>
              <w:rPr>
                <w:rFonts w:ascii="宋体" w:eastAsia="宋体" w:hint="eastAsia"/>
                <w:sz w:val="21"/>
              </w:rPr>
            </w:pPr>
            <w:r>
              <w:rPr>
                <w:sz w:val="21"/>
              </w:rPr>
              <w:t>n</w:t>
            </w:r>
            <w:r>
              <w:rPr>
                <w:spacing w:val="23"/>
                <w:sz w:val="21"/>
              </w:rPr>
              <w:t>. </w:t>
            </w:r>
            <w:r>
              <w:rPr>
                <w:rFonts w:ascii="宋体" w:eastAsia="宋体" w:hint="eastAsia"/>
                <w:spacing w:val="-5"/>
                <w:sz w:val="21"/>
              </w:rPr>
              <w:t>小脑</w:t>
            </w:r>
          </w:p>
        </w:tc>
      </w:tr>
      <w:tr>
        <w:trPr>
          <w:trHeight w:val="311" w:hRule="atLeast"/>
        </w:trPr>
        <w:tc>
          <w:tcPr>
            <w:tcW w:w="3261" w:type="dxa"/>
          </w:tcPr>
          <w:p>
            <w:pPr>
              <w:pStyle w:val="TableParagraph"/>
              <w:rPr>
                <w:sz w:val="21"/>
              </w:rPr>
            </w:pPr>
            <w:r>
              <w:rPr>
                <w:spacing w:val="-2"/>
                <w:sz w:val="21"/>
              </w:rPr>
              <w:t>cerebral</w:t>
            </w:r>
          </w:p>
        </w:tc>
        <w:tc>
          <w:tcPr>
            <w:tcW w:w="4163" w:type="dxa"/>
          </w:tcPr>
          <w:p>
            <w:pPr>
              <w:pStyle w:val="TableParagraph"/>
              <w:spacing w:before="16"/>
              <w:ind w:left="109"/>
              <w:rPr>
                <w:rFonts w:ascii="宋体" w:eastAsia="宋体" w:hint="eastAsia"/>
                <w:sz w:val="21"/>
              </w:rPr>
            </w:pPr>
            <w:r>
              <w:rPr>
                <w:sz w:val="21"/>
              </w:rPr>
              <w:t>a</w:t>
            </w:r>
            <w:r>
              <w:rPr>
                <w:spacing w:val="24"/>
                <w:sz w:val="21"/>
              </w:rPr>
              <w:t>. </w:t>
            </w:r>
            <w:r>
              <w:rPr>
                <w:rFonts w:ascii="宋体" w:eastAsia="宋体" w:hint="eastAsia"/>
                <w:spacing w:val="-2"/>
                <w:sz w:val="21"/>
              </w:rPr>
              <w:t>大脑的，脑的</w:t>
            </w:r>
          </w:p>
        </w:tc>
      </w:tr>
      <w:tr>
        <w:trPr>
          <w:trHeight w:val="312" w:hRule="atLeast"/>
        </w:trPr>
        <w:tc>
          <w:tcPr>
            <w:tcW w:w="3261" w:type="dxa"/>
          </w:tcPr>
          <w:p>
            <w:pPr>
              <w:pStyle w:val="TableParagraph"/>
              <w:rPr>
                <w:sz w:val="21"/>
              </w:rPr>
            </w:pPr>
            <w:r>
              <w:rPr>
                <w:spacing w:val="-2"/>
                <w:sz w:val="21"/>
              </w:rPr>
              <w:t>cerebrospinal</w:t>
            </w:r>
          </w:p>
        </w:tc>
        <w:tc>
          <w:tcPr>
            <w:tcW w:w="4163" w:type="dxa"/>
          </w:tcPr>
          <w:p>
            <w:pPr>
              <w:pStyle w:val="TableParagraph"/>
              <w:spacing w:before="17"/>
              <w:ind w:left="109"/>
              <w:rPr>
                <w:rFonts w:ascii="宋体" w:eastAsia="宋体" w:hint="eastAsia"/>
                <w:sz w:val="21"/>
              </w:rPr>
            </w:pPr>
            <w:r>
              <w:rPr>
                <w:sz w:val="21"/>
              </w:rPr>
              <w:t>a</w:t>
            </w:r>
            <w:r>
              <w:rPr>
                <w:spacing w:val="24"/>
                <w:sz w:val="21"/>
              </w:rPr>
              <w:t>. </w:t>
            </w:r>
            <w:r>
              <w:rPr>
                <w:rFonts w:ascii="宋体" w:eastAsia="宋体" w:hint="eastAsia"/>
                <w:spacing w:val="-3"/>
                <w:sz w:val="21"/>
              </w:rPr>
              <w:t>脑脊髓的</w:t>
            </w:r>
          </w:p>
        </w:tc>
      </w:tr>
      <w:tr>
        <w:trPr>
          <w:trHeight w:val="311" w:hRule="atLeast"/>
        </w:trPr>
        <w:tc>
          <w:tcPr>
            <w:tcW w:w="3261" w:type="dxa"/>
          </w:tcPr>
          <w:p>
            <w:pPr>
              <w:pStyle w:val="TableParagraph"/>
              <w:rPr>
                <w:sz w:val="21"/>
              </w:rPr>
            </w:pPr>
            <w:r>
              <w:rPr>
                <w:spacing w:val="-2"/>
                <w:sz w:val="21"/>
              </w:rPr>
              <w:t>cerebrovascular</w:t>
            </w:r>
          </w:p>
        </w:tc>
        <w:tc>
          <w:tcPr>
            <w:tcW w:w="4163" w:type="dxa"/>
          </w:tcPr>
          <w:p>
            <w:pPr>
              <w:pStyle w:val="TableParagraph"/>
              <w:spacing w:before="16"/>
              <w:ind w:left="109"/>
              <w:rPr>
                <w:rFonts w:ascii="宋体" w:eastAsia="宋体" w:hint="eastAsia"/>
                <w:sz w:val="21"/>
              </w:rPr>
            </w:pPr>
            <w:r>
              <w:rPr>
                <w:sz w:val="21"/>
              </w:rPr>
              <w:t>a</w:t>
            </w:r>
            <w:r>
              <w:rPr>
                <w:spacing w:val="24"/>
                <w:sz w:val="21"/>
              </w:rPr>
              <w:t>. </w:t>
            </w:r>
            <w:r>
              <w:rPr>
                <w:rFonts w:ascii="宋体" w:eastAsia="宋体" w:hint="eastAsia"/>
                <w:spacing w:val="-3"/>
                <w:sz w:val="21"/>
              </w:rPr>
              <w:t>脑血管的</w:t>
            </w:r>
          </w:p>
        </w:tc>
      </w:tr>
      <w:tr>
        <w:trPr>
          <w:trHeight w:val="311" w:hRule="atLeast"/>
        </w:trPr>
        <w:tc>
          <w:tcPr>
            <w:tcW w:w="3261" w:type="dxa"/>
          </w:tcPr>
          <w:p>
            <w:pPr>
              <w:pStyle w:val="TableParagraph"/>
              <w:rPr>
                <w:sz w:val="21"/>
              </w:rPr>
            </w:pPr>
            <w:r>
              <w:rPr>
                <w:spacing w:val="-2"/>
                <w:sz w:val="21"/>
              </w:rPr>
              <w:t>cerebrum</w:t>
            </w:r>
          </w:p>
        </w:tc>
        <w:tc>
          <w:tcPr>
            <w:tcW w:w="4163" w:type="dxa"/>
          </w:tcPr>
          <w:p>
            <w:pPr>
              <w:pStyle w:val="TableParagraph"/>
              <w:spacing w:before="16"/>
              <w:ind w:left="109"/>
              <w:rPr>
                <w:rFonts w:ascii="宋体" w:eastAsia="宋体" w:hint="eastAsia"/>
                <w:sz w:val="21"/>
              </w:rPr>
            </w:pPr>
            <w:r>
              <w:rPr>
                <w:sz w:val="21"/>
              </w:rPr>
              <w:t>n</w:t>
            </w:r>
            <w:r>
              <w:rPr>
                <w:spacing w:val="23"/>
                <w:sz w:val="21"/>
              </w:rPr>
              <w:t>. </w:t>
            </w:r>
            <w:r>
              <w:rPr>
                <w:rFonts w:ascii="宋体" w:eastAsia="宋体" w:hint="eastAsia"/>
                <w:spacing w:val="-5"/>
                <w:sz w:val="21"/>
              </w:rPr>
              <w:t>大脑</w:t>
            </w:r>
          </w:p>
        </w:tc>
      </w:tr>
      <w:tr>
        <w:trPr>
          <w:trHeight w:val="311" w:hRule="atLeast"/>
        </w:trPr>
        <w:tc>
          <w:tcPr>
            <w:tcW w:w="3261" w:type="dxa"/>
          </w:tcPr>
          <w:p>
            <w:pPr>
              <w:pStyle w:val="TableParagraph"/>
              <w:rPr>
                <w:sz w:val="21"/>
              </w:rPr>
            </w:pPr>
            <w:r>
              <w:rPr>
                <w:spacing w:val="-2"/>
                <w:sz w:val="21"/>
              </w:rPr>
              <w:t>cervical</w:t>
            </w:r>
          </w:p>
        </w:tc>
        <w:tc>
          <w:tcPr>
            <w:tcW w:w="4163" w:type="dxa"/>
          </w:tcPr>
          <w:p>
            <w:pPr>
              <w:pStyle w:val="TableParagraph"/>
              <w:spacing w:before="16"/>
              <w:ind w:left="109"/>
              <w:rPr>
                <w:rFonts w:ascii="宋体" w:eastAsia="宋体" w:hint="eastAsia"/>
                <w:sz w:val="21"/>
              </w:rPr>
            </w:pPr>
            <w:r>
              <w:rPr>
                <w:sz w:val="21"/>
              </w:rPr>
              <w:t>a</w:t>
            </w:r>
            <w:r>
              <w:rPr>
                <w:spacing w:val="22"/>
                <w:sz w:val="21"/>
              </w:rPr>
              <w:t>. </w:t>
            </w:r>
            <w:r>
              <w:rPr>
                <w:rFonts w:ascii="宋体" w:eastAsia="宋体" w:hint="eastAsia"/>
                <w:spacing w:val="-2"/>
                <w:sz w:val="21"/>
              </w:rPr>
              <w:t>颈的；子宫颈的</w:t>
            </w:r>
          </w:p>
        </w:tc>
      </w:tr>
      <w:tr>
        <w:trPr>
          <w:trHeight w:val="316" w:hRule="atLeast"/>
        </w:trPr>
        <w:tc>
          <w:tcPr>
            <w:tcW w:w="3261" w:type="dxa"/>
          </w:tcPr>
          <w:p>
            <w:pPr>
              <w:pStyle w:val="TableParagraph"/>
              <w:spacing w:before="39"/>
              <w:rPr>
                <w:sz w:val="21"/>
              </w:rPr>
            </w:pPr>
            <w:r>
              <w:rPr>
                <w:spacing w:val="-2"/>
                <w:sz w:val="21"/>
              </w:rPr>
              <w:t>cervix</w:t>
            </w:r>
          </w:p>
        </w:tc>
        <w:tc>
          <w:tcPr>
            <w:tcW w:w="4163" w:type="dxa"/>
          </w:tcPr>
          <w:p>
            <w:pPr>
              <w:pStyle w:val="TableParagraph"/>
              <w:spacing w:before="21"/>
              <w:ind w:left="109"/>
              <w:rPr>
                <w:rFonts w:ascii="宋体" w:eastAsia="宋体" w:hint="eastAsia"/>
                <w:sz w:val="21"/>
              </w:rPr>
            </w:pPr>
            <w:r>
              <w:rPr>
                <w:sz w:val="21"/>
              </w:rPr>
              <w:t>n</w:t>
            </w:r>
            <w:r>
              <w:rPr>
                <w:spacing w:val="23"/>
                <w:sz w:val="21"/>
              </w:rPr>
              <w:t>. </w:t>
            </w:r>
            <w:r>
              <w:rPr>
                <w:rFonts w:ascii="宋体" w:eastAsia="宋体" w:hint="eastAsia"/>
                <w:spacing w:val="-2"/>
                <w:sz w:val="21"/>
              </w:rPr>
              <w:t>子宫颈；颈部</w:t>
            </w:r>
          </w:p>
        </w:tc>
      </w:tr>
      <w:tr>
        <w:trPr>
          <w:trHeight w:val="311" w:hRule="atLeast"/>
        </w:trPr>
        <w:tc>
          <w:tcPr>
            <w:tcW w:w="3261" w:type="dxa"/>
          </w:tcPr>
          <w:p>
            <w:pPr>
              <w:pStyle w:val="TableParagraph"/>
              <w:rPr>
                <w:sz w:val="21"/>
              </w:rPr>
            </w:pPr>
            <w:r>
              <w:rPr>
                <w:spacing w:val="-2"/>
                <w:sz w:val="21"/>
              </w:rPr>
              <w:t>cesarean</w:t>
            </w:r>
          </w:p>
        </w:tc>
        <w:tc>
          <w:tcPr>
            <w:tcW w:w="4163" w:type="dxa"/>
          </w:tcPr>
          <w:p>
            <w:pPr>
              <w:pStyle w:val="TableParagraph"/>
              <w:spacing w:before="16"/>
              <w:ind w:left="109"/>
              <w:rPr>
                <w:rFonts w:ascii="宋体" w:eastAsia="宋体" w:hint="eastAsia"/>
                <w:sz w:val="21"/>
              </w:rPr>
            </w:pPr>
            <w:r>
              <w:rPr>
                <w:sz w:val="21"/>
              </w:rPr>
              <w:t>n</w:t>
            </w:r>
            <w:r>
              <w:rPr>
                <w:spacing w:val="23"/>
                <w:sz w:val="21"/>
              </w:rPr>
              <w:t>. </w:t>
            </w:r>
            <w:r>
              <w:rPr>
                <w:rFonts w:ascii="宋体" w:eastAsia="宋体" w:hint="eastAsia"/>
                <w:spacing w:val="-2"/>
                <w:sz w:val="21"/>
              </w:rPr>
              <w:t>剖腹产手术</w:t>
            </w:r>
          </w:p>
        </w:tc>
      </w:tr>
      <w:tr>
        <w:trPr>
          <w:trHeight w:val="311" w:hRule="atLeast"/>
        </w:trPr>
        <w:tc>
          <w:tcPr>
            <w:tcW w:w="3261" w:type="dxa"/>
          </w:tcPr>
          <w:p>
            <w:pPr>
              <w:pStyle w:val="TableParagraph"/>
              <w:rPr>
                <w:sz w:val="21"/>
              </w:rPr>
            </w:pPr>
            <w:r>
              <w:rPr>
                <w:spacing w:val="-2"/>
                <w:sz w:val="21"/>
              </w:rPr>
              <w:t>chamber</w:t>
            </w:r>
          </w:p>
        </w:tc>
        <w:tc>
          <w:tcPr>
            <w:tcW w:w="4163" w:type="dxa"/>
          </w:tcPr>
          <w:p>
            <w:pPr>
              <w:pStyle w:val="TableParagraph"/>
              <w:spacing w:before="16"/>
              <w:ind w:left="109"/>
              <w:rPr>
                <w:rFonts w:ascii="宋体" w:eastAsia="宋体" w:hint="eastAsia"/>
                <w:sz w:val="21"/>
              </w:rPr>
            </w:pPr>
            <w:r>
              <w:rPr>
                <w:sz w:val="21"/>
              </w:rPr>
              <w:t>n</w:t>
            </w:r>
            <w:r>
              <w:rPr>
                <w:spacing w:val="18"/>
                <w:sz w:val="21"/>
              </w:rPr>
              <w:t>. </w:t>
            </w:r>
            <w:r>
              <w:rPr>
                <w:rFonts w:ascii="宋体" w:eastAsia="宋体" w:hint="eastAsia"/>
                <w:sz w:val="21"/>
              </w:rPr>
              <w:t>（身体或器官内的）</w:t>
            </w:r>
            <w:r>
              <w:rPr>
                <w:rFonts w:ascii="宋体" w:eastAsia="宋体" w:hint="eastAsia"/>
                <w:spacing w:val="-3"/>
                <w:sz w:val="21"/>
              </w:rPr>
              <w:t>室，膛；</w:t>
            </w:r>
          </w:p>
        </w:tc>
      </w:tr>
      <w:tr>
        <w:trPr>
          <w:trHeight w:val="311" w:hRule="atLeast"/>
        </w:trPr>
        <w:tc>
          <w:tcPr>
            <w:tcW w:w="3261" w:type="dxa"/>
          </w:tcPr>
          <w:p>
            <w:pPr>
              <w:pStyle w:val="TableParagraph"/>
              <w:rPr>
                <w:sz w:val="21"/>
              </w:rPr>
            </w:pPr>
            <w:r>
              <w:rPr>
                <w:spacing w:val="-2"/>
                <w:sz w:val="21"/>
              </w:rPr>
              <w:t>chart</w:t>
            </w:r>
          </w:p>
        </w:tc>
        <w:tc>
          <w:tcPr>
            <w:tcW w:w="4163" w:type="dxa"/>
          </w:tcPr>
          <w:p>
            <w:pPr>
              <w:pStyle w:val="TableParagraph"/>
              <w:spacing w:before="16"/>
              <w:ind w:left="109"/>
              <w:rPr>
                <w:rFonts w:ascii="宋体" w:eastAsia="宋体" w:hint="eastAsia"/>
                <w:sz w:val="21"/>
              </w:rPr>
            </w:pPr>
            <w:r>
              <w:rPr>
                <w:sz w:val="21"/>
              </w:rPr>
              <w:t>n</w:t>
            </w:r>
            <w:r>
              <w:rPr>
                <w:spacing w:val="23"/>
                <w:sz w:val="21"/>
              </w:rPr>
              <w:t>. </w:t>
            </w:r>
            <w:r>
              <w:rPr>
                <w:rFonts w:ascii="宋体" w:eastAsia="宋体" w:hint="eastAsia"/>
                <w:spacing w:val="-2"/>
                <w:sz w:val="21"/>
              </w:rPr>
              <w:t>图表；记录</w:t>
            </w:r>
          </w:p>
        </w:tc>
      </w:tr>
      <w:tr>
        <w:trPr>
          <w:trHeight w:val="311" w:hRule="atLeast"/>
        </w:trPr>
        <w:tc>
          <w:tcPr>
            <w:tcW w:w="3261" w:type="dxa"/>
          </w:tcPr>
          <w:p>
            <w:pPr>
              <w:pStyle w:val="TableParagraph"/>
              <w:rPr>
                <w:sz w:val="21"/>
              </w:rPr>
            </w:pPr>
            <w:r>
              <w:rPr>
                <w:spacing w:val="-2"/>
                <w:sz w:val="21"/>
              </w:rPr>
              <w:t>cheilitis</w:t>
            </w:r>
          </w:p>
        </w:tc>
        <w:tc>
          <w:tcPr>
            <w:tcW w:w="4163" w:type="dxa"/>
          </w:tcPr>
          <w:p>
            <w:pPr>
              <w:pStyle w:val="TableParagraph"/>
              <w:spacing w:before="16"/>
              <w:ind w:left="109"/>
              <w:rPr>
                <w:rFonts w:ascii="宋体" w:eastAsia="宋体" w:hint="eastAsia"/>
                <w:sz w:val="21"/>
              </w:rPr>
            </w:pPr>
            <w:r>
              <w:rPr>
                <w:sz w:val="21"/>
              </w:rPr>
              <w:t>n</w:t>
            </w:r>
            <w:r>
              <w:rPr>
                <w:spacing w:val="23"/>
                <w:sz w:val="21"/>
              </w:rPr>
              <w:t>. </w:t>
            </w:r>
            <w:r>
              <w:rPr>
                <w:rFonts w:ascii="宋体" w:eastAsia="宋体" w:hint="eastAsia"/>
                <w:spacing w:val="-5"/>
                <w:sz w:val="21"/>
              </w:rPr>
              <w:t>唇炎</w:t>
            </w:r>
          </w:p>
        </w:tc>
      </w:tr>
      <w:tr>
        <w:trPr>
          <w:trHeight w:val="311" w:hRule="atLeast"/>
        </w:trPr>
        <w:tc>
          <w:tcPr>
            <w:tcW w:w="3261" w:type="dxa"/>
          </w:tcPr>
          <w:p>
            <w:pPr>
              <w:pStyle w:val="TableParagraph"/>
              <w:rPr>
                <w:sz w:val="21"/>
              </w:rPr>
            </w:pPr>
            <w:r>
              <w:rPr>
                <w:spacing w:val="-2"/>
                <w:sz w:val="21"/>
              </w:rPr>
              <w:t>cheiloplasty</w:t>
            </w:r>
          </w:p>
        </w:tc>
        <w:tc>
          <w:tcPr>
            <w:tcW w:w="4163" w:type="dxa"/>
          </w:tcPr>
          <w:p>
            <w:pPr>
              <w:pStyle w:val="TableParagraph"/>
              <w:spacing w:before="16"/>
              <w:ind w:left="109"/>
              <w:rPr>
                <w:rFonts w:ascii="宋体" w:eastAsia="宋体" w:hint="eastAsia"/>
                <w:sz w:val="21"/>
              </w:rPr>
            </w:pPr>
            <w:r>
              <w:rPr>
                <w:sz w:val="21"/>
              </w:rPr>
              <w:t>n</w:t>
            </w:r>
            <w:r>
              <w:rPr>
                <w:spacing w:val="23"/>
                <w:sz w:val="21"/>
              </w:rPr>
              <w:t>. </w:t>
            </w:r>
            <w:r>
              <w:rPr>
                <w:rFonts w:ascii="宋体" w:eastAsia="宋体" w:hint="eastAsia"/>
                <w:spacing w:val="-3"/>
                <w:sz w:val="21"/>
              </w:rPr>
              <w:t>唇成形术</w:t>
            </w:r>
          </w:p>
        </w:tc>
      </w:tr>
      <w:tr>
        <w:trPr>
          <w:trHeight w:val="311" w:hRule="atLeast"/>
        </w:trPr>
        <w:tc>
          <w:tcPr>
            <w:tcW w:w="3261" w:type="dxa"/>
          </w:tcPr>
          <w:p>
            <w:pPr>
              <w:pStyle w:val="TableParagraph"/>
              <w:rPr>
                <w:sz w:val="21"/>
              </w:rPr>
            </w:pPr>
            <w:r>
              <w:rPr>
                <w:spacing w:val="-2"/>
                <w:sz w:val="21"/>
              </w:rPr>
              <w:t>cheilosis</w:t>
            </w:r>
          </w:p>
        </w:tc>
        <w:tc>
          <w:tcPr>
            <w:tcW w:w="4163" w:type="dxa"/>
          </w:tcPr>
          <w:p>
            <w:pPr>
              <w:pStyle w:val="TableParagraph"/>
              <w:spacing w:before="16"/>
              <w:ind w:left="109"/>
              <w:rPr>
                <w:rFonts w:ascii="宋体" w:eastAsia="宋体" w:hint="eastAsia"/>
                <w:sz w:val="21"/>
              </w:rPr>
            </w:pPr>
            <w:r>
              <w:rPr>
                <w:sz w:val="21"/>
              </w:rPr>
              <w:t>n</w:t>
            </w:r>
            <w:r>
              <w:rPr>
                <w:spacing w:val="23"/>
                <w:sz w:val="21"/>
              </w:rPr>
              <w:t>. </w:t>
            </w:r>
            <w:r>
              <w:rPr>
                <w:rFonts w:ascii="宋体" w:eastAsia="宋体" w:hint="eastAsia"/>
                <w:spacing w:val="-4"/>
                <w:sz w:val="21"/>
              </w:rPr>
              <w:t>唇干裂</w:t>
            </w:r>
          </w:p>
        </w:tc>
      </w:tr>
      <w:tr>
        <w:trPr>
          <w:trHeight w:val="312" w:hRule="atLeast"/>
        </w:trPr>
        <w:tc>
          <w:tcPr>
            <w:tcW w:w="3261" w:type="dxa"/>
          </w:tcPr>
          <w:p>
            <w:pPr>
              <w:pStyle w:val="TableParagraph"/>
              <w:rPr>
                <w:sz w:val="21"/>
              </w:rPr>
            </w:pPr>
            <w:r>
              <w:rPr>
                <w:spacing w:val="-2"/>
                <w:sz w:val="21"/>
              </w:rPr>
              <w:t>chemical</w:t>
            </w:r>
          </w:p>
        </w:tc>
        <w:tc>
          <w:tcPr>
            <w:tcW w:w="4163" w:type="dxa"/>
          </w:tcPr>
          <w:p>
            <w:pPr>
              <w:pStyle w:val="TableParagraph"/>
              <w:spacing w:before="16"/>
              <w:ind w:left="109"/>
              <w:rPr>
                <w:rFonts w:ascii="宋体" w:eastAsia="宋体" w:hint="eastAsia"/>
                <w:sz w:val="21"/>
              </w:rPr>
            </w:pPr>
            <w:r>
              <w:rPr>
                <w:sz w:val="21"/>
              </w:rPr>
              <w:t>a</w:t>
            </w:r>
            <w:r>
              <w:rPr>
                <w:spacing w:val="24"/>
                <w:sz w:val="21"/>
              </w:rPr>
              <w:t>. </w:t>
            </w:r>
            <w:r>
              <w:rPr>
                <w:rFonts w:ascii="宋体" w:eastAsia="宋体" w:hint="eastAsia"/>
                <w:spacing w:val="-4"/>
                <w:sz w:val="21"/>
              </w:rPr>
              <w:t>化学的</w:t>
            </w:r>
          </w:p>
        </w:tc>
      </w:tr>
      <w:tr>
        <w:trPr>
          <w:trHeight w:val="311" w:hRule="atLeast"/>
        </w:trPr>
        <w:tc>
          <w:tcPr>
            <w:tcW w:w="3261" w:type="dxa"/>
          </w:tcPr>
          <w:p>
            <w:pPr>
              <w:pStyle w:val="TableParagraph"/>
              <w:rPr>
                <w:sz w:val="21"/>
              </w:rPr>
            </w:pPr>
            <w:r>
              <w:rPr>
                <w:spacing w:val="-2"/>
                <w:sz w:val="21"/>
              </w:rPr>
              <w:t>chemoprevention</w:t>
            </w:r>
          </w:p>
        </w:tc>
        <w:tc>
          <w:tcPr>
            <w:tcW w:w="4163" w:type="dxa"/>
          </w:tcPr>
          <w:p>
            <w:pPr>
              <w:pStyle w:val="TableParagraph"/>
              <w:spacing w:before="16"/>
              <w:ind w:left="109"/>
              <w:rPr>
                <w:rFonts w:ascii="宋体" w:eastAsia="宋体" w:hint="eastAsia"/>
                <w:sz w:val="21"/>
              </w:rPr>
            </w:pPr>
            <w:r>
              <w:rPr>
                <w:sz w:val="21"/>
              </w:rPr>
              <w:t>n</w:t>
            </w:r>
            <w:r>
              <w:rPr>
                <w:spacing w:val="23"/>
                <w:sz w:val="21"/>
              </w:rPr>
              <w:t>. </w:t>
            </w:r>
            <w:r>
              <w:rPr>
                <w:rFonts w:ascii="宋体" w:eastAsia="宋体" w:hint="eastAsia"/>
                <w:spacing w:val="-3"/>
                <w:sz w:val="21"/>
              </w:rPr>
              <w:t>化学预防</w:t>
            </w:r>
          </w:p>
        </w:tc>
      </w:tr>
      <w:tr>
        <w:trPr>
          <w:trHeight w:val="311" w:hRule="atLeast"/>
        </w:trPr>
        <w:tc>
          <w:tcPr>
            <w:tcW w:w="3261" w:type="dxa"/>
          </w:tcPr>
          <w:p>
            <w:pPr>
              <w:pStyle w:val="TableParagraph"/>
              <w:rPr>
                <w:sz w:val="21"/>
              </w:rPr>
            </w:pPr>
            <w:r>
              <w:rPr>
                <w:spacing w:val="-2"/>
                <w:sz w:val="21"/>
              </w:rPr>
              <w:t>chemotherapy</w:t>
            </w:r>
          </w:p>
        </w:tc>
        <w:tc>
          <w:tcPr>
            <w:tcW w:w="4163" w:type="dxa"/>
          </w:tcPr>
          <w:p>
            <w:pPr>
              <w:pStyle w:val="TableParagraph"/>
              <w:spacing w:before="16"/>
              <w:ind w:left="109"/>
              <w:rPr>
                <w:rFonts w:ascii="宋体" w:eastAsia="宋体" w:hint="eastAsia"/>
                <w:sz w:val="21"/>
              </w:rPr>
            </w:pPr>
            <w:r>
              <w:rPr>
                <w:sz w:val="21"/>
              </w:rPr>
              <w:t>n</w:t>
            </w:r>
            <w:r>
              <w:rPr>
                <w:spacing w:val="23"/>
                <w:sz w:val="21"/>
              </w:rPr>
              <w:t>. </w:t>
            </w:r>
            <w:r>
              <w:rPr>
                <w:rFonts w:ascii="宋体" w:eastAsia="宋体" w:hint="eastAsia"/>
                <w:spacing w:val="-3"/>
                <w:sz w:val="21"/>
              </w:rPr>
              <w:t>化学疗法</w:t>
            </w:r>
          </w:p>
        </w:tc>
      </w:tr>
      <w:tr>
        <w:trPr>
          <w:trHeight w:val="311" w:hRule="atLeast"/>
        </w:trPr>
        <w:tc>
          <w:tcPr>
            <w:tcW w:w="3261" w:type="dxa"/>
          </w:tcPr>
          <w:p>
            <w:pPr>
              <w:pStyle w:val="TableParagraph"/>
              <w:rPr>
                <w:sz w:val="21"/>
              </w:rPr>
            </w:pPr>
            <w:r>
              <w:rPr>
                <w:spacing w:val="-2"/>
                <w:sz w:val="21"/>
              </w:rPr>
              <w:t>chest</w:t>
            </w:r>
          </w:p>
        </w:tc>
        <w:tc>
          <w:tcPr>
            <w:tcW w:w="4163" w:type="dxa"/>
          </w:tcPr>
          <w:p>
            <w:pPr>
              <w:pStyle w:val="TableParagraph"/>
              <w:spacing w:before="16"/>
              <w:ind w:left="109"/>
              <w:rPr>
                <w:rFonts w:ascii="宋体" w:eastAsia="宋体" w:hint="eastAsia"/>
                <w:sz w:val="21"/>
              </w:rPr>
            </w:pPr>
            <w:r>
              <w:rPr>
                <w:sz w:val="21"/>
              </w:rPr>
              <w:t>n</w:t>
            </w:r>
            <w:r>
              <w:rPr>
                <w:spacing w:val="23"/>
                <w:sz w:val="21"/>
              </w:rPr>
              <w:t>. </w:t>
            </w:r>
            <w:r>
              <w:rPr>
                <w:rFonts w:ascii="宋体" w:eastAsia="宋体" w:hint="eastAsia"/>
                <w:spacing w:val="-10"/>
                <w:sz w:val="21"/>
              </w:rPr>
              <w:t>胸</w:t>
            </w:r>
          </w:p>
        </w:tc>
      </w:tr>
      <w:tr>
        <w:trPr>
          <w:trHeight w:val="311" w:hRule="atLeast"/>
        </w:trPr>
        <w:tc>
          <w:tcPr>
            <w:tcW w:w="3261" w:type="dxa"/>
          </w:tcPr>
          <w:p>
            <w:pPr>
              <w:pStyle w:val="TableParagraph"/>
              <w:rPr>
                <w:sz w:val="21"/>
              </w:rPr>
            </w:pPr>
            <w:r>
              <w:rPr>
                <w:spacing w:val="-4"/>
                <w:sz w:val="21"/>
              </w:rPr>
              <w:t>chew</w:t>
            </w:r>
          </w:p>
        </w:tc>
        <w:tc>
          <w:tcPr>
            <w:tcW w:w="4163" w:type="dxa"/>
          </w:tcPr>
          <w:p>
            <w:pPr>
              <w:pStyle w:val="TableParagraph"/>
              <w:spacing w:before="16"/>
              <w:ind w:left="109"/>
              <w:rPr>
                <w:rFonts w:ascii="宋体" w:eastAsia="宋体" w:hint="eastAsia"/>
                <w:sz w:val="21"/>
              </w:rPr>
            </w:pPr>
            <w:r>
              <w:rPr>
                <w:sz w:val="21"/>
              </w:rPr>
              <w:t>v</w:t>
            </w:r>
            <w:r>
              <w:rPr>
                <w:spacing w:val="16"/>
                <w:sz w:val="21"/>
              </w:rPr>
              <w:t>. </w:t>
            </w:r>
            <w:r>
              <w:rPr>
                <w:rFonts w:ascii="宋体" w:eastAsia="宋体" w:hint="eastAsia"/>
                <w:spacing w:val="-5"/>
                <w:sz w:val="21"/>
              </w:rPr>
              <w:t>咀嚼</w:t>
            </w:r>
          </w:p>
        </w:tc>
      </w:tr>
      <w:tr>
        <w:trPr>
          <w:trHeight w:val="317" w:hRule="atLeast"/>
        </w:trPr>
        <w:tc>
          <w:tcPr>
            <w:tcW w:w="3261" w:type="dxa"/>
          </w:tcPr>
          <w:p>
            <w:pPr>
              <w:pStyle w:val="TableParagraph"/>
              <w:spacing w:before="39"/>
              <w:rPr>
                <w:sz w:val="21"/>
              </w:rPr>
            </w:pPr>
            <w:r>
              <w:rPr>
                <w:spacing w:val="-2"/>
                <w:sz w:val="21"/>
              </w:rPr>
              <w:t>chickenpox</w:t>
            </w:r>
          </w:p>
        </w:tc>
        <w:tc>
          <w:tcPr>
            <w:tcW w:w="4163" w:type="dxa"/>
          </w:tcPr>
          <w:p>
            <w:pPr>
              <w:pStyle w:val="TableParagraph"/>
              <w:spacing w:before="21"/>
              <w:ind w:left="109"/>
              <w:rPr>
                <w:rFonts w:ascii="宋体" w:eastAsia="宋体" w:hint="eastAsia"/>
                <w:sz w:val="21"/>
              </w:rPr>
            </w:pPr>
            <w:r>
              <w:rPr>
                <w:sz w:val="21"/>
              </w:rPr>
              <w:t>n</w:t>
            </w:r>
            <w:r>
              <w:rPr>
                <w:spacing w:val="23"/>
                <w:sz w:val="21"/>
              </w:rPr>
              <w:t>. </w:t>
            </w:r>
            <w:r>
              <w:rPr>
                <w:rFonts w:ascii="宋体" w:eastAsia="宋体" w:hint="eastAsia"/>
                <w:spacing w:val="-5"/>
                <w:sz w:val="21"/>
              </w:rPr>
              <w:t>水痘</w:t>
            </w:r>
          </w:p>
        </w:tc>
      </w:tr>
      <w:tr>
        <w:trPr>
          <w:trHeight w:val="311" w:hRule="atLeast"/>
        </w:trPr>
        <w:tc>
          <w:tcPr>
            <w:tcW w:w="3261" w:type="dxa"/>
          </w:tcPr>
          <w:p>
            <w:pPr>
              <w:pStyle w:val="TableParagraph"/>
              <w:rPr>
                <w:sz w:val="21"/>
              </w:rPr>
            </w:pPr>
            <w:r>
              <w:rPr>
                <w:spacing w:val="-2"/>
                <w:sz w:val="21"/>
              </w:rPr>
              <w:t>choana</w:t>
            </w:r>
          </w:p>
        </w:tc>
        <w:tc>
          <w:tcPr>
            <w:tcW w:w="4163" w:type="dxa"/>
          </w:tcPr>
          <w:p>
            <w:pPr>
              <w:pStyle w:val="TableParagraph"/>
              <w:spacing w:before="16"/>
              <w:ind w:left="109"/>
              <w:rPr>
                <w:rFonts w:ascii="宋体" w:eastAsia="宋体" w:hint="eastAsia"/>
                <w:sz w:val="21"/>
              </w:rPr>
            </w:pPr>
            <w:r>
              <w:rPr>
                <w:sz w:val="21"/>
              </w:rPr>
              <w:t>n</w:t>
            </w:r>
            <w:r>
              <w:rPr>
                <w:spacing w:val="23"/>
                <w:sz w:val="21"/>
              </w:rPr>
              <w:t>. </w:t>
            </w:r>
            <w:r>
              <w:rPr>
                <w:rFonts w:ascii="宋体" w:eastAsia="宋体" w:hint="eastAsia"/>
                <w:spacing w:val="-4"/>
                <w:sz w:val="21"/>
              </w:rPr>
              <w:t>后鼻孔</w:t>
            </w:r>
          </w:p>
        </w:tc>
      </w:tr>
      <w:tr>
        <w:trPr>
          <w:trHeight w:val="311" w:hRule="atLeast"/>
        </w:trPr>
        <w:tc>
          <w:tcPr>
            <w:tcW w:w="3261" w:type="dxa"/>
          </w:tcPr>
          <w:p>
            <w:pPr>
              <w:pStyle w:val="TableParagraph"/>
              <w:rPr>
                <w:sz w:val="21"/>
              </w:rPr>
            </w:pPr>
            <w:r>
              <w:rPr>
                <w:spacing w:val="-2"/>
                <w:sz w:val="21"/>
              </w:rPr>
              <w:t>chloride</w:t>
            </w:r>
          </w:p>
        </w:tc>
        <w:tc>
          <w:tcPr>
            <w:tcW w:w="4163" w:type="dxa"/>
          </w:tcPr>
          <w:p>
            <w:pPr>
              <w:pStyle w:val="TableParagraph"/>
              <w:spacing w:before="16"/>
              <w:ind w:left="109"/>
              <w:rPr>
                <w:rFonts w:ascii="宋体" w:eastAsia="宋体" w:hint="eastAsia"/>
                <w:sz w:val="21"/>
              </w:rPr>
            </w:pPr>
            <w:r>
              <w:rPr>
                <w:sz w:val="21"/>
              </w:rPr>
              <w:t>n</w:t>
            </w:r>
            <w:r>
              <w:rPr>
                <w:spacing w:val="23"/>
                <w:sz w:val="21"/>
              </w:rPr>
              <w:t>. </w:t>
            </w:r>
            <w:r>
              <w:rPr>
                <w:rFonts w:ascii="宋体" w:eastAsia="宋体" w:hint="eastAsia"/>
                <w:spacing w:val="-4"/>
                <w:sz w:val="21"/>
              </w:rPr>
              <w:t>氯化物</w:t>
            </w:r>
          </w:p>
        </w:tc>
      </w:tr>
      <w:tr>
        <w:trPr>
          <w:trHeight w:val="311" w:hRule="atLeast"/>
        </w:trPr>
        <w:tc>
          <w:tcPr>
            <w:tcW w:w="3261" w:type="dxa"/>
          </w:tcPr>
          <w:p>
            <w:pPr>
              <w:pStyle w:val="TableParagraph"/>
              <w:rPr>
                <w:sz w:val="21"/>
              </w:rPr>
            </w:pPr>
            <w:r>
              <w:rPr>
                <w:spacing w:val="-2"/>
                <w:sz w:val="21"/>
              </w:rPr>
              <w:t>chlorine</w:t>
            </w:r>
          </w:p>
        </w:tc>
        <w:tc>
          <w:tcPr>
            <w:tcW w:w="4163" w:type="dxa"/>
          </w:tcPr>
          <w:p>
            <w:pPr>
              <w:pStyle w:val="TableParagraph"/>
              <w:spacing w:before="16"/>
              <w:ind w:left="109"/>
              <w:rPr>
                <w:rFonts w:ascii="宋体" w:eastAsia="宋体" w:hint="eastAsia"/>
                <w:sz w:val="21"/>
              </w:rPr>
            </w:pPr>
            <w:r>
              <w:rPr>
                <w:sz w:val="21"/>
              </w:rPr>
              <w:t>n</w:t>
            </w:r>
            <w:r>
              <w:rPr>
                <w:spacing w:val="23"/>
                <w:sz w:val="21"/>
              </w:rPr>
              <w:t>. </w:t>
            </w:r>
            <w:r>
              <w:rPr>
                <w:rFonts w:ascii="宋体" w:eastAsia="宋体" w:hint="eastAsia"/>
                <w:spacing w:val="-10"/>
                <w:sz w:val="21"/>
              </w:rPr>
              <w:t>氯</w:t>
            </w:r>
          </w:p>
        </w:tc>
      </w:tr>
      <w:tr>
        <w:trPr>
          <w:trHeight w:val="311" w:hRule="atLeast"/>
        </w:trPr>
        <w:tc>
          <w:tcPr>
            <w:tcW w:w="3261" w:type="dxa"/>
          </w:tcPr>
          <w:p>
            <w:pPr>
              <w:pStyle w:val="TableParagraph"/>
              <w:rPr>
                <w:sz w:val="21"/>
              </w:rPr>
            </w:pPr>
            <w:r>
              <w:rPr>
                <w:spacing w:val="-2"/>
                <w:sz w:val="21"/>
              </w:rPr>
              <w:t>choke</w:t>
            </w:r>
          </w:p>
        </w:tc>
        <w:tc>
          <w:tcPr>
            <w:tcW w:w="4163" w:type="dxa"/>
          </w:tcPr>
          <w:p>
            <w:pPr>
              <w:pStyle w:val="TableParagraph"/>
              <w:spacing w:before="16"/>
              <w:ind w:left="109"/>
              <w:rPr>
                <w:rFonts w:ascii="宋体" w:eastAsia="宋体" w:hint="eastAsia"/>
                <w:sz w:val="21"/>
              </w:rPr>
            </w:pPr>
            <w:r>
              <w:rPr>
                <w:sz w:val="21"/>
              </w:rPr>
              <w:t>v</w:t>
            </w:r>
            <w:r>
              <w:rPr>
                <w:spacing w:val="15"/>
                <w:sz w:val="21"/>
              </w:rPr>
              <w:t>. </w:t>
            </w:r>
            <w:r>
              <w:rPr>
                <w:rFonts w:ascii="宋体" w:eastAsia="宋体" w:hint="eastAsia"/>
                <w:sz w:val="21"/>
              </w:rPr>
              <w:t>窒息</w:t>
            </w:r>
            <w:r>
              <w:rPr>
                <w:sz w:val="21"/>
              </w:rPr>
              <w:t>;</w:t>
            </w:r>
            <w:r>
              <w:rPr>
                <w:rFonts w:ascii="宋体" w:eastAsia="宋体" w:hint="eastAsia"/>
                <w:spacing w:val="-10"/>
                <w:sz w:val="21"/>
              </w:rPr>
              <w:t>噎</w:t>
            </w:r>
          </w:p>
        </w:tc>
      </w:tr>
      <w:tr>
        <w:trPr>
          <w:trHeight w:val="311" w:hRule="atLeast"/>
        </w:trPr>
        <w:tc>
          <w:tcPr>
            <w:tcW w:w="3261" w:type="dxa"/>
          </w:tcPr>
          <w:p>
            <w:pPr>
              <w:pStyle w:val="TableParagraph"/>
              <w:rPr>
                <w:sz w:val="21"/>
              </w:rPr>
            </w:pPr>
            <w:r>
              <w:rPr>
                <w:spacing w:val="-2"/>
                <w:sz w:val="21"/>
              </w:rPr>
              <w:t>cholecyst</w:t>
            </w:r>
          </w:p>
        </w:tc>
        <w:tc>
          <w:tcPr>
            <w:tcW w:w="4163" w:type="dxa"/>
          </w:tcPr>
          <w:p>
            <w:pPr>
              <w:pStyle w:val="TableParagraph"/>
              <w:spacing w:before="16"/>
              <w:ind w:left="109"/>
              <w:rPr>
                <w:rFonts w:ascii="宋体" w:eastAsia="宋体" w:hint="eastAsia"/>
                <w:sz w:val="21"/>
              </w:rPr>
            </w:pPr>
            <w:r>
              <w:rPr>
                <w:sz w:val="21"/>
              </w:rPr>
              <w:t>n</w:t>
            </w:r>
            <w:r>
              <w:rPr>
                <w:spacing w:val="23"/>
                <w:sz w:val="21"/>
              </w:rPr>
              <w:t>. </w:t>
            </w:r>
            <w:r>
              <w:rPr>
                <w:rFonts w:ascii="宋体" w:eastAsia="宋体" w:hint="eastAsia"/>
                <w:spacing w:val="-5"/>
                <w:sz w:val="21"/>
              </w:rPr>
              <w:t>胆囊</w:t>
            </w:r>
          </w:p>
        </w:tc>
      </w:tr>
      <w:tr>
        <w:trPr>
          <w:trHeight w:val="311" w:hRule="atLeast"/>
        </w:trPr>
        <w:tc>
          <w:tcPr>
            <w:tcW w:w="3261" w:type="dxa"/>
          </w:tcPr>
          <w:p>
            <w:pPr>
              <w:pStyle w:val="TableParagraph"/>
              <w:rPr>
                <w:sz w:val="21"/>
              </w:rPr>
            </w:pPr>
            <w:r>
              <w:rPr>
                <w:spacing w:val="-2"/>
                <w:sz w:val="21"/>
              </w:rPr>
              <w:t>cholecystectomy</w:t>
            </w:r>
          </w:p>
        </w:tc>
        <w:tc>
          <w:tcPr>
            <w:tcW w:w="4163" w:type="dxa"/>
          </w:tcPr>
          <w:p>
            <w:pPr>
              <w:pStyle w:val="TableParagraph"/>
              <w:spacing w:before="16"/>
              <w:ind w:left="109"/>
              <w:rPr>
                <w:rFonts w:ascii="宋体" w:eastAsia="宋体" w:hint="eastAsia"/>
                <w:sz w:val="21"/>
              </w:rPr>
            </w:pPr>
            <w:r>
              <w:rPr>
                <w:sz w:val="21"/>
              </w:rPr>
              <w:t>n</w:t>
            </w:r>
            <w:r>
              <w:rPr>
                <w:spacing w:val="23"/>
                <w:sz w:val="21"/>
              </w:rPr>
              <w:t>. </w:t>
            </w:r>
            <w:r>
              <w:rPr>
                <w:rFonts w:ascii="宋体" w:eastAsia="宋体" w:hint="eastAsia"/>
                <w:spacing w:val="-2"/>
                <w:sz w:val="21"/>
              </w:rPr>
              <w:t>胆囊切除术</w:t>
            </w:r>
          </w:p>
        </w:tc>
      </w:tr>
      <w:tr>
        <w:trPr>
          <w:trHeight w:val="311" w:hRule="atLeast"/>
        </w:trPr>
        <w:tc>
          <w:tcPr>
            <w:tcW w:w="3261" w:type="dxa"/>
          </w:tcPr>
          <w:p>
            <w:pPr>
              <w:pStyle w:val="TableParagraph"/>
              <w:rPr>
                <w:sz w:val="21"/>
              </w:rPr>
            </w:pPr>
            <w:r>
              <w:rPr>
                <w:spacing w:val="-2"/>
                <w:sz w:val="21"/>
              </w:rPr>
              <w:t>cholecystitis</w:t>
            </w:r>
          </w:p>
        </w:tc>
        <w:tc>
          <w:tcPr>
            <w:tcW w:w="4163" w:type="dxa"/>
          </w:tcPr>
          <w:p>
            <w:pPr>
              <w:pStyle w:val="TableParagraph"/>
              <w:spacing w:before="16"/>
              <w:ind w:left="109"/>
              <w:rPr>
                <w:rFonts w:ascii="宋体" w:eastAsia="宋体" w:hint="eastAsia"/>
                <w:sz w:val="21"/>
              </w:rPr>
            </w:pPr>
            <w:r>
              <w:rPr>
                <w:sz w:val="21"/>
              </w:rPr>
              <w:t>n</w:t>
            </w:r>
            <w:r>
              <w:rPr>
                <w:spacing w:val="23"/>
                <w:sz w:val="21"/>
              </w:rPr>
              <w:t>. </w:t>
            </w:r>
            <w:r>
              <w:rPr>
                <w:rFonts w:ascii="宋体" w:eastAsia="宋体" w:hint="eastAsia"/>
                <w:spacing w:val="-4"/>
                <w:sz w:val="21"/>
              </w:rPr>
              <w:t>胆囊炎</w:t>
            </w:r>
          </w:p>
        </w:tc>
      </w:tr>
      <w:tr>
        <w:trPr>
          <w:trHeight w:val="311" w:hRule="atLeast"/>
        </w:trPr>
        <w:tc>
          <w:tcPr>
            <w:tcW w:w="3261" w:type="dxa"/>
          </w:tcPr>
          <w:p>
            <w:pPr>
              <w:pStyle w:val="TableParagraph"/>
              <w:rPr>
                <w:sz w:val="21"/>
              </w:rPr>
            </w:pPr>
            <w:r>
              <w:rPr>
                <w:spacing w:val="-2"/>
                <w:sz w:val="21"/>
              </w:rPr>
              <w:t>choledoch</w:t>
            </w:r>
          </w:p>
        </w:tc>
        <w:tc>
          <w:tcPr>
            <w:tcW w:w="4163" w:type="dxa"/>
          </w:tcPr>
          <w:p>
            <w:pPr>
              <w:pStyle w:val="TableParagraph"/>
              <w:spacing w:before="16"/>
              <w:ind w:left="109"/>
              <w:rPr>
                <w:rFonts w:ascii="宋体" w:eastAsia="宋体" w:hint="eastAsia"/>
                <w:sz w:val="21"/>
              </w:rPr>
            </w:pPr>
            <w:r>
              <w:rPr>
                <w:sz w:val="21"/>
              </w:rPr>
              <w:t>n</w:t>
            </w:r>
            <w:r>
              <w:rPr>
                <w:spacing w:val="23"/>
                <w:sz w:val="21"/>
              </w:rPr>
              <w:t>. </w:t>
            </w:r>
            <w:r>
              <w:rPr>
                <w:rFonts w:ascii="宋体" w:eastAsia="宋体" w:hint="eastAsia"/>
                <w:spacing w:val="-4"/>
                <w:sz w:val="21"/>
              </w:rPr>
              <w:t>胆总管</w:t>
            </w:r>
          </w:p>
        </w:tc>
      </w:tr>
      <w:tr>
        <w:trPr>
          <w:trHeight w:val="311" w:hRule="atLeast"/>
        </w:trPr>
        <w:tc>
          <w:tcPr>
            <w:tcW w:w="3261" w:type="dxa"/>
          </w:tcPr>
          <w:p>
            <w:pPr>
              <w:pStyle w:val="TableParagraph"/>
              <w:rPr>
                <w:sz w:val="21"/>
              </w:rPr>
            </w:pPr>
            <w:r>
              <w:rPr>
                <w:spacing w:val="-2"/>
                <w:sz w:val="21"/>
              </w:rPr>
              <w:t>cholelith</w:t>
            </w:r>
          </w:p>
        </w:tc>
        <w:tc>
          <w:tcPr>
            <w:tcW w:w="4163" w:type="dxa"/>
          </w:tcPr>
          <w:p>
            <w:pPr>
              <w:pStyle w:val="TableParagraph"/>
              <w:spacing w:before="16"/>
              <w:ind w:left="109"/>
              <w:rPr>
                <w:rFonts w:ascii="宋体" w:eastAsia="宋体" w:hint="eastAsia"/>
                <w:sz w:val="21"/>
              </w:rPr>
            </w:pPr>
            <w:r>
              <w:rPr>
                <w:sz w:val="21"/>
              </w:rPr>
              <w:t>n</w:t>
            </w:r>
            <w:r>
              <w:rPr>
                <w:spacing w:val="23"/>
                <w:sz w:val="21"/>
              </w:rPr>
              <w:t>. </w:t>
            </w:r>
            <w:r>
              <w:rPr>
                <w:rFonts w:ascii="宋体" w:eastAsia="宋体" w:hint="eastAsia"/>
                <w:spacing w:val="-5"/>
                <w:sz w:val="21"/>
              </w:rPr>
              <w:t>胆石</w:t>
            </w:r>
          </w:p>
        </w:tc>
      </w:tr>
      <w:tr>
        <w:trPr>
          <w:trHeight w:val="311" w:hRule="atLeast"/>
        </w:trPr>
        <w:tc>
          <w:tcPr>
            <w:tcW w:w="3261" w:type="dxa"/>
          </w:tcPr>
          <w:p>
            <w:pPr>
              <w:pStyle w:val="TableParagraph"/>
              <w:rPr>
                <w:sz w:val="21"/>
              </w:rPr>
            </w:pPr>
            <w:r>
              <w:rPr>
                <w:spacing w:val="-2"/>
                <w:sz w:val="21"/>
              </w:rPr>
              <w:t>cholelithotripsy</w:t>
            </w:r>
          </w:p>
        </w:tc>
        <w:tc>
          <w:tcPr>
            <w:tcW w:w="4163" w:type="dxa"/>
          </w:tcPr>
          <w:p>
            <w:pPr>
              <w:pStyle w:val="TableParagraph"/>
              <w:spacing w:before="16"/>
              <w:ind w:left="109"/>
              <w:rPr>
                <w:rFonts w:ascii="宋体" w:eastAsia="宋体" w:hint="eastAsia"/>
                <w:sz w:val="21"/>
              </w:rPr>
            </w:pPr>
            <w:r>
              <w:rPr>
                <w:sz w:val="21"/>
              </w:rPr>
              <w:t>n</w:t>
            </w:r>
            <w:r>
              <w:rPr>
                <w:spacing w:val="23"/>
                <w:sz w:val="21"/>
              </w:rPr>
              <w:t>. </w:t>
            </w:r>
            <w:r>
              <w:rPr>
                <w:rFonts w:ascii="宋体" w:eastAsia="宋体" w:hint="eastAsia"/>
                <w:spacing w:val="-3"/>
                <w:sz w:val="21"/>
              </w:rPr>
              <w:t>碎胆石术</w:t>
            </w:r>
          </w:p>
        </w:tc>
      </w:tr>
      <w:tr>
        <w:trPr>
          <w:trHeight w:val="312" w:hRule="atLeast"/>
        </w:trPr>
        <w:tc>
          <w:tcPr>
            <w:tcW w:w="3261" w:type="dxa"/>
          </w:tcPr>
          <w:p>
            <w:pPr>
              <w:pStyle w:val="TableParagraph"/>
              <w:rPr>
                <w:sz w:val="21"/>
              </w:rPr>
            </w:pPr>
            <w:r>
              <w:rPr>
                <w:spacing w:val="-2"/>
                <w:sz w:val="21"/>
              </w:rPr>
              <w:t>cholemesis</w:t>
            </w:r>
          </w:p>
        </w:tc>
        <w:tc>
          <w:tcPr>
            <w:tcW w:w="4163" w:type="dxa"/>
          </w:tcPr>
          <w:p>
            <w:pPr>
              <w:pStyle w:val="TableParagraph"/>
              <w:spacing w:before="16"/>
              <w:ind w:left="109"/>
              <w:rPr>
                <w:rFonts w:ascii="宋体" w:eastAsia="宋体" w:hint="eastAsia"/>
                <w:sz w:val="21"/>
              </w:rPr>
            </w:pPr>
            <w:r>
              <w:rPr>
                <w:sz w:val="21"/>
              </w:rPr>
              <w:t>n</w:t>
            </w:r>
            <w:r>
              <w:rPr>
                <w:spacing w:val="23"/>
                <w:sz w:val="21"/>
              </w:rPr>
              <w:t>. </w:t>
            </w:r>
            <w:r>
              <w:rPr>
                <w:rFonts w:ascii="宋体" w:eastAsia="宋体" w:hint="eastAsia"/>
                <w:spacing w:val="-5"/>
                <w:sz w:val="21"/>
              </w:rPr>
              <w:t>呕胆</w:t>
            </w:r>
          </w:p>
        </w:tc>
      </w:tr>
      <w:tr>
        <w:trPr>
          <w:trHeight w:val="316" w:hRule="atLeast"/>
        </w:trPr>
        <w:tc>
          <w:tcPr>
            <w:tcW w:w="3261" w:type="dxa"/>
          </w:tcPr>
          <w:p>
            <w:pPr>
              <w:pStyle w:val="TableParagraph"/>
              <w:spacing w:before="39"/>
              <w:rPr>
                <w:sz w:val="21"/>
              </w:rPr>
            </w:pPr>
            <w:r>
              <w:rPr>
                <w:spacing w:val="-2"/>
                <w:sz w:val="21"/>
              </w:rPr>
              <w:t>cholera</w:t>
            </w:r>
          </w:p>
        </w:tc>
        <w:tc>
          <w:tcPr>
            <w:tcW w:w="4163" w:type="dxa"/>
          </w:tcPr>
          <w:p>
            <w:pPr>
              <w:pStyle w:val="TableParagraph"/>
              <w:spacing w:before="21"/>
              <w:ind w:left="109"/>
              <w:rPr>
                <w:rFonts w:ascii="宋体" w:eastAsia="宋体" w:hint="eastAsia"/>
                <w:sz w:val="21"/>
              </w:rPr>
            </w:pPr>
            <w:r>
              <w:rPr>
                <w:sz w:val="21"/>
              </w:rPr>
              <w:t>n</w:t>
            </w:r>
            <w:r>
              <w:rPr>
                <w:spacing w:val="23"/>
                <w:sz w:val="21"/>
              </w:rPr>
              <w:t>. </w:t>
            </w:r>
            <w:r>
              <w:rPr>
                <w:rFonts w:ascii="宋体" w:eastAsia="宋体" w:hint="eastAsia"/>
                <w:spacing w:val="-5"/>
                <w:sz w:val="21"/>
              </w:rPr>
              <w:t>霍乱</w:t>
            </w:r>
          </w:p>
        </w:tc>
      </w:tr>
    </w:tbl>
    <w:p>
      <w:pPr>
        <w:pStyle w:val="TableParagraph"/>
        <w:spacing w:after="0"/>
        <w:rPr>
          <w:rFonts w:ascii="宋体" w:eastAsia="宋体" w:hint="eastAsia"/>
          <w:sz w:val="21"/>
        </w:rPr>
        <w:sectPr>
          <w:type w:val="continuous"/>
          <w:pgSz w:w="11910" w:h="16840"/>
          <w:pgMar w:header="0" w:footer="1195" w:top="1400" w:bottom="1380" w:left="1700" w:right="1417"/>
        </w:sectPr>
      </w:pPr>
    </w:p>
    <w:tbl>
      <w:tblPr>
        <w:tblW w:w="0" w:type="auto"/>
        <w:jc w:val="left"/>
        <w:tblInd w:w="547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3261"/>
        <w:gridCol w:w="4163"/>
      </w:tblGrid>
      <w:tr>
        <w:trPr>
          <w:trHeight w:val="311" w:hRule="atLeast"/>
        </w:trPr>
        <w:tc>
          <w:tcPr>
            <w:tcW w:w="3261" w:type="dxa"/>
          </w:tcPr>
          <w:p>
            <w:pPr>
              <w:pStyle w:val="TableParagraph"/>
              <w:rPr>
                <w:sz w:val="21"/>
              </w:rPr>
            </w:pPr>
            <w:r>
              <w:rPr>
                <w:spacing w:val="-2"/>
                <w:sz w:val="21"/>
              </w:rPr>
              <w:t>cholestasis</w:t>
            </w:r>
          </w:p>
        </w:tc>
        <w:tc>
          <w:tcPr>
            <w:tcW w:w="4163" w:type="dxa"/>
          </w:tcPr>
          <w:p>
            <w:pPr>
              <w:pStyle w:val="TableParagraph"/>
              <w:spacing w:before="16"/>
              <w:ind w:left="109"/>
              <w:rPr>
                <w:rFonts w:ascii="宋体" w:eastAsia="宋体" w:hint="eastAsia"/>
                <w:sz w:val="21"/>
              </w:rPr>
            </w:pPr>
            <w:r>
              <w:rPr>
                <w:sz w:val="21"/>
              </w:rPr>
              <w:t>n</w:t>
            </w:r>
            <w:r>
              <w:rPr>
                <w:spacing w:val="21"/>
                <w:sz w:val="21"/>
              </w:rPr>
              <w:t>. </w:t>
            </w:r>
            <w:r>
              <w:rPr>
                <w:rFonts w:ascii="宋体" w:eastAsia="宋体" w:hint="eastAsia"/>
                <w:spacing w:val="-2"/>
                <w:sz w:val="21"/>
              </w:rPr>
              <w:t>胆汁阻塞，胆汁郁积</w:t>
            </w:r>
          </w:p>
        </w:tc>
      </w:tr>
      <w:tr>
        <w:trPr>
          <w:trHeight w:val="311" w:hRule="atLeast"/>
        </w:trPr>
        <w:tc>
          <w:tcPr>
            <w:tcW w:w="3261" w:type="dxa"/>
          </w:tcPr>
          <w:p>
            <w:pPr>
              <w:pStyle w:val="TableParagraph"/>
              <w:rPr>
                <w:sz w:val="21"/>
              </w:rPr>
            </w:pPr>
            <w:r>
              <w:rPr>
                <w:spacing w:val="-2"/>
                <w:sz w:val="21"/>
              </w:rPr>
              <w:t>cholesterol</w:t>
            </w:r>
          </w:p>
        </w:tc>
        <w:tc>
          <w:tcPr>
            <w:tcW w:w="4163" w:type="dxa"/>
          </w:tcPr>
          <w:p>
            <w:pPr>
              <w:pStyle w:val="TableParagraph"/>
              <w:spacing w:before="16"/>
              <w:ind w:left="109"/>
              <w:rPr>
                <w:rFonts w:ascii="宋体" w:eastAsia="宋体" w:hint="eastAsia"/>
                <w:sz w:val="21"/>
              </w:rPr>
            </w:pPr>
            <w:r>
              <w:rPr>
                <w:sz w:val="21"/>
              </w:rPr>
              <w:t>n</w:t>
            </w:r>
            <w:r>
              <w:rPr>
                <w:spacing w:val="23"/>
                <w:sz w:val="21"/>
              </w:rPr>
              <w:t>. </w:t>
            </w:r>
            <w:r>
              <w:rPr>
                <w:rFonts w:ascii="宋体" w:eastAsia="宋体" w:hint="eastAsia"/>
                <w:spacing w:val="-4"/>
                <w:sz w:val="21"/>
              </w:rPr>
              <w:t>胆固醇</w:t>
            </w:r>
          </w:p>
        </w:tc>
      </w:tr>
      <w:tr>
        <w:trPr>
          <w:trHeight w:val="311" w:hRule="atLeast"/>
        </w:trPr>
        <w:tc>
          <w:tcPr>
            <w:tcW w:w="3261" w:type="dxa"/>
          </w:tcPr>
          <w:p>
            <w:pPr>
              <w:pStyle w:val="TableParagraph"/>
              <w:rPr>
                <w:sz w:val="21"/>
              </w:rPr>
            </w:pPr>
            <w:r>
              <w:rPr>
                <w:spacing w:val="-2"/>
                <w:sz w:val="21"/>
              </w:rPr>
              <w:t>chondral</w:t>
            </w:r>
          </w:p>
        </w:tc>
        <w:tc>
          <w:tcPr>
            <w:tcW w:w="4163" w:type="dxa"/>
          </w:tcPr>
          <w:p>
            <w:pPr>
              <w:pStyle w:val="TableParagraph"/>
              <w:spacing w:before="16"/>
              <w:ind w:left="109"/>
              <w:rPr>
                <w:rFonts w:ascii="宋体" w:eastAsia="宋体" w:hint="eastAsia"/>
                <w:sz w:val="21"/>
              </w:rPr>
            </w:pPr>
            <w:r>
              <w:rPr>
                <w:sz w:val="21"/>
              </w:rPr>
              <w:t>a</w:t>
            </w:r>
            <w:r>
              <w:rPr>
                <w:spacing w:val="24"/>
                <w:sz w:val="21"/>
              </w:rPr>
              <w:t>. </w:t>
            </w:r>
            <w:r>
              <w:rPr>
                <w:rFonts w:ascii="宋体" w:eastAsia="宋体" w:hint="eastAsia"/>
                <w:spacing w:val="-4"/>
                <w:sz w:val="21"/>
              </w:rPr>
              <w:t>软骨的</w:t>
            </w:r>
          </w:p>
        </w:tc>
      </w:tr>
      <w:tr>
        <w:trPr>
          <w:trHeight w:val="312" w:hRule="atLeast"/>
        </w:trPr>
        <w:tc>
          <w:tcPr>
            <w:tcW w:w="3261" w:type="dxa"/>
          </w:tcPr>
          <w:p>
            <w:pPr>
              <w:pStyle w:val="TableParagraph"/>
              <w:rPr>
                <w:sz w:val="21"/>
              </w:rPr>
            </w:pPr>
            <w:r>
              <w:rPr>
                <w:spacing w:val="-2"/>
                <w:sz w:val="21"/>
              </w:rPr>
              <w:t>chondrectomy</w:t>
            </w:r>
          </w:p>
        </w:tc>
        <w:tc>
          <w:tcPr>
            <w:tcW w:w="4163" w:type="dxa"/>
          </w:tcPr>
          <w:p>
            <w:pPr>
              <w:pStyle w:val="TableParagraph"/>
              <w:spacing w:before="17"/>
              <w:ind w:left="109"/>
              <w:rPr>
                <w:rFonts w:ascii="宋体" w:eastAsia="宋体" w:hint="eastAsia"/>
                <w:sz w:val="21"/>
              </w:rPr>
            </w:pPr>
            <w:r>
              <w:rPr>
                <w:sz w:val="21"/>
              </w:rPr>
              <w:t>n</w:t>
            </w:r>
            <w:r>
              <w:rPr>
                <w:spacing w:val="23"/>
                <w:sz w:val="21"/>
              </w:rPr>
              <w:t>. </w:t>
            </w:r>
            <w:r>
              <w:rPr>
                <w:rFonts w:ascii="宋体" w:eastAsia="宋体" w:hint="eastAsia"/>
                <w:spacing w:val="-2"/>
                <w:sz w:val="21"/>
              </w:rPr>
              <w:t>软骨切除术</w:t>
            </w:r>
          </w:p>
        </w:tc>
      </w:tr>
      <w:tr>
        <w:trPr>
          <w:trHeight w:val="311" w:hRule="atLeast"/>
        </w:trPr>
        <w:tc>
          <w:tcPr>
            <w:tcW w:w="3261" w:type="dxa"/>
          </w:tcPr>
          <w:p>
            <w:pPr>
              <w:pStyle w:val="TableParagraph"/>
              <w:rPr>
                <w:sz w:val="21"/>
              </w:rPr>
            </w:pPr>
            <w:r>
              <w:rPr>
                <w:spacing w:val="-2"/>
                <w:sz w:val="21"/>
              </w:rPr>
              <w:t>chondritis</w:t>
            </w:r>
          </w:p>
        </w:tc>
        <w:tc>
          <w:tcPr>
            <w:tcW w:w="4163" w:type="dxa"/>
          </w:tcPr>
          <w:p>
            <w:pPr>
              <w:pStyle w:val="TableParagraph"/>
              <w:spacing w:before="16"/>
              <w:ind w:left="109"/>
              <w:rPr>
                <w:rFonts w:ascii="宋体" w:eastAsia="宋体" w:hint="eastAsia"/>
                <w:sz w:val="21"/>
              </w:rPr>
            </w:pPr>
            <w:r>
              <w:rPr>
                <w:sz w:val="21"/>
              </w:rPr>
              <w:t>n</w:t>
            </w:r>
            <w:r>
              <w:rPr>
                <w:spacing w:val="23"/>
                <w:sz w:val="21"/>
              </w:rPr>
              <w:t>. </w:t>
            </w:r>
            <w:r>
              <w:rPr>
                <w:rFonts w:ascii="宋体" w:eastAsia="宋体" w:hint="eastAsia"/>
                <w:spacing w:val="-4"/>
                <w:sz w:val="21"/>
              </w:rPr>
              <w:t>软骨炎</w:t>
            </w:r>
          </w:p>
        </w:tc>
      </w:tr>
      <w:tr>
        <w:trPr>
          <w:trHeight w:val="311" w:hRule="atLeast"/>
        </w:trPr>
        <w:tc>
          <w:tcPr>
            <w:tcW w:w="3261" w:type="dxa"/>
          </w:tcPr>
          <w:p>
            <w:pPr>
              <w:pStyle w:val="TableParagraph"/>
              <w:rPr>
                <w:sz w:val="21"/>
              </w:rPr>
            </w:pPr>
            <w:r>
              <w:rPr>
                <w:spacing w:val="-2"/>
                <w:sz w:val="21"/>
              </w:rPr>
              <w:t>chondrodysplasia</w:t>
            </w:r>
          </w:p>
        </w:tc>
        <w:tc>
          <w:tcPr>
            <w:tcW w:w="4163" w:type="dxa"/>
          </w:tcPr>
          <w:p>
            <w:pPr>
              <w:pStyle w:val="TableParagraph"/>
              <w:spacing w:before="16"/>
              <w:ind w:left="109"/>
              <w:rPr>
                <w:rFonts w:ascii="宋体" w:eastAsia="宋体" w:hint="eastAsia"/>
                <w:sz w:val="21"/>
              </w:rPr>
            </w:pPr>
            <w:r>
              <w:rPr>
                <w:sz w:val="21"/>
              </w:rPr>
              <w:t>n</w:t>
            </w:r>
            <w:r>
              <w:rPr>
                <w:spacing w:val="23"/>
                <w:sz w:val="21"/>
              </w:rPr>
              <w:t>. </w:t>
            </w:r>
            <w:r>
              <w:rPr>
                <w:rFonts w:ascii="宋体" w:eastAsia="宋体" w:hint="eastAsia"/>
                <w:spacing w:val="-2"/>
                <w:sz w:val="21"/>
              </w:rPr>
              <w:t>软骨发育异常</w:t>
            </w:r>
          </w:p>
        </w:tc>
      </w:tr>
      <w:tr>
        <w:trPr>
          <w:trHeight w:val="316" w:hRule="atLeast"/>
        </w:trPr>
        <w:tc>
          <w:tcPr>
            <w:tcW w:w="3261" w:type="dxa"/>
          </w:tcPr>
          <w:p>
            <w:pPr>
              <w:pStyle w:val="TableParagraph"/>
              <w:spacing w:before="39"/>
              <w:rPr>
                <w:sz w:val="21"/>
              </w:rPr>
            </w:pPr>
            <w:r>
              <w:rPr>
                <w:spacing w:val="-2"/>
                <w:sz w:val="21"/>
              </w:rPr>
              <w:t>chondromalacia</w:t>
            </w:r>
          </w:p>
        </w:tc>
        <w:tc>
          <w:tcPr>
            <w:tcW w:w="4163" w:type="dxa"/>
          </w:tcPr>
          <w:p>
            <w:pPr>
              <w:pStyle w:val="TableParagraph"/>
              <w:spacing w:before="21"/>
              <w:ind w:left="109"/>
              <w:rPr>
                <w:rFonts w:ascii="宋体" w:eastAsia="宋体" w:hint="eastAsia"/>
                <w:sz w:val="21"/>
              </w:rPr>
            </w:pPr>
            <w:r>
              <w:rPr>
                <w:sz w:val="21"/>
              </w:rPr>
              <w:t>n</w:t>
            </w:r>
            <w:r>
              <w:rPr>
                <w:spacing w:val="23"/>
                <w:sz w:val="21"/>
              </w:rPr>
              <w:t>. </w:t>
            </w:r>
            <w:r>
              <w:rPr>
                <w:rFonts w:ascii="宋体" w:eastAsia="宋体" w:hint="eastAsia"/>
                <w:spacing w:val="-3"/>
                <w:sz w:val="21"/>
              </w:rPr>
              <w:t>软骨软化</w:t>
            </w:r>
          </w:p>
        </w:tc>
      </w:tr>
      <w:tr>
        <w:trPr>
          <w:trHeight w:val="311" w:hRule="atLeast"/>
        </w:trPr>
        <w:tc>
          <w:tcPr>
            <w:tcW w:w="3261" w:type="dxa"/>
          </w:tcPr>
          <w:p>
            <w:pPr>
              <w:pStyle w:val="TableParagraph"/>
              <w:rPr>
                <w:sz w:val="21"/>
              </w:rPr>
            </w:pPr>
            <w:r>
              <w:rPr>
                <w:spacing w:val="-2"/>
                <w:sz w:val="21"/>
              </w:rPr>
              <w:t>chromatin</w:t>
            </w:r>
          </w:p>
        </w:tc>
        <w:tc>
          <w:tcPr>
            <w:tcW w:w="4163" w:type="dxa"/>
          </w:tcPr>
          <w:p>
            <w:pPr>
              <w:pStyle w:val="TableParagraph"/>
              <w:spacing w:before="16"/>
              <w:ind w:left="109"/>
              <w:rPr>
                <w:rFonts w:ascii="宋体" w:eastAsia="宋体" w:hint="eastAsia"/>
                <w:sz w:val="21"/>
              </w:rPr>
            </w:pPr>
            <w:r>
              <w:rPr>
                <w:sz w:val="21"/>
              </w:rPr>
              <w:t>n</w:t>
            </w:r>
            <w:r>
              <w:rPr>
                <w:spacing w:val="23"/>
                <w:sz w:val="21"/>
              </w:rPr>
              <w:t>. </w:t>
            </w:r>
            <w:r>
              <w:rPr>
                <w:rFonts w:ascii="宋体" w:eastAsia="宋体" w:hint="eastAsia"/>
                <w:spacing w:val="-4"/>
                <w:sz w:val="21"/>
              </w:rPr>
              <w:t>染色质</w:t>
            </w:r>
          </w:p>
        </w:tc>
      </w:tr>
      <w:tr>
        <w:trPr>
          <w:trHeight w:val="311" w:hRule="atLeast"/>
        </w:trPr>
        <w:tc>
          <w:tcPr>
            <w:tcW w:w="3261" w:type="dxa"/>
          </w:tcPr>
          <w:p>
            <w:pPr>
              <w:pStyle w:val="TableParagraph"/>
              <w:rPr>
                <w:sz w:val="21"/>
              </w:rPr>
            </w:pPr>
            <w:r>
              <w:rPr>
                <w:spacing w:val="-2"/>
                <w:sz w:val="21"/>
              </w:rPr>
              <w:t>chromosome</w:t>
            </w:r>
          </w:p>
        </w:tc>
        <w:tc>
          <w:tcPr>
            <w:tcW w:w="4163" w:type="dxa"/>
          </w:tcPr>
          <w:p>
            <w:pPr>
              <w:pStyle w:val="TableParagraph"/>
              <w:spacing w:before="16"/>
              <w:ind w:left="109"/>
              <w:rPr>
                <w:rFonts w:ascii="宋体" w:eastAsia="宋体" w:hint="eastAsia"/>
                <w:sz w:val="21"/>
              </w:rPr>
            </w:pPr>
            <w:r>
              <w:rPr>
                <w:sz w:val="21"/>
              </w:rPr>
              <w:t>n</w:t>
            </w:r>
            <w:r>
              <w:rPr>
                <w:spacing w:val="23"/>
                <w:sz w:val="21"/>
              </w:rPr>
              <w:t>. </w:t>
            </w:r>
            <w:r>
              <w:rPr>
                <w:rFonts w:ascii="宋体" w:eastAsia="宋体" w:hint="eastAsia"/>
                <w:spacing w:val="-4"/>
                <w:sz w:val="21"/>
              </w:rPr>
              <w:t>染色体</w:t>
            </w:r>
          </w:p>
        </w:tc>
      </w:tr>
      <w:tr>
        <w:trPr>
          <w:trHeight w:val="311" w:hRule="atLeast"/>
        </w:trPr>
        <w:tc>
          <w:tcPr>
            <w:tcW w:w="3261" w:type="dxa"/>
          </w:tcPr>
          <w:p>
            <w:pPr>
              <w:pStyle w:val="TableParagraph"/>
              <w:rPr>
                <w:sz w:val="21"/>
              </w:rPr>
            </w:pPr>
            <w:r>
              <w:rPr>
                <w:spacing w:val="-2"/>
                <w:sz w:val="21"/>
              </w:rPr>
              <w:t>chronic</w:t>
            </w:r>
          </w:p>
        </w:tc>
        <w:tc>
          <w:tcPr>
            <w:tcW w:w="4163" w:type="dxa"/>
          </w:tcPr>
          <w:p>
            <w:pPr>
              <w:pStyle w:val="TableParagraph"/>
              <w:spacing w:before="16"/>
              <w:ind w:left="109"/>
              <w:rPr>
                <w:rFonts w:ascii="宋体" w:eastAsia="宋体" w:hint="eastAsia"/>
                <w:sz w:val="21"/>
              </w:rPr>
            </w:pPr>
            <w:r>
              <w:rPr>
                <w:sz w:val="21"/>
              </w:rPr>
              <w:t>a</w:t>
            </w:r>
            <w:r>
              <w:rPr>
                <w:spacing w:val="24"/>
                <w:sz w:val="21"/>
              </w:rPr>
              <w:t>. </w:t>
            </w:r>
            <w:r>
              <w:rPr>
                <w:rFonts w:ascii="宋体" w:eastAsia="宋体" w:hint="eastAsia"/>
                <w:spacing w:val="-4"/>
                <w:sz w:val="21"/>
              </w:rPr>
              <w:t>慢性的</w:t>
            </w:r>
          </w:p>
        </w:tc>
      </w:tr>
      <w:tr>
        <w:trPr>
          <w:trHeight w:val="311" w:hRule="atLeast"/>
        </w:trPr>
        <w:tc>
          <w:tcPr>
            <w:tcW w:w="3261" w:type="dxa"/>
          </w:tcPr>
          <w:p>
            <w:pPr>
              <w:pStyle w:val="TableParagraph"/>
              <w:rPr>
                <w:sz w:val="21"/>
              </w:rPr>
            </w:pPr>
            <w:r>
              <w:rPr>
                <w:spacing w:val="-2"/>
                <w:sz w:val="21"/>
              </w:rPr>
              <w:t>chyme</w:t>
            </w:r>
          </w:p>
        </w:tc>
        <w:tc>
          <w:tcPr>
            <w:tcW w:w="4163" w:type="dxa"/>
          </w:tcPr>
          <w:p>
            <w:pPr>
              <w:pStyle w:val="TableParagraph"/>
              <w:spacing w:before="16"/>
              <w:ind w:left="109"/>
              <w:rPr>
                <w:rFonts w:ascii="宋体" w:eastAsia="宋体" w:hint="eastAsia"/>
                <w:sz w:val="21"/>
              </w:rPr>
            </w:pPr>
            <w:r>
              <w:rPr>
                <w:sz w:val="21"/>
              </w:rPr>
              <w:t>n</w:t>
            </w:r>
            <w:r>
              <w:rPr>
                <w:spacing w:val="23"/>
                <w:sz w:val="21"/>
              </w:rPr>
              <w:t>. </w:t>
            </w:r>
            <w:r>
              <w:rPr>
                <w:rFonts w:ascii="宋体" w:eastAsia="宋体" w:hint="eastAsia"/>
                <w:spacing w:val="-5"/>
                <w:sz w:val="21"/>
              </w:rPr>
              <w:t>食糜</w:t>
            </w:r>
          </w:p>
        </w:tc>
      </w:tr>
      <w:tr>
        <w:trPr>
          <w:trHeight w:val="311" w:hRule="atLeast"/>
        </w:trPr>
        <w:tc>
          <w:tcPr>
            <w:tcW w:w="3261" w:type="dxa"/>
          </w:tcPr>
          <w:p>
            <w:pPr>
              <w:pStyle w:val="TableParagraph"/>
              <w:rPr>
                <w:sz w:val="21"/>
              </w:rPr>
            </w:pPr>
            <w:r>
              <w:rPr>
                <w:spacing w:val="-2"/>
                <w:sz w:val="21"/>
              </w:rPr>
              <w:t>cilia</w:t>
            </w:r>
          </w:p>
        </w:tc>
        <w:tc>
          <w:tcPr>
            <w:tcW w:w="4163" w:type="dxa"/>
          </w:tcPr>
          <w:p>
            <w:pPr>
              <w:pStyle w:val="TableParagraph"/>
              <w:spacing w:before="16"/>
              <w:ind w:left="109"/>
              <w:rPr>
                <w:rFonts w:ascii="宋体" w:eastAsia="宋体" w:hint="eastAsia"/>
                <w:sz w:val="21"/>
              </w:rPr>
            </w:pPr>
            <w:r>
              <w:rPr>
                <w:sz w:val="21"/>
              </w:rPr>
              <w:t>n</w:t>
            </w:r>
            <w:r>
              <w:rPr>
                <w:spacing w:val="23"/>
                <w:sz w:val="21"/>
              </w:rPr>
              <w:t>. </w:t>
            </w:r>
            <w:r>
              <w:rPr>
                <w:rFonts w:ascii="宋体" w:eastAsia="宋体" w:hint="eastAsia"/>
                <w:spacing w:val="-2"/>
                <w:sz w:val="21"/>
              </w:rPr>
              <w:t>纤毛；睫毛</w:t>
            </w:r>
          </w:p>
        </w:tc>
      </w:tr>
      <w:tr>
        <w:trPr>
          <w:trHeight w:val="311" w:hRule="atLeast"/>
        </w:trPr>
        <w:tc>
          <w:tcPr>
            <w:tcW w:w="3261" w:type="dxa"/>
          </w:tcPr>
          <w:p>
            <w:pPr>
              <w:pStyle w:val="TableParagraph"/>
              <w:rPr>
                <w:sz w:val="21"/>
              </w:rPr>
            </w:pPr>
            <w:r>
              <w:rPr>
                <w:spacing w:val="-2"/>
                <w:sz w:val="21"/>
              </w:rPr>
              <w:t>ciliary</w:t>
            </w:r>
          </w:p>
        </w:tc>
        <w:tc>
          <w:tcPr>
            <w:tcW w:w="4163" w:type="dxa"/>
          </w:tcPr>
          <w:p>
            <w:pPr>
              <w:pStyle w:val="TableParagraph"/>
              <w:spacing w:before="16"/>
              <w:ind w:left="109"/>
              <w:rPr>
                <w:rFonts w:ascii="宋体" w:eastAsia="宋体" w:hint="eastAsia"/>
                <w:sz w:val="21"/>
              </w:rPr>
            </w:pPr>
            <w:r>
              <w:rPr>
                <w:sz w:val="21"/>
              </w:rPr>
              <w:t>a</w:t>
            </w:r>
            <w:r>
              <w:rPr>
                <w:spacing w:val="22"/>
                <w:sz w:val="21"/>
              </w:rPr>
              <w:t>. </w:t>
            </w:r>
            <w:r>
              <w:rPr>
                <w:rFonts w:ascii="宋体" w:eastAsia="宋体" w:hint="eastAsia"/>
                <w:spacing w:val="-2"/>
                <w:sz w:val="21"/>
              </w:rPr>
              <w:t>纤毛的；睫毛的</w:t>
            </w:r>
          </w:p>
        </w:tc>
      </w:tr>
      <w:tr>
        <w:trPr>
          <w:trHeight w:val="311" w:hRule="atLeast"/>
        </w:trPr>
        <w:tc>
          <w:tcPr>
            <w:tcW w:w="3261" w:type="dxa"/>
          </w:tcPr>
          <w:p>
            <w:pPr>
              <w:pStyle w:val="TableParagraph"/>
              <w:rPr>
                <w:sz w:val="21"/>
              </w:rPr>
            </w:pPr>
            <w:r>
              <w:rPr>
                <w:spacing w:val="-2"/>
                <w:sz w:val="21"/>
              </w:rPr>
              <w:t>circadian</w:t>
            </w:r>
          </w:p>
        </w:tc>
        <w:tc>
          <w:tcPr>
            <w:tcW w:w="4163" w:type="dxa"/>
          </w:tcPr>
          <w:p>
            <w:pPr>
              <w:pStyle w:val="TableParagraph"/>
              <w:spacing w:before="16"/>
              <w:ind w:left="109"/>
              <w:rPr>
                <w:rFonts w:ascii="宋体" w:eastAsia="宋体" w:hint="eastAsia"/>
                <w:sz w:val="21"/>
              </w:rPr>
            </w:pPr>
            <w:r>
              <w:rPr>
                <w:sz w:val="21"/>
              </w:rPr>
              <w:t>a</w:t>
            </w:r>
            <w:r>
              <w:rPr>
                <w:spacing w:val="24"/>
                <w:sz w:val="21"/>
              </w:rPr>
              <w:t>. </w:t>
            </w:r>
            <w:r>
              <w:rPr>
                <w:rFonts w:ascii="宋体" w:eastAsia="宋体" w:hint="eastAsia"/>
                <w:spacing w:val="-2"/>
                <w:sz w:val="21"/>
              </w:rPr>
              <w:t>生理节奏的</w:t>
            </w:r>
          </w:p>
        </w:tc>
      </w:tr>
      <w:tr>
        <w:trPr>
          <w:trHeight w:val="312" w:hRule="atLeast"/>
        </w:trPr>
        <w:tc>
          <w:tcPr>
            <w:tcW w:w="3261" w:type="dxa"/>
          </w:tcPr>
          <w:p>
            <w:pPr>
              <w:pStyle w:val="TableParagraph"/>
              <w:rPr>
                <w:sz w:val="21"/>
              </w:rPr>
            </w:pPr>
            <w:r>
              <w:rPr>
                <w:spacing w:val="-2"/>
                <w:sz w:val="21"/>
              </w:rPr>
              <w:t>circulate</w:t>
            </w:r>
          </w:p>
        </w:tc>
        <w:tc>
          <w:tcPr>
            <w:tcW w:w="4163" w:type="dxa"/>
          </w:tcPr>
          <w:p>
            <w:pPr>
              <w:pStyle w:val="TableParagraph"/>
              <w:spacing w:before="17"/>
              <w:ind w:left="109"/>
              <w:rPr>
                <w:rFonts w:ascii="宋体" w:eastAsia="宋体" w:hint="eastAsia"/>
                <w:sz w:val="21"/>
              </w:rPr>
            </w:pPr>
            <w:r>
              <w:rPr>
                <w:sz w:val="21"/>
              </w:rPr>
              <w:t>vi</w:t>
            </w:r>
            <w:r>
              <w:rPr>
                <w:spacing w:val="22"/>
                <w:sz w:val="21"/>
              </w:rPr>
              <w:t>. </w:t>
            </w:r>
            <w:r>
              <w:rPr>
                <w:rFonts w:ascii="宋体" w:eastAsia="宋体" w:hint="eastAsia"/>
                <w:spacing w:val="-2"/>
                <w:sz w:val="21"/>
              </w:rPr>
              <w:t>循环；流通</w:t>
            </w:r>
          </w:p>
        </w:tc>
      </w:tr>
      <w:tr>
        <w:trPr>
          <w:trHeight w:val="311" w:hRule="atLeast"/>
        </w:trPr>
        <w:tc>
          <w:tcPr>
            <w:tcW w:w="3261" w:type="dxa"/>
          </w:tcPr>
          <w:p>
            <w:pPr>
              <w:pStyle w:val="TableParagraph"/>
              <w:rPr>
                <w:sz w:val="21"/>
              </w:rPr>
            </w:pPr>
            <w:r>
              <w:rPr>
                <w:spacing w:val="-2"/>
                <w:sz w:val="21"/>
              </w:rPr>
              <w:t>circulation</w:t>
            </w:r>
          </w:p>
        </w:tc>
        <w:tc>
          <w:tcPr>
            <w:tcW w:w="4163" w:type="dxa"/>
          </w:tcPr>
          <w:p>
            <w:pPr>
              <w:pStyle w:val="TableParagraph"/>
              <w:spacing w:before="16"/>
              <w:ind w:left="109"/>
              <w:rPr>
                <w:rFonts w:ascii="宋体" w:eastAsia="宋体" w:hint="eastAsia"/>
                <w:sz w:val="21"/>
              </w:rPr>
            </w:pPr>
            <w:r>
              <w:rPr>
                <w:sz w:val="21"/>
              </w:rPr>
              <w:t>n</w:t>
            </w:r>
            <w:r>
              <w:rPr>
                <w:spacing w:val="23"/>
                <w:sz w:val="21"/>
              </w:rPr>
              <w:t>. </w:t>
            </w:r>
            <w:r>
              <w:rPr>
                <w:rFonts w:ascii="宋体" w:eastAsia="宋体" w:hint="eastAsia"/>
                <w:spacing w:val="-2"/>
                <w:sz w:val="21"/>
              </w:rPr>
              <w:t>流通，传播；循环</w:t>
            </w:r>
          </w:p>
        </w:tc>
      </w:tr>
      <w:tr>
        <w:trPr>
          <w:trHeight w:val="311" w:hRule="atLeast"/>
        </w:trPr>
        <w:tc>
          <w:tcPr>
            <w:tcW w:w="3261" w:type="dxa"/>
          </w:tcPr>
          <w:p>
            <w:pPr>
              <w:pStyle w:val="TableParagraph"/>
              <w:rPr>
                <w:sz w:val="21"/>
              </w:rPr>
            </w:pPr>
            <w:r>
              <w:rPr>
                <w:spacing w:val="-2"/>
                <w:sz w:val="21"/>
              </w:rPr>
              <w:t>circulatory</w:t>
            </w:r>
          </w:p>
        </w:tc>
        <w:tc>
          <w:tcPr>
            <w:tcW w:w="4163" w:type="dxa"/>
          </w:tcPr>
          <w:p>
            <w:pPr>
              <w:pStyle w:val="TableParagraph"/>
              <w:spacing w:before="16"/>
              <w:ind w:left="109"/>
              <w:rPr>
                <w:rFonts w:ascii="宋体" w:eastAsia="宋体" w:hint="eastAsia"/>
                <w:sz w:val="21"/>
              </w:rPr>
            </w:pPr>
            <w:r>
              <w:rPr>
                <w:sz w:val="21"/>
              </w:rPr>
              <w:t>a</w:t>
            </w:r>
            <w:r>
              <w:rPr>
                <w:spacing w:val="24"/>
                <w:sz w:val="21"/>
              </w:rPr>
              <w:t>. </w:t>
            </w:r>
            <w:r>
              <w:rPr>
                <w:rFonts w:ascii="宋体" w:eastAsia="宋体" w:hint="eastAsia"/>
                <w:spacing w:val="-2"/>
                <w:sz w:val="21"/>
              </w:rPr>
              <w:t>血液循环的</w:t>
            </w:r>
          </w:p>
        </w:tc>
      </w:tr>
      <w:tr>
        <w:trPr>
          <w:trHeight w:val="311" w:hRule="atLeast"/>
        </w:trPr>
        <w:tc>
          <w:tcPr>
            <w:tcW w:w="3261" w:type="dxa"/>
          </w:tcPr>
          <w:p>
            <w:pPr>
              <w:pStyle w:val="TableParagraph"/>
              <w:rPr>
                <w:sz w:val="21"/>
              </w:rPr>
            </w:pPr>
            <w:r>
              <w:rPr>
                <w:spacing w:val="-2"/>
                <w:sz w:val="21"/>
              </w:rPr>
              <w:t>circumduction</w:t>
            </w:r>
          </w:p>
        </w:tc>
        <w:tc>
          <w:tcPr>
            <w:tcW w:w="4163" w:type="dxa"/>
          </w:tcPr>
          <w:p>
            <w:pPr>
              <w:pStyle w:val="TableParagraph"/>
              <w:spacing w:before="16"/>
              <w:ind w:left="109"/>
              <w:rPr>
                <w:rFonts w:ascii="宋体" w:eastAsia="宋体" w:hint="eastAsia"/>
                <w:sz w:val="21"/>
              </w:rPr>
            </w:pPr>
            <w:r>
              <w:rPr>
                <w:sz w:val="21"/>
              </w:rPr>
              <w:t>n</w:t>
            </w:r>
            <w:r>
              <w:rPr>
                <w:spacing w:val="23"/>
                <w:sz w:val="21"/>
              </w:rPr>
              <w:t>. </w:t>
            </w:r>
            <w:r>
              <w:rPr>
                <w:rFonts w:ascii="宋体" w:eastAsia="宋体" w:hint="eastAsia"/>
                <w:spacing w:val="-5"/>
                <w:sz w:val="21"/>
              </w:rPr>
              <w:t>环形</w:t>
            </w:r>
          </w:p>
        </w:tc>
      </w:tr>
      <w:tr>
        <w:trPr>
          <w:trHeight w:val="316" w:hRule="atLeast"/>
        </w:trPr>
        <w:tc>
          <w:tcPr>
            <w:tcW w:w="3261" w:type="dxa"/>
          </w:tcPr>
          <w:p>
            <w:pPr>
              <w:pStyle w:val="TableParagraph"/>
              <w:spacing w:before="39"/>
              <w:rPr>
                <w:sz w:val="21"/>
              </w:rPr>
            </w:pPr>
            <w:r>
              <w:rPr>
                <w:spacing w:val="-2"/>
                <w:sz w:val="21"/>
              </w:rPr>
              <w:t>circumoral</w:t>
            </w:r>
          </w:p>
        </w:tc>
        <w:tc>
          <w:tcPr>
            <w:tcW w:w="4163" w:type="dxa"/>
          </w:tcPr>
          <w:p>
            <w:pPr>
              <w:pStyle w:val="TableParagraph"/>
              <w:spacing w:before="21"/>
              <w:ind w:left="109"/>
              <w:rPr>
                <w:rFonts w:ascii="宋体" w:eastAsia="宋体" w:hint="eastAsia"/>
                <w:sz w:val="21"/>
              </w:rPr>
            </w:pPr>
            <w:r>
              <w:rPr>
                <w:sz w:val="21"/>
              </w:rPr>
              <w:t>a</w:t>
            </w:r>
            <w:r>
              <w:rPr>
                <w:spacing w:val="24"/>
                <w:sz w:val="21"/>
              </w:rPr>
              <w:t>. </w:t>
            </w:r>
            <w:r>
              <w:rPr>
                <w:rFonts w:ascii="宋体" w:eastAsia="宋体" w:hint="eastAsia"/>
                <w:spacing w:val="-4"/>
                <w:sz w:val="21"/>
              </w:rPr>
              <w:t>口周的</w:t>
            </w:r>
          </w:p>
        </w:tc>
      </w:tr>
      <w:tr>
        <w:trPr>
          <w:trHeight w:val="311" w:hRule="atLeast"/>
        </w:trPr>
        <w:tc>
          <w:tcPr>
            <w:tcW w:w="3261" w:type="dxa"/>
          </w:tcPr>
          <w:p>
            <w:pPr>
              <w:pStyle w:val="TableParagraph"/>
              <w:rPr>
                <w:sz w:val="21"/>
              </w:rPr>
            </w:pPr>
            <w:r>
              <w:rPr>
                <w:spacing w:val="-2"/>
                <w:sz w:val="21"/>
              </w:rPr>
              <w:t>cirrhosis</w:t>
            </w:r>
          </w:p>
        </w:tc>
        <w:tc>
          <w:tcPr>
            <w:tcW w:w="4163" w:type="dxa"/>
          </w:tcPr>
          <w:p>
            <w:pPr>
              <w:pStyle w:val="TableParagraph"/>
              <w:spacing w:before="16"/>
              <w:ind w:left="109"/>
              <w:rPr>
                <w:rFonts w:ascii="宋体" w:eastAsia="宋体" w:hint="eastAsia"/>
                <w:sz w:val="21"/>
              </w:rPr>
            </w:pPr>
            <w:r>
              <w:rPr>
                <w:sz w:val="21"/>
              </w:rPr>
              <w:t>n</w:t>
            </w:r>
            <w:r>
              <w:rPr>
                <w:spacing w:val="23"/>
                <w:sz w:val="21"/>
              </w:rPr>
              <w:t>. </w:t>
            </w:r>
            <w:r>
              <w:rPr>
                <w:rFonts w:ascii="宋体" w:eastAsia="宋体" w:hint="eastAsia"/>
                <w:spacing w:val="-2"/>
                <w:sz w:val="21"/>
              </w:rPr>
              <w:t>硬化；肝硬化</w:t>
            </w:r>
          </w:p>
        </w:tc>
      </w:tr>
      <w:tr>
        <w:trPr>
          <w:trHeight w:val="311" w:hRule="atLeast"/>
        </w:trPr>
        <w:tc>
          <w:tcPr>
            <w:tcW w:w="3261" w:type="dxa"/>
          </w:tcPr>
          <w:p>
            <w:pPr>
              <w:pStyle w:val="TableParagraph"/>
              <w:rPr>
                <w:sz w:val="21"/>
              </w:rPr>
            </w:pPr>
            <w:r>
              <w:rPr>
                <w:spacing w:val="-2"/>
                <w:sz w:val="21"/>
              </w:rPr>
              <w:t>clamp</w:t>
            </w:r>
          </w:p>
        </w:tc>
        <w:tc>
          <w:tcPr>
            <w:tcW w:w="4163" w:type="dxa"/>
          </w:tcPr>
          <w:p>
            <w:pPr>
              <w:pStyle w:val="TableParagraph"/>
              <w:spacing w:before="16"/>
              <w:ind w:left="109"/>
              <w:rPr>
                <w:rFonts w:ascii="宋体" w:eastAsia="宋体" w:hint="eastAsia"/>
                <w:sz w:val="21"/>
              </w:rPr>
            </w:pPr>
            <w:r>
              <w:rPr>
                <w:sz w:val="21"/>
              </w:rPr>
              <w:t>n</w:t>
            </w:r>
            <w:r>
              <w:rPr>
                <w:spacing w:val="23"/>
                <w:sz w:val="21"/>
              </w:rPr>
              <w:t>. </w:t>
            </w:r>
            <w:r>
              <w:rPr>
                <w:rFonts w:ascii="宋体" w:eastAsia="宋体" w:hint="eastAsia"/>
                <w:spacing w:val="-5"/>
                <w:sz w:val="21"/>
              </w:rPr>
              <w:t>夹子</w:t>
            </w:r>
          </w:p>
        </w:tc>
      </w:tr>
      <w:tr>
        <w:trPr>
          <w:trHeight w:val="311" w:hRule="atLeast"/>
        </w:trPr>
        <w:tc>
          <w:tcPr>
            <w:tcW w:w="3261" w:type="dxa"/>
          </w:tcPr>
          <w:p>
            <w:pPr>
              <w:pStyle w:val="TableParagraph"/>
              <w:rPr>
                <w:sz w:val="21"/>
              </w:rPr>
            </w:pPr>
            <w:r>
              <w:rPr>
                <w:spacing w:val="-2"/>
                <w:sz w:val="21"/>
              </w:rPr>
              <w:t>classification</w:t>
            </w:r>
          </w:p>
        </w:tc>
        <w:tc>
          <w:tcPr>
            <w:tcW w:w="4163" w:type="dxa"/>
          </w:tcPr>
          <w:p>
            <w:pPr>
              <w:pStyle w:val="TableParagraph"/>
              <w:spacing w:before="16"/>
              <w:ind w:left="109"/>
              <w:rPr>
                <w:rFonts w:ascii="宋体" w:eastAsia="宋体" w:hint="eastAsia"/>
                <w:sz w:val="21"/>
              </w:rPr>
            </w:pPr>
            <w:r>
              <w:rPr>
                <w:sz w:val="21"/>
              </w:rPr>
              <w:t>n</w:t>
            </w:r>
            <w:r>
              <w:rPr>
                <w:spacing w:val="22"/>
                <w:sz w:val="21"/>
              </w:rPr>
              <w:t>. </w:t>
            </w:r>
            <w:r>
              <w:rPr>
                <w:rFonts w:ascii="宋体" w:eastAsia="宋体" w:hint="eastAsia"/>
                <w:sz w:val="21"/>
              </w:rPr>
              <w:t>分类</w:t>
            </w:r>
            <w:r>
              <w:rPr>
                <w:sz w:val="21"/>
              </w:rPr>
              <w:t>;</w:t>
            </w:r>
            <w:r>
              <w:rPr>
                <w:rFonts w:ascii="宋体" w:eastAsia="宋体" w:hint="eastAsia"/>
                <w:spacing w:val="-2"/>
                <w:sz w:val="21"/>
              </w:rPr>
              <w:t>类别，等级</w:t>
            </w:r>
          </w:p>
        </w:tc>
      </w:tr>
      <w:tr>
        <w:trPr>
          <w:trHeight w:val="311" w:hRule="atLeast"/>
        </w:trPr>
        <w:tc>
          <w:tcPr>
            <w:tcW w:w="3261" w:type="dxa"/>
          </w:tcPr>
          <w:p>
            <w:pPr>
              <w:pStyle w:val="TableParagraph"/>
              <w:rPr>
                <w:sz w:val="21"/>
              </w:rPr>
            </w:pPr>
            <w:r>
              <w:rPr>
                <w:spacing w:val="-2"/>
                <w:sz w:val="21"/>
              </w:rPr>
              <w:t>classify</w:t>
            </w:r>
          </w:p>
        </w:tc>
        <w:tc>
          <w:tcPr>
            <w:tcW w:w="4163" w:type="dxa"/>
          </w:tcPr>
          <w:p>
            <w:pPr>
              <w:pStyle w:val="TableParagraph"/>
              <w:spacing w:before="16"/>
              <w:ind w:left="109"/>
              <w:rPr>
                <w:rFonts w:ascii="宋体" w:eastAsia="宋体" w:hint="eastAsia"/>
                <w:sz w:val="21"/>
              </w:rPr>
            </w:pPr>
            <w:r>
              <w:rPr>
                <w:sz w:val="21"/>
              </w:rPr>
              <w:t>v</w:t>
            </w:r>
            <w:r>
              <w:rPr>
                <w:spacing w:val="16"/>
                <w:sz w:val="21"/>
              </w:rPr>
              <w:t>. </w:t>
            </w:r>
            <w:r>
              <w:rPr>
                <w:rFonts w:ascii="宋体" w:eastAsia="宋体" w:hint="eastAsia"/>
                <w:spacing w:val="-2"/>
                <w:sz w:val="21"/>
              </w:rPr>
              <w:t>分类；分等</w:t>
            </w:r>
          </w:p>
        </w:tc>
      </w:tr>
      <w:tr>
        <w:trPr>
          <w:trHeight w:val="311" w:hRule="atLeast"/>
        </w:trPr>
        <w:tc>
          <w:tcPr>
            <w:tcW w:w="3261" w:type="dxa"/>
          </w:tcPr>
          <w:p>
            <w:pPr>
              <w:pStyle w:val="TableParagraph"/>
              <w:rPr>
                <w:sz w:val="21"/>
              </w:rPr>
            </w:pPr>
            <w:r>
              <w:rPr>
                <w:spacing w:val="-2"/>
                <w:sz w:val="21"/>
              </w:rPr>
              <w:t>clavicle</w:t>
            </w:r>
          </w:p>
        </w:tc>
        <w:tc>
          <w:tcPr>
            <w:tcW w:w="4163" w:type="dxa"/>
          </w:tcPr>
          <w:p>
            <w:pPr>
              <w:pStyle w:val="TableParagraph"/>
              <w:spacing w:before="16"/>
              <w:ind w:left="109"/>
              <w:rPr>
                <w:rFonts w:ascii="宋体" w:eastAsia="宋体" w:hint="eastAsia"/>
                <w:sz w:val="21"/>
              </w:rPr>
            </w:pPr>
            <w:r>
              <w:rPr>
                <w:sz w:val="21"/>
              </w:rPr>
              <w:t>n</w:t>
            </w:r>
            <w:r>
              <w:rPr>
                <w:spacing w:val="23"/>
                <w:sz w:val="21"/>
              </w:rPr>
              <w:t>. </w:t>
            </w:r>
            <w:r>
              <w:rPr>
                <w:rFonts w:ascii="宋体" w:eastAsia="宋体" w:hint="eastAsia"/>
                <w:spacing w:val="-5"/>
                <w:sz w:val="21"/>
              </w:rPr>
              <w:t>锁骨</w:t>
            </w:r>
          </w:p>
        </w:tc>
      </w:tr>
      <w:tr>
        <w:trPr>
          <w:trHeight w:val="311" w:hRule="atLeast"/>
        </w:trPr>
        <w:tc>
          <w:tcPr>
            <w:tcW w:w="3261" w:type="dxa"/>
          </w:tcPr>
          <w:p>
            <w:pPr>
              <w:pStyle w:val="TableParagraph"/>
              <w:rPr>
                <w:sz w:val="21"/>
              </w:rPr>
            </w:pPr>
            <w:r>
              <w:rPr>
                <w:spacing w:val="-2"/>
                <w:sz w:val="21"/>
              </w:rPr>
              <w:t>clearance</w:t>
            </w:r>
          </w:p>
        </w:tc>
        <w:tc>
          <w:tcPr>
            <w:tcW w:w="4163" w:type="dxa"/>
          </w:tcPr>
          <w:p>
            <w:pPr>
              <w:pStyle w:val="TableParagraph"/>
              <w:spacing w:before="16"/>
              <w:ind w:left="109"/>
              <w:rPr>
                <w:rFonts w:ascii="宋体" w:eastAsia="宋体" w:hint="eastAsia"/>
                <w:sz w:val="21"/>
              </w:rPr>
            </w:pPr>
            <w:r>
              <w:rPr>
                <w:sz w:val="21"/>
              </w:rPr>
              <w:t>n</w:t>
            </w:r>
            <w:r>
              <w:rPr>
                <w:spacing w:val="23"/>
                <w:sz w:val="21"/>
              </w:rPr>
              <w:t>. </w:t>
            </w:r>
            <w:r>
              <w:rPr>
                <w:rFonts w:ascii="宋体" w:eastAsia="宋体" w:hint="eastAsia"/>
                <w:spacing w:val="-2"/>
                <w:sz w:val="21"/>
              </w:rPr>
              <w:t>清除；清除率</w:t>
            </w:r>
          </w:p>
        </w:tc>
      </w:tr>
      <w:tr>
        <w:trPr>
          <w:trHeight w:val="312" w:hRule="atLeast"/>
        </w:trPr>
        <w:tc>
          <w:tcPr>
            <w:tcW w:w="3261" w:type="dxa"/>
          </w:tcPr>
          <w:p>
            <w:pPr>
              <w:pStyle w:val="TableParagraph"/>
              <w:rPr>
                <w:sz w:val="21"/>
              </w:rPr>
            </w:pPr>
            <w:r>
              <w:rPr>
                <w:spacing w:val="-2"/>
                <w:sz w:val="21"/>
              </w:rPr>
              <w:t>clinic</w:t>
            </w:r>
          </w:p>
        </w:tc>
        <w:tc>
          <w:tcPr>
            <w:tcW w:w="4163" w:type="dxa"/>
          </w:tcPr>
          <w:p>
            <w:pPr>
              <w:pStyle w:val="TableParagraph"/>
              <w:spacing w:before="16"/>
              <w:ind w:left="109"/>
              <w:rPr>
                <w:rFonts w:ascii="宋体" w:eastAsia="宋体" w:hint="eastAsia"/>
                <w:sz w:val="21"/>
              </w:rPr>
            </w:pPr>
            <w:r>
              <w:rPr>
                <w:sz w:val="21"/>
              </w:rPr>
              <w:t>n</w:t>
            </w:r>
            <w:r>
              <w:rPr>
                <w:spacing w:val="23"/>
                <w:sz w:val="21"/>
              </w:rPr>
              <w:t>. </w:t>
            </w:r>
            <w:r>
              <w:rPr>
                <w:rFonts w:ascii="宋体" w:eastAsia="宋体" w:hint="eastAsia"/>
                <w:spacing w:val="-2"/>
                <w:sz w:val="21"/>
              </w:rPr>
              <w:t>临床；诊所</w:t>
            </w:r>
          </w:p>
        </w:tc>
      </w:tr>
      <w:tr>
        <w:trPr>
          <w:trHeight w:val="311" w:hRule="atLeast"/>
        </w:trPr>
        <w:tc>
          <w:tcPr>
            <w:tcW w:w="3261" w:type="dxa"/>
          </w:tcPr>
          <w:p>
            <w:pPr>
              <w:pStyle w:val="TableParagraph"/>
              <w:rPr>
                <w:sz w:val="21"/>
              </w:rPr>
            </w:pPr>
            <w:r>
              <w:rPr>
                <w:spacing w:val="-2"/>
                <w:sz w:val="21"/>
              </w:rPr>
              <w:t>clinical</w:t>
            </w:r>
          </w:p>
        </w:tc>
        <w:tc>
          <w:tcPr>
            <w:tcW w:w="4163" w:type="dxa"/>
          </w:tcPr>
          <w:p>
            <w:pPr>
              <w:pStyle w:val="TableParagraph"/>
              <w:spacing w:before="16"/>
              <w:ind w:left="109"/>
              <w:rPr>
                <w:rFonts w:ascii="宋体" w:eastAsia="宋体" w:hint="eastAsia"/>
                <w:sz w:val="21"/>
              </w:rPr>
            </w:pPr>
            <w:r>
              <w:rPr>
                <w:sz w:val="21"/>
              </w:rPr>
              <w:t>a</w:t>
            </w:r>
            <w:r>
              <w:rPr>
                <w:spacing w:val="22"/>
                <w:sz w:val="21"/>
              </w:rPr>
              <w:t>. </w:t>
            </w:r>
            <w:r>
              <w:rPr>
                <w:rFonts w:ascii="宋体" w:eastAsia="宋体" w:hint="eastAsia"/>
                <w:spacing w:val="-2"/>
                <w:sz w:val="21"/>
              </w:rPr>
              <w:t>临床的；诊所的</w:t>
            </w:r>
          </w:p>
        </w:tc>
      </w:tr>
      <w:tr>
        <w:trPr>
          <w:trHeight w:val="311" w:hRule="atLeast"/>
        </w:trPr>
        <w:tc>
          <w:tcPr>
            <w:tcW w:w="3261" w:type="dxa"/>
          </w:tcPr>
          <w:p>
            <w:pPr>
              <w:pStyle w:val="TableParagraph"/>
              <w:rPr>
                <w:sz w:val="21"/>
              </w:rPr>
            </w:pPr>
            <w:r>
              <w:rPr>
                <w:spacing w:val="-2"/>
                <w:sz w:val="21"/>
              </w:rPr>
              <w:t>clinician</w:t>
            </w:r>
          </w:p>
        </w:tc>
        <w:tc>
          <w:tcPr>
            <w:tcW w:w="4163" w:type="dxa"/>
          </w:tcPr>
          <w:p>
            <w:pPr>
              <w:pStyle w:val="TableParagraph"/>
              <w:spacing w:before="16"/>
              <w:ind w:left="109"/>
              <w:rPr>
                <w:rFonts w:ascii="宋体" w:eastAsia="宋体" w:hint="eastAsia"/>
                <w:sz w:val="21"/>
              </w:rPr>
            </w:pPr>
            <w:r>
              <w:rPr>
                <w:sz w:val="21"/>
              </w:rPr>
              <w:t>n</w:t>
            </w:r>
            <w:r>
              <w:rPr>
                <w:spacing w:val="23"/>
                <w:sz w:val="21"/>
              </w:rPr>
              <w:t>. </w:t>
            </w:r>
            <w:r>
              <w:rPr>
                <w:rFonts w:ascii="宋体" w:eastAsia="宋体" w:hint="eastAsia"/>
                <w:spacing w:val="-3"/>
                <w:sz w:val="21"/>
              </w:rPr>
              <w:t>临床医生</w:t>
            </w:r>
          </w:p>
        </w:tc>
      </w:tr>
      <w:tr>
        <w:trPr>
          <w:trHeight w:val="311" w:hRule="atLeast"/>
        </w:trPr>
        <w:tc>
          <w:tcPr>
            <w:tcW w:w="3261" w:type="dxa"/>
          </w:tcPr>
          <w:p>
            <w:pPr>
              <w:pStyle w:val="TableParagraph"/>
              <w:rPr>
                <w:sz w:val="21"/>
              </w:rPr>
            </w:pPr>
            <w:r>
              <w:rPr>
                <w:spacing w:val="-2"/>
                <w:sz w:val="21"/>
              </w:rPr>
              <w:t>clone</w:t>
            </w:r>
          </w:p>
        </w:tc>
        <w:tc>
          <w:tcPr>
            <w:tcW w:w="4163" w:type="dxa"/>
          </w:tcPr>
          <w:p>
            <w:pPr>
              <w:pStyle w:val="TableParagraph"/>
              <w:spacing w:before="16"/>
              <w:ind w:left="109"/>
              <w:rPr>
                <w:rFonts w:ascii="宋体" w:eastAsia="宋体" w:hint="eastAsia"/>
                <w:sz w:val="21"/>
              </w:rPr>
            </w:pPr>
            <w:r>
              <w:rPr>
                <w:sz w:val="21"/>
              </w:rPr>
              <w:t>vt</w:t>
            </w:r>
            <w:r>
              <w:rPr>
                <w:spacing w:val="22"/>
                <w:sz w:val="21"/>
              </w:rPr>
              <w:t>. </w:t>
            </w:r>
            <w:r>
              <w:rPr>
                <w:rFonts w:ascii="宋体" w:eastAsia="宋体" w:hint="eastAsia"/>
                <w:spacing w:val="-2"/>
                <w:sz w:val="21"/>
              </w:rPr>
              <w:t>无性繁殖，复制</w:t>
            </w:r>
          </w:p>
        </w:tc>
      </w:tr>
      <w:tr>
        <w:trPr>
          <w:trHeight w:val="311" w:hRule="atLeast"/>
        </w:trPr>
        <w:tc>
          <w:tcPr>
            <w:tcW w:w="3261" w:type="dxa"/>
          </w:tcPr>
          <w:p>
            <w:pPr>
              <w:pStyle w:val="TableParagraph"/>
              <w:rPr>
                <w:sz w:val="21"/>
              </w:rPr>
            </w:pPr>
            <w:r>
              <w:rPr>
                <w:spacing w:val="-2"/>
                <w:sz w:val="21"/>
              </w:rPr>
              <w:t>cloning</w:t>
            </w:r>
          </w:p>
        </w:tc>
        <w:tc>
          <w:tcPr>
            <w:tcW w:w="4163" w:type="dxa"/>
          </w:tcPr>
          <w:p>
            <w:pPr>
              <w:pStyle w:val="TableParagraph"/>
              <w:spacing w:before="16"/>
              <w:ind w:left="109"/>
              <w:rPr>
                <w:rFonts w:ascii="宋体" w:eastAsia="宋体" w:hint="eastAsia"/>
                <w:sz w:val="21"/>
              </w:rPr>
            </w:pPr>
            <w:r>
              <w:rPr>
                <w:sz w:val="21"/>
              </w:rPr>
              <w:t>n</w:t>
            </w:r>
            <w:r>
              <w:rPr>
                <w:spacing w:val="23"/>
                <w:sz w:val="21"/>
              </w:rPr>
              <w:t>. </w:t>
            </w:r>
            <w:r>
              <w:rPr>
                <w:rFonts w:ascii="宋体" w:eastAsia="宋体" w:hint="eastAsia"/>
                <w:spacing w:val="-5"/>
                <w:sz w:val="21"/>
              </w:rPr>
              <w:t>克隆</w:t>
            </w:r>
          </w:p>
        </w:tc>
      </w:tr>
      <w:tr>
        <w:trPr>
          <w:trHeight w:val="317" w:hRule="atLeast"/>
        </w:trPr>
        <w:tc>
          <w:tcPr>
            <w:tcW w:w="3261" w:type="dxa"/>
          </w:tcPr>
          <w:p>
            <w:pPr>
              <w:pStyle w:val="TableParagraph"/>
              <w:spacing w:before="39"/>
              <w:rPr>
                <w:sz w:val="21"/>
              </w:rPr>
            </w:pPr>
            <w:r>
              <w:rPr>
                <w:spacing w:val="-2"/>
                <w:sz w:val="21"/>
              </w:rPr>
              <w:t>closure</w:t>
            </w:r>
          </w:p>
        </w:tc>
        <w:tc>
          <w:tcPr>
            <w:tcW w:w="4163" w:type="dxa"/>
          </w:tcPr>
          <w:p>
            <w:pPr>
              <w:pStyle w:val="TableParagraph"/>
              <w:spacing w:before="21"/>
              <w:ind w:left="109"/>
              <w:rPr>
                <w:rFonts w:ascii="宋体" w:eastAsia="宋体" w:hint="eastAsia"/>
                <w:sz w:val="21"/>
              </w:rPr>
            </w:pPr>
            <w:r>
              <w:rPr>
                <w:sz w:val="21"/>
              </w:rPr>
              <w:t>n</w:t>
            </w:r>
            <w:r>
              <w:rPr>
                <w:spacing w:val="23"/>
                <w:sz w:val="21"/>
              </w:rPr>
              <w:t>. </w:t>
            </w:r>
            <w:r>
              <w:rPr>
                <w:rFonts w:ascii="宋体" w:eastAsia="宋体" w:hint="eastAsia"/>
                <w:spacing w:val="-2"/>
                <w:sz w:val="21"/>
              </w:rPr>
              <w:t>闭合；封闭</w:t>
            </w:r>
          </w:p>
        </w:tc>
      </w:tr>
      <w:tr>
        <w:trPr>
          <w:trHeight w:val="311" w:hRule="atLeast"/>
        </w:trPr>
        <w:tc>
          <w:tcPr>
            <w:tcW w:w="3261" w:type="dxa"/>
          </w:tcPr>
          <w:p>
            <w:pPr>
              <w:pStyle w:val="TableParagraph"/>
              <w:rPr>
                <w:sz w:val="21"/>
              </w:rPr>
            </w:pPr>
            <w:r>
              <w:rPr>
                <w:spacing w:val="-4"/>
                <w:sz w:val="21"/>
              </w:rPr>
              <w:t>clot</w:t>
            </w:r>
          </w:p>
        </w:tc>
        <w:tc>
          <w:tcPr>
            <w:tcW w:w="4163" w:type="dxa"/>
          </w:tcPr>
          <w:p>
            <w:pPr>
              <w:pStyle w:val="TableParagraph"/>
              <w:spacing w:before="16"/>
              <w:ind w:left="109"/>
              <w:rPr>
                <w:rFonts w:ascii="宋体" w:eastAsia="宋体" w:hint="eastAsia"/>
                <w:sz w:val="21"/>
              </w:rPr>
            </w:pPr>
            <w:r>
              <w:rPr>
                <w:sz w:val="21"/>
              </w:rPr>
              <w:t>n</w:t>
            </w:r>
            <w:r>
              <w:rPr>
                <w:spacing w:val="21"/>
                <w:sz w:val="21"/>
              </w:rPr>
              <w:t>. </w:t>
            </w:r>
            <w:r>
              <w:rPr>
                <w:rFonts w:ascii="宋体" w:eastAsia="宋体" w:hint="eastAsia"/>
                <w:sz w:val="21"/>
              </w:rPr>
              <w:t>凝块，黏团（尤指血块</w:t>
            </w:r>
            <w:r>
              <w:rPr>
                <w:rFonts w:ascii="宋体" w:eastAsia="宋体" w:hint="eastAsia"/>
                <w:spacing w:val="-10"/>
                <w:sz w:val="21"/>
              </w:rPr>
              <w:t>）</w:t>
            </w:r>
          </w:p>
        </w:tc>
      </w:tr>
      <w:tr>
        <w:trPr>
          <w:trHeight w:val="311" w:hRule="atLeast"/>
        </w:trPr>
        <w:tc>
          <w:tcPr>
            <w:tcW w:w="3261" w:type="dxa"/>
          </w:tcPr>
          <w:p>
            <w:pPr>
              <w:pStyle w:val="TableParagraph"/>
              <w:rPr>
                <w:sz w:val="21"/>
              </w:rPr>
            </w:pPr>
            <w:r>
              <w:rPr>
                <w:spacing w:val="-2"/>
                <w:sz w:val="21"/>
              </w:rPr>
              <w:t>clubfoot</w:t>
            </w:r>
          </w:p>
        </w:tc>
        <w:tc>
          <w:tcPr>
            <w:tcW w:w="4163" w:type="dxa"/>
          </w:tcPr>
          <w:p>
            <w:pPr>
              <w:pStyle w:val="TableParagraph"/>
              <w:spacing w:before="16"/>
              <w:ind w:left="109"/>
              <w:rPr>
                <w:rFonts w:ascii="宋体" w:eastAsia="宋体" w:hint="eastAsia"/>
                <w:sz w:val="21"/>
              </w:rPr>
            </w:pPr>
            <w:r>
              <w:rPr>
                <w:sz w:val="21"/>
              </w:rPr>
              <w:t>n</w:t>
            </w:r>
            <w:r>
              <w:rPr>
                <w:spacing w:val="23"/>
                <w:sz w:val="21"/>
              </w:rPr>
              <w:t>. </w:t>
            </w:r>
            <w:r>
              <w:rPr>
                <w:rFonts w:ascii="宋体" w:eastAsia="宋体" w:hint="eastAsia"/>
                <w:spacing w:val="-4"/>
                <w:sz w:val="21"/>
              </w:rPr>
              <w:t>畸形足</w:t>
            </w:r>
          </w:p>
        </w:tc>
      </w:tr>
      <w:tr>
        <w:trPr>
          <w:trHeight w:val="311" w:hRule="atLeast"/>
        </w:trPr>
        <w:tc>
          <w:tcPr>
            <w:tcW w:w="3261" w:type="dxa"/>
          </w:tcPr>
          <w:p>
            <w:pPr>
              <w:pStyle w:val="TableParagraph"/>
              <w:rPr>
                <w:sz w:val="21"/>
              </w:rPr>
            </w:pPr>
            <w:r>
              <w:rPr>
                <w:spacing w:val="-2"/>
                <w:sz w:val="21"/>
              </w:rPr>
              <w:t>cluster</w:t>
            </w:r>
          </w:p>
        </w:tc>
        <w:tc>
          <w:tcPr>
            <w:tcW w:w="4163" w:type="dxa"/>
          </w:tcPr>
          <w:p>
            <w:pPr>
              <w:pStyle w:val="TableParagraph"/>
              <w:spacing w:before="16"/>
              <w:ind w:left="109"/>
              <w:rPr>
                <w:rFonts w:ascii="宋体" w:eastAsia="宋体" w:hint="eastAsia"/>
                <w:sz w:val="21"/>
              </w:rPr>
            </w:pPr>
            <w:r>
              <w:rPr>
                <w:sz w:val="21"/>
              </w:rPr>
              <w:t>n</w:t>
            </w:r>
            <w:r>
              <w:rPr>
                <w:spacing w:val="23"/>
                <w:sz w:val="21"/>
              </w:rPr>
              <w:t>. </w:t>
            </w:r>
            <w:r>
              <w:rPr>
                <w:rFonts w:ascii="宋体" w:eastAsia="宋体" w:hint="eastAsia"/>
                <w:spacing w:val="-4"/>
                <w:sz w:val="21"/>
              </w:rPr>
              <w:t>群；簇</w:t>
            </w:r>
          </w:p>
        </w:tc>
      </w:tr>
      <w:tr>
        <w:trPr>
          <w:trHeight w:val="311" w:hRule="atLeast"/>
        </w:trPr>
        <w:tc>
          <w:tcPr>
            <w:tcW w:w="3261" w:type="dxa"/>
          </w:tcPr>
          <w:p>
            <w:pPr>
              <w:pStyle w:val="TableParagraph"/>
              <w:rPr>
                <w:sz w:val="21"/>
              </w:rPr>
            </w:pPr>
            <w:r>
              <w:rPr>
                <w:spacing w:val="-2"/>
                <w:sz w:val="21"/>
              </w:rPr>
              <w:t>coagulate</w:t>
            </w:r>
          </w:p>
        </w:tc>
        <w:tc>
          <w:tcPr>
            <w:tcW w:w="4163" w:type="dxa"/>
          </w:tcPr>
          <w:p>
            <w:pPr>
              <w:pStyle w:val="TableParagraph"/>
              <w:spacing w:before="16"/>
              <w:ind w:left="109"/>
              <w:rPr>
                <w:rFonts w:ascii="宋体" w:eastAsia="宋体" w:hint="eastAsia"/>
                <w:sz w:val="21"/>
              </w:rPr>
            </w:pPr>
            <w:r>
              <w:rPr>
                <w:spacing w:val="-4"/>
                <w:sz w:val="21"/>
              </w:rPr>
              <w:t>v.</w:t>
            </w:r>
            <w:r>
              <w:rPr>
                <w:rFonts w:ascii="宋体" w:eastAsia="宋体" w:hint="eastAsia"/>
                <w:spacing w:val="-6"/>
                <w:sz w:val="21"/>
              </w:rPr>
              <w:t>凝固；凝血</w:t>
            </w:r>
          </w:p>
        </w:tc>
      </w:tr>
      <w:tr>
        <w:trPr>
          <w:trHeight w:val="311" w:hRule="atLeast"/>
        </w:trPr>
        <w:tc>
          <w:tcPr>
            <w:tcW w:w="3261" w:type="dxa"/>
          </w:tcPr>
          <w:p>
            <w:pPr>
              <w:pStyle w:val="TableParagraph"/>
              <w:rPr>
                <w:sz w:val="21"/>
              </w:rPr>
            </w:pPr>
            <w:r>
              <w:rPr>
                <w:spacing w:val="-2"/>
                <w:sz w:val="21"/>
              </w:rPr>
              <w:t>coagulation</w:t>
            </w:r>
          </w:p>
        </w:tc>
        <w:tc>
          <w:tcPr>
            <w:tcW w:w="4163" w:type="dxa"/>
          </w:tcPr>
          <w:p>
            <w:pPr>
              <w:pStyle w:val="TableParagraph"/>
              <w:spacing w:before="16"/>
              <w:ind w:left="109"/>
              <w:rPr>
                <w:rFonts w:ascii="宋体" w:eastAsia="宋体" w:hint="eastAsia"/>
                <w:sz w:val="21"/>
              </w:rPr>
            </w:pPr>
            <w:r>
              <w:rPr>
                <w:sz w:val="21"/>
              </w:rPr>
              <w:t>n</w:t>
            </w:r>
            <w:r>
              <w:rPr>
                <w:spacing w:val="23"/>
                <w:sz w:val="21"/>
              </w:rPr>
              <w:t>. </w:t>
            </w:r>
            <w:r>
              <w:rPr>
                <w:rFonts w:ascii="宋体" w:eastAsia="宋体" w:hint="eastAsia"/>
                <w:spacing w:val="-2"/>
                <w:sz w:val="21"/>
              </w:rPr>
              <w:t>凝固；凝血</w:t>
            </w:r>
          </w:p>
        </w:tc>
      </w:tr>
      <w:tr>
        <w:trPr>
          <w:trHeight w:val="311" w:hRule="atLeast"/>
        </w:trPr>
        <w:tc>
          <w:tcPr>
            <w:tcW w:w="3261" w:type="dxa"/>
          </w:tcPr>
          <w:p>
            <w:pPr>
              <w:pStyle w:val="TableParagraph"/>
              <w:rPr>
                <w:sz w:val="21"/>
              </w:rPr>
            </w:pPr>
            <w:r>
              <w:rPr>
                <w:spacing w:val="-2"/>
                <w:sz w:val="21"/>
              </w:rPr>
              <w:t>cocaine</w:t>
            </w:r>
          </w:p>
        </w:tc>
        <w:tc>
          <w:tcPr>
            <w:tcW w:w="4163" w:type="dxa"/>
          </w:tcPr>
          <w:p>
            <w:pPr>
              <w:pStyle w:val="TableParagraph"/>
              <w:spacing w:before="16"/>
              <w:ind w:left="109"/>
              <w:rPr>
                <w:rFonts w:ascii="宋体" w:eastAsia="宋体" w:hint="eastAsia"/>
                <w:sz w:val="21"/>
              </w:rPr>
            </w:pPr>
            <w:r>
              <w:rPr>
                <w:sz w:val="21"/>
              </w:rPr>
              <w:t>n</w:t>
            </w:r>
            <w:r>
              <w:rPr>
                <w:spacing w:val="23"/>
                <w:sz w:val="21"/>
              </w:rPr>
              <w:t>. </w:t>
            </w:r>
            <w:r>
              <w:rPr>
                <w:rFonts w:ascii="宋体" w:eastAsia="宋体" w:hint="eastAsia"/>
                <w:spacing w:val="-4"/>
                <w:sz w:val="21"/>
              </w:rPr>
              <w:t>可卡因</w:t>
            </w:r>
          </w:p>
        </w:tc>
      </w:tr>
      <w:tr>
        <w:trPr>
          <w:trHeight w:val="311" w:hRule="atLeast"/>
        </w:trPr>
        <w:tc>
          <w:tcPr>
            <w:tcW w:w="3261" w:type="dxa"/>
          </w:tcPr>
          <w:p>
            <w:pPr>
              <w:pStyle w:val="TableParagraph"/>
              <w:rPr>
                <w:sz w:val="21"/>
              </w:rPr>
            </w:pPr>
            <w:r>
              <w:rPr>
                <w:spacing w:val="-2"/>
                <w:sz w:val="21"/>
              </w:rPr>
              <w:t>coccus</w:t>
            </w:r>
          </w:p>
        </w:tc>
        <w:tc>
          <w:tcPr>
            <w:tcW w:w="4163" w:type="dxa"/>
          </w:tcPr>
          <w:p>
            <w:pPr>
              <w:pStyle w:val="TableParagraph"/>
              <w:spacing w:before="16"/>
              <w:ind w:left="109"/>
              <w:rPr>
                <w:rFonts w:ascii="宋体" w:eastAsia="宋体" w:hint="eastAsia"/>
                <w:sz w:val="21"/>
              </w:rPr>
            </w:pPr>
            <w:r>
              <w:rPr>
                <w:sz w:val="21"/>
              </w:rPr>
              <w:t>n</w:t>
            </w:r>
            <w:r>
              <w:rPr>
                <w:spacing w:val="23"/>
                <w:sz w:val="21"/>
              </w:rPr>
              <w:t>. </w:t>
            </w:r>
            <w:r>
              <w:rPr>
                <w:rFonts w:ascii="宋体" w:eastAsia="宋体" w:hint="eastAsia"/>
                <w:spacing w:val="-5"/>
                <w:sz w:val="21"/>
              </w:rPr>
              <w:t>球菌</w:t>
            </w:r>
          </w:p>
        </w:tc>
      </w:tr>
      <w:tr>
        <w:trPr>
          <w:trHeight w:val="311" w:hRule="atLeast"/>
        </w:trPr>
        <w:tc>
          <w:tcPr>
            <w:tcW w:w="3261" w:type="dxa"/>
          </w:tcPr>
          <w:p>
            <w:pPr>
              <w:pStyle w:val="TableParagraph"/>
              <w:rPr>
                <w:sz w:val="21"/>
              </w:rPr>
            </w:pPr>
            <w:r>
              <w:rPr>
                <w:spacing w:val="-2"/>
                <w:sz w:val="21"/>
              </w:rPr>
              <w:t>coccygeal</w:t>
            </w:r>
          </w:p>
        </w:tc>
        <w:tc>
          <w:tcPr>
            <w:tcW w:w="4163" w:type="dxa"/>
          </w:tcPr>
          <w:p>
            <w:pPr>
              <w:pStyle w:val="TableParagraph"/>
              <w:spacing w:before="16"/>
              <w:ind w:left="109"/>
              <w:rPr>
                <w:rFonts w:ascii="宋体" w:eastAsia="宋体" w:hint="eastAsia"/>
                <w:sz w:val="21"/>
              </w:rPr>
            </w:pPr>
            <w:r>
              <w:rPr>
                <w:sz w:val="21"/>
              </w:rPr>
              <w:t>a</w:t>
            </w:r>
            <w:r>
              <w:rPr>
                <w:spacing w:val="24"/>
                <w:sz w:val="21"/>
              </w:rPr>
              <w:t>. </w:t>
            </w:r>
            <w:r>
              <w:rPr>
                <w:rFonts w:ascii="宋体" w:eastAsia="宋体" w:hint="eastAsia"/>
                <w:spacing w:val="-4"/>
                <w:sz w:val="21"/>
              </w:rPr>
              <w:t>尾骨的</w:t>
            </w:r>
          </w:p>
        </w:tc>
      </w:tr>
      <w:tr>
        <w:trPr>
          <w:trHeight w:val="311" w:hRule="atLeast"/>
        </w:trPr>
        <w:tc>
          <w:tcPr>
            <w:tcW w:w="3261" w:type="dxa"/>
          </w:tcPr>
          <w:p>
            <w:pPr>
              <w:pStyle w:val="TableParagraph"/>
              <w:rPr>
                <w:sz w:val="21"/>
              </w:rPr>
            </w:pPr>
            <w:r>
              <w:rPr>
                <w:spacing w:val="-2"/>
                <w:sz w:val="21"/>
              </w:rPr>
              <w:t>coccyx</w:t>
            </w:r>
          </w:p>
        </w:tc>
        <w:tc>
          <w:tcPr>
            <w:tcW w:w="4163" w:type="dxa"/>
          </w:tcPr>
          <w:p>
            <w:pPr>
              <w:pStyle w:val="TableParagraph"/>
              <w:spacing w:before="16"/>
              <w:ind w:left="109"/>
              <w:rPr>
                <w:rFonts w:ascii="宋体" w:eastAsia="宋体" w:hint="eastAsia"/>
                <w:sz w:val="21"/>
              </w:rPr>
            </w:pPr>
            <w:r>
              <w:rPr>
                <w:sz w:val="21"/>
              </w:rPr>
              <w:t>n</w:t>
            </w:r>
            <w:r>
              <w:rPr>
                <w:spacing w:val="23"/>
                <w:sz w:val="21"/>
              </w:rPr>
              <w:t>. </w:t>
            </w:r>
            <w:r>
              <w:rPr>
                <w:rFonts w:ascii="宋体" w:eastAsia="宋体" w:hint="eastAsia"/>
                <w:spacing w:val="-5"/>
                <w:sz w:val="21"/>
              </w:rPr>
              <w:t>尾骨</w:t>
            </w:r>
          </w:p>
        </w:tc>
      </w:tr>
      <w:tr>
        <w:trPr>
          <w:trHeight w:val="311" w:hRule="atLeast"/>
        </w:trPr>
        <w:tc>
          <w:tcPr>
            <w:tcW w:w="3261" w:type="dxa"/>
          </w:tcPr>
          <w:p>
            <w:pPr>
              <w:pStyle w:val="TableParagraph"/>
              <w:rPr>
                <w:sz w:val="21"/>
              </w:rPr>
            </w:pPr>
            <w:r>
              <w:rPr>
                <w:spacing w:val="-2"/>
                <w:sz w:val="21"/>
              </w:rPr>
              <w:t>cochlea</w:t>
            </w:r>
          </w:p>
        </w:tc>
        <w:tc>
          <w:tcPr>
            <w:tcW w:w="4163" w:type="dxa"/>
          </w:tcPr>
          <w:p>
            <w:pPr>
              <w:pStyle w:val="TableParagraph"/>
              <w:spacing w:before="16"/>
              <w:ind w:left="109"/>
              <w:rPr>
                <w:rFonts w:ascii="宋体" w:eastAsia="宋体" w:hint="eastAsia"/>
                <w:sz w:val="21"/>
              </w:rPr>
            </w:pPr>
            <w:r>
              <w:rPr>
                <w:sz w:val="21"/>
              </w:rPr>
              <w:t>n</w:t>
            </w:r>
            <w:r>
              <w:rPr>
                <w:spacing w:val="23"/>
                <w:sz w:val="21"/>
              </w:rPr>
              <w:t>. </w:t>
            </w:r>
            <w:r>
              <w:rPr>
                <w:rFonts w:ascii="宋体" w:eastAsia="宋体" w:hint="eastAsia"/>
                <w:spacing w:val="-5"/>
                <w:sz w:val="21"/>
              </w:rPr>
              <w:t>耳蜗</w:t>
            </w:r>
          </w:p>
        </w:tc>
      </w:tr>
      <w:tr>
        <w:trPr>
          <w:trHeight w:val="312" w:hRule="atLeast"/>
        </w:trPr>
        <w:tc>
          <w:tcPr>
            <w:tcW w:w="3261" w:type="dxa"/>
          </w:tcPr>
          <w:p>
            <w:pPr>
              <w:pStyle w:val="TableParagraph"/>
              <w:rPr>
                <w:sz w:val="21"/>
              </w:rPr>
            </w:pPr>
            <w:r>
              <w:rPr>
                <w:spacing w:val="-2"/>
                <w:sz w:val="21"/>
              </w:rPr>
              <w:t>cochlear</w:t>
            </w:r>
          </w:p>
        </w:tc>
        <w:tc>
          <w:tcPr>
            <w:tcW w:w="4163" w:type="dxa"/>
          </w:tcPr>
          <w:p>
            <w:pPr>
              <w:pStyle w:val="TableParagraph"/>
              <w:spacing w:before="16"/>
              <w:ind w:left="109"/>
              <w:rPr>
                <w:rFonts w:ascii="宋体" w:eastAsia="宋体" w:hint="eastAsia"/>
                <w:sz w:val="21"/>
              </w:rPr>
            </w:pPr>
            <w:r>
              <w:rPr>
                <w:sz w:val="21"/>
              </w:rPr>
              <w:t>a</w:t>
            </w:r>
            <w:r>
              <w:rPr>
                <w:spacing w:val="24"/>
                <w:sz w:val="21"/>
              </w:rPr>
              <w:t>. </w:t>
            </w:r>
            <w:r>
              <w:rPr>
                <w:rFonts w:ascii="宋体" w:eastAsia="宋体" w:hint="eastAsia"/>
                <w:spacing w:val="-4"/>
                <w:sz w:val="21"/>
              </w:rPr>
              <w:t>耳蜗的</w:t>
            </w:r>
          </w:p>
        </w:tc>
      </w:tr>
      <w:tr>
        <w:trPr>
          <w:trHeight w:val="316" w:hRule="atLeast"/>
        </w:trPr>
        <w:tc>
          <w:tcPr>
            <w:tcW w:w="3261" w:type="dxa"/>
          </w:tcPr>
          <w:p>
            <w:pPr>
              <w:pStyle w:val="TableParagraph"/>
              <w:spacing w:before="39"/>
              <w:rPr>
                <w:sz w:val="21"/>
              </w:rPr>
            </w:pPr>
            <w:r>
              <w:rPr>
                <w:spacing w:val="-2"/>
                <w:sz w:val="21"/>
              </w:rPr>
              <w:t>cocktail</w:t>
            </w:r>
          </w:p>
        </w:tc>
        <w:tc>
          <w:tcPr>
            <w:tcW w:w="4163" w:type="dxa"/>
          </w:tcPr>
          <w:p>
            <w:pPr>
              <w:pStyle w:val="TableParagraph"/>
              <w:spacing w:before="21"/>
              <w:ind w:left="109"/>
              <w:rPr>
                <w:rFonts w:ascii="宋体" w:eastAsia="宋体" w:hint="eastAsia"/>
                <w:sz w:val="21"/>
              </w:rPr>
            </w:pPr>
            <w:r>
              <w:rPr>
                <w:sz w:val="21"/>
              </w:rPr>
              <w:t>n</w:t>
            </w:r>
            <w:r>
              <w:rPr>
                <w:spacing w:val="23"/>
                <w:sz w:val="21"/>
              </w:rPr>
              <w:t>. </w:t>
            </w:r>
            <w:r>
              <w:rPr>
                <w:rFonts w:ascii="宋体" w:eastAsia="宋体" w:hint="eastAsia"/>
                <w:spacing w:val="-2"/>
                <w:sz w:val="21"/>
              </w:rPr>
              <w:t>鸡尾酒疗法</w:t>
            </w:r>
          </w:p>
        </w:tc>
      </w:tr>
    </w:tbl>
    <w:p>
      <w:pPr>
        <w:pStyle w:val="TableParagraph"/>
        <w:spacing w:after="0"/>
        <w:rPr>
          <w:rFonts w:ascii="宋体" w:eastAsia="宋体" w:hint="eastAsia"/>
          <w:sz w:val="21"/>
        </w:rPr>
        <w:sectPr>
          <w:type w:val="continuous"/>
          <w:pgSz w:w="11910" w:h="16840"/>
          <w:pgMar w:header="0" w:footer="1195" w:top="1400" w:bottom="1380" w:left="1700" w:right="1417"/>
        </w:sectPr>
      </w:pPr>
    </w:p>
    <w:tbl>
      <w:tblPr>
        <w:tblW w:w="0" w:type="auto"/>
        <w:jc w:val="left"/>
        <w:tblInd w:w="547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3261"/>
        <w:gridCol w:w="4163"/>
      </w:tblGrid>
      <w:tr>
        <w:trPr>
          <w:trHeight w:val="311" w:hRule="atLeast"/>
        </w:trPr>
        <w:tc>
          <w:tcPr>
            <w:tcW w:w="3261" w:type="dxa"/>
          </w:tcPr>
          <w:p>
            <w:pPr>
              <w:pStyle w:val="TableParagraph"/>
              <w:rPr>
                <w:sz w:val="21"/>
              </w:rPr>
            </w:pPr>
            <w:r>
              <w:rPr>
                <w:spacing w:val="-2"/>
                <w:sz w:val="21"/>
              </w:rPr>
              <w:t>cognition</w:t>
            </w:r>
          </w:p>
        </w:tc>
        <w:tc>
          <w:tcPr>
            <w:tcW w:w="4163" w:type="dxa"/>
          </w:tcPr>
          <w:p>
            <w:pPr>
              <w:pStyle w:val="TableParagraph"/>
              <w:spacing w:before="16"/>
              <w:ind w:left="109"/>
              <w:rPr>
                <w:rFonts w:ascii="宋体" w:eastAsia="宋体" w:hint="eastAsia"/>
                <w:sz w:val="21"/>
              </w:rPr>
            </w:pPr>
            <w:r>
              <w:rPr>
                <w:sz w:val="21"/>
              </w:rPr>
              <w:t>n</w:t>
            </w:r>
            <w:r>
              <w:rPr>
                <w:spacing w:val="23"/>
                <w:sz w:val="21"/>
              </w:rPr>
              <w:t>. </w:t>
            </w:r>
            <w:r>
              <w:rPr>
                <w:rFonts w:ascii="宋体" w:eastAsia="宋体" w:hint="eastAsia"/>
                <w:spacing w:val="-2"/>
                <w:sz w:val="21"/>
              </w:rPr>
              <w:t>认识；认识能力</w:t>
            </w:r>
          </w:p>
        </w:tc>
      </w:tr>
      <w:tr>
        <w:trPr>
          <w:trHeight w:val="311" w:hRule="atLeast"/>
        </w:trPr>
        <w:tc>
          <w:tcPr>
            <w:tcW w:w="3261" w:type="dxa"/>
          </w:tcPr>
          <w:p>
            <w:pPr>
              <w:pStyle w:val="TableParagraph"/>
              <w:rPr>
                <w:sz w:val="21"/>
              </w:rPr>
            </w:pPr>
            <w:r>
              <w:rPr>
                <w:spacing w:val="-2"/>
                <w:sz w:val="21"/>
              </w:rPr>
              <w:t>cognitive</w:t>
            </w:r>
          </w:p>
        </w:tc>
        <w:tc>
          <w:tcPr>
            <w:tcW w:w="4163" w:type="dxa"/>
          </w:tcPr>
          <w:p>
            <w:pPr>
              <w:pStyle w:val="TableParagraph"/>
              <w:spacing w:before="16"/>
              <w:ind w:left="109"/>
              <w:rPr>
                <w:rFonts w:ascii="宋体" w:eastAsia="宋体" w:hint="eastAsia"/>
                <w:sz w:val="21"/>
              </w:rPr>
            </w:pPr>
            <w:r>
              <w:rPr>
                <w:sz w:val="21"/>
              </w:rPr>
              <w:t>a</w:t>
            </w:r>
            <w:r>
              <w:rPr>
                <w:spacing w:val="22"/>
                <w:sz w:val="21"/>
              </w:rPr>
              <w:t>. </w:t>
            </w:r>
            <w:r>
              <w:rPr>
                <w:rFonts w:ascii="宋体" w:eastAsia="宋体" w:hint="eastAsia"/>
                <w:spacing w:val="-2"/>
                <w:sz w:val="21"/>
              </w:rPr>
              <w:t>认知的，认识的</w:t>
            </w:r>
          </w:p>
        </w:tc>
      </w:tr>
      <w:tr>
        <w:trPr>
          <w:trHeight w:val="311" w:hRule="atLeast"/>
        </w:trPr>
        <w:tc>
          <w:tcPr>
            <w:tcW w:w="3261" w:type="dxa"/>
          </w:tcPr>
          <w:p>
            <w:pPr>
              <w:pStyle w:val="TableParagraph"/>
              <w:rPr>
                <w:sz w:val="21"/>
              </w:rPr>
            </w:pPr>
            <w:r>
              <w:rPr>
                <w:spacing w:val="-2"/>
                <w:sz w:val="21"/>
              </w:rPr>
              <w:t>cohort</w:t>
            </w:r>
          </w:p>
        </w:tc>
        <w:tc>
          <w:tcPr>
            <w:tcW w:w="4163" w:type="dxa"/>
          </w:tcPr>
          <w:p>
            <w:pPr>
              <w:pStyle w:val="TableParagraph"/>
              <w:spacing w:before="16"/>
              <w:ind w:left="109"/>
              <w:rPr>
                <w:rFonts w:ascii="宋体" w:eastAsia="宋体" w:hint="eastAsia"/>
                <w:sz w:val="21"/>
              </w:rPr>
            </w:pPr>
            <w:r>
              <w:rPr>
                <w:sz w:val="21"/>
              </w:rPr>
              <w:t>n</w:t>
            </w:r>
            <w:r>
              <w:rPr>
                <w:spacing w:val="23"/>
                <w:sz w:val="21"/>
              </w:rPr>
              <w:t>. </w:t>
            </w:r>
            <w:r>
              <w:rPr>
                <w:rFonts w:ascii="宋体" w:eastAsia="宋体" w:hint="eastAsia"/>
                <w:spacing w:val="-5"/>
                <w:sz w:val="21"/>
              </w:rPr>
              <w:t>队列</w:t>
            </w:r>
          </w:p>
        </w:tc>
      </w:tr>
      <w:tr>
        <w:trPr>
          <w:trHeight w:val="312" w:hRule="atLeast"/>
        </w:trPr>
        <w:tc>
          <w:tcPr>
            <w:tcW w:w="3261" w:type="dxa"/>
          </w:tcPr>
          <w:p>
            <w:pPr>
              <w:pStyle w:val="TableParagraph"/>
              <w:rPr>
                <w:sz w:val="21"/>
              </w:rPr>
            </w:pPr>
            <w:r>
              <w:rPr>
                <w:spacing w:val="-2"/>
                <w:sz w:val="21"/>
              </w:rPr>
              <w:t>colic</w:t>
            </w:r>
          </w:p>
        </w:tc>
        <w:tc>
          <w:tcPr>
            <w:tcW w:w="4163" w:type="dxa"/>
          </w:tcPr>
          <w:p>
            <w:pPr>
              <w:pStyle w:val="TableParagraph"/>
              <w:spacing w:before="17"/>
              <w:ind w:left="109"/>
              <w:rPr>
                <w:rFonts w:ascii="宋体" w:eastAsia="宋体" w:hint="eastAsia"/>
                <w:sz w:val="21"/>
              </w:rPr>
            </w:pPr>
            <w:r>
              <w:rPr>
                <w:sz w:val="21"/>
              </w:rPr>
              <w:t>n</w:t>
            </w:r>
            <w:r>
              <w:rPr>
                <w:spacing w:val="21"/>
                <w:sz w:val="21"/>
              </w:rPr>
              <w:t>. </w:t>
            </w:r>
            <w:r>
              <w:rPr>
                <w:rFonts w:ascii="宋体" w:eastAsia="宋体" w:hint="eastAsia"/>
                <w:sz w:val="21"/>
              </w:rPr>
              <w:t>（尤见于婴儿的）</w:t>
            </w:r>
            <w:r>
              <w:rPr>
                <w:rFonts w:ascii="宋体" w:eastAsia="宋体" w:hint="eastAsia"/>
                <w:spacing w:val="-4"/>
                <w:sz w:val="21"/>
              </w:rPr>
              <w:t>腹绞痛</w:t>
            </w:r>
          </w:p>
        </w:tc>
      </w:tr>
      <w:tr>
        <w:trPr>
          <w:trHeight w:val="311" w:hRule="atLeast"/>
        </w:trPr>
        <w:tc>
          <w:tcPr>
            <w:tcW w:w="3261" w:type="dxa"/>
          </w:tcPr>
          <w:p>
            <w:pPr>
              <w:pStyle w:val="TableParagraph"/>
              <w:rPr>
                <w:sz w:val="21"/>
              </w:rPr>
            </w:pPr>
            <w:r>
              <w:rPr>
                <w:spacing w:val="-2"/>
                <w:sz w:val="21"/>
              </w:rPr>
              <w:t>colitis</w:t>
            </w:r>
          </w:p>
        </w:tc>
        <w:tc>
          <w:tcPr>
            <w:tcW w:w="4163" w:type="dxa"/>
          </w:tcPr>
          <w:p>
            <w:pPr>
              <w:pStyle w:val="TableParagraph"/>
              <w:spacing w:before="16"/>
              <w:ind w:left="109"/>
              <w:rPr>
                <w:rFonts w:ascii="宋体" w:eastAsia="宋体" w:hint="eastAsia"/>
                <w:sz w:val="21"/>
              </w:rPr>
            </w:pPr>
            <w:r>
              <w:rPr>
                <w:sz w:val="21"/>
              </w:rPr>
              <w:t>n</w:t>
            </w:r>
            <w:r>
              <w:rPr>
                <w:spacing w:val="23"/>
                <w:sz w:val="21"/>
              </w:rPr>
              <w:t>. </w:t>
            </w:r>
            <w:r>
              <w:rPr>
                <w:rFonts w:ascii="宋体" w:eastAsia="宋体" w:hint="eastAsia"/>
                <w:spacing w:val="-4"/>
                <w:sz w:val="21"/>
              </w:rPr>
              <w:t>结肠炎</w:t>
            </w:r>
          </w:p>
        </w:tc>
      </w:tr>
      <w:tr>
        <w:trPr>
          <w:trHeight w:val="311" w:hRule="atLeast"/>
        </w:trPr>
        <w:tc>
          <w:tcPr>
            <w:tcW w:w="3261" w:type="dxa"/>
          </w:tcPr>
          <w:p>
            <w:pPr>
              <w:pStyle w:val="TableParagraph"/>
              <w:rPr>
                <w:sz w:val="21"/>
              </w:rPr>
            </w:pPr>
            <w:r>
              <w:rPr>
                <w:spacing w:val="-2"/>
                <w:sz w:val="21"/>
              </w:rPr>
              <w:t>collagen</w:t>
            </w:r>
          </w:p>
        </w:tc>
        <w:tc>
          <w:tcPr>
            <w:tcW w:w="4163" w:type="dxa"/>
          </w:tcPr>
          <w:p>
            <w:pPr>
              <w:pStyle w:val="TableParagraph"/>
              <w:spacing w:before="16"/>
              <w:ind w:left="109"/>
              <w:rPr>
                <w:rFonts w:ascii="宋体" w:eastAsia="宋体" w:hint="eastAsia"/>
                <w:sz w:val="21"/>
              </w:rPr>
            </w:pPr>
            <w:r>
              <w:rPr>
                <w:sz w:val="21"/>
              </w:rPr>
              <w:t>n</w:t>
            </w:r>
            <w:r>
              <w:rPr>
                <w:spacing w:val="23"/>
                <w:sz w:val="21"/>
              </w:rPr>
              <w:t>. </w:t>
            </w:r>
            <w:r>
              <w:rPr>
                <w:rFonts w:ascii="宋体" w:eastAsia="宋体" w:hint="eastAsia"/>
                <w:spacing w:val="-2"/>
                <w:sz w:val="21"/>
              </w:rPr>
              <w:t>胶原，胶原质</w:t>
            </w:r>
          </w:p>
        </w:tc>
      </w:tr>
      <w:tr>
        <w:trPr>
          <w:trHeight w:val="316" w:hRule="atLeast"/>
        </w:trPr>
        <w:tc>
          <w:tcPr>
            <w:tcW w:w="3261" w:type="dxa"/>
          </w:tcPr>
          <w:p>
            <w:pPr>
              <w:pStyle w:val="TableParagraph"/>
              <w:spacing w:before="39"/>
              <w:rPr>
                <w:sz w:val="21"/>
              </w:rPr>
            </w:pPr>
            <w:r>
              <w:rPr>
                <w:spacing w:val="-2"/>
                <w:sz w:val="21"/>
              </w:rPr>
              <w:t>collarbone</w:t>
            </w:r>
          </w:p>
        </w:tc>
        <w:tc>
          <w:tcPr>
            <w:tcW w:w="4163" w:type="dxa"/>
          </w:tcPr>
          <w:p>
            <w:pPr>
              <w:pStyle w:val="TableParagraph"/>
              <w:spacing w:before="21"/>
              <w:ind w:left="109"/>
              <w:rPr>
                <w:rFonts w:ascii="宋体" w:eastAsia="宋体" w:hint="eastAsia"/>
                <w:sz w:val="21"/>
              </w:rPr>
            </w:pPr>
            <w:r>
              <w:rPr>
                <w:sz w:val="21"/>
              </w:rPr>
              <w:t>n</w:t>
            </w:r>
            <w:r>
              <w:rPr>
                <w:spacing w:val="23"/>
                <w:sz w:val="21"/>
              </w:rPr>
              <w:t>. </w:t>
            </w:r>
            <w:r>
              <w:rPr>
                <w:rFonts w:ascii="宋体" w:eastAsia="宋体" w:hint="eastAsia"/>
                <w:spacing w:val="-5"/>
                <w:sz w:val="21"/>
              </w:rPr>
              <w:t>锁骨</w:t>
            </w:r>
          </w:p>
        </w:tc>
      </w:tr>
      <w:tr>
        <w:trPr>
          <w:trHeight w:val="311" w:hRule="atLeast"/>
        </w:trPr>
        <w:tc>
          <w:tcPr>
            <w:tcW w:w="3261" w:type="dxa"/>
          </w:tcPr>
          <w:p>
            <w:pPr>
              <w:pStyle w:val="TableParagraph"/>
              <w:rPr>
                <w:sz w:val="21"/>
              </w:rPr>
            </w:pPr>
            <w:r>
              <w:rPr>
                <w:spacing w:val="-2"/>
                <w:sz w:val="21"/>
              </w:rPr>
              <w:t>colloid</w:t>
            </w:r>
          </w:p>
        </w:tc>
        <w:tc>
          <w:tcPr>
            <w:tcW w:w="4163" w:type="dxa"/>
          </w:tcPr>
          <w:p>
            <w:pPr>
              <w:pStyle w:val="TableParagraph"/>
              <w:spacing w:before="16"/>
              <w:ind w:left="109"/>
              <w:rPr>
                <w:rFonts w:ascii="宋体" w:eastAsia="宋体" w:hint="eastAsia"/>
                <w:sz w:val="21"/>
              </w:rPr>
            </w:pPr>
            <w:r>
              <w:rPr>
                <w:sz w:val="21"/>
              </w:rPr>
              <w:t>a</w:t>
            </w:r>
            <w:r>
              <w:rPr>
                <w:spacing w:val="22"/>
                <w:sz w:val="21"/>
              </w:rPr>
              <w:t>. </w:t>
            </w:r>
            <w:r>
              <w:rPr>
                <w:rFonts w:ascii="宋体" w:eastAsia="宋体" w:hint="eastAsia"/>
                <w:spacing w:val="-2"/>
                <w:sz w:val="21"/>
              </w:rPr>
              <w:t>胶质的，胶体的</w:t>
            </w:r>
          </w:p>
        </w:tc>
      </w:tr>
      <w:tr>
        <w:trPr>
          <w:trHeight w:val="311" w:hRule="atLeast"/>
        </w:trPr>
        <w:tc>
          <w:tcPr>
            <w:tcW w:w="3261" w:type="dxa"/>
          </w:tcPr>
          <w:p>
            <w:pPr>
              <w:pStyle w:val="TableParagraph"/>
              <w:rPr>
                <w:sz w:val="21"/>
              </w:rPr>
            </w:pPr>
            <w:r>
              <w:rPr>
                <w:spacing w:val="-2"/>
                <w:sz w:val="21"/>
              </w:rPr>
              <w:t>colon</w:t>
            </w:r>
          </w:p>
        </w:tc>
        <w:tc>
          <w:tcPr>
            <w:tcW w:w="4163" w:type="dxa"/>
          </w:tcPr>
          <w:p>
            <w:pPr>
              <w:pStyle w:val="TableParagraph"/>
              <w:spacing w:before="16"/>
              <w:ind w:left="109"/>
              <w:rPr>
                <w:rFonts w:ascii="宋体" w:eastAsia="宋体" w:hint="eastAsia"/>
                <w:sz w:val="21"/>
              </w:rPr>
            </w:pPr>
            <w:r>
              <w:rPr>
                <w:sz w:val="21"/>
              </w:rPr>
              <w:t>n</w:t>
            </w:r>
            <w:r>
              <w:rPr>
                <w:spacing w:val="23"/>
                <w:sz w:val="21"/>
              </w:rPr>
              <w:t>. </w:t>
            </w:r>
            <w:r>
              <w:rPr>
                <w:rFonts w:ascii="宋体" w:eastAsia="宋体" w:hint="eastAsia"/>
                <w:spacing w:val="-5"/>
                <w:sz w:val="21"/>
              </w:rPr>
              <w:t>结肠</w:t>
            </w:r>
          </w:p>
        </w:tc>
      </w:tr>
      <w:tr>
        <w:trPr>
          <w:trHeight w:val="311" w:hRule="atLeast"/>
        </w:trPr>
        <w:tc>
          <w:tcPr>
            <w:tcW w:w="3261" w:type="dxa"/>
          </w:tcPr>
          <w:p>
            <w:pPr>
              <w:pStyle w:val="TableParagraph"/>
              <w:rPr>
                <w:sz w:val="21"/>
              </w:rPr>
            </w:pPr>
            <w:r>
              <w:rPr>
                <w:spacing w:val="-2"/>
                <w:sz w:val="21"/>
              </w:rPr>
              <w:t>colorectal</w:t>
            </w:r>
          </w:p>
        </w:tc>
        <w:tc>
          <w:tcPr>
            <w:tcW w:w="4163" w:type="dxa"/>
          </w:tcPr>
          <w:p>
            <w:pPr>
              <w:pStyle w:val="TableParagraph"/>
              <w:spacing w:before="16"/>
              <w:ind w:left="109"/>
              <w:rPr>
                <w:rFonts w:ascii="宋体" w:eastAsia="宋体" w:hint="eastAsia"/>
                <w:sz w:val="21"/>
              </w:rPr>
            </w:pPr>
            <w:r>
              <w:rPr>
                <w:sz w:val="21"/>
              </w:rPr>
              <w:t>a</w:t>
            </w:r>
            <w:r>
              <w:rPr>
                <w:spacing w:val="24"/>
                <w:sz w:val="21"/>
              </w:rPr>
              <w:t>. </w:t>
            </w:r>
            <w:r>
              <w:rPr>
                <w:rFonts w:ascii="宋体" w:eastAsia="宋体" w:hint="eastAsia"/>
                <w:spacing w:val="-2"/>
                <w:sz w:val="21"/>
              </w:rPr>
              <w:t>结肠直肠的</w:t>
            </w:r>
          </w:p>
        </w:tc>
      </w:tr>
      <w:tr>
        <w:trPr>
          <w:trHeight w:val="311" w:hRule="atLeast"/>
        </w:trPr>
        <w:tc>
          <w:tcPr>
            <w:tcW w:w="3261" w:type="dxa"/>
          </w:tcPr>
          <w:p>
            <w:pPr>
              <w:pStyle w:val="TableParagraph"/>
              <w:rPr>
                <w:sz w:val="21"/>
              </w:rPr>
            </w:pPr>
            <w:r>
              <w:rPr>
                <w:spacing w:val="-2"/>
                <w:sz w:val="21"/>
              </w:rPr>
              <w:t>colostomy</w:t>
            </w:r>
          </w:p>
        </w:tc>
        <w:tc>
          <w:tcPr>
            <w:tcW w:w="4163" w:type="dxa"/>
          </w:tcPr>
          <w:p>
            <w:pPr>
              <w:pStyle w:val="TableParagraph"/>
              <w:spacing w:before="16"/>
              <w:ind w:left="109"/>
              <w:rPr>
                <w:rFonts w:ascii="宋体" w:eastAsia="宋体" w:hint="eastAsia"/>
                <w:sz w:val="21"/>
              </w:rPr>
            </w:pPr>
            <w:r>
              <w:rPr>
                <w:sz w:val="21"/>
              </w:rPr>
              <w:t>n</w:t>
            </w:r>
            <w:r>
              <w:rPr>
                <w:spacing w:val="23"/>
                <w:sz w:val="21"/>
              </w:rPr>
              <w:t>. </w:t>
            </w:r>
            <w:r>
              <w:rPr>
                <w:rFonts w:ascii="宋体" w:eastAsia="宋体" w:hint="eastAsia"/>
                <w:spacing w:val="-2"/>
                <w:sz w:val="21"/>
              </w:rPr>
              <w:t>结肠造口术</w:t>
            </w:r>
          </w:p>
        </w:tc>
      </w:tr>
      <w:tr>
        <w:trPr>
          <w:trHeight w:val="311" w:hRule="atLeast"/>
        </w:trPr>
        <w:tc>
          <w:tcPr>
            <w:tcW w:w="3261" w:type="dxa"/>
          </w:tcPr>
          <w:p>
            <w:pPr>
              <w:pStyle w:val="TableParagraph"/>
              <w:rPr>
                <w:sz w:val="21"/>
              </w:rPr>
            </w:pPr>
            <w:r>
              <w:rPr>
                <w:spacing w:val="-2"/>
                <w:sz w:val="21"/>
              </w:rPr>
              <w:t>colpitis</w:t>
            </w:r>
          </w:p>
        </w:tc>
        <w:tc>
          <w:tcPr>
            <w:tcW w:w="4163" w:type="dxa"/>
          </w:tcPr>
          <w:p>
            <w:pPr>
              <w:pStyle w:val="TableParagraph"/>
              <w:spacing w:before="16"/>
              <w:ind w:left="109"/>
              <w:rPr>
                <w:rFonts w:ascii="宋体" w:eastAsia="宋体" w:hint="eastAsia"/>
                <w:sz w:val="21"/>
              </w:rPr>
            </w:pPr>
            <w:r>
              <w:rPr>
                <w:sz w:val="21"/>
              </w:rPr>
              <w:t>n</w:t>
            </w:r>
            <w:r>
              <w:rPr>
                <w:spacing w:val="23"/>
                <w:sz w:val="21"/>
              </w:rPr>
              <w:t>. </w:t>
            </w:r>
            <w:r>
              <w:rPr>
                <w:rFonts w:ascii="宋体" w:eastAsia="宋体" w:hint="eastAsia"/>
                <w:spacing w:val="-4"/>
                <w:sz w:val="21"/>
              </w:rPr>
              <w:t>阴道炎</w:t>
            </w:r>
          </w:p>
        </w:tc>
      </w:tr>
      <w:tr>
        <w:trPr>
          <w:trHeight w:val="311" w:hRule="atLeast"/>
        </w:trPr>
        <w:tc>
          <w:tcPr>
            <w:tcW w:w="3261" w:type="dxa"/>
          </w:tcPr>
          <w:p>
            <w:pPr>
              <w:pStyle w:val="TableParagraph"/>
              <w:rPr>
                <w:sz w:val="21"/>
              </w:rPr>
            </w:pPr>
            <w:r>
              <w:rPr>
                <w:spacing w:val="-2"/>
                <w:sz w:val="21"/>
              </w:rPr>
              <w:t>colporrhaphy</w:t>
            </w:r>
          </w:p>
        </w:tc>
        <w:tc>
          <w:tcPr>
            <w:tcW w:w="4163" w:type="dxa"/>
          </w:tcPr>
          <w:p>
            <w:pPr>
              <w:pStyle w:val="TableParagraph"/>
              <w:spacing w:before="16"/>
              <w:ind w:left="109"/>
              <w:rPr>
                <w:rFonts w:ascii="宋体" w:eastAsia="宋体" w:hint="eastAsia"/>
                <w:sz w:val="21"/>
              </w:rPr>
            </w:pPr>
            <w:r>
              <w:rPr>
                <w:sz w:val="21"/>
              </w:rPr>
              <w:t>n</w:t>
            </w:r>
            <w:r>
              <w:rPr>
                <w:spacing w:val="23"/>
                <w:sz w:val="21"/>
              </w:rPr>
              <w:t>. </w:t>
            </w:r>
            <w:r>
              <w:rPr>
                <w:rFonts w:ascii="宋体" w:eastAsia="宋体" w:hint="eastAsia"/>
                <w:spacing w:val="-2"/>
                <w:sz w:val="21"/>
              </w:rPr>
              <w:t>阴道缝合术</w:t>
            </w:r>
          </w:p>
        </w:tc>
      </w:tr>
      <w:tr>
        <w:trPr>
          <w:trHeight w:val="311" w:hRule="atLeast"/>
        </w:trPr>
        <w:tc>
          <w:tcPr>
            <w:tcW w:w="3261" w:type="dxa"/>
          </w:tcPr>
          <w:p>
            <w:pPr>
              <w:pStyle w:val="TableParagraph"/>
              <w:rPr>
                <w:sz w:val="21"/>
              </w:rPr>
            </w:pPr>
            <w:r>
              <w:rPr>
                <w:spacing w:val="-2"/>
                <w:sz w:val="21"/>
              </w:rPr>
              <w:t>colposcope</w:t>
            </w:r>
          </w:p>
        </w:tc>
        <w:tc>
          <w:tcPr>
            <w:tcW w:w="4163" w:type="dxa"/>
          </w:tcPr>
          <w:p>
            <w:pPr>
              <w:pStyle w:val="TableParagraph"/>
              <w:spacing w:before="16"/>
              <w:ind w:left="109"/>
              <w:rPr>
                <w:rFonts w:ascii="宋体" w:eastAsia="宋体" w:hint="eastAsia"/>
                <w:sz w:val="21"/>
              </w:rPr>
            </w:pPr>
            <w:r>
              <w:rPr>
                <w:sz w:val="21"/>
              </w:rPr>
              <w:t>n</w:t>
            </w:r>
            <w:r>
              <w:rPr>
                <w:spacing w:val="23"/>
                <w:sz w:val="21"/>
              </w:rPr>
              <w:t>. </w:t>
            </w:r>
            <w:r>
              <w:rPr>
                <w:rFonts w:ascii="宋体" w:eastAsia="宋体" w:hint="eastAsia"/>
                <w:spacing w:val="-4"/>
                <w:sz w:val="21"/>
              </w:rPr>
              <w:t>阴道镜</w:t>
            </w:r>
          </w:p>
        </w:tc>
      </w:tr>
      <w:tr>
        <w:trPr>
          <w:trHeight w:val="312" w:hRule="atLeast"/>
        </w:trPr>
        <w:tc>
          <w:tcPr>
            <w:tcW w:w="3261" w:type="dxa"/>
          </w:tcPr>
          <w:p>
            <w:pPr>
              <w:pStyle w:val="TableParagraph"/>
              <w:rPr>
                <w:sz w:val="21"/>
              </w:rPr>
            </w:pPr>
            <w:r>
              <w:rPr>
                <w:spacing w:val="-4"/>
                <w:sz w:val="21"/>
              </w:rPr>
              <w:t>coma</w:t>
            </w:r>
          </w:p>
        </w:tc>
        <w:tc>
          <w:tcPr>
            <w:tcW w:w="4163" w:type="dxa"/>
          </w:tcPr>
          <w:p>
            <w:pPr>
              <w:pStyle w:val="TableParagraph"/>
              <w:spacing w:before="17"/>
              <w:ind w:left="109"/>
              <w:rPr>
                <w:rFonts w:ascii="宋体" w:eastAsia="宋体" w:hint="eastAsia"/>
                <w:sz w:val="21"/>
              </w:rPr>
            </w:pPr>
            <w:r>
              <w:rPr>
                <w:sz w:val="21"/>
              </w:rPr>
              <w:t>n</w:t>
            </w:r>
            <w:r>
              <w:rPr>
                <w:spacing w:val="23"/>
                <w:sz w:val="21"/>
              </w:rPr>
              <w:t>. </w:t>
            </w:r>
            <w:r>
              <w:rPr>
                <w:rFonts w:ascii="宋体" w:eastAsia="宋体" w:hint="eastAsia"/>
                <w:spacing w:val="-5"/>
                <w:sz w:val="21"/>
              </w:rPr>
              <w:t>昏迷</w:t>
            </w:r>
          </w:p>
        </w:tc>
      </w:tr>
      <w:tr>
        <w:trPr>
          <w:trHeight w:val="311" w:hRule="atLeast"/>
        </w:trPr>
        <w:tc>
          <w:tcPr>
            <w:tcW w:w="3261" w:type="dxa"/>
          </w:tcPr>
          <w:p>
            <w:pPr>
              <w:pStyle w:val="TableParagraph"/>
              <w:rPr>
                <w:sz w:val="21"/>
              </w:rPr>
            </w:pPr>
            <w:r>
              <w:rPr>
                <w:spacing w:val="-2"/>
                <w:sz w:val="21"/>
              </w:rPr>
              <w:t>comminuted</w:t>
            </w:r>
          </w:p>
        </w:tc>
        <w:tc>
          <w:tcPr>
            <w:tcW w:w="4163" w:type="dxa"/>
          </w:tcPr>
          <w:p>
            <w:pPr>
              <w:pStyle w:val="TableParagraph"/>
              <w:spacing w:before="16"/>
              <w:ind w:left="109"/>
              <w:rPr>
                <w:rFonts w:ascii="宋体" w:eastAsia="宋体" w:hint="eastAsia"/>
                <w:sz w:val="21"/>
              </w:rPr>
            </w:pPr>
            <w:r>
              <w:rPr>
                <w:sz w:val="21"/>
              </w:rPr>
              <w:t>a</w:t>
            </w:r>
            <w:r>
              <w:rPr>
                <w:spacing w:val="24"/>
                <w:sz w:val="21"/>
              </w:rPr>
              <w:t>. </w:t>
            </w:r>
            <w:r>
              <w:rPr>
                <w:rFonts w:ascii="宋体" w:eastAsia="宋体" w:hint="eastAsia"/>
                <w:spacing w:val="-4"/>
                <w:sz w:val="21"/>
              </w:rPr>
              <w:t>粉碎的</w:t>
            </w:r>
          </w:p>
        </w:tc>
      </w:tr>
      <w:tr>
        <w:trPr>
          <w:trHeight w:val="311" w:hRule="atLeast"/>
        </w:trPr>
        <w:tc>
          <w:tcPr>
            <w:tcW w:w="3261" w:type="dxa"/>
          </w:tcPr>
          <w:p>
            <w:pPr>
              <w:pStyle w:val="TableParagraph"/>
              <w:rPr>
                <w:sz w:val="21"/>
              </w:rPr>
            </w:pPr>
            <w:r>
              <w:rPr>
                <w:spacing w:val="-2"/>
                <w:sz w:val="21"/>
              </w:rPr>
              <w:t>commissural</w:t>
            </w:r>
          </w:p>
        </w:tc>
        <w:tc>
          <w:tcPr>
            <w:tcW w:w="4163" w:type="dxa"/>
          </w:tcPr>
          <w:p>
            <w:pPr>
              <w:pStyle w:val="TableParagraph"/>
              <w:spacing w:before="16"/>
              <w:ind w:left="109"/>
              <w:rPr>
                <w:rFonts w:ascii="宋体" w:eastAsia="宋体" w:hint="eastAsia"/>
                <w:sz w:val="21"/>
              </w:rPr>
            </w:pPr>
            <w:r>
              <w:rPr>
                <w:sz w:val="21"/>
              </w:rPr>
              <w:t>a</w:t>
            </w:r>
            <w:r>
              <w:rPr>
                <w:spacing w:val="22"/>
                <w:sz w:val="21"/>
              </w:rPr>
              <w:t>. </w:t>
            </w:r>
            <w:r>
              <w:rPr>
                <w:rFonts w:ascii="宋体" w:eastAsia="宋体" w:hint="eastAsia"/>
                <w:spacing w:val="-2"/>
                <w:sz w:val="21"/>
              </w:rPr>
              <w:t>合缝处的；连和的</w:t>
            </w:r>
          </w:p>
        </w:tc>
      </w:tr>
      <w:tr>
        <w:trPr>
          <w:trHeight w:val="311" w:hRule="atLeast"/>
        </w:trPr>
        <w:tc>
          <w:tcPr>
            <w:tcW w:w="3261" w:type="dxa"/>
          </w:tcPr>
          <w:p>
            <w:pPr>
              <w:pStyle w:val="TableParagraph"/>
              <w:rPr>
                <w:sz w:val="21"/>
              </w:rPr>
            </w:pPr>
            <w:r>
              <w:rPr>
                <w:spacing w:val="-2"/>
                <w:sz w:val="21"/>
              </w:rPr>
              <w:t>communicable</w:t>
            </w:r>
          </w:p>
        </w:tc>
        <w:tc>
          <w:tcPr>
            <w:tcW w:w="4163" w:type="dxa"/>
          </w:tcPr>
          <w:p>
            <w:pPr>
              <w:pStyle w:val="TableParagraph"/>
              <w:spacing w:before="16"/>
              <w:ind w:left="109"/>
              <w:rPr>
                <w:rFonts w:ascii="宋体" w:eastAsia="宋体" w:hint="eastAsia"/>
                <w:sz w:val="21"/>
              </w:rPr>
            </w:pPr>
            <w:r>
              <w:rPr>
                <w:sz w:val="21"/>
              </w:rPr>
              <w:t>a</w:t>
            </w:r>
            <w:r>
              <w:rPr>
                <w:spacing w:val="24"/>
                <w:sz w:val="21"/>
              </w:rPr>
              <w:t>. </w:t>
            </w:r>
            <w:r>
              <w:rPr>
                <w:rFonts w:ascii="宋体" w:eastAsia="宋体" w:hint="eastAsia"/>
                <w:spacing w:val="-3"/>
                <w:sz w:val="21"/>
              </w:rPr>
              <w:t>可传染的</w:t>
            </w:r>
          </w:p>
        </w:tc>
      </w:tr>
      <w:tr>
        <w:trPr>
          <w:trHeight w:val="316" w:hRule="atLeast"/>
        </w:trPr>
        <w:tc>
          <w:tcPr>
            <w:tcW w:w="3261" w:type="dxa"/>
          </w:tcPr>
          <w:p>
            <w:pPr>
              <w:pStyle w:val="TableParagraph"/>
              <w:spacing w:before="39"/>
              <w:rPr>
                <w:sz w:val="21"/>
              </w:rPr>
            </w:pPr>
            <w:r>
              <w:rPr>
                <w:spacing w:val="-2"/>
                <w:sz w:val="21"/>
              </w:rPr>
              <w:t>communicate</w:t>
            </w:r>
          </w:p>
        </w:tc>
        <w:tc>
          <w:tcPr>
            <w:tcW w:w="4163" w:type="dxa"/>
          </w:tcPr>
          <w:p>
            <w:pPr>
              <w:pStyle w:val="TableParagraph"/>
              <w:spacing w:before="21"/>
              <w:ind w:left="109"/>
              <w:rPr>
                <w:rFonts w:ascii="宋体" w:eastAsia="宋体" w:hint="eastAsia"/>
                <w:sz w:val="21"/>
              </w:rPr>
            </w:pPr>
            <w:r>
              <w:rPr>
                <w:sz w:val="21"/>
              </w:rPr>
              <w:t>v</w:t>
            </w:r>
            <w:r>
              <w:rPr>
                <w:spacing w:val="16"/>
                <w:sz w:val="21"/>
              </w:rPr>
              <w:t>. </w:t>
            </w:r>
            <w:r>
              <w:rPr>
                <w:rFonts w:ascii="宋体" w:eastAsia="宋体" w:hint="eastAsia"/>
                <w:spacing w:val="-2"/>
                <w:sz w:val="21"/>
              </w:rPr>
              <w:t>相通；传染</w:t>
            </w:r>
          </w:p>
        </w:tc>
      </w:tr>
      <w:tr>
        <w:trPr>
          <w:trHeight w:val="311" w:hRule="atLeast"/>
        </w:trPr>
        <w:tc>
          <w:tcPr>
            <w:tcW w:w="3261" w:type="dxa"/>
          </w:tcPr>
          <w:p>
            <w:pPr>
              <w:pStyle w:val="TableParagraph"/>
              <w:rPr>
                <w:sz w:val="21"/>
              </w:rPr>
            </w:pPr>
            <w:r>
              <w:rPr>
                <w:spacing w:val="-2"/>
                <w:sz w:val="21"/>
              </w:rPr>
              <w:t>comorbid</w:t>
            </w:r>
          </w:p>
        </w:tc>
        <w:tc>
          <w:tcPr>
            <w:tcW w:w="4163" w:type="dxa"/>
          </w:tcPr>
          <w:p>
            <w:pPr>
              <w:pStyle w:val="TableParagraph"/>
              <w:spacing w:before="16"/>
              <w:ind w:left="109"/>
              <w:rPr>
                <w:rFonts w:ascii="宋体" w:eastAsia="宋体" w:hint="eastAsia"/>
                <w:sz w:val="21"/>
              </w:rPr>
            </w:pPr>
            <w:r>
              <w:rPr>
                <w:sz w:val="21"/>
              </w:rPr>
              <w:t>a</w:t>
            </w:r>
            <w:r>
              <w:rPr>
                <w:spacing w:val="22"/>
                <w:sz w:val="21"/>
              </w:rPr>
              <w:t>. </w:t>
            </w:r>
            <w:r>
              <w:rPr>
                <w:rFonts w:ascii="宋体" w:eastAsia="宋体" w:hint="eastAsia"/>
                <w:spacing w:val="-2"/>
                <w:sz w:val="21"/>
              </w:rPr>
              <w:t>共存的；共患的</w:t>
            </w:r>
          </w:p>
        </w:tc>
      </w:tr>
      <w:tr>
        <w:trPr>
          <w:trHeight w:val="311" w:hRule="atLeast"/>
        </w:trPr>
        <w:tc>
          <w:tcPr>
            <w:tcW w:w="3261" w:type="dxa"/>
          </w:tcPr>
          <w:p>
            <w:pPr>
              <w:pStyle w:val="TableParagraph"/>
              <w:rPr>
                <w:sz w:val="21"/>
              </w:rPr>
            </w:pPr>
            <w:r>
              <w:rPr>
                <w:spacing w:val="-2"/>
                <w:sz w:val="21"/>
              </w:rPr>
              <w:t>complaint</w:t>
            </w:r>
          </w:p>
        </w:tc>
        <w:tc>
          <w:tcPr>
            <w:tcW w:w="4163" w:type="dxa"/>
          </w:tcPr>
          <w:p>
            <w:pPr>
              <w:pStyle w:val="TableParagraph"/>
              <w:spacing w:before="16"/>
              <w:ind w:left="109"/>
              <w:rPr>
                <w:rFonts w:ascii="宋体" w:eastAsia="宋体" w:hint="eastAsia"/>
                <w:sz w:val="21"/>
              </w:rPr>
            </w:pPr>
            <w:r>
              <w:rPr>
                <w:sz w:val="21"/>
              </w:rPr>
              <w:t>n</w:t>
            </w:r>
            <w:r>
              <w:rPr>
                <w:spacing w:val="23"/>
                <w:sz w:val="21"/>
              </w:rPr>
              <w:t>. </w:t>
            </w:r>
            <w:r>
              <w:rPr>
                <w:rFonts w:ascii="宋体" w:eastAsia="宋体" w:hint="eastAsia"/>
                <w:spacing w:val="-5"/>
                <w:sz w:val="21"/>
              </w:rPr>
              <w:t>疾病</w:t>
            </w:r>
          </w:p>
        </w:tc>
      </w:tr>
      <w:tr>
        <w:trPr>
          <w:trHeight w:val="311" w:hRule="atLeast"/>
        </w:trPr>
        <w:tc>
          <w:tcPr>
            <w:tcW w:w="3261" w:type="dxa"/>
          </w:tcPr>
          <w:p>
            <w:pPr>
              <w:pStyle w:val="TableParagraph"/>
              <w:rPr>
                <w:sz w:val="21"/>
              </w:rPr>
            </w:pPr>
            <w:r>
              <w:rPr>
                <w:spacing w:val="-2"/>
                <w:sz w:val="21"/>
              </w:rPr>
              <w:t>complement</w:t>
            </w:r>
          </w:p>
        </w:tc>
        <w:tc>
          <w:tcPr>
            <w:tcW w:w="4163" w:type="dxa"/>
          </w:tcPr>
          <w:p>
            <w:pPr>
              <w:pStyle w:val="TableParagraph"/>
              <w:spacing w:before="16"/>
              <w:ind w:left="109"/>
              <w:rPr>
                <w:rFonts w:ascii="宋体" w:eastAsia="宋体" w:hint="eastAsia"/>
                <w:sz w:val="21"/>
              </w:rPr>
            </w:pPr>
            <w:r>
              <w:rPr>
                <w:sz w:val="21"/>
              </w:rPr>
              <w:t>v</w:t>
            </w:r>
            <w:r>
              <w:rPr>
                <w:spacing w:val="16"/>
                <w:sz w:val="21"/>
              </w:rPr>
              <w:t>. </w:t>
            </w:r>
            <w:r>
              <w:rPr>
                <w:rFonts w:ascii="宋体" w:eastAsia="宋体" w:hint="eastAsia"/>
                <w:spacing w:val="-5"/>
                <w:sz w:val="21"/>
              </w:rPr>
              <w:t>补充</w:t>
            </w:r>
          </w:p>
        </w:tc>
      </w:tr>
      <w:tr>
        <w:trPr>
          <w:trHeight w:val="311" w:hRule="atLeast"/>
        </w:trPr>
        <w:tc>
          <w:tcPr>
            <w:tcW w:w="3261" w:type="dxa"/>
          </w:tcPr>
          <w:p>
            <w:pPr>
              <w:pStyle w:val="TableParagraph"/>
              <w:rPr>
                <w:sz w:val="21"/>
              </w:rPr>
            </w:pPr>
            <w:r>
              <w:rPr>
                <w:spacing w:val="-2"/>
                <w:sz w:val="21"/>
              </w:rPr>
              <w:t>complementary</w:t>
            </w:r>
          </w:p>
        </w:tc>
        <w:tc>
          <w:tcPr>
            <w:tcW w:w="4163" w:type="dxa"/>
          </w:tcPr>
          <w:p>
            <w:pPr>
              <w:pStyle w:val="TableParagraph"/>
              <w:spacing w:before="16"/>
              <w:ind w:left="109"/>
              <w:rPr>
                <w:rFonts w:ascii="宋体" w:eastAsia="宋体" w:hint="eastAsia"/>
                <w:sz w:val="21"/>
              </w:rPr>
            </w:pPr>
            <w:r>
              <w:rPr>
                <w:sz w:val="21"/>
              </w:rPr>
              <w:t>a</w:t>
            </w:r>
            <w:r>
              <w:rPr>
                <w:spacing w:val="22"/>
                <w:sz w:val="21"/>
              </w:rPr>
              <w:t>. </w:t>
            </w:r>
            <w:r>
              <w:rPr>
                <w:rFonts w:ascii="宋体" w:eastAsia="宋体" w:hint="eastAsia"/>
                <w:spacing w:val="-2"/>
                <w:sz w:val="21"/>
              </w:rPr>
              <w:t>互补的；补充的</w:t>
            </w:r>
          </w:p>
        </w:tc>
      </w:tr>
      <w:tr>
        <w:trPr>
          <w:trHeight w:val="311" w:hRule="atLeast"/>
        </w:trPr>
        <w:tc>
          <w:tcPr>
            <w:tcW w:w="3261" w:type="dxa"/>
          </w:tcPr>
          <w:p>
            <w:pPr>
              <w:pStyle w:val="TableParagraph"/>
              <w:rPr>
                <w:sz w:val="21"/>
              </w:rPr>
            </w:pPr>
            <w:r>
              <w:rPr>
                <w:spacing w:val="-2"/>
                <w:sz w:val="21"/>
              </w:rPr>
              <w:t>complexity</w:t>
            </w:r>
          </w:p>
        </w:tc>
        <w:tc>
          <w:tcPr>
            <w:tcW w:w="4163" w:type="dxa"/>
          </w:tcPr>
          <w:p>
            <w:pPr>
              <w:pStyle w:val="TableParagraph"/>
              <w:spacing w:before="16"/>
              <w:ind w:left="109"/>
              <w:rPr>
                <w:rFonts w:ascii="宋体" w:eastAsia="宋体" w:hint="eastAsia"/>
                <w:sz w:val="21"/>
              </w:rPr>
            </w:pPr>
            <w:r>
              <w:rPr>
                <w:sz w:val="21"/>
              </w:rPr>
              <w:t>n</w:t>
            </w:r>
            <w:r>
              <w:rPr>
                <w:spacing w:val="23"/>
                <w:sz w:val="21"/>
              </w:rPr>
              <w:t>. </w:t>
            </w:r>
            <w:r>
              <w:rPr>
                <w:rFonts w:ascii="宋体" w:eastAsia="宋体" w:hint="eastAsia"/>
                <w:spacing w:val="-4"/>
                <w:sz w:val="21"/>
              </w:rPr>
              <w:t>复杂性</w:t>
            </w:r>
          </w:p>
        </w:tc>
      </w:tr>
      <w:tr>
        <w:trPr>
          <w:trHeight w:val="311" w:hRule="atLeast"/>
        </w:trPr>
        <w:tc>
          <w:tcPr>
            <w:tcW w:w="3261" w:type="dxa"/>
          </w:tcPr>
          <w:p>
            <w:pPr>
              <w:pStyle w:val="TableParagraph"/>
              <w:rPr>
                <w:sz w:val="21"/>
              </w:rPr>
            </w:pPr>
            <w:r>
              <w:rPr>
                <w:spacing w:val="-2"/>
                <w:sz w:val="21"/>
              </w:rPr>
              <w:t>complication</w:t>
            </w:r>
          </w:p>
        </w:tc>
        <w:tc>
          <w:tcPr>
            <w:tcW w:w="4163" w:type="dxa"/>
          </w:tcPr>
          <w:p>
            <w:pPr>
              <w:pStyle w:val="TableParagraph"/>
              <w:spacing w:before="16"/>
              <w:ind w:left="109"/>
              <w:rPr>
                <w:rFonts w:ascii="宋体" w:eastAsia="宋体" w:hint="eastAsia"/>
                <w:sz w:val="21"/>
              </w:rPr>
            </w:pPr>
            <w:r>
              <w:rPr>
                <w:sz w:val="21"/>
              </w:rPr>
              <w:t>n</w:t>
            </w:r>
            <w:r>
              <w:rPr>
                <w:spacing w:val="23"/>
                <w:sz w:val="21"/>
              </w:rPr>
              <w:t>. </w:t>
            </w:r>
            <w:r>
              <w:rPr>
                <w:rFonts w:ascii="宋体" w:eastAsia="宋体" w:hint="eastAsia"/>
                <w:spacing w:val="-4"/>
                <w:sz w:val="21"/>
              </w:rPr>
              <w:t>并发症</w:t>
            </w:r>
          </w:p>
        </w:tc>
      </w:tr>
      <w:tr>
        <w:trPr>
          <w:trHeight w:val="312" w:hRule="atLeast"/>
        </w:trPr>
        <w:tc>
          <w:tcPr>
            <w:tcW w:w="3261" w:type="dxa"/>
          </w:tcPr>
          <w:p>
            <w:pPr>
              <w:pStyle w:val="TableParagraph"/>
              <w:rPr>
                <w:sz w:val="21"/>
              </w:rPr>
            </w:pPr>
            <w:r>
              <w:rPr>
                <w:spacing w:val="-2"/>
                <w:sz w:val="21"/>
              </w:rPr>
              <w:t>component</w:t>
            </w:r>
          </w:p>
        </w:tc>
        <w:tc>
          <w:tcPr>
            <w:tcW w:w="4163" w:type="dxa"/>
          </w:tcPr>
          <w:p>
            <w:pPr>
              <w:pStyle w:val="TableParagraph"/>
              <w:spacing w:before="16"/>
              <w:ind w:left="109"/>
              <w:rPr>
                <w:rFonts w:ascii="宋体" w:eastAsia="宋体" w:hint="eastAsia"/>
                <w:sz w:val="21"/>
              </w:rPr>
            </w:pPr>
            <w:r>
              <w:rPr>
                <w:sz w:val="21"/>
              </w:rPr>
              <w:t>n</w:t>
            </w:r>
            <w:r>
              <w:rPr>
                <w:spacing w:val="23"/>
                <w:sz w:val="21"/>
              </w:rPr>
              <w:t>. </w:t>
            </w:r>
            <w:r>
              <w:rPr>
                <w:rFonts w:ascii="宋体" w:eastAsia="宋体" w:hint="eastAsia"/>
                <w:spacing w:val="-5"/>
                <w:sz w:val="21"/>
              </w:rPr>
              <w:t>成分</w:t>
            </w:r>
          </w:p>
        </w:tc>
      </w:tr>
      <w:tr>
        <w:trPr>
          <w:trHeight w:val="311" w:hRule="atLeast"/>
        </w:trPr>
        <w:tc>
          <w:tcPr>
            <w:tcW w:w="3261" w:type="dxa"/>
          </w:tcPr>
          <w:p>
            <w:pPr>
              <w:pStyle w:val="TableParagraph"/>
              <w:rPr>
                <w:sz w:val="21"/>
              </w:rPr>
            </w:pPr>
            <w:r>
              <w:rPr>
                <w:spacing w:val="-2"/>
                <w:sz w:val="21"/>
              </w:rPr>
              <w:t>composition</w:t>
            </w:r>
          </w:p>
        </w:tc>
        <w:tc>
          <w:tcPr>
            <w:tcW w:w="4163" w:type="dxa"/>
          </w:tcPr>
          <w:p>
            <w:pPr>
              <w:pStyle w:val="TableParagraph"/>
              <w:spacing w:before="16"/>
              <w:ind w:left="109"/>
              <w:rPr>
                <w:rFonts w:ascii="宋体" w:eastAsia="宋体" w:hint="eastAsia"/>
                <w:sz w:val="21"/>
              </w:rPr>
            </w:pPr>
            <w:r>
              <w:rPr>
                <w:sz w:val="21"/>
              </w:rPr>
              <w:t>n</w:t>
            </w:r>
            <w:r>
              <w:rPr>
                <w:spacing w:val="23"/>
                <w:sz w:val="21"/>
              </w:rPr>
              <w:t>. </w:t>
            </w:r>
            <w:r>
              <w:rPr>
                <w:rFonts w:ascii="宋体" w:eastAsia="宋体" w:hint="eastAsia"/>
                <w:spacing w:val="-2"/>
                <w:sz w:val="21"/>
              </w:rPr>
              <w:t>组织；构造；成分</w:t>
            </w:r>
          </w:p>
        </w:tc>
      </w:tr>
      <w:tr>
        <w:trPr>
          <w:trHeight w:val="311" w:hRule="atLeast"/>
        </w:trPr>
        <w:tc>
          <w:tcPr>
            <w:tcW w:w="3261" w:type="dxa"/>
          </w:tcPr>
          <w:p>
            <w:pPr>
              <w:pStyle w:val="TableParagraph"/>
              <w:rPr>
                <w:sz w:val="21"/>
              </w:rPr>
            </w:pPr>
            <w:r>
              <w:rPr>
                <w:spacing w:val="-2"/>
                <w:sz w:val="21"/>
              </w:rPr>
              <w:t>compound</w:t>
            </w:r>
          </w:p>
        </w:tc>
        <w:tc>
          <w:tcPr>
            <w:tcW w:w="4163" w:type="dxa"/>
          </w:tcPr>
          <w:p>
            <w:pPr>
              <w:pStyle w:val="TableParagraph"/>
              <w:spacing w:before="16"/>
              <w:ind w:left="109"/>
              <w:rPr>
                <w:rFonts w:ascii="宋体" w:eastAsia="宋体" w:hint="eastAsia"/>
                <w:sz w:val="21"/>
              </w:rPr>
            </w:pPr>
            <w:r>
              <w:rPr>
                <w:sz w:val="21"/>
              </w:rPr>
              <w:t>n</w:t>
            </w:r>
            <w:r>
              <w:rPr>
                <w:spacing w:val="23"/>
                <w:sz w:val="21"/>
              </w:rPr>
              <w:t>. </w:t>
            </w:r>
            <w:r>
              <w:rPr>
                <w:rFonts w:ascii="宋体" w:eastAsia="宋体" w:hint="eastAsia"/>
                <w:spacing w:val="-4"/>
                <w:sz w:val="21"/>
              </w:rPr>
              <w:t>混合物</w:t>
            </w:r>
          </w:p>
        </w:tc>
      </w:tr>
      <w:tr>
        <w:trPr>
          <w:trHeight w:val="311" w:hRule="atLeast"/>
        </w:trPr>
        <w:tc>
          <w:tcPr>
            <w:tcW w:w="3261" w:type="dxa"/>
          </w:tcPr>
          <w:p>
            <w:pPr>
              <w:pStyle w:val="TableParagraph"/>
              <w:rPr>
                <w:sz w:val="21"/>
              </w:rPr>
            </w:pPr>
            <w:r>
              <w:rPr>
                <w:spacing w:val="-2"/>
                <w:sz w:val="21"/>
              </w:rPr>
              <w:t>compress</w:t>
            </w:r>
          </w:p>
        </w:tc>
        <w:tc>
          <w:tcPr>
            <w:tcW w:w="4163" w:type="dxa"/>
          </w:tcPr>
          <w:p>
            <w:pPr>
              <w:pStyle w:val="TableParagraph"/>
              <w:spacing w:before="16"/>
              <w:ind w:left="109"/>
              <w:rPr>
                <w:rFonts w:ascii="宋体" w:eastAsia="宋体" w:hint="eastAsia"/>
                <w:sz w:val="21"/>
              </w:rPr>
            </w:pPr>
            <w:r>
              <w:rPr>
                <w:sz w:val="21"/>
              </w:rPr>
              <w:t>n</w:t>
            </w:r>
            <w:r>
              <w:rPr>
                <w:spacing w:val="23"/>
                <w:sz w:val="21"/>
              </w:rPr>
              <w:t>. </w:t>
            </w:r>
            <w:r>
              <w:rPr>
                <w:rFonts w:ascii="宋体" w:eastAsia="宋体" w:hint="eastAsia"/>
                <w:spacing w:val="-5"/>
                <w:sz w:val="21"/>
              </w:rPr>
              <w:t>敷布</w:t>
            </w:r>
          </w:p>
        </w:tc>
      </w:tr>
      <w:tr>
        <w:trPr>
          <w:trHeight w:val="311" w:hRule="atLeast"/>
        </w:trPr>
        <w:tc>
          <w:tcPr>
            <w:tcW w:w="3261" w:type="dxa"/>
          </w:tcPr>
          <w:p>
            <w:pPr>
              <w:pStyle w:val="TableParagraph"/>
              <w:rPr>
                <w:sz w:val="21"/>
              </w:rPr>
            </w:pPr>
            <w:r>
              <w:rPr>
                <w:spacing w:val="-2"/>
                <w:sz w:val="21"/>
              </w:rPr>
              <w:t>computerized</w:t>
            </w:r>
            <w:r>
              <w:rPr>
                <w:spacing w:val="6"/>
                <w:sz w:val="21"/>
              </w:rPr>
              <w:t> </w:t>
            </w:r>
            <w:r>
              <w:rPr>
                <w:spacing w:val="-2"/>
                <w:sz w:val="21"/>
              </w:rPr>
              <w:t>tomography</w:t>
            </w:r>
            <w:r>
              <w:rPr>
                <w:spacing w:val="9"/>
                <w:sz w:val="21"/>
              </w:rPr>
              <w:t> </w:t>
            </w:r>
            <w:r>
              <w:rPr>
                <w:spacing w:val="-4"/>
                <w:sz w:val="21"/>
              </w:rPr>
              <w:t>(CT)</w:t>
            </w:r>
          </w:p>
        </w:tc>
        <w:tc>
          <w:tcPr>
            <w:tcW w:w="4163" w:type="dxa"/>
          </w:tcPr>
          <w:p>
            <w:pPr>
              <w:pStyle w:val="TableParagraph"/>
              <w:spacing w:before="16"/>
              <w:ind w:left="109"/>
              <w:rPr>
                <w:rFonts w:ascii="宋体" w:eastAsia="宋体" w:hint="eastAsia"/>
                <w:sz w:val="21"/>
              </w:rPr>
            </w:pPr>
            <w:r>
              <w:rPr>
                <w:sz w:val="21"/>
              </w:rPr>
              <w:t>n</w:t>
            </w:r>
            <w:r>
              <w:rPr>
                <w:spacing w:val="23"/>
                <w:sz w:val="21"/>
              </w:rPr>
              <w:t>. </w:t>
            </w:r>
            <w:r>
              <w:rPr>
                <w:rFonts w:ascii="宋体" w:eastAsia="宋体" w:hint="eastAsia"/>
                <w:spacing w:val="-2"/>
                <w:sz w:val="21"/>
              </w:rPr>
              <w:t>计算机断层摄影术</w:t>
            </w:r>
          </w:p>
        </w:tc>
      </w:tr>
      <w:tr>
        <w:trPr>
          <w:trHeight w:val="317" w:hRule="atLeast"/>
        </w:trPr>
        <w:tc>
          <w:tcPr>
            <w:tcW w:w="3261" w:type="dxa"/>
          </w:tcPr>
          <w:p>
            <w:pPr>
              <w:pStyle w:val="TableParagraph"/>
              <w:spacing w:before="39"/>
              <w:rPr>
                <w:sz w:val="21"/>
              </w:rPr>
            </w:pPr>
            <w:r>
              <w:rPr>
                <w:spacing w:val="-2"/>
                <w:sz w:val="21"/>
              </w:rPr>
              <w:t>concentration</w:t>
            </w:r>
          </w:p>
        </w:tc>
        <w:tc>
          <w:tcPr>
            <w:tcW w:w="4163" w:type="dxa"/>
          </w:tcPr>
          <w:p>
            <w:pPr>
              <w:pStyle w:val="TableParagraph"/>
              <w:spacing w:before="21"/>
              <w:ind w:left="109"/>
              <w:rPr>
                <w:rFonts w:ascii="宋体" w:eastAsia="宋体" w:hint="eastAsia"/>
                <w:sz w:val="21"/>
              </w:rPr>
            </w:pPr>
            <w:r>
              <w:rPr>
                <w:sz w:val="21"/>
              </w:rPr>
              <w:t>n</w:t>
            </w:r>
            <w:r>
              <w:rPr>
                <w:spacing w:val="23"/>
                <w:sz w:val="21"/>
              </w:rPr>
              <w:t>. </w:t>
            </w:r>
            <w:r>
              <w:rPr>
                <w:rFonts w:ascii="宋体" w:eastAsia="宋体" w:hint="eastAsia"/>
                <w:spacing w:val="-5"/>
                <w:sz w:val="21"/>
              </w:rPr>
              <w:t>浓度</w:t>
            </w:r>
          </w:p>
        </w:tc>
      </w:tr>
      <w:tr>
        <w:trPr>
          <w:trHeight w:val="311" w:hRule="atLeast"/>
        </w:trPr>
        <w:tc>
          <w:tcPr>
            <w:tcW w:w="3261" w:type="dxa"/>
          </w:tcPr>
          <w:p>
            <w:pPr>
              <w:pStyle w:val="TableParagraph"/>
              <w:rPr>
                <w:sz w:val="21"/>
              </w:rPr>
            </w:pPr>
            <w:r>
              <w:rPr>
                <w:spacing w:val="-2"/>
                <w:sz w:val="21"/>
              </w:rPr>
              <w:t>condition</w:t>
            </w:r>
          </w:p>
        </w:tc>
        <w:tc>
          <w:tcPr>
            <w:tcW w:w="4163" w:type="dxa"/>
          </w:tcPr>
          <w:p>
            <w:pPr>
              <w:pStyle w:val="TableParagraph"/>
              <w:spacing w:before="16"/>
              <w:ind w:left="109"/>
              <w:rPr>
                <w:rFonts w:ascii="宋体" w:eastAsia="宋体" w:hint="eastAsia"/>
                <w:sz w:val="21"/>
              </w:rPr>
            </w:pPr>
            <w:r>
              <w:rPr>
                <w:sz w:val="21"/>
              </w:rPr>
              <w:t>n</w:t>
            </w:r>
            <w:r>
              <w:rPr>
                <w:spacing w:val="23"/>
                <w:sz w:val="21"/>
              </w:rPr>
              <w:t>. </w:t>
            </w:r>
            <w:r>
              <w:rPr>
                <w:rFonts w:ascii="宋体" w:eastAsia="宋体" w:hint="eastAsia"/>
                <w:spacing w:val="-2"/>
                <w:sz w:val="21"/>
              </w:rPr>
              <w:t>状况，病情</w:t>
            </w:r>
          </w:p>
        </w:tc>
      </w:tr>
      <w:tr>
        <w:trPr>
          <w:trHeight w:val="311" w:hRule="atLeast"/>
        </w:trPr>
        <w:tc>
          <w:tcPr>
            <w:tcW w:w="3261" w:type="dxa"/>
          </w:tcPr>
          <w:p>
            <w:pPr>
              <w:pStyle w:val="TableParagraph"/>
              <w:rPr>
                <w:sz w:val="21"/>
              </w:rPr>
            </w:pPr>
            <w:r>
              <w:rPr>
                <w:spacing w:val="-2"/>
                <w:sz w:val="21"/>
              </w:rPr>
              <w:t>condom</w:t>
            </w:r>
          </w:p>
        </w:tc>
        <w:tc>
          <w:tcPr>
            <w:tcW w:w="4163" w:type="dxa"/>
          </w:tcPr>
          <w:p>
            <w:pPr>
              <w:pStyle w:val="TableParagraph"/>
              <w:spacing w:before="16"/>
              <w:ind w:left="109"/>
              <w:rPr>
                <w:rFonts w:ascii="宋体" w:eastAsia="宋体" w:hint="eastAsia"/>
                <w:sz w:val="21"/>
              </w:rPr>
            </w:pPr>
            <w:r>
              <w:rPr>
                <w:sz w:val="21"/>
              </w:rPr>
              <w:t>n</w:t>
            </w:r>
            <w:r>
              <w:rPr>
                <w:spacing w:val="23"/>
                <w:sz w:val="21"/>
              </w:rPr>
              <w:t>. </w:t>
            </w:r>
            <w:r>
              <w:rPr>
                <w:rFonts w:ascii="宋体" w:eastAsia="宋体" w:hint="eastAsia"/>
                <w:spacing w:val="-4"/>
                <w:sz w:val="21"/>
              </w:rPr>
              <w:t>避孕套</w:t>
            </w:r>
          </w:p>
        </w:tc>
      </w:tr>
      <w:tr>
        <w:trPr>
          <w:trHeight w:val="311" w:hRule="atLeast"/>
        </w:trPr>
        <w:tc>
          <w:tcPr>
            <w:tcW w:w="3261" w:type="dxa"/>
          </w:tcPr>
          <w:p>
            <w:pPr>
              <w:pStyle w:val="TableParagraph"/>
              <w:rPr>
                <w:sz w:val="21"/>
              </w:rPr>
            </w:pPr>
            <w:r>
              <w:rPr>
                <w:spacing w:val="-2"/>
                <w:sz w:val="21"/>
              </w:rPr>
              <w:t>conduct</w:t>
            </w:r>
          </w:p>
        </w:tc>
        <w:tc>
          <w:tcPr>
            <w:tcW w:w="4163" w:type="dxa"/>
          </w:tcPr>
          <w:p>
            <w:pPr>
              <w:pStyle w:val="TableParagraph"/>
              <w:spacing w:before="16"/>
              <w:ind w:left="109"/>
              <w:rPr>
                <w:rFonts w:ascii="宋体" w:eastAsia="宋体" w:hint="eastAsia"/>
                <w:sz w:val="21"/>
              </w:rPr>
            </w:pPr>
            <w:r>
              <w:rPr>
                <w:sz w:val="21"/>
              </w:rPr>
              <w:t>v</w:t>
            </w:r>
            <w:r>
              <w:rPr>
                <w:spacing w:val="16"/>
                <w:sz w:val="21"/>
              </w:rPr>
              <w:t>. </w:t>
            </w:r>
            <w:r>
              <w:rPr>
                <w:rFonts w:ascii="宋体" w:eastAsia="宋体" w:hint="eastAsia"/>
                <w:spacing w:val="-2"/>
                <w:sz w:val="21"/>
              </w:rPr>
              <w:t>组织，实施，进行</w:t>
            </w:r>
          </w:p>
        </w:tc>
      </w:tr>
      <w:tr>
        <w:trPr>
          <w:trHeight w:val="311" w:hRule="atLeast"/>
        </w:trPr>
        <w:tc>
          <w:tcPr>
            <w:tcW w:w="3261" w:type="dxa"/>
          </w:tcPr>
          <w:p>
            <w:pPr>
              <w:pStyle w:val="TableParagraph"/>
              <w:rPr>
                <w:sz w:val="21"/>
              </w:rPr>
            </w:pPr>
            <w:r>
              <w:rPr>
                <w:spacing w:val="-2"/>
                <w:sz w:val="21"/>
              </w:rPr>
              <w:t>condyloid</w:t>
            </w:r>
          </w:p>
        </w:tc>
        <w:tc>
          <w:tcPr>
            <w:tcW w:w="4163" w:type="dxa"/>
          </w:tcPr>
          <w:p>
            <w:pPr>
              <w:pStyle w:val="TableParagraph"/>
              <w:spacing w:before="16"/>
              <w:ind w:left="109"/>
              <w:rPr>
                <w:rFonts w:ascii="宋体" w:eastAsia="宋体" w:hint="eastAsia"/>
                <w:sz w:val="21"/>
              </w:rPr>
            </w:pPr>
            <w:r>
              <w:rPr>
                <w:sz w:val="21"/>
              </w:rPr>
              <w:t>a</w:t>
            </w:r>
            <w:r>
              <w:rPr>
                <w:spacing w:val="24"/>
                <w:sz w:val="21"/>
              </w:rPr>
              <w:t>. </w:t>
            </w:r>
            <w:r>
              <w:rPr>
                <w:rFonts w:ascii="宋体" w:eastAsia="宋体" w:hint="eastAsia"/>
                <w:spacing w:val="-4"/>
                <w:sz w:val="21"/>
              </w:rPr>
              <w:t>髁状的</w:t>
            </w:r>
          </w:p>
        </w:tc>
      </w:tr>
      <w:tr>
        <w:trPr>
          <w:trHeight w:val="311" w:hRule="atLeast"/>
        </w:trPr>
        <w:tc>
          <w:tcPr>
            <w:tcW w:w="3261" w:type="dxa"/>
          </w:tcPr>
          <w:p>
            <w:pPr>
              <w:pStyle w:val="TableParagraph"/>
              <w:rPr>
                <w:sz w:val="21"/>
              </w:rPr>
            </w:pPr>
            <w:r>
              <w:rPr>
                <w:spacing w:val="-2"/>
                <w:sz w:val="21"/>
              </w:rPr>
              <w:t>configuration</w:t>
            </w:r>
          </w:p>
        </w:tc>
        <w:tc>
          <w:tcPr>
            <w:tcW w:w="4163" w:type="dxa"/>
          </w:tcPr>
          <w:p>
            <w:pPr>
              <w:pStyle w:val="TableParagraph"/>
              <w:spacing w:before="16"/>
              <w:ind w:left="109"/>
              <w:rPr>
                <w:rFonts w:ascii="宋体" w:eastAsia="宋体" w:hint="eastAsia"/>
                <w:sz w:val="21"/>
              </w:rPr>
            </w:pPr>
            <w:r>
              <w:rPr>
                <w:sz w:val="21"/>
              </w:rPr>
              <w:t>n</w:t>
            </w:r>
            <w:r>
              <w:rPr>
                <w:spacing w:val="23"/>
                <w:sz w:val="21"/>
              </w:rPr>
              <w:t>. </w:t>
            </w:r>
            <w:r>
              <w:rPr>
                <w:rFonts w:ascii="宋体" w:eastAsia="宋体" w:hint="eastAsia"/>
                <w:spacing w:val="-2"/>
                <w:sz w:val="21"/>
              </w:rPr>
              <w:t>外形，轮廓</w:t>
            </w:r>
          </w:p>
        </w:tc>
      </w:tr>
      <w:tr>
        <w:trPr>
          <w:trHeight w:val="311" w:hRule="atLeast"/>
        </w:trPr>
        <w:tc>
          <w:tcPr>
            <w:tcW w:w="3261" w:type="dxa"/>
          </w:tcPr>
          <w:p>
            <w:pPr>
              <w:pStyle w:val="TableParagraph"/>
              <w:rPr>
                <w:sz w:val="21"/>
              </w:rPr>
            </w:pPr>
            <w:r>
              <w:rPr>
                <w:spacing w:val="-2"/>
                <w:sz w:val="21"/>
              </w:rPr>
              <w:t>congenital</w:t>
            </w:r>
          </w:p>
        </w:tc>
        <w:tc>
          <w:tcPr>
            <w:tcW w:w="4163" w:type="dxa"/>
          </w:tcPr>
          <w:p>
            <w:pPr>
              <w:pStyle w:val="TableParagraph"/>
              <w:spacing w:before="16"/>
              <w:ind w:left="109"/>
              <w:rPr>
                <w:rFonts w:ascii="宋体" w:eastAsia="宋体" w:hint="eastAsia"/>
                <w:sz w:val="21"/>
              </w:rPr>
            </w:pPr>
            <w:r>
              <w:rPr>
                <w:sz w:val="21"/>
              </w:rPr>
              <w:t>a</w:t>
            </w:r>
            <w:r>
              <w:rPr>
                <w:spacing w:val="24"/>
                <w:sz w:val="21"/>
              </w:rPr>
              <w:t>. </w:t>
            </w:r>
            <w:r>
              <w:rPr>
                <w:rFonts w:ascii="宋体" w:eastAsia="宋体" w:hint="eastAsia"/>
                <w:spacing w:val="-4"/>
                <w:sz w:val="21"/>
              </w:rPr>
              <w:t>先天的</w:t>
            </w:r>
          </w:p>
        </w:tc>
      </w:tr>
      <w:tr>
        <w:trPr>
          <w:trHeight w:val="311" w:hRule="atLeast"/>
        </w:trPr>
        <w:tc>
          <w:tcPr>
            <w:tcW w:w="3261" w:type="dxa"/>
          </w:tcPr>
          <w:p>
            <w:pPr>
              <w:pStyle w:val="TableParagraph"/>
              <w:rPr>
                <w:sz w:val="21"/>
              </w:rPr>
            </w:pPr>
            <w:r>
              <w:rPr>
                <w:spacing w:val="-2"/>
                <w:sz w:val="21"/>
              </w:rPr>
              <w:t>congest</w:t>
            </w:r>
          </w:p>
        </w:tc>
        <w:tc>
          <w:tcPr>
            <w:tcW w:w="4163" w:type="dxa"/>
          </w:tcPr>
          <w:p>
            <w:pPr>
              <w:pStyle w:val="TableParagraph"/>
              <w:spacing w:before="16"/>
              <w:ind w:left="109"/>
              <w:rPr>
                <w:rFonts w:ascii="宋体" w:eastAsia="宋体" w:hint="eastAsia"/>
                <w:sz w:val="21"/>
              </w:rPr>
            </w:pPr>
            <w:r>
              <w:rPr>
                <w:sz w:val="21"/>
              </w:rPr>
              <w:t>v</w:t>
            </w:r>
            <w:r>
              <w:rPr>
                <w:spacing w:val="16"/>
                <w:sz w:val="21"/>
              </w:rPr>
              <w:t>. </w:t>
            </w:r>
            <w:r>
              <w:rPr>
                <w:rFonts w:ascii="宋体" w:eastAsia="宋体" w:hint="eastAsia"/>
                <w:spacing w:val="-5"/>
                <w:sz w:val="21"/>
              </w:rPr>
              <w:t>充血</w:t>
            </w:r>
          </w:p>
        </w:tc>
      </w:tr>
      <w:tr>
        <w:trPr>
          <w:trHeight w:val="311" w:hRule="atLeast"/>
        </w:trPr>
        <w:tc>
          <w:tcPr>
            <w:tcW w:w="3261" w:type="dxa"/>
          </w:tcPr>
          <w:p>
            <w:pPr>
              <w:pStyle w:val="TableParagraph"/>
              <w:rPr>
                <w:sz w:val="21"/>
              </w:rPr>
            </w:pPr>
            <w:r>
              <w:rPr>
                <w:spacing w:val="-2"/>
                <w:sz w:val="21"/>
              </w:rPr>
              <w:t>congestion</w:t>
            </w:r>
          </w:p>
        </w:tc>
        <w:tc>
          <w:tcPr>
            <w:tcW w:w="4163" w:type="dxa"/>
          </w:tcPr>
          <w:p>
            <w:pPr>
              <w:pStyle w:val="TableParagraph"/>
              <w:spacing w:before="16"/>
              <w:ind w:left="109"/>
              <w:rPr>
                <w:rFonts w:ascii="宋体" w:eastAsia="宋体" w:hint="eastAsia"/>
                <w:sz w:val="21"/>
              </w:rPr>
            </w:pPr>
            <w:r>
              <w:rPr>
                <w:sz w:val="21"/>
              </w:rPr>
              <w:t>n</w:t>
            </w:r>
            <w:r>
              <w:rPr>
                <w:spacing w:val="23"/>
                <w:sz w:val="21"/>
              </w:rPr>
              <w:t>. </w:t>
            </w:r>
            <w:r>
              <w:rPr>
                <w:rFonts w:ascii="宋体" w:eastAsia="宋体" w:hint="eastAsia"/>
                <w:spacing w:val="-5"/>
                <w:sz w:val="21"/>
              </w:rPr>
              <w:t>充血</w:t>
            </w:r>
          </w:p>
        </w:tc>
      </w:tr>
      <w:tr>
        <w:trPr>
          <w:trHeight w:val="311" w:hRule="atLeast"/>
        </w:trPr>
        <w:tc>
          <w:tcPr>
            <w:tcW w:w="3261" w:type="dxa"/>
          </w:tcPr>
          <w:p>
            <w:pPr>
              <w:pStyle w:val="TableParagraph"/>
              <w:rPr>
                <w:sz w:val="21"/>
              </w:rPr>
            </w:pPr>
            <w:r>
              <w:rPr>
                <w:spacing w:val="-2"/>
                <w:sz w:val="21"/>
              </w:rPr>
              <w:t>congestive</w:t>
            </w:r>
          </w:p>
        </w:tc>
        <w:tc>
          <w:tcPr>
            <w:tcW w:w="4163" w:type="dxa"/>
          </w:tcPr>
          <w:p>
            <w:pPr>
              <w:pStyle w:val="TableParagraph"/>
              <w:spacing w:before="16"/>
              <w:ind w:left="109"/>
              <w:rPr>
                <w:rFonts w:ascii="宋体" w:eastAsia="宋体" w:hint="eastAsia"/>
                <w:sz w:val="21"/>
              </w:rPr>
            </w:pPr>
            <w:r>
              <w:rPr>
                <w:sz w:val="21"/>
              </w:rPr>
              <w:t>a</w:t>
            </w:r>
            <w:r>
              <w:rPr>
                <w:spacing w:val="22"/>
                <w:sz w:val="21"/>
              </w:rPr>
              <w:t>. </w:t>
            </w:r>
            <w:r>
              <w:rPr>
                <w:rFonts w:ascii="宋体" w:eastAsia="宋体" w:hint="eastAsia"/>
                <w:spacing w:val="-2"/>
                <w:sz w:val="21"/>
              </w:rPr>
              <w:t>充血的，充血性的</w:t>
            </w:r>
          </w:p>
        </w:tc>
      </w:tr>
      <w:tr>
        <w:trPr>
          <w:trHeight w:val="311" w:hRule="atLeast"/>
        </w:trPr>
        <w:tc>
          <w:tcPr>
            <w:tcW w:w="3261" w:type="dxa"/>
          </w:tcPr>
          <w:p>
            <w:pPr>
              <w:pStyle w:val="TableParagraph"/>
              <w:rPr>
                <w:sz w:val="21"/>
              </w:rPr>
            </w:pPr>
            <w:r>
              <w:rPr>
                <w:spacing w:val="-2"/>
                <w:sz w:val="21"/>
              </w:rPr>
              <w:t>conjunctiva</w:t>
            </w:r>
          </w:p>
        </w:tc>
        <w:tc>
          <w:tcPr>
            <w:tcW w:w="4163" w:type="dxa"/>
          </w:tcPr>
          <w:p>
            <w:pPr>
              <w:pStyle w:val="TableParagraph"/>
              <w:spacing w:before="16"/>
              <w:ind w:left="109"/>
              <w:rPr>
                <w:rFonts w:ascii="宋体" w:eastAsia="宋体" w:hint="eastAsia"/>
                <w:sz w:val="21"/>
              </w:rPr>
            </w:pPr>
            <w:r>
              <w:rPr>
                <w:sz w:val="21"/>
              </w:rPr>
              <w:t>n</w:t>
            </w:r>
            <w:r>
              <w:rPr>
                <w:spacing w:val="23"/>
                <w:sz w:val="21"/>
              </w:rPr>
              <w:t>. </w:t>
            </w:r>
            <w:r>
              <w:rPr>
                <w:rFonts w:ascii="宋体" w:eastAsia="宋体" w:hint="eastAsia"/>
                <w:spacing w:val="-5"/>
                <w:sz w:val="21"/>
              </w:rPr>
              <w:t>结膜</w:t>
            </w:r>
          </w:p>
        </w:tc>
      </w:tr>
      <w:tr>
        <w:trPr>
          <w:trHeight w:val="312" w:hRule="atLeast"/>
        </w:trPr>
        <w:tc>
          <w:tcPr>
            <w:tcW w:w="3261" w:type="dxa"/>
          </w:tcPr>
          <w:p>
            <w:pPr>
              <w:pStyle w:val="TableParagraph"/>
              <w:rPr>
                <w:sz w:val="21"/>
              </w:rPr>
            </w:pPr>
            <w:r>
              <w:rPr>
                <w:spacing w:val="-2"/>
                <w:sz w:val="21"/>
              </w:rPr>
              <w:t>conjunctivitis</w:t>
            </w:r>
          </w:p>
        </w:tc>
        <w:tc>
          <w:tcPr>
            <w:tcW w:w="4163" w:type="dxa"/>
          </w:tcPr>
          <w:p>
            <w:pPr>
              <w:pStyle w:val="TableParagraph"/>
              <w:spacing w:before="16"/>
              <w:ind w:left="109"/>
              <w:rPr>
                <w:rFonts w:ascii="宋体" w:eastAsia="宋体" w:hint="eastAsia"/>
                <w:sz w:val="21"/>
              </w:rPr>
            </w:pPr>
            <w:r>
              <w:rPr>
                <w:sz w:val="21"/>
              </w:rPr>
              <w:t>n</w:t>
            </w:r>
            <w:r>
              <w:rPr>
                <w:spacing w:val="23"/>
                <w:sz w:val="21"/>
              </w:rPr>
              <w:t>. </w:t>
            </w:r>
            <w:r>
              <w:rPr>
                <w:rFonts w:ascii="宋体" w:eastAsia="宋体" w:hint="eastAsia"/>
                <w:spacing w:val="-4"/>
                <w:sz w:val="21"/>
              </w:rPr>
              <w:t>结膜炎</w:t>
            </w:r>
          </w:p>
        </w:tc>
      </w:tr>
      <w:tr>
        <w:trPr>
          <w:trHeight w:val="316" w:hRule="atLeast"/>
        </w:trPr>
        <w:tc>
          <w:tcPr>
            <w:tcW w:w="3261" w:type="dxa"/>
          </w:tcPr>
          <w:p>
            <w:pPr>
              <w:pStyle w:val="TableParagraph"/>
              <w:spacing w:before="39"/>
              <w:rPr>
                <w:sz w:val="21"/>
              </w:rPr>
            </w:pPr>
            <w:r>
              <w:rPr>
                <w:spacing w:val="-2"/>
                <w:sz w:val="21"/>
              </w:rPr>
              <w:t>connective</w:t>
            </w:r>
          </w:p>
        </w:tc>
        <w:tc>
          <w:tcPr>
            <w:tcW w:w="4163" w:type="dxa"/>
          </w:tcPr>
          <w:p>
            <w:pPr>
              <w:pStyle w:val="TableParagraph"/>
              <w:spacing w:before="21"/>
              <w:ind w:left="109"/>
              <w:rPr>
                <w:rFonts w:ascii="宋体" w:eastAsia="宋体" w:hint="eastAsia"/>
                <w:sz w:val="21"/>
              </w:rPr>
            </w:pPr>
            <w:r>
              <w:rPr>
                <w:sz w:val="21"/>
              </w:rPr>
              <w:t>a</w:t>
            </w:r>
            <w:r>
              <w:rPr>
                <w:spacing w:val="22"/>
                <w:sz w:val="21"/>
              </w:rPr>
              <w:t>. </w:t>
            </w:r>
            <w:r>
              <w:rPr>
                <w:rFonts w:ascii="宋体" w:eastAsia="宋体" w:hint="eastAsia"/>
                <w:spacing w:val="-2"/>
                <w:sz w:val="21"/>
              </w:rPr>
              <w:t>连合的，连接的</w:t>
            </w:r>
          </w:p>
        </w:tc>
      </w:tr>
    </w:tbl>
    <w:p>
      <w:pPr>
        <w:pStyle w:val="TableParagraph"/>
        <w:spacing w:after="0"/>
        <w:rPr>
          <w:rFonts w:ascii="宋体" w:eastAsia="宋体" w:hint="eastAsia"/>
          <w:sz w:val="21"/>
        </w:rPr>
        <w:sectPr>
          <w:type w:val="continuous"/>
          <w:pgSz w:w="11910" w:h="16840"/>
          <w:pgMar w:header="0" w:footer="1195" w:top="1400" w:bottom="1380" w:left="1700" w:right="1417"/>
        </w:sectPr>
      </w:pPr>
    </w:p>
    <w:tbl>
      <w:tblPr>
        <w:tblW w:w="0" w:type="auto"/>
        <w:jc w:val="left"/>
        <w:tblInd w:w="547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3261"/>
        <w:gridCol w:w="4163"/>
      </w:tblGrid>
      <w:tr>
        <w:trPr>
          <w:trHeight w:val="311" w:hRule="atLeast"/>
        </w:trPr>
        <w:tc>
          <w:tcPr>
            <w:tcW w:w="3261" w:type="dxa"/>
          </w:tcPr>
          <w:p>
            <w:pPr>
              <w:pStyle w:val="TableParagraph"/>
              <w:rPr>
                <w:sz w:val="21"/>
              </w:rPr>
            </w:pPr>
            <w:r>
              <w:rPr>
                <w:spacing w:val="-2"/>
                <w:sz w:val="21"/>
              </w:rPr>
              <w:t>conscious</w:t>
            </w:r>
          </w:p>
        </w:tc>
        <w:tc>
          <w:tcPr>
            <w:tcW w:w="4163" w:type="dxa"/>
          </w:tcPr>
          <w:p>
            <w:pPr>
              <w:pStyle w:val="TableParagraph"/>
              <w:spacing w:before="16"/>
              <w:ind w:left="109"/>
              <w:rPr>
                <w:rFonts w:ascii="宋体" w:eastAsia="宋体" w:hint="eastAsia"/>
                <w:sz w:val="21"/>
              </w:rPr>
            </w:pPr>
            <w:r>
              <w:rPr>
                <w:sz w:val="21"/>
              </w:rPr>
              <w:t>a</w:t>
            </w:r>
            <w:r>
              <w:rPr>
                <w:spacing w:val="22"/>
                <w:sz w:val="21"/>
              </w:rPr>
              <w:t>. </w:t>
            </w:r>
            <w:r>
              <w:rPr>
                <w:rFonts w:ascii="宋体" w:eastAsia="宋体" w:hint="eastAsia"/>
                <w:spacing w:val="-1"/>
                <w:sz w:val="21"/>
              </w:rPr>
              <w:t>意识到的；神志清醒的</w:t>
            </w:r>
          </w:p>
        </w:tc>
      </w:tr>
      <w:tr>
        <w:trPr>
          <w:trHeight w:val="311" w:hRule="atLeast"/>
        </w:trPr>
        <w:tc>
          <w:tcPr>
            <w:tcW w:w="3261" w:type="dxa"/>
          </w:tcPr>
          <w:p>
            <w:pPr>
              <w:pStyle w:val="TableParagraph"/>
              <w:rPr>
                <w:sz w:val="21"/>
              </w:rPr>
            </w:pPr>
            <w:r>
              <w:rPr>
                <w:spacing w:val="-2"/>
                <w:sz w:val="21"/>
              </w:rPr>
              <w:t>consciousness</w:t>
            </w:r>
          </w:p>
        </w:tc>
        <w:tc>
          <w:tcPr>
            <w:tcW w:w="4163" w:type="dxa"/>
          </w:tcPr>
          <w:p>
            <w:pPr>
              <w:pStyle w:val="TableParagraph"/>
              <w:spacing w:before="16"/>
              <w:ind w:left="109"/>
              <w:rPr>
                <w:rFonts w:ascii="宋体" w:eastAsia="宋体" w:hint="eastAsia"/>
                <w:sz w:val="21"/>
              </w:rPr>
            </w:pPr>
            <w:r>
              <w:rPr>
                <w:sz w:val="21"/>
              </w:rPr>
              <w:t>n</w:t>
            </w:r>
            <w:r>
              <w:rPr>
                <w:spacing w:val="23"/>
                <w:sz w:val="21"/>
              </w:rPr>
              <w:t>. </w:t>
            </w:r>
            <w:r>
              <w:rPr>
                <w:rFonts w:ascii="宋体" w:eastAsia="宋体" w:hint="eastAsia"/>
                <w:spacing w:val="-5"/>
                <w:sz w:val="21"/>
              </w:rPr>
              <w:t>意识</w:t>
            </w:r>
          </w:p>
        </w:tc>
      </w:tr>
      <w:tr>
        <w:trPr>
          <w:trHeight w:val="311" w:hRule="atLeast"/>
        </w:trPr>
        <w:tc>
          <w:tcPr>
            <w:tcW w:w="3261" w:type="dxa"/>
          </w:tcPr>
          <w:p>
            <w:pPr>
              <w:pStyle w:val="TableParagraph"/>
              <w:rPr>
                <w:sz w:val="21"/>
              </w:rPr>
            </w:pPr>
            <w:r>
              <w:rPr>
                <w:spacing w:val="-2"/>
                <w:sz w:val="21"/>
              </w:rPr>
              <w:t>consensus</w:t>
            </w:r>
          </w:p>
        </w:tc>
        <w:tc>
          <w:tcPr>
            <w:tcW w:w="4163" w:type="dxa"/>
          </w:tcPr>
          <w:p>
            <w:pPr>
              <w:pStyle w:val="TableParagraph"/>
              <w:spacing w:before="16"/>
              <w:ind w:left="109"/>
              <w:rPr>
                <w:rFonts w:ascii="宋体" w:eastAsia="宋体" w:hint="eastAsia"/>
                <w:sz w:val="21"/>
              </w:rPr>
            </w:pPr>
            <w:r>
              <w:rPr>
                <w:sz w:val="21"/>
              </w:rPr>
              <w:t>n</w:t>
            </w:r>
            <w:r>
              <w:rPr>
                <w:spacing w:val="23"/>
                <w:sz w:val="21"/>
              </w:rPr>
              <w:t>. </w:t>
            </w:r>
            <w:r>
              <w:rPr>
                <w:rFonts w:ascii="宋体" w:eastAsia="宋体" w:hint="eastAsia"/>
                <w:spacing w:val="-5"/>
                <w:sz w:val="21"/>
              </w:rPr>
              <w:t>一致</w:t>
            </w:r>
          </w:p>
        </w:tc>
      </w:tr>
      <w:tr>
        <w:trPr>
          <w:trHeight w:val="312" w:hRule="atLeast"/>
        </w:trPr>
        <w:tc>
          <w:tcPr>
            <w:tcW w:w="3261" w:type="dxa"/>
          </w:tcPr>
          <w:p>
            <w:pPr>
              <w:pStyle w:val="TableParagraph"/>
              <w:rPr>
                <w:sz w:val="21"/>
              </w:rPr>
            </w:pPr>
            <w:r>
              <w:rPr>
                <w:spacing w:val="-2"/>
                <w:sz w:val="21"/>
              </w:rPr>
              <w:t>consent</w:t>
            </w:r>
          </w:p>
        </w:tc>
        <w:tc>
          <w:tcPr>
            <w:tcW w:w="4163" w:type="dxa"/>
          </w:tcPr>
          <w:p>
            <w:pPr>
              <w:pStyle w:val="TableParagraph"/>
              <w:spacing w:before="17"/>
              <w:ind w:left="109"/>
              <w:rPr>
                <w:rFonts w:ascii="宋体" w:eastAsia="宋体" w:hint="eastAsia"/>
                <w:sz w:val="21"/>
              </w:rPr>
            </w:pPr>
            <w:r>
              <w:rPr>
                <w:sz w:val="21"/>
              </w:rPr>
              <w:t>n</w:t>
            </w:r>
            <w:r>
              <w:rPr>
                <w:spacing w:val="23"/>
                <w:sz w:val="21"/>
              </w:rPr>
              <w:t>. </w:t>
            </w:r>
            <w:r>
              <w:rPr>
                <w:rFonts w:ascii="宋体" w:eastAsia="宋体" w:hint="eastAsia"/>
                <w:spacing w:val="-2"/>
                <w:sz w:val="21"/>
              </w:rPr>
              <w:t>准许，同意</w:t>
            </w:r>
          </w:p>
        </w:tc>
      </w:tr>
      <w:tr>
        <w:trPr>
          <w:trHeight w:val="311" w:hRule="atLeast"/>
        </w:trPr>
        <w:tc>
          <w:tcPr>
            <w:tcW w:w="3261" w:type="dxa"/>
          </w:tcPr>
          <w:p>
            <w:pPr>
              <w:pStyle w:val="TableParagraph"/>
              <w:rPr>
                <w:sz w:val="21"/>
              </w:rPr>
            </w:pPr>
            <w:r>
              <w:rPr>
                <w:spacing w:val="-2"/>
                <w:sz w:val="21"/>
              </w:rPr>
              <w:t>consequence</w:t>
            </w:r>
          </w:p>
        </w:tc>
        <w:tc>
          <w:tcPr>
            <w:tcW w:w="4163" w:type="dxa"/>
          </w:tcPr>
          <w:p>
            <w:pPr>
              <w:pStyle w:val="TableParagraph"/>
              <w:spacing w:before="16"/>
              <w:ind w:left="109"/>
              <w:rPr>
                <w:rFonts w:ascii="宋体" w:eastAsia="宋体" w:hint="eastAsia"/>
                <w:sz w:val="21"/>
              </w:rPr>
            </w:pPr>
            <w:r>
              <w:rPr>
                <w:sz w:val="21"/>
              </w:rPr>
              <w:t>n</w:t>
            </w:r>
            <w:r>
              <w:rPr>
                <w:spacing w:val="23"/>
                <w:sz w:val="21"/>
              </w:rPr>
              <w:t>. </w:t>
            </w:r>
            <w:r>
              <w:rPr>
                <w:rFonts w:ascii="宋体" w:eastAsia="宋体" w:hint="eastAsia"/>
                <w:spacing w:val="-5"/>
                <w:sz w:val="21"/>
              </w:rPr>
              <w:t>结果</w:t>
            </w:r>
          </w:p>
        </w:tc>
      </w:tr>
      <w:tr>
        <w:trPr>
          <w:trHeight w:val="311" w:hRule="atLeast"/>
        </w:trPr>
        <w:tc>
          <w:tcPr>
            <w:tcW w:w="3261" w:type="dxa"/>
          </w:tcPr>
          <w:p>
            <w:pPr>
              <w:pStyle w:val="TableParagraph"/>
              <w:rPr>
                <w:sz w:val="21"/>
              </w:rPr>
            </w:pPr>
            <w:r>
              <w:rPr>
                <w:spacing w:val="-2"/>
                <w:sz w:val="21"/>
              </w:rPr>
              <w:t>constipation</w:t>
            </w:r>
          </w:p>
        </w:tc>
        <w:tc>
          <w:tcPr>
            <w:tcW w:w="4163" w:type="dxa"/>
          </w:tcPr>
          <w:p>
            <w:pPr>
              <w:pStyle w:val="TableParagraph"/>
              <w:spacing w:before="16"/>
              <w:ind w:left="109"/>
              <w:rPr>
                <w:rFonts w:ascii="宋体" w:eastAsia="宋体" w:hint="eastAsia"/>
                <w:sz w:val="21"/>
              </w:rPr>
            </w:pPr>
            <w:r>
              <w:rPr>
                <w:sz w:val="21"/>
              </w:rPr>
              <w:t>n</w:t>
            </w:r>
            <w:r>
              <w:rPr>
                <w:spacing w:val="23"/>
                <w:sz w:val="21"/>
              </w:rPr>
              <w:t>. </w:t>
            </w:r>
            <w:r>
              <w:rPr>
                <w:rFonts w:ascii="宋体" w:eastAsia="宋体" w:hint="eastAsia"/>
                <w:spacing w:val="-5"/>
                <w:sz w:val="21"/>
              </w:rPr>
              <w:t>便秘</w:t>
            </w:r>
          </w:p>
        </w:tc>
      </w:tr>
      <w:tr>
        <w:trPr>
          <w:trHeight w:val="316" w:hRule="atLeast"/>
        </w:trPr>
        <w:tc>
          <w:tcPr>
            <w:tcW w:w="3261" w:type="dxa"/>
          </w:tcPr>
          <w:p>
            <w:pPr>
              <w:pStyle w:val="TableParagraph"/>
              <w:spacing w:before="39"/>
              <w:rPr>
                <w:sz w:val="21"/>
              </w:rPr>
            </w:pPr>
            <w:r>
              <w:rPr>
                <w:spacing w:val="-2"/>
                <w:sz w:val="21"/>
              </w:rPr>
              <w:t>consult</w:t>
            </w:r>
          </w:p>
        </w:tc>
        <w:tc>
          <w:tcPr>
            <w:tcW w:w="4163" w:type="dxa"/>
          </w:tcPr>
          <w:p>
            <w:pPr>
              <w:pStyle w:val="TableParagraph"/>
              <w:spacing w:before="21"/>
              <w:ind w:left="109"/>
              <w:rPr>
                <w:rFonts w:ascii="宋体" w:eastAsia="宋体" w:hint="eastAsia"/>
                <w:sz w:val="21"/>
              </w:rPr>
            </w:pPr>
            <w:r>
              <w:rPr>
                <w:sz w:val="21"/>
              </w:rPr>
              <w:t>v</w:t>
            </w:r>
            <w:r>
              <w:rPr>
                <w:spacing w:val="16"/>
                <w:sz w:val="21"/>
              </w:rPr>
              <w:t>. </w:t>
            </w:r>
            <w:r>
              <w:rPr>
                <w:rFonts w:ascii="宋体" w:eastAsia="宋体" w:hint="eastAsia"/>
                <w:spacing w:val="-2"/>
                <w:sz w:val="21"/>
              </w:rPr>
              <w:t>咨询；就诊</w:t>
            </w:r>
          </w:p>
        </w:tc>
      </w:tr>
      <w:tr>
        <w:trPr>
          <w:trHeight w:val="311" w:hRule="atLeast"/>
        </w:trPr>
        <w:tc>
          <w:tcPr>
            <w:tcW w:w="3261" w:type="dxa"/>
          </w:tcPr>
          <w:p>
            <w:pPr>
              <w:pStyle w:val="TableParagraph"/>
              <w:rPr>
                <w:sz w:val="21"/>
              </w:rPr>
            </w:pPr>
            <w:r>
              <w:rPr>
                <w:spacing w:val="-2"/>
                <w:sz w:val="21"/>
              </w:rPr>
              <w:t>consultant</w:t>
            </w:r>
          </w:p>
        </w:tc>
        <w:tc>
          <w:tcPr>
            <w:tcW w:w="4163" w:type="dxa"/>
          </w:tcPr>
          <w:p>
            <w:pPr>
              <w:pStyle w:val="TableParagraph"/>
              <w:spacing w:before="16"/>
              <w:ind w:left="109"/>
              <w:rPr>
                <w:rFonts w:ascii="宋体" w:eastAsia="宋体" w:hint="eastAsia"/>
                <w:sz w:val="21"/>
              </w:rPr>
            </w:pPr>
            <w:r>
              <w:rPr>
                <w:sz w:val="21"/>
              </w:rPr>
              <w:t>n</w:t>
            </w:r>
            <w:r>
              <w:rPr>
                <w:spacing w:val="23"/>
                <w:sz w:val="21"/>
              </w:rPr>
              <w:t>. </w:t>
            </w:r>
            <w:r>
              <w:rPr>
                <w:rFonts w:ascii="宋体" w:eastAsia="宋体" w:hint="eastAsia"/>
                <w:spacing w:val="-2"/>
                <w:sz w:val="21"/>
              </w:rPr>
              <w:t>咨询者；会诊医生</w:t>
            </w:r>
          </w:p>
        </w:tc>
      </w:tr>
      <w:tr>
        <w:trPr>
          <w:trHeight w:val="311" w:hRule="atLeast"/>
        </w:trPr>
        <w:tc>
          <w:tcPr>
            <w:tcW w:w="3261" w:type="dxa"/>
          </w:tcPr>
          <w:p>
            <w:pPr>
              <w:pStyle w:val="TableParagraph"/>
              <w:rPr>
                <w:sz w:val="21"/>
              </w:rPr>
            </w:pPr>
            <w:r>
              <w:rPr>
                <w:spacing w:val="-2"/>
                <w:sz w:val="21"/>
              </w:rPr>
              <w:t>consultation</w:t>
            </w:r>
          </w:p>
        </w:tc>
        <w:tc>
          <w:tcPr>
            <w:tcW w:w="4163" w:type="dxa"/>
          </w:tcPr>
          <w:p>
            <w:pPr>
              <w:pStyle w:val="TableParagraph"/>
              <w:spacing w:before="16"/>
              <w:ind w:left="109"/>
              <w:rPr>
                <w:rFonts w:ascii="宋体" w:eastAsia="宋体" w:hint="eastAsia"/>
                <w:sz w:val="21"/>
              </w:rPr>
            </w:pPr>
            <w:r>
              <w:rPr>
                <w:sz w:val="21"/>
              </w:rPr>
              <w:t>n</w:t>
            </w:r>
            <w:r>
              <w:rPr>
                <w:spacing w:val="23"/>
                <w:sz w:val="21"/>
              </w:rPr>
              <w:t>. </w:t>
            </w:r>
            <w:r>
              <w:rPr>
                <w:rFonts w:ascii="宋体" w:eastAsia="宋体" w:hint="eastAsia"/>
                <w:spacing w:val="-2"/>
                <w:sz w:val="21"/>
              </w:rPr>
              <w:t>咨询；会诊</w:t>
            </w:r>
          </w:p>
        </w:tc>
      </w:tr>
      <w:tr>
        <w:trPr>
          <w:trHeight w:val="311" w:hRule="atLeast"/>
        </w:trPr>
        <w:tc>
          <w:tcPr>
            <w:tcW w:w="3261" w:type="dxa"/>
          </w:tcPr>
          <w:p>
            <w:pPr>
              <w:pStyle w:val="TableParagraph"/>
              <w:rPr>
                <w:sz w:val="21"/>
              </w:rPr>
            </w:pPr>
            <w:r>
              <w:rPr>
                <w:spacing w:val="-2"/>
                <w:sz w:val="21"/>
              </w:rPr>
              <w:t>consume</w:t>
            </w:r>
          </w:p>
        </w:tc>
        <w:tc>
          <w:tcPr>
            <w:tcW w:w="4163" w:type="dxa"/>
          </w:tcPr>
          <w:p>
            <w:pPr>
              <w:pStyle w:val="TableParagraph"/>
              <w:spacing w:before="16"/>
              <w:ind w:left="109"/>
              <w:rPr>
                <w:rFonts w:ascii="宋体" w:eastAsia="宋体" w:hint="eastAsia"/>
                <w:sz w:val="21"/>
              </w:rPr>
            </w:pPr>
            <w:r>
              <w:rPr>
                <w:sz w:val="21"/>
              </w:rPr>
              <w:t>v</w:t>
            </w:r>
            <w:r>
              <w:rPr>
                <w:spacing w:val="16"/>
                <w:sz w:val="21"/>
              </w:rPr>
              <w:t>. </w:t>
            </w:r>
            <w:r>
              <w:rPr>
                <w:rFonts w:ascii="宋体" w:eastAsia="宋体" w:hint="eastAsia"/>
                <w:spacing w:val="-5"/>
                <w:sz w:val="21"/>
              </w:rPr>
              <w:t>消耗</w:t>
            </w:r>
          </w:p>
        </w:tc>
      </w:tr>
      <w:tr>
        <w:trPr>
          <w:trHeight w:val="311" w:hRule="atLeast"/>
        </w:trPr>
        <w:tc>
          <w:tcPr>
            <w:tcW w:w="3261" w:type="dxa"/>
          </w:tcPr>
          <w:p>
            <w:pPr>
              <w:pStyle w:val="TableParagraph"/>
              <w:rPr>
                <w:sz w:val="21"/>
              </w:rPr>
            </w:pPr>
            <w:r>
              <w:rPr>
                <w:spacing w:val="-2"/>
                <w:sz w:val="21"/>
              </w:rPr>
              <w:t>consumption</w:t>
            </w:r>
          </w:p>
        </w:tc>
        <w:tc>
          <w:tcPr>
            <w:tcW w:w="4163" w:type="dxa"/>
          </w:tcPr>
          <w:p>
            <w:pPr>
              <w:pStyle w:val="TableParagraph"/>
              <w:spacing w:before="16"/>
              <w:ind w:left="109"/>
              <w:rPr>
                <w:rFonts w:ascii="宋体" w:eastAsia="宋体" w:hint="eastAsia"/>
                <w:sz w:val="21"/>
              </w:rPr>
            </w:pPr>
            <w:r>
              <w:rPr>
                <w:sz w:val="21"/>
              </w:rPr>
              <w:t>n</w:t>
            </w:r>
            <w:r>
              <w:rPr>
                <w:spacing w:val="23"/>
                <w:sz w:val="21"/>
              </w:rPr>
              <w:t>. </w:t>
            </w:r>
            <w:r>
              <w:rPr>
                <w:rFonts w:ascii="宋体" w:eastAsia="宋体" w:hint="eastAsia"/>
                <w:spacing w:val="-5"/>
                <w:sz w:val="21"/>
              </w:rPr>
              <w:t>消耗</w:t>
            </w:r>
          </w:p>
        </w:tc>
      </w:tr>
      <w:tr>
        <w:trPr>
          <w:trHeight w:val="311" w:hRule="atLeast"/>
        </w:trPr>
        <w:tc>
          <w:tcPr>
            <w:tcW w:w="3261" w:type="dxa"/>
          </w:tcPr>
          <w:p>
            <w:pPr>
              <w:pStyle w:val="TableParagraph"/>
              <w:rPr>
                <w:sz w:val="21"/>
              </w:rPr>
            </w:pPr>
            <w:r>
              <w:rPr>
                <w:spacing w:val="-2"/>
                <w:sz w:val="21"/>
              </w:rPr>
              <w:t>contact</w:t>
            </w:r>
          </w:p>
        </w:tc>
        <w:tc>
          <w:tcPr>
            <w:tcW w:w="4163" w:type="dxa"/>
          </w:tcPr>
          <w:p>
            <w:pPr>
              <w:pStyle w:val="TableParagraph"/>
              <w:spacing w:before="16"/>
              <w:ind w:left="109"/>
              <w:rPr>
                <w:rFonts w:ascii="宋体" w:eastAsia="宋体" w:hint="eastAsia"/>
                <w:sz w:val="21"/>
              </w:rPr>
            </w:pPr>
            <w:r>
              <w:rPr>
                <w:sz w:val="21"/>
              </w:rPr>
              <w:t>n</w:t>
            </w:r>
            <w:r>
              <w:rPr>
                <w:spacing w:val="23"/>
                <w:sz w:val="21"/>
              </w:rPr>
              <w:t>. </w:t>
            </w:r>
            <w:r>
              <w:rPr>
                <w:rFonts w:ascii="宋体" w:eastAsia="宋体" w:hint="eastAsia"/>
                <w:spacing w:val="-5"/>
                <w:sz w:val="21"/>
              </w:rPr>
              <w:t>接触</w:t>
            </w:r>
          </w:p>
        </w:tc>
      </w:tr>
      <w:tr>
        <w:trPr>
          <w:trHeight w:val="311" w:hRule="atLeast"/>
        </w:trPr>
        <w:tc>
          <w:tcPr>
            <w:tcW w:w="3261" w:type="dxa"/>
          </w:tcPr>
          <w:p>
            <w:pPr>
              <w:pStyle w:val="TableParagraph"/>
              <w:rPr>
                <w:sz w:val="21"/>
              </w:rPr>
            </w:pPr>
            <w:r>
              <w:rPr>
                <w:spacing w:val="-2"/>
                <w:sz w:val="21"/>
              </w:rPr>
              <w:t>contagious</w:t>
            </w:r>
          </w:p>
        </w:tc>
        <w:tc>
          <w:tcPr>
            <w:tcW w:w="4163" w:type="dxa"/>
          </w:tcPr>
          <w:p>
            <w:pPr>
              <w:pStyle w:val="TableParagraph"/>
              <w:spacing w:before="16"/>
              <w:ind w:left="109"/>
              <w:rPr>
                <w:rFonts w:ascii="宋体" w:eastAsia="宋体" w:hint="eastAsia"/>
                <w:sz w:val="21"/>
              </w:rPr>
            </w:pPr>
            <w:r>
              <w:rPr>
                <w:sz w:val="21"/>
              </w:rPr>
              <w:t>a</w:t>
            </w:r>
            <w:r>
              <w:rPr>
                <w:spacing w:val="24"/>
                <w:sz w:val="21"/>
              </w:rPr>
              <w:t>. </w:t>
            </w:r>
            <w:r>
              <w:rPr>
                <w:rFonts w:ascii="宋体" w:eastAsia="宋体" w:hint="eastAsia"/>
                <w:spacing w:val="-3"/>
                <w:sz w:val="21"/>
              </w:rPr>
              <w:t>感染性的</w:t>
            </w:r>
          </w:p>
        </w:tc>
      </w:tr>
      <w:tr>
        <w:trPr>
          <w:trHeight w:val="311" w:hRule="atLeast"/>
        </w:trPr>
        <w:tc>
          <w:tcPr>
            <w:tcW w:w="3261" w:type="dxa"/>
          </w:tcPr>
          <w:p>
            <w:pPr>
              <w:pStyle w:val="TableParagraph"/>
              <w:rPr>
                <w:sz w:val="21"/>
              </w:rPr>
            </w:pPr>
            <w:r>
              <w:rPr>
                <w:spacing w:val="-2"/>
                <w:sz w:val="21"/>
              </w:rPr>
              <w:t>container</w:t>
            </w:r>
          </w:p>
        </w:tc>
        <w:tc>
          <w:tcPr>
            <w:tcW w:w="4163" w:type="dxa"/>
          </w:tcPr>
          <w:p>
            <w:pPr>
              <w:pStyle w:val="TableParagraph"/>
              <w:spacing w:before="16"/>
              <w:ind w:left="109"/>
              <w:rPr>
                <w:rFonts w:ascii="宋体" w:eastAsia="宋体" w:hint="eastAsia"/>
                <w:sz w:val="21"/>
              </w:rPr>
            </w:pPr>
            <w:r>
              <w:rPr>
                <w:sz w:val="21"/>
              </w:rPr>
              <w:t>n</w:t>
            </w:r>
            <w:r>
              <w:rPr>
                <w:spacing w:val="23"/>
                <w:sz w:val="21"/>
              </w:rPr>
              <w:t>. </w:t>
            </w:r>
            <w:r>
              <w:rPr>
                <w:rFonts w:ascii="宋体" w:eastAsia="宋体" w:hint="eastAsia"/>
                <w:spacing w:val="-5"/>
                <w:sz w:val="21"/>
              </w:rPr>
              <w:t>容器</w:t>
            </w:r>
          </w:p>
        </w:tc>
      </w:tr>
      <w:tr>
        <w:trPr>
          <w:trHeight w:val="312" w:hRule="atLeast"/>
        </w:trPr>
        <w:tc>
          <w:tcPr>
            <w:tcW w:w="3261" w:type="dxa"/>
          </w:tcPr>
          <w:p>
            <w:pPr>
              <w:pStyle w:val="TableParagraph"/>
              <w:rPr>
                <w:sz w:val="21"/>
              </w:rPr>
            </w:pPr>
            <w:r>
              <w:rPr>
                <w:spacing w:val="-2"/>
                <w:sz w:val="21"/>
              </w:rPr>
              <w:t>contaminate</w:t>
            </w:r>
          </w:p>
        </w:tc>
        <w:tc>
          <w:tcPr>
            <w:tcW w:w="4163" w:type="dxa"/>
          </w:tcPr>
          <w:p>
            <w:pPr>
              <w:pStyle w:val="TableParagraph"/>
              <w:spacing w:before="17"/>
              <w:ind w:left="109"/>
              <w:rPr>
                <w:rFonts w:ascii="宋体" w:eastAsia="宋体" w:hint="eastAsia"/>
                <w:sz w:val="21"/>
              </w:rPr>
            </w:pPr>
            <w:r>
              <w:rPr>
                <w:sz w:val="21"/>
              </w:rPr>
              <w:t>v</w:t>
            </w:r>
            <w:r>
              <w:rPr>
                <w:spacing w:val="16"/>
                <w:sz w:val="21"/>
              </w:rPr>
              <w:t>. </w:t>
            </w:r>
            <w:r>
              <w:rPr>
                <w:rFonts w:ascii="宋体" w:eastAsia="宋体" w:hint="eastAsia"/>
                <w:spacing w:val="-5"/>
                <w:sz w:val="21"/>
              </w:rPr>
              <w:t>污染</w:t>
            </w:r>
          </w:p>
        </w:tc>
      </w:tr>
      <w:tr>
        <w:trPr>
          <w:trHeight w:val="311" w:hRule="atLeast"/>
        </w:trPr>
        <w:tc>
          <w:tcPr>
            <w:tcW w:w="3261" w:type="dxa"/>
          </w:tcPr>
          <w:p>
            <w:pPr>
              <w:pStyle w:val="TableParagraph"/>
              <w:rPr>
                <w:sz w:val="21"/>
              </w:rPr>
            </w:pPr>
            <w:r>
              <w:rPr>
                <w:spacing w:val="-2"/>
                <w:sz w:val="21"/>
              </w:rPr>
              <w:t>contamination</w:t>
            </w:r>
          </w:p>
        </w:tc>
        <w:tc>
          <w:tcPr>
            <w:tcW w:w="4163" w:type="dxa"/>
          </w:tcPr>
          <w:p>
            <w:pPr>
              <w:pStyle w:val="TableParagraph"/>
              <w:spacing w:before="16"/>
              <w:ind w:left="109"/>
              <w:rPr>
                <w:rFonts w:ascii="宋体" w:eastAsia="宋体" w:hint="eastAsia"/>
                <w:sz w:val="21"/>
              </w:rPr>
            </w:pPr>
            <w:r>
              <w:rPr>
                <w:sz w:val="21"/>
              </w:rPr>
              <w:t>n</w:t>
            </w:r>
            <w:r>
              <w:rPr>
                <w:spacing w:val="23"/>
                <w:sz w:val="21"/>
              </w:rPr>
              <w:t>. </w:t>
            </w:r>
            <w:r>
              <w:rPr>
                <w:rFonts w:ascii="宋体" w:eastAsia="宋体" w:hint="eastAsia"/>
                <w:spacing w:val="-5"/>
                <w:sz w:val="21"/>
              </w:rPr>
              <w:t>污染</w:t>
            </w:r>
          </w:p>
        </w:tc>
      </w:tr>
      <w:tr>
        <w:trPr>
          <w:trHeight w:val="311" w:hRule="atLeast"/>
        </w:trPr>
        <w:tc>
          <w:tcPr>
            <w:tcW w:w="3261" w:type="dxa"/>
          </w:tcPr>
          <w:p>
            <w:pPr>
              <w:pStyle w:val="TableParagraph"/>
              <w:rPr>
                <w:sz w:val="21"/>
              </w:rPr>
            </w:pPr>
            <w:r>
              <w:rPr>
                <w:spacing w:val="-2"/>
                <w:sz w:val="21"/>
              </w:rPr>
              <w:t>contraceptive</w:t>
            </w:r>
          </w:p>
        </w:tc>
        <w:tc>
          <w:tcPr>
            <w:tcW w:w="4163" w:type="dxa"/>
          </w:tcPr>
          <w:p>
            <w:pPr>
              <w:pStyle w:val="TableParagraph"/>
              <w:spacing w:before="16"/>
              <w:ind w:left="109"/>
              <w:rPr>
                <w:rFonts w:ascii="宋体" w:eastAsia="宋体" w:hint="eastAsia"/>
                <w:sz w:val="21"/>
              </w:rPr>
            </w:pPr>
            <w:r>
              <w:rPr>
                <w:sz w:val="21"/>
              </w:rPr>
              <w:t>n</w:t>
            </w:r>
            <w:r>
              <w:rPr>
                <w:spacing w:val="23"/>
                <w:sz w:val="21"/>
              </w:rPr>
              <w:t>. </w:t>
            </w:r>
            <w:r>
              <w:rPr>
                <w:rFonts w:ascii="宋体" w:eastAsia="宋体" w:hint="eastAsia"/>
                <w:spacing w:val="-2"/>
                <w:sz w:val="21"/>
              </w:rPr>
              <w:t>避孕用具；避孕药</w:t>
            </w:r>
          </w:p>
        </w:tc>
      </w:tr>
      <w:tr>
        <w:trPr>
          <w:trHeight w:val="311" w:hRule="atLeast"/>
        </w:trPr>
        <w:tc>
          <w:tcPr>
            <w:tcW w:w="3261" w:type="dxa"/>
          </w:tcPr>
          <w:p>
            <w:pPr>
              <w:pStyle w:val="TableParagraph"/>
              <w:rPr>
                <w:sz w:val="21"/>
              </w:rPr>
            </w:pPr>
            <w:r>
              <w:rPr>
                <w:spacing w:val="-2"/>
                <w:sz w:val="21"/>
              </w:rPr>
              <w:t>contract</w:t>
            </w:r>
          </w:p>
        </w:tc>
        <w:tc>
          <w:tcPr>
            <w:tcW w:w="4163" w:type="dxa"/>
          </w:tcPr>
          <w:p>
            <w:pPr>
              <w:pStyle w:val="TableParagraph"/>
              <w:spacing w:before="16"/>
              <w:ind w:left="109"/>
              <w:rPr>
                <w:rFonts w:ascii="宋体" w:eastAsia="宋体" w:hint="eastAsia"/>
                <w:sz w:val="21"/>
              </w:rPr>
            </w:pPr>
            <w:r>
              <w:rPr>
                <w:sz w:val="21"/>
              </w:rPr>
              <w:t>v</w:t>
            </w:r>
            <w:r>
              <w:rPr>
                <w:spacing w:val="16"/>
                <w:sz w:val="21"/>
              </w:rPr>
              <w:t>. </w:t>
            </w:r>
            <w:r>
              <w:rPr>
                <w:rFonts w:ascii="宋体" w:eastAsia="宋体" w:hint="eastAsia"/>
                <w:spacing w:val="-5"/>
                <w:sz w:val="21"/>
              </w:rPr>
              <w:t>收缩</w:t>
            </w:r>
          </w:p>
        </w:tc>
      </w:tr>
      <w:tr>
        <w:trPr>
          <w:trHeight w:val="316" w:hRule="atLeast"/>
        </w:trPr>
        <w:tc>
          <w:tcPr>
            <w:tcW w:w="3261" w:type="dxa"/>
          </w:tcPr>
          <w:p>
            <w:pPr>
              <w:pStyle w:val="TableParagraph"/>
              <w:spacing w:before="39"/>
              <w:rPr>
                <w:sz w:val="21"/>
              </w:rPr>
            </w:pPr>
            <w:r>
              <w:rPr>
                <w:spacing w:val="-2"/>
                <w:sz w:val="21"/>
              </w:rPr>
              <w:t>contraction</w:t>
            </w:r>
          </w:p>
        </w:tc>
        <w:tc>
          <w:tcPr>
            <w:tcW w:w="4163" w:type="dxa"/>
          </w:tcPr>
          <w:p>
            <w:pPr>
              <w:pStyle w:val="TableParagraph"/>
              <w:spacing w:before="21"/>
              <w:ind w:left="109"/>
              <w:rPr>
                <w:rFonts w:ascii="宋体" w:eastAsia="宋体" w:hint="eastAsia"/>
                <w:sz w:val="21"/>
              </w:rPr>
            </w:pPr>
            <w:r>
              <w:rPr>
                <w:sz w:val="21"/>
              </w:rPr>
              <w:t>n</w:t>
            </w:r>
            <w:r>
              <w:rPr>
                <w:spacing w:val="23"/>
                <w:sz w:val="21"/>
              </w:rPr>
              <w:t>. </w:t>
            </w:r>
            <w:r>
              <w:rPr>
                <w:rFonts w:ascii="宋体" w:eastAsia="宋体" w:hint="eastAsia"/>
                <w:spacing w:val="-5"/>
                <w:sz w:val="21"/>
              </w:rPr>
              <w:t>收缩</w:t>
            </w:r>
          </w:p>
        </w:tc>
      </w:tr>
      <w:tr>
        <w:trPr>
          <w:trHeight w:val="311" w:hRule="atLeast"/>
        </w:trPr>
        <w:tc>
          <w:tcPr>
            <w:tcW w:w="3261" w:type="dxa"/>
          </w:tcPr>
          <w:p>
            <w:pPr>
              <w:pStyle w:val="TableParagraph"/>
              <w:rPr>
                <w:sz w:val="21"/>
              </w:rPr>
            </w:pPr>
            <w:r>
              <w:rPr>
                <w:spacing w:val="-2"/>
                <w:sz w:val="21"/>
              </w:rPr>
              <w:t>contractile</w:t>
            </w:r>
          </w:p>
        </w:tc>
        <w:tc>
          <w:tcPr>
            <w:tcW w:w="4163" w:type="dxa"/>
          </w:tcPr>
          <w:p>
            <w:pPr>
              <w:pStyle w:val="TableParagraph"/>
              <w:spacing w:before="16"/>
              <w:ind w:left="109"/>
              <w:rPr>
                <w:rFonts w:ascii="宋体" w:eastAsia="宋体" w:hint="eastAsia"/>
                <w:sz w:val="21"/>
              </w:rPr>
            </w:pPr>
            <w:r>
              <w:rPr>
                <w:sz w:val="21"/>
              </w:rPr>
              <w:t>a</w:t>
            </w:r>
            <w:r>
              <w:rPr>
                <w:spacing w:val="24"/>
                <w:sz w:val="21"/>
              </w:rPr>
              <w:t>. </w:t>
            </w:r>
            <w:r>
              <w:rPr>
                <w:rFonts w:ascii="宋体" w:eastAsia="宋体" w:hint="eastAsia"/>
                <w:spacing w:val="-3"/>
                <w:sz w:val="21"/>
              </w:rPr>
              <w:t>可收缩的</w:t>
            </w:r>
          </w:p>
        </w:tc>
      </w:tr>
      <w:tr>
        <w:trPr>
          <w:trHeight w:val="311" w:hRule="atLeast"/>
        </w:trPr>
        <w:tc>
          <w:tcPr>
            <w:tcW w:w="3261" w:type="dxa"/>
          </w:tcPr>
          <w:p>
            <w:pPr>
              <w:pStyle w:val="TableParagraph"/>
              <w:rPr>
                <w:sz w:val="21"/>
              </w:rPr>
            </w:pPr>
            <w:r>
              <w:rPr>
                <w:spacing w:val="-2"/>
                <w:sz w:val="21"/>
              </w:rPr>
              <w:t>contraction</w:t>
            </w:r>
          </w:p>
        </w:tc>
        <w:tc>
          <w:tcPr>
            <w:tcW w:w="4163" w:type="dxa"/>
          </w:tcPr>
          <w:p>
            <w:pPr>
              <w:pStyle w:val="TableParagraph"/>
              <w:spacing w:before="16"/>
              <w:ind w:left="109"/>
              <w:rPr>
                <w:rFonts w:ascii="宋体" w:eastAsia="宋体" w:hint="eastAsia"/>
                <w:sz w:val="21"/>
              </w:rPr>
            </w:pPr>
            <w:r>
              <w:rPr>
                <w:sz w:val="21"/>
              </w:rPr>
              <w:t>n</w:t>
            </w:r>
            <w:r>
              <w:rPr>
                <w:spacing w:val="23"/>
                <w:sz w:val="21"/>
              </w:rPr>
              <w:t>. </w:t>
            </w:r>
            <w:r>
              <w:rPr>
                <w:rFonts w:ascii="宋体" w:eastAsia="宋体" w:hint="eastAsia"/>
                <w:spacing w:val="-5"/>
                <w:sz w:val="21"/>
              </w:rPr>
              <w:t>收缩</w:t>
            </w:r>
          </w:p>
        </w:tc>
      </w:tr>
      <w:tr>
        <w:trPr>
          <w:trHeight w:val="311" w:hRule="atLeast"/>
        </w:trPr>
        <w:tc>
          <w:tcPr>
            <w:tcW w:w="3261" w:type="dxa"/>
          </w:tcPr>
          <w:p>
            <w:pPr>
              <w:pStyle w:val="TableParagraph"/>
              <w:rPr>
                <w:sz w:val="21"/>
              </w:rPr>
            </w:pPr>
            <w:r>
              <w:rPr>
                <w:spacing w:val="-2"/>
                <w:sz w:val="21"/>
              </w:rPr>
              <w:t>contralateral</w:t>
            </w:r>
          </w:p>
        </w:tc>
        <w:tc>
          <w:tcPr>
            <w:tcW w:w="4163" w:type="dxa"/>
          </w:tcPr>
          <w:p>
            <w:pPr>
              <w:pStyle w:val="TableParagraph"/>
              <w:spacing w:before="16"/>
              <w:ind w:left="109"/>
              <w:rPr>
                <w:rFonts w:ascii="宋体" w:eastAsia="宋体" w:hint="eastAsia"/>
                <w:sz w:val="21"/>
              </w:rPr>
            </w:pPr>
            <w:r>
              <w:rPr>
                <w:sz w:val="21"/>
              </w:rPr>
              <w:t>a</w:t>
            </w:r>
            <w:r>
              <w:rPr>
                <w:spacing w:val="24"/>
                <w:sz w:val="21"/>
              </w:rPr>
              <w:t>. </w:t>
            </w:r>
            <w:r>
              <w:rPr>
                <w:rFonts w:ascii="宋体" w:eastAsia="宋体" w:hint="eastAsia"/>
                <w:spacing w:val="-4"/>
                <w:sz w:val="21"/>
              </w:rPr>
              <w:t>对侧的</w:t>
            </w:r>
          </w:p>
        </w:tc>
      </w:tr>
      <w:tr>
        <w:trPr>
          <w:trHeight w:val="311" w:hRule="atLeast"/>
        </w:trPr>
        <w:tc>
          <w:tcPr>
            <w:tcW w:w="3261" w:type="dxa"/>
          </w:tcPr>
          <w:p>
            <w:pPr>
              <w:pStyle w:val="TableParagraph"/>
              <w:rPr>
                <w:sz w:val="21"/>
              </w:rPr>
            </w:pPr>
            <w:r>
              <w:rPr>
                <w:spacing w:val="-2"/>
                <w:sz w:val="21"/>
              </w:rPr>
              <w:t>control</w:t>
            </w:r>
          </w:p>
        </w:tc>
        <w:tc>
          <w:tcPr>
            <w:tcW w:w="4163" w:type="dxa"/>
          </w:tcPr>
          <w:p>
            <w:pPr>
              <w:pStyle w:val="TableParagraph"/>
              <w:spacing w:before="16"/>
              <w:ind w:left="109"/>
              <w:rPr>
                <w:rFonts w:ascii="宋体" w:eastAsia="宋体" w:hint="eastAsia"/>
                <w:sz w:val="21"/>
              </w:rPr>
            </w:pPr>
            <w:r>
              <w:rPr>
                <w:sz w:val="21"/>
              </w:rPr>
              <w:t>v</w:t>
            </w:r>
            <w:r>
              <w:rPr>
                <w:spacing w:val="16"/>
                <w:sz w:val="21"/>
              </w:rPr>
              <w:t>. </w:t>
            </w:r>
            <w:r>
              <w:rPr>
                <w:rFonts w:ascii="宋体" w:eastAsia="宋体" w:hint="eastAsia"/>
                <w:spacing w:val="-5"/>
                <w:sz w:val="21"/>
              </w:rPr>
              <w:t>控制</w:t>
            </w:r>
          </w:p>
        </w:tc>
      </w:tr>
      <w:tr>
        <w:trPr>
          <w:trHeight w:val="311" w:hRule="atLeast"/>
        </w:trPr>
        <w:tc>
          <w:tcPr>
            <w:tcW w:w="3261" w:type="dxa"/>
          </w:tcPr>
          <w:p>
            <w:pPr>
              <w:pStyle w:val="TableParagraph"/>
              <w:rPr>
                <w:sz w:val="21"/>
              </w:rPr>
            </w:pPr>
            <w:r>
              <w:rPr>
                <w:spacing w:val="-2"/>
                <w:sz w:val="21"/>
              </w:rPr>
              <w:t>controversial</w:t>
            </w:r>
          </w:p>
        </w:tc>
        <w:tc>
          <w:tcPr>
            <w:tcW w:w="4163" w:type="dxa"/>
          </w:tcPr>
          <w:p>
            <w:pPr>
              <w:pStyle w:val="TableParagraph"/>
              <w:spacing w:before="16"/>
              <w:ind w:left="109"/>
              <w:rPr>
                <w:rFonts w:ascii="宋体" w:eastAsia="宋体" w:hint="eastAsia"/>
                <w:sz w:val="21"/>
              </w:rPr>
            </w:pPr>
            <w:r>
              <w:rPr>
                <w:sz w:val="21"/>
              </w:rPr>
              <w:t>a</w:t>
            </w:r>
            <w:r>
              <w:rPr>
                <w:spacing w:val="24"/>
                <w:sz w:val="21"/>
              </w:rPr>
              <w:t>. </w:t>
            </w:r>
            <w:r>
              <w:rPr>
                <w:rFonts w:ascii="宋体" w:eastAsia="宋体" w:hint="eastAsia"/>
                <w:spacing w:val="-3"/>
                <w:sz w:val="21"/>
              </w:rPr>
              <w:t>有争议的</w:t>
            </w:r>
          </w:p>
        </w:tc>
      </w:tr>
      <w:tr>
        <w:trPr>
          <w:trHeight w:val="311" w:hRule="atLeast"/>
        </w:trPr>
        <w:tc>
          <w:tcPr>
            <w:tcW w:w="3261" w:type="dxa"/>
          </w:tcPr>
          <w:p>
            <w:pPr>
              <w:pStyle w:val="TableParagraph"/>
              <w:rPr>
                <w:sz w:val="21"/>
              </w:rPr>
            </w:pPr>
            <w:r>
              <w:rPr>
                <w:spacing w:val="-2"/>
                <w:sz w:val="21"/>
              </w:rPr>
              <w:t>convoluted</w:t>
            </w:r>
          </w:p>
        </w:tc>
        <w:tc>
          <w:tcPr>
            <w:tcW w:w="4163" w:type="dxa"/>
          </w:tcPr>
          <w:p>
            <w:pPr>
              <w:pStyle w:val="TableParagraph"/>
              <w:spacing w:before="16"/>
              <w:ind w:left="109"/>
              <w:rPr>
                <w:rFonts w:ascii="宋体" w:eastAsia="宋体" w:hint="eastAsia"/>
                <w:sz w:val="21"/>
              </w:rPr>
            </w:pPr>
            <w:r>
              <w:rPr>
                <w:sz w:val="21"/>
              </w:rPr>
              <w:t>a</w:t>
            </w:r>
            <w:r>
              <w:rPr>
                <w:spacing w:val="22"/>
                <w:sz w:val="21"/>
              </w:rPr>
              <w:t>. </w:t>
            </w:r>
            <w:r>
              <w:rPr>
                <w:rFonts w:ascii="宋体" w:eastAsia="宋体" w:hint="eastAsia"/>
                <w:spacing w:val="-2"/>
                <w:sz w:val="21"/>
              </w:rPr>
              <w:t>回旋的；结构复杂的</w:t>
            </w:r>
          </w:p>
        </w:tc>
      </w:tr>
      <w:tr>
        <w:trPr>
          <w:trHeight w:val="312" w:hRule="atLeast"/>
        </w:trPr>
        <w:tc>
          <w:tcPr>
            <w:tcW w:w="3261" w:type="dxa"/>
          </w:tcPr>
          <w:p>
            <w:pPr>
              <w:pStyle w:val="TableParagraph"/>
              <w:rPr>
                <w:sz w:val="21"/>
              </w:rPr>
            </w:pPr>
            <w:r>
              <w:rPr>
                <w:spacing w:val="-2"/>
                <w:sz w:val="21"/>
              </w:rPr>
              <w:t>convolution</w:t>
            </w:r>
          </w:p>
        </w:tc>
        <w:tc>
          <w:tcPr>
            <w:tcW w:w="4163" w:type="dxa"/>
          </w:tcPr>
          <w:p>
            <w:pPr>
              <w:pStyle w:val="TableParagraph"/>
              <w:spacing w:before="16"/>
              <w:ind w:left="109"/>
              <w:rPr>
                <w:rFonts w:ascii="宋体" w:eastAsia="宋体" w:hint="eastAsia"/>
                <w:sz w:val="21"/>
              </w:rPr>
            </w:pPr>
            <w:r>
              <w:rPr>
                <w:sz w:val="21"/>
              </w:rPr>
              <w:t>n</w:t>
            </w:r>
            <w:r>
              <w:rPr>
                <w:spacing w:val="23"/>
                <w:sz w:val="21"/>
              </w:rPr>
              <w:t>. </w:t>
            </w:r>
            <w:r>
              <w:rPr>
                <w:rFonts w:ascii="宋体" w:eastAsia="宋体" w:hint="eastAsia"/>
                <w:spacing w:val="-5"/>
                <w:sz w:val="21"/>
              </w:rPr>
              <w:t>脑回</w:t>
            </w:r>
          </w:p>
        </w:tc>
      </w:tr>
      <w:tr>
        <w:trPr>
          <w:trHeight w:val="311" w:hRule="atLeast"/>
        </w:trPr>
        <w:tc>
          <w:tcPr>
            <w:tcW w:w="3261" w:type="dxa"/>
          </w:tcPr>
          <w:p>
            <w:pPr>
              <w:pStyle w:val="TableParagraph"/>
              <w:rPr>
                <w:sz w:val="21"/>
              </w:rPr>
            </w:pPr>
            <w:r>
              <w:rPr>
                <w:spacing w:val="-2"/>
                <w:sz w:val="21"/>
              </w:rPr>
              <w:t>convulsion</w:t>
            </w:r>
          </w:p>
        </w:tc>
        <w:tc>
          <w:tcPr>
            <w:tcW w:w="4163" w:type="dxa"/>
          </w:tcPr>
          <w:p>
            <w:pPr>
              <w:pStyle w:val="TableParagraph"/>
              <w:spacing w:before="16"/>
              <w:ind w:left="109"/>
              <w:rPr>
                <w:rFonts w:ascii="宋体" w:eastAsia="宋体" w:hint="eastAsia"/>
                <w:sz w:val="21"/>
              </w:rPr>
            </w:pPr>
            <w:r>
              <w:rPr>
                <w:sz w:val="21"/>
              </w:rPr>
              <w:t>n</w:t>
            </w:r>
            <w:r>
              <w:rPr>
                <w:spacing w:val="23"/>
                <w:sz w:val="21"/>
              </w:rPr>
              <w:t>. </w:t>
            </w:r>
            <w:r>
              <w:rPr>
                <w:rFonts w:ascii="宋体" w:eastAsia="宋体" w:hint="eastAsia"/>
                <w:spacing w:val="-5"/>
                <w:sz w:val="21"/>
              </w:rPr>
              <w:t>惊厥</w:t>
            </w:r>
          </w:p>
        </w:tc>
      </w:tr>
      <w:tr>
        <w:trPr>
          <w:trHeight w:val="311" w:hRule="atLeast"/>
        </w:trPr>
        <w:tc>
          <w:tcPr>
            <w:tcW w:w="3261" w:type="dxa"/>
          </w:tcPr>
          <w:p>
            <w:pPr>
              <w:pStyle w:val="TableParagraph"/>
              <w:rPr>
                <w:sz w:val="21"/>
              </w:rPr>
            </w:pPr>
            <w:r>
              <w:rPr>
                <w:spacing w:val="-4"/>
                <w:sz w:val="21"/>
              </w:rPr>
              <w:t>cord</w:t>
            </w:r>
          </w:p>
        </w:tc>
        <w:tc>
          <w:tcPr>
            <w:tcW w:w="4163" w:type="dxa"/>
          </w:tcPr>
          <w:p>
            <w:pPr>
              <w:pStyle w:val="TableParagraph"/>
              <w:spacing w:before="16"/>
              <w:ind w:left="109"/>
              <w:rPr>
                <w:rFonts w:ascii="宋体" w:eastAsia="宋体" w:hint="eastAsia"/>
                <w:sz w:val="21"/>
              </w:rPr>
            </w:pPr>
            <w:r>
              <w:rPr>
                <w:sz w:val="21"/>
              </w:rPr>
              <w:t>n</w:t>
            </w:r>
            <w:r>
              <w:rPr>
                <w:spacing w:val="23"/>
                <w:sz w:val="21"/>
              </w:rPr>
              <w:t>. </w:t>
            </w:r>
            <w:r>
              <w:rPr>
                <w:rFonts w:ascii="宋体" w:eastAsia="宋体" w:hint="eastAsia"/>
                <w:spacing w:val="-2"/>
                <w:sz w:val="21"/>
              </w:rPr>
              <w:t>索状组织，索，带</w:t>
            </w:r>
          </w:p>
        </w:tc>
      </w:tr>
      <w:tr>
        <w:trPr>
          <w:trHeight w:val="311" w:hRule="atLeast"/>
        </w:trPr>
        <w:tc>
          <w:tcPr>
            <w:tcW w:w="3261" w:type="dxa"/>
          </w:tcPr>
          <w:p>
            <w:pPr>
              <w:pStyle w:val="TableParagraph"/>
              <w:rPr>
                <w:sz w:val="21"/>
              </w:rPr>
            </w:pPr>
            <w:r>
              <w:rPr>
                <w:spacing w:val="-4"/>
                <w:sz w:val="21"/>
              </w:rPr>
              <w:t>core</w:t>
            </w:r>
          </w:p>
        </w:tc>
        <w:tc>
          <w:tcPr>
            <w:tcW w:w="4163" w:type="dxa"/>
          </w:tcPr>
          <w:p>
            <w:pPr>
              <w:pStyle w:val="TableParagraph"/>
              <w:spacing w:before="16"/>
              <w:ind w:left="109"/>
              <w:rPr>
                <w:rFonts w:ascii="宋体" w:eastAsia="宋体" w:hint="eastAsia"/>
                <w:sz w:val="21"/>
              </w:rPr>
            </w:pPr>
            <w:r>
              <w:rPr>
                <w:sz w:val="21"/>
              </w:rPr>
              <w:t>n</w:t>
            </w:r>
            <w:r>
              <w:rPr>
                <w:spacing w:val="23"/>
                <w:sz w:val="21"/>
              </w:rPr>
              <w:t>. </w:t>
            </w:r>
            <w:r>
              <w:rPr>
                <w:rFonts w:ascii="宋体" w:eastAsia="宋体" w:hint="eastAsia"/>
                <w:spacing w:val="-5"/>
                <w:sz w:val="21"/>
              </w:rPr>
              <w:t>核心</w:t>
            </w:r>
          </w:p>
        </w:tc>
      </w:tr>
      <w:tr>
        <w:trPr>
          <w:trHeight w:val="311" w:hRule="atLeast"/>
        </w:trPr>
        <w:tc>
          <w:tcPr>
            <w:tcW w:w="3261" w:type="dxa"/>
          </w:tcPr>
          <w:p>
            <w:pPr>
              <w:pStyle w:val="TableParagraph"/>
              <w:rPr>
                <w:sz w:val="21"/>
              </w:rPr>
            </w:pPr>
            <w:r>
              <w:rPr>
                <w:spacing w:val="-2"/>
                <w:sz w:val="21"/>
              </w:rPr>
              <w:t>corectopia</w:t>
            </w:r>
          </w:p>
        </w:tc>
        <w:tc>
          <w:tcPr>
            <w:tcW w:w="4163" w:type="dxa"/>
          </w:tcPr>
          <w:p>
            <w:pPr>
              <w:pStyle w:val="TableParagraph"/>
              <w:spacing w:before="16"/>
              <w:ind w:left="109"/>
              <w:rPr>
                <w:rFonts w:ascii="宋体" w:eastAsia="宋体" w:hint="eastAsia"/>
                <w:sz w:val="21"/>
              </w:rPr>
            </w:pPr>
            <w:r>
              <w:rPr>
                <w:sz w:val="21"/>
              </w:rPr>
              <w:t>n</w:t>
            </w:r>
            <w:r>
              <w:rPr>
                <w:spacing w:val="23"/>
                <w:sz w:val="21"/>
              </w:rPr>
              <w:t>. </w:t>
            </w:r>
            <w:r>
              <w:rPr>
                <w:rFonts w:ascii="宋体" w:eastAsia="宋体" w:hint="eastAsia"/>
                <w:spacing w:val="-3"/>
                <w:sz w:val="21"/>
              </w:rPr>
              <w:t>瞳孔异位</w:t>
            </w:r>
          </w:p>
        </w:tc>
      </w:tr>
      <w:tr>
        <w:trPr>
          <w:trHeight w:val="317" w:hRule="atLeast"/>
        </w:trPr>
        <w:tc>
          <w:tcPr>
            <w:tcW w:w="3261" w:type="dxa"/>
          </w:tcPr>
          <w:p>
            <w:pPr>
              <w:pStyle w:val="TableParagraph"/>
              <w:spacing w:before="39"/>
              <w:rPr>
                <w:sz w:val="21"/>
              </w:rPr>
            </w:pPr>
            <w:r>
              <w:rPr>
                <w:spacing w:val="-2"/>
                <w:sz w:val="21"/>
              </w:rPr>
              <w:t>coreoplasty</w:t>
            </w:r>
          </w:p>
        </w:tc>
        <w:tc>
          <w:tcPr>
            <w:tcW w:w="4163" w:type="dxa"/>
          </w:tcPr>
          <w:p>
            <w:pPr>
              <w:pStyle w:val="TableParagraph"/>
              <w:spacing w:before="21"/>
              <w:ind w:left="109"/>
              <w:rPr>
                <w:rFonts w:ascii="宋体" w:eastAsia="宋体" w:hint="eastAsia"/>
                <w:sz w:val="21"/>
              </w:rPr>
            </w:pPr>
            <w:r>
              <w:rPr>
                <w:sz w:val="21"/>
              </w:rPr>
              <w:t>n</w:t>
            </w:r>
            <w:r>
              <w:rPr>
                <w:spacing w:val="23"/>
                <w:sz w:val="21"/>
              </w:rPr>
              <w:t>. </w:t>
            </w:r>
            <w:r>
              <w:rPr>
                <w:rFonts w:ascii="宋体" w:eastAsia="宋体" w:hint="eastAsia"/>
                <w:spacing w:val="-2"/>
                <w:sz w:val="21"/>
              </w:rPr>
              <w:t>瞳孔成形术</w:t>
            </w:r>
          </w:p>
        </w:tc>
      </w:tr>
      <w:tr>
        <w:trPr>
          <w:trHeight w:val="311" w:hRule="atLeast"/>
        </w:trPr>
        <w:tc>
          <w:tcPr>
            <w:tcW w:w="3261" w:type="dxa"/>
          </w:tcPr>
          <w:p>
            <w:pPr>
              <w:pStyle w:val="TableParagraph"/>
              <w:rPr>
                <w:sz w:val="21"/>
              </w:rPr>
            </w:pPr>
            <w:r>
              <w:rPr>
                <w:spacing w:val="-2"/>
                <w:sz w:val="21"/>
              </w:rPr>
              <w:t>cornea</w:t>
            </w:r>
          </w:p>
        </w:tc>
        <w:tc>
          <w:tcPr>
            <w:tcW w:w="4163" w:type="dxa"/>
          </w:tcPr>
          <w:p>
            <w:pPr>
              <w:pStyle w:val="TableParagraph"/>
              <w:spacing w:before="16"/>
              <w:ind w:left="109"/>
              <w:rPr>
                <w:rFonts w:ascii="宋体" w:eastAsia="宋体" w:hint="eastAsia"/>
                <w:sz w:val="21"/>
              </w:rPr>
            </w:pPr>
            <w:r>
              <w:rPr>
                <w:sz w:val="21"/>
              </w:rPr>
              <w:t>n</w:t>
            </w:r>
            <w:r>
              <w:rPr>
                <w:spacing w:val="23"/>
                <w:sz w:val="21"/>
              </w:rPr>
              <w:t>. </w:t>
            </w:r>
            <w:r>
              <w:rPr>
                <w:rFonts w:ascii="宋体" w:eastAsia="宋体" w:hint="eastAsia"/>
                <w:spacing w:val="-5"/>
                <w:sz w:val="21"/>
              </w:rPr>
              <w:t>角膜</w:t>
            </w:r>
          </w:p>
        </w:tc>
      </w:tr>
      <w:tr>
        <w:trPr>
          <w:trHeight w:val="311" w:hRule="atLeast"/>
        </w:trPr>
        <w:tc>
          <w:tcPr>
            <w:tcW w:w="3261" w:type="dxa"/>
          </w:tcPr>
          <w:p>
            <w:pPr>
              <w:pStyle w:val="TableParagraph"/>
              <w:rPr>
                <w:sz w:val="21"/>
              </w:rPr>
            </w:pPr>
            <w:r>
              <w:rPr>
                <w:spacing w:val="-2"/>
                <w:sz w:val="21"/>
              </w:rPr>
              <w:t>corneal</w:t>
            </w:r>
          </w:p>
        </w:tc>
        <w:tc>
          <w:tcPr>
            <w:tcW w:w="4163" w:type="dxa"/>
          </w:tcPr>
          <w:p>
            <w:pPr>
              <w:pStyle w:val="TableParagraph"/>
              <w:spacing w:before="16"/>
              <w:ind w:left="109"/>
              <w:rPr>
                <w:rFonts w:ascii="宋体" w:eastAsia="宋体" w:hint="eastAsia"/>
                <w:sz w:val="21"/>
              </w:rPr>
            </w:pPr>
            <w:r>
              <w:rPr>
                <w:sz w:val="21"/>
              </w:rPr>
              <w:t>a</w:t>
            </w:r>
            <w:r>
              <w:rPr>
                <w:spacing w:val="24"/>
                <w:sz w:val="21"/>
              </w:rPr>
              <w:t>. </w:t>
            </w:r>
            <w:r>
              <w:rPr>
                <w:rFonts w:ascii="宋体" w:eastAsia="宋体" w:hint="eastAsia"/>
                <w:spacing w:val="-4"/>
                <w:sz w:val="21"/>
              </w:rPr>
              <w:t>角膜的</w:t>
            </w:r>
          </w:p>
        </w:tc>
      </w:tr>
      <w:tr>
        <w:trPr>
          <w:trHeight w:val="311" w:hRule="atLeast"/>
        </w:trPr>
        <w:tc>
          <w:tcPr>
            <w:tcW w:w="3261" w:type="dxa"/>
          </w:tcPr>
          <w:p>
            <w:pPr>
              <w:pStyle w:val="TableParagraph"/>
              <w:rPr>
                <w:sz w:val="21"/>
              </w:rPr>
            </w:pPr>
            <w:r>
              <w:rPr>
                <w:spacing w:val="-2"/>
                <w:sz w:val="21"/>
              </w:rPr>
              <w:t>corneoiritis</w:t>
            </w:r>
          </w:p>
        </w:tc>
        <w:tc>
          <w:tcPr>
            <w:tcW w:w="4163" w:type="dxa"/>
          </w:tcPr>
          <w:p>
            <w:pPr>
              <w:pStyle w:val="TableParagraph"/>
              <w:spacing w:before="16"/>
              <w:ind w:left="109"/>
              <w:rPr>
                <w:rFonts w:ascii="宋体" w:eastAsia="宋体" w:hint="eastAsia"/>
                <w:sz w:val="21"/>
              </w:rPr>
            </w:pPr>
            <w:r>
              <w:rPr>
                <w:sz w:val="21"/>
              </w:rPr>
              <w:t>n</w:t>
            </w:r>
            <w:r>
              <w:rPr>
                <w:spacing w:val="23"/>
                <w:sz w:val="21"/>
              </w:rPr>
              <w:t>. </w:t>
            </w:r>
            <w:r>
              <w:rPr>
                <w:rFonts w:ascii="宋体" w:eastAsia="宋体" w:hint="eastAsia"/>
                <w:spacing w:val="-2"/>
                <w:sz w:val="21"/>
              </w:rPr>
              <w:t>角膜虹彩炎</w:t>
            </w:r>
          </w:p>
        </w:tc>
      </w:tr>
      <w:tr>
        <w:trPr>
          <w:trHeight w:val="311" w:hRule="atLeast"/>
        </w:trPr>
        <w:tc>
          <w:tcPr>
            <w:tcW w:w="3261" w:type="dxa"/>
          </w:tcPr>
          <w:p>
            <w:pPr>
              <w:pStyle w:val="TableParagraph"/>
              <w:rPr>
                <w:sz w:val="21"/>
              </w:rPr>
            </w:pPr>
            <w:r>
              <w:rPr>
                <w:spacing w:val="-2"/>
                <w:sz w:val="21"/>
              </w:rPr>
              <w:t>corneoscleral</w:t>
            </w:r>
          </w:p>
        </w:tc>
        <w:tc>
          <w:tcPr>
            <w:tcW w:w="4163" w:type="dxa"/>
          </w:tcPr>
          <w:p>
            <w:pPr>
              <w:pStyle w:val="TableParagraph"/>
              <w:spacing w:before="16"/>
              <w:ind w:left="109"/>
              <w:rPr>
                <w:rFonts w:ascii="宋体" w:eastAsia="宋体" w:hint="eastAsia"/>
                <w:sz w:val="21"/>
              </w:rPr>
            </w:pPr>
            <w:r>
              <w:rPr>
                <w:sz w:val="21"/>
              </w:rPr>
              <w:t>a</w:t>
            </w:r>
            <w:r>
              <w:rPr>
                <w:spacing w:val="24"/>
                <w:sz w:val="21"/>
              </w:rPr>
              <w:t>. </w:t>
            </w:r>
            <w:r>
              <w:rPr>
                <w:rFonts w:ascii="宋体" w:eastAsia="宋体" w:hint="eastAsia"/>
                <w:spacing w:val="-2"/>
                <w:sz w:val="21"/>
              </w:rPr>
              <w:t>角膜巩膜的</w:t>
            </w:r>
          </w:p>
        </w:tc>
      </w:tr>
      <w:tr>
        <w:trPr>
          <w:trHeight w:val="311" w:hRule="atLeast"/>
        </w:trPr>
        <w:tc>
          <w:tcPr>
            <w:tcW w:w="3261" w:type="dxa"/>
          </w:tcPr>
          <w:p>
            <w:pPr>
              <w:pStyle w:val="TableParagraph"/>
              <w:rPr>
                <w:sz w:val="21"/>
              </w:rPr>
            </w:pPr>
            <w:r>
              <w:rPr>
                <w:spacing w:val="-2"/>
                <w:sz w:val="21"/>
              </w:rPr>
              <w:t>coronary</w:t>
            </w:r>
          </w:p>
        </w:tc>
        <w:tc>
          <w:tcPr>
            <w:tcW w:w="4163" w:type="dxa"/>
          </w:tcPr>
          <w:p>
            <w:pPr>
              <w:pStyle w:val="TableParagraph"/>
              <w:spacing w:before="16"/>
              <w:ind w:left="109"/>
              <w:rPr>
                <w:rFonts w:ascii="宋体" w:eastAsia="宋体" w:hint="eastAsia"/>
                <w:sz w:val="21"/>
              </w:rPr>
            </w:pPr>
            <w:r>
              <w:rPr>
                <w:sz w:val="21"/>
              </w:rPr>
              <w:t>a</w:t>
            </w:r>
            <w:r>
              <w:rPr>
                <w:spacing w:val="24"/>
                <w:sz w:val="21"/>
              </w:rPr>
              <w:t>. </w:t>
            </w:r>
            <w:r>
              <w:rPr>
                <w:rFonts w:ascii="宋体" w:eastAsia="宋体" w:hint="eastAsia"/>
                <w:spacing w:val="-4"/>
                <w:sz w:val="21"/>
              </w:rPr>
              <w:t>冠状的</w:t>
            </w:r>
          </w:p>
        </w:tc>
      </w:tr>
      <w:tr>
        <w:trPr>
          <w:trHeight w:val="311" w:hRule="atLeast"/>
        </w:trPr>
        <w:tc>
          <w:tcPr>
            <w:tcW w:w="3261" w:type="dxa"/>
          </w:tcPr>
          <w:p>
            <w:pPr>
              <w:pStyle w:val="TableParagraph"/>
              <w:rPr>
                <w:sz w:val="21"/>
              </w:rPr>
            </w:pPr>
            <w:r>
              <w:rPr>
                <w:spacing w:val="-2"/>
                <w:sz w:val="21"/>
              </w:rPr>
              <w:t>corpse</w:t>
            </w:r>
          </w:p>
        </w:tc>
        <w:tc>
          <w:tcPr>
            <w:tcW w:w="4163" w:type="dxa"/>
          </w:tcPr>
          <w:p>
            <w:pPr>
              <w:pStyle w:val="TableParagraph"/>
              <w:spacing w:before="16"/>
              <w:ind w:left="109"/>
              <w:rPr>
                <w:rFonts w:ascii="宋体" w:eastAsia="宋体" w:hint="eastAsia"/>
                <w:sz w:val="21"/>
              </w:rPr>
            </w:pPr>
            <w:r>
              <w:rPr>
                <w:sz w:val="21"/>
              </w:rPr>
              <w:t>n</w:t>
            </w:r>
            <w:r>
              <w:rPr>
                <w:spacing w:val="23"/>
                <w:sz w:val="21"/>
              </w:rPr>
              <w:t>. </w:t>
            </w:r>
            <w:r>
              <w:rPr>
                <w:rFonts w:ascii="宋体" w:eastAsia="宋体" w:hint="eastAsia"/>
                <w:spacing w:val="-5"/>
                <w:sz w:val="21"/>
              </w:rPr>
              <w:t>尸体</w:t>
            </w:r>
          </w:p>
        </w:tc>
      </w:tr>
      <w:tr>
        <w:trPr>
          <w:trHeight w:val="311" w:hRule="atLeast"/>
        </w:trPr>
        <w:tc>
          <w:tcPr>
            <w:tcW w:w="3261" w:type="dxa"/>
          </w:tcPr>
          <w:p>
            <w:pPr>
              <w:pStyle w:val="TableParagraph"/>
              <w:rPr>
                <w:sz w:val="21"/>
              </w:rPr>
            </w:pPr>
            <w:r>
              <w:rPr>
                <w:spacing w:val="-2"/>
                <w:sz w:val="21"/>
              </w:rPr>
              <w:t>corpus</w:t>
            </w:r>
          </w:p>
        </w:tc>
        <w:tc>
          <w:tcPr>
            <w:tcW w:w="4163" w:type="dxa"/>
          </w:tcPr>
          <w:p>
            <w:pPr>
              <w:pStyle w:val="TableParagraph"/>
              <w:spacing w:before="16"/>
              <w:ind w:left="109"/>
              <w:rPr>
                <w:rFonts w:ascii="宋体" w:eastAsia="宋体" w:hint="eastAsia"/>
                <w:sz w:val="21"/>
              </w:rPr>
            </w:pPr>
            <w:r>
              <w:rPr>
                <w:sz w:val="21"/>
              </w:rPr>
              <w:t>n</w:t>
            </w:r>
            <w:r>
              <w:rPr>
                <w:spacing w:val="23"/>
                <w:sz w:val="21"/>
              </w:rPr>
              <w:t>. </w:t>
            </w:r>
            <w:r>
              <w:rPr>
                <w:rFonts w:ascii="宋体" w:eastAsia="宋体" w:hint="eastAsia"/>
                <w:spacing w:val="-10"/>
                <w:sz w:val="21"/>
              </w:rPr>
              <w:t>体</w:t>
            </w:r>
          </w:p>
        </w:tc>
      </w:tr>
      <w:tr>
        <w:trPr>
          <w:trHeight w:val="311" w:hRule="atLeast"/>
        </w:trPr>
        <w:tc>
          <w:tcPr>
            <w:tcW w:w="3261" w:type="dxa"/>
          </w:tcPr>
          <w:p>
            <w:pPr>
              <w:pStyle w:val="TableParagraph"/>
              <w:rPr>
                <w:sz w:val="21"/>
              </w:rPr>
            </w:pPr>
            <w:r>
              <w:rPr>
                <w:spacing w:val="-2"/>
                <w:sz w:val="21"/>
              </w:rPr>
              <w:t>correlation</w:t>
            </w:r>
          </w:p>
        </w:tc>
        <w:tc>
          <w:tcPr>
            <w:tcW w:w="4163" w:type="dxa"/>
          </w:tcPr>
          <w:p>
            <w:pPr>
              <w:pStyle w:val="TableParagraph"/>
              <w:spacing w:before="16"/>
              <w:ind w:left="109"/>
              <w:rPr>
                <w:rFonts w:ascii="宋体" w:eastAsia="宋体" w:hint="eastAsia"/>
                <w:sz w:val="21"/>
              </w:rPr>
            </w:pPr>
            <w:r>
              <w:rPr>
                <w:sz w:val="21"/>
              </w:rPr>
              <w:t>n</w:t>
            </w:r>
            <w:r>
              <w:rPr>
                <w:spacing w:val="23"/>
                <w:sz w:val="21"/>
              </w:rPr>
              <w:t>. </w:t>
            </w:r>
            <w:r>
              <w:rPr>
                <w:rFonts w:ascii="宋体" w:eastAsia="宋体" w:hint="eastAsia"/>
                <w:spacing w:val="-5"/>
                <w:sz w:val="21"/>
              </w:rPr>
              <w:t>关联</w:t>
            </w:r>
          </w:p>
        </w:tc>
      </w:tr>
      <w:tr>
        <w:trPr>
          <w:trHeight w:val="311" w:hRule="atLeast"/>
        </w:trPr>
        <w:tc>
          <w:tcPr>
            <w:tcW w:w="3261" w:type="dxa"/>
          </w:tcPr>
          <w:p>
            <w:pPr>
              <w:pStyle w:val="TableParagraph"/>
              <w:rPr>
                <w:sz w:val="21"/>
              </w:rPr>
            </w:pPr>
            <w:r>
              <w:rPr>
                <w:spacing w:val="-2"/>
                <w:sz w:val="21"/>
              </w:rPr>
              <w:t>corrosion</w:t>
            </w:r>
          </w:p>
        </w:tc>
        <w:tc>
          <w:tcPr>
            <w:tcW w:w="4163" w:type="dxa"/>
          </w:tcPr>
          <w:p>
            <w:pPr>
              <w:pStyle w:val="TableParagraph"/>
              <w:spacing w:before="16"/>
              <w:ind w:left="109"/>
              <w:rPr>
                <w:rFonts w:ascii="宋体" w:eastAsia="宋体" w:hint="eastAsia"/>
                <w:sz w:val="21"/>
              </w:rPr>
            </w:pPr>
            <w:r>
              <w:rPr>
                <w:sz w:val="21"/>
              </w:rPr>
              <w:t>n</w:t>
            </w:r>
            <w:r>
              <w:rPr>
                <w:spacing w:val="23"/>
                <w:sz w:val="21"/>
              </w:rPr>
              <w:t>. </w:t>
            </w:r>
            <w:r>
              <w:rPr>
                <w:rFonts w:ascii="宋体" w:eastAsia="宋体" w:hint="eastAsia"/>
                <w:spacing w:val="-2"/>
                <w:sz w:val="21"/>
              </w:rPr>
              <w:t>腐蚀，侵蚀</w:t>
            </w:r>
          </w:p>
        </w:tc>
      </w:tr>
      <w:tr>
        <w:trPr>
          <w:trHeight w:val="311" w:hRule="atLeast"/>
        </w:trPr>
        <w:tc>
          <w:tcPr>
            <w:tcW w:w="3261" w:type="dxa"/>
          </w:tcPr>
          <w:p>
            <w:pPr>
              <w:pStyle w:val="TableParagraph"/>
              <w:rPr>
                <w:sz w:val="21"/>
              </w:rPr>
            </w:pPr>
            <w:r>
              <w:rPr>
                <w:spacing w:val="-2"/>
                <w:sz w:val="21"/>
              </w:rPr>
              <w:t>cortex</w:t>
            </w:r>
          </w:p>
        </w:tc>
        <w:tc>
          <w:tcPr>
            <w:tcW w:w="4163" w:type="dxa"/>
          </w:tcPr>
          <w:p>
            <w:pPr>
              <w:pStyle w:val="TableParagraph"/>
              <w:spacing w:before="16"/>
              <w:ind w:left="109"/>
              <w:rPr>
                <w:rFonts w:ascii="宋体" w:eastAsia="宋体" w:hint="eastAsia"/>
                <w:sz w:val="21"/>
              </w:rPr>
            </w:pPr>
            <w:r>
              <w:rPr>
                <w:sz w:val="21"/>
              </w:rPr>
              <w:t>n</w:t>
            </w:r>
            <w:r>
              <w:rPr>
                <w:spacing w:val="23"/>
                <w:sz w:val="21"/>
              </w:rPr>
              <w:t>. </w:t>
            </w:r>
            <w:r>
              <w:rPr>
                <w:rFonts w:ascii="宋体" w:eastAsia="宋体" w:hint="eastAsia"/>
                <w:spacing w:val="-5"/>
                <w:sz w:val="21"/>
              </w:rPr>
              <w:t>皮质</w:t>
            </w:r>
          </w:p>
        </w:tc>
      </w:tr>
      <w:tr>
        <w:trPr>
          <w:trHeight w:val="312" w:hRule="atLeast"/>
        </w:trPr>
        <w:tc>
          <w:tcPr>
            <w:tcW w:w="3261" w:type="dxa"/>
          </w:tcPr>
          <w:p>
            <w:pPr>
              <w:pStyle w:val="TableParagraph"/>
              <w:rPr>
                <w:sz w:val="21"/>
              </w:rPr>
            </w:pPr>
            <w:r>
              <w:rPr>
                <w:spacing w:val="-2"/>
                <w:sz w:val="21"/>
              </w:rPr>
              <w:t>corticotropin</w:t>
            </w:r>
          </w:p>
        </w:tc>
        <w:tc>
          <w:tcPr>
            <w:tcW w:w="4163" w:type="dxa"/>
          </w:tcPr>
          <w:p>
            <w:pPr>
              <w:pStyle w:val="TableParagraph"/>
              <w:spacing w:before="16"/>
              <w:ind w:left="109"/>
              <w:rPr>
                <w:rFonts w:ascii="宋体" w:eastAsia="宋体" w:hint="eastAsia"/>
                <w:sz w:val="21"/>
              </w:rPr>
            </w:pPr>
            <w:r>
              <w:rPr>
                <w:sz w:val="21"/>
              </w:rPr>
              <w:t>n</w:t>
            </w:r>
            <w:r>
              <w:rPr>
                <w:spacing w:val="23"/>
                <w:sz w:val="21"/>
              </w:rPr>
              <w:t>. </w:t>
            </w:r>
            <w:r>
              <w:rPr>
                <w:rFonts w:ascii="宋体" w:eastAsia="宋体" w:hint="eastAsia"/>
                <w:spacing w:val="-2"/>
                <w:sz w:val="21"/>
              </w:rPr>
              <w:t>促肾上腺皮质激素</w:t>
            </w:r>
          </w:p>
        </w:tc>
      </w:tr>
      <w:tr>
        <w:trPr>
          <w:trHeight w:val="316" w:hRule="atLeast"/>
        </w:trPr>
        <w:tc>
          <w:tcPr>
            <w:tcW w:w="3261" w:type="dxa"/>
          </w:tcPr>
          <w:p>
            <w:pPr>
              <w:pStyle w:val="TableParagraph"/>
              <w:spacing w:before="39"/>
              <w:rPr>
                <w:sz w:val="21"/>
              </w:rPr>
            </w:pPr>
            <w:r>
              <w:rPr>
                <w:spacing w:val="-2"/>
                <w:sz w:val="21"/>
              </w:rPr>
              <w:t>cortisol</w:t>
            </w:r>
          </w:p>
        </w:tc>
        <w:tc>
          <w:tcPr>
            <w:tcW w:w="4163" w:type="dxa"/>
          </w:tcPr>
          <w:p>
            <w:pPr>
              <w:pStyle w:val="TableParagraph"/>
              <w:spacing w:before="21"/>
              <w:ind w:left="109"/>
              <w:rPr>
                <w:rFonts w:ascii="宋体" w:eastAsia="宋体" w:hint="eastAsia"/>
                <w:sz w:val="21"/>
              </w:rPr>
            </w:pPr>
            <w:r>
              <w:rPr>
                <w:sz w:val="21"/>
              </w:rPr>
              <w:t>n</w:t>
            </w:r>
            <w:r>
              <w:rPr>
                <w:spacing w:val="21"/>
                <w:sz w:val="21"/>
              </w:rPr>
              <w:t>. </w:t>
            </w:r>
            <w:r>
              <w:rPr>
                <w:rFonts w:ascii="宋体" w:eastAsia="宋体" w:hint="eastAsia"/>
                <w:spacing w:val="-2"/>
                <w:sz w:val="21"/>
              </w:rPr>
              <w:t>皮质醇，氢化可的松</w:t>
            </w:r>
          </w:p>
        </w:tc>
      </w:tr>
    </w:tbl>
    <w:p>
      <w:pPr>
        <w:pStyle w:val="TableParagraph"/>
        <w:spacing w:after="0"/>
        <w:rPr>
          <w:rFonts w:ascii="宋体" w:eastAsia="宋体" w:hint="eastAsia"/>
          <w:sz w:val="21"/>
        </w:rPr>
        <w:sectPr>
          <w:type w:val="continuous"/>
          <w:pgSz w:w="11910" w:h="16840"/>
          <w:pgMar w:header="0" w:footer="1195" w:top="1400" w:bottom="1380" w:left="1700" w:right="1417"/>
        </w:sectPr>
      </w:pPr>
    </w:p>
    <w:tbl>
      <w:tblPr>
        <w:tblW w:w="0" w:type="auto"/>
        <w:jc w:val="left"/>
        <w:tblInd w:w="547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3261"/>
        <w:gridCol w:w="4163"/>
      </w:tblGrid>
      <w:tr>
        <w:trPr>
          <w:trHeight w:val="311" w:hRule="atLeast"/>
        </w:trPr>
        <w:tc>
          <w:tcPr>
            <w:tcW w:w="3261" w:type="dxa"/>
          </w:tcPr>
          <w:p>
            <w:pPr>
              <w:pStyle w:val="TableParagraph"/>
              <w:rPr>
                <w:sz w:val="21"/>
              </w:rPr>
            </w:pPr>
            <w:r>
              <w:rPr>
                <w:spacing w:val="-2"/>
                <w:sz w:val="21"/>
              </w:rPr>
              <w:t>cosmetic</w:t>
            </w:r>
          </w:p>
        </w:tc>
        <w:tc>
          <w:tcPr>
            <w:tcW w:w="4163" w:type="dxa"/>
          </w:tcPr>
          <w:p>
            <w:pPr>
              <w:pStyle w:val="TableParagraph"/>
              <w:spacing w:before="16"/>
              <w:ind w:left="109"/>
              <w:rPr>
                <w:rFonts w:ascii="宋体" w:eastAsia="宋体" w:hint="eastAsia"/>
                <w:sz w:val="21"/>
              </w:rPr>
            </w:pPr>
            <w:r>
              <w:rPr>
                <w:sz w:val="21"/>
              </w:rPr>
              <w:t>a</w:t>
            </w:r>
            <w:r>
              <w:rPr>
                <w:spacing w:val="24"/>
                <w:sz w:val="21"/>
              </w:rPr>
              <w:t>. </w:t>
            </w:r>
            <w:r>
              <w:rPr>
                <w:rFonts w:ascii="宋体" w:eastAsia="宋体" w:hint="eastAsia"/>
                <w:spacing w:val="-4"/>
                <w:sz w:val="21"/>
              </w:rPr>
              <w:t>美容的</w:t>
            </w:r>
          </w:p>
        </w:tc>
      </w:tr>
      <w:tr>
        <w:trPr>
          <w:trHeight w:val="311" w:hRule="atLeast"/>
        </w:trPr>
        <w:tc>
          <w:tcPr>
            <w:tcW w:w="3261" w:type="dxa"/>
          </w:tcPr>
          <w:p>
            <w:pPr>
              <w:pStyle w:val="TableParagraph"/>
              <w:rPr>
                <w:sz w:val="21"/>
              </w:rPr>
            </w:pPr>
            <w:r>
              <w:rPr>
                <w:spacing w:val="-2"/>
                <w:sz w:val="21"/>
              </w:rPr>
              <w:t>costal</w:t>
            </w:r>
          </w:p>
        </w:tc>
        <w:tc>
          <w:tcPr>
            <w:tcW w:w="4163" w:type="dxa"/>
          </w:tcPr>
          <w:p>
            <w:pPr>
              <w:pStyle w:val="TableParagraph"/>
              <w:spacing w:before="16"/>
              <w:ind w:left="109"/>
              <w:rPr>
                <w:rFonts w:ascii="宋体" w:eastAsia="宋体" w:hint="eastAsia"/>
                <w:sz w:val="21"/>
              </w:rPr>
            </w:pPr>
            <w:r>
              <w:rPr>
                <w:sz w:val="21"/>
              </w:rPr>
              <w:t>a</w:t>
            </w:r>
            <w:r>
              <w:rPr>
                <w:spacing w:val="24"/>
                <w:sz w:val="21"/>
              </w:rPr>
              <w:t>. </w:t>
            </w:r>
            <w:r>
              <w:rPr>
                <w:rFonts w:ascii="宋体" w:eastAsia="宋体" w:hint="eastAsia"/>
                <w:spacing w:val="-4"/>
                <w:sz w:val="21"/>
              </w:rPr>
              <w:t>肋骨的</w:t>
            </w:r>
          </w:p>
        </w:tc>
      </w:tr>
      <w:tr>
        <w:trPr>
          <w:trHeight w:val="311" w:hRule="atLeast"/>
        </w:trPr>
        <w:tc>
          <w:tcPr>
            <w:tcW w:w="3261" w:type="dxa"/>
          </w:tcPr>
          <w:p>
            <w:pPr>
              <w:pStyle w:val="TableParagraph"/>
              <w:rPr>
                <w:sz w:val="21"/>
              </w:rPr>
            </w:pPr>
            <w:r>
              <w:rPr>
                <w:spacing w:val="-2"/>
                <w:sz w:val="21"/>
              </w:rPr>
              <w:t>costectomy</w:t>
            </w:r>
          </w:p>
        </w:tc>
        <w:tc>
          <w:tcPr>
            <w:tcW w:w="4163" w:type="dxa"/>
          </w:tcPr>
          <w:p>
            <w:pPr>
              <w:pStyle w:val="TableParagraph"/>
              <w:spacing w:before="16"/>
              <w:ind w:left="109"/>
              <w:rPr>
                <w:rFonts w:ascii="宋体" w:eastAsia="宋体" w:hint="eastAsia"/>
                <w:sz w:val="21"/>
              </w:rPr>
            </w:pPr>
            <w:r>
              <w:rPr>
                <w:sz w:val="21"/>
              </w:rPr>
              <w:t>n</w:t>
            </w:r>
            <w:r>
              <w:rPr>
                <w:spacing w:val="23"/>
                <w:sz w:val="21"/>
              </w:rPr>
              <w:t>. </w:t>
            </w:r>
            <w:r>
              <w:rPr>
                <w:rFonts w:ascii="宋体" w:eastAsia="宋体" w:hint="eastAsia"/>
                <w:spacing w:val="-2"/>
                <w:sz w:val="21"/>
              </w:rPr>
              <w:t>肋骨切除术</w:t>
            </w:r>
          </w:p>
        </w:tc>
      </w:tr>
      <w:tr>
        <w:trPr>
          <w:trHeight w:val="312" w:hRule="atLeast"/>
        </w:trPr>
        <w:tc>
          <w:tcPr>
            <w:tcW w:w="3261" w:type="dxa"/>
          </w:tcPr>
          <w:p>
            <w:pPr>
              <w:pStyle w:val="TableParagraph"/>
              <w:rPr>
                <w:sz w:val="21"/>
              </w:rPr>
            </w:pPr>
            <w:r>
              <w:rPr>
                <w:spacing w:val="-2"/>
                <w:sz w:val="21"/>
              </w:rPr>
              <w:t>cough</w:t>
            </w:r>
          </w:p>
        </w:tc>
        <w:tc>
          <w:tcPr>
            <w:tcW w:w="4163" w:type="dxa"/>
          </w:tcPr>
          <w:p>
            <w:pPr>
              <w:pStyle w:val="TableParagraph"/>
              <w:spacing w:before="17"/>
              <w:ind w:left="109"/>
              <w:rPr>
                <w:rFonts w:ascii="宋体" w:eastAsia="宋体" w:hint="eastAsia"/>
                <w:sz w:val="21"/>
              </w:rPr>
            </w:pPr>
            <w:r>
              <w:rPr>
                <w:sz w:val="21"/>
              </w:rPr>
              <w:t>v</w:t>
            </w:r>
            <w:r>
              <w:rPr>
                <w:spacing w:val="16"/>
                <w:sz w:val="21"/>
              </w:rPr>
              <w:t>. </w:t>
            </w:r>
            <w:r>
              <w:rPr>
                <w:rFonts w:ascii="宋体" w:eastAsia="宋体" w:hint="eastAsia"/>
                <w:spacing w:val="-5"/>
                <w:sz w:val="21"/>
              </w:rPr>
              <w:t>咳嗽</w:t>
            </w:r>
          </w:p>
        </w:tc>
      </w:tr>
      <w:tr>
        <w:trPr>
          <w:trHeight w:val="311" w:hRule="atLeast"/>
        </w:trPr>
        <w:tc>
          <w:tcPr>
            <w:tcW w:w="3261" w:type="dxa"/>
          </w:tcPr>
          <w:p>
            <w:pPr>
              <w:pStyle w:val="TableParagraph"/>
              <w:rPr>
                <w:sz w:val="21"/>
              </w:rPr>
            </w:pPr>
            <w:r>
              <w:rPr>
                <w:spacing w:val="-2"/>
                <w:sz w:val="21"/>
              </w:rPr>
              <w:t>count</w:t>
            </w:r>
          </w:p>
        </w:tc>
        <w:tc>
          <w:tcPr>
            <w:tcW w:w="4163" w:type="dxa"/>
          </w:tcPr>
          <w:p>
            <w:pPr>
              <w:pStyle w:val="TableParagraph"/>
              <w:spacing w:before="16"/>
              <w:ind w:left="109"/>
              <w:rPr>
                <w:rFonts w:ascii="宋体" w:eastAsia="宋体" w:hint="eastAsia"/>
                <w:sz w:val="21"/>
              </w:rPr>
            </w:pPr>
            <w:r>
              <w:rPr>
                <w:sz w:val="21"/>
              </w:rPr>
              <w:t>n</w:t>
            </w:r>
            <w:r>
              <w:rPr>
                <w:spacing w:val="23"/>
                <w:sz w:val="21"/>
              </w:rPr>
              <w:t>. </w:t>
            </w:r>
            <w:r>
              <w:rPr>
                <w:rFonts w:ascii="宋体" w:eastAsia="宋体" w:hint="eastAsia"/>
                <w:spacing w:val="-5"/>
                <w:sz w:val="21"/>
              </w:rPr>
              <w:t>计数</w:t>
            </w:r>
          </w:p>
        </w:tc>
      </w:tr>
      <w:tr>
        <w:trPr>
          <w:trHeight w:val="311" w:hRule="atLeast"/>
        </w:trPr>
        <w:tc>
          <w:tcPr>
            <w:tcW w:w="3261" w:type="dxa"/>
          </w:tcPr>
          <w:p>
            <w:pPr>
              <w:pStyle w:val="TableParagraph"/>
              <w:rPr>
                <w:sz w:val="21"/>
              </w:rPr>
            </w:pPr>
            <w:r>
              <w:rPr>
                <w:spacing w:val="-2"/>
                <w:sz w:val="21"/>
              </w:rPr>
              <w:t>crack</w:t>
            </w:r>
          </w:p>
        </w:tc>
        <w:tc>
          <w:tcPr>
            <w:tcW w:w="4163" w:type="dxa"/>
          </w:tcPr>
          <w:p>
            <w:pPr>
              <w:pStyle w:val="TableParagraph"/>
              <w:spacing w:before="16"/>
              <w:ind w:left="109"/>
              <w:rPr>
                <w:rFonts w:ascii="宋体" w:eastAsia="宋体" w:hint="eastAsia"/>
                <w:sz w:val="21"/>
              </w:rPr>
            </w:pPr>
            <w:r>
              <w:rPr>
                <w:sz w:val="21"/>
              </w:rPr>
              <w:t>n</w:t>
            </w:r>
            <w:r>
              <w:rPr>
                <w:spacing w:val="23"/>
                <w:sz w:val="21"/>
              </w:rPr>
              <w:t>. </w:t>
            </w:r>
            <w:r>
              <w:rPr>
                <w:rFonts w:ascii="宋体" w:eastAsia="宋体" w:hint="eastAsia"/>
                <w:spacing w:val="-5"/>
                <w:sz w:val="21"/>
              </w:rPr>
              <w:t>破裂</w:t>
            </w:r>
          </w:p>
        </w:tc>
      </w:tr>
      <w:tr>
        <w:trPr>
          <w:trHeight w:val="316" w:hRule="atLeast"/>
        </w:trPr>
        <w:tc>
          <w:tcPr>
            <w:tcW w:w="3261" w:type="dxa"/>
          </w:tcPr>
          <w:p>
            <w:pPr>
              <w:pStyle w:val="TableParagraph"/>
              <w:spacing w:before="39"/>
              <w:rPr>
                <w:sz w:val="21"/>
              </w:rPr>
            </w:pPr>
            <w:r>
              <w:rPr>
                <w:spacing w:val="-2"/>
                <w:sz w:val="21"/>
              </w:rPr>
              <w:t>cramp</w:t>
            </w:r>
          </w:p>
        </w:tc>
        <w:tc>
          <w:tcPr>
            <w:tcW w:w="4163" w:type="dxa"/>
          </w:tcPr>
          <w:p>
            <w:pPr>
              <w:pStyle w:val="TableParagraph"/>
              <w:spacing w:before="21"/>
              <w:ind w:left="109"/>
              <w:rPr>
                <w:rFonts w:ascii="宋体" w:eastAsia="宋体" w:hint="eastAsia"/>
                <w:sz w:val="21"/>
              </w:rPr>
            </w:pPr>
            <w:r>
              <w:rPr>
                <w:sz w:val="21"/>
              </w:rPr>
              <w:t>n</w:t>
            </w:r>
            <w:r>
              <w:rPr>
                <w:spacing w:val="23"/>
                <w:sz w:val="21"/>
              </w:rPr>
              <w:t>. </w:t>
            </w:r>
            <w:r>
              <w:rPr>
                <w:rFonts w:ascii="宋体" w:eastAsia="宋体" w:hint="eastAsia"/>
                <w:spacing w:val="-2"/>
                <w:sz w:val="21"/>
              </w:rPr>
              <w:t>痉挛，绞痛</w:t>
            </w:r>
          </w:p>
        </w:tc>
      </w:tr>
      <w:tr>
        <w:trPr>
          <w:trHeight w:val="311" w:hRule="atLeast"/>
        </w:trPr>
        <w:tc>
          <w:tcPr>
            <w:tcW w:w="3261" w:type="dxa"/>
          </w:tcPr>
          <w:p>
            <w:pPr>
              <w:pStyle w:val="TableParagraph"/>
              <w:rPr>
                <w:sz w:val="21"/>
              </w:rPr>
            </w:pPr>
            <w:r>
              <w:rPr>
                <w:spacing w:val="-2"/>
                <w:sz w:val="21"/>
              </w:rPr>
              <w:t>cranial</w:t>
            </w:r>
          </w:p>
        </w:tc>
        <w:tc>
          <w:tcPr>
            <w:tcW w:w="4163" w:type="dxa"/>
          </w:tcPr>
          <w:p>
            <w:pPr>
              <w:pStyle w:val="TableParagraph"/>
              <w:spacing w:before="16"/>
              <w:ind w:left="109"/>
              <w:rPr>
                <w:rFonts w:ascii="宋体" w:eastAsia="宋体" w:hint="eastAsia"/>
                <w:sz w:val="21"/>
              </w:rPr>
            </w:pPr>
            <w:r>
              <w:rPr>
                <w:sz w:val="21"/>
              </w:rPr>
              <w:t>a</w:t>
            </w:r>
            <w:r>
              <w:rPr>
                <w:spacing w:val="22"/>
                <w:sz w:val="21"/>
              </w:rPr>
              <w:t>. </w:t>
            </w:r>
            <w:r>
              <w:rPr>
                <w:rFonts w:ascii="宋体" w:eastAsia="宋体" w:hint="eastAsia"/>
                <w:spacing w:val="-2"/>
                <w:sz w:val="21"/>
              </w:rPr>
              <w:t>颅的，与颅骨有关的</w:t>
            </w:r>
          </w:p>
        </w:tc>
      </w:tr>
      <w:tr>
        <w:trPr>
          <w:trHeight w:val="311" w:hRule="atLeast"/>
        </w:trPr>
        <w:tc>
          <w:tcPr>
            <w:tcW w:w="3261" w:type="dxa"/>
          </w:tcPr>
          <w:p>
            <w:pPr>
              <w:pStyle w:val="TableParagraph"/>
              <w:rPr>
                <w:sz w:val="21"/>
              </w:rPr>
            </w:pPr>
            <w:r>
              <w:rPr>
                <w:spacing w:val="-2"/>
                <w:sz w:val="21"/>
              </w:rPr>
              <w:t>craniectomy</w:t>
            </w:r>
          </w:p>
        </w:tc>
        <w:tc>
          <w:tcPr>
            <w:tcW w:w="4163" w:type="dxa"/>
          </w:tcPr>
          <w:p>
            <w:pPr>
              <w:pStyle w:val="TableParagraph"/>
              <w:spacing w:before="16"/>
              <w:ind w:left="109"/>
              <w:rPr>
                <w:rFonts w:ascii="宋体" w:eastAsia="宋体" w:hint="eastAsia"/>
                <w:sz w:val="21"/>
              </w:rPr>
            </w:pPr>
            <w:r>
              <w:rPr>
                <w:sz w:val="21"/>
              </w:rPr>
              <w:t>n</w:t>
            </w:r>
            <w:r>
              <w:rPr>
                <w:spacing w:val="23"/>
                <w:sz w:val="21"/>
              </w:rPr>
              <w:t>. </w:t>
            </w:r>
            <w:r>
              <w:rPr>
                <w:rFonts w:ascii="宋体" w:eastAsia="宋体" w:hint="eastAsia"/>
                <w:spacing w:val="-2"/>
                <w:sz w:val="21"/>
              </w:rPr>
              <w:t>颅骨切除术</w:t>
            </w:r>
          </w:p>
        </w:tc>
      </w:tr>
      <w:tr>
        <w:trPr>
          <w:trHeight w:val="311" w:hRule="atLeast"/>
        </w:trPr>
        <w:tc>
          <w:tcPr>
            <w:tcW w:w="3261" w:type="dxa"/>
          </w:tcPr>
          <w:p>
            <w:pPr>
              <w:pStyle w:val="TableParagraph"/>
              <w:rPr>
                <w:sz w:val="21"/>
              </w:rPr>
            </w:pPr>
            <w:r>
              <w:rPr>
                <w:spacing w:val="-2"/>
                <w:sz w:val="21"/>
              </w:rPr>
              <w:t>craniocele</w:t>
            </w:r>
          </w:p>
        </w:tc>
        <w:tc>
          <w:tcPr>
            <w:tcW w:w="4163" w:type="dxa"/>
          </w:tcPr>
          <w:p>
            <w:pPr>
              <w:pStyle w:val="TableParagraph"/>
              <w:spacing w:before="16"/>
              <w:ind w:left="109"/>
              <w:rPr>
                <w:rFonts w:ascii="宋体" w:eastAsia="宋体" w:hint="eastAsia"/>
                <w:sz w:val="21"/>
              </w:rPr>
            </w:pPr>
            <w:r>
              <w:rPr>
                <w:sz w:val="21"/>
              </w:rPr>
              <w:t>n</w:t>
            </w:r>
            <w:r>
              <w:rPr>
                <w:spacing w:val="23"/>
                <w:sz w:val="21"/>
              </w:rPr>
              <w:t>. </w:t>
            </w:r>
            <w:r>
              <w:rPr>
                <w:rFonts w:ascii="宋体" w:eastAsia="宋体" w:hint="eastAsia"/>
                <w:spacing w:val="-4"/>
                <w:sz w:val="21"/>
              </w:rPr>
              <w:t>脑膨出</w:t>
            </w:r>
          </w:p>
        </w:tc>
      </w:tr>
      <w:tr>
        <w:trPr>
          <w:trHeight w:val="311" w:hRule="atLeast"/>
        </w:trPr>
        <w:tc>
          <w:tcPr>
            <w:tcW w:w="3261" w:type="dxa"/>
          </w:tcPr>
          <w:p>
            <w:pPr>
              <w:pStyle w:val="TableParagraph"/>
              <w:rPr>
                <w:sz w:val="21"/>
              </w:rPr>
            </w:pPr>
            <w:r>
              <w:rPr>
                <w:spacing w:val="-2"/>
                <w:sz w:val="21"/>
              </w:rPr>
              <w:t>craniocerebral</w:t>
            </w:r>
          </w:p>
        </w:tc>
        <w:tc>
          <w:tcPr>
            <w:tcW w:w="4163" w:type="dxa"/>
          </w:tcPr>
          <w:p>
            <w:pPr>
              <w:pStyle w:val="TableParagraph"/>
              <w:spacing w:before="16"/>
              <w:ind w:left="109"/>
              <w:rPr>
                <w:rFonts w:ascii="宋体" w:eastAsia="宋体" w:hint="eastAsia"/>
                <w:sz w:val="21"/>
              </w:rPr>
            </w:pPr>
            <w:r>
              <w:rPr>
                <w:sz w:val="21"/>
              </w:rPr>
              <w:t>a</w:t>
            </w:r>
            <w:r>
              <w:rPr>
                <w:spacing w:val="24"/>
                <w:sz w:val="21"/>
              </w:rPr>
              <w:t>. </w:t>
            </w:r>
            <w:r>
              <w:rPr>
                <w:rFonts w:ascii="宋体" w:eastAsia="宋体" w:hint="eastAsia"/>
                <w:spacing w:val="-4"/>
                <w:sz w:val="21"/>
              </w:rPr>
              <w:t>颅脑的</w:t>
            </w:r>
          </w:p>
        </w:tc>
      </w:tr>
      <w:tr>
        <w:trPr>
          <w:trHeight w:val="311" w:hRule="atLeast"/>
        </w:trPr>
        <w:tc>
          <w:tcPr>
            <w:tcW w:w="3261" w:type="dxa"/>
          </w:tcPr>
          <w:p>
            <w:pPr>
              <w:pStyle w:val="TableParagraph"/>
              <w:rPr>
                <w:sz w:val="21"/>
              </w:rPr>
            </w:pPr>
            <w:r>
              <w:rPr>
                <w:spacing w:val="-2"/>
                <w:sz w:val="21"/>
              </w:rPr>
              <w:t>craniometer</w:t>
            </w:r>
          </w:p>
        </w:tc>
        <w:tc>
          <w:tcPr>
            <w:tcW w:w="4163" w:type="dxa"/>
          </w:tcPr>
          <w:p>
            <w:pPr>
              <w:pStyle w:val="TableParagraph"/>
              <w:spacing w:before="16"/>
              <w:ind w:left="109"/>
              <w:rPr>
                <w:rFonts w:ascii="宋体" w:eastAsia="宋体" w:hint="eastAsia"/>
                <w:sz w:val="21"/>
              </w:rPr>
            </w:pPr>
            <w:r>
              <w:rPr>
                <w:sz w:val="21"/>
              </w:rPr>
              <w:t>n</w:t>
            </w:r>
            <w:r>
              <w:rPr>
                <w:spacing w:val="23"/>
                <w:sz w:val="21"/>
              </w:rPr>
              <w:t>. </w:t>
            </w:r>
            <w:r>
              <w:rPr>
                <w:rFonts w:ascii="宋体" w:eastAsia="宋体" w:hint="eastAsia"/>
                <w:spacing w:val="-3"/>
                <w:sz w:val="21"/>
              </w:rPr>
              <w:t>颅测量器</w:t>
            </w:r>
          </w:p>
        </w:tc>
      </w:tr>
      <w:tr>
        <w:trPr>
          <w:trHeight w:val="311" w:hRule="atLeast"/>
        </w:trPr>
        <w:tc>
          <w:tcPr>
            <w:tcW w:w="3261" w:type="dxa"/>
          </w:tcPr>
          <w:p>
            <w:pPr>
              <w:pStyle w:val="TableParagraph"/>
              <w:rPr>
                <w:sz w:val="21"/>
              </w:rPr>
            </w:pPr>
            <w:r>
              <w:rPr>
                <w:spacing w:val="-2"/>
                <w:sz w:val="21"/>
              </w:rPr>
              <w:t>cranioplasty</w:t>
            </w:r>
          </w:p>
        </w:tc>
        <w:tc>
          <w:tcPr>
            <w:tcW w:w="4163" w:type="dxa"/>
          </w:tcPr>
          <w:p>
            <w:pPr>
              <w:pStyle w:val="TableParagraph"/>
              <w:spacing w:before="16"/>
              <w:ind w:left="109"/>
              <w:rPr>
                <w:rFonts w:ascii="宋体" w:eastAsia="宋体" w:hint="eastAsia"/>
                <w:sz w:val="21"/>
              </w:rPr>
            </w:pPr>
            <w:r>
              <w:rPr>
                <w:sz w:val="21"/>
              </w:rPr>
              <w:t>n</w:t>
            </w:r>
            <w:r>
              <w:rPr>
                <w:spacing w:val="23"/>
                <w:sz w:val="21"/>
              </w:rPr>
              <w:t>. </w:t>
            </w:r>
            <w:r>
              <w:rPr>
                <w:rFonts w:ascii="宋体" w:eastAsia="宋体" w:hint="eastAsia"/>
                <w:spacing w:val="-3"/>
                <w:sz w:val="21"/>
              </w:rPr>
              <w:t>颅成形术</w:t>
            </w:r>
          </w:p>
        </w:tc>
      </w:tr>
      <w:tr>
        <w:trPr>
          <w:trHeight w:val="311" w:hRule="atLeast"/>
        </w:trPr>
        <w:tc>
          <w:tcPr>
            <w:tcW w:w="3261" w:type="dxa"/>
          </w:tcPr>
          <w:p>
            <w:pPr>
              <w:pStyle w:val="TableParagraph"/>
              <w:rPr>
                <w:sz w:val="21"/>
              </w:rPr>
            </w:pPr>
            <w:r>
              <w:rPr>
                <w:spacing w:val="-2"/>
                <w:sz w:val="21"/>
              </w:rPr>
              <w:t>craniotomy</w:t>
            </w:r>
          </w:p>
        </w:tc>
        <w:tc>
          <w:tcPr>
            <w:tcW w:w="4163" w:type="dxa"/>
          </w:tcPr>
          <w:p>
            <w:pPr>
              <w:pStyle w:val="TableParagraph"/>
              <w:spacing w:before="16"/>
              <w:ind w:left="109"/>
              <w:rPr>
                <w:rFonts w:ascii="宋体" w:eastAsia="宋体" w:hint="eastAsia"/>
                <w:sz w:val="21"/>
              </w:rPr>
            </w:pPr>
            <w:r>
              <w:rPr>
                <w:sz w:val="21"/>
              </w:rPr>
              <w:t>n</w:t>
            </w:r>
            <w:r>
              <w:rPr>
                <w:spacing w:val="23"/>
                <w:sz w:val="21"/>
              </w:rPr>
              <w:t>. </w:t>
            </w:r>
            <w:r>
              <w:rPr>
                <w:rFonts w:ascii="宋体" w:eastAsia="宋体" w:hint="eastAsia"/>
                <w:spacing w:val="-2"/>
                <w:sz w:val="21"/>
              </w:rPr>
              <w:t>颅骨切开术</w:t>
            </w:r>
          </w:p>
        </w:tc>
      </w:tr>
      <w:tr>
        <w:trPr>
          <w:trHeight w:val="312" w:hRule="atLeast"/>
        </w:trPr>
        <w:tc>
          <w:tcPr>
            <w:tcW w:w="3261" w:type="dxa"/>
          </w:tcPr>
          <w:p>
            <w:pPr>
              <w:pStyle w:val="TableParagraph"/>
              <w:rPr>
                <w:sz w:val="21"/>
              </w:rPr>
            </w:pPr>
            <w:r>
              <w:rPr>
                <w:spacing w:val="-2"/>
                <w:sz w:val="21"/>
              </w:rPr>
              <w:t>cranium</w:t>
            </w:r>
          </w:p>
        </w:tc>
        <w:tc>
          <w:tcPr>
            <w:tcW w:w="4163" w:type="dxa"/>
          </w:tcPr>
          <w:p>
            <w:pPr>
              <w:pStyle w:val="TableParagraph"/>
              <w:spacing w:before="17"/>
              <w:ind w:left="109"/>
              <w:rPr>
                <w:rFonts w:ascii="宋体" w:eastAsia="宋体" w:hint="eastAsia"/>
                <w:sz w:val="21"/>
              </w:rPr>
            </w:pPr>
            <w:r>
              <w:rPr>
                <w:sz w:val="21"/>
              </w:rPr>
              <w:t>n</w:t>
            </w:r>
            <w:r>
              <w:rPr>
                <w:spacing w:val="23"/>
                <w:sz w:val="21"/>
              </w:rPr>
              <w:t>. </w:t>
            </w:r>
            <w:r>
              <w:rPr>
                <w:rFonts w:ascii="宋体" w:eastAsia="宋体" w:hint="eastAsia"/>
                <w:spacing w:val="-10"/>
                <w:sz w:val="21"/>
              </w:rPr>
              <w:t>颅</w:t>
            </w:r>
          </w:p>
        </w:tc>
      </w:tr>
      <w:tr>
        <w:trPr>
          <w:trHeight w:val="311" w:hRule="atLeast"/>
        </w:trPr>
        <w:tc>
          <w:tcPr>
            <w:tcW w:w="3261" w:type="dxa"/>
          </w:tcPr>
          <w:p>
            <w:pPr>
              <w:pStyle w:val="TableParagraph"/>
              <w:rPr>
                <w:sz w:val="21"/>
              </w:rPr>
            </w:pPr>
            <w:r>
              <w:rPr>
                <w:spacing w:val="-2"/>
                <w:sz w:val="21"/>
              </w:rPr>
              <w:t>cricoid</w:t>
            </w:r>
          </w:p>
        </w:tc>
        <w:tc>
          <w:tcPr>
            <w:tcW w:w="4163" w:type="dxa"/>
          </w:tcPr>
          <w:p>
            <w:pPr>
              <w:pStyle w:val="TableParagraph"/>
              <w:spacing w:before="16"/>
              <w:ind w:left="109"/>
              <w:rPr>
                <w:rFonts w:ascii="宋体" w:eastAsia="宋体" w:hint="eastAsia"/>
                <w:sz w:val="21"/>
              </w:rPr>
            </w:pPr>
            <w:r>
              <w:rPr>
                <w:sz w:val="21"/>
              </w:rPr>
              <w:t>n</w:t>
            </w:r>
            <w:r>
              <w:rPr>
                <w:spacing w:val="23"/>
                <w:sz w:val="21"/>
              </w:rPr>
              <w:t>. </w:t>
            </w:r>
            <w:r>
              <w:rPr>
                <w:rFonts w:ascii="宋体" w:eastAsia="宋体" w:hint="eastAsia"/>
                <w:spacing w:val="-3"/>
                <w:sz w:val="21"/>
              </w:rPr>
              <w:t>环状软骨</w:t>
            </w:r>
          </w:p>
        </w:tc>
      </w:tr>
      <w:tr>
        <w:trPr>
          <w:trHeight w:val="311" w:hRule="atLeast"/>
        </w:trPr>
        <w:tc>
          <w:tcPr>
            <w:tcW w:w="3261" w:type="dxa"/>
          </w:tcPr>
          <w:p>
            <w:pPr>
              <w:pStyle w:val="TableParagraph"/>
              <w:rPr>
                <w:sz w:val="21"/>
              </w:rPr>
            </w:pPr>
            <w:r>
              <w:rPr>
                <w:spacing w:val="-2"/>
                <w:sz w:val="21"/>
              </w:rPr>
              <w:t>crippled</w:t>
            </w:r>
          </w:p>
        </w:tc>
        <w:tc>
          <w:tcPr>
            <w:tcW w:w="4163" w:type="dxa"/>
          </w:tcPr>
          <w:p>
            <w:pPr>
              <w:pStyle w:val="TableParagraph"/>
              <w:spacing w:before="16"/>
              <w:ind w:left="109"/>
              <w:rPr>
                <w:rFonts w:ascii="宋体" w:eastAsia="宋体" w:hint="eastAsia"/>
                <w:sz w:val="21"/>
              </w:rPr>
            </w:pPr>
            <w:r>
              <w:rPr>
                <w:sz w:val="21"/>
              </w:rPr>
              <w:t>a</w:t>
            </w:r>
            <w:r>
              <w:rPr>
                <w:spacing w:val="24"/>
                <w:sz w:val="21"/>
              </w:rPr>
              <w:t>. </w:t>
            </w:r>
            <w:r>
              <w:rPr>
                <w:rFonts w:ascii="宋体" w:eastAsia="宋体" w:hint="eastAsia"/>
                <w:spacing w:val="-2"/>
                <w:sz w:val="21"/>
              </w:rPr>
              <w:t>跛的；残疾的</w:t>
            </w:r>
          </w:p>
        </w:tc>
      </w:tr>
      <w:tr>
        <w:trPr>
          <w:trHeight w:val="311" w:hRule="atLeast"/>
        </w:trPr>
        <w:tc>
          <w:tcPr>
            <w:tcW w:w="3261" w:type="dxa"/>
          </w:tcPr>
          <w:p>
            <w:pPr>
              <w:pStyle w:val="TableParagraph"/>
              <w:rPr>
                <w:sz w:val="21"/>
              </w:rPr>
            </w:pPr>
            <w:r>
              <w:rPr>
                <w:spacing w:val="-2"/>
                <w:sz w:val="21"/>
              </w:rPr>
              <w:t>criterion</w:t>
            </w:r>
          </w:p>
        </w:tc>
        <w:tc>
          <w:tcPr>
            <w:tcW w:w="4163" w:type="dxa"/>
          </w:tcPr>
          <w:p>
            <w:pPr>
              <w:pStyle w:val="TableParagraph"/>
              <w:spacing w:before="16"/>
              <w:ind w:left="109"/>
              <w:rPr>
                <w:rFonts w:ascii="宋体" w:eastAsia="宋体" w:hint="eastAsia"/>
                <w:sz w:val="21"/>
              </w:rPr>
            </w:pPr>
            <w:r>
              <w:rPr>
                <w:sz w:val="21"/>
              </w:rPr>
              <w:t>n</w:t>
            </w:r>
            <w:r>
              <w:rPr>
                <w:spacing w:val="23"/>
                <w:sz w:val="21"/>
              </w:rPr>
              <w:t>. </w:t>
            </w:r>
            <w:r>
              <w:rPr>
                <w:rFonts w:ascii="宋体" w:eastAsia="宋体" w:hint="eastAsia"/>
                <w:spacing w:val="-2"/>
                <w:sz w:val="21"/>
              </w:rPr>
              <w:t>标准；准则；规范</w:t>
            </w:r>
          </w:p>
        </w:tc>
      </w:tr>
      <w:tr>
        <w:trPr>
          <w:trHeight w:val="316" w:hRule="atLeast"/>
        </w:trPr>
        <w:tc>
          <w:tcPr>
            <w:tcW w:w="3261" w:type="dxa"/>
          </w:tcPr>
          <w:p>
            <w:pPr>
              <w:pStyle w:val="TableParagraph"/>
              <w:spacing w:before="39"/>
              <w:rPr>
                <w:sz w:val="21"/>
              </w:rPr>
            </w:pPr>
            <w:r>
              <w:rPr>
                <w:spacing w:val="-2"/>
                <w:sz w:val="21"/>
              </w:rPr>
              <w:t>cryotherapy</w:t>
            </w:r>
          </w:p>
        </w:tc>
        <w:tc>
          <w:tcPr>
            <w:tcW w:w="4163" w:type="dxa"/>
          </w:tcPr>
          <w:p>
            <w:pPr>
              <w:pStyle w:val="TableParagraph"/>
              <w:spacing w:before="21"/>
              <w:ind w:left="109"/>
              <w:rPr>
                <w:rFonts w:ascii="宋体" w:eastAsia="宋体" w:hint="eastAsia"/>
                <w:sz w:val="21"/>
              </w:rPr>
            </w:pPr>
            <w:r>
              <w:rPr>
                <w:sz w:val="21"/>
              </w:rPr>
              <w:t>n</w:t>
            </w:r>
            <w:r>
              <w:rPr>
                <w:spacing w:val="23"/>
                <w:sz w:val="21"/>
              </w:rPr>
              <w:t>. </w:t>
            </w:r>
            <w:r>
              <w:rPr>
                <w:rFonts w:ascii="宋体" w:eastAsia="宋体" w:hint="eastAsia"/>
                <w:spacing w:val="-3"/>
                <w:sz w:val="21"/>
              </w:rPr>
              <w:t>冷冻疗法</w:t>
            </w:r>
          </w:p>
        </w:tc>
      </w:tr>
      <w:tr>
        <w:trPr>
          <w:trHeight w:val="311" w:hRule="atLeast"/>
        </w:trPr>
        <w:tc>
          <w:tcPr>
            <w:tcW w:w="3261" w:type="dxa"/>
          </w:tcPr>
          <w:p>
            <w:pPr>
              <w:pStyle w:val="TableParagraph"/>
              <w:rPr>
                <w:sz w:val="21"/>
              </w:rPr>
            </w:pPr>
            <w:r>
              <w:rPr>
                <w:spacing w:val="-2"/>
                <w:sz w:val="21"/>
              </w:rPr>
              <w:t>culture</w:t>
            </w:r>
          </w:p>
        </w:tc>
        <w:tc>
          <w:tcPr>
            <w:tcW w:w="4163" w:type="dxa"/>
          </w:tcPr>
          <w:p>
            <w:pPr>
              <w:pStyle w:val="TableParagraph"/>
              <w:spacing w:before="16"/>
              <w:ind w:left="109"/>
              <w:rPr>
                <w:rFonts w:ascii="宋体" w:eastAsia="宋体" w:hint="eastAsia"/>
                <w:sz w:val="21"/>
              </w:rPr>
            </w:pPr>
            <w:r>
              <w:rPr>
                <w:sz w:val="21"/>
              </w:rPr>
              <w:t>n</w:t>
            </w:r>
            <w:r>
              <w:rPr>
                <w:spacing w:val="23"/>
                <w:sz w:val="21"/>
              </w:rPr>
              <w:t>. </w:t>
            </w:r>
            <w:r>
              <w:rPr>
                <w:rFonts w:ascii="宋体" w:eastAsia="宋体" w:hint="eastAsia"/>
                <w:spacing w:val="-5"/>
                <w:sz w:val="21"/>
              </w:rPr>
              <w:t>培养</w:t>
            </w:r>
          </w:p>
        </w:tc>
      </w:tr>
      <w:tr>
        <w:trPr>
          <w:trHeight w:val="311" w:hRule="atLeast"/>
        </w:trPr>
        <w:tc>
          <w:tcPr>
            <w:tcW w:w="3261" w:type="dxa"/>
          </w:tcPr>
          <w:p>
            <w:pPr>
              <w:pStyle w:val="TableParagraph"/>
              <w:rPr>
                <w:sz w:val="21"/>
              </w:rPr>
            </w:pPr>
            <w:r>
              <w:rPr>
                <w:spacing w:val="-2"/>
                <w:sz w:val="21"/>
              </w:rPr>
              <w:t>cupping</w:t>
            </w:r>
          </w:p>
        </w:tc>
        <w:tc>
          <w:tcPr>
            <w:tcW w:w="4163" w:type="dxa"/>
          </w:tcPr>
          <w:p>
            <w:pPr>
              <w:pStyle w:val="TableParagraph"/>
              <w:spacing w:before="16"/>
              <w:ind w:left="109"/>
              <w:rPr>
                <w:rFonts w:ascii="宋体" w:eastAsia="宋体" w:hint="eastAsia"/>
                <w:sz w:val="21"/>
              </w:rPr>
            </w:pPr>
            <w:r>
              <w:rPr>
                <w:sz w:val="21"/>
              </w:rPr>
              <w:t>n</w:t>
            </w:r>
            <w:r>
              <w:rPr>
                <w:spacing w:val="23"/>
                <w:sz w:val="21"/>
              </w:rPr>
              <w:t>. </w:t>
            </w:r>
            <w:r>
              <w:rPr>
                <w:rFonts w:ascii="宋体" w:eastAsia="宋体" w:hint="eastAsia"/>
                <w:spacing w:val="-4"/>
                <w:sz w:val="21"/>
              </w:rPr>
              <w:t>拔火罐</w:t>
            </w:r>
          </w:p>
        </w:tc>
      </w:tr>
      <w:tr>
        <w:trPr>
          <w:trHeight w:val="311" w:hRule="atLeast"/>
        </w:trPr>
        <w:tc>
          <w:tcPr>
            <w:tcW w:w="3261" w:type="dxa"/>
          </w:tcPr>
          <w:p>
            <w:pPr>
              <w:pStyle w:val="TableParagraph"/>
              <w:rPr>
                <w:sz w:val="21"/>
              </w:rPr>
            </w:pPr>
            <w:r>
              <w:rPr>
                <w:spacing w:val="-4"/>
                <w:sz w:val="21"/>
              </w:rPr>
              <w:t>cure</w:t>
            </w:r>
          </w:p>
        </w:tc>
        <w:tc>
          <w:tcPr>
            <w:tcW w:w="4163" w:type="dxa"/>
          </w:tcPr>
          <w:p>
            <w:pPr>
              <w:pStyle w:val="TableParagraph"/>
              <w:spacing w:before="16"/>
              <w:ind w:left="109"/>
              <w:rPr>
                <w:rFonts w:ascii="宋体" w:eastAsia="宋体" w:hint="eastAsia"/>
                <w:sz w:val="21"/>
              </w:rPr>
            </w:pPr>
            <w:r>
              <w:rPr>
                <w:sz w:val="21"/>
              </w:rPr>
              <w:t>v</w:t>
            </w:r>
            <w:r>
              <w:rPr>
                <w:spacing w:val="16"/>
                <w:sz w:val="21"/>
              </w:rPr>
              <w:t>. </w:t>
            </w:r>
            <w:r>
              <w:rPr>
                <w:rFonts w:ascii="宋体" w:eastAsia="宋体" w:hint="eastAsia"/>
                <w:spacing w:val="-2"/>
                <w:sz w:val="21"/>
              </w:rPr>
              <w:t>治疗；治愈</w:t>
            </w:r>
          </w:p>
        </w:tc>
      </w:tr>
      <w:tr>
        <w:trPr>
          <w:trHeight w:val="311" w:hRule="atLeast"/>
        </w:trPr>
        <w:tc>
          <w:tcPr>
            <w:tcW w:w="3261" w:type="dxa"/>
          </w:tcPr>
          <w:p>
            <w:pPr>
              <w:pStyle w:val="TableParagraph"/>
              <w:rPr>
                <w:sz w:val="21"/>
              </w:rPr>
            </w:pPr>
            <w:r>
              <w:rPr>
                <w:spacing w:val="-2"/>
                <w:sz w:val="21"/>
              </w:rPr>
              <w:t>cutaneous</w:t>
            </w:r>
          </w:p>
        </w:tc>
        <w:tc>
          <w:tcPr>
            <w:tcW w:w="4163" w:type="dxa"/>
          </w:tcPr>
          <w:p>
            <w:pPr>
              <w:pStyle w:val="TableParagraph"/>
              <w:spacing w:before="16"/>
              <w:ind w:left="109"/>
              <w:rPr>
                <w:rFonts w:ascii="宋体" w:eastAsia="宋体" w:hint="eastAsia"/>
                <w:sz w:val="21"/>
              </w:rPr>
            </w:pPr>
            <w:r>
              <w:rPr>
                <w:sz w:val="21"/>
              </w:rPr>
              <w:t>a</w:t>
            </w:r>
            <w:r>
              <w:rPr>
                <w:spacing w:val="24"/>
                <w:sz w:val="21"/>
              </w:rPr>
              <w:t>. </w:t>
            </w:r>
            <w:r>
              <w:rPr>
                <w:rFonts w:ascii="宋体" w:eastAsia="宋体" w:hint="eastAsia"/>
                <w:spacing w:val="-4"/>
                <w:sz w:val="21"/>
              </w:rPr>
              <w:t>皮肤的</w:t>
            </w:r>
          </w:p>
        </w:tc>
      </w:tr>
      <w:tr>
        <w:trPr>
          <w:trHeight w:val="311" w:hRule="atLeast"/>
        </w:trPr>
        <w:tc>
          <w:tcPr>
            <w:tcW w:w="3261" w:type="dxa"/>
          </w:tcPr>
          <w:p>
            <w:pPr>
              <w:pStyle w:val="TableParagraph"/>
              <w:rPr>
                <w:sz w:val="21"/>
              </w:rPr>
            </w:pPr>
            <w:r>
              <w:rPr>
                <w:spacing w:val="-2"/>
                <w:sz w:val="21"/>
              </w:rPr>
              <w:t>cyanosis</w:t>
            </w:r>
          </w:p>
        </w:tc>
        <w:tc>
          <w:tcPr>
            <w:tcW w:w="4163" w:type="dxa"/>
          </w:tcPr>
          <w:p>
            <w:pPr>
              <w:pStyle w:val="TableParagraph"/>
              <w:spacing w:before="16"/>
              <w:ind w:left="109"/>
              <w:rPr>
                <w:rFonts w:ascii="宋体" w:eastAsia="宋体" w:hint="eastAsia"/>
                <w:sz w:val="21"/>
              </w:rPr>
            </w:pPr>
            <w:r>
              <w:rPr>
                <w:sz w:val="21"/>
              </w:rPr>
              <w:t>n</w:t>
            </w:r>
            <w:r>
              <w:rPr>
                <w:spacing w:val="23"/>
                <w:sz w:val="21"/>
              </w:rPr>
              <w:t>. </w:t>
            </w:r>
            <w:r>
              <w:rPr>
                <w:rFonts w:ascii="宋体" w:eastAsia="宋体" w:hint="eastAsia"/>
                <w:spacing w:val="-2"/>
                <w:sz w:val="21"/>
              </w:rPr>
              <w:t>发绀，青紫</w:t>
            </w:r>
          </w:p>
        </w:tc>
      </w:tr>
      <w:tr>
        <w:trPr>
          <w:trHeight w:val="311" w:hRule="atLeast"/>
        </w:trPr>
        <w:tc>
          <w:tcPr>
            <w:tcW w:w="3261" w:type="dxa"/>
          </w:tcPr>
          <w:p>
            <w:pPr>
              <w:pStyle w:val="TableParagraph"/>
              <w:rPr>
                <w:sz w:val="21"/>
              </w:rPr>
            </w:pPr>
            <w:r>
              <w:rPr>
                <w:spacing w:val="-2"/>
                <w:sz w:val="21"/>
              </w:rPr>
              <w:t>cycle</w:t>
            </w:r>
          </w:p>
        </w:tc>
        <w:tc>
          <w:tcPr>
            <w:tcW w:w="4163" w:type="dxa"/>
          </w:tcPr>
          <w:p>
            <w:pPr>
              <w:pStyle w:val="TableParagraph"/>
              <w:spacing w:before="16"/>
              <w:ind w:left="109"/>
              <w:rPr>
                <w:rFonts w:ascii="宋体" w:eastAsia="宋体" w:hint="eastAsia"/>
                <w:sz w:val="21"/>
              </w:rPr>
            </w:pPr>
            <w:r>
              <w:rPr>
                <w:sz w:val="21"/>
              </w:rPr>
              <w:t>n</w:t>
            </w:r>
            <w:r>
              <w:rPr>
                <w:spacing w:val="23"/>
                <w:sz w:val="21"/>
              </w:rPr>
              <w:t>. </w:t>
            </w:r>
            <w:r>
              <w:rPr>
                <w:rFonts w:ascii="宋体" w:eastAsia="宋体" w:hint="eastAsia"/>
                <w:spacing w:val="-2"/>
                <w:sz w:val="21"/>
              </w:rPr>
              <w:t>循环；周期</w:t>
            </w:r>
          </w:p>
        </w:tc>
      </w:tr>
      <w:tr>
        <w:trPr>
          <w:trHeight w:val="312" w:hRule="atLeast"/>
        </w:trPr>
        <w:tc>
          <w:tcPr>
            <w:tcW w:w="3261" w:type="dxa"/>
          </w:tcPr>
          <w:p>
            <w:pPr>
              <w:pStyle w:val="TableParagraph"/>
              <w:rPr>
                <w:sz w:val="21"/>
              </w:rPr>
            </w:pPr>
            <w:r>
              <w:rPr>
                <w:spacing w:val="-2"/>
                <w:sz w:val="21"/>
              </w:rPr>
              <w:t>cyclosporine</w:t>
            </w:r>
          </w:p>
        </w:tc>
        <w:tc>
          <w:tcPr>
            <w:tcW w:w="4163" w:type="dxa"/>
          </w:tcPr>
          <w:p>
            <w:pPr>
              <w:pStyle w:val="TableParagraph"/>
              <w:spacing w:before="16"/>
              <w:ind w:left="109"/>
              <w:rPr>
                <w:rFonts w:ascii="宋体" w:eastAsia="宋体" w:hint="eastAsia"/>
                <w:sz w:val="21"/>
              </w:rPr>
            </w:pPr>
            <w:r>
              <w:rPr>
                <w:sz w:val="21"/>
              </w:rPr>
              <w:t>n</w:t>
            </w:r>
            <w:r>
              <w:rPr>
                <w:spacing w:val="23"/>
                <w:sz w:val="21"/>
              </w:rPr>
              <w:t>. </w:t>
            </w:r>
            <w:r>
              <w:rPr>
                <w:rFonts w:ascii="宋体" w:eastAsia="宋体" w:hint="eastAsia"/>
                <w:spacing w:val="-4"/>
                <w:sz w:val="21"/>
              </w:rPr>
              <w:t>环孢素</w:t>
            </w:r>
          </w:p>
        </w:tc>
      </w:tr>
      <w:tr>
        <w:trPr>
          <w:trHeight w:val="311" w:hRule="atLeast"/>
        </w:trPr>
        <w:tc>
          <w:tcPr>
            <w:tcW w:w="3261" w:type="dxa"/>
          </w:tcPr>
          <w:p>
            <w:pPr>
              <w:pStyle w:val="TableParagraph"/>
              <w:rPr>
                <w:sz w:val="21"/>
              </w:rPr>
            </w:pPr>
            <w:r>
              <w:rPr>
                <w:spacing w:val="-2"/>
                <w:sz w:val="21"/>
              </w:rPr>
              <w:t>cyclothymia</w:t>
            </w:r>
          </w:p>
        </w:tc>
        <w:tc>
          <w:tcPr>
            <w:tcW w:w="4163" w:type="dxa"/>
          </w:tcPr>
          <w:p>
            <w:pPr>
              <w:pStyle w:val="TableParagraph"/>
              <w:spacing w:before="16"/>
              <w:ind w:left="109"/>
              <w:rPr>
                <w:rFonts w:ascii="宋体" w:eastAsia="宋体" w:hint="eastAsia"/>
                <w:sz w:val="21"/>
              </w:rPr>
            </w:pPr>
            <w:r>
              <w:rPr>
                <w:sz w:val="21"/>
              </w:rPr>
              <w:t>n</w:t>
            </w:r>
            <w:r>
              <w:rPr>
                <w:spacing w:val="21"/>
                <w:sz w:val="21"/>
              </w:rPr>
              <w:t>. </w:t>
            </w:r>
            <w:r>
              <w:rPr>
                <w:rFonts w:ascii="宋体" w:eastAsia="宋体" w:hint="eastAsia"/>
                <w:spacing w:val="-1"/>
                <w:sz w:val="21"/>
              </w:rPr>
              <w:t>躁郁性气质；循环性精神病</w:t>
            </w:r>
          </w:p>
        </w:tc>
      </w:tr>
      <w:tr>
        <w:trPr>
          <w:trHeight w:val="311" w:hRule="atLeast"/>
        </w:trPr>
        <w:tc>
          <w:tcPr>
            <w:tcW w:w="3261" w:type="dxa"/>
          </w:tcPr>
          <w:p>
            <w:pPr>
              <w:pStyle w:val="TableParagraph"/>
              <w:rPr>
                <w:sz w:val="21"/>
              </w:rPr>
            </w:pPr>
            <w:r>
              <w:rPr>
                <w:spacing w:val="-4"/>
                <w:sz w:val="21"/>
              </w:rPr>
              <w:t>cyst</w:t>
            </w:r>
          </w:p>
        </w:tc>
        <w:tc>
          <w:tcPr>
            <w:tcW w:w="4163" w:type="dxa"/>
          </w:tcPr>
          <w:p>
            <w:pPr>
              <w:pStyle w:val="TableParagraph"/>
              <w:spacing w:before="16"/>
              <w:ind w:left="109"/>
              <w:rPr>
                <w:rFonts w:ascii="宋体" w:eastAsia="宋体" w:hint="eastAsia"/>
                <w:sz w:val="21"/>
              </w:rPr>
            </w:pPr>
            <w:r>
              <w:rPr>
                <w:sz w:val="21"/>
              </w:rPr>
              <w:t>n</w:t>
            </w:r>
            <w:r>
              <w:rPr>
                <w:spacing w:val="23"/>
                <w:sz w:val="21"/>
              </w:rPr>
              <w:t>. </w:t>
            </w:r>
            <w:r>
              <w:rPr>
                <w:rFonts w:ascii="宋体" w:eastAsia="宋体" w:hint="eastAsia"/>
                <w:spacing w:val="-2"/>
                <w:sz w:val="21"/>
              </w:rPr>
              <w:t>囊肿；包囊；膀胱</w:t>
            </w:r>
          </w:p>
        </w:tc>
      </w:tr>
      <w:tr>
        <w:trPr>
          <w:trHeight w:val="311" w:hRule="atLeast"/>
        </w:trPr>
        <w:tc>
          <w:tcPr>
            <w:tcW w:w="3261" w:type="dxa"/>
          </w:tcPr>
          <w:p>
            <w:pPr>
              <w:pStyle w:val="TableParagraph"/>
              <w:rPr>
                <w:sz w:val="21"/>
              </w:rPr>
            </w:pPr>
            <w:r>
              <w:rPr>
                <w:spacing w:val="-2"/>
                <w:sz w:val="21"/>
              </w:rPr>
              <w:t>cystic</w:t>
            </w:r>
          </w:p>
        </w:tc>
        <w:tc>
          <w:tcPr>
            <w:tcW w:w="4163" w:type="dxa"/>
          </w:tcPr>
          <w:p>
            <w:pPr>
              <w:pStyle w:val="TableParagraph"/>
              <w:spacing w:before="16"/>
              <w:ind w:left="109"/>
              <w:rPr>
                <w:rFonts w:ascii="宋体" w:eastAsia="宋体" w:hint="eastAsia"/>
                <w:sz w:val="21"/>
              </w:rPr>
            </w:pPr>
            <w:r>
              <w:rPr>
                <w:sz w:val="21"/>
              </w:rPr>
              <w:t>a</w:t>
            </w:r>
            <w:r>
              <w:rPr>
                <w:spacing w:val="22"/>
                <w:sz w:val="21"/>
              </w:rPr>
              <w:t>. </w:t>
            </w:r>
            <w:r>
              <w:rPr>
                <w:rFonts w:ascii="宋体" w:eastAsia="宋体" w:hint="eastAsia"/>
                <w:spacing w:val="-2"/>
                <w:sz w:val="21"/>
              </w:rPr>
              <w:t>囊肿的；膀胱的</w:t>
            </w:r>
          </w:p>
        </w:tc>
      </w:tr>
      <w:tr>
        <w:trPr>
          <w:trHeight w:val="311" w:hRule="atLeast"/>
        </w:trPr>
        <w:tc>
          <w:tcPr>
            <w:tcW w:w="3261" w:type="dxa"/>
          </w:tcPr>
          <w:p>
            <w:pPr>
              <w:pStyle w:val="TableParagraph"/>
              <w:rPr>
                <w:sz w:val="21"/>
              </w:rPr>
            </w:pPr>
            <w:r>
              <w:rPr>
                <w:spacing w:val="-2"/>
                <w:sz w:val="21"/>
              </w:rPr>
              <w:t>cystectomy</w:t>
            </w:r>
          </w:p>
        </w:tc>
        <w:tc>
          <w:tcPr>
            <w:tcW w:w="4163" w:type="dxa"/>
          </w:tcPr>
          <w:p>
            <w:pPr>
              <w:pStyle w:val="TableParagraph"/>
              <w:spacing w:before="16"/>
              <w:ind w:left="109"/>
              <w:rPr>
                <w:rFonts w:ascii="宋体" w:eastAsia="宋体" w:hint="eastAsia"/>
                <w:sz w:val="21"/>
              </w:rPr>
            </w:pPr>
            <w:r>
              <w:rPr>
                <w:sz w:val="21"/>
              </w:rPr>
              <w:t>n</w:t>
            </w:r>
            <w:r>
              <w:rPr>
                <w:spacing w:val="23"/>
                <w:sz w:val="21"/>
              </w:rPr>
              <w:t>. </w:t>
            </w:r>
            <w:r>
              <w:rPr>
                <w:rFonts w:ascii="宋体" w:eastAsia="宋体" w:hint="eastAsia"/>
                <w:spacing w:val="-3"/>
                <w:sz w:val="21"/>
              </w:rPr>
              <w:t>囊切除术</w:t>
            </w:r>
          </w:p>
        </w:tc>
      </w:tr>
      <w:tr>
        <w:trPr>
          <w:trHeight w:val="317" w:hRule="atLeast"/>
        </w:trPr>
        <w:tc>
          <w:tcPr>
            <w:tcW w:w="3261" w:type="dxa"/>
          </w:tcPr>
          <w:p>
            <w:pPr>
              <w:pStyle w:val="TableParagraph"/>
              <w:spacing w:before="39"/>
              <w:rPr>
                <w:sz w:val="21"/>
              </w:rPr>
            </w:pPr>
            <w:r>
              <w:rPr>
                <w:spacing w:val="-2"/>
                <w:sz w:val="21"/>
              </w:rPr>
              <w:t>cystitis</w:t>
            </w:r>
          </w:p>
        </w:tc>
        <w:tc>
          <w:tcPr>
            <w:tcW w:w="4163" w:type="dxa"/>
          </w:tcPr>
          <w:p>
            <w:pPr>
              <w:pStyle w:val="TableParagraph"/>
              <w:spacing w:before="21"/>
              <w:ind w:left="109"/>
              <w:rPr>
                <w:rFonts w:ascii="宋体" w:eastAsia="宋体" w:hint="eastAsia"/>
                <w:sz w:val="21"/>
              </w:rPr>
            </w:pPr>
            <w:r>
              <w:rPr>
                <w:sz w:val="21"/>
              </w:rPr>
              <w:t>n</w:t>
            </w:r>
            <w:r>
              <w:rPr>
                <w:spacing w:val="23"/>
                <w:sz w:val="21"/>
              </w:rPr>
              <w:t>. </w:t>
            </w:r>
            <w:r>
              <w:rPr>
                <w:rFonts w:ascii="宋体" w:eastAsia="宋体" w:hint="eastAsia"/>
                <w:spacing w:val="-4"/>
                <w:sz w:val="21"/>
              </w:rPr>
              <w:t>膀胱炎</w:t>
            </w:r>
          </w:p>
        </w:tc>
      </w:tr>
      <w:tr>
        <w:trPr>
          <w:trHeight w:val="311" w:hRule="atLeast"/>
        </w:trPr>
        <w:tc>
          <w:tcPr>
            <w:tcW w:w="3261" w:type="dxa"/>
          </w:tcPr>
          <w:p>
            <w:pPr>
              <w:pStyle w:val="TableParagraph"/>
              <w:rPr>
                <w:sz w:val="21"/>
              </w:rPr>
            </w:pPr>
            <w:r>
              <w:rPr>
                <w:spacing w:val="-2"/>
                <w:sz w:val="21"/>
              </w:rPr>
              <w:t>cystocele</w:t>
            </w:r>
          </w:p>
        </w:tc>
        <w:tc>
          <w:tcPr>
            <w:tcW w:w="4163" w:type="dxa"/>
          </w:tcPr>
          <w:p>
            <w:pPr>
              <w:pStyle w:val="TableParagraph"/>
              <w:spacing w:before="16"/>
              <w:ind w:left="109"/>
              <w:rPr>
                <w:rFonts w:ascii="宋体" w:eastAsia="宋体" w:hint="eastAsia"/>
                <w:sz w:val="21"/>
              </w:rPr>
            </w:pPr>
            <w:r>
              <w:rPr>
                <w:sz w:val="21"/>
              </w:rPr>
              <w:t>n</w:t>
            </w:r>
            <w:r>
              <w:rPr>
                <w:spacing w:val="23"/>
                <w:sz w:val="21"/>
              </w:rPr>
              <w:t>. </w:t>
            </w:r>
            <w:r>
              <w:rPr>
                <w:rFonts w:ascii="宋体" w:eastAsia="宋体" w:hint="eastAsia"/>
                <w:sz w:val="21"/>
              </w:rPr>
              <w:t>膀胱突出（症</w:t>
            </w:r>
            <w:r>
              <w:rPr>
                <w:rFonts w:ascii="宋体" w:eastAsia="宋体" w:hint="eastAsia"/>
                <w:spacing w:val="-10"/>
                <w:sz w:val="21"/>
              </w:rPr>
              <w:t>）</w:t>
            </w:r>
          </w:p>
        </w:tc>
      </w:tr>
      <w:tr>
        <w:trPr>
          <w:trHeight w:val="311" w:hRule="atLeast"/>
        </w:trPr>
        <w:tc>
          <w:tcPr>
            <w:tcW w:w="3261" w:type="dxa"/>
          </w:tcPr>
          <w:p>
            <w:pPr>
              <w:pStyle w:val="TableParagraph"/>
              <w:rPr>
                <w:sz w:val="21"/>
              </w:rPr>
            </w:pPr>
            <w:r>
              <w:rPr>
                <w:spacing w:val="-2"/>
                <w:sz w:val="21"/>
              </w:rPr>
              <w:t>cystoplasty</w:t>
            </w:r>
          </w:p>
        </w:tc>
        <w:tc>
          <w:tcPr>
            <w:tcW w:w="4163" w:type="dxa"/>
          </w:tcPr>
          <w:p>
            <w:pPr>
              <w:pStyle w:val="TableParagraph"/>
              <w:spacing w:before="16"/>
              <w:ind w:left="109"/>
              <w:rPr>
                <w:rFonts w:ascii="宋体" w:eastAsia="宋体" w:hint="eastAsia"/>
                <w:sz w:val="21"/>
              </w:rPr>
            </w:pPr>
            <w:r>
              <w:rPr>
                <w:sz w:val="21"/>
              </w:rPr>
              <w:t>n</w:t>
            </w:r>
            <w:r>
              <w:rPr>
                <w:spacing w:val="23"/>
                <w:sz w:val="21"/>
              </w:rPr>
              <w:t>. </w:t>
            </w:r>
            <w:r>
              <w:rPr>
                <w:rFonts w:ascii="宋体" w:eastAsia="宋体" w:hint="eastAsia"/>
                <w:spacing w:val="-2"/>
                <w:sz w:val="21"/>
              </w:rPr>
              <w:t>膀胱成形术</w:t>
            </w:r>
          </w:p>
        </w:tc>
      </w:tr>
      <w:tr>
        <w:trPr>
          <w:trHeight w:val="311" w:hRule="atLeast"/>
        </w:trPr>
        <w:tc>
          <w:tcPr>
            <w:tcW w:w="3261" w:type="dxa"/>
          </w:tcPr>
          <w:p>
            <w:pPr>
              <w:pStyle w:val="TableParagraph"/>
              <w:rPr>
                <w:sz w:val="21"/>
              </w:rPr>
            </w:pPr>
            <w:r>
              <w:rPr>
                <w:spacing w:val="-2"/>
                <w:sz w:val="21"/>
              </w:rPr>
              <w:t>cystoscope</w:t>
            </w:r>
          </w:p>
        </w:tc>
        <w:tc>
          <w:tcPr>
            <w:tcW w:w="4163" w:type="dxa"/>
          </w:tcPr>
          <w:p>
            <w:pPr>
              <w:pStyle w:val="TableParagraph"/>
              <w:spacing w:before="16"/>
              <w:ind w:left="109"/>
              <w:rPr>
                <w:rFonts w:ascii="宋体" w:eastAsia="宋体" w:hint="eastAsia"/>
                <w:sz w:val="21"/>
              </w:rPr>
            </w:pPr>
            <w:r>
              <w:rPr>
                <w:sz w:val="21"/>
              </w:rPr>
              <w:t>n</w:t>
            </w:r>
            <w:r>
              <w:rPr>
                <w:spacing w:val="23"/>
                <w:sz w:val="21"/>
              </w:rPr>
              <w:t>. </w:t>
            </w:r>
            <w:r>
              <w:rPr>
                <w:rFonts w:ascii="宋体" w:eastAsia="宋体" w:hint="eastAsia"/>
                <w:spacing w:val="-2"/>
                <w:sz w:val="21"/>
              </w:rPr>
              <w:t>膀胱内部检验镜</w:t>
            </w:r>
          </w:p>
        </w:tc>
      </w:tr>
      <w:tr>
        <w:trPr>
          <w:trHeight w:val="311" w:hRule="atLeast"/>
        </w:trPr>
        <w:tc>
          <w:tcPr>
            <w:tcW w:w="3261" w:type="dxa"/>
          </w:tcPr>
          <w:p>
            <w:pPr>
              <w:pStyle w:val="TableParagraph"/>
              <w:rPr>
                <w:sz w:val="21"/>
              </w:rPr>
            </w:pPr>
            <w:r>
              <w:rPr>
                <w:spacing w:val="-2"/>
                <w:sz w:val="21"/>
              </w:rPr>
              <w:t>cystoscopy</w:t>
            </w:r>
          </w:p>
        </w:tc>
        <w:tc>
          <w:tcPr>
            <w:tcW w:w="4163" w:type="dxa"/>
          </w:tcPr>
          <w:p>
            <w:pPr>
              <w:pStyle w:val="TableParagraph"/>
              <w:spacing w:before="16"/>
              <w:ind w:left="109"/>
              <w:rPr>
                <w:rFonts w:ascii="宋体" w:eastAsia="宋体" w:hint="eastAsia"/>
                <w:sz w:val="21"/>
              </w:rPr>
            </w:pPr>
            <w:r>
              <w:rPr>
                <w:sz w:val="21"/>
              </w:rPr>
              <w:t>n</w:t>
            </w:r>
            <w:r>
              <w:rPr>
                <w:spacing w:val="23"/>
                <w:sz w:val="21"/>
              </w:rPr>
              <w:t>. </w:t>
            </w:r>
            <w:r>
              <w:rPr>
                <w:rFonts w:ascii="宋体" w:eastAsia="宋体" w:hint="eastAsia"/>
                <w:spacing w:val="-2"/>
                <w:sz w:val="21"/>
              </w:rPr>
              <w:t>膀胱镜检查</w:t>
            </w:r>
          </w:p>
        </w:tc>
      </w:tr>
      <w:tr>
        <w:trPr>
          <w:trHeight w:val="311" w:hRule="atLeast"/>
        </w:trPr>
        <w:tc>
          <w:tcPr>
            <w:tcW w:w="3261" w:type="dxa"/>
          </w:tcPr>
          <w:p>
            <w:pPr>
              <w:pStyle w:val="TableParagraph"/>
              <w:rPr>
                <w:sz w:val="21"/>
              </w:rPr>
            </w:pPr>
            <w:r>
              <w:rPr>
                <w:spacing w:val="-2"/>
                <w:sz w:val="21"/>
              </w:rPr>
              <w:t>cytogenetics</w:t>
            </w:r>
          </w:p>
        </w:tc>
        <w:tc>
          <w:tcPr>
            <w:tcW w:w="4163" w:type="dxa"/>
          </w:tcPr>
          <w:p>
            <w:pPr>
              <w:pStyle w:val="TableParagraph"/>
              <w:spacing w:before="16"/>
              <w:ind w:left="109"/>
              <w:rPr>
                <w:rFonts w:ascii="宋体" w:eastAsia="宋体" w:hint="eastAsia"/>
                <w:sz w:val="21"/>
              </w:rPr>
            </w:pPr>
            <w:r>
              <w:rPr>
                <w:sz w:val="21"/>
              </w:rPr>
              <w:t>n</w:t>
            </w:r>
            <w:r>
              <w:rPr>
                <w:spacing w:val="23"/>
                <w:sz w:val="21"/>
              </w:rPr>
              <w:t>. </w:t>
            </w:r>
            <w:r>
              <w:rPr>
                <w:rFonts w:ascii="宋体" w:eastAsia="宋体" w:hint="eastAsia"/>
                <w:spacing w:val="-2"/>
                <w:sz w:val="21"/>
              </w:rPr>
              <w:t>细胞遗传学</w:t>
            </w:r>
          </w:p>
        </w:tc>
      </w:tr>
      <w:tr>
        <w:trPr>
          <w:trHeight w:val="311" w:hRule="atLeast"/>
        </w:trPr>
        <w:tc>
          <w:tcPr>
            <w:tcW w:w="3261" w:type="dxa"/>
          </w:tcPr>
          <w:p>
            <w:pPr>
              <w:pStyle w:val="TableParagraph"/>
              <w:rPr>
                <w:sz w:val="21"/>
              </w:rPr>
            </w:pPr>
            <w:r>
              <w:rPr>
                <w:spacing w:val="-2"/>
                <w:sz w:val="21"/>
              </w:rPr>
              <w:t>cytology</w:t>
            </w:r>
          </w:p>
        </w:tc>
        <w:tc>
          <w:tcPr>
            <w:tcW w:w="4163" w:type="dxa"/>
          </w:tcPr>
          <w:p>
            <w:pPr>
              <w:pStyle w:val="TableParagraph"/>
              <w:spacing w:before="16"/>
              <w:ind w:left="109"/>
              <w:rPr>
                <w:rFonts w:ascii="宋体" w:eastAsia="宋体" w:hint="eastAsia"/>
                <w:sz w:val="21"/>
              </w:rPr>
            </w:pPr>
            <w:r>
              <w:rPr>
                <w:sz w:val="21"/>
              </w:rPr>
              <w:t>n</w:t>
            </w:r>
            <w:r>
              <w:rPr>
                <w:spacing w:val="23"/>
                <w:sz w:val="21"/>
              </w:rPr>
              <w:t>. </w:t>
            </w:r>
            <w:r>
              <w:rPr>
                <w:rFonts w:ascii="宋体" w:eastAsia="宋体" w:hint="eastAsia"/>
                <w:spacing w:val="-4"/>
                <w:sz w:val="21"/>
              </w:rPr>
              <w:t>细胞学</w:t>
            </w:r>
          </w:p>
        </w:tc>
      </w:tr>
      <w:tr>
        <w:trPr>
          <w:trHeight w:val="311" w:hRule="atLeast"/>
        </w:trPr>
        <w:tc>
          <w:tcPr>
            <w:tcW w:w="7424" w:type="dxa"/>
            <w:gridSpan w:val="2"/>
          </w:tcPr>
          <w:p>
            <w:pPr>
              <w:pStyle w:val="TableParagraph"/>
              <w:rPr>
                <w:sz w:val="21"/>
              </w:rPr>
            </w:pPr>
            <w:r>
              <w:rPr>
                <w:spacing w:val="-10"/>
                <w:sz w:val="21"/>
              </w:rPr>
              <w:t>D</w:t>
            </w:r>
          </w:p>
        </w:tc>
      </w:tr>
      <w:tr>
        <w:trPr>
          <w:trHeight w:val="311" w:hRule="atLeast"/>
        </w:trPr>
        <w:tc>
          <w:tcPr>
            <w:tcW w:w="3261" w:type="dxa"/>
          </w:tcPr>
          <w:p>
            <w:pPr>
              <w:pStyle w:val="TableParagraph"/>
              <w:rPr>
                <w:sz w:val="21"/>
              </w:rPr>
            </w:pPr>
            <w:r>
              <w:rPr>
                <w:spacing w:val="-4"/>
                <w:sz w:val="21"/>
              </w:rPr>
              <w:t>data</w:t>
            </w:r>
          </w:p>
        </w:tc>
        <w:tc>
          <w:tcPr>
            <w:tcW w:w="4163" w:type="dxa"/>
          </w:tcPr>
          <w:p>
            <w:pPr>
              <w:pStyle w:val="TableParagraph"/>
              <w:spacing w:before="16"/>
              <w:ind w:left="109"/>
              <w:rPr>
                <w:rFonts w:ascii="宋体" w:eastAsia="宋体" w:hint="eastAsia"/>
                <w:sz w:val="21"/>
              </w:rPr>
            </w:pPr>
            <w:r>
              <w:rPr>
                <w:sz w:val="21"/>
              </w:rPr>
              <w:t>n</w:t>
            </w:r>
            <w:r>
              <w:rPr>
                <w:spacing w:val="23"/>
                <w:sz w:val="21"/>
              </w:rPr>
              <w:t>. </w:t>
            </w:r>
            <w:r>
              <w:rPr>
                <w:rFonts w:ascii="宋体" w:eastAsia="宋体" w:hint="eastAsia"/>
                <w:spacing w:val="-5"/>
                <w:sz w:val="21"/>
              </w:rPr>
              <w:t>数据</w:t>
            </w:r>
          </w:p>
        </w:tc>
      </w:tr>
      <w:tr>
        <w:trPr>
          <w:trHeight w:val="311" w:hRule="atLeast"/>
        </w:trPr>
        <w:tc>
          <w:tcPr>
            <w:tcW w:w="3261" w:type="dxa"/>
          </w:tcPr>
          <w:p>
            <w:pPr>
              <w:pStyle w:val="TableParagraph"/>
              <w:rPr>
                <w:sz w:val="21"/>
              </w:rPr>
            </w:pPr>
            <w:r>
              <w:rPr>
                <w:spacing w:val="-2"/>
                <w:sz w:val="21"/>
              </w:rPr>
              <w:t>deactivate</w:t>
            </w:r>
          </w:p>
        </w:tc>
        <w:tc>
          <w:tcPr>
            <w:tcW w:w="4163" w:type="dxa"/>
          </w:tcPr>
          <w:p>
            <w:pPr>
              <w:pStyle w:val="TableParagraph"/>
              <w:spacing w:before="16"/>
              <w:ind w:left="109"/>
              <w:rPr>
                <w:rFonts w:ascii="宋体" w:eastAsia="宋体" w:hint="eastAsia"/>
                <w:sz w:val="21"/>
              </w:rPr>
            </w:pPr>
            <w:r>
              <w:rPr>
                <w:sz w:val="21"/>
              </w:rPr>
              <w:t>v</w:t>
            </w:r>
            <w:r>
              <w:rPr>
                <w:spacing w:val="16"/>
                <w:sz w:val="21"/>
              </w:rPr>
              <w:t>. </w:t>
            </w:r>
            <w:r>
              <w:rPr>
                <w:rFonts w:ascii="宋体" w:eastAsia="宋体" w:hint="eastAsia"/>
                <w:spacing w:val="-2"/>
                <w:sz w:val="21"/>
              </w:rPr>
              <w:t>使无效；使不活动</w:t>
            </w:r>
          </w:p>
        </w:tc>
      </w:tr>
      <w:tr>
        <w:trPr>
          <w:trHeight w:val="311" w:hRule="atLeast"/>
        </w:trPr>
        <w:tc>
          <w:tcPr>
            <w:tcW w:w="3261" w:type="dxa"/>
          </w:tcPr>
          <w:p>
            <w:pPr>
              <w:pStyle w:val="TableParagraph"/>
              <w:rPr>
                <w:sz w:val="21"/>
              </w:rPr>
            </w:pPr>
            <w:r>
              <w:rPr>
                <w:spacing w:val="-2"/>
                <w:sz w:val="21"/>
              </w:rPr>
              <w:t>deafness</w:t>
            </w:r>
          </w:p>
        </w:tc>
        <w:tc>
          <w:tcPr>
            <w:tcW w:w="4163" w:type="dxa"/>
          </w:tcPr>
          <w:p>
            <w:pPr>
              <w:pStyle w:val="TableParagraph"/>
              <w:spacing w:before="16"/>
              <w:ind w:left="109"/>
              <w:rPr>
                <w:rFonts w:ascii="宋体" w:eastAsia="宋体" w:hint="eastAsia"/>
                <w:sz w:val="21"/>
              </w:rPr>
            </w:pPr>
            <w:r>
              <w:rPr>
                <w:sz w:val="21"/>
              </w:rPr>
              <w:t>n</w:t>
            </w:r>
            <w:r>
              <w:rPr>
                <w:spacing w:val="23"/>
                <w:sz w:val="21"/>
              </w:rPr>
              <w:t>. </w:t>
            </w:r>
            <w:r>
              <w:rPr>
                <w:rFonts w:ascii="宋体" w:eastAsia="宋体" w:hint="eastAsia"/>
                <w:spacing w:val="-2"/>
                <w:sz w:val="21"/>
              </w:rPr>
              <w:t>聋；听力不佳</w:t>
            </w:r>
          </w:p>
        </w:tc>
      </w:tr>
      <w:tr>
        <w:trPr>
          <w:trHeight w:val="312" w:hRule="atLeast"/>
        </w:trPr>
        <w:tc>
          <w:tcPr>
            <w:tcW w:w="3261" w:type="dxa"/>
          </w:tcPr>
          <w:p>
            <w:pPr>
              <w:pStyle w:val="TableParagraph"/>
              <w:rPr>
                <w:sz w:val="21"/>
              </w:rPr>
            </w:pPr>
            <w:r>
              <w:rPr>
                <w:spacing w:val="-2"/>
                <w:sz w:val="21"/>
              </w:rPr>
              <w:t>dearticulation</w:t>
            </w:r>
          </w:p>
        </w:tc>
        <w:tc>
          <w:tcPr>
            <w:tcW w:w="4163" w:type="dxa"/>
          </w:tcPr>
          <w:p>
            <w:pPr>
              <w:pStyle w:val="TableParagraph"/>
              <w:spacing w:before="16"/>
              <w:ind w:left="109"/>
              <w:rPr>
                <w:rFonts w:ascii="宋体" w:eastAsia="宋体" w:hint="eastAsia"/>
                <w:sz w:val="21"/>
              </w:rPr>
            </w:pPr>
            <w:r>
              <w:rPr>
                <w:sz w:val="21"/>
              </w:rPr>
              <w:t>n</w:t>
            </w:r>
            <w:r>
              <w:rPr>
                <w:spacing w:val="23"/>
                <w:sz w:val="21"/>
              </w:rPr>
              <w:t>. </w:t>
            </w:r>
            <w:r>
              <w:rPr>
                <w:rFonts w:ascii="宋体" w:eastAsia="宋体" w:hint="eastAsia"/>
                <w:spacing w:val="-3"/>
                <w:sz w:val="21"/>
              </w:rPr>
              <w:t>关节脱位</w:t>
            </w:r>
          </w:p>
        </w:tc>
      </w:tr>
      <w:tr>
        <w:trPr>
          <w:trHeight w:val="316" w:hRule="atLeast"/>
        </w:trPr>
        <w:tc>
          <w:tcPr>
            <w:tcW w:w="3261" w:type="dxa"/>
          </w:tcPr>
          <w:p>
            <w:pPr>
              <w:pStyle w:val="TableParagraph"/>
              <w:spacing w:before="39"/>
              <w:rPr>
                <w:sz w:val="21"/>
              </w:rPr>
            </w:pPr>
            <w:r>
              <w:rPr>
                <w:spacing w:val="-2"/>
                <w:sz w:val="21"/>
              </w:rPr>
              <w:t>death</w:t>
            </w:r>
          </w:p>
        </w:tc>
        <w:tc>
          <w:tcPr>
            <w:tcW w:w="4163" w:type="dxa"/>
          </w:tcPr>
          <w:p>
            <w:pPr>
              <w:pStyle w:val="TableParagraph"/>
              <w:spacing w:before="21"/>
              <w:ind w:left="109"/>
              <w:rPr>
                <w:rFonts w:ascii="宋体" w:eastAsia="宋体" w:hint="eastAsia"/>
                <w:sz w:val="21"/>
              </w:rPr>
            </w:pPr>
            <w:r>
              <w:rPr>
                <w:sz w:val="21"/>
              </w:rPr>
              <w:t>n</w:t>
            </w:r>
            <w:r>
              <w:rPr>
                <w:spacing w:val="23"/>
                <w:sz w:val="21"/>
              </w:rPr>
              <w:t>. </w:t>
            </w:r>
            <w:r>
              <w:rPr>
                <w:rFonts w:ascii="宋体" w:eastAsia="宋体" w:hint="eastAsia"/>
                <w:spacing w:val="-5"/>
                <w:sz w:val="21"/>
              </w:rPr>
              <w:t>死亡</w:t>
            </w:r>
          </w:p>
        </w:tc>
      </w:tr>
    </w:tbl>
    <w:p>
      <w:pPr>
        <w:pStyle w:val="TableParagraph"/>
        <w:spacing w:after="0"/>
        <w:rPr>
          <w:rFonts w:ascii="宋体" w:eastAsia="宋体" w:hint="eastAsia"/>
          <w:sz w:val="21"/>
        </w:rPr>
        <w:sectPr>
          <w:type w:val="continuous"/>
          <w:pgSz w:w="11910" w:h="16840"/>
          <w:pgMar w:header="0" w:footer="1195" w:top="1400" w:bottom="1380" w:left="1700" w:right="1417"/>
        </w:sectPr>
      </w:pPr>
    </w:p>
    <w:tbl>
      <w:tblPr>
        <w:tblW w:w="0" w:type="auto"/>
        <w:jc w:val="left"/>
        <w:tblInd w:w="547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3261"/>
        <w:gridCol w:w="4163"/>
      </w:tblGrid>
      <w:tr>
        <w:trPr>
          <w:trHeight w:val="311" w:hRule="atLeast"/>
        </w:trPr>
        <w:tc>
          <w:tcPr>
            <w:tcW w:w="3261" w:type="dxa"/>
          </w:tcPr>
          <w:p>
            <w:pPr>
              <w:pStyle w:val="TableParagraph"/>
              <w:rPr>
                <w:sz w:val="21"/>
              </w:rPr>
            </w:pPr>
            <w:r>
              <w:rPr>
                <w:spacing w:val="-2"/>
                <w:sz w:val="21"/>
              </w:rPr>
              <w:t>decompensate</w:t>
            </w:r>
          </w:p>
        </w:tc>
        <w:tc>
          <w:tcPr>
            <w:tcW w:w="4163" w:type="dxa"/>
          </w:tcPr>
          <w:p>
            <w:pPr>
              <w:pStyle w:val="TableParagraph"/>
              <w:spacing w:before="16"/>
              <w:ind w:left="109"/>
              <w:rPr>
                <w:rFonts w:ascii="宋体" w:eastAsia="宋体" w:hint="eastAsia"/>
                <w:sz w:val="21"/>
              </w:rPr>
            </w:pPr>
            <w:r>
              <w:rPr>
                <w:sz w:val="21"/>
              </w:rPr>
              <w:t>v</w:t>
            </w:r>
            <w:r>
              <w:rPr>
                <w:spacing w:val="16"/>
                <w:sz w:val="21"/>
              </w:rPr>
              <w:t>. </w:t>
            </w:r>
            <w:r>
              <w:rPr>
                <w:rFonts w:ascii="宋体" w:eastAsia="宋体" w:hint="eastAsia"/>
                <w:spacing w:val="-3"/>
                <w:sz w:val="21"/>
              </w:rPr>
              <w:t>代谢失调</w:t>
            </w:r>
          </w:p>
        </w:tc>
      </w:tr>
      <w:tr>
        <w:trPr>
          <w:trHeight w:val="311" w:hRule="atLeast"/>
        </w:trPr>
        <w:tc>
          <w:tcPr>
            <w:tcW w:w="3261" w:type="dxa"/>
          </w:tcPr>
          <w:p>
            <w:pPr>
              <w:pStyle w:val="TableParagraph"/>
              <w:rPr>
                <w:sz w:val="21"/>
              </w:rPr>
            </w:pPr>
            <w:r>
              <w:rPr>
                <w:spacing w:val="-2"/>
                <w:sz w:val="21"/>
              </w:rPr>
              <w:t>decompose</w:t>
            </w:r>
          </w:p>
        </w:tc>
        <w:tc>
          <w:tcPr>
            <w:tcW w:w="4163" w:type="dxa"/>
          </w:tcPr>
          <w:p>
            <w:pPr>
              <w:pStyle w:val="TableParagraph"/>
              <w:spacing w:before="16"/>
              <w:ind w:left="109"/>
              <w:rPr>
                <w:rFonts w:ascii="宋体" w:eastAsia="宋体" w:hint="eastAsia"/>
                <w:sz w:val="21"/>
              </w:rPr>
            </w:pPr>
            <w:r>
              <w:rPr>
                <w:sz w:val="21"/>
              </w:rPr>
              <w:t>v</w:t>
            </w:r>
            <w:r>
              <w:rPr>
                <w:spacing w:val="16"/>
                <w:sz w:val="21"/>
              </w:rPr>
              <w:t>. </w:t>
            </w:r>
            <w:r>
              <w:rPr>
                <w:rFonts w:ascii="宋体" w:eastAsia="宋体" w:hint="eastAsia"/>
                <w:spacing w:val="-5"/>
                <w:sz w:val="21"/>
              </w:rPr>
              <w:t>分解</w:t>
            </w:r>
          </w:p>
        </w:tc>
      </w:tr>
      <w:tr>
        <w:trPr>
          <w:trHeight w:val="311" w:hRule="atLeast"/>
        </w:trPr>
        <w:tc>
          <w:tcPr>
            <w:tcW w:w="3261" w:type="dxa"/>
          </w:tcPr>
          <w:p>
            <w:pPr>
              <w:pStyle w:val="TableParagraph"/>
              <w:rPr>
                <w:sz w:val="21"/>
              </w:rPr>
            </w:pPr>
            <w:r>
              <w:rPr>
                <w:spacing w:val="-2"/>
                <w:sz w:val="21"/>
              </w:rPr>
              <w:t>decrease</w:t>
            </w:r>
          </w:p>
        </w:tc>
        <w:tc>
          <w:tcPr>
            <w:tcW w:w="4163" w:type="dxa"/>
          </w:tcPr>
          <w:p>
            <w:pPr>
              <w:pStyle w:val="TableParagraph"/>
              <w:spacing w:before="16"/>
              <w:ind w:left="109"/>
              <w:rPr>
                <w:rFonts w:ascii="宋体" w:eastAsia="宋体" w:hint="eastAsia"/>
                <w:sz w:val="21"/>
              </w:rPr>
            </w:pPr>
            <w:r>
              <w:rPr>
                <w:sz w:val="21"/>
              </w:rPr>
              <w:t>v</w:t>
            </w:r>
            <w:r>
              <w:rPr>
                <w:spacing w:val="16"/>
                <w:sz w:val="21"/>
              </w:rPr>
              <w:t>. </w:t>
            </w:r>
            <w:r>
              <w:rPr>
                <w:rFonts w:ascii="宋体" w:eastAsia="宋体" w:hint="eastAsia"/>
                <w:spacing w:val="-2"/>
                <w:sz w:val="21"/>
              </w:rPr>
              <w:t>减少，减小，降低</w:t>
            </w:r>
          </w:p>
        </w:tc>
      </w:tr>
      <w:tr>
        <w:trPr>
          <w:trHeight w:val="312" w:hRule="atLeast"/>
        </w:trPr>
        <w:tc>
          <w:tcPr>
            <w:tcW w:w="3261" w:type="dxa"/>
          </w:tcPr>
          <w:p>
            <w:pPr>
              <w:pStyle w:val="TableParagraph"/>
              <w:rPr>
                <w:sz w:val="21"/>
              </w:rPr>
            </w:pPr>
            <w:r>
              <w:rPr>
                <w:spacing w:val="-2"/>
                <w:sz w:val="21"/>
              </w:rPr>
              <w:t>defecate</w:t>
            </w:r>
          </w:p>
        </w:tc>
        <w:tc>
          <w:tcPr>
            <w:tcW w:w="4163" w:type="dxa"/>
          </w:tcPr>
          <w:p>
            <w:pPr>
              <w:pStyle w:val="TableParagraph"/>
              <w:spacing w:before="17"/>
              <w:ind w:left="109"/>
              <w:rPr>
                <w:rFonts w:ascii="宋体" w:eastAsia="宋体" w:hint="eastAsia"/>
                <w:sz w:val="21"/>
              </w:rPr>
            </w:pPr>
            <w:r>
              <w:rPr>
                <w:sz w:val="21"/>
              </w:rPr>
              <w:t>v</w:t>
            </w:r>
            <w:r>
              <w:rPr>
                <w:spacing w:val="16"/>
                <w:sz w:val="21"/>
              </w:rPr>
              <w:t>. </w:t>
            </w:r>
            <w:r>
              <w:rPr>
                <w:rFonts w:ascii="宋体" w:eastAsia="宋体" w:hint="eastAsia"/>
                <w:spacing w:val="-5"/>
                <w:sz w:val="21"/>
              </w:rPr>
              <w:t>排便</w:t>
            </w:r>
          </w:p>
        </w:tc>
      </w:tr>
      <w:tr>
        <w:trPr>
          <w:trHeight w:val="311" w:hRule="atLeast"/>
        </w:trPr>
        <w:tc>
          <w:tcPr>
            <w:tcW w:w="3261" w:type="dxa"/>
          </w:tcPr>
          <w:p>
            <w:pPr>
              <w:pStyle w:val="TableParagraph"/>
              <w:rPr>
                <w:sz w:val="21"/>
              </w:rPr>
            </w:pPr>
            <w:r>
              <w:rPr>
                <w:spacing w:val="-2"/>
                <w:sz w:val="21"/>
              </w:rPr>
              <w:t>defecation</w:t>
            </w:r>
          </w:p>
        </w:tc>
        <w:tc>
          <w:tcPr>
            <w:tcW w:w="4163" w:type="dxa"/>
          </w:tcPr>
          <w:p>
            <w:pPr>
              <w:pStyle w:val="TableParagraph"/>
              <w:spacing w:before="16"/>
              <w:ind w:left="109"/>
              <w:rPr>
                <w:rFonts w:ascii="宋体" w:eastAsia="宋体" w:hint="eastAsia"/>
                <w:sz w:val="21"/>
              </w:rPr>
            </w:pPr>
            <w:r>
              <w:rPr>
                <w:sz w:val="21"/>
              </w:rPr>
              <w:t>n</w:t>
            </w:r>
            <w:r>
              <w:rPr>
                <w:spacing w:val="23"/>
                <w:sz w:val="21"/>
              </w:rPr>
              <w:t>. </w:t>
            </w:r>
            <w:r>
              <w:rPr>
                <w:rFonts w:ascii="宋体" w:eastAsia="宋体" w:hint="eastAsia"/>
                <w:spacing w:val="-5"/>
                <w:sz w:val="21"/>
              </w:rPr>
              <w:t>排便</w:t>
            </w:r>
          </w:p>
        </w:tc>
      </w:tr>
      <w:tr>
        <w:trPr>
          <w:trHeight w:val="311" w:hRule="atLeast"/>
        </w:trPr>
        <w:tc>
          <w:tcPr>
            <w:tcW w:w="3261" w:type="dxa"/>
          </w:tcPr>
          <w:p>
            <w:pPr>
              <w:pStyle w:val="TableParagraph"/>
              <w:rPr>
                <w:sz w:val="21"/>
              </w:rPr>
            </w:pPr>
            <w:r>
              <w:rPr>
                <w:spacing w:val="-2"/>
                <w:sz w:val="21"/>
              </w:rPr>
              <w:t>defect</w:t>
            </w:r>
          </w:p>
        </w:tc>
        <w:tc>
          <w:tcPr>
            <w:tcW w:w="4163" w:type="dxa"/>
          </w:tcPr>
          <w:p>
            <w:pPr>
              <w:pStyle w:val="TableParagraph"/>
              <w:spacing w:before="16"/>
              <w:ind w:left="109"/>
              <w:rPr>
                <w:rFonts w:ascii="宋体" w:eastAsia="宋体" w:hint="eastAsia"/>
                <w:sz w:val="21"/>
              </w:rPr>
            </w:pPr>
            <w:r>
              <w:rPr>
                <w:sz w:val="21"/>
              </w:rPr>
              <w:t>n</w:t>
            </w:r>
            <w:r>
              <w:rPr>
                <w:spacing w:val="23"/>
                <w:sz w:val="21"/>
              </w:rPr>
              <w:t>. </w:t>
            </w:r>
            <w:r>
              <w:rPr>
                <w:rFonts w:ascii="宋体" w:eastAsia="宋体" w:hint="eastAsia"/>
                <w:spacing w:val="-5"/>
                <w:sz w:val="21"/>
              </w:rPr>
              <w:t>缺陷</w:t>
            </w:r>
          </w:p>
        </w:tc>
      </w:tr>
      <w:tr>
        <w:trPr>
          <w:trHeight w:val="316" w:hRule="atLeast"/>
        </w:trPr>
        <w:tc>
          <w:tcPr>
            <w:tcW w:w="3261" w:type="dxa"/>
          </w:tcPr>
          <w:p>
            <w:pPr>
              <w:pStyle w:val="TableParagraph"/>
              <w:spacing w:before="39"/>
              <w:rPr>
                <w:sz w:val="21"/>
              </w:rPr>
            </w:pPr>
            <w:r>
              <w:rPr>
                <w:spacing w:val="-2"/>
                <w:sz w:val="21"/>
              </w:rPr>
              <w:t>defective</w:t>
            </w:r>
          </w:p>
        </w:tc>
        <w:tc>
          <w:tcPr>
            <w:tcW w:w="4163" w:type="dxa"/>
          </w:tcPr>
          <w:p>
            <w:pPr>
              <w:pStyle w:val="TableParagraph"/>
              <w:spacing w:before="21"/>
              <w:ind w:left="109"/>
              <w:rPr>
                <w:rFonts w:ascii="宋体" w:eastAsia="宋体" w:hint="eastAsia"/>
                <w:sz w:val="21"/>
              </w:rPr>
            </w:pPr>
            <w:r>
              <w:rPr>
                <w:sz w:val="21"/>
              </w:rPr>
              <w:t>a</w:t>
            </w:r>
            <w:r>
              <w:rPr>
                <w:spacing w:val="24"/>
                <w:sz w:val="21"/>
              </w:rPr>
              <w:t>. </w:t>
            </w:r>
            <w:r>
              <w:rPr>
                <w:rFonts w:ascii="宋体" w:eastAsia="宋体" w:hint="eastAsia"/>
                <w:spacing w:val="-3"/>
                <w:sz w:val="21"/>
              </w:rPr>
              <w:t>有缺陷的</w:t>
            </w:r>
          </w:p>
        </w:tc>
      </w:tr>
      <w:tr>
        <w:trPr>
          <w:trHeight w:val="311" w:hRule="atLeast"/>
        </w:trPr>
        <w:tc>
          <w:tcPr>
            <w:tcW w:w="3261" w:type="dxa"/>
          </w:tcPr>
          <w:p>
            <w:pPr>
              <w:pStyle w:val="TableParagraph"/>
              <w:rPr>
                <w:sz w:val="21"/>
              </w:rPr>
            </w:pPr>
            <w:r>
              <w:rPr>
                <w:spacing w:val="-2"/>
                <w:sz w:val="21"/>
              </w:rPr>
              <w:t>defense</w:t>
            </w:r>
          </w:p>
        </w:tc>
        <w:tc>
          <w:tcPr>
            <w:tcW w:w="4163" w:type="dxa"/>
          </w:tcPr>
          <w:p>
            <w:pPr>
              <w:pStyle w:val="TableParagraph"/>
              <w:spacing w:before="16"/>
              <w:ind w:left="109"/>
              <w:rPr>
                <w:rFonts w:ascii="宋体" w:eastAsia="宋体" w:hint="eastAsia"/>
                <w:sz w:val="21"/>
              </w:rPr>
            </w:pPr>
            <w:r>
              <w:rPr>
                <w:sz w:val="21"/>
              </w:rPr>
              <w:t>n</w:t>
            </w:r>
            <w:r>
              <w:rPr>
                <w:spacing w:val="23"/>
                <w:sz w:val="21"/>
              </w:rPr>
              <w:t>. </w:t>
            </w:r>
            <w:r>
              <w:rPr>
                <w:rFonts w:ascii="宋体" w:eastAsia="宋体" w:hint="eastAsia"/>
                <w:spacing w:val="-5"/>
                <w:sz w:val="21"/>
              </w:rPr>
              <w:t>防御</w:t>
            </w:r>
          </w:p>
        </w:tc>
      </w:tr>
      <w:tr>
        <w:trPr>
          <w:trHeight w:val="311" w:hRule="atLeast"/>
        </w:trPr>
        <w:tc>
          <w:tcPr>
            <w:tcW w:w="3261" w:type="dxa"/>
          </w:tcPr>
          <w:p>
            <w:pPr>
              <w:pStyle w:val="TableParagraph"/>
              <w:rPr>
                <w:sz w:val="21"/>
              </w:rPr>
            </w:pPr>
            <w:r>
              <w:rPr>
                <w:spacing w:val="-2"/>
                <w:sz w:val="21"/>
              </w:rPr>
              <w:t>deficiency</w:t>
            </w:r>
          </w:p>
        </w:tc>
        <w:tc>
          <w:tcPr>
            <w:tcW w:w="4163" w:type="dxa"/>
          </w:tcPr>
          <w:p>
            <w:pPr>
              <w:pStyle w:val="TableParagraph"/>
              <w:spacing w:before="16"/>
              <w:ind w:left="109"/>
              <w:rPr>
                <w:rFonts w:ascii="宋体" w:eastAsia="宋体" w:hint="eastAsia"/>
                <w:sz w:val="21"/>
              </w:rPr>
            </w:pPr>
            <w:r>
              <w:rPr>
                <w:sz w:val="21"/>
              </w:rPr>
              <w:t>n</w:t>
            </w:r>
            <w:r>
              <w:rPr>
                <w:spacing w:val="23"/>
                <w:sz w:val="21"/>
              </w:rPr>
              <w:t>. </w:t>
            </w:r>
            <w:r>
              <w:rPr>
                <w:rFonts w:ascii="宋体" w:eastAsia="宋体" w:hint="eastAsia"/>
                <w:spacing w:val="-5"/>
                <w:sz w:val="21"/>
              </w:rPr>
              <w:t>缺乏</w:t>
            </w:r>
          </w:p>
        </w:tc>
      </w:tr>
      <w:tr>
        <w:trPr>
          <w:trHeight w:val="311" w:hRule="atLeast"/>
        </w:trPr>
        <w:tc>
          <w:tcPr>
            <w:tcW w:w="3261" w:type="dxa"/>
          </w:tcPr>
          <w:p>
            <w:pPr>
              <w:pStyle w:val="TableParagraph"/>
              <w:rPr>
                <w:sz w:val="21"/>
              </w:rPr>
            </w:pPr>
            <w:r>
              <w:rPr>
                <w:spacing w:val="-2"/>
                <w:sz w:val="21"/>
              </w:rPr>
              <w:t>define</w:t>
            </w:r>
          </w:p>
        </w:tc>
        <w:tc>
          <w:tcPr>
            <w:tcW w:w="4163" w:type="dxa"/>
          </w:tcPr>
          <w:p>
            <w:pPr>
              <w:pStyle w:val="TableParagraph"/>
              <w:spacing w:before="16"/>
              <w:ind w:left="109"/>
              <w:rPr>
                <w:rFonts w:ascii="宋体" w:eastAsia="宋体" w:hint="eastAsia"/>
                <w:sz w:val="21"/>
              </w:rPr>
            </w:pPr>
            <w:r>
              <w:rPr>
                <w:sz w:val="21"/>
              </w:rPr>
              <w:t>v</w:t>
            </w:r>
            <w:r>
              <w:rPr>
                <w:spacing w:val="16"/>
                <w:sz w:val="21"/>
              </w:rPr>
              <w:t>. </w:t>
            </w:r>
            <w:r>
              <w:rPr>
                <w:rFonts w:ascii="宋体" w:eastAsia="宋体" w:hint="eastAsia"/>
                <w:spacing w:val="-5"/>
                <w:sz w:val="21"/>
              </w:rPr>
              <w:t>定义</w:t>
            </w:r>
          </w:p>
        </w:tc>
      </w:tr>
      <w:tr>
        <w:trPr>
          <w:trHeight w:val="311" w:hRule="atLeast"/>
        </w:trPr>
        <w:tc>
          <w:tcPr>
            <w:tcW w:w="3261" w:type="dxa"/>
          </w:tcPr>
          <w:p>
            <w:pPr>
              <w:pStyle w:val="TableParagraph"/>
              <w:rPr>
                <w:sz w:val="21"/>
              </w:rPr>
            </w:pPr>
            <w:r>
              <w:rPr>
                <w:spacing w:val="-2"/>
                <w:sz w:val="21"/>
              </w:rPr>
              <w:t>definition</w:t>
            </w:r>
          </w:p>
        </w:tc>
        <w:tc>
          <w:tcPr>
            <w:tcW w:w="4163" w:type="dxa"/>
          </w:tcPr>
          <w:p>
            <w:pPr>
              <w:pStyle w:val="TableParagraph"/>
              <w:spacing w:before="16"/>
              <w:ind w:left="109"/>
              <w:rPr>
                <w:rFonts w:ascii="宋体" w:eastAsia="宋体" w:hint="eastAsia"/>
                <w:sz w:val="21"/>
              </w:rPr>
            </w:pPr>
            <w:r>
              <w:rPr>
                <w:sz w:val="21"/>
              </w:rPr>
              <w:t>n</w:t>
            </w:r>
            <w:r>
              <w:rPr>
                <w:spacing w:val="23"/>
                <w:sz w:val="21"/>
              </w:rPr>
              <w:t>. </w:t>
            </w:r>
            <w:r>
              <w:rPr>
                <w:rFonts w:ascii="宋体" w:eastAsia="宋体" w:hint="eastAsia"/>
                <w:spacing w:val="-5"/>
                <w:sz w:val="21"/>
              </w:rPr>
              <w:t>定义</w:t>
            </w:r>
          </w:p>
        </w:tc>
      </w:tr>
      <w:tr>
        <w:trPr>
          <w:trHeight w:val="311" w:hRule="atLeast"/>
        </w:trPr>
        <w:tc>
          <w:tcPr>
            <w:tcW w:w="3261" w:type="dxa"/>
          </w:tcPr>
          <w:p>
            <w:pPr>
              <w:pStyle w:val="TableParagraph"/>
              <w:rPr>
                <w:sz w:val="21"/>
              </w:rPr>
            </w:pPr>
            <w:r>
              <w:rPr>
                <w:spacing w:val="-2"/>
                <w:sz w:val="21"/>
              </w:rPr>
              <w:t>deform</w:t>
            </w:r>
          </w:p>
        </w:tc>
        <w:tc>
          <w:tcPr>
            <w:tcW w:w="4163" w:type="dxa"/>
          </w:tcPr>
          <w:p>
            <w:pPr>
              <w:pStyle w:val="TableParagraph"/>
              <w:spacing w:before="16"/>
              <w:ind w:left="109"/>
              <w:rPr>
                <w:rFonts w:ascii="宋体" w:eastAsia="宋体" w:hint="eastAsia"/>
                <w:sz w:val="21"/>
              </w:rPr>
            </w:pPr>
            <w:r>
              <w:rPr>
                <w:sz w:val="21"/>
              </w:rPr>
              <w:t>v</w:t>
            </w:r>
            <w:r>
              <w:rPr>
                <w:spacing w:val="16"/>
                <w:sz w:val="21"/>
              </w:rPr>
              <w:t>. </w:t>
            </w:r>
            <w:r>
              <w:rPr>
                <w:rFonts w:ascii="宋体" w:eastAsia="宋体" w:hint="eastAsia"/>
                <w:spacing w:val="-2"/>
                <w:sz w:val="21"/>
              </w:rPr>
              <w:t>变形；变畸形</w:t>
            </w:r>
          </w:p>
        </w:tc>
      </w:tr>
      <w:tr>
        <w:trPr>
          <w:trHeight w:val="311" w:hRule="atLeast"/>
        </w:trPr>
        <w:tc>
          <w:tcPr>
            <w:tcW w:w="3261" w:type="dxa"/>
          </w:tcPr>
          <w:p>
            <w:pPr>
              <w:pStyle w:val="TableParagraph"/>
              <w:rPr>
                <w:sz w:val="21"/>
              </w:rPr>
            </w:pPr>
            <w:r>
              <w:rPr>
                <w:spacing w:val="-2"/>
                <w:sz w:val="21"/>
              </w:rPr>
              <w:t>deformation</w:t>
            </w:r>
          </w:p>
        </w:tc>
        <w:tc>
          <w:tcPr>
            <w:tcW w:w="4163" w:type="dxa"/>
          </w:tcPr>
          <w:p>
            <w:pPr>
              <w:pStyle w:val="TableParagraph"/>
              <w:spacing w:before="16"/>
              <w:ind w:left="109"/>
              <w:rPr>
                <w:rFonts w:ascii="宋体" w:eastAsia="宋体" w:hint="eastAsia"/>
                <w:sz w:val="21"/>
              </w:rPr>
            </w:pPr>
            <w:r>
              <w:rPr>
                <w:sz w:val="21"/>
              </w:rPr>
              <w:t>n</w:t>
            </w:r>
            <w:r>
              <w:rPr>
                <w:spacing w:val="23"/>
                <w:sz w:val="21"/>
              </w:rPr>
              <w:t>. </w:t>
            </w:r>
            <w:r>
              <w:rPr>
                <w:rFonts w:ascii="宋体" w:eastAsia="宋体" w:hint="eastAsia"/>
                <w:spacing w:val="-5"/>
                <w:sz w:val="21"/>
              </w:rPr>
              <w:t>变形</w:t>
            </w:r>
          </w:p>
        </w:tc>
      </w:tr>
      <w:tr>
        <w:trPr>
          <w:trHeight w:val="311" w:hRule="atLeast"/>
        </w:trPr>
        <w:tc>
          <w:tcPr>
            <w:tcW w:w="3261" w:type="dxa"/>
          </w:tcPr>
          <w:p>
            <w:pPr>
              <w:pStyle w:val="TableParagraph"/>
              <w:rPr>
                <w:sz w:val="21"/>
              </w:rPr>
            </w:pPr>
            <w:r>
              <w:rPr>
                <w:spacing w:val="-2"/>
                <w:sz w:val="21"/>
              </w:rPr>
              <w:t>deformity</w:t>
            </w:r>
          </w:p>
        </w:tc>
        <w:tc>
          <w:tcPr>
            <w:tcW w:w="4163" w:type="dxa"/>
          </w:tcPr>
          <w:p>
            <w:pPr>
              <w:pStyle w:val="TableParagraph"/>
              <w:spacing w:before="16"/>
              <w:ind w:left="109"/>
              <w:rPr>
                <w:rFonts w:ascii="宋体" w:eastAsia="宋体" w:hint="eastAsia"/>
                <w:sz w:val="21"/>
              </w:rPr>
            </w:pPr>
            <w:r>
              <w:rPr>
                <w:sz w:val="21"/>
              </w:rPr>
              <w:t>n</w:t>
            </w:r>
            <w:r>
              <w:rPr>
                <w:spacing w:val="23"/>
                <w:sz w:val="21"/>
              </w:rPr>
              <w:t>. </w:t>
            </w:r>
            <w:r>
              <w:rPr>
                <w:rFonts w:ascii="宋体" w:eastAsia="宋体" w:hint="eastAsia"/>
                <w:spacing w:val="-5"/>
                <w:sz w:val="21"/>
              </w:rPr>
              <w:t>畸形</w:t>
            </w:r>
          </w:p>
        </w:tc>
      </w:tr>
      <w:tr>
        <w:trPr>
          <w:trHeight w:val="312" w:hRule="atLeast"/>
        </w:trPr>
        <w:tc>
          <w:tcPr>
            <w:tcW w:w="3261" w:type="dxa"/>
          </w:tcPr>
          <w:p>
            <w:pPr>
              <w:pStyle w:val="TableParagraph"/>
              <w:rPr>
                <w:sz w:val="21"/>
              </w:rPr>
            </w:pPr>
            <w:r>
              <w:rPr>
                <w:spacing w:val="-2"/>
                <w:sz w:val="21"/>
              </w:rPr>
              <w:t>degenerate</w:t>
            </w:r>
          </w:p>
        </w:tc>
        <w:tc>
          <w:tcPr>
            <w:tcW w:w="4163" w:type="dxa"/>
          </w:tcPr>
          <w:p>
            <w:pPr>
              <w:pStyle w:val="TableParagraph"/>
              <w:spacing w:before="17"/>
              <w:ind w:left="109"/>
              <w:rPr>
                <w:rFonts w:ascii="宋体" w:eastAsia="宋体" w:hint="eastAsia"/>
                <w:sz w:val="21"/>
              </w:rPr>
            </w:pPr>
            <w:r>
              <w:rPr>
                <w:sz w:val="21"/>
              </w:rPr>
              <w:t>v</w:t>
            </w:r>
            <w:r>
              <w:rPr>
                <w:spacing w:val="16"/>
                <w:sz w:val="21"/>
              </w:rPr>
              <w:t>. </w:t>
            </w:r>
            <w:r>
              <w:rPr>
                <w:rFonts w:ascii="宋体" w:eastAsia="宋体" w:hint="eastAsia"/>
                <w:spacing w:val="-4"/>
                <w:sz w:val="21"/>
              </w:rPr>
              <w:t>使退化</w:t>
            </w:r>
          </w:p>
        </w:tc>
      </w:tr>
      <w:tr>
        <w:trPr>
          <w:trHeight w:val="311" w:hRule="atLeast"/>
        </w:trPr>
        <w:tc>
          <w:tcPr>
            <w:tcW w:w="3261" w:type="dxa"/>
          </w:tcPr>
          <w:p>
            <w:pPr>
              <w:pStyle w:val="TableParagraph"/>
              <w:rPr>
                <w:sz w:val="21"/>
              </w:rPr>
            </w:pPr>
            <w:r>
              <w:rPr>
                <w:spacing w:val="-2"/>
                <w:sz w:val="21"/>
              </w:rPr>
              <w:t>degeneration</w:t>
            </w:r>
          </w:p>
        </w:tc>
        <w:tc>
          <w:tcPr>
            <w:tcW w:w="4163" w:type="dxa"/>
          </w:tcPr>
          <w:p>
            <w:pPr>
              <w:pStyle w:val="TableParagraph"/>
              <w:spacing w:before="16"/>
              <w:ind w:left="109"/>
              <w:rPr>
                <w:rFonts w:ascii="宋体" w:eastAsia="宋体" w:hint="eastAsia"/>
                <w:sz w:val="21"/>
              </w:rPr>
            </w:pPr>
            <w:r>
              <w:rPr>
                <w:sz w:val="21"/>
              </w:rPr>
              <w:t>n</w:t>
            </w:r>
            <w:r>
              <w:rPr>
                <w:spacing w:val="23"/>
                <w:sz w:val="21"/>
              </w:rPr>
              <w:t>. </w:t>
            </w:r>
            <w:r>
              <w:rPr>
                <w:rFonts w:ascii="宋体" w:eastAsia="宋体" w:hint="eastAsia"/>
                <w:spacing w:val="-2"/>
                <w:sz w:val="21"/>
              </w:rPr>
              <w:t>退化，变性</w:t>
            </w:r>
          </w:p>
        </w:tc>
      </w:tr>
      <w:tr>
        <w:trPr>
          <w:trHeight w:val="311" w:hRule="atLeast"/>
        </w:trPr>
        <w:tc>
          <w:tcPr>
            <w:tcW w:w="3261" w:type="dxa"/>
          </w:tcPr>
          <w:p>
            <w:pPr>
              <w:pStyle w:val="TableParagraph"/>
              <w:rPr>
                <w:sz w:val="21"/>
              </w:rPr>
            </w:pPr>
            <w:r>
              <w:rPr>
                <w:spacing w:val="-2"/>
                <w:sz w:val="21"/>
              </w:rPr>
              <w:t>degenerative</w:t>
            </w:r>
          </w:p>
        </w:tc>
        <w:tc>
          <w:tcPr>
            <w:tcW w:w="4163" w:type="dxa"/>
          </w:tcPr>
          <w:p>
            <w:pPr>
              <w:pStyle w:val="TableParagraph"/>
              <w:spacing w:before="16"/>
              <w:ind w:left="109"/>
              <w:rPr>
                <w:rFonts w:ascii="宋体" w:eastAsia="宋体" w:hint="eastAsia"/>
                <w:sz w:val="21"/>
              </w:rPr>
            </w:pPr>
            <w:r>
              <w:rPr>
                <w:sz w:val="21"/>
              </w:rPr>
              <w:t>a</w:t>
            </w:r>
            <w:r>
              <w:rPr>
                <w:spacing w:val="17"/>
                <w:sz w:val="21"/>
              </w:rPr>
              <w:t>. </w:t>
            </w:r>
            <w:r>
              <w:rPr>
                <w:rFonts w:ascii="宋体" w:eastAsia="宋体" w:hint="eastAsia"/>
                <w:sz w:val="21"/>
              </w:rPr>
              <w:t>（疾病）</w:t>
            </w:r>
            <w:r>
              <w:rPr>
                <w:rFonts w:ascii="宋体" w:eastAsia="宋体" w:hint="eastAsia"/>
                <w:spacing w:val="-1"/>
                <w:sz w:val="21"/>
              </w:rPr>
              <w:t>恶化的，变性的；退化的</w:t>
            </w:r>
          </w:p>
        </w:tc>
      </w:tr>
      <w:tr>
        <w:trPr>
          <w:trHeight w:val="311" w:hRule="atLeast"/>
        </w:trPr>
        <w:tc>
          <w:tcPr>
            <w:tcW w:w="3261" w:type="dxa"/>
          </w:tcPr>
          <w:p>
            <w:pPr>
              <w:pStyle w:val="TableParagraph"/>
              <w:rPr>
                <w:sz w:val="21"/>
              </w:rPr>
            </w:pPr>
            <w:r>
              <w:rPr>
                <w:spacing w:val="-2"/>
                <w:sz w:val="21"/>
              </w:rPr>
              <w:t>degradation</w:t>
            </w:r>
          </w:p>
        </w:tc>
        <w:tc>
          <w:tcPr>
            <w:tcW w:w="4163" w:type="dxa"/>
          </w:tcPr>
          <w:p>
            <w:pPr>
              <w:pStyle w:val="TableParagraph"/>
              <w:spacing w:before="16"/>
              <w:ind w:left="109"/>
              <w:rPr>
                <w:rFonts w:ascii="宋体" w:eastAsia="宋体" w:hint="eastAsia"/>
                <w:sz w:val="21"/>
              </w:rPr>
            </w:pPr>
            <w:r>
              <w:rPr>
                <w:sz w:val="21"/>
              </w:rPr>
              <w:t>n</w:t>
            </w:r>
            <w:r>
              <w:rPr>
                <w:spacing w:val="23"/>
                <w:sz w:val="21"/>
              </w:rPr>
              <w:t>. </w:t>
            </w:r>
            <w:r>
              <w:rPr>
                <w:rFonts w:ascii="宋体" w:eastAsia="宋体" w:hint="eastAsia"/>
                <w:spacing w:val="-2"/>
                <w:sz w:val="21"/>
              </w:rPr>
              <w:t>退化；降级；降解</w:t>
            </w:r>
          </w:p>
        </w:tc>
      </w:tr>
      <w:tr>
        <w:trPr>
          <w:trHeight w:val="316" w:hRule="atLeast"/>
        </w:trPr>
        <w:tc>
          <w:tcPr>
            <w:tcW w:w="3261" w:type="dxa"/>
          </w:tcPr>
          <w:p>
            <w:pPr>
              <w:pStyle w:val="TableParagraph"/>
              <w:spacing w:before="39"/>
              <w:rPr>
                <w:sz w:val="21"/>
              </w:rPr>
            </w:pPr>
            <w:r>
              <w:rPr>
                <w:spacing w:val="-2"/>
                <w:sz w:val="21"/>
              </w:rPr>
              <w:t>degrade</w:t>
            </w:r>
          </w:p>
        </w:tc>
        <w:tc>
          <w:tcPr>
            <w:tcW w:w="4163" w:type="dxa"/>
          </w:tcPr>
          <w:p>
            <w:pPr>
              <w:pStyle w:val="TableParagraph"/>
              <w:spacing w:before="21"/>
              <w:ind w:left="109"/>
              <w:rPr>
                <w:rFonts w:ascii="宋体" w:eastAsia="宋体" w:hint="eastAsia"/>
                <w:sz w:val="21"/>
              </w:rPr>
            </w:pPr>
            <w:r>
              <w:rPr>
                <w:sz w:val="21"/>
              </w:rPr>
              <w:t>v</w:t>
            </w:r>
            <w:r>
              <w:rPr>
                <w:spacing w:val="16"/>
                <w:sz w:val="21"/>
              </w:rPr>
              <w:t>. </w:t>
            </w:r>
            <w:r>
              <w:rPr>
                <w:rFonts w:ascii="宋体" w:eastAsia="宋体" w:hint="eastAsia"/>
                <w:spacing w:val="-2"/>
                <w:sz w:val="21"/>
              </w:rPr>
              <w:t>降级；退化；降解</w:t>
            </w:r>
          </w:p>
        </w:tc>
      </w:tr>
      <w:tr>
        <w:trPr>
          <w:trHeight w:val="311" w:hRule="atLeast"/>
        </w:trPr>
        <w:tc>
          <w:tcPr>
            <w:tcW w:w="3261" w:type="dxa"/>
          </w:tcPr>
          <w:p>
            <w:pPr>
              <w:pStyle w:val="TableParagraph"/>
              <w:rPr>
                <w:sz w:val="21"/>
              </w:rPr>
            </w:pPr>
            <w:r>
              <w:rPr>
                <w:spacing w:val="-2"/>
                <w:sz w:val="21"/>
              </w:rPr>
              <w:t>dehydration</w:t>
            </w:r>
          </w:p>
        </w:tc>
        <w:tc>
          <w:tcPr>
            <w:tcW w:w="4163" w:type="dxa"/>
          </w:tcPr>
          <w:p>
            <w:pPr>
              <w:pStyle w:val="TableParagraph"/>
              <w:spacing w:before="16"/>
              <w:ind w:left="109"/>
              <w:rPr>
                <w:rFonts w:ascii="宋体" w:eastAsia="宋体" w:hint="eastAsia"/>
                <w:sz w:val="21"/>
              </w:rPr>
            </w:pPr>
            <w:r>
              <w:rPr>
                <w:sz w:val="21"/>
              </w:rPr>
              <w:t>n</w:t>
            </w:r>
            <w:r>
              <w:rPr>
                <w:spacing w:val="23"/>
                <w:sz w:val="21"/>
              </w:rPr>
              <w:t>. </w:t>
            </w:r>
            <w:r>
              <w:rPr>
                <w:rFonts w:ascii="宋体" w:eastAsia="宋体" w:hint="eastAsia"/>
                <w:spacing w:val="-5"/>
                <w:sz w:val="21"/>
              </w:rPr>
              <w:t>脱水</w:t>
            </w:r>
          </w:p>
        </w:tc>
      </w:tr>
      <w:tr>
        <w:trPr>
          <w:trHeight w:val="311" w:hRule="atLeast"/>
        </w:trPr>
        <w:tc>
          <w:tcPr>
            <w:tcW w:w="3261" w:type="dxa"/>
          </w:tcPr>
          <w:p>
            <w:pPr>
              <w:pStyle w:val="TableParagraph"/>
              <w:rPr>
                <w:sz w:val="21"/>
              </w:rPr>
            </w:pPr>
            <w:r>
              <w:rPr>
                <w:spacing w:val="-2"/>
                <w:sz w:val="21"/>
              </w:rPr>
              <w:t>deliver</w:t>
            </w:r>
          </w:p>
        </w:tc>
        <w:tc>
          <w:tcPr>
            <w:tcW w:w="4163" w:type="dxa"/>
          </w:tcPr>
          <w:p>
            <w:pPr>
              <w:pStyle w:val="TableParagraph"/>
              <w:spacing w:before="16"/>
              <w:ind w:left="109"/>
              <w:rPr>
                <w:rFonts w:ascii="宋体" w:hAnsi="宋体" w:eastAsia="宋体" w:hint="eastAsia"/>
                <w:sz w:val="21"/>
              </w:rPr>
            </w:pPr>
            <w:r>
              <w:rPr>
                <w:sz w:val="21"/>
              </w:rPr>
              <w:t>v</w:t>
            </w:r>
            <w:r>
              <w:rPr>
                <w:spacing w:val="13"/>
                <w:sz w:val="21"/>
              </w:rPr>
              <w:t>. </w:t>
            </w:r>
            <w:r>
              <w:rPr>
                <w:rFonts w:ascii="宋体" w:hAnsi="宋体" w:eastAsia="宋体" w:hint="eastAsia"/>
                <w:spacing w:val="-1"/>
                <w:sz w:val="21"/>
              </w:rPr>
              <w:t>递送；给…接生；分娩</w:t>
            </w:r>
          </w:p>
        </w:tc>
      </w:tr>
      <w:tr>
        <w:trPr>
          <w:trHeight w:val="311" w:hRule="atLeast"/>
        </w:trPr>
        <w:tc>
          <w:tcPr>
            <w:tcW w:w="3261" w:type="dxa"/>
          </w:tcPr>
          <w:p>
            <w:pPr>
              <w:pStyle w:val="TableParagraph"/>
              <w:rPr>
                <w:sz w:val="21"/>
              </w:rPr>
            </w:pPr>
            <w:r>
              <w:rPr>
                <w:spacing w:val="-2"/>
                <w:sz w:val="21"/>
              </w:rPr>
              <w:t>delivery</w:t>
            </w:r>
          </w:p>
        </w:tc>
        <w:tc>
          <w:tcPr>
            <w:tcW w:w="4163" w:type="dxa"/>
          </w:tcPr>
          <w:p>
            <w:pPr>
              <w:pStyle w:val="TableParagraph"/>
              <w:spacing w:before="16"/>
              <w:ind w:left="109"/>
              <w:rPr>
                <w:rFonts w:ascii="宋体" w:eastAsia="宋体" w:hint="eastAsia"/>
                <w:sz w:val="21"/>
              </w:rPr>
            </w:pPr>
            <w:r>
              <w:rPr>
                <w:sz w:val="21"/>
              </w:rPr>
              <w:t>n</w:t>
            </w:r>
            <w:r>
              <w:rPr>
                <w:spacing w:val="23"/>
                <w:sz w:val="21"/>
              </w:rPr>
              <w:t>. </w:t>
            </w:r>
            <w:r>
              <w:rPr>
                <w:rFonts w:ascii="宋体" w:eastAsia="宋体" w:hint="eastAsia"/>
                <w:spacing w:val="-2"/>
                <w:sz w:val="21"/>
              </w:rPr>
              <w:t>分娩；递送</w:t>
            </w:r>
          </w:p>
        </w:tc>
      </w:tr>
      <w:tr>
        <w:trPr>
          <w:trHeight w:val="311" w:hRule="atLeast"/>
        </w:trPr>
        <w:tc>
          <w:tcPr>
            <w:tcW w:w="3261" w:type="dxa"/>
          </w:tcPr>
          <w:p>
            <w:pPr>
              <w:pStyle w:val="TableParagraph"/>
              <w:rPr>
                <w:sz w:val="21"/>
              </w:rPr>
            </w:pPr>
            <w:r>
              <w:rPr>
                <w:spacing w:val="-2"/>
                <w:sz w:val="21"/>
              </w:rPr>
              <w:t>dementia</w:t>
            </w:r>
          </w:p>
        </w:tc>
        <w:tc>
          <w:tcPr>
            <w:tcW w:w="4163" w:type="dxa"/>
          </w:tcPr>
          <w:p>
            <w:pPr>
              <w:pStyle w:val="TableParagraph"/>
              <w:spacing w:before="16"/>
              <w:ind w:left="109"/>
              <w:rPr>
                <w:rFonts w:ascii="宋体" w:eastAsia="宋体" w:hint="eastAsia"/>
                <w:sz w:val="21"/>
              </w:rPr>
            </w:pPr>
            <w:r>
              <w:rPr>
                <w:sz w:val="21"/>
              </w:rPr>
              <w:t>n</w:t>
            </w:r>
            <w:r>
              <w:rPr>
                <w:spacing w:val="23"/>
                <w:sz w:val="21"/>
              </w:rPr>
              <w:t>. </w:t>
            </w:r>
            <w:r>
              <w:rPr>
                <w:rFonts w:ascii="宋体" w:eastAsia="宋体" w:hint="eastAsia"/>
                <w:spacing w:val="-5"/>
                <w:sz w:val="21"/>
              </w:rPr>
              <w:t>痴呆</w:t>
            </w:r>
          </w:p>
        </w:tc>
      </w:tr>
      <w:tr>
        <w:trPr>
          <w:trHeight w:val="311" w:hRule="atLeast"/>
        </w:trPr>
        <w:tc>
          <w:tcPr>
            <w:tcW w:w="3261" w:type="dxa"/>
          </w:tcPr>
          <w:p>
            <w:pPr>
              <w:pStyle w:val="TableParagraph"/>
              <w:rPr>
                <w:sz w:val="21"/>
              </w:rPr>
            </w:pPr>
            <w:r>
              <w:rPr>
                <w:spacing w:val="-2"/>
                <w:sz w:val="21"/>
              </w:rPr>
              <w:t>demerol</w:t>
            </w:r>
          </w:p>
        </w:tc>
        <w:tc>
          <w:tcPr>
            <w:tcW w:w="4163" w:type="dxa"/>
          </w:tcPr>
          <w:p>
            <w:pPr>
              <w:pStyle w:val="TableParagraph"/>
              <w:spacing w:before="16"/>
              <w:ind w:left="109"/>
              <w:rPr>
                <w:rFonts w:ascii="宋体" w:eastAsia="宋体" w:hint="eastAsia"/>
                <w:sz w:val="21"/>
              </w:rPr>
            </w:pPr>
            <w:r>
              <w:rPr>
                <w:sz w:val="21"/>
              </w:rPr>
              <w:t>n</w:t>
            </w:r>
            <w:r>
              <w:rPr>
                <w:spacing w:val="23"/>
                <w:sz w:val="21"/>
              </w:rPr>
              <w:t>. </w:t>
            </w:r>
            <w:r>
              <w:rPr>
                <w:rFonts w:ascii="宋体" w:eastAsia="宋体" w:hint="eastAsia"/>
                <w:sz w:val="21"/>
              </w:rPr>
              <w:t>度冷丁（止痛药</w:t>
            </w:r>
            <w:r>
              <w:rPr>
                <w:rFonts w:ascii="宋体" w:eastAsia="宋体" w:hint="eastAsia"/>
                <w:spacing w:val="-10"/>
                <w:sz w:val="21"/>
              </w:rPr>
              <w:t>）</w:t>
            </w:r>
          </w:p>
        </w:tc>
      </w:tr>
      <w:tr>
        <w:trPr>
          <w:trHeight w:val="311" w:hRule="atLeast"/>
        </w:trPr>
        <w:tc>
          <w:tcPr>
            <w:tcW w:w="3261" w:type="dxa"/>
          </w:tcPr>
          <w:p>
            <w:pPr>
              <w:pStyle w:val="TableParagraph"/>
              <w:rPr>
                <w:sz w:val="21"/>
              </w:rPr>
            </w:pPr>
            <w:r>
              <w:rPr>
                <w:spacing w:val="-2"/>
                <w:sz w:val="21"/>
              </w:rPr>
              <w:t>demography</w:t>
            </w:r>
          </w:p>
        </w:tc>
        <w:tc>
          <w:tcPr>
            <w:tcW w:w="4163" w:type="dxa"/>
          </w:tcPr>
          <w:p>
            <w:pPr>
              <w:pStyle w:val="TableParagraph"/>
              <w:spacing w:before="16"/>
              <w:ind w:left="109"/>
              <w:rPr>
                <w:rFonts w:ascii="宋体" w:eastAsia="宋体" w:hint="eastAsia"/>
                <w:sz w:val="21"/>
              </w:rPr>
            </w:pPr>
            <w:r>
              <w:rPr>
                <w:sz w:val="21"/>
              </w:rPr>
              <w:t>n</w:t>
            </w:r>
            <w:r>
              <w:rPr>
                <w:spacing w:val="23"/>
                <w:sz w:val="21"/>
              </w:rPr>
              <w:t>. </w:t>
            </w:r>
            <w:r>
              <w:rPr>
                <w:rFonts w:ascii="宋体" w:eastAsia="宋体" w:hint="eastAsia"/>
                <w:spacing w:val="-2"/>
                <w:sz w:val="21"/>
              </w:rPr>
              <w:t>人口统计学</w:t>
            </w:r>
          </w:p>
        </w:tc>
      </w:tr>
      <w:tr>
        <w:trPr>
          <w:trHeight w:val="312" w:hRule="atLeast"/>
        </w:trPr>
        <w:tc>
          <w:tcPr>
            <w:tcW w:w="3261" w:type="dxa"/>
          </w:tcPr>
          <w:p>
            <w:pPr>
              <w:pStyle w:val="TableParagraph"/>
              <w:rPr>
                <w:sz w:val="21"/>
              </w:rPr>
            </w:pPr>
            <w:r>
              <w:rPr>
                <w:spacing w:val="-2"/>
                <w:sz w:val="21"/>
              </w:rPr>
              <w:t>demonstrate</w:t>
            </w:r>
          </w:p>
        </w:tc>
        <w:tc>
          <w:tcPr>
            <w:tcW w:w="4163" w:type="dxa"/>
          </w:tcPr>
          <w:p>
            <w:pPr>
              <w:pStyle w:val="TableParagraph"/>
              <w:spacing w:before="16"/>
              <w:ind w:left="109"/>
              <w:rPr>
                <w:rFonts w:ascii="宋体" w:eastAsia="宋体" w:hint="eastAsia"/>
                <w:sz w:val="21"/>
              </w:rPr>
            </w:pPr>
            <w:r>
              <w:rPr>
                <w:sz w:val="21"/>
              </w:rPr>
              <w:t>v</w:t>
            </w:r>
            <w:r>
              <w:rPr>
                <w:spacing w:val="16"/>
                <w:sz w:val="21"/>
              </w:rPr>
              <w:t>. </w:t>
            </w:r>
            <w:r>
              <w:rPr>
                <w:rFonts w:ascii="宋体" w:eastAsia="宋体" w:hint="eastAsia"/>
                <w:spacing w:val="-2"/>
                <w:sz w:val="21"/>
              </w:rPr>
              <w:t>证明；展示；论证</w:t>
            </w:r>
          </w:p>
        </w:tc>
      </w:tr>
      <w:tr>
        <w:trPr>
          <w:trHeight w:val="311" w:hRule="atLeast"/>
        </w:trPr>
        <w:tc>
          <w:tcPr>
            <w:tcW w:w="3261" w:type="dxa"/>
          </w:tcPr>
          <w:p>
            <w:pPr>
              <w:pStyle w:val="TableParagraph"/>
              <w:rPr>
                <w:sz w:val="21"/>
              </w:rPr>
            </w:pPr>
            <w:r>
              <w:rPr>
                <w:spacing w:val="-2"/>
                <w:sz w:val="21"/>
              </w:rPr>
              <w:t>denervation</w:t>
            </w:r>
          </w:p>
        </w:tc>
        <w:tc>
          <w:tcPr>
            <w:tcW w:w="4163" w:type="dxa"/>
          </w:tcPr>
          <w:p>
            <w:pPr>
              <w:pStyle w:val="TableParagraph"/>
              <w:spacing w:before="16"/>
              <w:ind w:left="109"/>
              <w:rPr>
                <w:rFonts w:ascii="宋体" w:eastAsia="宋体" w:hint="eastAsia"/>
                <w:sz w:val="21"/>
              </w:rPr>
            </w:pPr>
            <w:r>
              <w:rPr>
                <w:sz w:val="21"/>
              </w:rPr>
              <w:t>n</w:t>
            </w:r>
            <w:r>
              <w:rPr>
                <w:spacing w:val="23"/>
                <w:sz w:val="21"/>
              </w:rPr>
              <w:t>. </w:t>
            </w:r>
            <w:r>
              <w:rPr>
                <w:rFonts w:ascii="宋体" w:eastAsia="宋体" w:hint="eastAsia"/>
                <w:spacing w:val="-2"/>
                <w:sz w:val="21"/>
              </w:rPr>
              <w:t>去神经支配</w:t>
            </w:r>
          </w:p>
        </w:tc>
      </w:tr>
      <w:tr>
        <w:trPr>
          <w:trHeight w:val="311" w:hRule="atLeast"/>
        </w:trPr>
        <w:tc>
          <w:tcPr>
            <w:tcW w:w="3261" w:type="dxa"/>
          </w:tcPr>
          <w:p>
            <w:pPr>
              <w:pStyle w:val="TableParagraph"/>
              <w:rPr>
                <w:sz w:val="21"/>
              </w:rPr>
            </w:pPr>
            <w:r>
              <w:rPr>
                <w:spacing w:val="-2"/>
                <w:sz w:val="21"/>
              </w:rPr>
              <w:t>dendrite</w:t>
            </w:r>
          </w:p>
        </w:tc>
        <w:tc>
          <w:tcPr>
            <w:tcW w:w="4163" w:type="dxa"/>
          </w:tcPr>
          <w:p>
            <w:pPr>
              <w:pStyle w:val="TableParagraph"/>
              <w:spacing w:before="16"/>
              <w:ind w:left="109"/>
              <w:rPr>
                <w:rFonts w:ascii="宋体" w:eastAsia="宋体" w:hint="eastAsia"/>
                <w:sz w:val="21"/>
              </w:rPr>
            </w:pPr>
            <w:r>
              <w:rPr>
                <w:sz w:val="21"/>
              </w:rPr>
              <w:t>n</w:t>
            </w:r>
            <w:r>
              <w:rPr>
                <w:spacing w:val="23"/>
                <w:sz w:val="21"/>
              </w:rPr>
              <w:t>. </w:t>
            </w:r>
            <w:r>
              <w:rPr>
                <w:rFonts w:ascii="宋体" w:eastAsia="宋体" w:hint="eastAsia"/>
                <w:spacing w:val="-5"/>
                <w:sz w:val="21"/>
              </w:rPr>
              <w:t>树突</w:t>
            </w:r>
          </w:p>
        </w:tc>
      </w:tr>
      <w:tr>
        <w:trPr>
          <w:trHeight w:val="311" w:hRule="atLeast"/>
        </w:trPr>
        <w:tc>
          <w:tcPr>
            <w:tcW w:w="3261" w:type="dxa"/>
          </w:tcPr>
          <w:p>
            <w:pPr>
              <w:pStyle w:val="TableParagraph"/>
              <w:rPr>
                <w:sz w:val="21"/>
              </w:rPr>
            </w:pPr>
            <w:r>
              <w:rPr>
                <w:spacing w:val="-2"/>
                <w:sz w:val="21"/>
              </w:rPr>
              <w:t>density</w:t>
            </w:r>
          </w:p>
        </w:tc>
        <w:tc>
          <w:tcPr>
            <w:tcW w:w="4163" w:type="dxa"/>
          </w:tcPr>
          <w:p>
            <w:pPr>
              <w:pStyle w:val="TableParagraph"/>
              <w:spacing w:before="16"/>
              <w:ind w:left="109"/>
              <w:rPr>
                <w:rFonts w:ascii="宋体" w:eastAsia="宋体" w:hint="eastAsia"/>
                <w:sz w:val="21"/>
              </w:rPr>
            </w:pPr>
            <w:r>
              <w:rPr>
                <w:sz w:val="21"/>
              </w:rPr>
              <w:t>n</w:t>
            </w:r>
            <w:r>
              <w:rPr>
                <w:spacing w:val="23"/>
                <w:sz w:val="21"/>
              </w:rPr>
              <w:t>. </w:t>
            </w:r>
            <w:r>
              <w:rPr>
                <w:rFonts w:ascii="宋体" w:eastAsia="宋体" w:hint="eastAsia"/>
                <w:spacing w:val="-5"/>
                <w:sz w:val="21"/>
              </w:rPr>
              <w:t>密度</w:t>
            </w:r>
          </w:p>
        </w:tc>
      </w:tr>
      <w:tr>
        <w:trPr>
          <w:trHeight w:val="311" w:hRule="atLeast"/>
        </w:trPr>
        <w:tc>
          <w:tcPr>
            <w:tcW w:w="3261" w:type="dxa"/>
          </w:tcPr>
          <w:p>
            <w:pPr>
              <w:pStyle w:val="TableParagraph"/>
              <w:rPr>
                <w:sz w:val="21"/>
              </w:rPr>
            </w:pPr>
            <w:r>
              <w:rPr>
                <w:spacing w:val="-2"/>
                <w:sz w:val="21"/>
              </w:rPr>
              <w:t>dental</w:t>
            </w:r>
          </w:p>
        </w:tc>
        <w:tc>
          <w:tcPr>
            <w:tcW w:w="4163" w:type="dxa"/>
          </w:tcPr>
          <w:p>
            <w:pPr>
              <w:pStyle w:val="TableParagraph"/>
              <w:spacing w:before="16"/>
              <w:ind w:left="109"/>
              <w:rPr>
                <w:rFonts w:ascii="宋体" w:eastAsia="宋体" w:hint="eastAsia"/>
                <w:sz w:val="21"/>
              </w:rPr>
            </w:pPr>
            <w:r>
              <w:rPr>
                <w:sz w:val="21"/>
              </w:rPr>
              <w:t>a</w:t>
            </w:r>
            <w:r>
              <w:rPr>
                <w:spacing w:val="22"/>
                <w:sz w:val="21"/>
              </w:rPr>
              <w:t>. </w:t>
            </w:r>
            <w:r>
              <w:rPr>
                <w:rFonts w:ascii="宋体" w:eastAsia="宋体" w:hint="eastAsia"/>
                <w:spacing w:val="-2"/>
                <w:sz w:val="21"/>
              </w:rPr>
              <w:t>牙科的；牙齿的</w:t>
            </w:r>
          </w:p>
        </w:tc>
      </w:tr>
      <w:tr>
        <w:trPr>
          <w:trHeight w:val="317" w:hRule="atLeast"/>
        </w:trPr>
        <w:tc>
          <w:tcPr>
            <w:tcW w:w="3261" w:type="dxa"/>
          </w:tcPr>
          <w:p>
            <w:pPr>
              <w:pStyle w:val="TableParagraph"/>
              <w:spacing w:before="39"/>
              <w:rPr>
                <w:sz w:val="21"/>
              </w:rPr>
            </w:pPr>
            <w:r>
              <w:rPr>
                <w:spacing w:val="-2"/>
                <w:sz w:val="21"/>
              </w:rPr>
              <w:t>dentalgia</w:t>
            </w:r>
          </w:p>
        </w:tc>
        <w:tc>
          <w:tcPr>
            <w:tcW w:w="4163" w:type="dxa"/>
          </w:tcPr>
          <w:p>
            <w:pPr>
              <w:pStyle w:val="TableParagraph"/>
              <w:spacing w:before="21"/>
              <w:ind w:left="109"/>
              <w:rPr>
                <w:rFonts w:ascii="宋体" w:eastAsia="宋体" w:hint="eastAsia"/>
                <w:sz w:val="21"/>
              </w:rPr>
            </w:pPr>
            <w:r>
              <w:rPr>
                <w:sz w:val="21"/>
              </w:rPr>
              <w:t>n</w:t>
            </w:r>
            <w:r>
              <w:rPr>
                <w:spacing w:val="23"/>
                <w:sz w:val="21"/>
              </w:rPr>
              <w:t>. </w:t>
            </w:r>
            <w:r>
              <w:rPr>
                <w:rFonts w:ascii="宋体" w:eastAsia="宋体" w:hint="eastAsia"/>
                <w:spacing w:val="-5"/>
                <w:sz w:val="21"/>
              </w:rPr>
              <w:t>牙痛</w:t>
            </w:r>
          </w:p>
        </w:tc>
      </w:tr>
      <w:tr>
        <w:trPr>
          <w:trHeight w:val="311" w:hRule="atLeast"/>
        </w:trPr>
        <w:tc>
          <w:tcPr>
            <w:tcW w:w="3261" w:type="dxa"/>
          </w:tcPr>
          <w:p>
            <w:pPr>
              <w:pStyle w:val="TableParagraph"/>
              <w:rPr>
                <w:sz w:val="21"/>
              </w:rPr>
            </w:pPr>
            <w:r>
              <w:rPr>
                <w:spacing w:val="-2"/>
                <w:sz w:val="21"/>
              </w:rPr>
              <w:t>dentin</w:t>
            </w:r>
          </w:p>
        </w:tc>
        <w:tc>
          <w:tcPr>
            <w:tcW w:w="4163" w:type="dxa"/>
          </w:tcPr>
          <w:p>
            <w:pPr>
              <w:pStyle w:val="TableParagraph"/>
              <w:spacing w:before="16"/>
              <w:ind w:left="109"/>
              <w:rPr>
                <w:rFonts w:ascii="宋体" w:eastAsia="宋体" w:hint="eastAsia"/>
                <w:sz w:val="21"/>
              </w:rPr>
            </w:pPr>
            <w:r>
              <w:rPr>
                <w:sz w:val="21"/>
              </w:rPr>
              <w:t>n</w:t>
            </w:r>
            <w:r>
              <w:rPr>
                <w:spacing w:val="23"/>
                <w:sz w:val="21"/>
              </w:rPr>
              <w:t>. </w:t>
            </w:r>
            <w:r>
              <w:rPr>
                <w:rFonts w:ascii="宋体" w:eastAsia="宋体" w:hint="eastAsia"/>
                <w:spacing w:val="-5"/>
                <w:sz w:val="21"/>
              </w:rPr>
              <w:t>牙质</w:t>
            </w:r>
          </w:p>
        </w:tc>
      </w:tr>
      <w:tr>
        <w:trPr>
          <w:trHeight w:val="311" w:hRule="atLeast"/>
        </w:trPr>
        <w:tc>
          <w:tcPr>
            <w:tcW w:w="3261" w:type="dxa"/>
          </w:tcPr>
          <w:p>
            <w:pPr>
              <w:pStyle w:val="TableParagraph"/>
              <w:rPr>
                <w:sz w:val="21"/>
              </w:rPr>
            </w:pPr>
            <w:r>
              <w:rPr>
                <w:spacing w:val="-2"/>
                <w:sz w:val="21"/>
              </w:rPr>
              <w:t>dentist</w:t>
            </w:r>
          </w:p>
        </w:tc>
        <w:tc>
          <w:tcPr>
            <w:tcW w:w="4163" w:type="dxa"/>
          </w:tcPr>
          <w:p>
            <w:pPr>
              <w:pStyle w:val="TableParagraph"/>
              <w:spacing w:before="16"/>
              <w:ind w:left="109"/>
              <w:rPr>
                <w:rFonts w:ascii="宋体" w:eastAsia="宋体" w:hint="eastAsia"/>
                <w:sz w:val="21"/>
              </w:rPr>
            </w:pPr>
            <w:r>
              <w:rPr>
                <w:sz w:val="21"/>
              </w:rPr>
              <w:t>n</w:t>
            </w:r>
            <w:r>
              <w:rPr>
                <w:spacing w:val="23"/>
                <w:sz w:val="21"/>
              </w:rPr>
              <w:t>. </w:t>
            </w:r>
            <w:r>
              <w:rPr>
                <w:rFonts w:ascii="宋体" w:eastAsia="宋体" w:hint="eastAsia"/>
                <w:spacing w:val="-3"/>
                <w:sz w:val="21"/>
              </w:rPr>
              <w:t>牙科医生</w:t>
            </w:r>
          </w:p>
        </w:tc>
      </w:tr>
      <w:tr>
        <w:trPr>
          <w:trHeight w:val="311" w:hRule="atLeast"/>
        </w:trPr>
        <w:tc>
          <w:tcPr>
            <w:tcW w:w="3261" w:type="dxa"/>
          </w:tcPr>
          <w:p>
            <w:pPr>
              <w:pStyle w:val="TableParagraph"/>
              <w:rPr>
                <w:sz w:val="21"/>
              </w:rPr>
            </w:pPr>
            <w:r>
              <w:rPr>
                <w:spacing w:val="-2"/>
                <w:sz w:val="21"/>
              </w:rPr>
              <w:t>dentistry</w:t>
            </w:r>
          </w:p>
        </w:tc>
        <w:tc>
          <w:tcPr>
            <w:tcW w:w="4163" w:type="dxa"/>
          </w:tcPr>
          <w:p>
            <w:pPr>
              <w:pStyle w:val="TableParagraph"/>
              <w:spacing w:before="16"/>
              <w:ind w:left="109"/>
              <w:rPr>
                <w:rFonts w:ascii="宋体" w:eastAsia="宋体" w:hint="eastAsia"/>
                <w:sz w:val="21"/>
              </w:rPr>
            </w:pPr>
            <w:r>
              <w:rPr>
                <w:sz w:val="21"/>
              </w:rPr>
              <w:t>n</w:t>
            </w:r>
            <w:r>
              <w:rPr>
                <w:spacing w:val="23"/>
                <w:sz w:val="21"/>
              </w:rPr>
              <w:t>. </w:t>
            </w:r>
            <w:r>
              <w:rPr>
                <w:rFonts w:ascii="宋体" w:eastAsia="宋体" w:hint="eastAsia"/>
                <w:spacing w:val="-4"/>
                <w:sz w:val="21"/>
              </w:rPr>
              <w:t>牙科学</w:t>
            </w:r>
          </w:p>
        </w:tc>
      </w:tr>
      <w:tr>
        <w:trPr>
          <w:trHeight w:val="311" w:hRule="atLeast"/>
        </w:trPr>
        <w:tc>
          <w:tcPr>
            <w:tcW w:w="3261" w:type="dxa"/>
          </w:tcPr>
          <w:p>
            <w:pPr>
              <w:pStyle w:val="TableParagraph"/>
              <w:rPr>
                <w:sz w:val="21"/>
              </w:rPr>
            </w:pPr>
            <w:r>
              <w:rPr>
                <w:spacing w:val="-2"/>
                <w:sz w:val="21"/>
              </w:rPr>
              <w:t>deoxygenate</w:t>
            </w:r>
          </w:p>
        </w:tc>
        <w:tc>
          <w:tcPr>
            <w:tcW w:w="4163" w:type="dxa"/>
          </w:tcPr>
          <w:p>
            <w:pPr>
              <w:pStyle w:val="TableParagraph"/>
              <w:spacing w:before="16"/>
              <w:ind w:left="109"/>
              <w:rPr>
                <w:rFonts w:ascii="宋体" w:eastAsia="宋体" w:hint="eastAsia"/>
                <w:sz w:val="21"/>
              </w:rPr>
            </w:pPr>
            <w:r>
              <w:rPr>
                <w:sz w:val="21"/>
              </w:rPr>
              <w:t>v</w:t>
            </w:r>
            <w:r>
              <w:rPr>
                <w:spacing w:val="16"/>
                <w:sz w:val="21"/>
              </w:rPr>
              <w:t>. </w:t>
            </w:r>
            <w:r>
              <w:rPr>
                <w:rFonts w:ascii="宋体" w:eastAsia="宋体" w:hint="eastAsia"/>
                <w:spacing w:val="-2"/>
                <w:sz w:val="21"/>
              </w:rPr>
              <w:t>去氧，脱氧</w:t>
            </w:r>
          </w:p>
        </w:tc>
      </w:tr>
      <w:tr>
        <w:trPr>
          <w:trHeight w:val="311" w:hRule="atLeast"/>
        </w:trPr>
        <w:tc>
          <w:tcPr>
            <w:tcW w:w="3261" w:type="dxa"/>
          </w:tcPr>
          <w:p>
            <w:pPr>
              <w:pStyle w:val="TableParagraph"/>
              <w:rPr>
                <w:sz w:val="21"/>
              </w:rPr>
            </w:pPr>
            <w:r>
              <w:rPr>
                <w:spacing w:val="-2"/>
                <w:sz w:val="21"/>
              </w:rPr>
              <w:t>deoxyribonucleic</w:t>
            </w:r>
          </w:p>
        </w:tc>
        <w:tc>
          <w:tcPr>
            <w:tcW w:w="4163" w:type="dxa"/>
          </w:tcPr>
          <w:p>
            <w:pPr>
              <w:pStyle w:val="TableParagraph"/>
              <w:spacing w:before="16"/>
              <w:ind w:left="109"/>
              <w:rPr>
                <w:rFonts w:ascii="宋体" w:eastAsia="宋体" w:hint="eastAsia"/>
                <w:sz w:val="21"/>
              </w:rPr>
            </w:pPr>
            <w:r>
              <w:rPr>
                <w:sz w:val="21"/>
              </w:rPr>
              <w:t>a</w:t>
            </w:r>
            <w:r>
              <w:rPr>
                <w:spacing w:val="24"/>
                <w:sz w:val="21"/>
              </w:rPr>
              <w:t>. </w:t>
            </w:r>
            <w:r>
              <w:rPr>
                <w:rFonts w:ascii="宋体" w:eastAsia="宋体" w:hint="eastAsia"/>
                <w:spacing w:val="-2"/>
                <w:sz w:val="21"/>
              </w:rPr>
              <w:t>脱氧核糖核的</w:t>
            </w:r>
          </w:p>
        </w:tc>
      </w:tr>
      <w:tr>
        <w:trPr>
          <w:trHeight w:val="311" w:hRule="atLeast"/>
        </w:trPr>
        <w:tc>
          <w:tcPr>
            <w:tcW w:w="3261" w:type="dxa"/>
          </w:tcPr>
          <w:p>
            <w:pPr>
              <w:pStyle w:val="TableParagraph"/>
              <w:rPr>
                <w:sz w:val="21"/>
              </w:rPr>
            </w:pPr>
            <w:r>
              <w:rPr>
                <w:spacing w:val="-2"/>
                <w:sz w:val="21"/>
              </w:rPr>
              <w:t>department</w:t>
            </w:r>
          </w:p>
        </w:tc>
        <w:tc>
          <w:tcPr>
            <w:tcW w:w="4163" w:type="dxa"/>
          </w:tcPr>
          <w:p>
            <w:pPr>
              <w:pStyle w:val="TableParagraph"/>
              <w:spacing w:before="16"/>
              <w:ind w:left="109"/>
              <w:rPr>
                <w:rFonts w:ascii="宋体" w:eastAsia="宋体" w:hint="eastAsia"/>
                <w:sz w:val="21"/>
              </w:rPr>
            </w:pPr>
            <w:r>
              <w:rPr>
                <w:sz w:val="21"/>
              </w:rPr>
              <w:t>n</w:t>
            </w:r>
            <w:r>
              <w:rPr>
                <w:spacing w:val="23"/>
                <w:sz w:val="21"/>
              </w:rPr>
              <w:t>. </w:t>
            </w:r>
            <w:r>
              <w:rPr>
                <w:rFonts w:ascii="宋体" w:eastAsia="宋体" w:hint="eastAsia"/>
                <w:spacing w:val="-2"/>
                <w:sz w:val="21"/>
              </w:rPr>
              <w:t>部门；系；科</w:t>
            </w:r>
          </w:p>
        </w:tc>
      </w:tr>
      <w:tr>
        <w:trPr>
          <w:trHeight w:val="311" w:hRule="atLeast"/>
        </w:trPr>
        <w:tc>
          <w:tcPr>
            <w:tcW w:w="3261" w:type="dxa"/>
          </w:tcPr>
          <w:p>
            <w:pPr>
              <w:pStyle w:val="TableParagraph"/>
              <w:rPr>
                <w:sz w:val="21"/>
              </w:rPr>
            </w:pPr>
            <w:r>
              <w:rPr>
                <w:spacing w:val="-2"/>
                <w:sz w:val="21"/>
              </w:rPr>
              <w:t>dependence</w:t>
            </w:r>
          </w:p>
        </w:tc>
        <w:tc>
          <w:tcPr>
            <w:tcW w:w="4163" w:type="dxa"/>
          </w:tcPr>
          <w:p>
            <w:pPr>
              <w:pStyle w:val="TableParagraph"/>
              <w:spacing w:before="16"/>
              <w:ind w:left="109"/>
              <w:rPr>
                <w:rFonts w:ascii="宋体" w:eastAsia="宋体" w:hint="eastAsia"/>
                <w:sz w:val="21"/>
              </w:rPr>
            </w:pPr>
            <w:r>
              <w:rPr>
                <w:sz w:val="21"/>
              </w:rPr>
              <w:t>n</w:t>
            </w:r>
            <w:r>
              <w:rPr>
                <w:spacing w:val="23"/>
                <w:sz w:val="21"/>
              </w:rPr>
              <w:t>. </w:t>
            </w:r>
            <w:r>
              <w:rPr>
                <w:rFonts w:ascii="宋体" w:eastAsia="宋体" w:hint="eastAsia"/>
                <w:spacing w:val="-5"/>
                <w:sz w:val="21"/>
              </w:rPr>
              <w:t>依赖</w:t>
            </w:r>
          </w:p>
        </w:tc>
      </w:tr>
      <w:tr>
        <w:trPr>
          <w:trHeight w:val="311" w:hRule="atLeast"/>
        </w:trPr>
        <w:tc>
          <w:tcPr>
            <w:tcW w:w="3261" w:type="dxa"/>
          </w:tcPr>
          <w:p>
            <w:pPr>
              <w:pStyle w:val="TableParagraph"/>
              <w:rPr>
                <w:sz w:val="21"/>
              </w:rPr>
            </w:pPr>
            <w:r>
              <w:rPr>
                <w:spacing w:val="-2"/>
                <w:sz w:val="21"/>
              </w:rPr>
              <w:t>depression</w:t>
            </w:r>
          </w:p>
        </w:tc>
        <w:tc>
          <w:tcPr>
            <w:tcW w:w="4163" w:type="dxa"/>
          </w:tcPr>
          <w:p>
            <w:pPr>
              <w:pStyle w:val="TableParagraph"/>
              <w:spacing w:before="16"/>
              <w:ind w:left="109"/>
              <w:rPr>
                <w:rFonts w:ascii="宋体" w:eastAsia="宋体" w:hint="eastAsia"/>
                <w:sz w:val="21"/>
              </w:rPr>
            </w:pPr>
            <w:r>
              <w:rPr>
                <w:sz w:val="21"/>
              </w:rPr>
              <w:t>n</w:t>
            </w:r>
            <w:r>
              <w:rPr>
                <w:spacing w:val="21"/>
                <w:sz w:val="21"/>
              </w:rPr>
              <w:t>. </w:t>
            </w:r>
            <w:r>
              <w:rPr>
                <w:rFonts w:ascii="宋体" w:eastAsia="宋体" w:hint="eastAsia"/>
                <w:spacing w:val="-2"/>
                <w:sz w:val="21"/>
              </w:rPr>
              <w:t>沮丧；忧愁；抑郁症</w:t>
            </w:r>
          </w:p>
        </w:tc>
      </w:tr>
      <w:tr>
        <w:trPr>
          <w:trHeight w:val="311" w:hRule="atLeast"/>
        </w:trPr>
        <w:tc>
          <w:tcPr>
            <w:tcW w:w="3261" w:type="dxa"/>
          </w:tcPr>
          <w:p>
            <w:pPr>
              <w:pStyle w:val="TableParagraph"/>
              <w:rPr>
                <w:sz w:val="21"/>
              </w:rPr>
            </w:pPr>
            <w:r>
              <w:rPr>
                <w:spacing w:val="-2"/>
                <w:sz w:val="21"/>
              </w:rPr>
              <w:t>depressive</w:t>
            </w:r>
          </w:p>
        </w:tc>
        <w:tc>
          <w:tcPr>
            <w:tcW w:w="4163" w:type="dxa"/>
          </w:tcPr>
          <w:p>
            <w:pPr>
              <w:pStyle w:val="TableParagraph"/>
              <w:spacing w:before="16"/>
              <w:ind w:left="109"/>
              <w:rPr>
                <w:rFonts w:ascii="宋体" w:eastAsia="宋体" w:hint="eastAsia"/>
                <w:sz w:val="21"/>
              </w:rPr>
            </w:pPr>
            <w:r>
              <w:rPr>
                <w:sz w:val="21"/>
              </w:rPr>
              <w:t>a</w:t>
            </w:r>
            <w:r>
              <w:rPr>
                <w:spacing w:val="22"/>
                <w:sz w:val="21"/>
              </w:rPr>
              <w:t>. </w:t>
            </w:r>
            <w:r>
              <w:rPr>
                <w:rFonts w:ascii="宋体" w:eastAsia="宋体" w:hint="eastAsia"/>
                <w:spacing w:val="-2"/>
                <w:sz w:val="21"/>
              </w:rPr>
              <w:t>抑郁的；压抑的</w:t>
            </w:r>
          </w:p>
        </w:tc>
      </w:tr>
      <w:tr>
        <w:trPr>
          <w:trHeight w:val="311" w:hRule="atLeast"/>
        </w:trPr>
        <w:tc>
          <w:tcPr>
            <w:tcW w:w="3261" w:type="dxa"/>
          </w:tcPr>
          <w:p>
            <w:pPr>
              <w:pStyle w:val="TableParagraph"/>
              <w:rPr>
                <w:sz w:val="21"/>
              </w:rPr>
            </w:pPr>
            <w:r>
              <w:rPr>
                <w:spacing w:val="-2"/>
                <w:sz w:val="21"/>
              </w:rPr>
              <w:t>derma</w:t>
            </w:r>
          </w:p>
        </w:tc>
        <w:tc>
          <w:tcPr>
            <w:tcW w:w="4163" w:type="dxa"/>
          </w:tcPr>
          <w:p>
            <w:pPr>
              <w:pStyle w:val="TableParagraph"/>
              <w:spacing w:before="16"/>
              <w:ind w:left="109"/>
              <w:rPr>
                <w:rFonts w:ascii="宋体" w:eastAsia="宋体" w:hint="eastAsia"/>
                <w:sz w:val="21"/>
              </w:rPr>
            </w:pPr>
            <w:r>
              <w:rPr>
                <w:sz w:val="21"/>
              </w:rPr>
              <w:t>n</w:t>
            </w:r>
            <w:r>
              <w:rPr>
                <w:spacing w:val="23"/>
                <w:sz w:val="21"/>
              </w:rPr>
              <w:t>. </w:t>
            </w:r>
            <w:r>
              <w:rPr>
                <w:rFonts w:ascii="宋体" w:eastAsia="宋体" w:hint="eastAsia"/>
                <w:spacing w:val="-2"/>
                <w:sz w:val="21"/>
              </w:rPr>
              <w:t>真皮；皮肤</w:t>
            </w:r>
          </w:p>
        </w:tc>
      </w:tr>
      <w:tr>
        <w:trPr>
          <w:trHeight w:val="312" w:hRule="atLeast"/>
        </w:trPr>
        <w:tc>
          <w:tcPr>
            <w:tcW w:w="3261" w:type="dxa"/>
          </w:tcPr>
          <w:p>
            <w:pPr>
              <w:pStyle w:val="TableParagraph"/>
              <w:rPr>
                <w:sz w:val="21"/>
              </w:rPr>
            </w:pPr>
            <w:r>
              <w:rPr>
                <w:spacing w:val="-2"/>
                <w:sz w:val="21"/>
              </w:rPr>
              <w:t>dermatitis</w:t>
            </w:r>
          </w:p>
        </w:tc>
        <w:tc>
          <w:tcPr>
            <w:tcW w:w="4163" w:type="dxa"/>
          </w:tcPr>
          <w:p>
            <w:pPr>
              <w:pStyle w:val="TableParagraph"/>
              <w:spacing w:before="16"/>
              <w:ind w:left="109"/>
              <w:rPr>
                <w:rFonts w:ascii="宋体" w:eastAsia="宋体" w:hint="eastAsia"/>
                <w:sz w:val="21"/>
              </w:rPr>
            </w:pPr>
            <w:r>
              <w:rPr>
                <w:sz w:val="21"/>
              </w:rPr>
              <w:t>n</w:t>
            </w:r>
            <w:r>
              <w:rPr>
                <w:spacing w:val="23"/>
                <w:sz w:val="21"/>
              </w:rPr>
              <w:t>. </w:t>
            </w:r>
            <w:r>
              <w:rPr>
                <w:rFonts w:ascii="宋体" w:eastAsia="宋体" w:hint="eastAsia"/>
                <w:spacing w:val="-4"/>
                <w:sz w:val="21"/>
              </w:rPr>
              <w:t>皮肤炎</w:t>
            </w:r>
          </w:p>
        </w:tc>
      </w:tr>
      <w:tr>
        <w:trPr>
          <w:trHeight w:val="316" w:hRule="atLeast"/>
        </w:trPr>
        <w:tc>
          <w:tcPr>
            <w:tcW w:w="3261" w:type="dxa"/>
          </w:tcPr>
          <w:p>
            <w:pPr>
              <w:pStyle w:val="TableParagraph"/>
              <w:spacing w:before="39"/>
              <w:rPr>
                <w:sz w:val="21"/>
              </w:rPr>
            </w:pPr>
            <w:r>
              <w:rPr>
                <w:spacing w:val="-2"/>
                <w:sz w:val="21"/>
              </w:rPr>
              <w:t>dermatologist</w:t>
            </w:r>
          </w:p>
        </w:tc>
        <w:tc>
          <w:tcPr>
            <w:tcW w:w="4163" w:type="dxa"/>
          </w:tcPr>
          <w:p>
            <w:pPr>
              <w:pStyle w:val="TableParagraph"/>
              <w:spacing w:before="21"/>
              <w:ind w:left="109"/>
              <w:rPr>
                <w:rFonts w:ascii="宋体" w:eastAsia="宋体" w:hint="eastAsia"/>
                <w:sz w:val="21"/>
              </w:rPr>
            </w:pPr>
            <w:r>
              <w:rPr>
                <w:sz w:val="21"/>
              </w:rPr>
              <w:t>n</w:t>
            </w:r>
            <w:r>
              <w:rPr>
                <w:spacing w:val="23"/>
                <w:sz w:val="21"/>
              </w:rPr>
              <w:t>. </w:t>
            </w:r>
            <w:r>
              <w:rPr>
                <w:rFonts w:ascii="宋体" w:eastAsia="宋体" w:hint="eastAsia"/>
                <w:spacing w:val="-2"/>
                <w:sz w:val="21"/>
              </w:rPr>
              <w:t>皮肤科医生</w:t>
            </w:r>
          </w:p>
        </w:tc>
      </w:tr>
    </w:tbl>
    <w:p>
      <w:pPr>
        <w:pStyle w:val="TableParagraph"/>
        <w:spacing w:after="0"/>
        <w:rPr>
          <w:rFonts w:ascii="宋体" w:eastAsia="宋体" w:hint="eastAsia"/>
          <w:sz w:val="21"/>
        </w:rPr>
        <w:sectPr>
          <w:type w:val="continuous"/>
          <w:pgSz w:w="11910" w:h="16840"/>
          <w:pgMar w:header="0" w:footer="1195" w:top="1400" w:bottom="1380" w:left="1700" w:right="1417"/>
        </w:sectPr>
      </w:pPr>
    </w:p>
    <w:tbl>
      <w:tblPr>
        <w:tblW w:w="0" w:type="auto"/>
        <w:jc w:val="left"/>
        <w:tblInd w:w="547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3261"/>
        <w:gridCol w:w="4163"/>
      </w:tblGrid>
      <w:tr>
        <w:trPr>
          <w:trHeight w:val="311" w:hRule="atLeast"/>
        </w:trPr>
        <w:tc>
          <w:tcPr>
            <w:tcW w:w="3261" w:type="dxa"/>
          </w:tcPr>
          <w:p>
            <w:pPr>
              <w:pStyle w:val="TableParagraph"/>
              <w:rPr>
                <w:sz w:val="21"/>
              </w:rPr>
            </w:pPr>
            <w:r>
              <w:rPr>
                <w:spacing w:val="-2"/>
                <w:sz w:val="21"/>
              </w:rPr>
              <w:t>dermatology</w:t>
            </w:r>
          </w:p>
        </w:tc>
        <w:tc>
          <w:tcPr>
            <w:tcW w:w="4163" w:type="dxa"/>
          </w:tcPr>
          <w:p>
            <w:pPr>
              <w:pStyle w:val="TableParagraph"/>
              <w:spacing w:before="16"/>
              <w:ind w:left="109"/>
              <w:rPr>
                <w:rFonts w:ascii="宋体" w:eastAsia="宋体" w:hint="eastAsia"/>
                <w:sz w:val="21"/>
              </w:rPr>
            </w:pPr>
            <w:r>
              <w:rPr>
                <w:sz w:val="21"/>
              </w:rPr>
              <w:t>n</w:t>
            </w:r>
            <w:r>
              <w:rPr>
                <w:spacing w:val="23"/>
                <w:sz w:val="21"/>
              </w:rPr>
              <w:t>. </w:t>
            </w:r>
            <w:r>
              <w:rPr>
                <w:rFonts w:ascii="宋体" w:eastAsia="宋体" w:hint="eastAsia"/>
                <w:spacing w:val="-3"/>
                <w:sz w:val="21"/>
              </w:rPr>
              <w:t>皮肤医学</w:t>
            </w:r>
          </w:p>
        </w:tc>
      </w:tr>
      <w:tr>
        <w:trPr>
          <w:trHeight w:val="311" w:hRule="atLeast"/>
        </w:trPr>
        <w:tc>
          <w:tcPr>
            <w:tcW w:w="3261" w:type="dxa"/>
          </w:tcPr>
          <w:p>
            <w:pPr>
              <w:pStyle w:val="TableParagraph"/>
              <w:rPr>
                <w:sz w:val="21"/>
              </w:rPr>
            </w:pPr>
            <w:r>
              <w:rPr>
                <w:spacing w:val="-2"/>
                <w:sz w:val="21"/>
              </w:rPr>
              <w:t>dermatomyositis</w:t>
            </w:r>
          </w:p>
        </w:tc>
        <w:tc>
          <w:tcPr>
            <w:tcW w:w="4163" w:type="dxa"/>
          </w:tcPr>
          <w:p>
            <w:pPr>
              <w:pStyle w:val="TableParagraph"/>
              <w:spacing w:before="16"/>
              <w:ind w:left="109"/>
              <w:rPr>
                <w:rFonts w:ascii="宋体" w:eastAsia="宋体" w:hint="eastAsia"/>
                <w:sz w:val="21"/>
              </w:rPr>
            </w:pPr>
            <w:r>
              <w:rPr>
                <w:sz w:val="21"/>
              </w:rPr>
              <w:t>n</w:t>
            </w:r>
            <w:r>
              <w:rPr>
                <w:spacing w:val="23"/>
                <w:sz w:val="21"/>
              </w:rPr>
              <w:t>. </w:t>
            </w:r>
            <w:r>
              <w:rPr>
                <w:rFonts w:ascii="宋体" w:eastAsia="宋体" w:hint="eastAsia"/>
                <w:spacing w:val="-4"/>
                <w:sz w:val="21"/>
              </w:rPr>
              <w:t>皮肌炎</w:t>
            </w:r>
          </w:p>
        </w:tc>
      </w:tr>
      <w:tr>
        <w:trPr>
          <w:trHeight w:val="311" w:hRule="atLeast"/>
        </w:trPr>
        <w:tc>
          <w:tcPr>
            <w:tcW w:w="3261" w:type="dxa"/>
          </w:tcPr>
          <w:p>
            <w:pPr>
              <w:pStyle w:val="TableParagraph"/>
              <w:rPr>
                <w:sz w:val="21"/>
              </w:rPr>
            </w:pPr>
            <w:r>
              <w:rPr>
                <w:spacing w:val="-2"/>
                <w:sz w:val="21"/>
              </w:rPr>
              <w:t>dermatosis</w:t>
            </w:r>
          </w:p>
        </w:tc>
        <w:tc>
          <w:tcPr>
            <w:tcW w:w="4163" w:type="dxa"/>
          </w:tcPr>
          <w:p>
            <w:pPr>
              <w:pStyle w:val="TableParagraph"/>
              <w:spacing w:before="16"/>
              <w:ind w:left="109"/>
              <w:rPr>
                <w:rFonts w:ascii="宋体" w:eastAsia="宋体" w:hint="eastAsia"/>
                <w:sz w:val="21"/>
              </w:rPr>
            </w:pPr>
            <w:r>
              <w:rPr>
                <w:sz w:val="21"/>
              </w:rPr>
              <w:t>n</w:t>
            </w:r>
            <w:r>
              <w:rPr>
                <w:spacing w:val="23"/>
                <w:sz w:val="21"/>
              </w:rPr>
              <w:t>. </w:t>
            </w:r>
            <w:r>
              <w:rPr>
                <w:rFonts w:ascii="宋体" w:eastAsia="宋体" w:hint="eastAsia"/>
                <w:spacing w:val="-4"/>
                <w:sz w:val="21"/>
              </w:rPr>
              <w:t>皮肤病</w:t>
            </w:r>
          </w:p>
        </w:tc>
      </w:tr>
      <w:tr>
        <w:trPr>
          <w:trHeight w:val="312" w:hRule="atLeast"/>
        </w:trPr>
        <w:tc>
          <w:tcPr>
            <w:tcW w:w="3261" w:type="dxa"/>
          </w:tcPr>
          <w:p>
            <w:pPr>
              <w:pStyle w:val="TableParagraph"/>
              <w:rPr>
                <w:sz w:val="21"/>
              </w:rPr>
            </w:pPr>
            <w:r>
              <w:rPr>
                <w:spacing w:val="-2"/>
                <w:sz w:val="21"/>
              </w:rPr>
              <w:t>designate</w:t>
            </w:r>
          </w:p>
        </w:tc>
        <w:tc>
          <w:tcPr>
            <w:tcW w:w="4163" w:type="dxa"/>
          </w:tcPr>
          <w:p>
            <w:pPr>
              <w:pStyle w:val="TableParagraph"/>
              <w:spacing w:before="17"/>
              <w:ind w:left="109"/>
              <w:rPr>
                <w:rFonts w:ascii="宋体" w:hAnsi="宋体" w:eastAsia="宋体" w:hint="eastAsia"/>
                <w:sz w:val="21"/>
              </w:rPr>
            </w:pPr>
            <w:r>
              <w:rPr>
                <w:sz w:val="21"/>
              </w:rPr>
              <w:t>v</w:t>
            </w:r>
            <w:r>
              <w:rPr>
                <w:spacing w:val="16"/>
                <w:sz w:val="21"/>
              </w:rPr>
              <w:t>. </w:t>
            </w:r>
            <w:r>
              <w:rPr>
                <w:rFonts w:ascii="宋体" w:hAnsi="宋体" w:eastAsia="宋体" w:hint="eastAsia"/>
                <w:spacing w:val="-2"/>
                <w:sz w:val="21"/>
              </w:rPr>
              <w:t>把…命名为</w:t>
            </w:r>
          </w:p>
        </w:tc>
      </w:tr>
      <w:tr>
        <w:trPr>
          <w:trHeight w:val="311" w:hRule="atLeast"/>
        </w:trPr>
        <w:tc>
          <w:tcPr>
            <w:tcW w:w="3261" w:type="dxa"/>
          </w:tcPr>
          <w:p>
            <w:pPr>
              <w:pStyle w:val="TableParagraph"/>
              <w:rPr>
                <w:sz w:val="21"/>
              </w:rPr>
            </w:pPr>
            <w:r>
              <w:rPr>
                <w:spacing w:val="-2"/>
                <w:sz w:val="21"/>
              </w:rPr>
              <w:t>despondency</w:t>
            </w:r>
          </w:p>
        </w:tc>
        <w:tc>
          <w:tcPr>
            <w:tcW w:w="4163" w:type="dxa"/>
          </w:tcPr>
          <w:p>
            <w:pPr>
              <w:pStyle w:val="TableParagraph"/>
              <w:spacing w:before="16"/>
              <w:ind w:left="109"/>
              <w:rPr>
                <w:rFonts w:ascii="宋体" w:eastAsia="宋体" w:hint="eastAsia"/>
                <w:sz w:val="21"/>
              </w:rPr>
            </w:pPr>
            <w:r>
              <w:rPr>
                <w:sz w:val="21"/>
              </w:rPr>
              <w:t>n</w:t>
            </w:r>
            <w:r>
              <w:rPr>
                <w:spacing w:val="23"/>
                <w:sz w:val="21"/>
              </w:rPr>
              <w:t>. </w:t>
            </w:r>
            <w:r>
              <w:rPr>
                <w:rFonts w:ascii="宋体" w:eastAsia="宋体" w:hint="eastAsia"/>
                <w:spacing w:val="-2"/>
                <w:sz w:val="21"/>
              </w:rPr>
              <w:t>消沉，沮丧，灰心</w:t>
            </w:r>
          </w:p>
        </w:tc>
      </w:tr>
      <w:tr>
        <w:trPr>
          <w:trHeight w:val="311" w:hRule="atLeast"/>
        </w:trPr>
        <w:tc>
          <w:tcPr>
            <w:tcW w:w="3261" w:type="dxa"/>
          </w:tcPr>
          <w:p>
            <w:pPr>
              <w:pStyle w:val="TableParagraph"/>
              <w:rPr>
                <w:sz w:val="21"/>
              </w:rPr>
            </w:pPr>
            <w:r>
              <w:rPr>
                <w:spacing w:val="-2"/>
                <w:sz w:val="21"/>
              </w:rPr>
              <w:t>detach</w:t>
            </w:r>
          </w:p>
        </w:tc>
        <w:tc>
          <w:tcPr>
            <w:tcW w:w="4163" w:type="dxa"/>
          </w:tcPr>
          <w:p>
            <w:pPr>
              <w:pStyle w:val="TableParagraph"/>
              <w:spacing w:before="16"/>
              <w:ind w:left="109"/>
              <w:rPr>
                <w:rFonts w:ascii="宋体" w:eastAsia="宋体" w:hint="eastAsia"/>
                <w:sz w:val="21"/>
              </w:rPr>
            </w:pPr>
            <w:r>
              <w:rPr>
                <w:sz w:val="21"/>
              </w:rPr>
              <w:t>v</w:t>
            </w:r>
            <w:r>
              <w:rPr>
                <w:spacing w:val="16"/>
                <w:sz w:val="21"/>
              </w:rPr>
              <w:t>. </w:t>
            </w:r>
            <w:r>
              <w:rPr>
                <w:rFonts w:ascii="宋体" w:eastAsia="宋体" w:hint="eastAsia"/>
                <w:spacing w:val="-5"/>
                <w:sz w:val="21"/>
              </w:rPr>
              <w:t>分离</w:t>
            </w:r>
          </w:p>
        </w:tc>
      </w:tr>
      <w:tr>
        <w:trPr>
          <w:trHeight w:val="316" w:hRule="atLeast"/>
        </w:trPr>
        <w:tc>
          <w:tcPr>
            <w:tcW w:w="3261" w:type="dxa"/>
          </w:tcPr>
          <w:p>
            <w:pPr>
              <w:pStyle w:val="TableParagraph"/>
              <w:spacing w:before="39"/>
              <w:rPr>
                <w:sz w:val="21"/>
              </w:rPr>
            </w:pPr>
            <w:r>
              <w:rPr>
                <w:spacing w:val="-2"/>
                <w:sz w:val="21"/>
              </w:rPr>
              <w:t>detect</w:t>
            </w:r>
          </w:p>
        </w:tc>
        <w:tc>
          <w:tcPr>
            <w:tcW w:w="4163" w:type="dxa"/>
          </w:tcPr>
          <w:p>
            <w:pPr>
              <w:pStyle w:val="TableParagraph"/>
              <w:spacing w:before="21"/>
              <w:ind w:left="109"/>
              <w:rPr>
                <w:rFonts w:ascii="宋体" w:eastAsia="宋体" w:hint="eastAsia"/>
                <w:sz w:val="21"/>
              </w:rPr>
            </w:pPr>
            <w:r>
              <w:rPr>
                <w:sz w:val="21"/>
              </w:rPr>
              <w:t>v</w:t>
            </w:r>
            <w:r>
              <w:rPr>
                <w:spacing w:val="16"/>
                <w:sz w:val="21"/>
              </w:rPr>
              <w:t>. </w:t>
            </w:r>
            <w:r>
              <w:rPr>
                <w:rFonts w:ascii="宋体" w:eastAsia="宋体" w:hint="eastAsia"/>
                <w:spacing w:val="-5"/>
                <w:sz w:val="21"/>
              </w:rPr>
              <w:t>检测</w:t>
            </w:r>
          </w:p>
        </w:tc>
      </w:tr>
      <w:tr>
        <w:trPr>
          <w:trHeight w:val="311" w:hRule="atLeast"/>
        </w:trPr>
        <w:tc>
          <w:tcPr>
            <w:tcW w:w="3261" w:type="dxa"/>
          </w:tcPr>
          <w:p>
            <w:pPr>
              <w:pStyle w:val="TableParagraph"/>
              <w:rPr>
                <w:sz w:val="21"/>
              </w:rPr>
            </w:pPr>
            <w:r>
              <w:rPr>
                <w:spacing w:val="-2"/>
                <w:sz w:val="21"/>
              </w:rPr>
              <w:t>detectable</w:t>
            </w:r>
          </w:p>
        </w:tc>
        <w:tc>
          <w:tcPr>
            <w:tcW w:w="4163" w:type="dxa"/>
          </w:tcPr>
          <w:p>
            <w:pPr>
              <w:pStyle w:val="TableParagraph"/>
              <w:spacing w:before="16"/>
              <w:ind w:left="109"/>
              <w:rPr>
                <w:rFonts w:ascii="宋体" w:eastAsia="宋体" w:hint="eastAsia"/>
                <w:sz w:val="21"/>
              </w:rPr>
            </w:pPr>
            <w:r>
              <w:rPr>
                <w:sz w:val="21"/>
              </w:rPr>
              <w:t>a</w:t>
            </w:r>
            <w:r>
              <w:rPr>
                <w:spacing w:val="22"/>
                <w:sz w:val="21"/>
              </w:rPr>
              <w:t>. </w:t>
            </w:r>
            <w:r>
              <w:rPr>
                <w:rFonts w:ascii="宋体" w:eastAsia="宋体" w:hint="eastAsia"/>
                <w:spacing w:val="-2"/>
                <w:sz w:val="21"/>
              </w:rPr>
              <w:t>可检测的；可发觉的</w:t>
            </w:r>
          </w:p>
        </w:tc>
      </w:tr>
      <w:tr>
        <w:trPr>
          <w:trHeight w:val="311" w:hRule="atLeast"/>
        </w:trPr>
        <w:tc>
          <w:tcPr>
            <w:tcW w:w="3261" w:type="dxa"/>
          </w:tcPr>
          <w:p>
            <w:pPr>
              <w:pStyle w:val="TableParagraph"/>
              <w:rPr>
                <w:sz w:val="21"/>
              </w:rPr>
            </w:pPr>
            <w:r>
              <w:rPr>
                <w:spacing w:val="-2"/>
                <w:sz w:val="21"/>
              </w:rPr>
              <w:t>detection</w:t>
            </w:r>
          </w:p>
        </w:tc>
        <w:tc>
          <w:tcPr>
            <w:tcW w:w="4163" w:type="dxa"/>
          </w:tcPr>
          <w:p>
            <w:pPr>
              <w:pStyle w:val="TableParagraph"/>
              <w:spacing w:before="16"/>
              <w:ind w:left="109"/>
              <w:rPr>
                <w:rFonts w:ascii="宋体" w:eastAsia="宋体" w:hint="eastAsia"/>
                <w:sz w:val="21"/>
              </w:rPr>
            </w:pPr>
            <w:r>
              <w:rPr>
                <w:sz w:val="21"/>
              </w:rPr>
              <w:t>n</w:t>
            </w:r>
            <w:r>
              <w:rPr>
                <w:spacing w:val="23"/>
                <w:sz w:val="21"/>
              </w:rPr>
              <w:t>. </w:t>
            </w:r>
            <w:r>
              <w:rPr>
                <w:rFonts w:ascii="宋体" w:eastAsia="宋体" w:hint="eastAsia"/>
                <w:spacing w:val="-2"/>
                <w:sz w:val="21"/>
              </w:rPr>
              <w:t>检测；发觉</w:t>
            </w:r>
          </w:p>
        </w:tc>
      </w:tr>
      <w:tr>
        <w:trPr>
          <w:trHeight w:val="311" w:hRule="atLeast"/>
        </w:trPr>
        <w:tc>
          <w:tcPr>
            <w:tcW w:w="3261" w:type="dxa"/>
          </w:tcPr>
          <w:p>
            <w:pPr>
              <w:pStyle w:val="TableParagraph"/>
              <w:rPr>
                <w:sz w:val="21"/>
              </w:rPr>
            </w:pPr>
            <w:r>
              <w:rPr>
                <w:spacing w:val="-2"/>
                <w:sz w:val="21"/>
              </w:rPr>
              <w:t>deteriorate</w:t>
            </w:r>
          </w:p>
        </w:tc>
        <w:tc>
          <w:tcPr>
            <w:tcW w:w="4163" w:type="dxa"/>
          </w:tcPr>
          <w:p>
            <w:pPr>
              <w:pStyle w:val="TableParagraph"/>
              <w:spacing w:before="16"/>
              <w:ind w:left="109"/>
              <w:rPr>
                <w:rFonts w:ascii="宋体" w:eastAsia="宋体" w:hint="eastAsia"/>
                <w:sz w:val="21"/>
              </w:rPr>
            </w:pPr>
            <w:r>
              <w:rPr>
                <w:sz w:val="21"/>
              </w:rPr>
              <w:t>v</w:t>
            </w:r>
            <w:r>
              <w:rPr>
                <w:spacing w:val="16"/>
                <w:sz w:val="21"/>
              </w:rPr>
              <w:t>. </w:t>
            </w:r>
            <w:r>
              <w:rPr>
                <w:rFonts w:ascii="宋体" w:eastAsia="宋体" w:hint="eastAsia"/>
                <w:spacing w:val="-2"/>
                <w:sz w:val="21"/>
              </w:rPr>
              <w:t>退化，恶化</w:t>
            </w:r>
          </w:p>
        </w:tc>
      </w:tr>
      <w:tr>
        <w:trPr>
          <w:trHeight w:val="311" w:hRule="atLeast"/>
        </w:trPr>
        <w:tc>
          <w:tcPr>
            <w:tcW w:w="3261" w:type="dxa"/>
          </w:tcPr>
          <w:p>
            <w:pPr>
              <w:pStyle w:val="TableParagraph"/>
              <w:rPr>
                <w:sz w:val="21"/>
              </w:rPr>
            </w:pPr>
            <w:r>
              <w:rPr>
                <w:spacing w:val="-2"/>
                <w:sz w:val="21"/>
              </w:rPr>
              <w:t>deterioration</w:t>
            </w:r>
          </w:p>
        </w:tc>
        <w:tc>
          <w:tcPr>
            <w:tcW w:w="4163" w:type="dxa"/>
          </w:tcPr>
          <w:p>
            <w:pPr>
              <w:pStyle w:val="TableParagraph"/>
              <w:spacing w:before="16"/>
              <w:ind w:left="109"/>
              <w:rPr>
                <w:rFonts w:ascii="宋体" w:eastAsia="宋体" w:hint="eastAsia"/>
                <w:sz w:val="21"/>
              </w:rPr>
            </w:pPr>
            <w:r>
              <w:rPr>
                <w:sz w:val="21"/>
              </w:rPr>
              <w:t>n</w:t>
            </w:r>
            <w:r>
              <w:rPr>
                <w:spacing w:val="23"/>
                <w:sz w:val="21"/>
              </w:rPr>
              <w:t>. </w:t>
            </w:r>
            <w:r>
              <w:rPr>
                <w:rFonts w:ascii="宋体" w:eastAsia="宋体" w:hint="eastAsia"/>
                <w:spacing w:val="-2"/>
                <w:sz w:val="21"/>
              </w:rPr>
              <w:t>退化，恶化</w:t>
            </w:r>
          </w:p>
        </w:tc>
      </w:tr>
      <w:tr>
        <w:trPr>
          <w:trHeight w:val="311" w:hRule="atLeast"/>
        </w:trPr>
        <w:tc>
          <w:tcPr>
            <w:tcW w:w="3261" w:type="dxa"/>
          </w:tcPr>
          <w:p>
            <w:pPr>
              <w:pStyle w:val="TableParagraph"/>
              <w:rPr>
                <w:sz w:val="21"/>
              </w:rPr>
            </w:pPr>
            <w:r>
              <w:rPr>
                <w:spacing w:val="-2"/>
                <w:sz w:val="21"/>
              </w:rPr>
              <w:t>detoxify</w:t>
            </w:r>
          </w:p>
        </w:tc>
        <w:tc>
          <w:tcPr>
            <w:tcW w:w="4163" w:type="dxa"/>
          </w:tcPr>
          <w:p>
            <w:pPr>
              <w:pStyle w:val="TableParagraph"/>
              <w:spacing w:before="16"/>
              <w:ind w:left="109"/>
              <w:rPr>
                <w:rFonts w:ascii="宋体" w:eastAsia="宋体" w:hint="eastAsia"/>
                <w:sz w:val="21"/>
              </w:rPr>
            </w:pPr>
            <w:r>
              <w:rPr>
                <w:sz w:val="21"/>
              </w:rPr>
              <w:t>v</w:t>
            </w:r>
            <w:r>
              <w:rPr>
                <w:spacing w:val="16"/>
                <w:sz w:val="21"/>
              </w:rPr>
              <w:t>. </w:t>
            </w:r>
            <w:r>
              <w:rPr>
                <w:rFonts w:ascii="宋体" w:eastAsia="宋体" w:hint="eastAsia"/>
                <w:spacing w:val="-5"/>
                <w:sz w:val="21"/>
              </w:rPr>
              <w:t>解毒</w:t>
            </w:r>
          </w:p>
        </w:tc>
      </w:tr>
      <w:tr>
        <w:trPr>
          <w:trHeight w:val="311" w:hRule="atLeast"/>
        </w:trPr>
        <w:tc>
          <w:tcPr>
            <w:tcW w:w="3261" w:type="dxa"/>
          </w:tcPr>
          <w:p>
            <w:pPr>
              <w:pStyle w:val="TableParagraph"/>
              <w:rPr>
                <w:sz w:val="21"/>
              </w:rPr>
            </w:pPr>
            <w:r>
              <w:rPr>
                <w:spacing w:val="-2"/>
                <w:sz w:val="21"/>
              </w:rPr>
              <w:t>develop</w:t>
            </w:r>
          </w:p>
        </w:tc>
        <w:tc>
          <w:tcPr>
            <w:tcW w:w="4163" w:type="dxa"/>
          </w:tcPr>
          <w:p>
            <w:pPr>
              <w:pStyle w:val="TableParagraph"/>
              <w:spacing w:before="16"/>
              <w:ind w:left="109"/>
              <w:rPr>
                <w:rFonts w:ascii="宋体" w:eastAsia="宋体" w:hint="eastAsia"/>
                <w:sz w:val="21"/>
              </w:rPr>
            </w:pPr>
            <w:r>
              <w:rPr>
                <w:sz w:val="21"/>
              </w:rPr>
              <w:t>v</w:t>
            </w:r>
            <w:r>
              <w:rPr>
                <w:spacing w:val="16"/>
                <w:sz w:val="21"/>
              </w:rPr>
              <w:t>. </w:t>
            </w:r>
            <w:r>
              <w:rPr>
                <w:rFonts w:ascii="宋体" w:eastAsia="宋体" w:hint="eastAsia"/>
                <w:spacing w:val="-2"/>
                <w:sz w:val="21"/>
              </w:rPr>
              <w:t>发育；发展</w:t>
            </w:r>
          </w:p>
        </w:tc>
      </w:tr>
      <w:tr>
        <w:trPr>
          <w:trHeight w:val="311" w:hRule="atLeast"/>
        </w:trPr>
        <w:tc>
          <w:tcPr>
            <w:tcW w:w="3261" w:type="dxa"/>
          </w:tcPr>
          <w:p>
            <w:pPr>
              <w:pStyle w:val="TableParagraph"/>
              <w:rPr>
                <w:sz w:val="21"/>
              </w:rPr>
            </w:pPr>
            <w:r>
              <w:rPr>
                <w:spacing w:val="-2"/>
                <w:sz w:val="21"/>
              </w:rPr>
              <w:t>development</w:t>
            </w:r>
          </w:p>
        </w:tc>
        <w:tc>
          <w:tcPr>
            <w:tcW w:w="4163" w:type="dxa"/>
          </w:tcPr>
          <w:p>
            <w:pPr>
              <w:pStyle w:val="TableParagraph"/>
              <w:spacing w:before="16"/>
              <w:ind w:left="109"/>
              <w:rPr>
                <w:rFonts w:ascii="宋体" w:eastAsia="宋体" w:hint="eastAsia"/>
                <w:sz w:val="21"/>
              </w:rPr>
            </w:pPr>
            <w:r>
              <w:rPr>
                <w:sz w:val="21"/>
              </w:rPr>
              <w:t>n</w:t>
            </w:r>
            <w:r>
              <w:rPr>
                <w:spacing w:val="23"/>
                <w:sz w:val="21"/>
              </w:rPr>
              <w:t>. </w:t>
            </w:r>
            <w:r>
              <w:rPr>
                <w:rFonts w:ascii="宋体" w:eastAsia="宋体" w:hint="eastAsia"/>
                <w:spacing w:val="-2"/>
                <w:sz w:val="21"/>
              </w:rPr>
              <w:t>发展；发育</w:t>
            </w:r>
          </w:p>
        </w:tc>
      </w:tr>
      <w:tr>
        <w:trPr>
          <w:trHeight w:val="312" w:hRule="atLeast"/>
        </w:trPr>
        <w:tc>
          <w:tcPr>
            <w:tcW w:w="3261" w:type="dxa"/>
          </w:tcPr>
          <w:p>
            <w:pPr>
              <w:pStyle w:val="TableParagraph"/>
              <w:rPr>
                <w:sz w:val="21"/>
              </w:rPr>
            </w:pPr>
            <w:r>
              <w:rPr>
                <w:spacing w:val="-2"/>
                <w:sz w:val="21"/>
              </w:rPr>
              <w:t>dextral</w:t>
            </w:r>
          </w:p>
        </w:tc>
        <w:tc>
          <w:tcPr>
            <w:tcW w:w="4163" w:type="dxa"/>
          </w:tcPr>
          <w:p>
            <w:pPr>
              <w:pStyle w:val="TableParagraph"/>
              <w:spacing w:before="17"/>
              <w:ind w:left="109"/>
              <w:rPr>
                <w:rFonts w:ascii="宋体" w:eastAsia="宋体" w:hint="eastAsia"/>
                <w:sz w:val="21"/>
              </w:rPr>
            </w:pPr>
            <w:r>
              <w:rPr>
                <w:sz w:val="21"/>
              </w:rPr>
              <w:t>a</w:t>
            </w:r>
            <w:r>
              <w:rPr>
                <w:spacing w:val="19"/>
                <w:sz w:val="21"/>
              </w:rPr>
              <w:t>. </w:t>
            </w:r>
            <w:r>
              <w:rPr>
                <w:rFonts w:ascii="宋体" w:eastAsia="宋体" w:hint="eastAsia"/>
                <w:spacing w:val="-1"/>
                <w:sz w:val="21"/>
              </w:rPr>
              <w:t>右旋的；右侧的；用右手的</w:t>
            </w:r>
          </w:p>
        </w:tc>
      </w:tr>
      <w:tr>
        <w:trPr>
          <w:trHeight w:val="311" w:hRule="atLeast"/>
        </w:trPr>
        <w:tc>
          <w:tcPr>
            <w:tcW w:w="3261" w:type="dxa"/>
          </w:tcPr>
          <w:p>
            <w:pPr>
              <w:pStyle w:val="TableParagraph"/>
              <w:rPr>
                <w:sz w:val="21"/>
              </w:rPr>
            </w:pPr>
            <w:r>
              <w:rPr>
                <w:spacing w:val="-2"/>
                <w:sz w:val="21"/>
              </w:rPr>
              <w:t>diabetes</w:t>
            </w:r>
          </w:p>
        </w:tc>
        <w:tc>
          <w:tcPr>
            <w:tcW w:w="4163" w:type="dxa"/>
          </w:tcPr>
          <w:p>
            <w:pPr>
              <w:pStyle w:val="TableParagraph"/>
              <w:spacing w:before="16"/>
              <w:ind w:left="109"/>
              <w:rPr>
                <w:rFonts w:ascii="宋体" w:eastAsia="宋体" w:hint="eastAsia"/>
                <w:sz w:val="21"/>
              </w:rPr>
            </w:pPr>
            <w:r>
              <w:rPr>
                <w:sz w:val="21"/>
              </w:rPr>
              <w:t>n</w:t>
            </w:r>
            <w:r>
              <w:rPr>
                <w:spacing w:val="23"/>
                <w:sz w:val="21"/>
              </w:rPr>
              <w:t>. </w:t>
            </w:r>
            <w:r>
              <w:rPr>
                <w:rFonts w:ascii="宋体" w:eastAsia="宋体" w:hint="eastAsia"/>
                <w:spacing w:val="-2"/>
                <w:sz w:val="21"/>
              </w:rPr>
              <w:t>糖尿病；多尿症</w:t>
            </w:r>
          </w:p>
        </w:tc>
      </w:tr>
      <w:tr>
        <w:trPr>
          <w:trHeight w:val="311" w:hRule="atLeast"/>
        </w:trPr>
        <w:tc>
          <w:tcPr>
            <w:tcW w:w="3261" w:type="dxa"/>
          </w:tcPr>
          <w:p>
            <w:pPr>
              <w:pStyle w:val="TableParagraph"/>
              <w:rPr>
                <w:sz w:val="21"/>
              </w:rPr>
            </w:pPr>
            <w:r>
              <w:rPr>
                <w:spacing w:val="-2"/>
                <w:sz w:val="21"/>
              </w:rPr>
              <w:t>diagnose</w:t>
            </w:r>
          </w:p>
        </w:tc>
        <w:tc>
          <w:tcPr>
            <w:tcW w:w="4163" w:type="dxa"/>
          </w:tcPr>
          <w:p>
            <w:pPr>
              <w:pStyle w:val="TableParagraph"/>
              <w:spacing w:before="16"/>
              <w:ind w:left="109"/>
              <w:rPr>
                <w:rFonts w:ascii="宋体" w:eastAsia="宋体" w:hint="eastAsia"/>
                <w:sz w:val="21"/>
              </w:rPr>
            </w:pPr>
            <w:r>
              <w:rPr>
                <w:sz w:val="21"/>
              </w:rPr>
              <w:t>v</w:t>
            </w:r>
            <w:r>
              <w:rPr>
                <w:spacing w:val="16"/>
                <w:sz w:val="21"/>
              </w:rPr>
              <w:t>. </w:t>
            </w:r>
            <w:r>
              <w:rPr>
                <w:rFonts w:ascii="宋体" w:eastAsia="宋体" w:hint="eastAsia"/>
                <w:spacing w:val="-5"/>
                <w:sz w:val="21"/>
              </w:rPr>
              <w:t>诊断</w:t>
            </w:r>
          </w:p>
        </w:tc>
      </w:tr>
      <w:tr>
        <w:trPr>
          <w:trHeight w:val="311" w:hRule="atLeast"/>
        </w:trPr>
        <w:tc>
          <w:tcPr>
            <w:tcW w:w="3261" w:type="dxa"/>
          </w:tcPr>
          <w:p>
            <w:pPr>
              <w:pStyle w:val="TableParagraph"/>
              <w:rPr>
                <w:sz w:val="21"/>
              </w:rPr>
            </w:pPr>
            <w:r>
              <w:rPr>
                <w:spacing w:val="-2"/>
                <w:sz w:val="21"/>
              </w:rPr>
              <w:t>diagnosis</w:t>
            </w:r>
          </w:p>
        </w:tc>
        <w:tc>
          <w:tcPr>
            <w:tcW w:w="4163" w:type="dxa"/>
          </w:tcPr>
          <w:p>
            <w:pPr>
              <w:pStyle w:val="TableParagraph"/>
              <w:spacing w:before="16"/>
              <w:ind w:left="109"/>
              <w:rPr>
                <w:rFonts w:ascii="宋体" w:eastAsia="宋体" w:hint="eastAsia"/>
                <w:sz w:val="21"/>
              </w:rPr>
            </w:pPr>
            <w:r>
              <w:rPr>
                <w:sz w:val="21"/>
              </w:rPr>
              <w:t>n</w:t>
            </w:r>
            <w:r>
              <w:rPr>
                <w:spacing w:val="23"/>
                <w:sz w:val="21"/>
              </w:rPr>
              <w:t>. </w:t>
            </w:r>
            <w:r>
              <w:rPr>
                <w:rFonts w:ascii="宋体" w:eastAsia="宋体" w:hint="eastAsia"/>
                <w:spacing w:val="-5"/>
                <w:sz w:val="21"/>
              </w:rPr>
              <w:t>诊断</w:t>
            </w:r>
          </w:p>
        </w:tc>
      </w:tr>
      <w:tr>
        <w:trPr>
          <w:trHeight w:val="316" w:hRule="atLeast"/>
        </w:trPr>
        <w:tc>
          <w:tcPr>
            <w:tcW w:w="3261" w:type="dxa"/>
          </w:tcPr>
          <w:p>
            <w:pPr>
              <w:pStyle w:val="TableParagraph"/>
              <w:spacing w:before="39"/>
              <w:rPr>
                <w:sz w:val="21"/>
              </w:rPr>
            </w:pPr>
            <w:r>
              <w:rPr>
                <w:spacing w:val="-2"/>
                <w:sz w:val="21"/>
              </w:rPr>
              <w:t>diagnostic</w:t>
            </w:r>
          </w:p>
        </w:tc>
        <w:tc>
          <w:tcPr>
            <w:tcW w:w="4163" w:type="dxa"/>
          </w:tcPr>
          <w:p>
            <w:pPr>
              <w:pStyle w:val="TableParagraph"/>
              <w:spacing w:before="21"/>
              <w:ind w:left="109"/>
              <w:rPr>
                <w:rFonts w:ascii="宋体" w:eastAsia="宋体" w:hint="eastAsia"/>
                <w:sz w:val="21"/>
              </w:rPr>
            </w:pPr>
            <w:r>
              <w:rPr>
                <w:sz w:val="21"/>
              </w:rPr>
              <w:t>a</w:t>
            </w:r>
            <w:r>
              <w:rPr>
                <w:spacing w:val="24"/>
                <w:sz w:val="21"/>
              </w:rPr>
              <w:t>. </w:t>
            </w:r>
            <w:r>
              <w:rPr>
                <w:rFonts w:ascii="宋体" w:eastAsia="宋体" w:hint="eastAsia"/>
                <w:spacing w:val="-4"/>
                <w:sz w:val="21"/>
              </w:rPr>
              <w:t>诊断的</w:t>
            </w:r>
          </w:p>
        </w:tc>
      </w:tr>
      <w:tr>
        <w:trPr>
          <w:trHeight w:val="311" w:hRule="atLeast"/>
        </w:trPr>
        <w:tc>
          <w:tcPr>
            <w:tcW w:w="3261" w:type="dxa"/>
          </w:tcPr>
          <w:p>
            <w:pPr>
              <w:pStyle w:val="TableParagraph"/>
              <w:rPr>
                <w:sz w:val="21"/>
              </w:rPr>
            </w:pPr>
            <w:r>
              <w:rPr>
                <w:spacing w:val="-2"/>
                <w:sz w:val="21"/>
              </w:rPr>
              <w:t>diagram</w:t>
            </w:r>
          </w:p>
        </w:tc>
        <w:tc>
          <w:tcPr>
            <w:tcW w:w="4163" w:type="dxa"/>
          </w:tcPr>
          <w:p>
            <w:pPr>
              <w:pStyle w:val="TableParagraph"/>
              <w:spacing w:before="16"/>
              <w:ind w:left="109"/>
              <w:rPr>
                <w:rFonts w:ascii="宋体" w:eastAsia="宋体" w:hint="eastAsia"/>
                <w:sz w:val="21"/>
              </w:rPr>
            </w:pPr>
            <w:r>
              <w:rPr>
                <w:sz w:val="21"/>
              </w:rPr>
              <w:t>n</w:t>
            </w:r>
            <w:r>
              <w:rPr>
                <w:spacing w:val="23"/>
                <w:sz w:val="21"/>
              </w:rPr>
              <w:t>. </w:t>
            </w:r>
            <w:r>
              <w:rPr>
                <w:rFonts w:ascii="宋体" w:eastAsia="宋体" w:hint="eastAsia"/>
                <w:spacing w:val="-5"/>
                <w:sz w:val="21"/>
              </w:rPr>
              <w:t>图表</w:t>
            </w:r>
          </w:p>
        </w:tc>
      </w:tr>
      <w:tr>
        <w:trPr>
          <w:trHeight w:val="311" w:hRule="atLeast"/>
        </w:trPr>
        <w:tc>
          <w:tcPr>
            <w:tcW w:w="3261" w:type="dxa"/>
          </w:tcPr>
          <w:p>
            <w:pPr>
              <w:pStyle w:val="TableParagraph"/>
              <w:rPr>
                <w:sz w:val="21"/>
              </w:rPr>
            </w:pPr>
            <w:r>
              <w:rPr>
                <w:spacing w:val="-2"/>
                <w:sz w:val="21"/>
              </w:rPr>
              <w:t>dialysis</w:t>
            </w:r>
          </w:p>
        </w:tc>
        <w:tc>
          <w:tcPr>
            <w:tcW w:w="4163" w:type="dxa"/>
          </w:tcPr>
          <w:p>
            <w:pPr>
              <w:pStyle w:val="TableParagraph"/>
              <w:spacing w:before="16"/>
              <w:ind w:left="109"/>
              <w:rPr>
                <w:rFonts w:ascii="宋体" w:eastAsia="宋体" w:hint="eastAsia"/>
                <w:sz w:val="21"/>
              </w:rPr>
            </w:pPr>
            <w:r>
              <w:rPr>
                <w:sz w:val="21"/>
              </w:rPr>
              <w:t>n</w:t>
            </w:r>
            <w:r>
              <w:rPr>
                <w:spacing w:val="23"/>
                <w:sz w:val="21"/>
              </w:rPr>
              <w:t>. </w:t>
            </w:r>
            <w:r>
              <w:rPr>
                <w:rFonts w:ascii="宋体" w:eastAsia="宋体" w:hint="eastAsia"/>
                <w:spacing w:val="-5"/>
                <w:sz w:val="21"/>
              </w:rPr>
              <w:t>透析</w:t>
            </w:r>
          </w:p>
        </w:tc>
      </w:tr>
      <w:tr>
        <w:trPr>
          <w:trHeight w:val="311" w:hRule="atLeast"/>
        </w:trPr>
        <w:tc>
          <w:tcPr>
            <w:tcW w:w="3261" w:type="dxa"/>
          </w:tcPr>
          <w:p>
            <w:pPr>
              <w:pStyle w:val="TableParagraph"/>
              <w:rPr>
                <w:sz w:val="21"/>
              </w:rPr>
            </w:pPr>
            <w:r>
              <w:rPr>
                <w:spacing w:val="-2"/>
                <w:sz w:val="21"/>
              </w:rPr>
              <w:t>diaper</w:t>
            </w:r>
          </w:p>
        </w:tc>
        <w:tc>
          <w:tcPr>
            <w:tcW w:w="4163" w:type="dxa"/>
          </w:tcPr>
          <w:p>
            <w:pPr>
              <w:pStyle w:val="TableParagraph"/>
              <w:spacing w:before="16"/>
              <w:ind w:left="109"/>
              <w:rPr>
                <w:rFonts w:ascii="宋体" w:eastAsia="宋体" w:hint="eastAsia"/>
                <w:sz w:val="21"/>
              </w:rPr>
            </w:pPr>
            <w:r>
              <w:rPr>
                <w:sz w:val="21"/>
              </w:rPr>
              <w:t>n</w:t>
            </w:r>
            <w:r>
              <w:rPr>
                <w:spacing w:val="23"/>
                <w:sz w:val="21"/>
              </w:rPr>
              <w:t>. </w:t>
            </w:r>
            <w:r>
              <w:rPr>
                <w:rFonts w:ascii="宋体" w:eastAsia="宋体" w:hint="eastAsia"/>
                <w:spacing w:val="-5"/>
                <w:sz w:val="21"/>
              </w:rPr>
              <w:t>尿布</w:t>
            </w:r>
          </w:p>
        </w:tc>
      </w:tr>
      <w:tr>
        <w:trPr>
          <w:trHeight w:val="311" w:hRule="atLeast"/>
        </w:trPr>
        <w:tc>
          <w:tcPr>
            <w:tcW w:w="3261" w:type="dxa"/>
          </w:tcPr>
          <w:p>
            <w:pPr>
              <w:pStyle w:val="TableParagraph"/>
              <w:rPr>
                <w:sz w:val="21"/>
              </w:rPr>
            </w:pPr>
            <w:r>
              <w:rPr>
                <w:spacing w:val="-2"/>
                <w:sz w:val="21"/>
              </w:rPr>
              <w:t>diaphoresis</w:t>
            </w:r>
          </w:p>
        </w:tc>
        <w:tc>
          <w:tcPr>
            <w:tcW w:w="4163" w:type="dxa"/>
          </w:tcPr>
          <w:p>
            <w:pPr>
              <w:pStyle w:val="TableParagraph"/>
              <w:spacing w:before="16"/>
              <w:ind w:left="109"/>
              <w:rPr>
                <w:rFonts w:ascii="宋体" w:eastAsia="宋体" w:hint="eastAsia"/>
                <w:sz w:val="21"/>
              </w:rPr>
            </w:pPr>
            <w:r>
              <w:rPr>
                <w:sz w:val="21"/>
              </w:rPr>
              <w:t>n</w:t>
            </w:r>
            <w:r>
              <w:rPr>
                <w:spacing w:val="23"/>
                <w:sz w:val="21"/>
              </w:rPr>
              <w:t>. </w:t>
            </w:r>
            <w:r>
              <w:rPr>
                <w:rFonts w:ascii="宋体" w:eastAsia="宋体" w:hint="eastAsia"/>
                <w:spacing w:val="-5"/>
                <w:sz w:val="21"/>
              </w:rPr>
              <w:t>发汗</w:t>
            </w:r>
          </w:p>
        </w:tc>
      </w:tr>
      <w:tr>
        <w:trPr>
          <w:trHeight w:val="311" w:hRule="atLeast"/>
        </w:trPr>
        <w:tc>
          <w:tcPr>
            <w:tcW w:w="3261" w:type="dxa"/>
          </w:tcPr>
          <w:p>
            <w:pPr>
              <w:pStyle w:val="TableParagraph"/>
              <w:rPr>
                <w:sz w:val="21"/>
              </w:rPr>
            </w:pPr>
            <w:r>
              <w:rPr>
                <w:spacing w:val="-2"/>
                <w:sz w:val="21"/>
              </w:rPr>
              <w:t>diaphragm</w:t>
            </w:r>
          </w:p>
        </w:tc>
        <w:tc>
          <w:tcPr>
            <w:tcW w:w="4163" w:type="dxa"/>
          </w:tcPr>
          <w:p>
            <w:pPr>
              <w:pStyle w:val="TableParagraph"/>
              <w:spacing w:before="16"/>
              <w:ind w:left="109"/>
              <w:rPr>
                <w:rFonts w:ascii="宋体" w:eastAsia="宋体" w:hint="eastAsia"/>
                <w:sz w:val="21"/>
              </w:rPr>
            </w:pPr>
            <w:r>
              <w:rPr>
                <w:sz w:val="21"/>
              </w:rPr>
              <w:t>n</w:t>
            </w:r>
            <w:r>
              <w:rPr>
                <w:spacing w:val="23"/>
                <w:sz w:val="21"/>
              </w:rPr>
              <w:t>. </w:t>
            </w:r>
            <w:r>
              <w:rPr>
                <w:rFonts w:ascii="宋体" w:eastAsia="宋体" w:hint="eastAsia"/>
                <w:spacing w:val="-5"/>
                <w:sz w:val="21"/>
              </w:rPr>
              <w:t>隔膜</w:t>
            </w:r>
          </w:p>
        </w:tc>
      </w:tr>
      <w:tr>
        <w:trPr>
          <w:trHeight w:val="311" w:hRule="atLeast"/>
        </w:trPr>
        <w:tc>
          <w:tcPr>
            <w:tcW w:w="3261" w:type="dxa"/>
          </w:tcPr>
          <w:p>
            <w:pPr>
              <w:pStyle w:val="TableParagraph"/>
              <w:rPr>
                <w:sz w:val="21"/>
              </w:rPr>
            </w:pPr>
            <w:r>
              <w:rPr>
                <w:spacing w:val="-2"/>
                <w:sz w:val="21"/>
              </w:rPr>
              <w:t>diarrhea</w:t>
            </w:r>
          </w:p>
        </w:tc>
        <w:tc>
          <w:tcPr>
            <w:tcW w:w="4163" w:type="dxa"/>
          </w:tcPr>
          <w:p>
            <w:pPr>
              <w:pStyle w:val="TableParagraph"/>
              <w:spacing w:before="16"/>
              <w:ind w:left="109"/>
              <w:rPr>
                <w:rFonts w:ascii="宋体" w:eastAsia="宋体" w:hint="eastAsia"/>
                <w:sz w:val="21"/>
              </w:rPr>
            </w:pPr>
            <w:r>
              <w:rPr>
                <w:sz w:val="21"/>
              </w:rPr>
              <w:t>n</w:t>
            </w:r>
            <w:r>
              <w:rPr>
                <w:spacing w:val="23"/>
                <w:sz w:val="21"/>
              </w:rPr>
              <w:t>. </w:t>
            </w:r>
            <w:r>
              <w:rPr>
                <w:rFonts w:ascii="宋体" w:eastAsia="宋体" w:hint="eastAsia"/>
                <w:spacing w:val="-5"/>
                <w:sz w:val="21"/>
              </w:rPr>
              <w:t>腹泻</w:t>
            </w:r>
          </w:p>
        </w:tc>
      </w:tr>
      <w:tr>
        <w:trPr>
          <w:trHeight w:val="312" w:hRule="atLeast"/>
        </w:trPr>
        <w:tc>
          <w:tcPr>
            <w:tcW w:w="3261" w:type="dxa"/>
          </w:tcPr>
          <w:p>
            <w:pPr>
              <w:pStyle w:val="TableParagraph"/>
              <w:rPr>
                <w:sz w:val="21"/>
              </w:rPr>
            </w:pPr>
            <w:r>
              <w:rPr>
                <w:spacing w:val="-2"/>
                <w:sz w:val="21"/>
              </w:rPr>
              <w:t>diarthrosis</w:t>
            </w:r>
          </w:p>
        </w:tc>
        <w:tc>
          <w:tcPr>
            <w:tcW w:w="4163" w:type="dxa"/>
          </w:tcPr>
          <w:p>
            <w:pPr>
              <w:pStyle w:val="TableParagraph"/>
              <w:spacing w:before="16"/>
              <w:ind w:left="109"/>
              <w:rPr>
                <w:rFonts w:ascii="宋体" w:eastAsia="宋体" w:hint="eastAsia"/>
                <w:sz w:val="21"/>
              </w:rPr>
            </w:pPr>
            <w:r>
              <w:rPr>
                <w:sz w:val="21"/>
              </w:rPr>
              <w:t>n</w:t>
            </w:r>
            <w:r>
              <w:rPr>
                <w:spacing w:val="23"/>
                <w:sz w:val="21"/>
              </w:rPr>
              <w:t>. </w:t>
            </w:r>
            <w:r>
              <w:rPr>
                <w:rFonts w:ascii="宋体" w:eastAsia="宋体" w:hint="eastAsia"/>
                <w:spacing w:val="-4"/>
                <w:sz w:val="21"/>
              </w:rPr>
              <w:t>动关节</w:t>
            </w:r>
          </w:p>
        </w:tc>
      </w:tr>
      <w:tr>
        <w:trPr>
          <w:trHeight w:val="311" w:hRule="atLeast"/>
        </w:trPr>
        <w:tc>
          <w:tcPr>
            <w:tcW w:w="3261" w:type="dxa"/>
          </w:tcPr>
          <w:p>
            <w:pPr>
              <w:pStyle w:val="TableParagraph"/>
              <w:rPr>
                <w:sz w:val="21"/>
              </w:rPr>
            </w:pPr>
            <w:r>
              <w:rPr>
                <w:spacing w:val="-2"/>
                <w:sz w:val="21"/>
              </w:rPr>
              <w:t>diastole</w:t>
            </w:r>
          </w:p>
        </w:tc>
        <w:tc>
          <w:tcPr>
            <w:tcW w:w="4163" w:type="dxa"/>
          </w:tcPr>
          <w:p>
            <w:pPr>
              <w:pStyle w:val="TableParagraph"/>
              <w:spacing w:before="16"/>
              <w:ind w:left="109"/>
              <w:rPr>
                <w:rFonts w:ascii="宋体" w:eastAsia="宋体" w:hint="eastAsia"/>
                <w:sz w:val="21"/>
              </w:rPr>
            </w:pPr>
            <w:r>
              <w:rPr>
                <w:sz w:val="21"/>
              </w:rPr>
              <w:t>n</w:t>
            </w:r>
            <w:r>
              <w:rPr>
                <w:spacing w:val="23"/>
                <w:sz w:val="21"/>
              </w:rPr>
              <w:t>. </w:t>
            </w:r>
            <w:r>
              <w:rPr>
                <w:rFonts w:ascii="宋体" w:eastAsia="宋体" w:hint="eastAsia"/>
                <w:spacing w:val="-3"/>
                <w:sz w:val="21"/>
              </w:rPr>
              <w:t>心脏舒张</w:t>
            </w:r>
          </w:p>
        </w:tc>
      </w:tr>
      <w:tr>
        <w:trPr>
          <w:trHeight w:val="311" w:hRule="atLeast"/>
        </w:trPr>
        <w:tc>
          <w:tcPr>
            <w:tcW w:w="3261" w:type="dxa"/>
          </w:tcPr>
          <w:p>
            <w:pPr>
              <w:pStyle w:val="TableParagraph"/>
              <w:rPr>
                <w:sz w:val="21"/>
              </w:rPr>
            </w:pPr>
            <w:r>
              <w:rPr>
                <w:spacing w:val="-2"/>
                <w:sz w:val="21"/>
              </w:rPr>
              <w:t>diastolic</w:t>
            </w:r>
          </w:p>
        </w:tc>
        <w:tc>
          <w:tcPr>
            <w:tcW w:w="4163" w:type="dxa"/>
          </w:tcPr>
          <w:p>
            <w:pPr>
              <w:pStyle w:val="TableParagraph"/>
              <w:spacing w:before="16"/>
              <w:ind w:left="109"/>
              <w:rPr>
                <w:rFonts w:ascii="宋体" w:eastAsia="宋体" w:hint="eastAsia"/>
                <w:sz w:val="21"/>
              </w:rPr>
            </w:pPr>
            <w:r>
              <w:rPr>
                <w:sz w:val="21"/>
              </w:rPr>
              <w:t>a</w:t>
            </w:r>
            <w:r>
              <w:rPr>
                <w:spacing w:val="24"/>
                <w:sz w:val="21"/>
              </w:rPr>
              <w:t>. </w:t>
            </w:r>
            <w:r>
              <w:rPr>
                <w:rFonts w:ascii="宋体" w:eastAsia="宋体" w:hint="eastAsia"/>
                <w:spacing w:val="-2"/>
                <w:sz w:val="21"/>
              </w:rPr>
              <w:t>心脏舒张的</w:t>
            </w:r>
          </w:p>
        </w:tc>
      </w:tr>
      <w:tr>
        <w:trPr>
          <w:trHeight w:val="311" w:hRule="atLeast"/>
        </w:trPr>
        <w:tc>
          <w:tcPr>
            <w:tcW w:w="3261" w:type="dxa"/>
          </w:tcPr>
          <w:p>
            <w:pPr>
              <w:pStyle w:val="TableParagraph"/>
              <w:rPr>
                <w:sz w:val="21"/>
              </w:rPr>
            </w:pPr>
            <w:r>
              <w:rPr>
                <w:spacing w:val="-2"/>
                <w:sz w:val="21"/>
              </w:rPr>
              <w:t>diencephalon</w:t>
            </w:r>
          </w:p>
        </w:tc>
        <w:tc>
          <w:tcPr>
            <w:tcW w:w="4163" w:type="dxa"/>
          </w:tcPr>
          <w:p>
            <w:pPr>
              <w:pStyle w:val="TableParagraph"/>
              <w:spacing w:before="16"/>
              <w:ind w:left="109"/>
              <w:rPr>
                <w:rFonts w:ascii="宋体" w:eastAsia="宋体" w:hint="eastAsia"/>
                <w:sz w:val="21"/>
              </w:rPr>
            </w:pPr>
            <w:r>
              <w:rPr>
                <w:sz w:val="21"/>
              </w:rPr>
              <w:t>n</w:t>
            </w:r>
            <w:r>
              <w:rPr>
                <w:spacing w:val="23"/>
                <w:sz w:val="21"/>
              </w:rPr>
              <w:t>. </w:t>
            </w:r>
            <w:r>
              <w:rPr>
                <w:rFonts w:ascii="宋体" w:eastAsia="宋体" w:hint="eastAsia"/>
                <w:spacing w:val="-5"/>
                <w:sz w:val="21"/>
              </w:rPr>
              <w:t>间脑</w:t>
            </w:r>
          </w:p>
        </w:tc>
      </w:tr>
      <w:tr>
        <w:trPr>
          <w:trHeight w:val="624" w:hRule="atLeast"/>
        </w:trPr>
        <w:tc>
          <w:tcPr>
            <w:tcW w:w="3261" w:type="dxa"/>
          </w:tcPr>
          <w:p>
            <w:pPr>
              <w:pStyle w:val="TableParagraph"/>
              <w:rPr>
                <w:sz w:val="21"/>
              </w:rPr>
            </w:pPr>
            <w:r>
              <w:rPr>
                <w:spacing w:val="-4"/>
                <w:sz w:val="21"/>
              </w:rPr>
              <w:t>diet</w:t>
            </w:r>
          </w:p>
        </w:tc>
        <w:tc>
          <w:tcPr>
            <w:tcW w:w="4163" w:type="dxa"/>
          </w:tcPr>
          <w:p>
            <w:pPr>
              <w:pStyle w:val="TableParagraph"/>
              <w:spacing w:before="16"/>
              <w:ind w:left="109"/>
              <w:rPr>
                <w:rFonts w:ascii="宋体" w:eastAsia="宋体" w:hint="eastAsia"/>
                <w:sz w:val="21"/>
              </w:rPr>
            </w:pPr>
            <w:r>
              <w:rPr>
                <w:sz w:val="21"/>
              </w:rPr>
              <w:t>n</w:t>
            </w:r>
            <w:r>
              <w:rPr>
                <w:spacing w:val="23"/>
                <w:sz w:val="21"/>
              </w:rPr>
              <w:t>. </w:t>
            </w:r>
            <w:r>
              <w:rPr>
                <w:rFonts w:ascii="宋体" w:eastAsia="宋体" w:hint="eastAsia"/>
                <w:spacing w:val="-5"/>
                <w:sz w:val="21"/>
              </w:rPr>
              <w:t>饮食</w:t>
            </w:r>
          </w:p>
          <w:p>
            <w:pPr>
              <w:pStyle w:val="TableParagraph"/>
              <w:spacing w:before="39"/>
              <w:ind w:left="109"/>
              <w:rPr>
                <w:rFonts w:ascii="宋体" w:eastAsia="宋体" w:hint="eastAsia"/>
                <w:sz w:val="21"/>
              </w:rPr>
            </w:pPr>
            <w:r>
              <w:rPr>
                <w:sz w:val="21"/>
              </w:rPr>
              <w:t>v</w:t>
            </w:r>
            <w:r>
              <w:rPr>
                <w:spacing w:val="16"/>
                <w:sz w:val="21"/>
              </w:rPr>
              <w:t>. </w:t>
            </w:r>
            <w:r>
              <w:rPr>
                <w:rFonts w:ascii="宋体" w:eastAsia="宋体" w:hint="eastAsia"/>
                <w:spacing w:val="-5"/>
                <w:sz w:val="21"/>
              </w:rPr>
              <w:t>节食</w:t>
            </w:r>
          </w:p>
        </w:tc>
      </w:tr>
      <w:tr>
        <w:trPr>
          <w:trHeight w:val="316" w:hRule="atLeast"/>
        </w:trPr>
        <w:tc>
          <w:tcPr>
            <w:tcW w:w="3261" w:type="dxa"/>
          </w:tcPr>
          <w:p>
            <w:pPr>
              <w:pStyle w:val="TableParagraph"/>
              <w:spacing w:before="39"/>
              <w:rPr>
                <w:sz w:val="21"/>
              </w:rPr>
            </w:pPr>
            <w:r>
              <w:rPr>
                <w:spacing w:val="-2"/>
                <w:sz w:val="21"/>
              </w:rPr>
              <w:t>dietary</w:t>
            </w:r>
          </w:p>
        </w:tc>
        <w:tc>
          <w:tcPr>
            <w:tcW w:w="4163" w:type="dxa"/>
          </w:tcPr>
          <w:p>
            <w:pPr>
              <w:pStyle w:val="TableParagraph"/>
              <w:spacing w:before="21"/>
              <w:ind w:left="109"/>
              <w:rPr>
                <w:rFonts w:ascii="宋体" w:eastAsia="宋体" w:hint="eastAsia"/>
                <w:sz w:val="21"/>
              </w:rPr>
            </w:pPr>
            <w:r>
              <w:rPr>
                <w:sz w:val="21"/>
              </w:rPr>
              <w:t>a</w:t>
            </w:r>
            <w:r>
              <w:rPr>
                <w:spacing w:val="24"/>
                <w:sz w:val="21"/>
              </w:rPr>
              <w:t>. </w:t>
            </w:r>
            <w:r>
              <w:rPr>
                <w:rFonts w:ascii="宋体" w:eastAsia="宋体" w:hint="eastAsia"/>
                <w:spacing w:val="-4"/>
                <w:sz w:val="21"/>
              </w:rPr>
              <w:t>饮食的</w:t>
            </w:r>
          </w:p>
        </w:tc>
      </w:tr>
      <w:tr>
        <w:trPr>
          <w:trHeight w:val="311" w:hRule="atLeast"/>
        </w:trPr>
        <w:tc>
          <w:tcPr>
            <w:tcW w:w="3261" w:type="dxa"/>
          </w:tcPr>
          <w:p>
            <w:pPr>
              <w:pStyle w:val="TableParagraph"/>
              <w:rPr>
                <w:sz w:val="21"/>
              </w:rPr>
            </w:pPr>
            <w:r>
              <w:rPr>
                <w:spacing w:val="-2"/>
                <w:sz w:val="21"/>
              </w:rPr>
              <w:t>differential</w:t>
            </w:r>
          </w:p>
        </w:tc>
        <w:tc>
          <w:tcPr>
            <w:tcW w:w="4163" w:type="dxa"/>
          </w:tcPr>
          <w:p>
            <w:pPr>
              <w:pStyle w:val="TableParagraph"/>
              <w:spacing w:before="16"/>
              <w:ind w:left="109"/>
              <w:rPr>
                <w:rFonts w:ascii="宋体" w:eastAsia="宋体" w:hint="eastAsia"/>
                <w:sz w:val="21"/>
              </w:rPr>
            </w:pPr>
            <w:r>
              <w:rPr>
                <w:sz w:val="21"/>
              </w:rPr>
              <w:t>a</w:t>
            </w:r>
            <w:r>
              <w:rPr>
                <w:spacing w:val="24"/>
                <w:sz w:val="21"/>
              </w:rPr>
              <w:t>. </w:t>
            </w:r>
            <w:r>
              <w:rPr>
                <w:rFonts w:ascii="宋体" w:eastAsia="宋体" w:hint="eastAsia"/>
                <w:spacing w:val="-4"/>
                <w:sz w:val="21"/>
              </w:rPr>
              <w:t>差别的</w:t>
            </w:r>
          </w:p>
        </w:tc>
      </w:tr>
      <w:tr>
        <w:trPr>
          <w:trHeight w:val="311" w:hRule="atLeast"/>
        </w:trPr>
        <w:tc>
          <w:tcPr>
            <w:tcW w:w="3261" w:type="dxa"/>
          </w:tcPr>
          <w:p>
            <w:pPr>
              <w:pStyle w:val="TableParagraph"/>
              <w:rPr>
                <w:sz w:val="21"/>
              </w:rPr>
            </w:pPr>
            <w:r>
              <w:rPr>
                <w:spacing w:val="-2"/>
                <w:sz w:val="21"/>
              </w:rPr>
              <w:t>differentiate</w:t>
            </w:r>
          </w:p>
        </w:tc>
        <w:tc>
          <w:tcPr>
            <w:tcW w:w="4163" w:type="dxa"/>
          </w:tcPr>
          <w:p>
            <w:pPr>
              <w:pStyle w:val="TableParagraph"/>
              <w:spacing w:before="16"/>
              <w:ind w:left="109"/>
              <w:rPr>
                <w:rFonts w:ascii="宋体" w:eastAsia="宋体" w:hint="eastAsia"/>
                <w:sz w:val="21"/>
              </w:rPr>
            </w:pPr>
            <w:r>
              <w:rPr>
                <w:sz w:val="21"/>
              </w:rPr>
              <w:t>v</w:t>
            </w:r>
            <w:r>
              <w:rPr>
                <w:spacing w:val="16"/>
                <w:sz w:val="21"/>
              </w:rPr>
              <w:t>. </w:t>
            </w:r>
            <w:r>
              <w:rPr>
                <w:rFonts w:ascii="宋体" w:eastAsia="宋体" w:hint="eastAsia"/>
                <w:spacing w:val="-2"/>
                <w:sz w:val="21"/>
              </w:rPr>
              <w:t>区分，区别</w:t>
            </w:r>
          </w:p>
        </w:tc>
      </w:tr>
      <w:tr>
        <w:trPr>
          <w:trHeight w:val="311" w:hRule="atLeast"/>
        </w:trPr>
        <w:tc>
          <w:tcPr>
            <w:tcW w:w="3261" w:type="dxa"/>
          </w:tcPr>
          <w:p>
            <w:pPr>
              <w:pStyle w:val="TableParagraph"/>
              <w:rPr>
                <w:sz w:val="21"/>
              </w:rPr>
            </w:pPr>
            <w:r>
              <w:rPr>
                <w:spacing w:val="-2"/>
                <w:sz w:val="21"/>
              </w:rPr>
              <w:t>differentiation</w:t>
            </w:r>
          </w:p>
        </w:tc>
        <w:tc>
          <w:tcPr>
            <w:tcW w:w="4163" w:type="dxa"/>
          </w:tcPr>
          <w:p>
            <w:pPr>
              <w:pStyle w:val="TableParagraph"/>
              <w:spacing w:before="16"/>
              <w:ind w:left="109"/>
              <w:rPr>
                <w:rFonts w:ascii="宋体" w:eastAsia="宋体" w:hint="eastAsia"/>
                <w:sz w:val="21"/>
              </w:rPr>
            </w:pPr>
            <w:r>
              <w:rPr>
                <w:sz w:val="21"/>
              </w:rPr>
              <w:t>n</w:t>
            </w:r>
            <w:r>
              <w:rPr>
                <w:spacing w:val="23"/>
                <w:sz w:val="21"/>
              </w:rPr>
              <w:t>. </w:t>
            </w:r>
            <w:r>
              <w:rPr>
                <w:rFonts w:ascii="宋体" w:eastAsia="宋体" w:hint="eastAsia"/>
                <w:spacing w:val="-2"/>
                <w:sz w:val="21"/>
              </w:rPr>
              <w:t>分化；区别</w:t>
            </w:r>
          </w:p>
        </w:tc>
      </w:tr>
      <w:tr>
        <w:trPr>
          <w:trHeight w:val="311" w:hRule="atLeast"/>
        </w:trPr>
        <w:tc>
          <w:tcPr>
            <w:tcW w:w="3261" w:type="dxa"/>
          </w:tcPr>
          <w:p>
            <w:pPr>
              <w:pStyle w:val="TableParagraph"/>
              <w:rPr>
                <w:sz w:val="21"/>
              </w:rPr>
            </w:pPr>
            <w:r>
              <w:rPr>
                <w:spacing w:val="-2"/>
                <w:sz w:val="21"/>
              </w:rPr>
              <w:t>diffuse</w:t>
            </w:r>
          </w:p>
        </w:tc>
        <w:tc>
          <w:tcPr>
            <w:tcW w:w="4163" w:type="dxa"/>
          </w:tcPr>
          <w:p>
            <w:pPr>
              <w:pStyle w:val="TableParagraph"/>
              <w:spacing w:before="16"/>
              <w:ind w:left="109"/>
              <w:rPr>
                <w:rFonts w:ascii="宋体" w:eastAsia="宋体" w:hint="eastAsia"/>
                <w:sz w:val="21"/>
              </w:rPr>
            </w:pPr>
            <w:r>
              <w:rPr>
                <w:sz w:val="21"/>
              </w:rPr>
              <w:t>v</w:t>
            </w:r>
            <w:r>
              <w:rPr>
                <w:spacing w:val="16"/>
                <w:sz w:val="21"/>
              </w:rPr>
              <w:t>. </w:t>
            </w:r>
            <w:r>
              <w:rPr>
                <w:rFonts w:ascii="宋体" w:eastAsia="宋体" w:hint="eastAsia"/>
                <w:spacing w:val="-5"/>
                <w:sz w:val="21"/>
              </w:rPr>
              <w:t>扩散</w:t>
            </w:r>
          </w:p>
        </w:tc>
      </w:tr>
      <w:tr>
        <w:trPr>
          <w:trHeight w:val="311" w:hRule="atLeast"/>
        </w:trPr>
        <w:tc>
          <w:tcPr>
            <w:tcW w:w="3261" w:type="dxa"/>
          </w:tcPr>
          <w:p>
            <w:pPr>
              <w:pStyle w:val="TableParagraph"/>
              <w:rPr>
                <w:sz w:val="21"/>
              </w:rPr>
            </w:pPr>
            <w:r>
              <w:rPr>
                <w:spacing w:val="-2"/>
                <w:sz w:val="21"/>
              </w:rPr>
              <w:t>diffusion</w:t>
            </w:r>
          </w:p>
        </w:tc>
        <w:tc>
          <w:tcPr>
            <w:tcW w:w="4163" w:type="dxa"/>
          </w:tcPr>
          <w:p>
            <w:pPr>
              <w:pStyle w:val="TableParagraph"/>
              <w:spacing w:before="16"/>
              <w:ind w:left="109"/>
              <w:rPr>
                <w:rFonts w:ascii="宋体" w:eastAsia="宋体" w:hint="eastAsia"/>
                <w:sz w:val="21"/>
              </w:rPr>
            </w:pPr>
            <w:r>
              <w:rPr>
                <w:sz w:val="21"/>
              </w:rPr>
              <w:t>n</w:t>
            </w:r>
            <w:r>
              <w:rPr>
                <w:spacing w:val="23"/>
                <w:sz w:val="21"/>
              </w:rPr>
              <w:t>. </w:t>
            </w:r>
            <w:r>
              <w:rPr>
                <w:rFonts w:ascii="宋体" w:eastAsia="宋体" w:hint="eastAsia"/>
                <w:spacing w:val="-5"/>
                <w:sz w:val="21"/>
              </w:rPr>
              <w:t>扩散</w:t>
            </w:r>
          </w:p>
        </w:tc>
      </w:tr>
      <w:tr>
        <w:trPr>
          <w:trHeight w:val="311" w:hRule="atLeast"/>
        </w:trPr>
        <w:tc>
          <w:tcPr>
            <w:tcW w:w="3261" w:type="dxa"/>
          </w:tcPr>
          <w:p>
            <w:pPr>
              <w:pStyle w:val="TableParagraph"/>
              <w:rPr>
                <w:sz w:val="21"/>
              </w:rPr>
            </w:pPr>
            <w:r>
              <w:rPr>
                <w:spacing w:val="-2"/>
                <w:sz w:val="21"/>
              </w:rPr>
              <w:t>digest</w:t>
            </w:r>
          </w:p>
        </w:tc>
        <w:tc>
          <w:tcPr>
            <w:tcW w:w="4163" w:type="dxa"/>
          </w:tcPr>
          <w:p>
            <w:pPr>
              <w:pStyle w:val="TableParagraph"/>
              <w:spacing w:before="16"/>
              <w:ind w:left="109"/>
              <w:rPr>
                <w:rFonts w:ascii="宋体" w:eastAsia="宋体" w:hint="eastAsia"/>
                <w:sz w:val="21"/>
              </w:rPr>
            </w:pPr>
            <w:r>
              <w:rPr>
                <w:sz w:val="21"/>
              </w:rPr>
              <w:t>v</w:t>
            </w:r>
            <w:r>
              <w:rPr>
                <w:spacing w:val="16"/>
                <w:sz w:val="21"/>
              </w:rPr>
              <w:t>. </w:t>
            </w:r>
            <w:r>
              <w:rPr>
                <w:rFonts w:ascii="宋体" w:eastAsia="宋体" w:hint="eastAsia"/>
                <w:spacing w:val="-5"/>
                <w:sz w:val="21"/>
              </w:rPr>
              <w:t>消化</w:t>
            </w:r>
          </w:p>
        </w:tc>
      </w:tr>
      <w:tr>
        <w:trPr>
          <w:trHeight w:val="311" w:hRule="atLeast"/>
        </w:trPr>
        <w:tc>
          <w:tcPr>
            <w:tcW w:w="3261" w:type="dxa"/>
          </w:tcPr>
          <w:p>
            <w:pPr>
              <w:pStyle w:val="TableParagraph"/>
              <w:rPr>
                <w:sz w:val="21"/>
              </w:rPr>
            </w:pPr>
            <w:r>
              <w:rPr>
                <w:spacing w:val="-2"/>
                <w:sz w:val="21"/>
              </w:rPr>
              <w:t>digestion</w:t>
            </w:r>
          </w:p>
        </w:tc>
        <w:tc>
          <w:tcPr>
            <w:tcW w:w="4163" w:type="dxa"/>
          </w:tcPr>
          <w:p>
            <w:pPr>
              <w:pStyle w:val="TableParagraph"/>
              <w:spacing w:before="16"/>
              <w:ind w:left="109"/>
              <w:rPr>
                <w:rFonts w:ascii="宋体" w:eastAsia="宋体" w:hint="eastAsia"/>
                <w:sz w:val="21"/>
              </w:rPr>
            </w:pPr>
            <w:r>
              <w:rPr>
                <w:sz w:val="21"/>
              </w:rPr>
              <w:t>n</w:t>
            </w:r>
            <w:r>
              <w:rPr>
                <w:spacing w:val="23"/>
                <w:sz w:val="21"/>
              </w:rPr>
              <w:t>. </w:t>
            </w:r>
            <w:r>
              <w:rPr>
                <w:rFonts w:ascii="宋体" w:eastAsia="宋体" w:hint="eastAsia"/>
                <w:spacing w:val="-5"/>
                <w:sz w:val="21"/>
              </w:rPr>
              <w:t>消化</w:t>
            </w:r>
          </w:p>
        </w:tc>
      </w:tr>
      <w:tr>
        <w:trPr>
          <w:trHeight w:val="311" w:hRule="atLeast"/>
        </w:trPr>
        <w:tc>
          <w:tcPr>
            <w:tcW w:w="3261" w:type="dxa"/>
          </w:tcPr>
          <w:p>
            <w:pPr>
              <w:pStyle w:val="TableParagraph"/>
              <w:rPr>
                <w:sz w:val="21"/>
              </w:rPr>
            </w:pPr>
            <w:r>
              <w:rPr>
                <w:spacing w:val="-2"/>
                <w:sz w:val="21"/>
              </w:rPr>
              <w:t>digestive</w:t>
            </w:r>
          </w:p>
        </w:tc>
        <w:tc>
          <w:tcPr>
            <w:tcW w:w="4163" w:type="dxa"/>
          </w:tcPr>
          <w:p>
            <w:pPr>
              <w:pStyle w:val="TableParagraph"/>
              <w:spacing w:before="16"/>
              <w:ind w:left="109"/>
              <w:rPr>
                <w:rFonts w:ascii="宋体" w:eastAsia="宋体" w:hint="eastAsia"/>
                <w:sz w:val="21"/>
              </w:rPr>
            </w:pPr>
            <w:r>
              <w:rPr>
                <w:sz w:val="21"/>
              </w:rPr>
              <w:t>a</w:t>
            </w:r>
            <w:r>
              <w:rPr>
                <w:spacing w:val="24"/>
                <w:sz w:val="21"/>
              </w:rPr>
              <w:t>. </w:t>
            </w:r>
            <w:r>
              <w:rPr>
                <w:rFonts w:ascii="宋体" w:eastAsia="宋体" w:hint="eastAsia"/>
                <w:spacing w:val="-4"/>
                <w:sz w:val="21"/>
              </w:rPr>
              <w:t>消化的</w:t>
            </w:r>
          </w:p>
        </w:tc>
      </w:tr>
      <w:tr>
        <w:trPr>
          <w:trHeight w:val="311" w:hRule="atLeast"/>
        </w:trPr>
        <w:tc>
          <w:tcPr>
            <w:tcW w:w="3261" w:type="dxa"/>
          </w:tcPr>
          <w:p>
            <w:pPr>
              <w:pStyle w:val="TableParagraph"/>
              <w:rPr>
                <w:sz w:val="21"/>
              </w:rPr>
            </w:pPr>
            <w:r>
              <w:rPr>
                <w:spacing w:val="-2"/>
                <w:sz w:val="21"/>
              </w:rPr>
              <w:t>dilate</w:t>
            </w:r>
          </w:p>
        </w:tc>
        <w:tc>
          <w:tcPr>
            <w:tcW w:w="4163" w:type="dxa"/>
          </w:tcPr>
          <w:p>
            <w:pPr>
              <w:pStyle w:val="TableParagraph"/>
              <w:spacing w:before="16"/>
              <w:ind w:left="109"/>
              <w:rPr>
                <w:rFonts w:ascii="宋体" w:eastAsia="宋体" w:hint="eastAsia"/>
                <w:sz w:val="21"/>
              </w:rPr>
            </w:pPr>
            <w:r>
              <w:rPr>
                <w:sz w:val="21"/>
              </w:rPr>
              <w:t>v</w:t>
            </w:r>
            <w:r>
              <w:rPr>
                <w:spacing w:val="16"/>
                <w:sz w:val="21"/>
              </w:rPr>
              <w:t>. </w:t>
            </w:r>
            <w:r>
              <w:rPr>
                <w:rFonts w:ascii="宋体" w:eastAsia="宋体" w:hint="eastAsia"/>
                <w:spacing w:val="-2"/>
                <w:sz w:val="21"/>
              </w:rPr>
              <w:t>扩大；膨胀</w:t>
            </w:r>
          </w:p>
        </w:tc>
      </w:tr>
      <w:tr>
        <w:trPr>
          <w:trHeight w:val="312" w:hRule="atLeast"/>
        </w:trPr>
        <w:tc>
          <w:tcPr>
            <w:tcW w:w="3261" w:type="dxa"/>
          </w:tcPr>
          <w:p>
            <w:pPr>
              <w:pStyle w:val="TableParagraph"/>
              <w:rPr>
                <w:sz w:val="21"/>
              </w:rPr>
            </w:pPr>
            <w:r>
              <w:rPr>
                <w:spacing w:val="-2"/>
                <w:sz w:val="21"/>
              </w:rPr>
              <w:t>dilation</w:t>
            </w:r>
          </w:p>
        </w:tc>
        <w:tc>
          <w:tcPr>
            <w:tcW w:w="4163" w:type="dxa"/>
          </w:tcPr>
          <w:p>
            <w:pPr>
              <w:pStyle w:val="TableParagraph"/>
              <w:spacing w:before="16"/>
              <w:ind w:left="109"/>
              <w:rPr>
                <w:rFonts w:ascii="宋体" w:eastAsia="宋体" w:hint="eastAsia"/>
                <w:sz w:val="21"/>
              </w:rPr>
            </w:pPr>
            <w:r>
              <w:rPr>
                <w:sz w:val="21"/>
              </w:rPr>
              <w:t>n</w:t>
            </w:r>
            <w:r>
              <w:rPr>
                <w:spacing w:val="23"/>
                <w:sz w:val="21"/>
              </w:rPr>
              <w:t>. </w:t>
            </w:r>
            <w:r>
              <w:rPr>
                <w:rFonts w:ascii="宋体" w:eastAsia="宋体" w:hint="eastAsia"/>
                <w:spacing w:val="-2"/>
                <w:sz w:val="21"/>
              </w:rPr>
              <w:t>扩大；膨胀</w:t>
            </w:r>
          </w:p>
        </w:tc>
      </w:tr>
      <w:tr>
        <w:trPr>
          <w:trHeight w:val="316" w:hRule="atLeast"/>
        </w:trPr>
        <w:tc>
          <w:tcPr>
            <w:tcW w:w="3261" w:type="dxa"/>
          </w:tcPr>
          <w:p>
            <w:pPr>
              <w:pStyle w:val="TableParagraph"/>
              <w:rPr>
                <w:sz w:val="21"/>
              </w:rPr>
            </w:pPr>
            <w:r>
              <w:rPr>
                <w:spacing w:val="-2"/>
                <w:sz w:val="21"/>
              </w:rPr>
              <w:t>dilute</w:t>
            </w:r>
          </w:p>
        </w:tc>
        <w:tc>
          <w:tcPr>
            <w:tcW w:w="4163" w:type="dxa"/>
          </w:tcPr>
          <w:p>
            <w:pPr>
              <w:pStyle w:val="TableParagraph"/>
              <w:spacing w:before="16"/>
              <w:ind w:left="109"/>
              <w:rPr>
                <w:rFonts w:ascii="宋体" w:eastAsia="宋体" w:hint="eastAsia"/>
                <w:sz w:val="21"/>
              </w:rPr>
            </w:pPr>
            <w:r>
              <w:rPr>
                <w:sz w:val="21"/>
              </w:rPr>
              <w:t>v</w:t>
            </w:r>
            <w:r>
              <w:rPr>
                <w:spacing w:val="16"/>
                <w:sz w:val="21"/>
              </w:rPr>
              <w:t>. </w:t>
            </w:r>
            <w:r>
              <w:rPr>
                <w:rFonts w:ascii="宋体" w:eastAsia="宋体" w:hint="eastAsia"/>
                <w:spacing w:val="-5"/>
                <w:sz w:val="21"/>
              </w:rPr>
              <w:t>稀释</w:t>
            </w:r>
          </w:p>
        </w:tc>
      </w:tr>
    </w:tbl>
    <w:p>
      <w:pPr>
        <w:pStyle w:val="TableParagraph"/>
        <w:spacing w:after="0"/>
        <w:rPr>
          <w:rFonts w:ascii="宋体" w:eastAsia="宋体" w:hint="eastAsia"/>
          <w:sz w:val="21"/>
        </w:rPr>
        <w:sectPr>
          <w:type w:val="continuous"/>
          <w:pgSz w:w="11910" w:h="16840"/>
          <w:pgMar w:header="0" w:footer="1195" w:top="1400" w:bottom="1380" w:left="1700" w:right="1417"/>
        </w:sectPr>
      </w:pPr>
    </w:p>
    <w:tbl>
      <w:tblPr>
        <w:tblW w:w="0" w:type="auto"/>
        <w:jc w:val="left"/>
        <w:tblInd w:w="547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3261"/>
        <w:gridCol w:w="4163"/>
      </w:tblGrid>
      <w:tr>
        <w:trPr>
          <w:trHeight w:val="311" w:hRule="atLeast"/>
        </w:trPr>
        <w:tc>
          <w:tcPr>
            <w:tcW w:w="3261" w:type="dxa"/>
          </w:tcPr>
          <w:p>
            <w:pPr>
              <w:pStyle w:val="TableParagraph"/>
              <w:rPr>
                <w:sz w:val="21"/>
              </w:rPr>
            </w:pPr>
            <w:r>
              <w:rPr>
                <w:spacing w:val="-2"/>
                <w:sz w:val="21"/>
              </w:rPr>
              <w:t>diminish</w:t>
            </w:r>
          </w:p>
        </w:tc>
        <w:tc>
          <w:tcPr>
            <w:tcW w:w="4163" w:type="dxa"/>
          </w:tcPr>
          <w:p>
            <w:pPr>
              <w:pStyle w:val="TableParagraph"/>
              <w:spacing w:before="16"/>
              <w:ind w:left="109"/>
              <w:rPr>
                <w:rFonts w:ascii="宋体" w:eastAsia="宋体" w:hint="eastAsia"/>
                <w:sz w:val="21"/>
              </w:rPr>
            </w:pPr>
            <w:r>
              <w:rPr>
                <w:sz w:val="21"/>
              </w:rPr>
              <w:t>v</w:t>
            </w:r>
            <w:r>
              <w:rPr>
                <w:spacing w:val="16"/>
                <w:sz w:val="21"/>
              </w:rPr>
              <w:t>. </w:t>
            </w:r>
            <w:r>
              <w:rPr>
                <w:rFonts w:ascii="宋体" w:eastAsia="宋体" w:hint="eastAsia"/>
                <w:spacing w:val="-2"/>
                <w:sz w:val="21"/>
              </w:rPr>
              <w:t>减少，缩小</w:t>
            </w:r>
          </w:p>
        </w:tc>
      </w:tr>
      <w:tr>
        <w:trPr>
          <w:trHeight w:val="311" w:hRule="atLeast"/>
        </w:trPr>
        <w:tc>
          <w:tcPr>
            <w:tcW w:w="3261" w:type="dxa"/>
          </w:tcPr>
          <w:p>
            <w:pPr>
              <w:pStyle w:val="TableParagraph"/>
              <w:rPr>
                <w:sz w:val="21"/>
              </w:rPr>
            </w:pPr>
            <w:r>
              <w:rPr>
                <w:spacing w:val="-2"/>
                <w:sz w:val="21"/>
              </w:rPr>
              <w:t>dioxide</w:t>
            </w:r>
          </w:p>
        </w:tc>
        <w:tc>
          <w:tcPr>
            <w:tcW w:w="4163" w:type="dxa"/>
          </w:tcPr>
          <w:p>
            <w:pPr>
              <w:pStyle w:val="TableParagraph"/>
              <w:spacing w:before="16"/>
              <w:ind w:left="109"/>
              <w:rPr>
                <w:rFonts w:ascii="宋体" w:eastAsia="宋体" w:hint="eastAsia"/>
                <w:sz w:val="21"/>
              </w:rPr>
            </w:pPr>
            <w:r>
              <w:rPr>
                <w:sz w:val="21"/>
              </w:rPr>
              <w:t>n</w:t>
            </w:r>
            <w:r>
              <w:rPr>
                <w:spacing w:val="23"/>
                <w:sz w:val="21"/>
              </w:rPr>
              <w:t>. </w:t>
            </w:r>
            <w:r>
              <w:rPr>
                <w:rFonts w:ascii="宋体" w:eastAsia="宋体" w:hint="eastAsia"/>
                <w:spacing w:val="-3"/>
                <w:sz w:val="21"/>
              </w:rPr>
              <w:t>二氧化物</w:t>
            </w:r>
          </w:p>
        </w:tc>
      </w:tr>
      <w:tr>
        <w:trPr>
          <w:trHeight w:val="311" w:hRule="atLeast"/>
        </w:trPr>
        <w:tc>
          <w:tcPr>
            <w:tcW w:w="3261" w:type="dxa"/>
          </w:tcPr>
          <w:p>
            <w:pPr>
              <w:pStyle w:val="TableParagraph"/>
              <w:rPr>
                <w:sz w:val="21"/>
              </w:rPr>
            </w:pPr>
            <w:r>
              <w:rPr>
                <w:spacing w:val="-2"/>
                <w:sz w:val="21"/>
              </w:rPr>
              <w:t>diphtheria</w:t>
            </w:r>
          </w:p>
        </w:tc>
        <w:tc>
          <w:tcPr>
            <w:tcW w:w="4163" w:type="dxa"/>
          </w:tcPr>
          <w:p>
            <w:pPr>
              <w:pStyle w:val="TableParagraph"/>
              <w:spacing w:before="16"/>
              <w:ind w:left="109"/>
              <w:rPr>
                <w:rFonts w:ascii="宋体" w:eastAsia="宋体" w:hint="eastAsia"/>
                <w:sz w:val="21"/>
              </w:rPr>
            </w:pPr>
            <w:r>
              <w:rPr>
                <w:sz w:val="21"/>
              </w:rPr>
              <w:t>n</w:t>
            </w:r>
            <w:r>
              <w:rPr>
                <w:spacing w:val="23"/>
                <w:sz w:val="21"/>
              </w:rPr>
              <w:t>. </w:t>
            </w:r>
            <w:r>
              <w:rPr>
                <w:rFonts w:ascii="宋体" w:eastAsia="宋体" w:hint="eastAsia"/>
                <w:spacing w:val="-5"/>
                <w:sz w:val="21"/>
              </w:rPr>
              <w:t>白喉</w:t>
            </w:r>
          </w:p>
        </w:tc>
      </w:tr>
      <w:tr>
        <w:trPr>
          <w:trHeight w:val="312" w:hRule="atLeast"/>
        </w:trPr>
        <w:tc>
          <w:tcPr>
            <w:tcW w:w="3261" w:type="dxa"/>
          </w:tcPr>
          <w:p>
            <w:pPr>
              <w:pStyle w:val="TableParagraph"/>
              <w:rPr>
                <w:sz w:val="21"/>
              </w:rPr>
            </w:pPr>
            <w:r>
              <w:rPr>
                <w:spacing w:val="-2"/>
                <w:sz w:val="21"/>
              </w:rPr>
              <w:t>diplopia</w:t>
            </w:r>
          </w:p>
        </w:tc>
        <w:tc>
          <w:tcPr>
            <w:tcW w:w="4163" w:type="dxa"/>
          </w:tcPr>
          <w:p>
            <w:pPr>
              <w:pStyle w:val="TableParagraph"/>
              <w:spacing w:before="17"/>
              <w:ind w:left="109"/>
              <w:rPr>
                <w:rFonts w:ascii="宋体" w:eastAsia="宋体" w:hint="eastAsia"/>
                <w:sz w:val="21"/>
              </w:rPr>
            </w:pPr>
            <w:r>
              <w:rPr>
                <w:sz w:val="21"/>
              </w:rPr>
              <w:t>n</w:t>
            </w:r>
            <w:r>
              <w:rPr>
                <w:spacing w:val="23"/>
                <w:sz w:val="21"/>
              </w:rPr>
              <w:t>. </w:t>
            </w:r>
            <w:r>
              <w:rPr>
                <w:rFonts w:ascii="宋体" w:eastAsia="宋体" w:hint="eastAsia"/>
                <w:spacing w:val="-5"/>
                <w:sz w:val="21"/>
              </w:rPr>
              <w:t>复视</w:t>
            </w:r>
          </w:p>
        </w:tc>
      </w:tr>
      <w:tr>
        <w:trPr>
          <w:trHeight w:val="311" w:hRule="atLeast"/>
        </w:trPr>
        <w:tc>
          <w:tcPr>
            <w:tcW w:w="3261" w:type="dxa"/>
          </w:tcPr>
          <w:p>
            <w:pPr>
              <w:pStyle w:val="TableParagraph"/>
              <w:rPr>
                <w:sz w:val="21"/>
              </w:rPr>
            </w:pPr>
            <w:r>
              <w:rPr>
                <w:spacing w:val="-2"/>
                <w:sz w:val="21"/>
              </w:rPr>
              <w:t>disability</w:t>
            </w:r>
          </w:p>
        </w:tc>
        <w:tc>
          <w:tcPr>
            <w:tcW w:w="4163" w:type="dxa"/>
          </w:tcPr>
          <w:p>
            <w:pPr>
              <w:pStyle w:val="TableParagraph"/>
              <w:spacing w:before="16"/>
              <w:ind w:left="109"/>
              <w:rPr>
                <w:rFonts w:ascii="宋体" w:eastAsia="宋体" w:hint="eastAsia"/>
                <w:sz w:val="21"/>
              </w:rPr>
            </w:pPr>
            <w:r>
              <w:rPr>
                <w:sz w:val="21"/>
              </w:rPr>
              <w:t>n</w:t>
            </w:r>
            <w:r>
              <w:rPr>
                <w:spacing w:val="23"/>
                <w:sz w:val="21"/>
              </w:rPr>
              <w:t>. </w:t>
            </w:r>
            <w:r>
              <w:rPr>
                <w:rFonts w:ascii="宋体" w:eastAsia="宋体" w:hint="eastAsia"/>
                <w:spacing w:val="-5"/>
                <w:sz w:val="21"/>
              </w:rPr>
              <w:t>残疾</w:t>
            </w:r>
          </w:p>
        </w:tc>
      </w:tr>
      <w:tr>
        <w:trPr>
          <w:trHeight w:val="311" w:hRule="atLeast"/>
        </w:trPr>
        <w:tc>
          <w:tcPr>
            <w:tcW w:w="3261" w:type="dxa"/>
          </w:tcPr>
          <w:p>
            <w:pPr>
              <w:pStyle w:val="TableParagraph"/>
              <w:rPr>
                <w:sz w:val="21"/>
              </w:rPr>
            </w:pPr>
            <w:r>
              <w:rPr>
                <w:spacing w:val="-2"/>
                <w:sz w:val="21"/>
              </w:rPr>
              <w:t>disable</w:t>
            </w:r>
          </w:p>
        </w:tc>
        <w:tc>
          <w:tcPr>
            <w:tcW w:w="4163" w:type="dxa"/>
          </w:tcPr>
          <w:p>
            <w:pPr>
              <w:pStyle w:val="TableParagraph"/>
              <w:spacing w:before="16"/>
              <w:ind w:left="109"/>
              <w:rPr>
                <w:rFonts w:ascii="宋体" w:eastAsia="宋体" w:hint="eastAsia"/>
                <w:sz w:val="21"/>
              </w:rPr>
            </w:pPr>
            <w:r>
              <w:rPr>
                <w:sz w:val="21"/>
              </w:rPr>
              <w:t>v</w:t>
            </w:r>
            <w:r>
              <w:rPr>
                <w:spacing w:val="16"/>
                <w:sz w:val="21"/>
              </w:rPr>
              <w:t>. </w:t>
            </w:r>
            <w:r>
              <w:rPr>
                <w:rFonts w:ascii="宋体" w:eastAsia="宋体" w:hint="eastAsia"/>
                <w:spacing w:val="-2"/>
                <w:sz w:val="21"/>
              </w:rPr>
              <w:t>使失去能力；使残废</w:t>
            </w:r>
          </w:p>
        </w:tc>
      </w:tr>
      <w:tr>
        <w:trPr>
          <w:trHeight w:val="316" w:hRule="atLeast"/>
        </w:trPr>
        <w:tc>
          <w:tcPr>
            <w:tcW w:w="3261" w:type="dxa"/>
          </w:tcPr>
          <w:p>
            <w:pPr>
              <w:pStyle w:val="TableParagraph"/>
              <w:spacing w:before="39"/>
              <w:rPr>
                <w:sz w:val="21"/>
              </w:rPr>
            </w:pPr>
            <w:r>
              <w:rPr>
                <w:spacing w:val="-2"/>
                <w:sz w:val="21"/>
              </w:rPr>
              <w:t>disabled</w:t>
            </w:r>
          </w:p>
        </w:tc>
        <w:tc>
          <w:tcPr>
            <w:tcW w:w="4163" w:type="dxa"/>
          </w:tcPr>
          <w:p>
            <w:pPr>
              <w:pStyle w:val="TableParagraph"/>
              <w:spacing w:before="21"/>
              <w:ind w:left="109"/>
              <w:rPr>
                <w:rFonts w:ascii="宋体" w:eastAsia="宋体" w:hint="eastAsia"/>
                <w:sz w:val="21"/>
              </w:rPr>
            </w:pPr>
            <w:r>
              <w:rPr>
                <w:sz w:val="21"/>
              </w:rPr>
              <w:t>a</w:t>
            </w:r>
            <w:r>
              <w:rPr>
                <w:spacing w:val="22"/>
                <w:sz w:val="21"/>
              </w:rPr>
              <w:t>. </w:t>
            </w:r>
            <w:r>
              <w:rPr>
                <w:rFonts w:ascii="宋体" w:eastAsia="宋体" w:hint="eastAsia"/>
                <w:spacing w:val="-2"/>
                <w:sz w:val="21"/>
              </w:rPr>
              <w:t>残疾的，有缺陷的</w:t>
            </w:r>
          </w:p>
        </w:tc>
      </w:tr>
      <w:tr>
        <w:trPr>
          <w:trHeight w:val="311" w:hRule="atLeast"/>
        </w:trPr>
        <w:tc>
          <w:tcPr>
            <w:tcW w:w="3261" w:type="dxa"/>
          </w:tcPr>
          <w:p>
            <w:pPr>
              <w:pStyle w:val="TableParagraph"/>
              <w:rPr>
                <w:sz w:val="21"/>
              </w:rPr>
            </w:pPr>
            <w:r>
              <w:rPr>
                <w:spacing w:val="-4"/>
                <w:sz w:val="21"/>
              </w:rPr>
              <w:t>disc</w:t>
            </w:r>
          </w:p>
        </w:tc>
        <w:tc>
          <w:tcPr>
            <w:tcW w:w="4163" w:type="dxa"/>
          </w:tcPr>
          <w:p>
            <w:pPr>
              <w:pStyle w:val="TableParagraph"/>
              <w:spacing w:before="16"/>
              <w:ind w:left="109"/>
              <w:rPr>
                <w:rFonts w:ascii="宋体" w:eastAsia="宋体" w:hint="eastAsia"/>
                <w:sz w:val="21"/>
              </w:rPr>
            </w:pPr>
            <w:r>
              <w:rPr>
                <w:sz w:val="21"/>
              </w:rPr>
              <w:t>n</w:t>
            </w:r>
            <w:r>
              <w:rPr>
                <w:spacing w:val="23"/>
                <w:sz w:val="21"/>
              </w:rPr>
              <w:t>. </w:t>
            </w:r>
            <w:r>
              <w:rPr>
                <w:rFonts w:ascii="宋体" w:eastAsia="宋体" w:hint="eastAsia"/>
                <w:spacing w:val="-10"/>
                <w:sz w:val="21"/>
              </w:rPr>
              <w:t>盘</w:t>
            </w:r>
          </w:p>
        </w:tc>
      </w:tr>
      <w:tr>
        <w:trPr>
          <w:trHeight w:val="311" w:hRule="atLeast"/>
        </w:trPr>
        <w:tc>
          <w:tcPr>
            <w:tcW w:w="3261" w:type="dxa"/>
          </w:tcPr>
          <w:p>
            <w:pPr>
              <w:pStyle w:val="TableParagraph"/>
              <w:rPr>
                <w:sz w:val="21"/>
              </w:rPr>
            </w:pPr>
            <w:r>
              <w:rPr>
                <w:spacing w:val="-2"/>
                <w:sz w:val="21"/>
              </w:rPr>
              <w:t>discharge</w:t>
            </w:r>
          </w:p>
        </w:tc>
        <w:tc>
          <w:tcPr>
            <w:tcW w:w="4163" w:type="dxa"/>
          </w:tcPr>
          <w:p>
            <w:pPr>
              <w:pStyle w:val="TableParagraph"/>
              <w:spacing w:before="16"/>
              <w:ind w:left="109"/>
              <w:rPr>
                <w:rFonts w:ascii="宋体" w:eastAsia="宋体" w:hint="eastAsia"/>
                <w:sz w:val="21"/>
              </w:rPr>
            </w:pPr>
            <w:r>
              <w:rPr>
                <w:sz w:val="21"/>
              </w:rPr>
              <w:t>n</w:t>
            </w:r>
            <w:r>
              <w:rPr>
                <w:spacing w:val="18"/>
                <w:sz w:val="21"/>
              </w:rPr>
              <w:t>. </w:t>
            </w:r>
            <w:r>
              <w:rPr>
                <w:rFonts w:ascii="宋体" w:eastAsia="宋体" w:hint="eastAsia"/>
                <w:spacing w:val="-36"/>
                <w:sz w:val="21"/>
              </w:rPr>
              <w:t>出院；</w:t>
            </w:r>
            <w:r>
              <w:rPr>
                <w:rFonts w:ascii="宋体" w:eastAsia="宋体" w:hint="eastAsia"/>
                <w:sz w:val="21"/>
              </w:rPr>
              <w:t>（液体、气体等的）</w:t>
            </w:r>
            <w:r>
              <w:rPr>
                <w:rFonts w:ascii="宋体" w:eastAsia="宋体" w:hint="eastAsia"/>
                <w:spacing w:val="-5"/>
                <w:sz w:val="21"/>
              </w:rPr>
              <w:t>排出</w:t>
            </w:r>
          </w:p>
        </w:tc>
      </w:tr>
      <w:tr>
        <w:trPr>
          <w:trHeight w:val="311" w:hRule="atLeast"/>
        </w:trPr>
        <w:tc>
          <w:tcPr>
            <w:tcW w:w="3261" w:type="dxa"/>
          </w:tcPr>
          <w:p>
            <w:pPr>
              <w:pStyle w:val="TableParagraph"/>
              <w:rPr>
                <w:sz w:val="21"/>
              </w:rPr>
            </w:pPr>
            <w:r>
              <w:rPr>
                <w:spacing w:val="-2"/>
                <w:sz w:val="21"/>
              </w:rPr>
              <w:t>discrete</w:t>
            </w:r>
          </w:p>
        </w:tc>
        <w:tc>
          <w:tcPr>
            <w:tcW w:w="4163" w:type="dxa"/>
          </w:tcPr>
          <w:p>
            <w:pPr>
              <w:pStyle w:val="TableParagraph"/>
              <w:spacing w:before="16"/>
              <w:ind w:left="109"/>
              <w:rPr>
                <w:rFonts w:ascii="宋体" w:eastAsia="宋体" w:hint="eastAsia"/>
                <w:sz w:val="21"/>
              </w:rPr>
            </w:pPr>
            <w:r>
              <w:rPr>
                <w:sz w:val="21"/>
              </w:rPr>
              <w:t>a</w:t>
            </w:r>
            <w:r>
              <w:rPr>
                <w:spacing w:val="24"/>
                <w:sz w:val="21"/>
              </w:rPr>
              <w:t>. </w:t>
            </w:r>
            <w:r>
              <w:rPr>
                <w:rFonts w:ascii="宋体" w:eastAsia="宋体" w:hint="eastAsia"/>
                <w:spacing w:val="-4"/>
                <w:sz w:val="21"/>
              </w:rPr>
              <w:t>分离的</w:t>
            </w:r>
          </w:p>
        </w:tc>
      </w:tr>
      <w:tr>
        <w:trPr>
          <w:trHeight w:val="311" w:hRule="atLeast"/>
        </w:trPr>
        <w:tc>
          <w:tcPr>
            <w:tcW w:w="3261" w:type="dxa"/>
          </w:tcPr>
          <w:p>
            <w:pPr>
              <w:pStyle w:val="TableParagraph"/>
              <w:rPr>
                <w:sz w:val="21"/>
              </w:rPr>
            </w:pPr>
            <w:r>
              <w:rPr>
                <w:spacing w:val="-2"/>
                <w:sz w:val="21"/>
              </w:rPr>
              <w:t>disease</w:t>
            </w:r>
          </w:p>
        </w:tc>
        <w:tc>
          <w:tcPr>
            <w:tcW w:w="4163" w:type="dxa"/>
          </w:tcPr>
          <w:p>
            <w:pPr>
              <w:pStyle w:val="TableParagraph"/>
              <w:spacing w:before="16"/>
              <w:ind w:left="109"/>
              <w:rPr>
                <w:rFonts w:ascii="宋体" w:eastAsia="宋体" w:hint="eastAsia"/>
                <w:sz w:val="21"/>
              </w:rPr>
            </w:pPr>
            <w:r>
              <w:rPr>
                <w:sz w:val="21"/>
              </w:rPr>
              <w:t>n</w:t>
            </w:r>
            <w:r>
              <w:rPr>
                <w:spacing w:val="23"/>
                <w:sz w:val="21"/>
              </w:rPr>
              <w:t>. </w:t>
            </w:r>
            <w:r>
              <w:rPr>
                <w:rFonts w:ascii="宋体" w:eastAsia="宋体" w:hint="eastAsia"/>
                <w:spacing w:val="-5"/>
                <w:sz w:val="21"/>
              </w:rPr>
              <w:t>疾病</w:t>
            </w:r>
          </w:p>
        </w:tc>
      </w:tr>
      <w:tr>
        <w:trPr>
          <w:trHeight w:val="311" w:hRule="atLeast"/>
        </w:trPr>
        <w:tc>
          <w:tcPr>
            <w:tcW w:w="3261" w:type="dxa"/>
          </w:tcPr>
          <w:p>
            <w:pPr>
              <w:pStyle w:val="TableParagraph"/>
              <w:rPr>
                <w:sz w:val="21"/>
              </w:rPr>
            </w:pPr>
            <w:r>
              <w:rPr>
                <w:spacing w:val="-2"/>
                <w:sz w:val="21"/>
              </w:rPr>
              <w:t>dislocation</w:t>
            </w:r>
          </w:p>
        </w:tc>
        <w:tc>
          <w:tcPr>
            <w:tcW w:w="4163" w:type="dxa"/>
          </w:tcPr>
          <w:p>
            <w:pPr>
              <w:pStyle w:val="TableParagraph"/>
              <w:spacing w:before="16"/>
              <w:ind w:left="109"/>
              <w:rPr>
                <w:rFonts w:ascii="宋体" w:eastAsia="宋体" w:hint="eastAsia"/>
                <w:sz w:val="21"/>
              </w:rPr>
            </w:pPr>
            <w:r>
              <w:rPr>
                <w:sz w:val="21"/>
              </w:rPr>
              <w:t>n</w:t>
            </w:r>
            <w:r>
              <w:rPr>
                <w:spacing w:val="23"/>
                <w:sz w:val="21"/>
              </w:rPr>
              <w:t>. </w:t>
            </w:r>
            <w:r>
              <w:rPr>
                <w:rFonts w:ascii="宋体" w:eastAsia="宋体" w:hint="eastAsia"/>
                <w:spacing w:val="-5"/>
                <w:sz w:val="21"/>
              </w:rPr>
              <w:t>脱臼</w:t>
            </w:r>
          </w:p>
        </w:tc>
      </w:tr>
      <w:tr>
        <w:trPr>
          <w:trHeight w:val="311" w:hRule="atLeast"/>
        </w:trPr>
        <w:tc>
          <w:tcPr>
            <w:tcW w:w="3261" w:type="dxa"/>
          </w:tcPr>
          <w:p>
            <w:pPr>
              <w:pStyle w:val="TableParagraph"/>
              <w:rPr>
                <w:sz w:val="21"/>
              </w:rPr>
            </w:pPr>
            <w:r>
              <w:rPr>
                <w:spacing w:val="-2"/>
                <w:sz w:val="21"/>
              </w:rPr>
              <w:t>disorder</w:t>
            </w:r>
          </w:p>
        </w:tc>
        <w:tc>
          <w:tcPr>
            <w:tcW w:w="4163" w:type="dxa"/>
          </w:tcPr>
          <w:p>
            <w:pPr>
              <w:pStyle w:val="TableParagraph"/>
              <w:spacing w:before="16"/>
              <w:ind w:left="109"/>
              <w:rPr>
                <w:rFonts w:ascii="宋体" w:eastAsia="宋体" w:hint="eastAsia"/>
                <w:sz w:val="21"/>
              </w:rPr>
            </w:pPr>
            <w:r>
              <w:rPr>
                <w:sz w:val="21"/>
              </w:rPr>
              <w:t>n</w:t>
            </w:r>
            <w:r>
              <w:rPr>
                <w:spacing w:val="23"/>
                <w:sz w:val="21"/>
              </w:rPr>
              <w:t>. </w:t>
            </w:r>
            <w:r>
              <w:rPr>
                <w:rFonts w:ascii="宋体" w:eastAsia="宋体" w:hint="eastAsia"/>
                <w:spacing w:val="-2"/>
                <w:sz w:val="21"/>
              </w:rPr>
              <w:t>障碍；失调；疾病</w:t>
            </w:r>
          </w:p>
        </w:tc>
      </w:tr>
      <w:tr>
        <w:trPr>
          <w:trHeight w:val="311" w:hRule="atLeast"/>
        </w:trPr>
        <w:tc>
          <w:tcPr>
            <w:tcW w:w="3261" w:type="dxa"/>
          </w:tcPr>
          <w:p>
            <w:pPr>
              <w:pStyle w:val="TableParagraph"/>
              <w:rPr>
                <w:sz w:val="21"/>
              </w:rPr>
            </w:pPr>
            <w:r>
              <w:rPr>
                <w:spacing w:val="-2"/>
                <w:sz w:val="21"/>
              </w:rPr>
              <w:t>dispensary</w:t>
            </w:r>
          </w:p>
        </w:tc>
        <w:tc>
          <w:tcPr>
            <w:tcW w:w="4163" w:type="dxa"/>
          </w:tcPr>
          <w:p>
            <w:pPr>
              <w:pStyle w:val="TableParagraph"/>
              <w:spacing w:before="16"/>
              <w:ind w:left="109"/>
              <w:rPr>
                <w:rFonts w:ascii="宋体" w:eastAsia="宋体" w:hint="eastAsia"/>
                <w:sz w:val="21"/>
              </w:rPr>
            </w:pPr>
            <w:r>
              <w:rPr>
                <w:sz w:val="21"/>
              </w:rPr>
              <w:t>n</w:t>
            </w:r>
            <w:r>
              <w:rPr>
                <w:spacing w:val="23"/>
                <w:sz w:val="21"/>
              </w:rPr>
              <w:t>. </w:t>
            </w:r>
            <w:r>
              <w:rPr>
                <w:rFonts w:ascii="宋体" w:eastAsia="宋体" w:hint="eastAsia"/>
                <w:spacing w:val="-4"/>
                <w:sz w:val="21"/>
              </w:rPr>
              <w:t>配药房</w:t>
            </w:r>
          </w:p>
        </w:tc>
      </w:tr>
      <w:tr>
        <w:trPr>
          <w:trHeight w:val="312" w:hRule="atLeast"/>
        </w:trPr>
        <w:tc>
          <w:tcPr>
            <w:tcW w:w="3261" w:type="dxa"/>
          </w:tcPr>
          <w:p>
            <w:pPr>
              <w:pStyle w:val="TableParagraph"/>
              <w:rPr>
                <w:sz w:val="21"/>
              </w:rPr>
            </w:pPr>
            <w:r>
              <w:rPr>
                <w:spacing w:val="-2"/>
                <w:sz w:val="21"/>
              </w:rPr>
              <w:t>dispense</w:t>
            </w:r>
          </w:p>
        </w:tc>
        <w:tc>
          <w:tcPr>
            <w:tcW w:w="4163" w:type="dxa"/>
          </w:tcPr>
          <w:p>
            <w:pPr>
              <w:pStyle w:val="TableParagraph"/>
              <w:spacing w:before="17"/>
              <w:ind w:left="109"/>
              <w:rPr>
                <w:rFonts w:ascii="宋体" w:eastAsia="宋体" w:hint="eastAsia"/>
                <w:sz w:val="21"/>
              </w:rPr>
            </w:pPr>
            <w:r>
              <w:rPr>
                <w:sz w:val="21"/>
              </w:rPr>
              <w:t>v</w:t>
            </w:r>
            <w:r>
              <w:rPr>
                <w:spacing w:val="16"/>
                <w:sz w:val="21"/>
              </w:rPr>
              <w:t>. </w:t>
            </w:r>
            <w:r>
              <w:rPr>
                <w:rFonts w:ascii="宋体" w:eastAsia="宋体" w:hint="eastAsia"/>
                <w:spacing w:val="-2"/>
                <w:sz w:val="21"/>
              </w:rPr>
              <w:t>分配，分发</w:t>
            </w:r>
          </w:p>
        </w:tc>
      </w:tr>
      <w:tr>
        <w:trPr>
          <w:trHeight w:val="311" w:hRule="atLeast"/>
        </w:trPr>
        <w:tc>
          <w:tcPr>
            <w:tcW w:w="3261" w:type="dxa"/>
          </w:tcPr>
          <w:p>
            <w:pPr>
              <w:pStyle w:val="TableParagraph"/>
              <w:rPr>
                <w:sz w:val="21"/>
              </w:rPr>
            </w:pPr>
            <w:r>
              <w:rPr>
                <w:spacing w:val="-2"/>
                <w:sz w:val="21"/>
              </w:rPr>
              <w:t>displacement</w:t>
            </w:r>
          </w:p>
        </w:tc>
        <w:tc>
          <w:tcPr>
            <w:tcW w:w="4163" w:type="dxa"/>
          </w:tcPr>
          <w:p>
            <w:pPr>
              <w:pStyle w:val="TableParagraph"/>
              <w:spacing w:before="16"/>
              <w:ind w:left="109"/>
              <w:rPr>
                <w:rFonts w:ascii="宋体" w:eastAsia="宋体" w:hint="eastAsia"/>
                <w:sz w:val="21"/>
              </w:rPr>
            </w:pPr>
            <w:r>
              <w:rPr>
                <w:sz w:val="21"/>
              </w:rPr>
              <w:t>n</w:t>
            </w:r>
            <w:r>
              <w:rPr>
                <w:spacing w:val="23"/>
                <w:sz w:val="21"/>
              </w:rPr>
              <w:t>. </w:t>
            </w:r>
            <w:r>
              <w:rPr>
                <w:rFonts w:ascii="宋体" w:eastAsia="宋体" w:hint="eastAsia"/>
                <w:spacing w:val="-5"/>
                <w:sz w:val="21"/>
              </w:rPr>
              <w:t>取代</w:t>
            </w:r>
          </w:p>
        </w:tc>
      </w:tr>
      <w:tr>
        <w:trPr>
          <w:trHeight w:val="311" w:hRule="atLeast"/>
        </w:trPr>
        <w:tc>
          <w:tcPr>
            <w:tcW w:w="3261" w:type="dxa"/>
          </w:tcPr>
          <w:p>
            <w:pPr>
              <w:pStyle w:val="TableParagraph"/>
              <w:rPr>
                <w:sz w:val="21"/>
              </w:rPr>
            </w:pPr>
            <w:r>
              <w:rPr>
                <w:spacing w:val="-2"/>
                <w:sz w:val="21"/>
              </w:rPr>
              <w:t>disposable</w:t>
            </w:r>
          </w:p>
        </w:tc>
        <w:tc>
          <w:tcPr>
            <w:tcW w:w="4163" w:type="dxa"/>
          </w:tcPr>
          <w:p>
            <w:pPr>
              <w:pStyle w:val="TableParagraph"/>
              <w:spacing w:before="16"/>
              <w:ind w:left="109"/>
              <w:rPr>
                <w:rFonts w:ascii="宋体" w:eastAsia="宋体" w:hint="eastAsia"/>
                <w:sz w:val="21"/>
              </w:rPr>
            </w:pPr>
            <w:r>
              <w:rPr>
                <w:sz w:val="21"/>
              </w:rPr>
              <w:t>a</w:t>
            </w:r>
            <w:r>
              <w:rPr>
                <w:spacing w:val="19"/>
                <w:sz w:val="21"/>
              </w:rPr>
              <w:t>. </w:t>
            </w:r>
            <w:r>
              <w:rPr>
                <w:rFonts w:ascii="宋体" w:eastAsia="宋体" w:hint="eastAsia"/>
                <w:spacing w:val="-1"/>
                <w:sz w:val="21"/>
              </w:rPr>
              <w:t>可任意处理的；一次性的</w:t>
            </w:r>
          </w:p>
        </w:tc>
      </w:tr>
      <w:tr>
        <w:trPr>
          <w:trHeight w:val="311" w:hRule="atLeast"/>
        </w:trPr>
        <w:tc>
          <w:tcPr>
            <w:tcW w:w="3261" w:type="dxa"/>
          </w:tcPr>
          <w:p>
            <w:pPr>
              <w:pStyle w:val="TableParagraph"/>
              <w:rPr>
                <w:sz w:val="21"/>
              </w:rPr>
            </w:pPr>
            <w:r>
              <w:rPr>
                <w:spacing w:val="-2"/>
                <w:sz w:val="21"/>
              </w:rPr>
              <w:t>dispose</w:t>
            </w:r>
          </w:p>
        </w:tc>
        <w:tc>
          <w:tcPr>
            <w:tcW w:w="4163" w:type="dxa"/>
          </w:tcPr>
          <w:p>
            <w:pPr>
              <w:pStyle w:val="TableParagraph"/>
              <w:spacing w:before="16"/>
              <w:ind w:left="109"/>
              <w:rPr>
                <w:rFonts w:ascii="宋体" w:eastAsia="宋体" w:hint="eastAsia"/>
                <w:sz w:val="21"/>
              </w:rPr>
            </w:pPr>
            <w:r>
              <w:rPr>
                <w:sz w:val="21"/>
              </w:rPr>
              <w:t>v</w:t>
            </w:r>
            <w:r>
              <w:rPr>
                <w:spacing w:val="16"/>
                <w:sz w:val="21"/>
              </w:rPr>
              <w:t>. </w:t>
            </w:r>
            <w:r>
              <w:rPr>
                <w:rFonts w:ascii="宋体" w:eastAsia="宋体" w:hint="eastAsia"/>
                <w:spacing w:val="-2"/>
                <w:sz w:val="21"/>
              </w:rPr>
              <w:t>处理，安排</w:t>
            </w:r>
          </w:p>
        </w:tc>
      </w:tr>
      <w:tr>
        <w:trPr>
          <w:trHeight w:val="316" w:hRule="atLeast"/>
        </w:trPr>
        <w:tc>
          <w:tcPr>
            <w:tcW w:w="3261" w:type="dxa"/>
          </w:tcPr>
          <w:p>
            <w:pPr>
              <w:pStyle w:val="TableParagraph"/>
              <w:spacing w:before="39"/>
              <w:rPr>
                <w:sz w:val="21"/>
              </w:rPr>
            </w:pPr>
            <w:r>
              <w:rPr>
                <w:spacing w:val="-2"/>
                <w:sz w:val="21"/>
              </w:rPr>
              <w:t>dissect</w:t>
            </w:r>
          </w:p>
        </w:tc>
        <w:tc>
          <w:tcPr>
            <w:tcW w:w="4163" w:type="dxa"/>
          </w:tcPr>
          <w:p>
            <w:pPr>
              <w:pStyle w:val="TableParagraph"/>
              <w:spacing w:before="21"/>
              <w:ind w:left="109"/>
              <w:rPr>
                <w:rFonts w:ascii="宋体" w:eastAsia="宋体" w:hint="eastAsia"/>
                <w:sz w:val="21"/>
              </w:rPr>
            </w:pPr>
            <w:r>
              <w:rPr>
                <w:sz w:val="21"/>
              </w:rPr>
              <w:t>v</w:t>
            </w:r>
            <w:r>
              <w:rPr>
                <w:spacing w:val="16"/>
                <w:sz w:val="21"/>
              </w:rPr>
              <w:t>. </w:t>
            </w:r>
            <w:r>
              <w:rPr>
                <w:rFonts w:ascii="宋体" w:eastAsia="宋体" w:hint="eastAsia"/>
                <w:spacing w:val="-5"/>
                <w:sz w:val="21"/>
              </w:rPr>
              <w:t>解剖</w:t>
            </w:r>
          </w:p>
        </w:tc>
      </w:tr>
      <w:tr>
        <w:trPr>
          <w:trHeight w:val="311" w:hRule="atLeast"/>
        </w:trPr>
        <w:tc>
          <w:tcPr>
            <w:tcW w:w="3261" w:type="dxa"/>
          </w:tcPr>
          <w:p>
            <w:pPr>
              <w:pStyle w:val="TableParagraph"/>
              <w:rPr>
                <w:sz w:val="21"/>
              </w:rPr>
            </w:pPr>
            <w:r>
              <w:rPr>
                <w:spacing w:val="-2"/>
                <w:sz w:val="21"/>
              </w:rPr>
              <w:t>disseminate</w:t>
            </w:r>
          </w:p>
        </w:tc>
        <w:tc>
          <w:tcPr>
            <w:tcW w:w="4163" w:type="dxa"/>
          </w:tcPr>
          <w:p>
            <w:pPr>
              <w:pStyle w:val="TableParagraph"/>
              <w:spacing w:before="16"/>
              <w:ind w:left="109"/>
              <w:rPr>
                <w:rFonts w:ascii="宋体" w:eastAsia="宋体" w:hint="eastAsia"/>
                <w:sz w:val="21"/>
              </w:rPr>
            </w:pPr>
            <w:r>
              <w:rPr>
                <w:sz w:val="21"/>
              </w:rPr>
              <w:t>v</w:t>
            </w:r>
            <w:r>
              <w:rPr>
                <w:spacing w:val="16"/>
                <w:sz w:val="21"/>
              </w:rPr>
              <w:t>. </w:t>
            </w:r>
            <w:r>
              <w:rPr>
                <w:rFonts w:ascii="宋体" w:eastAsia="宋体" w:hint="eastAsia"/>
                <w:spacing w:val="-5"/>
                <w:sz w:val="21"/>
              </w:rPr>
              <w:t>传播</w:t>
            </w:r>
          </w:p>
        </w:tc>
      </w:tr>
      <w:tr>
        <w:trPr>
          <w:trHeight w:val="311" w:hRule="atLeast"/>
        </w:trPr>
        <w:tc>
          <w:tcPr>
            <w:tcW w:w="3261" w:type="dxa"/>
          </w:tcPr>
          <w:p>
            <w:pPr>
              <w:pStyle w:val="TableParagraph"/>
              <w:rPr>
                <w:sz w:val="21"/>
              </w:rPr>
            </w:pPr>
            <w:r>
              <w:rPr>
                <w:spacing w:val="-2"/>
                <w:sz w:val="21"/>
              </w:rPr>
              <w:t>dissolve</w:t>
            </w:r>
          </w:p>
        </w:tc>
        <w:tc>
          <w:tcPr>
            <w:tcW w:w="4163" w:type="dxa"/>
          </w:tcPr>
          <w:p>
            <w:pPr>
              <w:pStyle w:val="TableParagraph"/>
              <w:spacing w:before="16"/>
              <w:ind w:left="109"/>
              <w:rPr>
                <w:rFonts w:ascii="宋体" w:eastAsia="宋体" w:hint="eastAsia"/>
                <w:sz w:val="21"/>
              </w:rPr>
            </w:pPr>
            <w:r>
              <w:rPr>
                <w:sz w:val="21"/>
              </w:rPr>
              <w:t>v</w:t>
            </w:r>
            <w:r>
              <w:rPr>
                <w:spacing w:val="16"/>
                <w:sz w:val="21"/>
              </w:rPr>
              <w:t>. </w:t>
            </w:r>
            <w:r>
              <w:rPr>
                <w:rFonts w:ascii="宋体" w:eastAsia="宋体" w:hint="eastAsia"/>
                <w:spacing w:val="-5"/>
                <w:sz w:val="21"/>
              </w:rPr>
              <w:t>溶解</w:t>
            </w:r>
          </w:p>
        </w:tc>
      </w:tr>
      <w:tr>
        <w:trPr>
          <w:trHeight w:val="311" w:hRule="atLeast"/>
        </w:trPr>
        <w:tc>
          <w:tcPr>
            <w:tcW w:w="3261" w:type="dxa"/>
          </w:tcPr>
          <w:p>
            <w:pPr>
              <w:pStyle w:val="TableParagraph"/>
              <w:rPr>
                <w:sz w:val="21"/>
              </w:rPr>
            </w:pPr>
            <w:r>
              <w:rPr>
                <w:spacing w:val="-2"/>
                <w:sz w:val="21"/>
              </w:rPr>
              <w:t>distal</w:t>
            </w:r>
          </w:p>
        </w:tc>
        <w:tc>
          <w:tcPr>
            <w:tcW w:w="4163" w:type="dxa"/>
          </w:tcPr>
          <w:p>
            <w:pPr>
              <w:pStyle w:val="TableParagraph"/>
              <w:spacing w:before="16"/>
              <w:ind w:left="109"/>
              <w:rPr>
                <w:rFonts w:ascii="宋体" w:eastAsia="宋体" w:hint="eastAsia"/>
                <w:sz w:val="21"/>
              </w:rPr>
            </w:pPr>
            <w:r>
              <w:rPr>
                <w:sz w:val="21"/>
              </w:rPr>
              <w:t>a</w:t>
            </w:r>
            <w:r>
              <w:rPr>
                <w:spacing w:val="22"/>
                <w:sz w:val="21"/>
              </w:rPr>
              <w:t>. </w:t>
            </w:r>
            <w:r>
              <w:rPr>
                <w:rFonts w:ascii="宋体" w:eastAsia="宋体" w:hint="eastAsia"/>
                <w:spacing w:val="-2"/>
                <w:sz w:val="21"/>
              </w:rPr>
              <w:t>末梢的，末端的</w:t>
            </w:r>
          </w:p>
        </w:tc>
      </w:tr>
      <w:tr>
        <w:trPr>
          <w:trHeight w:val="311" w:hRule="atLeast"/>
        </w:trPr>
        <w:tc>
          <w:tcPr>
            <w:tcW w:w="3261" w:type="dxa"/>
          </w:tcPr>
          <w:p>
            <w:pPr>
              <w:pStyle w:val="TableParagraph"/>
              <w:rPr>
                <w:sz w:val="21"/>
              </w:rPr>
            </w:pPr>
            <w:r>
              <w:rPr>
                <w:spacing w:val="-2"/>
                <w:sz w:val="21"/>
              </w:rPr>
              <w:t>diuresis</w:t>
            </w:r>
          </w:p>
        </w:tc>
        <w:tc>
          <w:tcPr>
            <w:tcW w:w="4163" w:type="dxa"/>
          </w:tcPr>
          <w:p>
            <w:pPr>
              <w:pStyle w:val="TableParagraph"/>
              <w:spacing w:before="16"/>
              <w:ind w:left="109"/>
              <w:rPr>
                <w:rFonts w:ascii="宋体" w:eastAsia="宋体" w:hint="eastAsia"/>
                <w:sz w:val="21"/>
              </w:rPr>
            </w:pPr>
            <w:r>
              <w:rPr>
                <w:sz w:val="21"/>
              </w:rPr>
              <w:t>n</w:t>
            </w:r>
            <w:r>
              <w:rPr>
                <w:spacing w:val="23"/>
                <w:sz w:val="21"/>
              </w:rPr>
              <w:t>. </w:t>
            </w:r>
            <w:r>
              <w:rPr>
                <w:rFonts w:ascii="宋体" w:eastAsia="宋体" w:hint="eastAsia"/>
                <w:spacing w:val="-2"/>
                <w:sz w:val="21"/>
              </w:rPr>
              <w:t>利尿；多尿</w:t>
            </w:r>
          </w:p>
        </w:tc>
      </w:tr>
      <w:tr>
        <w:trPr>
          <w:trHeight w:val="623" w:hRule="atLeast"/>
        </w:trPr>
        <w:tc>
          <w:tcPr>
            <w:tcW w:w="3261" w:type="dxa"/>
          </w:tcPr>
          <w:p>
            <w:pPr>
              <w:pStyle w:val="TableParagraph"/>
              <w:rPr>
                <w:sz w:val="21"/>
              </w:rPr>
            </w:pPr>
            <w:r>
              <w:rPr>
                <w:spacing w:val="-2"/>
                <w:sz w:val="21"/>
              </w:rPr>
              <w:t>diuretic</w:t>
            </w:r>
          </w:p>
        </w:tc>
        <w:tc>
          <w:tcPr>
            <w:tcW w:w="4163" w:type="dxa"/>
          </w:tcPr>
          <w:p>
            <w:pPr>
              <w:pStyle w:val="TableParagraph"/>
              <w:spacing w:before="16"/>
              <w:ind w:left="109"/>
              <w:rPr>
                <w:rFonts w:ascii="宋体" w:eastAsia="宋体" w:hint="eastAsia"/>
                <w:sz w:val="21"/>
              </w:rPr>
            </w:pPr>
            <w:r>
              <w:rPr>
                <w:sz w:val="21"/>
              </w:rPr>
              <w:t>a</w:t>
            </w:r>
            <w:r>
              <w:rPr>
                <w:spacing w:val="24"/>
                <w:sz w:val="21"/>
              </w:rPr>
              <w:t>. </w:t>
            </w:r>
            <w:r>
              <w:rPr>
                <w:rFonts w:ascii="宋体" w:eastAsia="宋体" w:hint="eastAsia"/>
                <w:spacing w:val="-4"/>
                <w:sz w:val="21"/>
              </w:rPr>
              <w:t>利尿的</w:t>
            </w:r>
          </w:p>
          <w:p>
            <w:pPr>
              <w:pStyle w:val="TableParagraph"/>
              <w:spacing w:before="39"/>
              <w:ind w:left="109"/>
              <w:rPr>
                <w:rFonts w:ascii="宋体" w:eastAsia="宋体" w:hint="eastAsia"/>
                <w:sz w:val="21"/>
              </w:rPr>
            </w:pPr>
            <w:r>
              <w:rPr>
                <w:sz w:val="21"/>
              </w:rPr>
              <w:t>n</w:t>
            </w:r>
            <w:r>
              <w:rPr>
                <w:spacing w:val="23"/>
                <w:sz w:val="21"/>
              </w:rPr>
              <w:t>. </w:t>
            </w:r>
            <w:r>
              <w:rPr>
                <w:rFonts w:ascii="宋体" w:eastAsia="宋体" w:hint="eastAsia"/>
                <w:spacing w:val="-4"/>
                <w:sz w:val="21"/>
              </w:rPr>
              <w:t>利尿剂</w:t>
            </w:r>
          </w:p>
        </w:tc>
      </w:tr>
      <w:tr>
        <w:trPr>
          <w:trHeight w:val="311" w:hRule="atLeast"/>
        </w:trPr>
        <w:tc>
          <w:tcPr>
            <w:tcW w:w="3261" w:type="dxa"/>
          </w:tcPr>
          <w:p>
            <w:pPr>
              <w:pStyle w:val="TableParagraph"/>
              <w:rPr>
                <w:sz w:val="21"/>
              </w:rPr>
            </w:pPr>
            <w:r>
              <w:rPr>
                <w:spacing w:val="-2"/>
                <w:sz w:val="21"/>
              </w:rPr>
              <w:t>diverticulitis</w:t>
            </w:r>
          </w:p>
        </w:tc>
        <w:tc>
          <w:tcPr>
            <w:tcW w:w="4163" w:type="dxa"/>
          </w:tcPr>
          <w:p>
            <w:pPr>
              <w:pStyle w:val="TableParagraph"/>
              <w:spacing w:before="16"/>
              <w:ind w:left="109"/>
              <w:rPr>
                <w:rFonts w:ascii="宋体" w:eastAsia="宋体" w:hint="eastAsia"/>
                <w:sz w:val="21"/>
              </w:rPr>
            </w:pPr>
            <w:r>
              <w:rPr>
                <w:sz w:val="21"/>
              </w:rPr>
              <w:t>n</w:t>
            </w:r>
            <w:r>
              <w:rPr>
                <w:spacing w:val="23"/>
                <w:sz w:val="21"/>
              </w:rPr>
              <w:t>. </w:t>
            </w:r>
            <w:r>
              <w:rPr>
                <w:rFonts w:ascii="宋体" w:eastAsia="宋体" w:hint="eastAsia"/>
                <w:spacing w:val="-4"/>
                <w:sz w:val="21"/>
              </w:rPr>
              <w:t>憩室炎</w:t>
            </w:r>
          </w:p>
        </w:tc>
      </w:tr>
      <w:tr>
        <w:trPr>
          <w:trHeight w:val="311" w:hRule="atLeast"/>
        </w:trPr>
        <w:tc>
          <w:tcPr>
            <w:tcW w:w="3261" w:type="dxa"/>
          </w:tcPr>
          <w:p>
            <w:pPr>
              <w:pStyle w:val="TableParagraph"/>
              <w:rPr>
                <w:sz w:val="21"/>
              </w:rPr>
            </w:pPr>
            <w:r>
              <w:rPr>
                <w:spacing w:val="-2"/>
                <w:sz w:val="21"/>
              </w:rPr>
              <w:t>diverticulosis</w:t>
            </w:r>
          </w:p>
        </w:tc>
        <w:tc>
          <w:tcPr>
            <w:tcW w:w="4163" w:type="dxa"/>
          </w:tcPr>
          <w:p>
            <w:pPr>
              <w:pStyle w:val="TableParagraph"/>
              <w:spacing w:before="16"/>
              <w:ind w:left="109"/>
              <w:rPr>
                <w:rFonts w:ascii="宋体" w:eastAsia="宋体" w:hint="eastAsia"/>
                <w:sz w:val="21"/>
              </w:rPr>
            </w:pPr>
            <w:r>
              <w:rPr>
                <w:sz w:val="21"/>
              </w:rPr>
              <w:t>n</w:t>
            </w:r>
            <w:r>
              <w:rPr>
                <w:spacing w:val="23"/>
                <w:sz w:val="21"/>
              </w:rPr>
              <w:t>. </w:t>
            </w:r>
            <w:r>
              <w:rPr>
                <w:rFonts w:ascii="宋体" w:eastAsia="宋体" w:hint="eastAsia"/>
                <w:spacing w:val="-4"/>
                <w:sz w:val="21"/>
              </w:rPr>
              <w:t>憩室病</w:t>
            </w:r>
          </w:p>
        </w:tc>
      </w:tr>
      <w:tr>
        <w:trPr>
          <w:trHeight w:val="311" w:hRule="atLeast"/>
        </w:trPr>
        <w:tc>
          <w:tcPr>
            <w:tcW w:w="3261" w:type="dxa"/>
          </w:tcPr>
          <w:p>
            <w:pPr>
              <w:pStyle w:val="TableParagraph"/>
              <w:rPr>
                <w:sz w:val="21"/>
              </w:rPr>
            </w:pPr>
            <w:r>
              <w:rPr>
                <w:spacing w:val="-2"/>
                <w:sz w:val="21"/>
              </w:rPr>
              <w:t>divide</w:t>
            </w:r>
          </w:p>
        </w:tc>
        <w:tc>
          <w:tcPr>
            <w:tcW w:w="4163" w:type="dxa"/>
          </w:tcPr>
          <w:p>
            <w:pPr>
              <w:pStyle w:val="TableParagraph"/>
              <w:spacing w:before="16"/>
              <w:ind w:left="109"/>
              <w:rPr>
                <w:rFonts w:ascii="宋体" w:eastAsia="宋体" w:hint="eastAsia"/>
                <w:sz w:val="21"/>
              </w:rPr>
            </w:pPr>
            <w:r>
              <w:rPr>
                <w:sz w:val="21"/>
              </w:rPr>
              <w:t>v</w:t>
            </w:r>
            <w:r>
              <w:rPr>
                <w:spacing w:val="16"/>
                <w:sz w:val="21"/>
              </w:rPr>
              <w:t>. </w:t>
            </w:r>
            <w:r>
              <w:rPr>
                <w:rFonts w:ascii="宋体" w:eastAsia="宋体" w:hint="eastAsia"/>
                <w:spacing w:val="-5"/>
                <w:sz w:val="21"/>
              </w:rPr>
              <w:t>划分</w:t>
            </w:r>
          </w:p>
        </w:tc>
      </w:tr>
      <w:tr>
        <w:trPr>
          <w:trHeight w:val="311" w:hRule="atLeast"/>
        </w:trPr>
        <w:tc>
          <w:tcPr>
            <w:tcW w:w="3261" w:type="dxa"/>
          </w:tcPr>
          <w:p>
            <w:pPr>
              <w:pStyle w:val="TableParagraph"/>
              <w:rPr>
                <w:sz w:val="21"/>
              </w:rPr>
            </w:pPr>
            <w:r>
              <w:rPr>
                <w:spacing w:val="-2"/>
                <w:sz w:val="21"/>
              </w:rPr>
              <w:t>division</w:t>
            </w:r>
          </w:p>
        </w:tc>
        <w:tc>
          <w:tcPr>
            <w:tcW w:w="4163" w:type="dxa"/>
          </w:tcPr>
          <w:p>
            <w:pPr>
              <w:pStyle w:val="TableParagraph"/>
              <w:spacing w:before="16"/>
              <w:ind w:left="109"/>
              <w:rPr>
                <w:rFonts w:ascii="宋体" w:eastAsia="宋体" w:hint="eastAsia"/>
                <w:sz w:val="21"/>
              </w:rPr>
            </w:pPr>
            <w:r>
              <w:rPr>
                <w:sz w:val="21"/>
              </w:rPr>
              <w:t>n</w:t>
            </w:r>
            <w:r>
              <w:rPr>
                <w:spacing w:val="23"/>
                <w:sz w:val="21"/>
              </w:rPr>
              <w:t>. </w:t>
            </w:r>
            <w:r>
              <w:rPr>
                <w:rFonts w:ascii="宋体" w:eastAsia="宋体" w:hint="eastAsia"/>
                <w:spacing w:val="-2"/>
                <w:sz w:val="21"/>
              </w:rPr>
              <w:t>划分；区域</w:t>
            </w:r>
          </w:p>
        </w:tc>
      </w:tr>
      <w:tr>
        <w:trPr>
          <w:trHeight w:val="311" w:hRule="atLeast"/>
        </w:trPr>
        <w:tc>
          <w:tcPr>
            <w:tcW w:w="3261" w:type="dxa"/>
          </w:tcPr>
          <w:p>
            <w:pPr>
              <w:pStyle w:val="TableParagraph"/>
              <w:rPr>
                <w:sz w:val="21"/>
              </w:rPr>
            </w:pPr>
            <w:r>
              <w:rPr>
                <w:spacing w:val="-2"/>
                <w:sz w:val="21"/>
              </w:rPr>
              <w:t>dizziness</w:t>
            </w:r>
          </w:p>
        </w:tc>
        <w:tc>
          <w:tcPr>
            <w:tcW w:w="4163" w:type="dxa"/>
          </w:tcPr>
          <w:p>
            <w:pPr>
              <w:pStyle w:val="TableParagraph"/>
              <w:spacing w:before="16"/>
              <w:ind w:left="109"/>
              <w:rPr>
                <w:rFonts w:ascii="宋体" w:eastAsia="宋体" w:hint="eastAsia"/>
                <w:sz w:val="21"/>
              </w:rPr>
            </w:pPr>
            <w:r>
              <w:rPr>
                <w:sz w:val="21"/>
              </w:rPr>
              <w:t>n</w:t>
            </w:r>
            <w:r>
              <w:rPr>
                <w:spacing w:val="23"/>
                <w:sz w:val="21"/>
              </w:rPr>
              <w:t>. </w:t>
            </w:r>
            <w:r>
              <w:rPr>
                <w:rFonts w:ascii="宋体" w:eastAsia="宋体" w:hint="eastAsia"/>
                <w:spacing w:val="-5"/>
                <w:sz w:val="21"/>
              </w:rPr>
              <w:t>眩晕</w:t>
            </w:r>
          </w:p>
        </w:tc>
      </w:tr>
      <w:tr>
        <w:trPr>
          <w:trHeight w:val="312" w:hRule="atLeast"/>
        </w:trPr>
        <w:tc>
          <w:tcPr>
            <w:tcW w:w="3261" w:type="dxa"/>
          </w:tcPr>
          <w:p>
            <w:pPr>
              <w:pStyle w:val="TableParagraph"/>
              <w:rPr>
                <w:sz w:val="21"/>
              </w:rPr>
            </w:pPr>
            <w:r>
              <w:rPr>
                <w:spacing w:val="-2"/>
                <w:sz w:val="21"/>
              </w:rPr>
              <w:t>dizzy</w:t>
            </w:r>
          </w:p>
        </w:tc>
        <w:tc>
          <w:tcPr>
            <w:tcW w:w="4163" w:type="dxa"/>
          </w:tcPr>
          <w:p>
            <w:pPr>
              <w:pStyle w:val="TableParagraph"/>
              <w:spacing w:before="16"/>
              <w:ind w:left="109"/>
              <w:rPr>
                <w:rFonts w:ascii="宋体" w:eastAsia="宋体" w:hint="eastAsia"/>
                <w:sz w:val="21"/>
              </w:rPr>
            </w:pPr>
            <w:r>
              <w:rPr>
                <w:sz w:val="21"/>
              </w:rPr>
              <w:t>a</w:t>
            </w:r>
            <w:r>
              <w:rPr>
                <w:spacing w:val="24"/>
                <w:sz w:val="21"/>
              </w:rPr>
              <w:t>. </w:t>
            </w:r>
            <w:r>
              <w:rPr>
                <w:rFonts w:ascii="宋体" w:eastAsia="宋体" w:hint="eastAsia"/>
                <w:spacing w:val="-4"/>
                <w:sz w:val="21"/>
              </w:rPr>
              <w:t>晕眩的</w:t>
            </w:r>
          </w:p>
        </w:tc>
      </w:tr>
      <w:tr>
        <w:trPr>
          <w:trHeight w:val="316" w:hRule="atLeast"/>
        </w:trPr>
        <w:tc>
          <w:tcPr>
            <w:tcW w:w="3261" w:type="dxa"/>
          </w:tcPr>
          <w:p>
            <w:pPr>
              <w:pStyle w:val="TableParagraph"/>
              <w:spacing w:before="39"/>
              <w:rPr>
                <w:sz w:val="21"/>
              </w:rPr>
            </w:pPr>
            <w:r>
              <w:rPr>
                <w:spacing w:val="-2"/>
                <w:sz w:val="21"/>
              </w:rPr>
              <w:t>domain</w:t>
            </w:r>
          </w:p>
        </w:tc>
        <w:tc>
          <w:tcPr>
            <w:tcW w:w="4163" w:type="dxa"/>
          </w:tcPr>
          <w:p>
            <w:pPr>
              <w:pStyle w:val="TableParagraph"/>
              <w:spacing w:before="21"/>
              <w:ind w:left="109"/>
              <w:rPr>
                <w:rFonts w:ascii="宋体" w:eastAsia="宋体" w:hint="eastAsia"/>
                <w:sz w:val="21"/>
              </w:rPr>
            </w:pPr>
            <w:r>
              <w:rPr>
                <w:sz w:val="21"/>
              </w:rPr>
              <w:t>n</w:t>
            </w:r>
            <w:r>
              <w:rPr>
                <w:spacing w:val="23"/>
                <w:sz w:val="21"/>
              </w:rPr>
              <w:t>. </w:t>
            </w:r>
            <w:r>
              <w:rPr>
                <w:rFonts w:ascii="宋体" w:eastAsia="宋体" w:hint="eastAsia"/>
                <w:spacing w:val="-5"/>
                <w:sz w:val="21"/>
              </w:rPr>
              <w:t>领域</w:t>
            </w:r>
          </w:p>
        </w:tc>
      </w:tr>
      <w:tr>
        <w:trPr>
          <w:trHeight w:val="311" w:hRule="atLeast"/>
        </w:trPr>
        <w:tc>
          <w:tcPr>
            <w:tcW w:w="3261" w:type="dxa"/>
          </w:tcPr>
          <w:p>
            <w:pPr>
              <w:pStyle w:val="TableParagraph"/>
              <w:rPr>
                <w:sz w:val="21"/>
              </w:rPr>
            </w:pPr>
            <w:r>
              <w:rPr>
                <w:spacing w:val="-2"/>
                <w:sz w:val="21"/>
              </w:rPr>
              <w:t>dominant</w:t>
            </w:r>
          </w:p>
        </w:tc>
        <w:tc>
          <w:tcPr>
            <w:tcW w:w="4163" w:type="dxa"/>
          </w:tcPr>
          <w:p>
            <w:pPr>
              <w:pStyle w:val="TableParagraph"/>
              <w:spacing w:before="16"/>
              <w:ind w:left="109"/>
              <w:rPr>
                <w:rFonts w:ascii="宋体" w:eastAsia="宋体" w:hint="eastAsia"/>
                <w:sz w:val="21"/>
              </w:rPr>
            </w:pPr>
            <w:r>
              <w:rPr>
                <w:sz w:val="21"/>
              </w:rPr>
              <w:t>a</w:t>
            </w:r>
            <w:r>
              <w:rPr>
                <w:spacing w:val="24"/>
                <w:sz w:val="21"/>
              </w:rPr>
              <w:t>. </w:t>
            </w:r>
            <w:r>
              <w:rPr>
                <w:rFonts w:ascii="宋体" w:eastAsia="宋体" w:hint="eastAsia"/>
                <w:spacing w:val="-4"/>
                <w:sz w:val="21"/>
              </w:rPr>
              <w:t>显性的</w:t>
            </w:r>
          </w:p>
        </w:tc>
      </w:tr>
      <w:tr>
        <w:trPr>
          <w:trHeight w:val="311" w:hRule="atLeast"/>
        </w:trPr>
        <w:tc>
          <w:tcPr>
            <w:tcW w:w="3261" w:type="dxa"/>
          </w:tcPr>
          <w:p>
            <w:pPr>
              <w:pStyle w:val="TableParagraph"/>
              <w:rPr>
                <w:sz w:val="21"/>
              </w:rPr>
            </w:pPr>
            <w:r>
              <w:rPr>
                <w:spacing w:val="-2"/>
                <w:sz w:val="21"/>
              </w:rPr>
              <w:t>donate</w:t>
            </w:r>
          </w:p>
        </w:tc>
        <w:tc>
          <w:tcPr>
            <w:tcW w:w="4163" w:type="dxa"/>
          </w:tcPr>
          <w:p>
            <w:pPr>
              <w:pStyle w:val="TableParagraph"/>
              <w:spacing w:before="16"/>
              <w:ind w:left="109"/>
              <w:rPr>
                <w:rFonts w:ascii="宋体" w:eastAsia="宋体" w:hint="eastAsia"/>
                <w:sz w:val="21"/>
              </w:rPr>
            </w:pPr>
            <w:r>
              <w:rPr>
                <w:sz w:val="21"/>
              </w:rPr>
              <w:t>v</w:t>
            </w:r>
            <w:r>
              <w:rPr>
                <w:spacing w:val="16"/>
                <w:sz w:val="21"/>
              </w:rPr>
              <w:t>. </w:t>
            </w:r>
            <w:r>
              <w:rPr>
                <w:rFonts w:ascii="宋体" w:eastAsia="宋体" w:hint="eastAsia"/>
                <w:spacing w:val="-5"/>
                <w:sz w:val="21"/>
              </w:rPr>
              <w:t>捐献</w:t>
            </w:r>
          </w:p>
        </w:tc>
      </w:tr>
      <w:tr>
        <w:trPr>
          <w:trHeight w:val="311" w:hRule="atLeast"/>
        </w:trPr>
        <w:tc>
          <w:tcPr>
            <w:tcW w:w="3261" w:type="dxa"/>
          </w:tcPr>
          <w:p>
            <w:pPr>
              <w:pStyle w:val="TableParagraph"/>
              <w:rPr>
                <w:sz w:val="21"/>
              </w:rPr>
            </w:pPr>
            <w:r>
              <w:rPr>
                <w:spacing w:val="-2"/>
                <w:sz w:val="21"/>
              </w:rPr>
              <w:t>donor</w:t>
            </w:r>
          </w:p>
        </w:tc>
        <w:tc>
          <w:tcPr>
            <w:tcW w:w="4163" w:type="dxa"/>
          </w:tcPr>
          <w:p>
            <w:pPr>
              <w:pStyle w:val="TableParagraph"/>
              <w:spacing w:before="16"/>
              <w:ind w:left="109"/>
              <w:rPr>
                <w:rFonts w:ascii="宋体" w:eastAsia="宋体" w:hint="eastAsia"/>
                <w:sz w:val="21"/>
              </w:rPr>
            </w:pPr>
            <w:r>
              <w:rPr>
                <w:sz w:val="21"/>
              </w:rPr>
              <w:t>n</w:t>
            </w:r>
            <w:r>
              <w:rPr>
                <w:spacing w:val="23"/>
                <w:sz w:val="21"/>
              </w:rPr>
              <w:t>. </w:t>
            </w:r>
            <w:r>
              <w:rPr>
                <w:rFonts w:ascii="宋体" w:eastAsia="宋体" w:hint="eastAsia"/>
                <w:spacing w:val="-2"/>
                <w:sz w:val="21"/>
              </w:rPr>
              <w:t>供体；供者</w:t>
            </w:r>
          </w:p>
        </w:tc>
      </w:tr>
      <w:tr>
        <w:trPr>
          <w:trHeight w:val="311" w:hRule="atLeast"/>
        </w:trPr>
        <w:tc>
          <w:tcPr>
            <w:tcW w:w="3261" w:type="dxa"/>
          </w:tcPr>
          <w:p>
            <w:pPr>
              <w:pStyle w:val="TableParagraph"/>
              <w:rPr>
                <w:sz w:val="21"/>
              </w:rPr>
            </w:pPr>
            <w:r>
              <w:rPr>
                <w:spacing w:val="-2"/>
                <w:sz w:val="21"/>
              </w:rPr>
              <w:t>dopamine</w:t>
            </w:r>
          </w:p>
        </w:tc>
        <w:tc>
          <w:tcPr>
            <w:tcW w:w="4163" w:type="dxa"/>
          </w:tcPr>
          <w:p>
            <w:pPr>
              <w:pStyle w:val="TableParagraph"/>
              <w:spacing w:before="16"/>
              <w:ind w:left="109"/>
              <w:rPr>
                <w:rFonts w:ascii="宋体" w:eastAsia="宋体" w:hint="eastAsia"/>
                <w:sz w:val="21"/>
              </w:rPr>
            </w:pPr>
            <w:r>
              <w:rPr>
                <w:sz w:val="21"/>
              </w:rPr>
              <w:t>n</w:t>
            </w:r>
            <w:r>
              <w:rPr>
                <w:spacing w:val="23"/>
                <w:sz w:val="21"/>
              </w:rPr>
              <w:t>. </w:t>
            </w:r>
            <w:r>
              <w:rPr>
                <w:rFonts w:ascii="宋体" w:eastAsia="宋体" w:hint="eastAsia"/>
                <w:spacing w:val="-4"/>
                <w:sz w:val="21"/>
              </w:rPr>
              <w:t>多巴胺</w:t>
            </w:r>
          </w:p>
        </w:tc>
      </w:tr>
      <w:tr>
        <w:trPr>
          <w:trHeight w:val="311" w:hRule="atLeast"/>
        </w:trPr>
        <w:tc>
          <w:tcPr>
            <w:tcW w:w="3261" w:type="dxa"/>
          </w:tcPr>
          <w:p>
            <w:pPr>
              <w:pStyle w:val="TableParagraph"/>
              <w:rPr>
                <w:sz w:val="21"/>
              </w:rPr>
            </w:pPr>
            <w:r>
              <w:rPr>
                <w:spacing w:val="-2"/>
                <w:sz w:val="21"/>
              </w:rPr>
              <w:t>dorsal</w:t>
            </w:r>
          </w:p>
        </w:tc>
        <w:tc>
          <w:tcPr>
            <w:tcW w:w="4163" w:type="dxa"/>
          </w:tcPr>
          <w:p>
            <w:pPr>
              <w:pStyle w:val="TableParagraph"/>
              <w:spacing w:before="16"/>
              <w:ind w:left="109"/>
              <w:rPr>
                <w:rFonts w:ascii="宋体" w:eastAsia="宋体" w:hint="eastAsia"/>
                <w:sz w:val="21"/>
              </w:rPr>
            </w:pPr>
            <w:r>
              <w:rPr>
                <w:sz w:val="21"/>
              </w:rPr>
              <w:t>a</w:t>
            </w:r>
            <w:r>
              <w:rPr>
                <w:spacing w:val="24"/>
                <w:sz w:val="21"/>
              </w:rPr>
              <w:t>. </w:t>
            </w:r>
            <w:r>
              <w:rPr>
                <w:rFonts w:ascii="宋体" w:eastAsia="宋体" w:hint="eastAsia"/>
                <w:spacing w:val="-2"/>
                <w:sz w:val="21"/>
              </w:rPr>
              <w:t>后背的；脊的</w:t>
            </w:r>
          </w:p>
        </w:tc>
      </w:tr>
      <w:tr>
        <w:trPr>
          <w:trHeight w:val="311" w:hRule="atLeast"/>
        </w:trPr>
        <w:tc>
          <w:tcPr>
            <w:tcW w:w="3261" w:type="dxa"/>
          </w:tcPr>
          <w:p>
            <w:pPr>
              <w:pStyle w:val="TableParagraph"/>
              <w:rPr>
                <w:sz w:val="21"/>
              </w:rPr>
            </w:pPr>
            <w:r>
              <w:rPr>
                <w:spacing w:val="-2"/>
                <w:sz w:val="21"/>
              </w:rPr>
              <w:t>dorsalgia</w:t>
            </w:r>
          </w:p>
        </w:tc>
        <w:tc>
          <w:tcPr>
            <w:tcW w:w="4163" w:type="dxa"/>
          </w:tcPr>
          <w:p>
            <w:pPr>
              <w:pStyle w:val="TableParagraph"/>
              <w:spacing w:before="16"/>
              <w:ind w:left="109"/>
              <w:rPr>
                <w:rFonts w:ascii="宋体" w:eastAsia="宋体" w:hint="eastAsia"/>
                <w:sz w:val="21"/>
              </w:rPr>
            </w:pPr>
            <w:r>
              <w:rPr>
                <w:sz w:val="21"/>
              </w:rPr>
              <w:t>n</w:t>
            </w:r>
            <w:r>
              <w:rPr>
                <w:spacing w:val="23"/>
                <w:sz w:val="21"/>
              </w:rPr>
              <w:t>. </w:t>
            </w:r>
            <w:r>
              <w:rPr>
                <w:rFonts w:ascii="宋体" w:eastAsia="宋体" w:hint="eastAsia"/>
                <w:spacing w:val="-5"/>
                <w:sz w:val="21"/>
              </w:rPr>
              <w:t>背痛</w:t>
            </w:r>
          </w:p>
        </w:tc>
      </w:tr>
      <w:tr>
        <w:trPr>
          <w:trHeight w:val="311" w:hRule="atLeast"/>
        </w:trPr>
        <w:tc>
          <w:tcPr>
            <w:tcW w:w="3261" w:type="dxa"/>
          </w:tcPr>
          <w:p>
            <w:pPr>
              <w:pStyle w:val="TableParagraph"/>
              <w:rPr>
                <w:sz w:val="21"/>
              </w:rPr>
            </w:pPr>
            <w:r>
              <w:rPr>
                <w:spacing w:val="-2"/>
                <w:sz w:val="21"/>
              </w:rPr>
              <w:t>dorsiflexion</w:t>
            </w:r>
          </w:p>
        </w:tc>
        <w:tc>
          <w:tcPr>
            <w:tcW w:w="4163" w:type="dxa"/>
          </w:tcPr>
          <w:p>
            <w:pPr>
              <w:pStyle w:val="TableParagraph"/>
              <w:spacing w:before="16"/>
              <w:ind w:left="109"/>
              <w:rPr>
                <w:rFonts w:ascii="宋体" w:eastAsia="宋体" w:hint="eastAsia"/>
                <w:sz w:val="21"/>
              </w:rPr>
            </w:pPr>
            <w:r>
              <w:rPr>
                <w:sz w:val="21"/>
              </w:rPr>
              <w:t>n</w:t>
            </w:r>
            <w:r>
              <w:rPr>
                <w:spacing w:val="23"/>
                <w:sz w:val="21"/>
              </w:rPr>
              <w:t>. </w:t>
            </w:r>
            <w:r>
              <w:rPr>
                <w:rFonts w:ascii="宋体" w:eastAsia="宋体" w:hint="eastAsia"/>
                <w:spacing w:val="-5"/>
                <w:sz w:val="21"/>
              </w:rPr>
              <w:t>背屈</w:t>
            </w:r>
          </w:p>
        </w:tc>
      </w:tr>
      <w:tr>
        <w:trPr>
          <w:trHeight w:val="311" w:hRule="atLeast"/>
        </w:trPr>
        <w:tc>
          <w:tcPr>
            <w:tcW w:w="3261" w:type="dxa"/>
          </w:tcPr>
          <w:p>
            <w:pPr>
              <w:pStyle w:val="TableParagraph"/>
              <w:rPr>
                <w:sz w:val="21"/>
              </w:rPr>
            </w:pPr>
            <w:r>
              <w:rPr>
                <w:spacing w:val="-4"/>
                <w:sz w:val="21"/>
              </w:rPr>
              <w:t>dose</w:t>
            </w:r>
          </w:p>
        </w:tc>
        <w:tc>
          <w:tcPr>
            <w:tcW w:w="4163" w:type="dxa"/>
          </w:tcPr>
          <w:p>
            <w:pPr>
              <w:pStyle w:val="TableParagraph"/>
              <w:spacing w:before="16"/>
              <w:ind w:left="109"/>
              <w:rPr>
                <w:rFonts w:ascii="宋体" w:eastAsia="宋体" w:hint="eastAsia"/>
                <w:sz w:val="21"/>
              </w:rPr>
            </w:pPr>
            <w:r>
              <w:rPr>
                <w:sz w:val="21"/>
              </w:rPr>
              <w:t>n</w:t>
            </w:r>
            <w:r>
              <w:rPr>
                <w:spacing w:val="23"/>
                <w:sz w:val="21"/>
              </w:rPr>
              <w:t>. </w:t>
            </w:r>
            <w:r>
              <w:rPr>
                <w:rFonts w:ascii="宋体" w:eastAsia="宋体" w:hint="eastAsia"/>
                <w:spacing w:val="-5"/>
                <w:sz w:val="21"/>
              </w:rPr>
              <w:t>剂量</w:t>
            </w:r>
          </w:p>
        </w:tc>
      </w:tr>
      <w:tr>
        <w:trPr>
          <w:trHeight w:val="311" w:hRule="atLeast"/>
        </w:trPr>
        <w:tc>
          <w:tcPr>
            <w:tcW w:w="3261" w:type="dxa"/>
          </w:tcPr>
          <w:p>
            <w:pPr>
              <w:pStyle w:val="TableParagraph"/>
              <w:rPr>
                <w:sz w:val="21"/>
              </w:rPr>
            </w:pPr>
            <w:r>
              <w:rPr>
                <w:spacing w:val="-2"/>
                <w:sz w:val="21"/>
              </w:rPr>
              <w:t>drain</w:t>
            </w:r>
          </w:p>
        </w:tc>
        <w:tc>
          <w:tcPr>
            <w:tcW w:w="4163" w:type="dxa"/>
          </w:tcPr>
          <w:p>
            <w:pPr>
              <w:pStyle w:val="TableParagraph"/>
              <w:spacing w:before="16"/>
              <w:ind w:left="109"/>
              <w:rPr>
                <w:rFonts w:ascii="宋体" w:eastAsia="宋体" w:hint="eastAsia"/>
                <w:sz w:val="21"/>
              </w:rPr>
            </w:pPr>
            <w:r>
              <w:rPr>
                <w:sz w:val="21"/>
              </w:rPr>
              <w:t>v</w:t>
            </w:r>
            <w:r>
              <w:rPr>
                <w:spacing w:val="16"/>
                <w:sz w:val="21"/>
              </w:rPr>
              <w:t>. </w:t>
            </w:r>
            <w:r>
              <w:rPr>
                <w:rFonts w:ascii="宋体" w:eastAsia="宋体" w:hint="eastAsia"/>
                <w:spacing w:val="-5"/>
                <w:sz w:val="21"/>
              </w:rPr>
              <w:t>引流</w:t>
            </w:r>
          </w:p>
        </w:tc>
      </w:tr>
      <w:tr>
        <w:trPr>
          <w:trHeight w:val="312" w:hRule="atLeast"/>
        </w:trPr>
        <w:tc>
          <w:tcPr>
            <w:tcW w:w="3261" w:type="dxa"/>
          </w:tcPr>
          <w:p>
            <w:pPr>
              <w:pStyle w:val="TableParagraph"/>
              <w:rPr>
                <w:sz w:val="21"/>
              </w:rPr>
            </w:pPr>
            <w:r>
              <w:rPr>
                <w:spacing w:val="-2"/>
                <w:sz w:val="21"/>
              </w:rPr>
              <w:t>drainage</w:t>
            </w:r>
          </w:p>
        </w:tc>
        <w:tc>
          <w:tcPr>
            <w:tcW w:w="4163" w:type="dxa"/>
          </w:tcPr>
          <w:p>
            <w:pPr>
              <w:pStyle w:val="TableParagraph"/>
              <w:spacing w:before="16"/>
              <w:ind w:left="109"/>
              <w:rPr>
                <w:rFonts w:ascii="宋体" w:eastAsia="宋体" w:hint="eastAsia"/>
                <w:sz w:val="21"/>
              </w:rPr>
            </w:pPr>
            <w:r>
              <w:rPr>
                <w:sz w:val="21"/>
              </w:rPr>
              <w:t>n</w:t>
            </w:r>
            <w:r>
              <w:rPr>
                <w:spacing w:val="23"/>
                <w:sz w:val="21"/>
              </w:rPr>
              <w:t>. </w:t>
            </w:r>
            <w:r>
              <w:rPr>
                <w:rFonts w:ascii="宋体" w:eastAsia="宋体" w:hint="eastAsia"/>
                <w:spacing w:val="-5"/>
                <w:sz w:val="21"/>
              </w:rPr>
              <w:t>引流</w:t>
            </w:r>
          </w:p>
        </w:tc>
      </w:tr>
      <w:tr>
        <w:trPr>
          <w:trHeight w:val="316" w:hRule="atLeast"/>
        </w:trPr>
        <w:tc>
          <w:tcPr>
            <w:tcW w:w="3261" w:type="dxa"/>
          </w:tcPr>
          <w:p>
            <w:pPr>
              <w:pStyle w:val="TableParagraph"/>
              <w:rPr>
                <w:sz w:val="21"/>
              </w:rPr>
            </w:pPr>
            <w:r>
              <w:rPr>
                <w:spacing w:val="-2"/>
                <w:sz w:val="21"/>
              </w:rPr>
              <w:t>dressing</w:t>
            </w:r>
          </w:p>
        </w:tc>
        <w:tc>
          <w:tcPr>
            <w:tcW w:w="4163" w:type="dxa"/>
          </w:tcPr>
          <w:p>
            <w:pPr>
              <w:pStyle w:val="TableParagraph"/>
              <w:spacing w:before="16"/>
              <w:ind w:left="109"/>
              <w:rPr>
                <w:rFonts w:ascii="宋体" w:eastAsia="宋体" w:hint="eastAsia"/>
                <w:sz w:val="21"/>
              </w:rPr>
            </w:pPr>
            <w:r>
              <w:rPr>
                <w:sz w:val="21"/>
              </w:rPr>
              <w:t>n</w:t>
            </w:r>
            <w:r>
              <w:rPr>
                <w:spacing w:val="21"/>
                <w:sz w:val="21"/>
              </w:rPr>
              <w:t>. </w:t>
            </w:r>
            <w:r>
              <w:rPr>
                <w:rFonts w:ascii="宋体" w:eastAsia="宋体" w:hint="eastAsia"/>
                <w:sz w:val="21"/>
              </w:rPr>
              <w:t>（保护伤口的）</w:t>
            </w:r>
            <w:r>
              <w:rPr>
                <w:rFonts w:ascii="宋体" w:eastAsia="宋体" w:hint="eastAsia"/>
                <w:spacing w:val="-5"/>
                <w:sz w:val="21"/>
              </w:rPr>
              <w:t>敷料</w:t>
            </w:r>
          </w:p>
        </w:tc>
      </w:tr>
    </w:tbl>
    <w:p>
      <w:pPr>
        <w:pStyle w:val="TableParagraph"/>
        <w:spacing w:after="0"/>
        <w:rPr>
          <w:rFonts w:ascii="宋体" w:eastAsia="宋体" w:hint="eastAsia"/>
          <w:sz w:val="21"/>
        </w:rPr>
        <w:sectPr>
          <w:type w:val="continuous"/>
          <w:pgSz w:w="11910" w:h="16840"/>
          <w:pgMar w:header="0" w:footer="1195" w:top="1400" w:bottom="1380" w:left="1700" w:right="1417"/>
        </w:sectPr>
      </w:pPr>
    </w:p>
    <w:tbl>
      <w:tblPr>
        <w:tblW w:w="0" w:type="auto"/>
        <w:jc w:val="left"/>
        <w:tblInd w:w="547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3261"/>
        <w:gridCol w:w="4163"/>
      </w:tblGrid>
      <w:tr>
        <w:trPr>
          <w:trHeight w:val="311" w:hRule="atLeast"/>
        </w:trPr>
        <w:tc>
          <w:tcPr>
            <w:tcW w:w="3261" w:type="dxa"/>
          </w:tcPr>
          <w:p>
            <w:pPr>
              <w:pStyle w:val="TableParagraph"/>
              <w:rPr>
                <w:sz w:val="21"/>
              </w:rPr>
            </w:pPr>
            <w:r>
              <w:rPr>
                <w:spacing w:val="-2"/>
                <w:sz w:val="21"/>
              </w:rPr>
              <w:t>dropsy</w:t>
            </w:r>
          </w:p>
        </w:tc>
        <w:tc>
          <w:tcPr>
            <w:tcW w:w="4163" w:type="dxa"/>
          </w:tcPr>
          <w:p>
            <w:pPr>
              <w:pStyle w:val="TableParagraph"/>
              <w:spacing w:before="16"/>
              <w:ind w:left="109"/>
              <w:rPr>
                <w:rFonts w:ascii="宋体" w:eastAsia="宋体" w:hint="eastAsia"/>
                <w:sz w:val="21"/>
              </w:rPr>
            </w:pPr>
            <w:r>
              <w:rPr>
                <w:sz w:val="21"/>
              </w:rPr>
              <w:t>n</w:t>
            </w:r>
            <w:r>
              <w:rPr>
                <w:spacing w:val="23"/>
                <w:sz w:val="21"/>
              </w:rPr>
              <w:t>. </w:t>
            </w:r>
            <w:r>
              <w:rPr>
                <w:rFonts w:ascii="宋体" w:eastAsia="宋体" w:hint="eastAsia"/>
                <w:spacing w:val="-2"/>
                <w:sz w:val="21"/>
              </w:rPr>
              <w:t>水肿，浮肿</w:t>
            </w:r>
          </w:p>
        </w:tc>
      </w:tr>
      <w:tr>
        <w:trPr>
          <w:trHeight w:val="311" w:hRule="atLeast"/>
        </w:trPr>
        <w:tc>
          <w:tcPr>
            <w:tcW w:w="3261" w:type="dxa"/>
          </w:tcPr>
          <w:p>
            <w:pPr>
              <w:pStyle w:val="TableParagraph"/>
              <w:rPr>
                <w:sz w:val="21"/>
              </w:rPr>
            </w:pPr>
            <w:r>
              <w:rPr>
                <w:spacing w:val="-2"/>
                <w:sz w:val="21"/>
              </w:rPr>
              <w:t>drowsiness</w:t>
            </w:r>
          </w:p>
        </w:tc>
        <w:tc>
          <w:tcPr>
            <w:tcW w:w="4163" w:type="dxa"/>
          </w:tcPr>
          <w:p>
            <w:pPr>
              <w:pStyle w:val="TableParagraph"/>
              <w:spacing w:before="16"/>
              <w:ind w:left="109"/>
              <w:rPr>
                <w:rFonts w:ascii="宋体" w:eastAsia="宋体" w:hint="eastAsia"/>
                <w:sz w:val="21"/>
              </w:rPr>
            </w:pPr>
            <w:r>
              <w:rPr>
                <w:sz w:val="21"/>
              </w:rPr>
              <w:t>n</w:t>
            </w:r>
            <w:r>
              <w:rPr>
                <w:spacing w:val="23"/>
                <w:sz w:val="21"/>
              </w:rPr>
              <w:t>. </w:t>
            </w:r>
            <w:r>
              <w:rPr>
                <w:rFonts w:ascii="宋体" w:eastAsia="宋体" w:hint="eastAsia"/>
                <w:spacing w:val="-2"/>
                <w:sz w:val="21"/>
              </w:rPr>
              <w:t>睡意；困倦</w:t>
            </w:r>
          </w:p>
        </w:tc>
      </w:tr>
      <w:tr>
        <w:trPr>
          <w:trHeight w:val="311" w:hRule="atLeast"/>
        </w:trPr>
        <w:tc>
          <w:tcPr>
            <w:tcW w:w="3261" w:type="dxa"/>
          </w:tcPr>
          <w:p>
            <w:pPr>
              <w:pStyle w:val="TableParagraph"/>
              <w:rPr>
                <w:sz w:val="21"/>
              </w:rPr>
            </w:pPr>
            <w:r>
              <w:rPr>
                <w:spacing w:val="-2"/>
                <w:sz w:val="21"/>
              </w:rPr>
              <w:t>drowsy</w:t>
            </w:r>
          </w:p>
        </w:tc>
        <w:tc>
          <w:tcPr>
            <w:tcW w:w="4163" w:type="dxa"/>
          </w:tcPr>
          <w:p>
            <w:pPr>
              <w:pStyle w:val="TableParagraph"/>
              <w:spacing w:before="16"/>
              <w:ind w:left="109"/>
              <w:rPr>
                <w:rFonts w:ascii="宋体" w:eastAsia="宋体" w:hint="eastAsia"/>
                <w:sz w:val="21"/>
              </w:rPr>
            </w:pPr>
            <w:r>
              <w:rPr>
                <w:sz w:val="21"/>
              </w:rPr>
              <w:t>a</w:t>
            </w:r>
            <w:r>
              <w:rPr>
                <w:spacing w:val="24"/>
                <w:sz w:val="21"/>
              </w:rPr>
              <w:t>. </w:t>
            </w:r>
            <w:r>
              <w:rPr>
                <w:rFonts w:ascii="宋体" w:eastAsia="宋体" w:hint="eastAsia"/>
                <w:spacing w:val="-4"/>
                <w:sz w:val="21"/>
              </w:rPr>
              <w:t>瞌睡的</w:t>
            </w:r>
          </w:p>
        </w:tc>
      </w:tr>
      <w:tr>
        <w:trPr>
          <w:trHeight w:val="312" w:hRule="atLeast"/>
        </w:trPr>
        <w:tc>
          <w:tcPr>
            <w:tcW w:w="3261" w:type="dxa"/>
          </w:tcPr>
          <w:p>
            <w:pPr>
              <w:pStyle w:val="TableParagraph"/>
              <w:rPr>
                <w:sz w:val="21"/>
              </w:rPr>
            </w:pPr>
            <w:r>
              <w:rPr>
                <w:spacing w:val="-4"/>
                <w:sz w:val="21"/>
              </w:rPr>
              <w:t>drug</w:t>
            </w:r>
          </w:p>
        </w:tc>
        <w:tc>
          <w:tcPr>
            <w:tcW w:w="4163" w:type="dxa"/>
          </w:tcPr>
          <w:p>
            <w:pPr>
              <w:pStyle w:val="TableParagraph"/>
              <w:spacing w:before="17"/>
              <w:ind w:left="109"/>
              <w:rPr>
                <w:rFonts w:ascii="宋体" w:eastAsia="宋体" w:hint="eastAsia"/>
                <w:sz w:val="21"/>
              </w:rPr>
            </w:pPr>
            <w:r>
              <w:rPr>
                <w:sz w:val="21"/>
              </w:rPr>
              <w:t>n</w:t>
            </w:r>
            <w:r>
              <w:rPr>
                <w:spacing w:val="23"/>
                <w:sz w:val="21"/>
              </w:rPr>
              <w:t>. </w:t>
            </w:r>
            <w:r>
              <w:rPr>
                <w:rFonts w:ascii="宋体" w:eastAsia="宋体" w:hint="eastAsia"/>
                <w:spacing w:val="-10"/>
                <w:sz w:val="21"/>
              </w:rPr>
              <w:t>药</w:t>
            </w:r>
          </w:p>
        </w:tc>
      </w:tr>
      <w:tr>
        <w:trPr>
          <w:trHeight w:val="311" w:hRule="atLeast"/>
        </w:trPr>
        <w:tc>
          <w:tcPr>
            <w:tcW w:w="3261" w:type="dxa"/>
          </w:tcPr>
          <w:p>
            <w:pPr>
              <w:pStyle w:val="TableParagraph"/>
              <w:rPr>
                <w:sz w:val="21"/>
              </w:rPr>
            </w:pPr>
            <w:r>
              <w:rPr>
                <w:spacing w:val="-4"/>
                <w:sz w:val="21"/>
              </w:rPr>
              <w:t>duct</w:t>
            </w:r>
          </w:p>
        </w:tc>
        <w:tc>
          <w:tcPr>
            <w:tcW w:w="4163" w:type="dxa"/>
          </w:tcPr>
          <w:p>
            <w:pPr>
              <w:pStyle w:val="TableParagraph"/>
              <w:spacing w:before="16"/>
              <w:ind w:left="109"/>
              <w:rPr>
                <w:rFonts w:ascii="宋体" w:eastAsia="宋体" w:hint="eastAsia"/>
                <w:sz w:val="21"/>
              </w:rPr>
            </w:pPr>
            <w:r>
              <w:rPr>
                <w:sz w:val="21"/>
              </w:rPr>
              <w:t>n</w:t>
            </w:r>
            <w:r>
              <w:rPr>
                <w:spacing w:val="23"/>
                <w:sz w:val="21"/>
              </w:rPr>
              <w:t>. </w:t>
            </w:r>
            <w:r>
              <w:rPr>
                <w:rFonts w:ascii="宋体" w:eastAsia="宋体" w:hint="eastAsia"/>
                <w:spacing w:val="-2"/>
                <w:sz w:val="21"/>
              </w:rPr>
              <w:t>输送管，导管</w:t>
            </w:r>
          </w:p>
        </w:tc>
      </w:tr>
      <w:tr>
        <w:trPr>
          <w:trHeight w:val="311" w:hRule="atLeast"/>
        </w:trPr>
        <w:tc>
          <w:tcPr>
            <w:tcW w:w="3261" w:type="dxa"/>
          </w:tcPr>
          <w:p>
            <w:pPr>
              <w:pStyle w:val="TableParagraph"/>
              <w:rPr>
                <w:sz w:val="21"/>
              </w:rPr>
            </w:pPr>
            <w:r>
              <w:rPr>
                <w:spacing w:val="-2"/>
                <w:sz w:val="21"/>
              </w:rPr>
              <w:t>ductal</w:t>
            </w:r>
          </w:p>
        </w:tc>
        <w:tc>
          <w:tcPr>
            <w:tcW w:w="4163" w:type="dxa"/>
          </w:tcPr>
          <w:p>
            <w:pPr>
              <w:pStyle w:val="TableParagraph"/>
              <w:spacing w:before="16"/>
              <w:ind w:left="109"/>
              <w:rPr>
                <w:rFonts w:ascii="宋体" w:eastAsia="宋体" w:hint="eastAsia"/>
                <w:sz w:val="21"/>
              </w:rPr>
            </w:pPr>
            <w:r>
              <w:rPr>
                <w:sz w:val="21"/>
              </w:rPr>
              <w:t>n</w:t>
            </w:r>
            <w:r>
              <w:rPr>
                <w:spacing w:val="23"/>
                <w:sz w:val="21"/>
              </w:rPr>
              <w:t>. </w:t>
            </w:r>
            <w:r>
              <w:rPr>
                <w:rFonts w:ascii="宋体" w:eastAsia="宋体" w:hint="eastAsia"/>
                <w:spacing w:val="-4"/>
                <w:sz w:val="21"/>
              </w:rPr>
              <w:t>导管的</w:t>
            </w:r>
          </w:p>
        </w:tc>
      </w:tr>
      <w:tr>
        <w:trPr>
          <w:trHeight w:val="316" w:hRule="atLeast"/>
        </w:trPr>
        <w:tc>
          <w:tcPr>
            <w:tcW w:w="3261" w:type="dxa"/>
          </w:tcPr>
          <w:p>
            <w:pPr>
              <w:pStyle w:val="TableParagraph"/>
              <w:spacing w:before="39"/>
              <w:rPr>
                <w:sz w:val="21"/>
              </w:rPr>
            </w:pPr>
            <w:r>
              <w:rPr>
                <w:spacing w:val="-2"/>
                <w:sz w:val="21"/>
              </w:rPr>
              <w:t>duodenal</w:t>
            </w:r>
          </w:p>
        </w:tc>
        <w:tc>
          <w:tcPr>
            <w:tcW w:w="4163" w:type="dxa"/>
          </w:tcPr>
          <w:p>
            <w:pPr>
              <w:pStyle w:val="TableParagraph"/>
              <w:spacing w:before="21"/>
              <w:ind w:left="109"/>
              <w:rPr>
                <w:rFonts w:ascii="宋体" w:eastAsia="宋体" w:hint="eastAsia"/>
                <w:sz w:val="21"/>
              </w:rPr>
            </w:pPr>
            <w:r>
              <w:rPr>
                <w:sz w:val="21"/>
              </w:rPr>
              <w:t>a</w:t>
            </w:r>
            <w:r>
              <w:rPr>
                <w:spacing w:val="24"/>
                <w:sz w:val="21"/>
              </w:rPr>
              <w:t>. </w:t>
            </w:r>
            <w:r>
              <w:rPr>
                <w:rFonts w:ascii="宋体" w:eastAsia="宋体" w:hint="eastAsia"/>
                <w:spacing w:val="-2"/>
                <w:sz w:val="21"/>
              </w:rPr>
              <w:t>十二指肠的</w:t>
            </w:r>
          </w:p>
        </w:tc>
      </w:tr>
      <w:tr>
        <w:trPr>
          <w:trHeight w:val="311" w:hRule="atLeast"/>
        </w:trPr>
        <w:tc>
          <w:tcPr>
            <w:tcW w:w="3261" w:type="dxa"/>
          </w:tcPr>
          <w:p>
            <w:pPr>
              <w:pStyle w:val="TableParagraph"/>
              <w:rPr>
                <w:sz w:val="21"/>
              </w:rPr>
            </w:pPr>
            <w:r>
              <w:rPr>
                <w:spacing w:val="-2"/>
                <w:sz w:val="21"/>
              </w:rPr>
              <w:t>duodenitis</w:t>
            </w:r>
          </w:p>
        </w:tc>
        <w:tc>
          <w:tcPr>
            <w:tcW w:w="4163" w:type="dxa"/>
          </w:tcPr>
          <w:p>
            <w:pPr>
              <w:pStyle w:val="TableParagraph"/>
              <w:spacing w:before="16"/>
              <w:ind w:left="109"/>
              <w:rPr>
                <w:rFonts w:ascii="宋体" w:eastAsia="宋体" w:hint="eastAsia"/>
                <w:sz w:val="21"/>
              </w:rPr>
            </w:pPr>
            <w:r>
              <w:rPr>
                <w:sz w:val="21"/>
              </w:rPr>
              <w:t>n</w:t>
            </w:r>
            <w:r>
              <w:rPr>
                <w:spacing w:val="23"/>
                <w:sz w:val="21"/>
              </w:rPr>
              <w:t>. </w:t>
            </w:r>
            <w:r>
              <w:rPr>
                <w:rFonts w:ascii="宋体" w:eastAsia="宋体" w:hint="eastAsia"/>
                <w:spacing w:val="-2"/>
                <w:sz w:val="21"/>
              </w:rPr>
              <w:t>十二指肠炎</w:t>
            </w:r>
          </w:p>
        </w:tc>
      </w:tr>
      <w:tr>
        <w:trPr>
          <w:trHeight w:val="311" w:hRule="atLeast"/>
        </w:trPr>
        <w:tc>
          <w:tcPr>
            <w:tcW w:w="3261" w:type="dxa"/>
          </w:tcPr>
          <w:p>
            <w:pPr>
              <w:pStyle w:val="TableParagraph"/>
              <w:rPr>
                <w:sz w:val="21"/>
              </w:rPr>
            </w:pPr>
            <w:r>
              <w:rPr>
                <w:spacing w:val="-2"/>
                <w:sz w:val="21"/>
              </w:rPr>
              <w:t>duodenostomy</w:t>
            </w:r>
          </w:p>
        </w:tc>
        <w:tc>
          <w:tcPr>
            <w:tcW w:w="4163" w:type="dxa"/>
          </w:tcPr>
          <w:p>
            <w:pPr>
              <w:pStyle w:val="TableParagraph"/>
              <w:spacing w:before="16"/>
              <w:ind w:left="109"/>
              <w:rPr>
                <w:rFonts w:ascii="宋体" w:eastAsia="宋体" w:hint="eastAsia"/>
                <w:sz w:val="21"/>
              </w:rPr>
            </w:pPr>
            <w:r>
              <w:rPr>
                <w:sz w:val="21"/>
              </w:rPr>
              <w:t>n</w:t>
            </w:r>
            <w:r>
              <w:rPr>
                <w:spacing w:val="23"/>
                <w:sz w:val="21"/>
              </w:rPr>
              <w:t>. </w:t>
            </w:r>
            <w:r>
              <w:rPr>
                <w:rFonts w:ascii="宋体" w:eastAsia="宋体" w:hint="eastAsia"/>
                <w:spacing w:val="-2"/>
                <w:sz w:val="21"/>
              </w:rPr>
              <w:t>十二指肠造口术</w:t>
            </w:r>
          </w:p>
        </w:tc>
      </w:tr>
      <w:tr>
        <w:trPr>
          <w:trHeight w:val="311" w:hRule="atLeast"/>
        </w:trPr>
        <w:tc>
          <w:tcPr>
            <w:tcW w:w="3261" w:type="dxa"/>
          </w:tcPr>
          <w:p>
            <w:pPr>
              <w:pStyle w:val="TableParagraph"/>
              <w:rPr>
                <w:sz w:val="21"/>
              </w:rPr>
            </w:pPr>
            <w:r>
              <w:rPr>
                <w:spacing w:val="-2"/>
                <w:sz w:val="21"/>
              </w:rPr>
              <w:t>duodenotomy</w:t>
            </w:r>
          </w:p>
        </w:tc>
        <w:tc>
          <w:tcPr>
            <w:tcW w:w="4163" w:type="dxa"/>
          </w:tcPr>
          <w:p>
            <w:pPr>
              <w:pStyle w:val="TableParagraph"/>
              <w:spacing w:before="16"/>
              <w:ind w:left="109"/>
              <w:rPr>
                <w:rFonts w:ascii="宋体" w:eastAsia="宋体" w:hint="eastAsia"/>
                <w:sz w:val="21"/>
              </w:rPr>
            </w:pPr>
            <w:r>
              <w:rPr>
                <w:sz w:val="21"/>
              </w:rPr>
              <w:t>n</w:t>
            </w:r>
            <w:r>
              <w:rPr>
                <w:spacing w:val="23"/>
                <w:sz w:val="21"/>
              </w:rPr>
              <w:t>. </w:t>
            </w:r>
            <w:r>
              <w:rPr>
                <w:rFonts w:ascii="宋体" w:eastAsia="宋体" w:hint="eastAsia"/>
                <w:spacing w:val="-2"/>
                <w:sz w:val="21"/>
              </w:rPr>
              <w:t>十二指肠切开术</w:t>
            </w:r>
          </w:p>
        </w:tc>
      </w:tr>
      <w:tr>
        <w:trPr>
          <w:trHeight w:val="311" w:hRule="atLeast"/>
        </w:trPr>
        <w:tc>
          <w:tcPr>
            <w:tcW w:w="3261" w:type="dxa"/>
          </w:tcPr>
          <w:p>
            <w:pPr>
              <w:pStyle w:val="TableParagraph"/>
              <w:rPr>
                <w:sz w:val="21"/>
              </w:rPr>
            </w:pPr>
            <w:r>
              <w:rPr>
                <w:spacing w:val="-2"/>
                <w:sz w:val="21"/>
              </w:rPr>
              <w:t>duodenum</w:t>
            </w:r>
          </w:p>
        </w:tc>
        <w:tc>
          <w:tcPr>
            <w:tcW w:w="4163" w:type="dxa"/>
          </w:tcPr>
          <w:p>
            <w:pPr>
              <w:pStyle w:val="TableParagraph"/>
              <w:spacing w:before="16"/>
              <w:ind w:left="109"/>
              <w:rPr>
                <w:rFonts w:ascii="宋体" w:eastAsia="宋体" w:hint="eastAsia"/>
                <w:sz w:val="21"/>
              </w:rPr>
            </w:pPr>
            <w:r>
              <w:rPr>
                <w:sz w:val="21"/>
              </w:rPr>
              <w:t>n</w:t>
            </w:r>
            <w:r>
              <w:rPr>
                <w:spacing w:val="23"/>
                <w:sz w:val="21"/>
              </w:rPr>
              <w:t>. </w:t>
            </w:r>
            <w:r>
              <w:rPr>
                <w:rFonts w:ascii="宋体" w:eastAsia="宋体" w:hint="eastAsia"/>
                <w:spacing w:val="-3"/>
                <w:sz w:val="21"/>
              </w:rPr>
              <w:t>十二指肠</w:t>
            </w:r>
          </w:p>
        </w:tc>
      </w:tr>
      <w:tr>
        <w:trPr>
          <w:trHeight w:val="311" w:hRule="atLeast"/>
        </w:trPr>
        <w:tc>
          <w:tcPr>
            <w:tcW w:w="3261" w:type="dxa"/>
          </w:tcPr>
          <w:p>
            <w:pPr>
              <w:pStyle w:val="TableParagraph"/>
              <w:rPr>
                <w:sz w:val="21"/>
              </w:rPr>
            </w:pPr>
            <w:r>
              <w:rPr>
                <w:spacing w:val="-2"/>
                <w:sz w:val="21"/>
              </w:rPr>
              <w:t>duplicate</w:t>
            </w:r>
          </w:p>
        </w:tc>
        <w:tc>
          <w:tcPr>
            <w:tcW w:w="4163" w:type="dxa"/>
          </w:tcPr>
          <w:p>
            <w:pPr>
              <w:pStyle w:val="TableParagraph"/>
              <w:spacing w:before="16"/>
              <w:ind w:left="109"/>
              <w:rPr>
                <w:rFonts w:ascii="宋体" w:eastAsia="宋体" w:hint="eastAsia"/>
                <w:sz w:val="21"/>
              </w:rPr>
            </w:pPr>
            <w:r>
              <w:rPr>
                <w:sz w:val="21"/>
              </w:rPr>
              <w:t>v</w:t>
            </w:r>
            <w:r>
              <w:rPr>
                <w:spacing w:val="16"/>
                <w:sz w:val="21"/>
              </w:rPr>
              <w:t>. </w:t>
            </w:r>
            <w:r>
              <w:rPr>
                <w:rFonts w:ascii="宋体" w:eastAsia="宋体" w:hint="eastAsia"/>
                <w:spacing w:val="-5"/>
                <w:sz w:val="21"/>
              </w:rPr>
              <w:t>复制</w:t>
            </w:r>
          </w:p>
        </w:tc>
      </w:tr>
      <w:tr>
        <w:trPr>
          <w:trHeight w:val="311" w:hRule="atLeast"/>
        </w:trPr>
        <w:tc>
          <w:tcPr>
            <w:tcW w:w="3261" w:type="dxa"/>
          </w:tcPr>
          <w:p>
            <w:pPr>
              <w:pStyle w:val="TableParagraph"/>
              <w:rPr>
                <w:sz w:val="21"/>
              </w:rPr>
            </w:pPr>
            <w:r>
              <w:rPr>
                <w:spacing w:val="-2"/>
                <w:sz w:val="21"/>
              </w:rPr>
              <w:t>duration</w:t>
            </w:r>
          </w:p>
        </w:tc>
        <w:tc>
          <w:tcPr>
            <w:tcW w:w="4163" w:type="dxa"/>
          </w:tcPr>
          <w:p>
            <w:pPr>
              <w:pStyle w:val="TableParagraph"/>
              <w:spacing w:before="16"/>
              <w:ind w:left="109"/>
              <w:rPr>
                <w:rFonts w:ascii="宋体" w:eastAsia="宋体" w:hint="eastAsia"/>
                <w:sz w:val="21"/>
              </w:rPr>
            </w:pPr>
            <w:r>
              <w:rPr>
                <w:sz w:val="21"/>
              </w:rPr>
              <w:t>n</w:t>
            </w:r>
            <w:r>
              <w:rPr>
                <w:spacing w:val="23"/>
                <w:sz w:val="21"/>
              </w:rPr>
              <w:t>. </w:t>
            </w:r>
            <w:r>
              <w:rPr>
                <w:rFonts w:ascii="宋体" w:eastAsia="宋体" w:hint="eastAsia"/>
                <w:spacing w:val="-2"/>
                <w:sz w:val="21"/>
              </w:rPr>
              <w:t>持续，持续的时间</w:t>
            </w:r>
          </w:p>
        </w:tc>
      </w:tr>
      <w:tr>
        <w:trPr>
          <w:trHeight w:val="311" w:hRule="atLeast"/>
        </w:trPr>
        <w:tc>
          <w:tcPr>
            <w:tcW w:w="3261" w:type="dxa"/>
          </w:tcPr>
          <w:p>
            <w:pPr>
              <w:pStyle w:val="TableParagraph"/>
              <w:rPr>
                <w:sz w:val="21"/>
              </w:rPr>
            </w:pPr>
            <w:r>
              <w:rPr>
                <w:spacing w:val="-2"/>
                <w:sz w:val="21"/>
              </w:rPr>
              <w:t>dwarfism</w:t>
            </w:r>
          </w:p>
        </w:tc>
        <w:tc>
          <w:tcPr>
            <w:tcW w:w="4163" w:type="dxa"/>
          </w:tcPr>
          <w:p>
            <w:pPr>
              <w:pStyle w:val="TableParagraph"/>
              <w:spacing w:before="16"/>
              <w:ind w:left="109"/>
              <w:rPr>
                <w:rFonts w:ascii="宋体" w:eastAsia="宋体" w:hint="eastAsia"/>
                <w:sz w:val="21"/>
              </w:rPr>
            </w:pPr>
            <w:r>
              <w:rPr>
                <w:sz w:val="21"/>
              </w:rPr>
              <w:t>n</w:t>
            </w:r>
            <w:r>
              <w:rPr>
                <w:spacing w:val="23"/>
                <w:sz w:val="21"/>
              </w:rPr>
              <w:t>. </w:t>
            </w:r>
            <w:r>
              <w:rPr>
                <w:rFonts w:ascii="宋体" w:eastAsia="宋体" w:hint="eastAsia"/>
                <w:spacing w:val="-2"/>
                <w:sz w:val="21"/>
              </w:rPr>
              <w:t>侏儒症；矮小</w:t>
            </w:r>
          </w:p>
        </w:tc>
      </w:tr>
      <w:tr>
        <w:trPr>
          <w:trHeight w:val="312" w:hRule="atLeast"/>
        </w:trPr>
        <w:tc>
          <w:tcPr>
            <w:tcW w:w="3261" w:type="dxa"/>
          </w:tcPr>
          <w:p>
            <w:pPr>
              <w:pStyle w:val="TableParagraph"/>
              <w:rPr>
                <w:sz w:val="21"/>
              </w:rPr>
            </w:pPr>
            <w:r>
              <w:rPr>
                <w:spacing w:val="-5"/>
                <w:sz w:val="21"/>
              </w:rPr>
              <w:t>dye</w:t>
            </w:r>
          </w:p>
        </w:tc>
        <w:tc>
          <w:tcPr>
            <w:tcW w:w="4163" w:type="dxa"/>
          </w:tcPr>
          <w:p>
            <w:pPr>
              <w:pStyle w:val="TableParagraph"/>
              <w:spacing w:before="17"/>
              <w:ind w:left="109"/>
              <w:rPr>
                <w:rFonts w:ascii="宋体" w:eastAsia="宋体" w:hint="eastAsia"/>
                <w:sz w:val="21"/>
              </w:rPr>
            </w:pPr>
            <w:r>
              <w:rPr>
                <w:sz w:val="21"/>
              </w:rPr>
              <w:t>v</w:t>
            </w:r>
            <w:r>
              <w:rPr>
                <w:spacing w:val="16"/>
                <w:sz w:val="21"/>
              </w:rPr>
              <w:t>. </w:t>
            </w:r>
            <w:r>
              <w:rPr>
                <w:rFonts w:ascii="宋体" w:eastAsia="宋体" w:hint="eastAsia"/>
                <w:spacing w:val="-5"/>
                <w:sz w:val="21"/>
              </w:rPr>
              <w:t>染色</w:t>
            </w:r>
          </w:p>
        </w:tc>
      </w:tr>
      <w:tr>
        <w:trPr>
          <w:trHeight w:val="311" w:hRule="atLeast"/>
        </w:trPr>
        <w:tc>
          <w:tcPr>
            <w:tcW w:w="3261" w:type="dxa"/>
          </w:tcPr>
          <w:p>
            <w:pPr>
              <w:pStyle w:val="TableParagraph"/>
              <w:rPr>
                <w:sz w:val="21"/>
              </w:rPr>
            </w:pPr>
            <w:r>
              <w:rPr>
                <w:spacing w:val="-2"/>
                <w:sz w:val="21"/>
              </w:rPr>
              <w:t>dysentery</w:t>
            </w:r>
          </w:p>
        </w:tc>
        <w:tc>
          <w:tcPr>
            <w:tcW w:w="4163" w:type="dxa"/>
          </w:tcPr>
          <w:p>
            <w:pPr>
              <w:pStyle w:val="TableParagraph"/>
              <w:spacing w:before="16"/>
              <w:ind w:left="109"/>
              <w:rPr>
                <w:rFonts w:ascii="宋体" w:eastAsia="宋体" w:hint="eastAsia"/>
                <w:sz w:val="21"/>
              </w:rPr>
            </w:pPr>
            <w:r>
              <w:rPr>
                <w:sz w:val="21"/>
              </w:rPr>
              <w:t>n</w:t>
            </w:r>
            <w:r>
              <w:rPr>
                <w:spacing w:val="23"/>
                <w:sz w:val="21"/>
              </w:rPr>
              <w:t>. </w:t>
            </w:r>
            <w:r>
              <w:rPr>
                <w:rFonts w:ascii="宋体" w:eastAsia="宋体" w:hint="eastAsia"/>
                <w:spacing w:val="-5"/>
                <w:sz w:val="21"/>
              </w:rPr>
              <w:t>痢疾</w:t>
            </w:r>
          </w:p>
        </w:tc>
      </w:tr>
      <w:tr>
        <w:trPr>
          <w:trHeight w:val="311" w:hRule="atLeast"/>
        </w:trPr>
        <w:tc>
          <w:tcPr>
            <w:tcW w:w="3261" w:type="dxa"/>
          </w:tcPr>
          <w:p>
            <w:pPr>
              <w:pStyle w:val="TableParagraph"/>
              <w:rPr>
                <w:sz w:val="21"/>
              </w:rPr>
            </w:pPr>
            <w:r>
              <w:rPr>
                <w:spacing w:val="-2"/>
                <w:sz w:val="21"/>
              </w:rPr>
              <w:t>dysfunction</w:t>
            </w:r>
          </w:p>
        </w:tc>
        <w:tc>
          <w:tcPr>
            <w:tcW w:w="4163" w:type="dxa"/>
          </w:tcPr>
          <w:p>
            <w:pPr>
              <w:pStyle w:val="TableParagraph"/>
              <w:spacing w:before="16"/>
              <w:ind w:left="109"/>
              <w:rPr>
                <w:rFonts w:ascii="宋体" w:eastAsia="宋体" w:hint="eastAsia"/>
                <w:sz w:val="21"/>
              </w:rPr>
            </w:pPr>
            <w:r>
              <w:rPr>
                <w:sz w:val="21"/>
              </w:rPr>
              <w:t>n</w:t>
            </w:r>
            <w:r>
              <w:rPr>
                <w:spacing w:val="21"/>
                <w:sz w:val="21"/>
              </w:rPr>
              <w:t>. </w:t>
            </w:r>
            <w:r>
              <w:rPr>
                <w:rFonts w:ascii="宋体" w:eastAsia="宋体" w:hint="eastAsia"/>
                <w:spacing w:val="-2"/>
                <w:sz w:val="21"/>
              </w:rPr>
              <w:t>功能紊乱；机能障碍</w:t>
            </w:r>
          </w:p>
        </w:tc>
      </w:tr>
      <w:tr>
        <w:trPr>
          <w:trHeight w:val="311" w:hRule="atLeast"/>
        </w:trPr>
        <w:tc>
          <w:tcPr>
            <w:tcW w:w="3261" w:type="dxa"/>
          </w:tcPr>
          <w:p>
            <w:pPr>
              <w:pStyle w:val="TableParagraph"/>
              <w:rPr>
                <w:sz w:val="21"/>
              </w:rPr>
            </w:pPr>
            <w:r>
              <w:rPr>
                <w:spacing w:val="-2"/>
                <w:sz w:val="21"/>
              </w:rPr>
              <w:t>dysmenorrhea</w:t>
            </w:r>
          </w:p>
        </w:tc>
        <w:tc>
          <w:tcPr>
            <w:tcW w:w="4163" w:type="dxa"/>
          </w:tcPr>
          <w:p>
            <w:pPr>
              <w:pStyle w:val="TableParagraph"/>
              <w:spacing w:before="16"/>
              <w:ind w:left="109"/>
              <w:rPr>
                <w:rFonts w:ascii="宋体" w:eastAsia="宋体" w:hint="eastAsia"/>
                <w:sz w:val="21"/>
              </w:rPr>
            </w:pPr>
            <w:r>
              <w:rPr>
                <w:sz w:val="21"/>
              </w:rPr>
              <w:t>n</w:t>
            </w:r>
            <w:r>
              <w:rPr>
                <w:spacing w:val="23"/>
                <w:sz w:val="21"/>
              </w:rPr>
              <w:t>. </w:t>
            </w:r>
            <w:r>
              <w:rPr>
                <w:rFonts w:ascii="宋体" w:eastAsia="宋体" w:hint="eastAsia"/>
                <w:spacing w:val="-5"/>
                <w:sz w:val="21"/>
              </w:rPr>
              <w:t>痛经</w:t>
            </w:r>
          </w:p>
        </w:tc>
      </w:tr>
      <w:tr>
        <w:trPr>
          <w:trHeight w:val="316" w:hRule="atLeast"/>
        </w:trPr>
        <w:tc>
          <w:tcPr>
            <w:tcW w:w="3261" w:type="dxa"/>
          </w:tcPr>
          <w:p>
            <w:pPr>
              <w:pStyle w:val="TableParagraph"/>
              <w:spacing w:before="39"/>
              <w:rPr>
                <w:sz w:val="21"/>
              </w:rPr>
            </w:pPr>
            <w:r>
              <w:rPr>
                <w:spacing w:val="-2"/>
                <w:sz w:val="21"/>
              </w:rPr>
              <w:t>dyspepsia</w:t>
            </w:r>
          </w:p>
        </w:tc>
        <w:tc>
          <w:tcPr>
            <w:tcW w:w="4163" w:type="dxa"/>
          </w:tcPr>
          <w:p>
            <w:pPr>
              <w:pStyle w:val="TableParagraph"/>
              <w:spacing w:before="21"/>
              <w:ind w:left="109"/>
              <w:rPr>
                <w:rFonts w:ascii="宋体" w:eastAsia="宋体" w:hint="eastAsia"/>
                <w:sz w:val="21"/>
              </w:rPr>
            </w:pPr>
            <w:r>
              <w:rPr>
                <w:sz w:val="21"/>
              </w:rPr>
              <w:t>n</w:t>
            </w:r>
            <w:r>
              <w:rPr>
                <w:spacing w:val="23"/>
                <w:sz w:val="21"/>
              </w:rPr>
              <w:t>. </w:t>
            </w:r>
            <w:r>
              <w:rPr>
                <w:rFonts w:ascii="宋体" w:eastAsia="宋体" w:hint="eastAsia"/>
                <w:spacing w:val="-3"/>
                <w:sz w:val="21"/>
              </w:rPr>
              <w:t>消化不良</w:t>
            </w:r>
          </w:p>
        </w:tc>
      </w:tr>
      <w:tr>
        <w:trPr>
          <w:trHeight w:val="311" w:hRule="atLeast"/>
        </w:trPr>
        <w:tc>
          <w:tcPr>
            <w:tcW w:w="3261" w:type="dxa"/>
          </w:tcPr>
          <w:p>
            <w:pPr>
              <w:pStyle w:val="TableParagraph"/>
              <w:rPr>
                <w:sz w:val="21"/>
              </w:rPr>
            </w:pPr>
            <w:r>
              <w:rPr>
                <w:spacing w:val="-2"/>
                <w:sz w:val="21"/>
              </w:rPr>
              <w:t>dysphagia</w:t>
            </w:r>
          </w:p>
        </w:tc>
        <w:tc>
          <w:tcPr>
            <w:tcW w:w="4163" w:type="dxa"/>
          </w:tcPr>
          <w:p>
            <w:pPr>
              <w:pStyle w:val="TableParagraph"/>
              <w:spacing w:before="16"/>
              <w:ind w:left="109"/>
              <w:rPr>
                <w:rFonts w:ascii="宋体" w:eastAsia="宋体" w:hint="eastAsia"/>
                <w:sz w:val="21"/>
              </w:rPr>
            </w:pPr>
            <w:r>
              <w:rPr>
                <w:sz w:val="21"/>
              </w:rPr>
              <w:t>n</w:t>
            </w:r>
            <w:r>
              <w:rPr>
                <w:spacing w:val="23"/>
                <w:sz w:val="21"/>
              </w:rPr>
              <w:t>. </w:t>
            </w:r>
            <w:r>
              <w:rPr>
                <w:rFonts w:ascii="宋体" w:eastAsia="宋体" w:hint="eastAsia"/>
                <w:spacing w:val="-3"/>
                <w:sz w:val="21"/>
              </w:rPr>
              <w:t>吞咽困难</w:t>
            </w:r>
          </w:p>
        </w:tc>
      </w:tr>
      <w:tr>
        <w:trPr>
          <w:trHeight w:val="311" w:hRule="atLeast"/>
        </w:trPr>
        <w:tc>
          <w:tcPr>
            <w:tcW w:w="3261" w:type="dxa"/>
          </w:tcPr>
          <w:p>
            <w:pPr>
              <w:pStyle w:val="TableParagraph"/>
              <w:rPr>
                <w:sz w:val="21"/>
              </w:rPr>
            </w:pPr>
            <w:r>
              <w:rPr>
                <w:spacing w:val="-2"/>
                <w:sz w:val="21"/>
              </w:rPr>
              <w:t>dysphasia</w:t>
            </w:r>
          </w:p>
        </w:tc>
        <w:tc>
          <w:tcPr>
            <w:tcW w:w="4163" w:type="dxa"/>
          </w:tcPr>
          <w:p>
            <w:pPr>
              <w:pStyle w:val="TableParagraph"/>
              <w:spacing w:before="16"/>
              <w:ind w:left="109"/>
              <w:rPr>
                <w:rFonts w:ascii="宋体" w:eastAsia="宋体" w:hint="eastAsia"/>
                <w:sz w:val="21"/>
              </w:rPr>
            </w:pPr>
            <w:r>
              <w:rPr>
                <w:sz w:val="21"/>
              </w:rPr>
              <w:t>n</w:t>
            </w:r>
            <w:r>
              <w:rPr>
                <w:spacing w:val="23"/>
                <w:sz w:val="21"/>
              </w:rPr>
              <w:t>. </w:t>
            </w:r>
            <w:r>
              <w:rPr>
                <w:rFonts w:ascii="宋体" w:eastAsia="宋体" w:hint="eastAsia"/>
                <w:spacing w:val="-2"/>
                <w:sz w:val="21"/>
              </w:rPr>
              <w:t>言语障碍症</w:t>
            </w:r>
          </w:p>
        </w:tc>
      </w:tr>
      <w:tr>
        <w:trPr>
          <w:trHeight w:val="311" w:hRule="atLeast"/>
        </w:trPr>
        <w:tc>
          <w:tcPr>
            <w:tcW w:w="3261" w:type="dxa"/>
          </w:tcPr>
          <w:p>
            <w:pPr>
              <w:pStyle w:val="TableParagraph"/>
              <w:rPr>
                <w:sz w:val="21"/>
              </w:rPr>
            </w:pPr>
            <w:r>
              <w:rPr>
                <w:spacing w:val="-2"/>
                <w:sz w:val="21"/>
              </w:rPr>
              <w:t>dysphonia</w:t>
            </w:r>
          </w:p>
        </w:tc>
        <w:tc>
          <w:tcPr>
            <w:tcW w:w="4163" w:type="dxa"/>
          </w:tcPr>
          <w:p>
            <w:pPr>
              <w:pStyle w:val="TableParagraph"/>
              <w:spacing w:before="16"/>
              <w:ind w:left="109"/>
              <w:rPr>
                <w:rFonts w:ascii="宋体" w:eastAsia="宋体" w:hint="eastAsia"/>
                <w:sz w:val="21"/>
              </w:rPr>
            </w:pPr>
            <w:r>
              <w:rPr>
                <w:sz w:val="21"/>
              </w:rPr>
              <w:t>n</w:t>
            </w:r>
            <w:r>
              <w:rPr>
                <w:spacing w:val="23"/>
                <w:sz w:val="21"/>
              </w:rPr>
              <w:t>. </w:t>
            </w:r>
            <w:r>
              <w:rPr>
                <w:rFonts w:ascii="宋体" w:eastAsia="宋体" w:hint="eastAsia"/>
                <w:spacing w:val="-3"/>
                <w:sz w:val="21"/>
              </w:rPr>
              <w:t>发声困难</w:t>
            </w:r>
          </w:p>
        </w:tc>
      </w:tr>
      <w:tr>
        <w:trPr>
          <w:trHeight w:val="311" w:hRule="atLeast"/>
        </w:trPr>
        <w:tc>
          <w:tcPr>
            <w:tcW w:w="3261" w:type="dxa"/>
          </w:tcPr>
          <w:p>
            <w:pPr>
              <w:pStyle w:val="TableParagraph"/>
              <w:rPr>
                <w:sz w:val="21"/>
              </w:rPr>
            </w:pPr>
            <w:r>
              <w:rPr>
                <w:spacing w:val="-2"/>
                <w:sz w:val="21"/>
              </w:rPr>
              <w:t>dysplasia</w:t>
            </w:r>
          </w:p>
        </w:tc>
        <w:tc>
          <w:tcPr>
            <w:tcW w:w="4163" w:type="dxa"/>
          </w:tcPr>
          <w:p>
            <w:pPr>
              <w:pStyle w:val="TableParagraph"/>
              <w:spacing w:before="16"/>
              <w:ind w:left="109"/>
              <w:rPr>
                <w:rFonts w:ascii="宋体" w:eastAsia="宋体" w:hint="eastAsia"/>
                <w:sz w:val="21"/>
              </w:rPr>
            </w:pPr>
            <w:r>
              <w:rPr>
                <w:sz w:val="21"/>
              </w:rPr>
              <w:t>n</w:t>
            </w:r>
            <w:r>
              <w:rPr>
                <w:spacing w:val="21"/>
                <w:sz w:val="21"/>
              </w:rPr>
              <w:t>. </w:t>
            </w:r>
            <w:r>
              <w:rPr>
                <w:rFonts w:ascii="宋体" w:eastAsia="宋体" w:hint="eastAsia"/>
                <w:spacing w:val="-2"/>
                <w:sz w:val="21"/>
              </w:rPr>
              <w:t>发育不良；发育异常</w:t>
            </w:r>
          </w:p>
        </w:tc>
      </w:tr>
      <w:tr>
        <w:trPr>
          <w:trHeight w:val="311" w:hRule="atLeast"/>
        </w:trPr>
        <w:tc>
          <w:tcPr>
            <w:tcW w:w="3261" w:type="dxa"/>
          </w:tcPr>
          <w:p>
            <w:pPr>
              <w:pStyle w:val="TableParagraph"/>
              <w:rPr>
                <w:sz w:val="21"/>
              </w:rPr>
            </w:pPr>
            <w:r>
              <w:rPr>
                <w:spacing w:val="-2"/>
                <w:sz w:val="21"/>
              </w:rPr>
              <w:t>dyspnea</w:t>
            </w:r>
          </w:p>
        </w:tc>
        <w:tc>
          <w:tcPr>
            <w:tcW w:w="4163" w:type="dxa"/>
          </w:tcPr>
          <w:p>
            <w:pPr>
              <w:pStyle w:val="TableParagraph"/>
              <w:spacing w:before="16"/>
              <w:ind w:left="109"/>
              <w:rPr>
                <w:rFonts w:ascii="宋体" w:eastAsia="宋体" w:hint="eastAsia"/>
                <w:sz w:val="21"/>
              </w:rPr>
            </w:pPr>
            <w:r>
              <w:rPr>
                <w:sz w:val="21"/>
              </w:rPr>
              <w:t>n</w:t>
            </w:r>
            <w:r>
              <w:rPr>
                <w:spacing w:val="23"/>
                <w:sz w:val="21"/>
              </w:rPr>
              <w:t>. </w:t>
            </w:r>
            <w:r>
              <w:rPr>
                <w:rFonts w:ascii="宋体" w:eastAsia="宋体" w:hint="eastAsia"/>
                <w:spacing w:val="-3"/>
                <w:sz w:val="21"/>
              </w:rPr>
              <w:t>呼吸困难</w:t>
            </w:r>
          </w:p>
        </w:tc>
      </w:tr>
      <w:tr>
        <w:trPr>
          <w:trHeight w:val="311" w:hRule="atLeast"/>
        </w:trPr>
        <w:tc>
          <w:tcPr>
            <w:tcW w:w="3261" w:type="dxa"/>
          </w:tcPr>
          <w:p>
            <w:pPr>
              <w:pStyle w:val="TableParagraph"/>
              <w:rPr>
                <w:sz w:val="21"/>
              </w:rPr>
            </w:pPr>
            <w:r>
              <w:rPr>
                <w:spacing w:val="-2"/>
                <w:sz w:val="21"/>
              </w:rPr>
              <w:t>dysthymia</w:t>
            </w:r>
          </w:p>
        </w:tc>
        <w:tc>
          <w:tcPr>
            <w:tcW w:w="4163" w:type="dxa"/>
          </w:tcPr>
          <w:p>
            <w:pPr>
              <w:pStyle w:val="TableParagraph"/>
              <w:spacing w:before="16"/>
              <w:ind w:left="109"/>
              <w:rPr>
                <w:rFonts w:ascii="宋体" w:eastAsia="宋体" w:hint="eastAsia"/>
                <w:sz w:val="21"/>
              </w:rPr>
            </w:pPr>
            <w:r>
              <w:rPr>
                <w:sz w:val="21"/>
              </w:rPr>
              <w:t>n</w:t>
            </w:r>
            <w:r>
              <w:rPr>
                <w:spacing w:val="21"/>
                <w:sz w:val="21"/>
              </w:rPr>
              <w:t>. </w:t>
            </w:r>
            <w:r>
              <w:rPr>
                <w:rFonts w:ascii="宋体" w:eastAsia="宋体" w:hint="eastAsia"/>
                <w:spacing w:val="-2"/>
                <w:sz w:val="21"/>
              </w:rPr>
              <w:t>心境恶劣；精神抑郁</w:t>
            </w:r>
          </w:p>
        </w:tc>
      </w:tr>
      <w:tr>
        <w:trPr>
          <w:trHeight w:val="312" w:hRule="atLeast"/>
        </w:trPr>
        <w:tc>
          <w:tcPr>
            <w:tcW w:w="3261" w:type="dxa"/>
          </w:tcPr>
          <w:p>
            <w:pPr>
              <w:pStyle w:val="TableParagraph"/>
              <w:rPr>
                <w:sz w:val="21"/>
              </w:rPr>
            </w:pPr>
            <w:r>
              <w:rPr>
                <w:spacing w:val="-2"/>
                <w:sz w:val="21"/>
              </w:rPr>
              <w:t>dystonia</w:t>
            </w:r>
          </w:p>
        </w:tc>
        <w:tc>
          <w:tcPr>
            <w:tcW w:w="4163" w:type="dxa"/>
          </w:tcPr>
          <w:p>
            <w:pPr>
              <w:pStyle w:val="TableParagraph"/>
              <w:spacing w:before="16"/>
              <w:ind w:left="109"/>
              <w:rPr>
                <w:rFonts w:ascii="宋体" w:eastAsia="宋体" w:hint="eastAsia"/>
                <w:sz w:val="21"/>
              </w:rPr>
            </w:pPr>
            <w:r>
              <w:rPr>
                <w:sz w:val="21"/>
              </w:rPr>
              <w:t>n</w:t>
            </w:r>
            <w:r>
              <w:rPr>
                <w:spacing w:val="23"/>
                <w:sz w:val="21"/>
              </w:rPr>
              <w:t>. </w:t>
            </w:r>
            <w:r>
              <w:rPr>
                <w:rFonts w:ascii="宋体" w:eastAsia="宋体" w:hint="eastAsia"/>
                <w:spacing w:val="-2"/>
                <w:sz w:val="21"/>
              </w:rPr>
              <w:t>肌张力障碍</w:t>
            </w:r>
          </w:p>
        </w:tc>
      </w:tr>
      <w:tr>
        <w:trPr>
          <w:trHeight w:val="311" w:hRule="atLeast"/>
        </w:trPr>
        <w:tc>
          <w:tcPr>
            <w:tcW w:w="3261" w:type="dxa"/>
          </w:tcPr>
          <w:p>
            <w:pPr>
              <w:pStyle w:val="TableParagraph"/>
              <w:rPr>
                <w:sz w:val="21"/>
              </w:rPr>
            </w:pPr>
            <w:r>
              <w:rPr>
                <w:spacing w:val="-2"/>
                <w:sz w:val="21"/>
              </w:rPr>
              <w:t>dystrophy</w:t>
            </w:r>
          </w:p>
        </w:tc>
        <w:tc>
          <w:tcPr>
            <w:tcW w:w="4163" w:type="dxa"/>
          </w:tcPr>
          <w:p>
            <w:pPr>
              <w:pStyle w:val="TableParagraph"/>
              <w:spacing w:before="16"/>
              <w:ind w:left="109"/>
              <w:rPr>
                <w:rFonts w:ascii="宋体" w:eastAsia="宋体" w:hint="eastAsia"/>
                <w:sz w:val="21"/>
              </w:rPr>
            </w:pPr>
            <w:r>
              <w:rPr>
                <w:sz w:val="21"/>
              </w:rPr>
              <w:t>n</w:t>
            </w:r>
            <w:r>
              <w:rPr>
                <w:spacing w:val="21"/>
                <w:sz w:val="21"/>
              </w:rPr>
              <w:t>. </w:t>
            </w:r>
            <w:r>
              <w:rPr>
                <w:rFonts w:ascii="宋体" w:eastAsia="宋体" w:hint="eastAsia"/>
                <w:spacing w:val="-2"/>
                <w:sz w:val="21"/>
              </w:rPr>
              <w:t>营养障碍；营养失调</w:t>
            </w:r>
          </w:p>
        </w:tc>
      </w:tr>
      <w:tr>
        <w:trPr>
          <w:trHeight w:val="311" w:hRule="atLeast"/>
        </w:trPr>
        <w:tc>
          <w:tcPr>
            <w:tcW w:w="3261" w:type="dxa"/>
          </w:tcPr>
          <w:p>
            <w:pPr>
              <w:pStyle w:val="TableParagraph"/>
              <w:rPr>
                <w:sz w:val="21"/>
              </w:rPr>
            </w:pPr>
            <w:r>
              <w:rPr>
                <w:spacing w:val="-2"/>
                <w:sz w:val="21"/>
              </w:rPr>
              <w:t>dysuria</w:t>
            </w:r>
          </w:p>
        </w:tc>
        <w:tc>
          <w:tcPr>
            <w:tcW w:w="4163" w:type="dxa"/>
          </w:tcPr>
          <w:p>
            <w:pPr>
              <w:pStyle w:val="TableParagraph"/>
              <w:spacing w:before="16"/>
              <w:ind w:left="109"/>
              <w:rPr>
                <w:rFonts w:ascii="宋体" w:eastAsia="宋体" w:hint="eastAsia"/>
                <w:sz w:val="21"/>
              </w:rPr>
            </w:pPr>
            <w:r>
              <w:rPr>
                <w:sz w:val="21"/>
              </w:rPr>
              <w:t>n</w:t>
            </w:r>
            <w:r>
              <w:rPr>
                <w:spacing w:val="23"/>
                <w:sz w:val="21"/>
              </w:rPr>
              <w:t>. </w:t>
            </w:r>
            <w:r>
              <w:rPr>
                <w:rFonts w:ascii="宋体" w:eastAsia="宋体" w:hint="eastAsia"/>
                <w:spacing w:val="-3"/>
                <w:sz w:val="21"/>
              </w:rPr>
              <w:t>排尿困难</w:t>
            </w:r>
          </w:p>
        </w:tc>
      </w:tr>
      <w:tr>
        <w:trPr>
          <w:trHeight w:val="311" w:hRule="atLeast"/>
        </w:trPr>
        <w:tc>
          <w:tcPr>
            <w:tcW w:w="7424" w:type="dxa"/>
            <w:gridSpan w:val="2"/>
          </w:tcPr>
          <w:p>
            <w:pPr>
              <w:pStyle w:val="TableParagraph"/>
              <w:rPr>
                <w:sz w:val="21"/>
              </w:rPr>
            </w:pPr>
            <w:r>
              <w:rPr>
                <w:spacing w:val="-10"/>
                <w:sz w:val="21"/>
              </w:rPr>
              <w:t>E</w:t>
            </w:r>
          </w:p>
        </w:tc>
      </w:tr>
      <w:tr>
        <w:trPr>
          <w:trHeight w:val="311" w:hRule="atLeast"/>
        </w:trPr>
        <w:tc>
          <w:tcPr>
            <w:tcW w:w="3261" w:type="dxa"/>
          </w:tcPr>
          <w:p>
            <w:pPr>
              <w:pStyle w:val="TableParagraph"/>
              <w:rPr>
                <w:sz w:val="21"/>
              </w:rPr>
            </w:pPr>
            <w:r>
              <w:rPr>
                <w:spacing w:val="-2"/>
                <w:sz w:val="21"/>
              </w:rPr>
              <w:t>eardrum</w:t>
            </w:r>
          </w:p>
        </w:tc>
        <w:tc>
          <w:tcPr>
            <w:tcW w:w="4163" w:type="dxa"/>
          </w:tcPr>
          <w:p>
            <w:pPr>
              <w:pStyle w:val="TableParagraph"/>
              <w:spacing w:before="16"/>
              <w:ind w:left="109"/>
              <w:rPr>
                <w:rFonts w:ascii="宋体" w:eastAsia="宋体" w:hint="eastAsia"/>
                <w:sz w:val="21"/>
              </w:rPr>
            </w:pPr>
            <w:r>
              <w:rPr>
                <w:sz w:val="21"/>
              </w:rPr>
              <w:t>n</w:t>
            </w:r>
            <w:r>
              <w:rPr>
                <w:spacing w:val="23"/>
                <w:sz w:val="21"/>
              </w:rPr>
              <w:t>. </w:t>
            </w:r>
            <w:r>
              <w:rPr>
                <w:rFonts w:ascii="宋体" w:eastAsia="宋体" w:hint="eastAsia"/>
                <w:spacing w:val="-2"/>
                <w:sz w:val="21"/>
              </w:rPr>
              <w:t>鼓膜，耳膜</w:t>
            </w:r>
          </w:p>
        </w:tc>
      </w:tr>
      <w:tr>
        <w:trPr>
          <w:trHeight w:val="317" w:hRule="atLeast"/>
        </w:trPr>
        <w:tc>
          <w:tcPr>
            <w:tcW w:w="3261" w:type="dxa"/>
          </w:tcPr>
          <w:p>
            <w:pPr>
              <w:pStyle w:val="TableParagraph"/>
              <w:spacing w:before="39"/>
              <w:rPr>
                <w:sz w:val="21"/>
              </w:rPr>
            </w:pPr>
            <w:r>
              <w:rPr>
                <w:spacing w:val="-2"/>
                <w:sz w:val="21"/>
              </w:rPr>
              <w:t>echocardiography</w:t>
            </w:r>
          </w:p>
        </w:tc>
        <w:tc>
          <w:tcPr>
            <w:tcW w:w="4163" w:type="dxa"/>
          </w:tcPr>
          <w:p>
            <w:pPr>
              <w:pStyle w:val="TableParagraph"/>
              <w:spacing w:before="21"/>
              <w:ind w:left="109"/>
              <w:rPr>
                <w:rFonts w:ascii="宋体" w:eastAsia="宋体" w:hint="eastAsia"/>
                <w:sz w:val="21"/>
              </w:rPr>
            </w:pPr>
            <w:r>
              <w:rPr>
                <w:sz w:val="21"/>
              </w:rPr>
              <w:t>n</w:t>
            </w:r>
            <w:r>
              <w:rPr>
                <w:spacing w:val="23"/>
                <w:sz w:val="21"/>
              </w:rPr>
              <w:t>. </w:t>
            </w:r>
            <w:r>
              <w:rPr>
                <w:rFonts w:ascii="宋体" w:eastAsia="宋体" w:hint="eastAsia"/>
                <w:spacing w:val="-2"/>
                <w:sz w:val="21"/>
              </w:rPr>
              <w:t>超声心动描记术</w:t>
            </w:r>
          </w:p>
        </w:tc>
      </w:tr>
      <w:tr>
        <w:trPr>
          <w:trHeight w:val="311" w:hRule="atLeast"/>
        </w:trPr>
        <w:tc>
          <w:tcPr>
            <w:tcW w:w="3261" w:type="dxa"/>
          </w:tcPr>
          <w:p>
            <w:pPr>
              <w:pStyle w:val="TableParagraph"/>
              <w:rPr>
                <w:sz w:val="21"/>
              </w:rPr>
            </w:pPr>
            <w:r>
              <w:rPr>
                <w:spacing w:val="-2"/>
                <w:sz w:val="21"/>
              </w:rPr>
              <w:t>ectopic</w:t>
            </w:r>
          </w:p>
        </w:tc>
        <w:tc>
          <w:tcPr>
            <w:tcW w:w="4163" w:type="dxa"/>
          </w:tcPr>
          <w:p>
            <w:pPr>
              <w:pStyle w:val="TableParagraph"/>
              <w:spacing w:before="16"/>
              <w:ind w:left="109"/>
              <w:rPr>
                <w:rFonts w:ascii="宋体" w:eastAsia="宋体" w:hint="eastAsia"/>
                <w:sz w:val="21"/>
              </w:rPr>
            </w:pPr>
            <w:r>
              <w:rPr>
                <w:sz w:val="21"/>
              </w:rPr>
              <w:t>a</w:t>
            </w:r>
            <w:r>
              <w:rPr>
                <w:spacing w:val="22"/>
                <w:sz w:val="21"/>
              </w:rPr>
              <w:t>. </w:t>
            </w:r>
            <w:r>
              <w:rPr>
                <w:rFonts w:ascii="宋体" w:eastAsia="宋体" w:hint="eastAsia"/>
                <w:spacing w:val="-2"/>
                <w:sz w:val="21"/>
              </w:rPr>
              <w:t>异位的；异常的</w:t>
            </w:r>
          </w:p>
        </w:tc>
      </w:tr>
      <w:tr>
        <w:trPr>
          <w:trHeight w:val="311" w:hRule="atLeast"/>
        </w:trPr>
        <w:tc>
          <w:tcPr>
            <w:tcW w:w="3261" w:type="dxa"/>
          </w:tcPr>
          <w:p>
            <w:pPr>
              <w:pStyle w:val="TableParagraph"/>
              <w:rPr>
                <w:sz w:val="21"/>
              </w:rPr>
            </w:pPr>
            <w:r>
              <w:rPr>
                <w:spacing w:val="-2"/>
                <w:sz w:val="21"/>
              </w:rPr>
              <w:t>eczema</w:t>
            </w:r>
          </w:p>
        </w:tc>
        <w:tc>
          <w:tcPr>
            <w:tcW w:w="4163" w:type="dxa"/>
          </w:tcPr>
          <w:p>
            <w:pPr>
              <w:pStyle w:val="TableParagraph"/>
              <w:spacing w:before="16"/>
              <w:ind w:left="109"/>
              <w:rPr>
                <w:rFonts w:ascii="宋体" w:eastAsia="宋体" w:hint="eastAsia"/>
                <w:sz w:val="21"/>
              </w:rPr>
            </w:pPr>
            <w:r>
              <w:rPr>
                <w:sz w:val="21"/>
              </w:rPr>
              <w:t>n</w:t>
            </w:r>
            <w:r>
              <w:rPr>
                <w:spacing w:val="23"/>
                <w:sz w:val="21"/>
              </w:rPr>
              <w:t>. </w:t>
            </w:r>
            <w:r>
              <w:rPr>
                <w:rFonts w:ascii="宋体" w:eastAsia="宋体" w:hint="eastAsia"/>
                <w:spacing w:val="-5"/>
                <w:sz w:val="21"/>
              </w:rPr>
              <w:t>湿疹</w:t>
            </w:r>
          </w:p>
        </w:tc>
      </w:tr>
      <w:tr>
        <w:trPr>
          <w:trHeight w:val="311" w:hRule="atLeast"/>
        </w:trPr>
        <w:tc>
          <w:tcPr>
            <w:tcW w:w="3261" w:type="dxa"/>
          </w:tcPr>
          <w:p>
            <w:pPr>
              <w:pStyle w:val="TableParagraph"/>
              <w:rPr>
                <w:sz w:val="21"/>
              </w:rPr>
            </w:pPr>
            <w:r>
              <w:rPr>
                <w:spacing w:val="-2"/>
                <w:sz w:val="21"/>
              </w:rPr>
              <w:t>edema</w:t>
            </w:r>
          </w:p>
        </w:tc>
        <w:tc>
          <w:tcPr>
            <w:tcW w:w="4163" w:type="dxa"/>
          </w:tcPr>
          <w:p>
            <w:pPr>
              <w:pStyle w:val="TableParagraph"/>
              <w:spacing w:before="16"/>
              <w:ind w:left="109"/>
              <w:rPr>
                <w:rFonts w:ascii="宋体" w:eastAsia="宋体" w:hint="eastAsia"/>
                <w:sz w:val="21"/>
              </w:rPr>
            </w:pPr>
            <w:r>
              <w:rPr>
                <w:sz w:val="21"/>
              </w:rPr>
              <w:t>n</w:t>
            </w:r>
            <w:r>
              <w:rPr>
                <w:spacing w:val="23"/>
                <w:sz w:val="21"/>
              </w:rPr>
              <w:t>. </w:t>
            </w:r>
            <w:r>
              <w:rPr>
                <w:rFonts w:ascii="宋体" w:eastAsia="宋体" w:hint="eastAsia"/>
                <w:spacing w:val="-5"/>
                <w:sz w:val="21"/>
              </w:rPr>
              <w:t>水肿</w:t>
            </w:r>
          </w:p>
        </w:tc>
      </w:tr>
      <w:tr>
        <w:trPr>
          <w:trHeight w:val="311" w:hRule="atLeast"/>
        </w:trPr>
        <w:tc>
          <w:tcPr>
            <w:tcW w:w="3261" w:type="dxa"/>
          </w:tcPr>
          <w:p>
            <w:pPr>
              <w:pStyle w:val="TableParagraph"/>
              <w:rPr>
                <w:sz w:val="21"/>
              </w:rPr>
            </w:pPr>
            <w:r>
              <w:rPr>
                <w:spacing w:val="-2"/>
                <w:sz w:val="21"/>
              </w:rPr>
              <w:t>effect</w:t>
            </w:r>
          </w:p>
        </w:tc>
        <w:tc>
          <w:tcPr>
            <w:tcW w:w="4163" w:type="dxa"/>
          </w:tcPr>
          <w:p>
            <w:pPr>
              <w:pStyle w:val="TableParagraph"/>
              <w:spacing w:before="16"/>
              <w:ind w:left="109"/>
              <w:rPr>
                <w:rFonts w:ascii="宋体" w:eastAsia="宋体" w:hint="eastAsia"/>
                <w:sz w:val="21"/>
              </w:rPr>
            </w:pPr>
            <w:r>
              <w:rPr>
                <w:sz w:val="21"/>
              </w:rPr>
              <w:t>n</w:t>
            </w:r>
            <w:r>
              <w:rPr>
                <w:spacing w:val="23"/>
                <w:sz w:val="21"/>
              </w:rPr>
              <w:t>. </w:t>
            </w:r>
            <w:r>
              <w:rPr>
                <w:rFonts w:ascii="宋体" w:eastAsia="宋体" w:hint="eastAsia"/>
                <w:spacing w:val="-2"/>
                <w:sz w:val="21"/>
              </w:rPr>
              <w:t>效果；作用</w:t>
            </w:r>
          </w:p>
        </w:tc>
      </w:tr>
      <w:tr>
        <w:trPr>
          <w:trHeight w:val="311" w:hRule="atLeast"/>
        </w:trPr>
        <w:tc>
          <w:tcPr>
            <w:tcW w:w="3261" w:type="dxa"/>
          </w:tcPr>
          <w:p>
            <w:pPr>
              <w:pStyle w:val="TableParagraph"/>
              <w:rPr>
                <w:sz w:val="21"/>
              </w:rPr>
            </w:pPr>
            <w:r>
              <w:rPr>
                <w:spacing w:val="-2"/>
                <w:sz w:val="21"/>
              </w:rPr>
              <w:t>effective</w:t>
            </w:r>
          </w:p>
        </w:tc>
        <w:tc>
          <w:tcPr>
            <w:tcW w:w="4163" w:type="dxa"/>
          </w:tcPr>
          <w:p>
            <w:pPr>
              <w:pStyle w:val="TableParagraph"/>
              <w:spacing w:before="16"/>
              <w:ind w:left="109"/>
              <w:rPr>
                <w:rFonts w:ascii="宋体" w:eastAsia="宋体" w:hint="eastAsia"/>
                <w:sz w:val="21"/>
              </w:rPr>
            </w:pPr>
            <w:r>
              <w:rPr>
                <w:sz w:val="21"/>
              </w:rPr>
              <w:t>a</w:t>
            </w:r>
            <w:r>
              <w:rPr>
                <w:spacing w:val="22"/>
                <w:sz w:val="21"/>
              </w:rPr>
              <w:t>. </w:t>
            </w:r>
            <w:r>
              <w:rPr>
                <w:rFonts w:ascii="宋体" w:eastAsia="宋体" w:hint="eastAsia"/>
                <w:spacing w:val="-2"/>
                <w:sz w:val="21"/>
              </w:rPr>
              <w:t>有效的，起作用的</w:t>
            </w:r>
          </w:p>
        </w:tc>
      </w:tr>
      <w:tr>
        <w:trPr>
          <w:trHeight w:val="311" w:hRule="atLeast"/>
        </w:trPr>
        <w:tc>
          <w:tcPr>
            <w:tcW w:w="3261" w:type="dxa"/>
          </w:tcPr>
          <w:p>
            <w:pPr>
              <w:pStyle w:val="TableParagraph"/>
              <w:rPr>
                <w:sz w:val="21"/>
              </w:rPr>
            </w:pPr>
            <w:r>
              <w:rPr>
                <w:spacing w:val="-2"/>
                <w:sz w:val="21"/>
              </w:rPr>
              <w:t>effectiveness</w:t>
            </w:r>
          </w:p>
        </w:tc>
        <w:tc>
          <w:tcPr>
            <w:tcW w:w="4163" w:type="dxa"/>
          </w:tcPr>
          <w:p>
            <w:pPr>
              <w:pStyle w:val="TableParagraph"/>
              <w:spacing w:before="16"/>
              <w:ind w:left="109"/>
              <w:rPr>
                <w:rFonts w:ascii="宋体" w:eastAsia="宋体" w:hint="eastAsia"/>
                <w:sz w:val="21"/>
              </w:rPr>
            </w:pPr>
            <w:r>
              <w:rPr>
                <w:sz w:val="21"/>
              </w:rPr>
              <w:t>n</w:t>
            </w:r>
            <w:r>
              <w:rPr>
                <w:spacing w:val="23"/>
                <w:sz w:val="21"/>
              </w:rPr>
              <w:t>. </w:t>
            </w:r>
            <w:r>
              <w:rPr>
                <w:rFonts w:ascii="宋体" w:eastAsia="宋体" w:hint="eastAsia"/>
                <w:spacing w:val="-4"/>
                <w:sz w:val="21"/>
              </w:rPr>
              <w:t>有效性</w:t>
            </w:r>
          </w:p>
        </w:tc>
      </w:tr>
      <w:tr>
        <w:trPr>
          <w:trHeight w:val="311" w:hRule="atLeast"/>
        </w:trPr>
        <w:tc>
          <w:tcPr>
            <w:tcW w:w="3261" w:type="dxa"/>
          </w:tcPr>
          <w:p>
            <w:pPr>
              <w:pStyle w:val="TableParagraph"/>
              <w:rPr>
                <w:sz w:val="21"/>
              </w:rPr>
            </w:pPr>
            <w:r>
              <w:rPr>
                <w:spacing w:val="-2"/>
                <w:sz w:val="21"/>
              </w:rPr>
              <w:t>efficacy</w:t>
            </w:r>
          </w:p>
        </w:tc>
        <w:tc>
          <w:tcPr>
            <w:tcW w:w="4163" w:type="dxa"/>
          </w:tcPr>
          <w:p>
            <w:pPr>
              <w:pStyle w:val="TableParagraph"/>
              <w:spacing w:before="16"/>
              <w:ind w:left="109"/>
              <w:rPr>
                <w:rFonts w:ascii="宋体" w:eastAsia="宋体" w:hint="eastAsia"/>
                <w:sz w:val="21"/>
              </w:rPr>
            </w:pPr>
            <w:r>
              <w:rPr>
                <w:sz w:val="21"/>
              </w:rPr>
              <w:t>n</w:t>
            </w:r>
            <w:r>
              <w:rPr>
                <w:spacing w:val="23"/>
                <w:sz w:val="21"/>
              </w:rPr>
              <w:t>. </w:t>
            </w:r>
            <w:r>
              <w:rPr>
                <w:rFonts w:ascii="宋体" w:eastAsia="宋体" w:hint="eastAsia"/>
                <w:spacing w:val="-5"/>
                <w:sz w:val="21"/>
              </w:rPr>
              <w:t>疗效</w:t>
            </w:r>
          </w:p>
        </w:tc>
      </w:tr>
      <w:tr>
        <w:trPr>
          <w:trHeight w:val="311" w:hRule="atLeast"/>
        </w:trPr>
        <w:tc>
          <w:tcPr>
            <w:tcW w:w="3261" w:type="dxa"/>
          </w:tcPr>
          <w:p>
            <w:pPr>
              <w:pStyle w:val="TableParagraph"/>
              <w:rPr>
                <w:sz w:val="21"/>
              </w:rPr>
            </w:pPr>
            <w:r>
              <w:rPr>
                <w:spacing w:val="-2"/>
                <w:sz w:val="21"/>
              </w:rPr>
              <w:t>effusion</w:t>
            </w:r>
          </w:p>
        </w:tc>
        <w:tc>
          <w:tcPr>
            <w:tcW w:w="4163" w:type="dxa"/>
          </w:tcPr>
          <w:p>
            <w:pPr>
              <w:pStyle w:val="TableParagraph"/>
              <w:spacing w:before="16"/>
              <w:ind w:left="109"/>
              <w:rPr>
                <w:rFonts w:ascii="宋体" w:eastAsia="宋体" w:hint="eastAsia"/>
                <w:sz w:val="21"/>
              </w:rPr>
            </w:pPr>
            <w:r>
              <w:rPr>
                <w:sz w:val="21"/>
              </w:rPr>
              <w:t>n</w:t>
            </w:r>
            <w:r>
              <w:rPr>
                <w:spacing w:val="23"/>
                <w:sz w:val="21"/>
              </w:rPr>
              <w:t>. </w:t>
            </w:r>
            <w:r>
              <w:rPr>
                <w:rFonts w:ascii="宋体" w:eastAsia="宋体" w:hint="eastAsia"/>
                <w:spacing w:val="-5"/>
                <w:sz w:val="21"/>
              </w:rPr>
              <w:t>渗出</w:t>
            </w:r>
          </w:p>
        </w:tc>
      </w:tr>
      <w:tr>
        <w:trPr>
          <w:trHeight w:val="311" w:hRule="atLeast"/>
        </w:trPr>
        <w:tc>
          <w:tcPr>
            <w:tcW w:w="3261" w:type="dxa"/>
          </w:tcPr>
          <w:p>
            <w:pPr>
              <w:pStyle w:val="TableParagraph"/>
              <w:rPr>
                <w:sz w:val="21"/>
              </w:rPr>
            </w:pPr>
            <w:r>
              <w:rPr>
                <w:spacing w:val="-5"/>
                <w:sz w:val="21"/>
              </w:rPr>
              <w:t>egg</w:t>
            </w:r>
          </w:p>
        </w:tc>
        <w:tc>
          <w:tcPr>
            <w:tcW w:w="4163" w:type="dxa"/>
          </w:tcPr>
          <w:p>
            <w:pPr>
              <w:pStyle w:val="TableParagraph"/>
              <w:spacing w:before="16"/>
              <w:ind w:left="109"/>
              <w:rPr>
                <w:rFonts w:ascii="宋体" w:eastAsia="宋体" w:hint="eastAsia"/>
                <w:sz w:val="21"/>
              </w:rPr>
            </w:pPr>
            <w:r>
              <w:rPr>
                <w:sz w:val="21"/>
              </w:rPr>
              <w:t>n</w:t>
            </w:r>
            <w:r>
              <w:rPr>
                <w:spacing w:val="23"/>
                <w:sz w:val="21"/>
              </w:rPr>
              <w:t>. </w:t>
            </w:r>
            <w:r>
              <w:rPr>
                <w:rFonts w:ascii="宋体" w:eastAsia="宋体" w:hint="eastAsia"/>
                <w:spacing w:val="-5"/>
                <w:sz w:val="21"/>
              </w:rPr>
              <w:t>卵子</w:t>
            </w:r>
          </w:p>
        </w:tc>
      </w:tr>
      <w:tr>
        <w:trPr>
          <w:trHeight w:val="311" w:hRule="atLeast"/>
        </w:trPr>
        <w:tc>
          <w:tcPr>
            <w:tcW w:w="3261" w:type="dxa"/>
          </w:tcPr>
          <w:p>
            <w:pPr>
              <w:pStyle w:val="TableParagraph"/>
              <w:rPr>
                <w:sz w:val="21"/>
              </w:rPr>
            </w:pPr>
            <w:r>
              <w:rPr>
                <w:spacing w:val="-2"/>
                <w:sz w:val="21"/>
              </w:rPr>
              <w:t>elastic</w:t>
            </w:r>
          </w:p>
        </w:tc>
        <w:tc>
          <w:tcPr>
            <w:tcW w:w="4163" w:type="dxa"/>
          </w:tcPr>
          <w:p>
            <w:pPr>
              <w:pStyle w:val="TableParagraph"/>
              <w:spacing w:before="16"/>
              <w:ind w:left="109"/>
              <w:rPr>
                <w:rFonts w:ascii="宋体" w:eastAsia="宋体" w:hint="eastAsia"/>
                <w:sz w:val="21"/>
              </w:rPr>
            </w:pPr>
            <w:r>
              <w:rPr>
                <w:sz w:val="21"/>
              </w:rPr>
              <w:t>a</w:t>
            </w:r>
            <w:r>
              <w:rPr>
                <w:spacing w:val="22"/>
                <w:sz w:val="21"/>
              </w:rPr>
              <w:t>. </w:t>
            </w:r>
            <w:r>
              <w:rPr>
                <w:rFonts w:ascii="宋体" w:eastAsia="宋体" w:hint="eastAsia"/>
                <w:spacing w:val="-2"/>
                <w:sz w:val="21"/>
              </w:rPr>
              <w:t>有弹性的；灵活的</w:t>
            </w:r>
          </w:p>
        </w:tc>
      </w:tr>
      <w:tr>
        <w:trPr>
          <w:trHeight w:val="312" w:hRule="atLeast"/>
        </w:trPr>
        <w:tc>
          <w:tcPr>
            <w:tcW w:w="3261" w:type="dxa"/>
          </w:tcPr>
          <w:p>
            <w:pPr>
              <w:pStyle w:val="TableParagraph"/>
              <w:rPr>
                <w:sz w:val="21"/>
              </w:rPr>
            </w:pPr>
            <w:r>
              <w:rPr>
                <w:spacing w:val="-2"/>
                <w:sz w:val="21"/>
              </w:rPr>
              <w:t>elasticity</w:t>
            </w:r>
          </w:p>
        </w:tc>
        <w:tc>
          <w:tcPr>
            <w:tcW w:w="4163" w:type="dxa"/>
          </w:tcPr>
          <w:p>
            <w:pPr>
              <w:pStyle w:val="TableParagraph"/>
              <w:spacing w:before="16"/>
              <w:ind w:left="109"/>
              <w:rPr>
                <w:rFonts w:ascii="宋体" w:eastAsia="宋体" w:hint="eastAsia"/>
                <w:sz w:val="21"/>
              </w:rPr>
            </w:pPr>
            <w:r>
              <w:rPr>
                <w:sz w:val="21"/>
              </w:rPr>
              <w:t>n</w:t>
            </w:r>
            <w:r>
              <w:rPr>
                <w:spacing w:val="23"/>
                <w:sz w:val="21"/>
              </w:rPr>
              <w:t>. </w:t>
            </w:r>
            <w:r>
              <w:rPr>
                <w:rFonts w:ascii="宋体" w:eastAsia="宋体" w:hint="eastAsia"/>
                <w:spacing w:val="-2"/>
                <w:sz w:val="21"/>
              </w:rPr>
              <w:t>弹性；灵活性</w:t>
            </w:r>
          </w:p>
        </w:tc>
      </w:tr>
      <w:tr>
        <w:trPr>
          <w:trHeight w:val="316" w:hRule="atLeast"/>
        </w:trPr>
        <w:tc>
          <w:tcPr>
            <w:tcW w:w="3261" w:type="dxa"/>
          </w:tcPr>
          <w:p>
            <w:pPr>
              <w:pStyle w:val="TableParagraph"/>
              <w:spacing w:before="39"/>
              <w:rPr>
                <w:sz w:val="21"/>
              </w:rPr>
            </w:pPr>
            <w:r>
              <w:rPr>
                <w:spacing w:val="-4"/>
                <w:sz w:val="21"/>
              </w:rPr>
              <w:t>elbow</w:t>
            </w:r>
          </w:p>
        </w:tc>
        <w:tc>
          <w:tcPr>
            <w:tcW w:w="4163" w:type="dxa"/>
          </w:tcPr>
          <w:p>
            <w:pPr>
              <w:pStyle w:val="TableParagraph"/>
              <w:spacing w:before="21"/>
              <w:ind w:left="109"/>
              <w:rPr>
                <w:rFonts w:ascii="宋体" w:eastAsia="宋体" w:hint="eastAsia"/>
                <w:sz w:val="21"/>
              </w:rPr>
            </w:pPr>
            <w:r>
              <w:rPr>
                <w:sz w:val="21"/>
              </w:rPr>
              <w:t>n</w:t>
            </w:r>
            <w:r>
              <w:rPr>
                <w:spacing w:val="23"/>
                <w:sz w:val="21"/>
              </w:rPr>
              <w:t>. </w:t>
            </w:r>
            <w:r>
              <w:rPr>
                <w:rFonts w:ascii="宋体" w:eastAsia="宋体" w:hint="eastAsia"/>
                <w:spacing w:val="-5"/>
                <w:sz w:val="21"/>
              </w:rPr>
              <w:t>肘部</w:t>
            </w:r>
          </w:p>
        </w:tc>
      </w:tr>
    </w:tbl>
    <w:p>
      <w:pPr>
        <w:pStyle w:val="TableParagraph"/>
        <w:spacing w:after="0"/>
        <w:rPr>
          <w:rFonts w:ascii="宋体" w:eastAsia="宋体" w:hint="eastAsia"/>
          <w:sz w:val="21"/>
        </w:rPr>
        <w:sectPr>
          <w:type w:val="continuous"/>
          <w:pgSz w:w="11910" w:h="16840"/>
          <w:pgMar w:header="0" w:footer="1195" w:top="1400" w:bottom="1380" w:left="1700" w:right="1417"/>
        </w:sectPr>
      </w:pPr>
    </w:p>
    <w:tbl>
      <w:tblPr>
        <w:tblW w:w="0" w:type="auto"/>
        <w:jc w:val="left"/>
        <w:tblInd w:w="547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3261"/>
        <w:gridCol w:w="4163"/>
      </w:tblGrid>
      <w:tr>
        <w:trPr>
          <w:trHeight w:val="311" w:hRule="atLeast"/>
        </w:trPr>
        <w:tc>
          <w:tcPr>
            <w:tcW w:w="3261" w:type="dxa"/>
          </w:tcPr>
          <w:p>
            <w:pPr>
              <w:pStyle w:val="TableParagraph"/>
              <w:rPr>
                <w:sz w:val="21"/>
              </w:rPr>
            </w:pPr>
            <w:r>
              <w:rPr>
                <w:spacing w:val="-2"/>
                <w:sz w:val="21"/>
              </w:rPr>
              <w:t>electrocardiogram</w:t>
            </w:r>
          </w:p>
        </w:tc>
        <w:tc>
          <w:tcPr>
            <w:tcW w:w="4163" w:type="dxa"/>
          </w:tcPr>
          <w:p>
            <w:pPr>
              <w:pStyle w:val="TableParagraph"/>
              <w:spacing w:before="16"/>
              <w:ind w:left="109"/>
              <w:rPr>
                <w:rFonts w:ascii="宋体" w:eastAsia="宋体" w:hint="eastAsia"/>
                <w:sz w:val="21"/>
              </w:rPr>
            </w:pPr>
            <w:r>
              <w:rPr>
                <w:sz w:val="21"/>
              </w:rPr>
              <w:t>n</w:t>
            </w:r>
            <w:r>
              <w:rPr>
                <w:spacing w:val="23"/>
                <w:sz w:val="21"/>
              </w:rPr>
              <w:t>. </w:t>
            </w:r>
            <w:r>
              <w:rPr>
                <w:rFonts w:ascii="宋体" w:eastAsia="宋体" w:hint="eastAsia"/>
                <w:spacing w:val="-4"/>
                <w:sz w:val="21"/>
              </w:rPr>
              <w:t>心电图</w:t>
            </w:r>
          </w:p>
        </w:tc>
      </w:tr>
      <w:tr>
        <w:trPr>
          <w:trHeight w:val="311" w:hRule="atLeast"/>
        </w:trPr>
        <w:tc>
          <w:tcPr>
            <w:tcW w:w="3261" w:type="dxa"/>
          </w:tcPr>
          <w:p>
            <w:pPr>
              <w:pStyle w:val="TableParagraph"/>
              <w:rPr>
                <w:sz w:val="21"/>
              </w:rPr>
            </w:pPr>
            <w:r>
              <w:rPr>
                <w:spacing w:val="-2"/>
                <w:sz w:val="21"/>
              </w:rPr>
              <w:t>electrocardiograph</w:t>
            </w:r>
          </w:p>
        </w:tc>
        <w:tc>
          <w:tcPr>
            <w:tcW w:w="4163" w:type="dxa"/>
          </w:tcPr>
          <w:p>
            <w:pPr>
              <w:pStyle w:val="TableParagraph"/>
              <w:spacing w:before="16"/>
              <w:ind w:left="109"/>
              <w:rPr>
                <w:rFonts w:ascii="宋体" w:eastAsia="宋体" w:hint="eastAsia"/>
                <w:sz w:val="21"/>
              </w:rPr>
            </w:pPr>
            <w:r>
              <w:rPr>
                <w:sz w:val="21"/>
              </w:rPr>
              <w:t>n</w:t>
            </w:r>
            <w:r>
              <w:rPr>
                <w:spacing w:val="23"/>
                <w:sz w:val="21"/>
              </w:rPr>
              <w:t>. </w:t>
            </w:r>
            <w:r>
              <w:rPr>
                <w:rFonts w:ascii="宋体" w:eastAsia="宋体" w:hint="eastAsia"/>
                <w:spacing w:val="-3"/>
                <w:sz w:val="21"/>
              </w:rPr>
              <w:t>心电图仪</w:t>
            </w:r>
          </w:p>
        </w:tc>
      </w:tr>
      <w:tr>
        <w:trPr>
          <w:trHeight w:val="311" w:hRule="atLeast"/>
        </w:trPr>
        <w:tc>
          <w:tcPr>
            <w:tcW w:w="3261" w:type="dxa"/>
          </w:tcPr>
          <w:p>
            <w:pPr>
              <w:pStyle w:val="TableParagraph"/>
              <w:rPr>
                <w:sz w:val="21"/>
              </w:rPr>
            </w:pPr>
            <w:r>
              <w:rPr>
                <w:spacing w:val="-2"/>
                <w:sz w:val="21"/>
              </w:rPr>
              <w:t>electrocardiography</w:t>
            </w:r>
          </w:p>
        </w:tc>
        <w:tc>
          <w:tcPr>
            <w:tcW w:w="4163" w:type="dxa"/>
          </w:tcPr>
          <w:p>
            <w:pPr>
              <w:pStyle w:val="TableParagraph"/>
              <w:spacing w:before="16"/>
              <w:ind w:left="109"/>
              <w:rPr>
                <w:rFonts w:ascii="宋体" w:eastAsia="宋体" w:hint="eastAsia"/>
                <w:sz w:val="21"/>
              </w:rPr>
            </w:pPr>
            <w:r>
              <w:rPr>
                <w:sz w:val="21"/>
              </w:rPr>
              <w:t>n</w:t>
            </w:r>
            <w:r>
              <w:rPr>
                <w:spacing w:val="23"/>
                <w:sz w:val="21"/>
              </w:rPr>
              <w:t>. </w:t>
            </w:r>
            <w:r>
              <w:rPr>
                <w:rFonts w:ascii="宋体" w:eastAsia="宋体" w:hint="eastAsia"/>
                <w:spacing w:val="-2"/>
                <w:sz w:val="21"/>
              </w:rPr>
              <w:t>心电描记法</w:t>
            </w:r>
          </w:p>
        </w:tc>
      </w:tr>
      <w:tr>
        <w:trPr>
          <w:trHeight w:val="312" w:hRule="atLeast"/>
        </w:trPr>
        <w:tc>
          <w:tcPr>
            <w:tcW w:w="3261" w:type="dxa"/>
          </w:tcPr>
          <w:p>
            <w:pPr>
              <w:pStyle w:val="TableParagraph"/>
              <w:rPr>
                <w:sz w:val="21"/>
              </w:rPr>
            </w:pPr>
            <w:r>
              <w:rPr>
                <w:spacing w:val="-2"/>
                <w:sz w:val="21"/>
              </w:rPr>
              <w:t>electroconvulsive</w:t>
            </w:r>
          </w:p>
        </w:tc>
        <w:tc>
          <w:tcPr>
            <w:tcW w:w="4163" w:type="dxa"/>
          </w:tcPr>
          <w:p>
            <w:pPr>
              <w:pStyle w:val="TableParagraph"/>
              <w:spacing w:before="17"/>
              <w:ind w:left="109"/>
              <w:rPr>
                <w:rFonts w:ascii="宋体" w:eastAsia="宋体" w:hint="eastAsia"/>
                <w:sz w:val="21"/>
              </w:rPr>
            </w:pPr>
            <w:r>
              <w:rPr>
                <w:sz w:val="21"/>
              </w:rPr>
              <w:t>a</w:t>
            </w:r>
            <w:r>
              <w:rPr>
                <w:spacing w:val="22"/>
                <w:sz w:val="21"/>
              </w:rPr>
              <w:t>. </w:t>
            </w:r>
            <w:r>
              <w:rPr>
                <w:rFonts w:ascii="宋体" w:eastAsia="宋体" w:hint="eastAsia"/>
                <w:spacing w:val="-2"/>
                <w:sz w:val="21"/>
              </w:rPr>
              <w:t>电惊厥的，电休克的</w:t>
            </w:r>
          </w:p>
        </w:tc>
      </w:tr>
      <w:tr>
        <w:trPr>
          <w:trHeight w:val="311" w:hRule="atLeast"/>
        </w:trPr>
        <w:tc>
          <w:tcPr>
            <w:tcW w:w="3261" w:type="dxa"/>
          </w:tcPr>
          <w:p>
            <w:pPr>
              <w:pStyle w:val="TableParagraph"/>
              <w:rPr>
                <w:sz w:val="21"/>
              </w:rPr>
            </w:pPr>
            <w:r>
              <w:rPr>
                <w:spacing w:val="-2"/>
                <w:sz w:val="21"/>
              </w:rPr>
              <w:t>electrode</w:t>
            </w:r>
          </w:p>
        </w:tc>
        <w:tc>
          <w:tcPr>
            <w:tcW w:w="4163" w:type="dxa"/>
          </w:tcPr>
          <w:p>
            <w:pPr>
              <w:pStyle w:val="TableParagraph"/>
              <w:spacing w:before="16"/>
              <w:ind w:left="109"/>
              <w:rPr>
                <w:rFonts w:ascii="宋体" w:eastAsia="宋体" w:hint="eastAsia"/>
                <w:sz w:val="21"/>
              </w:rPr>
            </w:pPr>
            <w:r>
              <w:rPr>
                <w:sz w:val="21"/>
              </w:rPr>
              <w:t>n</w:t>
            </w:r>
            <w:r>
              <w:rPr>
                <w:spacing w:val="23"/>
                <w:sz w:val="21"/>
              </w:rPr>
              <w:t>. </w:t>
            </w:r>
            <w:r>
              <w:rPr>
                <w:rFonts w:ascii="宋体" w:eastAsia="宋体" w:hint="eastAsia"/>
                <w:spacing w:val="-5"/>
                <w:sz w:val="21"/>
              </w:rPr>
              <w:t>电极</w:t>
            </w:r>
          </w:p>
        </w:tc>
      </w:tr>
      <w:tr>
        <w:trPr>
          <w:trHeight w:val="311" w:hRule="atLeast"/>
        </w:trPr>
        <w:tc>
          <w:tcPr>
            <w:tcW w:w="3261" w:type="dxa"/>
          </w:tcPr>
          <w:p>
            <w:pPr>
              <w:pStyle w:val="TableParagraph"/>
              <w:rPr>
                <w:sz w:val="21"/>
              </w:rPr>
            </w:pPr>
            <w:r>
              <w:rPr>
                <w:spacing w:val="-2"/>
                <w:sz w:val="21"/>
              </w:rPr>
              <w:t>electroencephalogram</w:t>
            </w:r>
          </w:p>
        </w:tc>
        <w:tc>
          <w:tcPr>
            <w:tcW w:w="4163" w:type="dxa"/>
          </w:tcPr>
          <w:p>
            <w:pPr>
              <w:pStyle w:val="TableParagraph"/>
              <w:spacing w:before="16"/>
              <w:ind w:left="109"/>
              <w:rPr>
                <w:rFonts w:ascii="宋体" w:eastAsia="宋体" w:hint="eastAsia"/>
                <w:sz w:val="21"/>
              </w:rPr>
            </w:pPr>
            <w:r>
              <w:rPr>
                <w:sz w:val="21"/>
              </w:rPr>
              <w:t>n</w:t>
            </w:r>
            <w:r>
              <w:rPr>
                <w:spacing w:val="23"/>
                <w:sz w:val="21"/>
              </w:rPr>
              <w:t>. </w:t>
            </w:r>
            <w:r>
              <w:rPr>
                <w:rFonts w:ascii="宋体" w:eastAsia="宋体" w:hint="eastAsia"/>
                <w:spacing w:val="-4"/>
                <w:sz w:val="21"/>
              </w:rPr>
              <w:t>脑电图</w:t>
            </w:r>
          </w:p>
        </w:tc>
      </w:tr>
      <w:tr>
        <w:trPr>
          <w:trHeight w:val="316" w:hRule="atLeast"/>
        </w:trPr>
        <w:tc>
          <w:tcPr>
            <w:tcW w:w="3261" w:type="dxa"/>
          </w:tcPr>
          <w:p>
            <w:pPr>
              <w:pStyle w:val="TableParagraph"/>
              <w:spacing w:before="39"/>
              <w:rPr>
                <w:sz w:val="21"/>
              </w:rPr>
            </w:pPr>
            <w:r>
              <w:rPr>
                <w:spacing w:val="-2"/>
                <w:sz w:val="21"/>
              </w:rPr>
              <w:t>electroencephalography</w:t>
            </w:r>
          </w:p>
        </w:tc>
        <w:tc>
          <w:tcPr>
            <w:tcW w:w="4163" w:type="dxa"/>
          </w:tcPr>
          <w:p>
            <w:pPr>
              <w:pStyle w:val="TableParagraph"/>
              <w:spacing w:before="21"/>
              <w:ind w:left="109"/>
              <w:rPr>
                <w:rFonts w:ascii="宋体" w:eastAsia="宋体" w:hint="eastAsia"/>
                <w:sz w:val="21"/>
              </w:rPr>
            </w:pPr>
            <w:r>
              <w:rPr>
                <w:sz w:val="21"/>
              </w:rPr>
              <w:t>n</w:t>
            </w:r>
            <w:r>
              <w:rPr>
                <w:spacing w:val="23"/>
                <w:sz w:val="21"/>
              </w:rPr>
              <w:t>. </w:t>
            </w:r>
            <w:r>
              <w:rPr>
                <w:rFonts w:ascii="宋体" w:eastAsia="宋体" w:hint="eastAsia"/>
                <w:spacing w:val="-2"/>
                <w:sz w:val="21"/>
              </w:rPr>
              <w:t>脑电描记法</w:t>
            </w:r>
          </w:p>
        </w:tc>
      </w:tr>
      <w:tr>
        <w:trPr>
          <w:trHeight w:val="311" w:hRule="atLeast"/>
        </w:trPr>
        <w:tc>
          <w:tcPr>
            <w:tcW w:w="3261" w:type="dxa"/>
          </w:tcPr>
          <w:p>
            <w:pPr>
              <w:pStyle w:val="TableParagraph"/>
              <w:rPr>
                <w:sz w:val="21"/>
              </w:rPr>
            </w:pPr>
            <w:r>
              <w:rPr>
                <w:spacing w:val="-2"/>
                <w:sz w:val="21"/>
              </w:rPr>
              <w:t>electrolyte</w:t>
            </w:r>
          </w:p>
        </w:tc>
        <w:tc>
          <w:tcPr>
            <w:tcW w:w="4163" w:type="dxa"/>
          </w:tcPr>
          <w:p>
            <w:pPr>
              <w:pStyle w:val="TableParagraph"/>
              <w:spacing w:before="16"/>
              <w:ind w:left="109"/>
              <w:rPr>
                <w:rFonts w:ascii="宋体" w:eastAsia="宋体" w:hint="eastAsia"/>
                <w:sz w:val="21"/>
              </w:rPr>
            </w:pPr>
            <w:r>
              <w:rPr>
                <w:sz w:val="21"/>
              </w:rPr>
              <w:t>n</w:t>
            </w:r>
            <w:r>
              <w:rPr>
                <w:spacing w:val="23"/>
                <w:sz w:val="21"/>
              </w:rPr>
              <w:t>. </w:t>
            </w:r>
            <w:r>
              <w:rPr>
                <w:rFonts w:ascii="宋体" w:eastAsia="宋体" w:hint="eastAsia"/>
                <w:spacing w:val="-2"/>
                <w:sz w:val="21"/>
              </w:rPr>
              <w:t>电解液，电解质</w:t>
            </w:r>
          </w:p>
        </w:tc>
      </w:tr>
      <w:tr>
        <w:trPr>
          <w:trHeight w:val="311" w:hRule="atLeast"/>
        </w:trPr>
        <w:tc>
          <w:tcPr>
            <w:tcW w:w="3261" w:type="dxa"/>
          </w:tcPr>
          <w:p>
            <w:pPr>
              <w:pStyle w:val="TableParagraph"/>
              <w:rPr>
                <w:sz w:val="21"/>
              </w:rPr>
            </w:pPr>
            <w:r>
              <w:rPr>
                <w:spacing w:val="-2"/>
                <w:sz w:val="21"/>
              </w:rPr>
              <w:t>electromagnetic</w:t>
            </w:r>
          </w:p>
        </w:tc>
        <w:tc>
          <w:tcPr>
            <w:tcW w:w="4163" w:type="dxa"/>
          </w:tcPr>
          <w:p>
            <w:pPr>
              <w:pStyle w:val="TableParagraph"/>
              <w:spacing w:before="16"/>
              <w:ind w:left="109"/>
              <w:rPr>
                <w:rFonts w:ascii="宋体" w:eastAsia="宋体" w:hint="eastAsia"/>
                <w:sz w:val="21"/>
              </w:rPr>
            </w:pPr>
            <w:r>
              <w:rPr>
                <w:sz w:val="21"/>
              </w:rPr>
              <w:t>a</w:t>
            </w:r>
            <w:r>
              <w:rPr>
                <w:spacing w:val="24"/>
                <w:sz w:val="21"/>
              </w:rPr>
              <w:t>. </w:t>
            </w:r>
            <w:r>
              <w:rPr>
                <w:rFonts w:ascii="宋体" w:eastAsia="宋体" w:hint="eastAsia"/>
                <w:spacing w:val="-4"/>
                <w:sz w:val="21"/>
              </w:rPr>
              <w:t>电磁的</w:t>
            </w:r>
          </w:p>
        </w:tc>
      </w:tr>
      <w:tr>
        <w:trPr>
          <w:trHeight w:val="311" w:hRule="atLeast"/>
        </w:trPr>
        <w:tc>
          <w:tcPr>
            <w:tcW w:w="3261" w:type="dxa"/>
          </w:tcPr>
          <w:p>
            <w:pPr>
              <w:pStyle w:val="TableParagraph"/>
              <w:rPr>
                <w:sz w:val="21"/>
              </w:rPr>
            </w:pPr>
            <w:r>
              <w:rPr>
                <w:spacing w:val="-2"/>
                <w:sz w:val="21"/>
              </w:rPr>
              <w:t>electromyograph</w:t>
            </w:r>
          </w:p>
        </w:tc>
        <w:tc>
          <w:tcPr>
            <w:tcW w:w="4163" w:type="dxa"/>
          </w:tcPr>
          <w:p>
            <w:pPr>
              <w:pStyle w:val="TableParagraph"/>
              <w:spacing w:before="16"/>
              <w:ind w:left="109"/>
              <w:rPr>
                <w:rFonts w:ascii="宋体" w:eastAsia="宋体" w:hint="eastAsia"/>
                <w:sz w:val="21"/>
              </w:rPr>
            </w:pPr>
            <w:r>
              <w:rPr>
                <w:sz w:val="21"/>
              </w:rPr>
              <w:t>n</w:t>
            </w:r>
            <w:r>
              <w:rPr>
                <w:spacing w:val="23"/>
                <w:sz w:val="21"/>
              </w:rPr>
              <w:t>. </w:t>
            </w:r>
            <w:r>
              <w:rPr>
                <w:rFonts w:ascii="宋体" w:eastAsia="宋体" w:hint="eastAsia"/>
                <w:spacing w:val="-3"/>
                <w:sz w:val="21"/>
              </w:rPr>
              <w:t>肌电图仪</w:t>
            </w:r>
          </w:p>
        </w:tc>
      </w:tr>
      <w:tr>
        <w:trPr>
          <w:trHeight w:val="311" w:hRule="atLeast"/>
        </w:trPr>
        <w:tc>
          <w:tcPr>
            <w:tcW w:w="3261" w:type="dxa"/>
          </w:tcPr>
          <w:p>
            <w:pPr>
              <w:pStyle w:val="TableParagraph"/>
              <w:rPr>
                <w:sz w:val="21"/>
              </w:rPr>
            </w:pPr>
            <w:r>
              <w:rPr>
                <w:spacing w:val="-2"/>
                <w:sz w:val="21"/>
              </w:rPr>
              <w:t>electron</w:t>
            </w:r>
          </w:p>
        </w:tc>
        <w:tc>
          <w:tcPr>
            <w:tcW w:w="4163" w:type="dxa"/>
          </w:tcPr>
          <w:p>
            <w:pPr>
              <w:pStyle w:val="TableParagraph"/>
              <w:spacing w:before="16"/>
              <w:ind w:left="109"/>
              <w:rPr>
                <w:rFonts w:ascii="宋体" w:eastAsia="宋体" w:hint="eastAsia"/>
                <w:sz w:val="21"/>
              </w:rPr>
            </w:pPr>
            <w:r>
              <w:rPr>
                <w:sz w:val="21"/>
              </w:rPr>
              <w:t>n</w:t>
            </w:r>
            <w:r>
              <w:rPr>
                <w:spacing w:val="23"/>
                <w:sz w:val="21"/>
              </w:rPr>
              <w:t>. </w:t>
            </w:r>
            <w:r>
              <w:rPr>
                <w:rFonts w:ascii="宋体" w:eastAsia="宋体" w:hint="eastAsia"/>
                <w:spacing w:val="-5"/>
                <w:sz w:val="21"/>
              </w:rPr>
              <w:t>电子</w:t>
            </w:r>
          </w:p>
        </w:tc>
      </w:tr>
      <w:tr>
        <w:trPr>
          <w:trHeight w:val="311" w:hRule="atLeast"/>
        </w:trPr>
        <w:tc>
          <w:tcPr>
            <w:tcW w:w="3261" w:type="dxa"/>
          </w:tcPr>
          <w:p>
            <w:pPr>
              <w:pStyle w:val="TableParagraph"/>
              <w:rPr>
                <w:sz w:val="21"/>
              </w:rPr>
            </w:pPr>
            <w:r>
              <w:rPr>
                <w:spacing w:val="-2"/>
                <w:sz w:val="21"/>
              </w:rPr>
              <w:t>element</w:t>
            </w:r>
          </w:p>
        </w:tc>
        <w:tc>
          <w:tcPr>
            <w:tcW w:w="4163" w:type="dxa"/>
          </w:tcPr>
          <w:p>
            <w:pPr>
              <w:pStyle w:val="TableParagraph"/>
              <w:spacing w:before="16"/>
              <w:ind w:left="109"/>
              <w:rPr>
                <w:rFonts w:ascii="宋体" w:eastAsia="宋体" w:hint="eastAsia"/>
                <w:sz w:val="21"/>
              </w:rPr>
            </w:pPr>
            <w:r>
              <w:rPr>
                <w:sz w:val="21"/>
              </w:rPr>
              <w:t>n</w:t>
            </w:r>
            <w:r>
              <w:rPr>
                <w:spacing w:val="23"/>
                <w:sz w:val="21"/>
              </w:rPr>
              <w:t>. </w:t>
            </w:r>
            <w:r>
              <w:rPr>
                <w:rFonts w:ascii="宋体" w:eastAsia="宋体" w:hint="eastAsia"/>
                <w:spacing w:val="-5"/>
                <w:sz w:val="21"/>
              </w:rPr>
              <w:t>元素</w:t>
            </w:r>
          </w:p>
        </w:tc>
      </w:tr>
      <w:tr>
        <w:trPr>
          <w:trHeight w:val="311" w:hRule="atLeast"/>
        </w:trPr>
        <w:tc>
          <w:tcPr>
            <w:tcW w:w="3261" w:type="dxa"/>
          </w:tcPr>
          <w:p>
            <w:pPr>
              <w:pStyle w:val="TableParagraph"/>
              <w:rPr>
                <w:sz w:val="21"/>
              </w:rPr>
            </w:pPr>
            <w:r>
              <w:rPr>
                <w:spacing w:val="-2"/>
                <w:sz w:val="21"/>
              </w:rPr>
              <w:t>elevate</w:t>
            </w:r>
          </w:p>
        </w:tc>
        <w:tc>
          <w:tcPr>
            <w:tcW w:w="4163" w:type="dxa"/>
          </w:tcPr>
          <w:p>
            <w:pPr>
              <w:pStyle w:val="TableParagraph"/>
              <w:spacing w:before="16"/>
              <w:ind w:left="109"/>
              <w:rPr>
                <w:rFonts w:ascii="宋体" w:eastAsia="宋体" w:hint="eastAsia"/>
                <w:sz w:val="21"/>
              </w:rPr>
            </w:pPr>
            <w:r>
              <w:rPr>
                <w:sz w:val="21"/>
              </w:rPr>
              <w:t>v</w:t>
            </w:r>
            <w:r>
              <w:rPr>
                <w:spacing w:val="16"/>
                <w:sz w:val="21"/>
              </w:rPr>
              <w:t>. </w:t>
            </w:r>
            <w:r>
              <w:rPr>
                <w:rFonts w:ascii="宋体" w:eastAsia="宋体" w:hint="eastAsia"/>
                <w:spacing w:val="-2"/>
                <w:sz w:val="21"/>
              </w:rPr>
              <w:t>提高，提升</w:t>
            </w:r>
          </w:p>
        </w:tc>
      </w:tr>
      <w:tr>
        <w:trPr>
          <w:trHeight w:val="311" w:hRule="atLeast"/>
        </w:trPr>
        <w:tc>
          <w:tcPr>
            <w:tcW w:w="3261" w:type="dxa"/>
          </w:tcPr>
          <w:p>
            <w:pPr>
              <w:pStyle w:val="TableParagraph"/>
              <w:rPr>
                <w:sz w:val="21"/>
              </w:rPr>
            </w:pPr>
            <w:r>
              <w:rPr>
                <w:spacing w:val="-2"/>
                <w:sz w:val="21"/>
              </w:rPr>
              <w:t>elevation</w:t>
            </w:r>
          </w:p>
        </w:tc>
        <w:tc>
          <w:tcPr>
            <w:tcW w:w="4163" w:type="dxa"/>
          </w:tcPr>
          <w:p>
            <w:pPr>
              <w:pStyle w:val="TableParagraph"/>
              <w:spacing w:before="16"/>
              <w:ind w:left="109"/>
              <w:rPr>
                <w:rFonts w:ascii="宋体" w:eastAsia="宋体" w:hint="eastAsia"/>
                <w:sz w:val="21"/>
              </w:rPr>
            </w:pPr>
            <w:r>
              <w:rPr>
                <w:sz w:val="21"/>
              </w:rPr>
              <w:t>n</w:t>
            </w:r>
            <w:r>
              <w:rPr>
                <w:spacing w:val="23"/>
                <w:sz w:val="21"/>
              </w:rPr>
              <w:t>. </w:t>
            </w:r>
            <w:r>
              <w:rPr>
                <w:rFonts w:ascii="宋体" w:eastAsia="宋体" w:hint="eastAsia"/>
                <w:spacing w:val="-5"/>
                <w:sz w:val="21"/>
              </w:rPr>
              <w:t>提高</w:t>
            </w:r>
          </w:p>
        </w:tc>
      </w:tr>
      <w:tr>
        <w:trPr>
          <w:trHeight w:val="312" w:hRule="atLeast"/>
        </w:trPr>
        <w:tc>
          <w:tcPr>
            <w:tcW w:w="3261" w:type="dxa"/>
          </w:tcPr>
          <w:p>
            <w:pPr>
              <w:pStyle w:val="TableParagraph"/>
              <w:rPr>
                <w:sz w:val="21"/>
              </w:rPr>
            </w:pPr>
            <w:r>
              <w:rPr>
                <w:spacing w:val="-2"/>
                <w:sz w:val="21"/>
              </w:rPr>
              <w:t>eliminate</w:t>
            </w:r>
          </w:p>
        </w:tc>
        <w:tc>
          <w:tcPr>
            <w:tcW w:w="4163" w:type="dxa"/>
          </w:tcPr>
          <w:p>
            <w:pPr>
              <w:pStyle w:val="TableParagraph"/>
              <w:spacing w:before="17"/>
              <w:ind w:left="109"/>
              <w:rPr>
                <w:rFonts w:ascii="宋体" w:eastAsia="宋体" w:hint="eastAsia"/>
                <w:sz w:val="21"/>
              </w:rPr>
            </w:pPr>
            <w:r>
              <w:rPr>
                <w:sz w:val="21"/>
              </w:rPr>
              <w:t>v</w:t>
            </w:r>
            <w:r>
              <w:rPr>
                <w:spacing w:val="16"/>
                <w:sz w:val="21"/>
              </w:rPr>
              <w:t>. </w:t>
            </w:r>
            <w:r>
              <w:rPr>
                <w:rFonts w:ascii="宋体" w:eastAsia="宋体" w:hint="eastAsia"/>
                <w:spacing w:val="-5"/>
                <w:sz w:val="21"/>
              </w:rPr>
              <w:t>消除</w:t>
            </w:r>
          </w:p>
        </w:tc>
      </w:tr>
      <w:tr>
        <w:trPr>
          <w:trHeight w:val="311" w:hRule="atLeast"/>
        </w:trPr>
        <w:tc>
          <w:tcPr>
            <w:tcW w:w="3261" w:type="dxa"/>
          </w:tcPr>
          <w:p>
            <w:pPr>
              <w:pStyle w:val="TableParagraph"/>
              <w:rPr>
                <w:sz w:val="21"/>
              </w:rPr>
            </w:pPr>
            <w:r>
              <w:rPr>
                <w:spacing w:val="-2"/>
                <w:sz w:val="21"/>
              </w:rPr>
              <w:t>elimination</w:t>
            </w:r>
          </w:p>
        </w:tc>
        <w:tc>
          <w:tcPr>
            <w:tcW w:w="4163" w:type="dxa"/>
          </w:tcPr>
          <w:p>
            <w:pPr>
              <w:pStyle w:val="TableParagraph"/>
              <w:spacing w:before="16"/>
              <w:ind w:left="109"/>
              <w:rPr>
                <w:rFonts w:ascii="宋体" w:eastAsia="宋体" w:hint="eastAsia"/>
                <w:sz w:val="21"/>
              </w:rPr>
            </w:pPr>
            <w:r>
              <w:rPr>
                <w:sz w:val="21"/>
              </w:rPr>
              <w:t>n</w:t>
            </w:r>
            <w:r>
              <w:rPr>
                <w:spacing w:val="23"/>
                <w:sz w:val="21"/>
              </w:rPr>
              <w:t>. </w:t>
            </w:r>
            <w:r>
              <w:rPr>
                <w:rFonts w:ascii="宋体" w:eastAsia="宋体" w:hint="eastAsia"/>
                <w:spacing w:val="-5"/>
                <w:sz w:val="21"/>
              </w:rPr>
              <w:t>消除</w:t>
            </w:r>
          </w:p>
        </w:tc>
      </w:tr>
      <w:tr>
        <w:trPr>
          <w:trHeight w:val="311" w:hRule="atLeast"/>
        </w:trPr>
        <w:tc>
          <w:tcPr>
            <w:tcW w:w="3261" w:type="dxa"/>
          </w:tcPr>
          <w:p>
            <w:pPr>
              <w:pStyle w:val="TableParagraph"/>
              <w:rPr>
                <w:sz w:val="21"/>
              </w:rPr>
            </w:pPr>
            <w:r>
              <w:rPr>
                <w:spacing w:val="-2"/>
                <w:sz w:val="21"/>
              </w:rPr>
              <w:t>elongate</w:t>
            </w:r>
          </w:p>
        </w:tc>
        <w:tc>
          <w:tcPr>
            <w:tcW w:w="4163" w:type="dxa"/>
          </w:tcPr>
          <w:p>
            <w:pPr>
              <w:pStyle w:val="TableParagraph"/>
              <w:spacing w:before="16"/>
              <w:ind w:left="109"/>
              <w:rPr>
                <w:rFonts w:ascii="宋体" w:eastAsia="宋体" w:hint="eastAsia"/>
                <w:sz w:val="21"/>
              </w:rPr>
            </w:pPr>
            <w:r>
              <w:rPr>
                <w:sz w:val="21"/>
              </w:rPr>
              <w:t>v</w:t>
            </w:r>
            <w:r>
              <w:rPr>
                <w:spacing w:val="16"/>
                <w:sz w:val="21"/>
              </w:rPr>
              <w:t>. </w:t>
            </w:r>
            <w:r>
              <w:rPr>
                <w:rFonts w:ascii="宋体" w:eastAsia="宋体" w:hint="eastAsia"/>
                <w:spacing w:val="-2"/>
                <w:sz w:val="21"/>
              </w:rPr>
              <w:t>拉长；延长</w:t>
            </w:r>
          </w:p>
        </w:tc>
      </w:tr>
      <w:tr>
        <w:trPr>
          <w:trHeight w:val="311" w:hRule="atLeast"/>
        </w:trPr>
        <w:tc>
          <w:tcPr>
            <w:tcW w:w="3261" w:type="dxa"/>
          </w:tcPr>
          <w:p>
            <w:pPr>
              <w:pStyle w:val="TableParagraph"/>
              <w:rPr>
                <w:sz w:val="21"/>
              </w:rPr>
            </w:pPr>
            <w:r>
              <w:rPr>
                <w:spacing w:val="-2"/>
                <w:sz w:val="21"/>
              </w:rPr>
              <w:t>elongation</w:t>
            </w:r>
          </w:p>
        </w:tc>
        <w:tc>
          <w:tcPr>
            <w:tcW w:w="4163" w:type="dxa"/>
          </w:tcPr>
          <w:p>
            <w:pPr>
              <w:pStyle w:val="TableParagraph"/>
              <w:spacing w:before="16"/>
              <w:ind w:left="109"/>
              <w:rPr>
                <w:rFonts w:ascii="宋体" w:eastAsia="宋体" w:hint="eastAsia"/>
                <w:sz w:val="21"/>
              </w:rPr>
            </w:pPr>
            <w:r>
              <w:rPr>
                <w:sz w:val="21"/>
              </w:rPr>
              <w:t>n</w:t>
            </w:r>
            <w:r>
              <w:rPr>
                <w:spacing w:val="23"/>
                <w:sz w:val="21"/>
              </w:rPr>
              <w:t>. </w:t>
            </w:r>
            <w:r>
              <w:rPr>
                <w:rFonts w:ascii="宋体" w:eastAsia="宋体" w:hint="eastAsia"/>
                <w:spacing w:val="-2"/>
                <w:sz w:val="21"/>
              </w:rPr>
              <w:t>伸长；延长</w:t>
            </w:r>
          </w:p>
        </w:tc>
      </w:tr>
      <w:tr>
        <w:trPr>
          <w:trHeight w:val="316" w:hRule="atLeast"/>
        </w:trPr>
        <w:tc>
          <w:tcPr>
            <w:tcW w:w="3261" w:type="dxa"/>
          </w:tcPr>
          <w:p>
            <w:pPr>
              <w:pStyle w:val="TableParagraph"/>
              <w:spacing w:before="39"/>
              <w:rPr>
                <w:sz w:val="21"/>
              </w:rPr>
            </w:pPr>
            <w:r>
              <w:rPr>
                <w:spacing w:val="-2"/>
                <w:sz w:val="21"/>
              </w:rPr>
              <w:t>embed</w:t>
            </w:r>
          </w:p>
        </w:tc>
        <w:tc>
          <w:tcPr>
            <w:tcW w:w="4163" w:type="dxa"/>
          </w:tcPr>
          <w:p>
            <w:pPr>
              <w:pStyle w:val="TableParagraph"/>
              <w:spacing w:before="21"/>
              <w:ind w:left="109"/>
              <w:rPr>
                <w:rFonts w:ascii="宋体" w:eastAsia="宋体" w:hint="eastAsia"/>
                <w:sz w:val="21"/>
              </w:rPr>
            </w:pPr>
            <w:r>
              <w:rPr>
                <w:sz w:val="21"/>
              </w:rPr>
              <w:t>v</w:t>
            </w:r>
            <w:r>
              <w:rPr>
                <w:spacing w:val="16"/>
                <w:sz w:val="21"/>
              </w:rPr>
              <w:t>. </w:t>
            </w:r>
            <w:r>
              <w:rPr>
                <w:rFonts w:ascii="宋体" w:eastAsia="宋体" w:hint="eastAsia"/>
                <w:spacing w:val="-5"/>
                <w:sz w:val="21"/>
              </w:rPr>
              <w:t>嵌入</w:t>
            </w:r>
          </w:p>
        </w:tc>
      </w:tr>
      <w:tr>
        <w:trPr>
          <w:trHeight w:val="311" w:hRule="atLeast"/>
        </w:trPr>
        <w:tc>
          <w:tcPr>
            <w:tcW w:w="3261" w:type="dxa"/>
          </w:tcPr>
          <w:p>
            <w:pPr>
              <w:pStyle w:val="TableParagraph"/>
              <w:rPr>
                <w:sz w:val="21"/>
              </w:rPr>
            </w:pPr>
            <w:r>
              <w:rPr>
                <w:spacing w:val="-2"/>
                <w:sz w:val="21"/>
              </w:rPr>
              <w:t>embolism</w:t>
            </w:r>
          </w:p>
        </w:tc>
        <w:tc>
          <w:tcPr>
            <w:tcW w:w="4163" w:type="dxa"/>
          </w:tcPr>
          <w:p>
            <w:pPr>
              <w:pStyle w:val="TableParagraph"/>
              <w:spacing w:before="16"/>
              <w:ind w:left="109"/>
              <w:rPr>
                <w:rFonts w:ascii="宋体" w:eastAsia="宋体" w:hint="eastAsia"/>
                <w:sz w:val="21"/>
              </w:rPr>
            </w:pPr>
            <w:r>
              <w:rPr>
                <w:sz w:val="21"/>
              </w:rPr>
              <w:t>n</w:t>
            </w:r>
            <w:r>
              <w:rPr>
                <w:spacing w:val="23"/>
                <w:sz w:val="21"/>
              </w:rPr>
              <w:t>. </w:t>
            </w:r>
            <w:r>
              <w:rPr>
                <w:rFonts w:ascii="宋体" w:eastAsia="宋体" w:hint="eastAsia"/>
                <w:spacing w:val="-5"/>
                <w:sz w:val="21"/>
              </w:rPr>
              <w:t>栓塞</w:t>
            </w:r>
          </w:p>
        </w:tc>
      </w:tr>
      <w:tr>
        <w:trPr>
          <w:trHeight w:val="311" w:hRule="atLeast"/>
        </w:trPr>
        <w:tc>
          <w:tcPr>
            <w:tcW w:w="3261" w:type="dxa"/>
          </w:tcPr>
          <w:p>
            <w:pPr>
              <w:pStyle w:val="TableParagraph"/>
              <w:rPr>
                <w:sz w:val="21"/>
              </w:rPr>
            </w:pPr>
            <w:r>
              <w:rPr>
                <w:spacing w:val="-2"/>
                <w:sz w:val="21"/>
              </w:rPr>
              <w:t>embolus</w:t>
            </w:r>
          </w:p>
        </w:tc>
        <w:tc>
          <w:tcPr>
            <w:tcW w:w="4163" w:type="dxa"/>
          </w:tcPr>
          <w:p>
            <w:pPr>
              <w:pStyle w:val="TableParagraph"/>
              <w:spacing w:before="16"/>
              <w:ind w:left="109"/>
              <w:rPr>
                <w:rFonts w:ascii="宋体" w:eastAsia="宋体" w:hint="eastAsia"/>
                <w:sz w:val="21"/>
              </w:rPr>
            </w:pPr>
            <w:r>
              <w:rPr>
                <w:sz w:val="21"/>
              </w:rPr>
              <w:t>n</w:t>
            </w:r>
            <w:r>
              <w:rPr>
                <w:spacing w:val="23"/>
                <w:sz w:val="21"/>
              </w:rPr>
              <w:t>. </w:t>
            </w:r>
            <w:r>
              <w:rPr>
                <w:rFonts w:ascii="宋体" w:eastAsia="宋体" w:hint="eastAsia"/>
                <w:spacing w:val="-2"/>
                <w:sz w:val="21"/>
              </w:rPr>
              <w:t>栓子；栓塞物</w:t>
            </w:r>
          </w:p>
        </w:tc>
      </w:tr>
      <w:tr>
        <w:trPr>
          <w:trHeight w:val="311" w:hRule="atLeast"/>
        </w:trPr>
        <w:tc>
          <w:tcPr>
            <w:tcW w:w="3261" w:type="dxa"/>
          </w:tcPr>
          <w:p>
            <w:pPr>
              <w:pStyle w:val="TableParagraph"/>
              <w:rPr>
                <w:sz w:val="21"/>
              </w:rPr>
            </w:pPr>
            <w:r>
              <w:rPr>
                <w:spacing w:val="-2"/>
                <w:sz w:val="21"/>
              </w:rPr>
              <w:t>embryo</w:t>
            </w:r>
          </w:p>
        </w:tc>
        <w:tc>
          <w:tcPr>
            <w:tcW w:w="4163" w:type="dxa"/>
          </w:tcPr>
          <w:p>
            <w:pPr>
              <w:pStyle w:val="TableParagraph"/>
              <w:spacing w:before="16"/>
              <w:ind w:left="109"/>
              <w:rPr>
                <w:rFonts w:ascii="宋体" w:eastAsia="宋体" w:hint="eastAsia"/>
                <w:sz w:val="21"/>
              </w:rPr>
            </w:pPr>
            <w:r>
              <w:rPr>
                <w:sz w:val="21"/>
              </w:rPr>
              <w:t>n</w:t>
            </w:r>
            <w:r>
              <w:rPr>
                <w:spacing w:val="23"/>
                <w:sz w:val="21"/>
              </w:rPr>
              <w:t>. </w:t>
            </w:r>
            <w:r>
              <w:rPr>
                <w:rFonts w:ascii="宋体" w:eastAsia="宋体" w:hint="eastAsia"/>
                <w:spacing w:val="-5"/>
                <w:sz w:val="21"/>
              </w:rPr>
              <w:t>胚胎</w:t>
            </w:r>
          </w:p>
        </w:tc>
      </w:tr>
      <w:tr>
        <w:trPr>
          <w:trHeight w:val="311" w:hRule="atLeast"/>
        </w:trPr>
        <w:tc>
          <w:tcPr>
            <w:tcW w:w="3261" w:type="dxa"/>
          </w:tcPr>
          <w:p>
            <w:pPr>
              <w:pStyle w:val="TableParagraph"/>
              <w:rPr>
                <w:sz w:val="21"/>
              </w:rPr>
            </w:pPr>
            <w:r>
              <w:rPr>
                <w:spacing w:val="-2"/>
                <w:sz w:val="21"/>
              </w:rPr>
              <w:t>embryology</w:t>
            </w:r>
          </w:p>
        </w:tc>
        <w:tc>
          <w:tcPr>
            <w:tcW w:w="4163" w:type="dxa"/>
          </w:tcPr>
          <w:p>
            <w:pPr>
              <w:pStyle w:val="TableParagraph"/>
              <w:spacing w:before="16"/>
              <w:ind w:left="109"/>
              <w:rPr>
                <w:rFonts w:ascii="宋体" w:eastAsia="宋体" w:hint="eastAsia"/>
                <w:sz w:val="21"/>
              </w:rPr>
            </w:pPr>
            <w:r>
              <w:rPr>
                <w:sz w:val="21"/>
              </w:rPr>
              <w:t>n</w:t>
            </w:r>
            <w:r>
              <w:rPr>
                <w:spacing w:val="23"/>
                <w:sz w:val="21"/>
              </w:rPr>
              <w:t>. </w:t>
            </w:r>
            <w:r>
              <w:rPr>
                <w:rFonts w:ascii="宋体" w:eastAsia="宋体" w:hint="eastAsia"/>
                <w:spacing w:val="-4"/>
                <w:sz w:val="21"/>
              </w:rPr>
              <w:t>胚胎学</w:t>
            </w:r>
          </w:p>
        </w:tc>
      </w:tr>
      <w:tr>
        <w:trPr>
          <w:trHeight w:val="311" w:hRule="atLeast"/>
        </w:trPr>
        <w:tc>
          <w:tcPr>
            <w:tcW w:w="3261" w:type="dxa"/>
          </w:tcPr>
          <w:p>
            <w:pPr>
              <w:pStyle w:val="TableParagraph"/>
              <w:rPr>
                <w:sz w:val="21"/>
              </w:rPr>
            </w:pPr>
            <w:r>
              <w:rPr>
                <w:spacing w:val="-2"/>
                <w:sz w:val="21"/>
              </w:rPr>
              <w:t>embryonic</w:t>
            </w:r>
          </w:p>
        </w:tc>
        <w:tc>
          <w:tcPr>
            <w:tcW w:w="4163" w:type="dxa"/>
          </w:tcPr>
          <w:p>
            <w:pPr>
              <w:pStyle w:val="TableParagraph"/>
              <w:spacing w:before="16"/>
              <w:ind w:left="109"/>
              <w:rPr>
                <w:rFonts w:ascii="宋体" w:eastAsia="宋体" w:hint="eastAsia"/>
                <w:sz w:val="21"/>
              </w:rPr>
            </w:pPr>
            <w:r>
              <w:rPr>
                <w:sz w:val="21"/>
              </w:rPr>
              <w:t>a</w:t>
            </w:r>
            <w:r>
              <w:rPr>
                <w:spacing w:val="24"/>
                <w:sz w:val="21"/>
              </w:rPr>
              <w:t>. </w:t>
            </w:r>
            <w:r>
              <w:rPr>
                <w:rFonts w:ascii="宋体" w:eastAsia="宋体" w:hint="eastAsia"/>
                <w:spacing w:val="-4"/>
                <w:sz w:val="21"/>
              </w:rPr>
              <w:t>胚胎的</w:t>
            </w:r>
          </w:p>
        </w:tc>
      </w:tr>
      <w:tr>
        <w:trPr>
          <w:trHeight w:val="311" w:hRule="atLeast"/>
        </w:trPr>
        <w:tc>
          <w:tcPr>
            <w:tcW w:w="3261" w:type="dxa"/>
          </w:tcPr>
          <w:p>
            <w:pPr>
              <w:pStyle w:val="TableParagraph"/>
              <w:rPr>
                <w:sz w:val="21"/>
              </w:rPr>
            </w:pPr>
            <w:r>
              <w:rPr>
                <w:spacing w:val="-2"/>
                <w:sz w:val="21"/>
              </w:rPr>
              <w:t>emerge</w:t>
            </w:r>
          </w:p>
        </w:tc>
        <w:tc>
          <w:tcPr>
            <w:tcW w:w="4163" w:type="dxa"/>
          </w:tcPr>
          <w:p>
            <w:pPr>
              <w:pStyle w:val="TableParagraph"/>
              <w:spacing w:before="16"/>
              <w:ind w:left="109"/>
              <w:rPr>
                <w:rFonts w:ascii="宋体" w:eastAsia="宋体" w:hint="eastAsia"/>
                <w:sz w:val="21"/>
              </w:rPr>
            </w:pPr>
            <w:r>
              <w:rPr>
                <w:sz w:val="21"/>
              </w:rPr>
              <w:t>v</w:t>
            </w:r>
            <w:r>
              <w:rPr>
                <w:spacing w:val="16"/>
                <w:sz w:val="21"/>
              </w:rPr>
              <w:t>. </w:t>
            </w:r>
            <w:r>
              <w:rPr>
                <w:rFonts w:ascii="宋体" w:eastAsia="宋体" w:hint="eastAsia"/>
                <w:spacing w:val="-5"/>
                <w:sz w:val="21"/>
              </w:rPr>
              <w:t>出现</w:t>
            </w:r>
          </w:p>
        </w:tc>
      </w:tr>
      <w:tr>
        <w:trPr>
          <w:trHeight w:val="312" w:hRule="atLeast"/>
        </w:trPr>
        <w:tc>
          <w:tcPr>
            <w:tcW w:w="3261" w:type="dxa"/>
          </w:tcPr>
          <w:p>
            <w:pPr>
              <w:pStyle w:val="TableParagraph"/>
              <w:rPr>
                <w:sz w:val="21"/>
              </w:rPr>
            </w:pPr>
            <w:r>
              <w:rPr>
                <w:spacing w:val="-2"/>
                <w:sz w:val="21"/>
              </w:rPr>
              <w:t>emergence</w:t>
            </w:r>
          </w:p>
        </w:tc>
        <w:tc>
          <w:tcPr>
            <w:tcW w:w="4163" w:type="dxa"/>
          </w:tcPr>
          <w:p>
            <w:pPr>
              <w:pStyle w:val="TableParagraph"/>
              <w:spacing w:before="16"/>
              <w:ind w:left="109"/>
              <w:rPr>
                <w:rFonts w:ascii="宋体" w:eastAsia="宋体" w:hint="eastAsia"/>
                <w:sz w:val="21"/>
              </w:rPr>
            </w:pPr>
            <w:r>
              <w:rPr>
                <w:sz w:val="21"/>
              </w:rPr>
              <w:t>n</w:t>
            </w:r>
            <w:r>
              <w:rPr>
                <w:spacing w:val="23"/>
                <w:sz w:val="21"/>
              </w:rPr>
              <w:t>. </w:t>
            </w:r>
            <w:r>
              <w:rPr>
                <w:rFonts w:ascii="宋体" w:eastAsia="宋体" w:hint="eastAsia"/>
                <w:spacing w:val="-5"/>
                <w:sz w:val="21"/>
              </w:rPr>
              <w:t>出现</w:t>
            </w:r>
          </w:p>
        </w:tc>
      </w:tr>
      <w:tr>
        <w:trPr>
          <w:trHeight w:val="311" w:hRule="atLeast"/>
        </w:trPr>
        <w:tc>
          <w:tcPr>
            <w:tcW w:w="3261" w:type="dxa"/>
          </w:tcPr>
          <w:p>
            <w:pPr>
              <w:pStyle w:val="TableParagraph"/>
              <w:rPr>
                <w:sz w:val="21"/>
              </w:rPr>
            </w:pPr>
            <w:r>
              <w:rPr>
                <w:spacing w:val="-2"/>
                <w:sz w:val="21"/>
              </w:rPr>
              <w:t>emergency</w:t>
            </w:r>
          </w:p>
        </w:tc>
        <w:tc>
          <w:tcPr>
            <w:tcW w:w="4163" w:type="dxa"/>
          </w:tcPr>
          <w:p>
            <w:pPr>
              <w:pStyle w:val="TableParagraph"/>
              <w:spacing w:before="16"/>
              <w:ind w:left="109"/>
              <w:rPr>
                <w:rFonts w:ascii="宋体" w:eastAsia="宋体" w:hint="eastAsia"/>
                <w:sz w:val="21"/>
              </w:rPr>
            </w:pPr>
            <w:r>
              <w:rPr>
                <w:sz w:val="21"/>
              </w:rPr>
              <w:t>n</w:t>
            </w:r>
            <w:r>
              <w:rPr>
                <w:spacing w:val="23"/>
                <w:sz w:val="21"/>
              </w:rPr>
              <w:t>. </w:t>
            </w:r>
            <w:r>
              <w:rPr>
                <w:rFonts w:ascii="宋体" w:eastAsia="宋体" w:hint="eastAsia"/>
                <w:spacing w:val="-3"/>
                <w:sz w:val="21"/>
              </w:rPr>
              <w:t>紧急情况</w:t>
            </w:r>
          </w:p>
        </w:tc>
      </w:tr>
      <w:tr>
        <w:trPr>
          <w:trHeight w:val="311" w:hRule="atLeast"/>
        </w:trPr>
        <w:tc>
          <w:tcPr>
            <w:tcW w:w="3261" w:type="dxa"/>
          </w:tcPr>
          <w:p>
            <w:pPr>
              <w:pStyle w:val="TableParagraph"/>
              <w:rPr>
                <w:sz w:val="21"/>
              </w:rPr>
            </w:pPr>
            <w:r>
              <w:rPr>
                <w:spacing w:val="-2"/>
                <w:sz w:val="21"/>
              </w:rPr>
              <w:t>emesis</w:t>
            </w:r>
          </w:p>
        </w:tc>
        <w:tc>
          <w:tcPr>
            <w:tcW w:w="4163" w:type="dxa"/>
          </w:tcPr>
          <w:p>
            <w:pPr>
              <w:pStyle w:val="TableParagraph"/>
              <w:spacing w:before="16"/>
              <w:ind w:left="109"/>
              <w:rPr>
                <w:rFonts w:ascii="宋体" w:eastAsia="宋体" w:hint="eastAsia"/>
                <w:sz w:val="21"/>
              </w:rPr>
            </w:pPr>
            <w:r>
              <w:rPr>
                <w:sz w:val="21"/>
              </w:rPr>
              <w:t>n</w:t>
            </w:r>
            <w:r>
              <w:rPr>
                <w:spacing w:val="23"/>
                <w:sz w:val="21"/>
              </w:rPr>
              <w:t>. </w:t>
            </w:r>
            <w:r>
              <w:rPr>
                <w:rFonts w:ascii="宋体" w:eastAsia="宋体" w:hint="eastAsia"/>
                <w:spacing w:val="-5"/>
                <w:sz w:val="21"/>
              </w:rPr>
              <w:t>呕吐</w:t>
            </w:r>
          </w:p>
        </w:tc>
      </w:tr>
      <w:tr>
        <w:trPr>
          <w:trHeight w:val="311" w:hRule="atLeast"/>
        </w:trPr>
        <w:tc>
          <w:tcPr>
            <w:tcW w:w="3261" w:type="dxa"/>
          </w:tcPr>
          <w:p>
            <w:pPr>
              <w:pStyle w:val="TableParagraph"/>
              <w:rPr>
                <w:sz w:val="21"/>
              </w:rPr>
            </w:pPr>
            <w:r>
              <w:rPr>
                <w:spacing w:val="-2"/>
                <w:sz w:val="21"/>
              </w:rPr>
              <w:t>emetic</w:t>
            </w:r>
          </w:p>
        </w:tc>
        <w:tc>
          <w:tcPr>
            <w:tcW w:w="4163" w:type="dxa"/>
          </w:tcPr>
          <w:p>
            <w:pPr>
              <w:pStyle w:val="TableParagraph"/>
              <w:spacing w:before="16"/>
              <w:ind w:left="109"/>
              <w:rPr>
                <w:rFonts w:ascii="宋体" w:eastAsia="宋体" w:hint="eastAsia"/>
                <w:sz w:val="21"/>
              </w:rPr>
            </w:pPr>
            <w:r>
              <w:rPr>
                <w:sz w:val="21"/>
              </w:rPr>
              <w:t>n</w:t>
            </w:r>
            <w:r>
              <w:rPr>
                <w:spacing w:val="23"/>
                <w:sz w:val="21"/>
              </w:rPr>
              <w:t>. </w:t>
            </w:r>
            <w:r>
              <w:rPr>
                <w:rFonts w:ascii="宋体" w:eastAsia="宋体" w:hint="eastAsia"/>
                <w:spacing w:val="-4"/>
                <w:sz w:val="21"/>
              </w:rPr>
              <w:t>催吐剂</w:t>
            </w:r>
          </w:p>
        </w:tc>
      </w:tr>
      <w:tr>
        <w:trPr>
          <w:trHeight w:val="311" w:hRule="atLeast"/>
        </w:trPr>
        <w:tc>
          <w:tcPr>
            <w:tcW w:w="3261" w:type="dxa"/>
          </w:tcPr>
          <w:p>
            <w:pPr>
              <w:pStyle w:val="TableParagraph"/>
              <w:rPr>
                <w:sz w:val="21"/>
              </w:rPr>
            </w:pPr>
            <w:r>
              <w:rPr>
                <w:spacing w:val="-2"/>
                <w:sz w:val="21"/>
              </w:rPr>
              <w:t>emotion</w:t>
            </w:r>
          </w:p>
        </w:tc>
        <w:tc>
          <w:tcPr>
            <w:tcW w:w="4163" w:type="dxa"/>
          </w:tcPr>
          <w:p>
            <w:pPr>
              <w:pStyle w:val="TableParagraph"/>
              <w:spacing w:before="16"/>
              <w:ind w:left="109"/>
              <w:rPr>
                <w:rFonts w:ascii="宋体" w:eastAsia="宋体" w:hint="eastAsia"/>
                <w:sz w:val="21"/>
              </w:rPr>
            </w:pPr>
            <w:r>
              <w:rPr>
                <w:sz w:val="21"/>
              </w:rPr>
              <w:t>n</w:t>
            </w:r>
            <w:r>
              <w:rPr>
                <w:spacing w:val="23"/>
                <w:sz w:val="21"/>
              </w:rPr>
              <w:t>. </w:t>
            </w:r>
            <w:r>
              <w:rPr>
                <w:rFonts w:ascii="宋体" w:eastAsia="宋体" w:hint="eastAsia"/>
                <w:spacing w:val="-2"/>
                <w:sz w:val="21"/>
              </w:rPr>
              <w:t>情感；情绪</w:t>
            </w:r>
          </w:p>
        </w:tc>
      </w:tr>
      <w:tr>
        <w:trPr>
          <w:trHeight w:val="317" w:hRule="atLeast"/>
        </w:trPr>
        <w:tc>
          <w:tcPr>
            <w:tcW w:w="3261" w:type="dxa"/>
          </w:tcPr>
          <w:p>
            <w:pPr>
              <w:pStyle w:val="TableParagraph"/>
              <w:spacing w:before="39"/>
              <w:rPr>
                <w:sz w:val="21"/>
              </w:rPr>
            </w:pPr>
            <w:r>
              <w:rPr>
                <w:spacing w:val="-2"/>
                <w:sz w:val="21"/>
              </w:rPr>
              <w:t>emotional</w:t>
            </w:r>
          </w:p>
        </w:tc>
        <w:tc>
          <w:tcPr>
            <w:tcW w:w="4163" w:type="dxa"/>
          </w:tcPr>
          <w:p>
            <w:pPr>
              <w:pStyle w:val="TableParagraph"/>
              <w:spacing w:before="21"/>
              <w:ind w:left="109"/>
              <w:rPr>
                <w:rFonts w:ascii="宋体" w:eastAsia="宋体" w:hint="eastAsia"/>
                <w:sz w:val="21"/>
              </w:rPr>
            </w:pPr>
            <w:r>
              <w:rPr>
                <w:sz w:val="21"/>
              </w:rPr>
              <w:t>a</w:t>
            </w:r>
            <w:r>
              <w:rPr>
                <w:spacing w:val="22"/>
                <w:sz w:val="21"/>
              </w:rPr>
              <w:t>. </w:t>
            </w:r>
            <w:r>
              <w:rPr>
                <w:rFonts w:ascii="宋体" w:eastAsia="宋体" w:hint="eastAsia"/>
                <w:spacing w:val="-2"/>
                <w:sz w:val="21"/>
              </w:rPr>
              <w:t>情绪的；易激动的</w:t>
            </w:r>
          </w:p>
        </w:tc>
      </w:tr>
      <w:tr>
        <w:trPr>
          <w:trHeight w:val="311" w:hRule="atLeast"/>
        </w:trPr>
        <w:tc>
          <w:tcPr>
            <w:tcW w:w="3261" w:type="dxa"/>
          </w:tcPr>
          <w:p>
            <w:pPr>
              <w:pStyle w:val="TableParagraph"/>
              <w:rPr>
                <w:sz w:val="21"/>
              </w:rPr>
            </w:pPr>
            <w:r>
              <w:rPr>
                <w:spacing w:val="-2"/>
                <w:sz w:val="21"/>
              </w:rPr>
              <w:t>emphasize</w:t>
            </w:r>
          </w:p>
        </w:tc>
        <w:tc>
          <w:tcPr>
            <w:tcW w:w="4163" w:type="dxa"/>
          </w:tcPr>
          <w:p>
            <w:pPr>
              <w:pStyle w:val="TableParagraph"/>
              <w:spacing w:before="16"/>
              <w:ind w:left="109"/>
              <w:rPr>
                <w:rFonts w:ascii="宋体" w:eastAsia="宋体" w:hint="eastAsia"/>
                <w:sz w:val="21"/>
              </w:rPr>
            </w:pPr>
            <w:r>
              <w:rPr>
                <w:sz w:val="21"/>
              </w:rPr>
              <w:t>v</w:t>
            </w:r>
            <w:r>
              <w:rPr>
                <w:spacing w:val="16"/>
                <w:sz w:val="21"/>
              </w:rPr>
              <w:t>. </w:t>
            </w:r>
            <w:r>
              <w:rPr>
                <w:rFonts w:ascii="宋体" w:eastAsia="宋体" w:hint="eastAsia"/>
                <w:spacing w:val="-5"/>
                <w:sz w:val="21"/>
              </w:rPr>
              <w:t>强调</w:t>
            </w:r>
          </w:p>
        </w:tc>
      </w:tr>
      <w:tr>
        <w:trPr>
          <w:trHeight w:val="311" w:hRule="atLeast"/>
        </w:trPr>
        <w:tc>
          <w:tcPr>
            <w:tcW w:w="3261" w:type="dxa"/>
          </w:tcPr>
          <w:p>
            <w:pPr>
              <w:pStyle w:val="TableParagraph"/>
              <w:rPr>
                <w:sz w:val="21"/>
              </w:rPr>
            </w:pPr>
            <w:r>
              <w:rPr>
                <w:spacing w:val="-2"/>
                <w:sz w:val="21"/>
              </w:rPr>
              <w:t>emphysema</w:t>
            </w:r>
          </w:p>
        </w:tc>
        <w:tc>
          <w:tcPr>
            <w:tcW w:w="4163" w:type="dxa"/>
          </w:tcPr>
          <w:p>
            <w:pPr>
              <w:pStyle w:val="TableParagraph"/>
              <w:spacing w:before="16"/>
              <w:ind w:left="109"/>
              <w:rPr>
                <w:rFonts w:ascii="宋体" w:eastAsia="宋体" w:hint="eastAsia"/>
                <w:sz w:val="21"/>
              </w:rPr>
            </w:pPr>
            <w:r>
              <w:rPr>
                <w:sz w:val="21"/>
              </w:rPr>
              <w:t>n</w:t>
            </w:r>
            <w:r>
              <w:rPr>
                <w:spacing w:val="23"/>
                <w:sz w:val="21"/>
              </w:rPr>
              <w:t>. </w:t>
            </w:r>
            <w:r>
              <w:rPr>
                <w:rFonts w:ascii="宋体" w:eastAsia="宋体" w:hint="eastAsia"/>
                <w:spacing w:val="-2"/>
                <w:sz w:val="21"/>
              </w:rPr>
              <w:t>气肿；肺气肿</w:t>
            </w:r>
          </w:p>
        </w:tc>
      </w:tr>
      <w:tr>
        <w:trPr>
          <w:trHeight w:val="311" w:hRule="atLeast"/>
        </w:trPr>
        <w:tc>
          <w:tcPr>
            <w:tcW w:w="3261" w:type="dxa"/>
          </w:tcPr>
          <w:p>
            <w:pPr>
              <w:pStyle w:val="TableParagraph"/>
              <w:rPr>
                <w:sz w:val="21"/>
              </w:rPr>
            </w:pPr>
            <w:r>
              <w:rPr>
                <w:spacing w:val="-2"/>
                <w:sz w:val="21"/>
              </w:rPr>
              <w:t>empirical</w:t>
            </w:r>
          </w:p>
        </w:tc>
        <w:tc>
          <w:tcPr>
            <w:tcW w:w="4163" w:type="dxa"/>
          </w:tcPr>
          <w:p>
            <w:pPr>
              <w:pStyle w:val="TableParagraph"/>
              <w:spacing w:before="16"/>
              <w:ind w:left="109"/>
              <w:rPr>
                <w:rFonts w:ascii="宋体" w:eastAsia="宋体" w:hint="eastAsia"/>
                <w:sz w:val="21"/>
              </w:rPr>
            </w:pPr>
            <w:r>
              <w:rPr>
                <w:sz w:val="21"/>
              </w:rPr>
              <w:t>a</w:t>
            </w:r>
            <w:r>
              <w:rPr>
                <w:spacing w:val="24"/>
                <w:sz w:val="21"/>
              </w:rPr>
              <w:t>. </w:t>
            </w:r>
            <w:r>
              <w:rPr>
                <w:rFonts w:ascii="宋体" w:eastAsia="宋体" w:hint="eastAsia"/>
                <w:spacing w:val="-4"/>
                <w:sz w:val="21"/>
              </w:rPr>
              <w:t>实证的</w:t>
            </w:r>
          </w:p>
        </w:tc>
      </w:tr>
      <w:tr>
        <w:trPr>
          <w:trHeight w:val="311" w:hRule="atLeast"/>
        </w:trPr>
        <w:tc>
          <w:tcPr>
            <w:tcW w:w="3261" w:type="dxa"/>
          </w:tcPr>
          <w:p>
            <w:pPr>
              <w:pStyle w:val="TableParagraph"/>
              <w:rPr>
                <w:sz w:val="21"/>
              </w:rPr>
            </w:pPr>
            <w:r>
              <w:rPr>
                <w:spacing w:val="-2"/>
                <w:sz w:val="21"/>
              </w:rPr>
              <w:t>enamel</w:t>
            </w:r>
          </w:p>
        </w:tc>
        <w:tc>
          <w:tcPr>
            <w:tcW w:w="4163" w:type="dxa"/>
          </w:tcPr>
          <w:p>
            <w:pPr>
              <w:pStyle w:val="TableParagraph"/>
              <w:spacing w:before="16"/>
              <w:ind w:left="109"/>
              <w:rPr>
                <w:rFonts w:ascii="宋体" w:eastAsia="宋体" w:hint="eastAsia"/>
                <w:sz w:val="21"/>
              </w:rPr>
            </w:pPr>
            <w:r>
              <w:rPr>
                <w:sz w:val="21"/>
              </w:rPr>
              <w:t>n</w:t>
            </w:r>
            <w:r>
              <w:rPr>
                <w:spacing w:val="23"/>
                <w:sz w:val="21"/>
              </w:rPr>
              <w:t>. </w:t>
            </w:r>
            <w:r>
              <w:rPr>
                <w:rFonts w:ascii="宋体" w:eastAsia="宋体" w:hint="eastAsia"/>
                <w:spacing w:val="-4"/>
                <w:sz w:val="21"/>
              </w:rPr>
              <w:t>牙釉质</w:t>
            </w:r>
          </w:p>
        </w:tc>
      </w:tr>
      <w:tr>
        <w:trPr>
          <w:trHeight w:val="311" w:hRule="atLeast"/>
        </w:trPr>
        <w:tc>
          <w:tcPr>
            <w:tcW w:w="3261" w:type="dxa"/>
          </w:tcPr>
          <w:p>
            <w:pPr>
              <w:pStyle w:val="TableParagraph"/>
              <w:rPr>
                <w:sz w:val="21"/>
              </w:rPr>
            </w:pPr>
            <w:r>
              <w:rPr>
                <w:spacing w:val="-2"/>
                <w:sz w:val="21"/>
              </w:rPr>
              <w:t>encase</w:t>
            </w:r>
          </w:p>
        </w:tc>
        <w:tc>
          <w:tcPr>
            <w:tcW w:w="4163" w:type="dxa"/>
          </w:tcPr>
          <w:p>
            <w:pPr>
              <w:pStyle w:val="TableParagraph"/>
              <w:spacing w:before="16"/>
              <w:ind w:left="109"/>
              <w:rPr>
                <w:rFonts w:ascii="宋体" w:eastAsia="宋体" w:hint="eastAsia"/>
                <w:sz w:val="21"/>
              </w:rPr>
            </w:pPr>
            <w:r>
              <w:rPr>
                <w:sz w:val="21"/>
              </w:rPr>
              <w:t>v</w:t>
            </w:r>
            <w:r>
              <w:rPr>
                <w:spacing w:val="16"/>
                <w:sz w:val="21"/>
              </w:rPr>
              <w:t>. </w:t>
            </w:r>
            <w:r>
              <w:rPr>
                <w:rFonts w:ascii="宋体" w:eastAsia="宋体" w:hint="eastAsia"/>
                <w:spacing w:val="-5"/>
                <w:sz w:val="21"/>
              </w:rPr>
              <w:t>包住</w:t>
            </w:r>
          </w:p>
        </w:tc>
      </w:tr>
      <w:tr>
        <w:trPr>
          <w:trHeight w:val="311" w:hRule="atLeast"/>
        </w:trPr>
        <w:tc>
          <w:tcPr>
            <w:tcW w:w="3261" w:type="dxa"/>
          </w:tcPr>
          <w:p>
            <w:pPr>
              <w:pStyle w:val="TableParagraph"/>
              <w:rPr>
                <w:sz w:val="21"/>
              </w:rPr>
            </w:pPr>
            <w:r>
              <w:rPr>
                <w:spacing w:val="-2"/>
                <w:sz w:val="21"/>
              </w:rPr>
              <w:t>encephalitis</w:t>
            </w:r>
          </w:p>
        </w:tc>
        <w:tc>
          <w:tcPr>
            <w:tcW w:w="4163" w:type="dxa"/>
          </w:tcPr>
          <w:p>
            <w:pPr>
              <w:pStyle w:val="TableParagraph"/>
              <w:spacing w:before="16"/>
              <w:ind w:left="109"/>
              <w:rPr>
                <w:rFonts w:ascii="宋体" w:eastAsia="宋体" w:hint="eastAsia"/>
                <w:sz w:val="21"/>
              </w:rPr>
            </w:pPr>
            <w:r>
              <w:rPr>
                <w:sz w:val="21"/>
              </w:rPr>
              <w:t>n</w:t>
            </w:r>
            <w:r>
              <w:rPr>
                <w:spacing w:val="23"/>
                <w:sz w:val="21"/>
              </w:rPr>
              <w:t>. </w:t>
            </w:r>
            <w:r>
              <w:rPr>
                <w:rFonts w:ascii="宋体" w:eastAsia="宋体" w:hint="eastAsia"/>
                <w:spacing w:val="-5"/>
                <w:sz w:val="21"/>
              </w:rPr>
              <w:t>脑炎</w:t>
            </w:r>
          </w:p>
        </w:tc>
      </w:tr>
      <w:tr>
        <w:trPr>
          <w:trHeight w:val="311" w:hRule="atLeast"/>
        </w:trPr>
        <w:tc>
          <w:tcPr>
            <w:tcW w:w="3261" w:type="dxa"/>
          </w:tcPr>
          <w:p>
            <w:pPr>
              <w:pStyle w:val="TableParagraph"/>
              <w:rPr>
                <w:sz w:val="21"/>
              </w:rPr>
            </w:pPr>
            <w:r>
              <w:rPr>
                <w:spacing w:val="-2"/>
                <w:sz w:val="21"/>
              </w:rPr>
              <w:t>encephalocele</w:t>
            </w:r>
          </w:p>
        </w:tc>
        <w:tc>
          <w:tcPr>
            <w:tcW w:w="4163" w:type="dxa"/>
          </w:tcPr>
          <w:p>
            <w:pPr>
              <w:pStyle w:val="TableParagraph"/>
              <w:spacing w:before="16"/>
              <w:ind w:left="109"/>
              <w:rPr>
                <w:rFonts w:ascii="宋体" w:eastAsia="宋体" w:hint="eastAsia"/>
                <w:sz w:val="21"/>
              </w:rPr>
            </w:pPr>
            <w:r>
              <w:rPr>
                <w:sz w:val="21"/>
              </w:rPr>
              <w:t>n</w:t>
            </w:r>
            <w:r>
              <w:rPr>
                <w:spacing w:val="23"/>
                <w:sz w:val="21"/>
              </w:rPr>
              <w:t>. </w:t>
            </w:r>
            <w:r>
              <w:rPr>
                <w:rFonts w:ascii="宋体" w:eastAsia="宋体" w:hint="eastAsia"/>
                <w:spacing w:val="-4"/>
                <w:sz w:val="21"/>
              </w:rPr>
              <w:t>脑膨出</w:t>
            </w:r>
          </w:p>
        </w:tc>
      </w:tr>
      <w:tr>
        <w:trPr>
          <w:trHeight w:val="311" w:hRule="atLeast"/>
        </w:trPr>
        <w:tc>
          <w:tcPr>
            <w:tcW w:w="3261" w:type="dxa"/>
          </w:tcPr>
          <w:p>
            <w:pPr>
              <w:pStyle w:val="TableParagraph"/>
              <w:rPr>
                <w:sz w:val="21"/>
              </w:rPr>
            </w:pPr>
            <w:r>
              <w:rPr>
                <w:spacing w:val="-2"/>
                <w:sz w:val="21"/>
              </w:rPr>
              <w:t>encephaloma</w:t>
            </w:r>
          </w:p>
        </w:tc>
        <w:tc>
          <w:tcPr>
            <w:tcW w:w="4163" w:type="dxa"/>
          </w:tcPr>
          <w:p>
            <w:pPr>
              <w:pStyle w:val="TableParagraph"/>
              <w:spacing w:before="16"/>
              <w:ind w:left="109"/>
              <w:rPr>
                <w:rFonts w:ascii="宋体" w:eastAsia="宋体" w:hint="eastAsia"/>
                <w:sz w:val="21"/>
              </w:rPr>
            </w:pPr>
            <w:r>
              <w:rPr>
                <w:sz w:val="21"/>
              </w:rPr>
              <w:t>n</w:t>
            </w:r>
            <w:r>
              <w:rPr>
                <w:spacing w:val="23"/>
                <w:sz w:val="21"/>
              </w:rPr>
              <w:t>. </w:t>
            </w:r>
            <w:r>
              <w:rPr>
                <w:rFonts w:ascii="宋体" w:eastAsia="宋体" w:hint="eastAsia"/>
                <w:spacing w:val="-5"/>
                <w:sz w:val="21"/>
              </w:rPr>
              <w:t>脑瘤</w:t>
            </w:r>
          </w:p>
        </w:tc>
      </w:tr>
      <w:tr>
        <w:trPr>
          <w:trHeight w:val="311" w:hRule="atLeast"/>
        </w:trPr>
        <w:tc>
          <w:tcPr>
            <w:tcW w:w="3261" w:type="dxa"/>
          </w:tcPr>
          <w:p>
            <w:pPr>
              <w:pStyle w:val="TableParagraph"/>
              <w:rPr>
                <w:sz w:val="21"/>
              </w:rPr>
            </w:pPr>
            <w:r>
              <w:rPr>
                <w:spacing w:val="-2"/>
                <w:sz w:val="21"/>
              </w:rPr>
              <w:t>encephalon</w:t>
            </w:r>
          </w:p>
        </w:tc>
        <w:tc>
          <w:tcPr>
            <w:tcW w:w="4163" w:type="dxa"/>
          </w:tcPr>
          <w:p>
            <w:pPr>
              <w:pStyle w:val="TableParagraph"/>
              <w:spacing w:before="16"/>
              <w:ind w:left="109"/>
              <w:rPr>
                <w:rFonts w:ascii="宋体" w:eastAsia="宋体" w:hint="eastAsia"/>
                <w:sz w:val="21"/>
              </w:rPr>
            </w:pPr>
            <w:r>
              <w:rPr>
                <w:sz w:val="21"/>
              </w:rPr>
              <w:t>n</w:t>
            </w:r>
            <w:r>
              <w:rPr>
                <w:spacing w:val="23"/>
                <w:sz w:val="21"/>
              </w:rPr>
              <w:t>. </w:t>
            </w:r>
            <w:r>
              <w:rPr>
                <w:rFonts w:ascii="宋体" w:eastAsia="宋体" w:hint="eastAsia"/>
                <w:spacing w:val="-10"/>
                <w:sz w:val="21"/>
              </w:rPr>
              <w:t>脑</w:t>
            </w:r>
          </w:p>
        </w:tc>
      </w:tr>
      <w:tr>
        <w:trPr>
          <w:trHeight w:val="311" w:hRule="atLeast"/>
        </w:trPr>
        <w:tc>
          <w:tcPr>
            <w:tcW w:w="3261" w:type="dxa"/>
          </w:tcPr>
          <w:p>
            <w:pPr>
              <w:pStyle w:val="TableParagraph"/>
              <w:rPr>
                <w:sz w:val="21"/>
              </w:rPr>
            </w:pPr>
            <w:r>
              <w:rPr>
                <w:spacing w:val="-2"/>
                <w:sz w:val="21"/>
              </w:rPr>
              <w:t>encephalopathy</w:t>
            </w:r>
          </w:p>
        </w:tc>
        <w:tc>
          <w:tcPr>
            <w:tcW w:w="4163" w:type="dxa"/>
          </w:tcPr>
          <w:p>
            <w:pPr>
              <w:pStyle w:val="TableParagraph"/>
              <w:spacing w:before="16"/>
              <w:ind w:left="109"/>
              <w:rPr>
                <w:rFonts w:ascii="宋体" w:eastAsia="宋体" w:hint="eastAsia"/>
                <w:sz w:val="21"/>
              </w:rPr>
            </w:pPr>
            <w:r>
              <w:rPr>
                <w:sz w:val="21"/>
              </w:rPr>
              <w:t>n</w:t>
            </w:r>
            <w:r>
              <w:rPr>
                <w:spacing w:val="23"/>
                <w:sz w:val="21"/>
              </w:rPr>
              <w:t>. </w:t>
            </w:r>
            <w:r>
              <w:rPr>
                <w:rFonts w:ascii="宋体" w:eastAsia="宋体" w:hint="eastAsia"/>
                <w:spacing w:val="-5"/>
                <w:sz w:val="21"/>
              </w:rPr>
              <w:t>脑病</w:t>
            </w:r>
          </w:p>
        </w:tc>
      </w:tr>
      <w:tr>
        <w:trPr>
          <w:trHeight w:val="312" w:hRule="atLeast"/>
        </w:trPr>
        <w:tc>
          <w:tcPr>
            <w:tcW w:w="3261" w:type="dxa"/>
          </w:tcPr>
          <w:p>
            <w:pPr>
              <w:pStyle w:val="TableParagraph"/>
              <w:rPr>
                <w:sz w:val="21"/>
              </w:rPr>
            </w:pPr>
            <w:r>
              <w:rPr>
                <w:spacing w:val="-2"/>
                <w:sz w:val="21"/>
              </w:rPr>
              <w:t>encephalorrhagia</w:t>
            </w:r>
          </w:p>
        </w:tc>
        <w:tc>
          <w:tcPr>
            <w:tcW w:w="4163" w:type="dxa"/>
          </w:tcPr>
          <w:p>
            <w:pPr>
              <w:pStyle w:val="TableParagraph"/>
              <w:spacing w:before="16"/>
              <w:ind w:left="109"/>
              <w:rPr>
                <w:rFonts w:ascii="宋体" w:eastAsia="宋体" w:hint="eastAsia"/>
                <w:sz w:val="21"/>
              </w:rPr>
            </w:pPr>
            <w:r>
              <w:rPr>
                <w:sz w:val="21"/>
              </w:rPr>
              <w:t>n</w:t>
            </w:r>
            <w:r>
              <w:rPr>
                <w:spacing w:val="23"/>
                <w:sz w:val="21"/>
              </w:rPr>
              <w:t>. </w:t>
            </w:r>
            <w:r>
              <w:rPr>
                <w:rFonts w:ascii="宋体" w:eastAsia="宋体" w:hint="eastAsia"/>
                <w:spacing w:val="-4"/>
                <w:sz w:val="21"/>
              </w:rPr>
              <w:t>脑出血</w:t>
            </w:r>
          </w:p>
        </w:tc>
      </w:tr>
      <w:tr>
        <w:trPr>
          <w:trHeight w:val="316" w:hRule="atLeast"/>
        </w:trPr>
        <w:tc>
          <w:tcPr>
            <w:tcW w:w="3261" w:type="dxa"/>
          </w:tcPr>
          <w:p>
            <w:pPr>
              <w:pStyle w:val="TableParagraph"/>
              <w:spacing w:before="39"/>
              <w:rPr>
                <w:sz w:val="21"/>
              </w:rPr>
            </w:pPr>
            <w:r>
              <w:rPr>
                <w:spacing w:val="-2"/>
                <w:sz w:val="21"/>
              </w:rPr>
              <w:t>encompass</w:t>
            </w:r>
          </w:p>
        </w:tc>
        <w:tc>
          <w:tcPr>
            <w:tcW w:w="4163" w:type="dxa"/>
          </w:tcPr>
          <w:p>
            <w:pPr>
              <w:pStyle w:val="TableParagraph"/>
              <w:spacing w:before="21"/>
              <w:ind w:left="109"/>
              <w:rPr>
                <w:rFonts w:ascii="宋体" w:eastAsia="宋体" w:hint="eastAsia"/>
                <w:sz w:val="21"/>
              </w:rPr>
            </w:pPr>
            <w:r>
              <w:rPr>
                <w:sz w:val="21"/>
              </w:rPr>
              <w:t>v</w:t>
            </w:r>
            <w:r>
              <w:rPr>
                <w:spacing w:val="16"/>
                <w:sz w:val="21"/>
              </w:rPr>
              <w:t>. </w:t>
            </w:r>
            <w:r>
              <w:rPr>
                <w:rFonts w:ascii="宋体" w:eastAsia="宋体" w:hint="eastAsia"/>
                <w:spacing w:val="-2"/>
                <w:sz w:val="21"/>
              </w:rPr>
              <w:t>包括，包含</w:t>
            </w:r>
          </w:p>
        </w:tc>
      </w:tr>
    </w:tbl>
    <w:p>
      <w:pPr>
        <w:pStyle w:val="TableParagraph"/>
        <w:spacing w:after="0"/>
        <w:rPr>
          <w:rFonts w:ascii="宋体" w:eastAsia="宋体" w:hint="eastAsia"/>
          <w:sz w:val="21"/>
        </w:rPr>
        <w:sectPr>
          <w:type w:val="continuous"/>
          <w:pgSz w:w="11910" w:h="16840"/>
          <w:pgMar w:header="0" w:footer="1195" w:top="1400" w:bottom="1380" w:left="1700" w:right="1417"/>
        </w:sectPr>
      </w:pPr>
    </w:p>
    <w:tbl>
      <w:tblPr>
        <w:tblW w:w="0" w:type="auto"/>
        <w:jc w:val="left"/>
        <w:tblInd w:w="547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3261"/>
        <w:gridCol w:w="4163"/>
      </w:tblGrid>
      <w:tr>
        <w:trPr>
          <w:trHeight w:val="311" w:hRule="atLeast"/>
        </w:trPr>
        <w:tc>
          <w:tcPr>
            <w:tcW w:w="3261" w:type="dxa"/>
          </w:tcPr>
          <w:p>
            <w:pPr>
              <w:pStyle w:val="TableParagraph"/>
              <w:rPr>
                <w:sz w:val="21"/>
              </w:rPr>
            </w:pPr>
            <w:r>
              <w:rPr>
                <w:spacing w:val="-2"/>
                <w:sz w:val="21"/>
              </w:rPr>
              <w:t>encyst</w:t>
            </w:r>
          </w:p>
        </w:tc>
        <w:tc>
          <w:tcPr>
            <w:tcW w:w="4163" w:type="dxa"/>
          </w:tcPr>
          <w:p>
            <w:pPr>
              <w:pStyle w:val="TableParagraph"/>
              <w:spacing w:before="16"/>
              <w:ind w:left="109"/>
              <w:rPr>
                <w:rFonts w:ascii="宋体" w:eastAsia="宋体" w:hint="eastAsia"/>
                <w:sz w:val="21"/>
              </w:rPr>
            </w:pPr>
            <w:r>
              <w:rPr>
                <w:sz w:val="21"/>
              </w:rPr>
              <w:t>v</w:t>
            </w:r>
            <w:r>
              <w:rPr>
                <w:spacing w:val="16"/>
                <w:sz w:val="21"/>
              </w:rPr>
              <w:t>. </w:t>
            </w:r>
            <w:r>
              <w:rPr>
                <w:rFonts w:ascii="宋体" w:eastAsia="宋体" w:hint="eastAsia"/>
                <w:spacing w:val="-3"/>
                <w:sz w:val="21"/>
              </w:rPr>
              <w:t>包在囊内</w:t>
            </w:r>
          </w:p>
        </w:tc>
      </w:tr>
      <w:tr>
        <w:trPr>
          <w:trHeight w:val="311" w:hRule="atLeast"/>
        </w:trPr>
        <w:tc>
          <w:tcPr>
            <w:tcW w:w="3261" w:type="dxa"/>
          </w:tcPr>
          <w:p>
            <w:pPr>
              <w:pStyle w:val="TableParagraph"/>
              <w:rPr>
                <w:sz w:val="21"/>
              </w:rPr>
            </w:pPr>
            <w:r>
              <w:rPr>
                <w:spacing w:val="-2"/>
                <w:sz w:val="21"/>
              </w:rPr>
              <w:t>endemic</w:t>
            </w:r>
          </w:p>
        </w:tc>
        <w:tc>
          <w:tcPr>
            <w:tcW w:w="4163" w:type="dxa"/>
          </w:tcPr>
          <w:p>
            <w:pPr>
              <w:pStyle w:val="TableParagraph"/>
              <w:spacing w:before="16"/>
              <w:ind w:left="109"/>
              <w:rPr>
                <w:rFonts w:ascii="宋体" w:eastAsia="宋体" w:hint="eastAsia"/>
                <w:sz w:val="21"/>
              </w:rPr>
            </w:pPr>
            <w:r>
              <w:rPr>
                <w:sz w:val="21"/>
              </w:rPr>
              <w:t>a</w:t>
            </w:r>
            <w:r>
              <w:rPr>
                <w:spacing w:val="24"/>
                <w:sz w:val="21"/>
              </w:rPr>
              <w:t>. </w:t>
            </w:r>
            <w:r>
              <w:rPr>
                <w:rFonts w:ascii="宋体" w:eastAsia="宋体" w:hint="eastAsia"/>
                <w:spacing w:val="-3"/>
                <w:sz w:val="21"/>
              </w:rPr>
              <w:t>地方性的</w:t>
            </w:r>
          </w:p>
        </w:tc>
      </w:tr>
      <w:tr>
        <w:trPr>
          <w:trHeight w:val="311" w:hRule="atLeast"/>
        </w:trPr>
        <w:tc>
          <w:tcPr>
            <w:tcW w:w="3261" w:type="dxa"/>
          </w:tcPr>
          <w:p>
            <w:pPr>
              <w:pStyle w:val="TableParagraph"/>
              <w:rPr>
                <w:sz w:val="21"/>
              </w:rPr>
            </w:pPr>
            <w:r>
              <w:rPr>
                <w:spacing w:val="-2"/>
                <w:sz w:val="21"/>
              </w:rPr>
              <w:t>endermic</w:t>
            </w:r>
          </w:p>
        </w:tc>
        <w:tc>
          <w:tcPr>
            <w:tcW w:w="4163" w:type="dxa"/>
          </w:tcPr>
          <w:p>
            <w:pPr>
              <w:pStyle w:val="TableParagraph"/>
              <w:spacing w:before="16"/>
              <w:ind w:left="109"/>
              <w:rPr>
                <w:rFonts w:ascii="宋体" w:eastAsia="宋体" w:hint="eastAsia"/>
                <w:sz w:val="21"/>
              </w:rPr>
            </w:pPr>
            <w:r>
              <w:rPr>
                <w:sz w:val="21"/>
              </w:rPr>
              <w:t>a</w:t>
            </w:r>
            <w:r>
              <w:rPr>
                <w:spacing w:val="17"/>
                <w:sz w:val="21"/>
              </w:rPr>
              <w:t>. </w:t>
            </w:r>
            <w:r>
              <w:rPr>
                <w:rFonts w:ascii="宋体" w:eastAsia="宋体" w:hint="eastAsia"/>
                <w:spacing w:val="-1"/>
                <w:sz w:val="21"/>
              </w:rPr>
              <w:t>涂在皮肤上的；经皮肤发生作用的</w:t>
            </w:r>
          </w:p>
        </w:tc>
      </w:tr>
      <w:tr>
        <w:trPr>
          <w:trHeight w:val="312" w:hRule="atLeast"/>
        </w:trPr>
        <w:tc>
          <w:tcPr>
            <w:tcW w:w="3261" w:type="dxa"/>
          </w:tcPr>
          <w:p>
            <w:pPr>
              <w:pStyle w:val="TableParagraph"/>
              <w:rPr>
                <w:sz w:val="21"/>
              </w:rPr>
            </w:pPr>
            <w:r>
              <w:rPr>
                <w:spacing w:val="-2"/>
                <w:sz w:val="21"/>
              </w:rPr>
              <w:t>endocarditis</w:t>
            </w:r>
          </w:p>
        </w:tc>
        <w:tc>
          <w:tcPr>
            <w:tcW w:w="4163" w:type="dxa"/>
          </w:tcPr>
          <w:p>
            <w:pPr>
              <w:pStyle w:val="TableParagraph"/>
              <w:spacing w:before="17"/>
              <w:ind w:left="109"/>
              <w:rPr>
                <w:rFonts w:ascii="宋体" w:eastAsia="宋体" w:hint="eastAsia"/>
                <w:sz w:val="21"/>
              </w:rPr>
            </w:pPr>
            <w:r>
              <w:rPr>
                <w:sz w:val="21"/>
              </w:rPr>
              <w:t>n</w:t>
            </w:r>
            <w:r>
              <w:rPr>
                <w:spacing w:val="23"/>
                <w:sz w:val="21"/>
              </w:rPr>
              <w:t>. </w:t>
            </w:r>
            <w:r>
              <w:rPr>
                <w:rFonts w:ascii="宋体" w:eastAsia="宋体" w:hint="eastAsia"/>
                <w:spacing w:val="-3"/>
                <w:sz w:val="21"/>
              </w:rPr>
              <w:t>心内膜炎</w:t>
            </w:r>
          </w:p>
        </w:tc>
      </w:tr>
      <w:tr>
        <w:trPr>
          <w:trHeight w:val="311" w:hRule="atLeast"/>
        </w:trPr>
        <w:tc>
          <w:tcPr>
            <w:tcW w:w="3261" w:type="dxa"/>
          </w:tcPr>
          <w:p>
            <w:pPr>
              <w:pStyle w:val="TableParagraph"/>
              <w:rPr>
                <w:sz w:val="21"/>
              </w:rPr>
            </w:pPr>
            <w:r>
              <w:rPr>
                <w:spacing w:val="-2"/>
                <w:sz w:val="21"/>
              </w:rPr>
              <w:t>endocardium</w:t>
            </w:r>
          </w:p>
        </w:tc>
        <w:tc>
          <w:tcPr>
            <w:tcW w:w="4163" w:type="dxa"/>
          </w:tcPr>
          <w:p>
            <w:pPr>
              <w:pStyle w:val="TableParagraph"/>
              <w:spacing w:before="16"/>
              <w:ind w:left="109"/>
              <w:rPr>
                <w:rFonts w:ascii="宋体" w:eastAsia="宋体" w:hint="eastAsia"/>
                <w:sz w:val="21"/>
              </w:rPr>
            </w:pPr>
            <w:r>
              <w:rPr>
                <w:sz w:val="21"/>
              </w:rPr>
              <w:t>n</w:t>
            </w:r>
            <w:r>
              <w:rPr>
                <w:spacing w:val="23"/>
                <w:sz w:val="21"/>
              </w:rPr>
              <w:t>. </w:t>
            </w:r>
            <w:r>
              <w:rPr>
                <w:rFonts w:ascii="宋体" w:eastAsia="宋体" w:hint="eastAsia"/>
                <w:spacing w:val="-4"/>
                <w:sz w:val="21"/>
              </w:rPr>
              <w:t>心内膜</w:t>
            </w:r>
          </w:p>
        </w:tc>
      </w:tr>
      <w:tr>
        <w:trPr>
          <w:trHeight w:val="311" w:hRule="atLeast"/>
        </w:trPr>
        <w:tc>
          <w:tcPr>
            <w:tcW w:w="3261" w:type="dxa"/>
          </w:tcPr>
          <w:p>
            <w:pPr>
              <w:pStyle w:val="TableParagraph"/>
              <w:rPr>
                <w:sz w:val="21"/>
              </w:rPr>
            </w:pPr>
            <w:r>
              <w:rPr>
                <w:spacing w:val="-2"/>
                <w:sz w:val="21"/>
              </w:rPr>
              <w:t>endocrine</w:t>
            </w:r>
          </w:p>
        </w:tc>
        <w:tc>
          <w:tcPr>
            <w:tcW w:w="4163" w:type="dxa"/>
          </w:tcPr>
          <w:p>
            <w:pPr>
              <w:pStyle w:val="TableParagraph"/>
              <w:spacing w:before="16"/>
              <w:ind w:left="109"/>
              <w:rPr>
                <w:rFonts w:ascii="宋体" w:eastAsia="宋体" w:hint="eastAsia"/>
                <w:sz w:val="21"/>
              </w:rPr>
            </w:pPr>
            <w:r>
              <w:rPr>
                <w:sz w:val="21"/>
              </w:rPr>
              <w:t>a</w:t>
            </w:r>
            <w:r>
              <w:rPr>
                <w:spacing w:val="22"/>
                <w:sz w:val="21"/>
              </w:rPr>
              <w:t>. </w:t>
            </w:r>
            <w:r>
              <w:rPr>
                <w:rFonts w:ascii="宋体" w:eastAsia="宋体" w:hint="eastAsia"/>
                <w:sz w:val="21"/>
              </w:rPr>
              <w:t>内分泌（腺）</w:t>
            </w:r>
            <w:r>
              <w:rPr>
                <w:rFonts w:ascii="宋体" w:eastAsia="宋体" w:hint="eastAsia"/>
                <w:spacing w:val="-10"/>
                <w:sz w:val="21"/>
              </w:rPr>
              <w:t>的</w:t>
            </w:r>
          </w:p>
        </w:tc>
      </w:tr>
      <w:tr>
        <w:trPr>
          <w:trHeight w:val="316" w:hRule="atLeast"/>
        </w:trPr>
        <w:tc>
          <w:tcPr>
            <w:tcW w:w="3261" w:type="dxa"/>
          </w:tcPr>
          <w:p>
            <w:pPr>
              <w:pStyle w:val="TableParagraph"/>
              <w:spacing w:before="39"/>
              <w:rPr>
                <w:sz w:val="21"/>
              </w:rPr>
            </w:pPr>
            <w:r>
              <w:rPr>
                <w:spacing w:val="-2"/>
                <w:sz w:val="21"/>
              </w:rPr>
              <w:t>endometritis</w:t>
            </w:r>
          </w:p>
        </w:tc>
        <w:tc>
          <w:tcPr>
            <w:tcW w:w="4163" w:type="dxa"/>
          </w:tcPr>
          <w:p>
            <w:pPr>
              <w:pStyle w:val="TableParagraph"/>
              <w:spacing w:before="21"/>
              <w:ind w:left="109"/>
              <w:rPr>
                <w:rFonts w:ascii="宋体" w:eastAsia="宋体" w:hint="eastAsia"/>
                <w:sz w:val="21"/>
              </w:rPr>
            </w:pPr>
            <w:r>
              <w:rPr>
                <w:sz w:val="21"/>
              </w:rPr>
              <w:t>n</w:t>
            </w:r>
            <w:r>
              <w:rPr>
                <w:spacing w:val="23"/>
                <w:sz w:val="21"/>
              </w:rPr>
              <w:t>. </w:t>
            </w:r>
            <w:r>
              <w:rPr>
                <w:rFonts w:ascii="宋体" w:eastAsia="宋体" w:hint="eastAsia"/>
                <w:spacing w:val="-2"/>
                <w:sz w:val="21"/>
              </w:rPr>
              <w:t>子宫内膜炎</w:t>
            </w:r>
          </w:p>
        </w:tc>
      </w:tr>
      <w:tr>
        <w:trPr>
          <w:trHeight w:val="311" w:hRule="atLeast"/>
        </w:trPr>
        <w:tc>
          <w:tcPr>
            <w:tcW w:w="3261" w:type="dxa"/>
          </w:tcPr>
          <w:p>
            <w:pPr>
              <w:pStyle w:val="TableParagraph"/>
              <w:rPr>
                <w:sz w:val="21"/>
              </w:rPr>
            </w:pPr>
            <w:r>
              <w:rPr>
                <w:spacing w:val="-2"/>
                <w:sz w:val="21"/>
              </w:rPr>
              <w:t>endometrium</w:t>
            </w:r>
          </w:p>
        </w:tc>
        <w:tc>
          <w:tcPr>
            <w:tcW w:w="4163" w:type="dxa"/>
          </w:tcPr>
          <w:p>
            <w:pPr>
              <w:pStyle w:val="TableParagraph"/>
              <w:spacing w:before="16"/>
              <w:ind w:left="109"/>
              <w:rPr>
                <w:rFonts w:ascii="宋体" w:eastAsia="宋体" w:hint="eastAsia"/>
                <w:sz w:val="21"/>
              </w:rPr>
            </w:pPr>
            <w:r>
              <w:rPr>
                <w:sz w:val="21"/>
              </w:rPr>
              <w:t>n</w:t>
            </w:r>
            <w:r>
              <w:rPr>
                <w:spacing w:val="23"/>
                <w:sz w:val="21"/>
              </w:rPr>
              <w:t>. </w:t>
            </w:r>
            <w:r>
              <w:rPr>
                <w:rFonts w:ascii="宋体" w:eastAsia="宋体" w:hint="eastAsia"/>
                <w:spacing w:val="-3"/>
                <w:sz w:val="21"/>
              </w:rPr>
              <w:t>子宫内膜</w:t>
            </w:r>
          </w:p>
        </w:tc>
      </w:tr>
      <w:tr>
        <w:trPr>
          <w:trHeight w:val="311" w:hRule="atLeast"/>
        </w:trPr>
        <w:tc>
          <w:tcPr>
            <w:tcW w:w="3261" w:type="dxa"/>
          </w:tcPr>
          <w:p>
            <w:pPr>
              <w:pStyle w:val="TableParagraph"/>
              <w:rPr>
                <w:sz w:val="21"/>
              </w:rPr>
            </w:pPr>
            <w:r>
              <w:rPr>
                <w:spacing w:val="-2"/>
                <w:sz w:val="21"/>
              </w:rPr>
              <w:t>endoscope</w:t>
            </w:r>
          </w:p>
        </w:tc>
        <w:tc>
          <w:tcPr>
            <w:tcW w:w="4163" w:type="dxa"/>
          </w:tcPr>
          <w:p>
            <w:pPr>
              <w:pStyle w:val="TableParagraph"/>
              <w:spacing w:before="16"/>
              <w:ind w:left="109"/>
              <w:rPr>
                <w:rFonts w:ascii="宋体" w:eastAsia="宋体" w:hint="eastAsia"/>
                <w:sz w:val="21"/>
              </w:rPr>
            </w:pPr>
            <w:r>
              <w:rPr>
                <w:sz w:val="21"/>
              </w:rPr>
              <w:t>n</w:t>
            </w:r>
            <w:r>
              <w:rPr>
                <w:spacing w:val="23"/>
                <w:sz w:val="21"/>
              </w:rPr>
              <w:t>. </w:t>
            </w:r>
            <w:r>
              <w:rPr>
                <w:rFonts w:ascii="宋体" w:eastAsia="宋体" w:hint="eastAsia"/>
                <w:spacing w:val="-2"/>
                <w:sz w:val="21"/>
              </w:rPr>
              <w:t>内窥镜；内诊镜</w:t>
            </w:r>
          </w:p>
        </w:tc>
      </w:tr>
      <w:tr>
        <w:trPr>
          <w:trHeight w:val="311" w:hRule="atLeast"/>
        </w:trPr>
        <w:tc>
          <w:tcPr>
            <w:tcW w:w="3261" w:type="dxa"/>
          </w:tcPr>
          <w:p>
            <w:pPr>
              <w:pStyle w:val="TableParagraph"/>
              <w:rPr>
                <w:sz w:val="21"/>
              </w:rPr>
            </w:pPr>
            <w:r>
              <w:rPr>
                <w:spacing w:val="-2"/>
                <w:sz w:val="21"/>
              </w:rPr>
              <w:t>endoscopy</w:t>
            </w:r>
          </w:p>
        </w:tc>
        <w:tc>
          <w:tcPr>
            <w:tcW w:w="4163" w:type="dxa"/>
          </w:tcPr>
          <w:p>
            <w:pPr>
              <w:pStyle w:val="TableParagraph"/>
              <w:spacing w:before="16"/>
              <w:ind w:left="109"/>
              <w:rPr>
                <w:rFonts w:ascii="宋体" w:eastAsia="宋体" w:hint="eastAsia"/>
                <w:sz w:val="21"/>
              </w:rPr>
            </w:pPr>
            <w:r>
              <w:rPr>
                <w:sz w:val="21"/>
              </w:rPr>
              <w:t>n</w:t>
            </w:r>
            <w:r>
              <w:rPr>
                <w:spacing w:val="23"/>
                <w:sz w:val="21"/>
              </w:rPr>
              <w:t>. </w:t>
            </w:r>
            <w:r>
              <w:rPr>
                <w:rFonts w:ascii="宋体" w:eastAsia="宋体" w:hint="eastAsia"/>
                <w:spacing w:val="-2"/>
                <w:sz w:val="21"/>
              </w:rPr>
              <w:t>内窥镜检查</w:t>
            </w:r>
          </w:p>
        </w:tc>
      </w:tr>
      <w:tr>
        <w:trPr>
          <w:trHeight w:val="311" w:hRule="atLeast"/>
        </w:trPr>
        <w:tc>
          <w:tcPr>
            <w:tcW w:w="3261" w:type="dxa"/>
          </w:tcPr>
          <w:p>
            <w:pPr>
              <w:pStyle w:val="TableParagraph"/>
              <w:rPr>
                <w:sz w:val="21"/>
              </w:rPr>
            </w:pPr>
            <w:r>
              <w:rPr>
                <w:spacing w:val="-2"/>
                <w:sz w:val="21"/>
              </w:rPr>
              <w:t>endothelial</w:t>
            </w:r>
          </w:p>
        </w:tc>
        <w:tc>
          <w:tcPr>
            <w:tcW w:w="4163" w:type="dxa"/>
          </w:tcPr>
          <w:p>
            <w:pPr>
              <w:pStyle w:val="TableParagraph"/>
              <w:spacing w:before="16"/>
              <w:ind w:left="109"/>
              <w:rPr>
                <w:rFonts w:ascii="宋体" w:eastAsia="宋体" w:hint="eastAsia"/>
                <w:sz w:val="21"/>
              </w:rPr>
            </w:pPr>
            <w:r>
              <w:rPr>
                <w:sz w:val="21"/>
              </w:rPr>
              <w:t>n</w:t>
            </w:r>
            <w:r>
              <w:rPr>
                <w:spacing w:val="23"/>
                <w:sz w:val="21"/>
              </w:rPr>
              <w:t>. </w:t>
            </w:r>
            <w:r>
              <w:rPr>
                <w:rFonts w:ascii="宋体" w:eastAsia="宋体" w:hint="eastAsia"/>
                <w:spacing w:val="-4"/>
                <w:sz w:val="21"/>
              </w:rPr>
              <w:t>内皮的</w:t>
            </w:r>
          </w:p>
        </w:tc>
      </w:tr>
      <w:tr>
        <w:trPr>
          <w:trHeight w:val="311" w:hRule="atLeast"/>
        </w:trPr>
        <w:tc>
          <w:tcPr>
            <w:tcW w:w="3261" w:type="dxa"/>
          </w:tcPr>
          <w:p>
            <w:pPr>
              <w:pStyle w:val="TableParagraph"/>
              <w:rPr>
                <w:sz w:val="21"/>
              </w:rPr>
            </w:pPr>
            <w:r>
              <w:rPr>
                <w:spacing w:val="-2"/>
                <w:sz w:val="21"/>
              </w:rPr>
              <w:t>enema</w:t>
            </w:r>
          </w:p>
        </w:tc>
        <w:tc>
          <w:tcPr>
            <w:tcW w:w="4163" w:type="dxa"/>
          </w:tcPr>
          <w:p>
            <w:pPr>
              <w:pStyle w:val="TableParagraph"/>
              <w:spacing w:before="16"/>
              <w:ind w:left="109"/>
              <w:rPr>
                <w:rFonts w:ascii="宋体" w:eastAsia="宋体" w:hint="eastAsia"/>
                <w:sz w:val="21"/>
              </w:rPr>
            </w:pPr>
            <w:r>
              <w:rPr>
                <w:sz w:val="21"/>
              </w:rPr>
              <w:t>n</w:t>
            </w:r>
            <w:r>
              <w:rPr>
                <w:spacing w:val="23"/>
                <w:sz w:val="21"/>
              </w:rPr>
              <w:t>. </w:t>
            </w:r>
            <w:r>
              <w:rPr>
                <w:rFonts w:ascii="宋体" w:eastAsia="宋体" w:hint="eastAsia"/>
                <w:spacing w:val="-4"/>
                <w:sz w:val="21"/>
              </w:rPr>
              <w:t>灌肠剂</w:t>
            </w:r>
          </w:p>
        </w:tc>
      </w:tr>
      <w:tr>
        <w:trPr>
          <w:trHeight w:val="311" w:hRule="atLeast"/>
        </w:trPr>
        <w:tc>
          <w:tcPr>
            <w:tcW w:w="3261" w:type="dxa"/>
          </w:tcPr>
          <w:p>
            <w:pPr>
              <w:pStyle w:val="TableParagraph"/>
              <w:rPr>
                <w:sz w:val="21"/>
              </w:rPr>
            </w:pPr>
            <w:r>
              <w:rPr>
                <w:spacing w:val="-2"/>
                <w:sz w:val="21"/>
              </w:rPr>
              <w:t>energetic</w:t>
            </w:r>
          </w:p>
        </w:tc>
        <w:tc>
          <w:tcPr>
            <w:tcW w:w="4163" w:type="dxa"/>
          </w:tcPr>
          <w:p>
            <w:pPr>
              <w:pStyle w:val="TableParagraph"/>
              <w:spacing w:before="16"/>
              <w:ind w:left="109"/>
              <w:rPr>
                <w:rFonts w:ascii="宋体" w:eastAsia="宋体" w:hint="eastAsia"/>
                <w:sz w:val="21"/>
              </w:rPr>
            </w:pPr>
            <w:r>
              <w:rPr>
                <w:sz w:val="21"/>
              </w:rPr>
              <w:t>a</w:t>
            </w:r>
            <w:r>
              <w:rPr>
                <w:spacing w:val="24"/>
                <w:sz w:val="21"/>
              </w:rPr>
              <w:t>. </w:t>
            </w:r>
            <w:r>
              <w:rPr>
                <w:rFonts w:ascii="宋体" w:eastAsia="宋体" w:hint="eastAsia"/>
                <w:spacing w:val="-2"/>
                <w:sz w:val="21"/>
              </w:rPr>
              <w:t>精力充沛的</w:t>
            </w:r>
          </w:p>
        </w:tc>
      </w:tr>
      <w:tr>
        <w:trPr>
          <w:trHeight w:val="311" w:hRule="atLeast"/>
        </w:trPr>
        <w:tc>
          <w:tcPr>
            <w:tcW w:w="3261" w:type="dxa"/>
          </w:tcPr>
          <w:p>
            <w:pPr>
              <w:pStyle w:val="TableParagraph"/>
              <w:rPr>
                <w:sz w:val="21"/>
              </w:rPr>
            </w:pPr>
            <w:r>
              <w:rPr>
                <w:spacing w:val="-2"/>
                <w:sz w:val="21"/>
              </w:rPr>
              <w:t>enforce</w:t>
            </w:r>
          </w:p>
        </w:tc>
        <w:tc>
          <w:tcPr>
            <w:tcW w:w="4163" w:type="dxa"/>
          </w:tcPr>
          <w:p>
            <w:pPr>
              <w:pStyle w:val="TableParagraph"/>
              <w:spacing w:before="16"/>
              <w:ind w:left="109"/>
              <w:rPr>
                <w:rFonts w:ascii="宋体" w:eastAsia="宋体" w:hint="eastAsia"/>
                <w:sz w:val="21"/>
              </w:rPr>
            </w:pPr>
            <w:r>
              <w:rPr>
                <w:sz w:val="21"/>
              </w:rPr>
              <w:t>v</w:t>
            </w:r>
            <w:r>
              <w:rPr>
                <w:spacing w:val="16"/>
                <w:sz w:val="21"/>
              </w:rPr>
              <w:t>. </w:t>
            </w:r>
            <w:r>
              <w:rPr>
                <w:rFonts w:ascii="宋体" w:eastAsia="宋体" w:hint="eastAsia"/>
                <w:spacing w:val="-5"/>
                <w:sz w:val="21"/>
              </w:rPr>
              <w:t>加强</w:t>
            </w:r>
          </w:p>
        </w:tc>
      </w:tr>
      <w:tr>
        <w:trPr>
          <w:trHeight w:val="312" w:hRule="atLeast"/>
        </w:trPr>
        <w:tc>
          <w:tcPr>
            <w:tcW w:w="3261" w:type="dxa"/>
          </w:tcPr>
          <w:p>
            <w:pPr>
              <w:pStyle w:val="TableParagraph"/>
              <w:rPr>
                <w:sz w:val="21"/>
              </w:rPr>
            </w:pPr>
            <w:r>
              <w:rPr>
                <w:spacing w:val="-2"/>
                <w:sz w:val="21"/>
              </w:rPr>
              <w:t>engulf</w:t>
            </w:r>
          </w:p>
        </w:tc>
        <w:tc>
          <w:tcPr>
            <w:tcW w:w="4163" w:type="dxa"/>
          </w:tcPr>
          <w:p>
            <w:pPr>
              <w:pStyle w:val="TableParagraph"/>
              <w:spacing w:before="17"/>
              <w:ind w:left="109"/>
              <w:rPr>
                <w:rFonts w:ascii="宋体" w:eastAsia="宋体" w:hint="eastAsia"/>
                <w:sz w:val="21"/>
              </w:rPr>
            </w:pPr>
            <w:r>
              <w:rPr>
                <w:sz w:val="21"/>
              </w:rPr>
              <w:t>v</w:t>
            </w:r>
            <w:r>
              <w:rPr>
                <w:spacing w:val="16"/>
                <w:sz w:val="21"/>
              </w:rPr>
              <w:t>. </w:t>
            </w:r>
            <w:r>
              <w:rPr>
                <w:rFonts w:ascii="宋体" w:eastAsia="宋体" w:hint="eastAsia"/>
                <w:spacing w:val="-5"/>
                <w:sz w:val="21"/>
              </w:rPr>
              <w:t>吞噬</w:t>
            </w:r>
          </w:p>
        </w:tc>
      </w:tr>
      <w:tr>
        <w:trPr>
          <w:trHeight w:val="311" w:hRule="atLeast"/>
        </w:trPr>
        <w:tc>
          <w:tcPr>
            <w:tcW w:w="3261" w:type="dxa"/>
          </w:tcPr>
          <w:p>
            <w:pPr>
              <w:pStyle w:val="TableParagraph"/>
              <w:rPr>
                <w:sz w:val="21"/>
              </w:rPr>
            </w:pPr>
            <w:r>
              <w:rPr>
                <w:spacing w:val="-2"/>
                <w:sz w:val="21"/>
              </w:rPr>
              <w:t>enhance</w:t>
            </w:r>
          </w:p>
        </w:tc>
        <w:tc>
          <w:tcPr>
            <w:tcW w:w="4163" w:type="dxa"/>
          </w:tcPr>
          <w:p>
            <w:pPr>
              <w:pStyle w:val="TableParagraph"/>
              <w:spacing w:before="16"/>
              <w:ind w:left="109"/>
              <w:rPr>
                <w:rFonts w:ascii="宋体" w:eastAsia="宋体" w:hint="eastAsia"/>
                <w:sz w:val="21"/>
              </w:rPr>
            </w:pPr>
            <w:r>
              <w:rPr>
                <w:sz w:val="21"/>
              </w:rPr>
              <w:t>v</w:t>
            </w:r>
            <w:r>
              <w:rPr>
                <w:spacing w:val="16"/>
                <w:sz w:val="21"/>
              </w:rPr>
              <w:t>. </w:t>
            </w:r>
            <w:r>
              <w:rPr>
                <w:rFonts w:ascii="宋体" w:eastAsia="宋体" w:hint="eastAsia"/>
                <w:spacing w:val="-2"/>
                <w:sz w:val="21"/>
              </w:rPr>
              <w:t>提高；加强</w:t>
            </w:r>
          </w:p>
        </w:tc>
      </w:tr>
      <w:tr>
        <w:trPr>
          <w:trHeight w:val="311" w:hRule="atLeast"/>
        </w:trPr>
        <w:tc>
          <w:tcPr>
            <w:tcW w:w="3261" w:type="dxa"/>
          </w:tcPr>
          <w:p>
            <w:pPr>
              <w:pStyle w:val="TableParagraph"/>
              <w:rPr>
                <w:sz w:val="21"/>
              </w:rPr>
            </w:pPr>
            <w:r>
              <w:rPr>
                <w:spacing w:val="-2"/>
                <w:sz w:val="21"/>
              </w:rPr>
              <w:t>enroll</w:t>
            </w:r>
          </w:p>
        </w:tc>
        <w:tc>
          <w:tcPr>
            <w:tcW w:w="4163" w:type="dxa"/>
          </w:tcPr>
          <w:p>
            <w:pPr>
              <w:pStyle w:val="TableParagraph"/>
              <w:spacing w:before="16"/>
              <w:ind w:left="109"/>
              <w:rPr>
                <w:rFonts w:ascii="宋体" w:eastAsia="宋体" w:hint="eastAsia"/>
                <w:sz w:val="21"/>
              </w:rPr>
            </w:pPr>
            <w:r>
              <w:rPr>
                <w:sz w:val="21"/>
              </w:rPr>
              <w:t>v</w:t>
            </w:r>
            <w:r>
              <w:rPr>
                <w:spacing w:val="16"/>
                <w:sz w:val="21"/>
              </w:rPr>
              <w:t>. </w:t>
            </w:r>
            <w:r>
              <w:rPr>
                <w:rFonts w:ascii="宋体" w:eastAsia="宋体" w:hint="eastAsia"/>
                <w:spacing w:val="-5"/>
                <w:sz w:val="21"/>
              </w:rPr>
              <w:t>登记</w:t>
            </w:r>
          </w:p>
        </w:tc>
      </w:tr>
      <w:tr>
        <w:trPr>
          <w:trHeight w:val="311" w:hRule="atLeast"/>
        </w:trPr>
        <w:tc>
          <w:tcPr>
            <w:tcW w:w="3261" w:type="dxa"/>
          </w:tcPr>
          <w:p>
            <w:pPr>
              <w:pStyle w:val="TableParagraph"/>
              <w:rPr>
                <w:sz w:val="21"/>
              </w:rPr>
            </w:pPr>
            <w:r>
              <w:rPr>
                <w:spacing w:val="-2"/>
                <w:sz w:val="21"/>
              </w:rPr>
              <w:t>enteritis</w:t>
            </w:r>
          </w:p>
        </w:tc>
        <w:tc>
          <w:tcPr>
            <w:tcW w:w="4163" w:type="dxa"/>
          </w:tcPr>
          <w:p>
            <w:pPr>
              <w:pStyle w:val="TableParagraph"/>
              <w:spacing w:before="16"/>
              <w:ind w:left="109"/>
              <w:rPr>
                <w:rFonts w:ascii="宋体" w:eastAsia="宋体" w:hint="eastAsia"/>
                <w:sz w:val="21"/>
              </w:rPr>
            </w:pPr>
            <w:r>
              <w:rPr>
                <w:sz w:val="21"/>
              </w:rPr>
              <w:t>n</w:t>
            </w:r>
            <w:r>
              <w:rPr>
                <w:spacing w:val="23"/>
                <w:sz w:val="21"/>
              </w:rPr>
              <w:t>. </w:t>
            </w:r>
            <w:r>
              <w:rPr>
                <w:rFonts w:ascii="宋体" w:eastAsia="宋体" w:hint="eastAsia"/>
                <w:spacing w:val="-5"/>
                <w:sz w:val="21"/>
              </w:rPr>
              <w:t>肠炎</w:t>
            </w:r>
          </w:p>
        </w:tc>
      </w:tr>
      <w:tr>
        <w:trPr>
          <w:trHeight w:val="316" w:hRule="atLeast"/>
        </w:trPr>
        <w:tc>
          <w:tcPr>
            <w:tcW w:w="3261" w:type="dxa"/>
          </w:tcPr>
          <w:p>
            <w:pPr>
              <w:pStyle w:val="TableParagraph"/>
              <w:spacing w:before="39"/>
              <w:rPr>
                <w:sz w:val="21"/>
              </w:rPr>
            </w:pPr>
            <w:r>
              <w:rPr>
                <w:spacing w:val="-2"/>
                <w:sz w:val="21"/>
              </w:rPr>
              <w:t>enterocele</w:t>
            </w:r>
          </w:p>
        </w:tc>
        <w:tc>
          <w:tcPr>
            <w:tcW w:w="4163" w:type="dxa"/>
          </w:tcPr>
          <w:p>
            <w:pPr>
              <w:pStyle w:val="TableParagraph"/>
              <w:spacing w:before="21"/>
              <w:ind w:left="109"/>
              <w:rPr>
                <w:rFonts w:ascii="宋体" w:eastAsia="宋体" w:hint="eastAsia"/>
                <w:sz w:val="21"/>
              </w:rPr>
            </w:pPr>
            <w:r>
              <w:rPr>
                <w:sz w:val="21"/>
              </w:rPr>
              <w:t>n</w:t>
            </w:r>
            <w:r>
              <w:rPr>
                <w:spacing w:val="23"/>
                <w:sz w:val="21"/>
              </w:rPr>
              <w:t>. </w:t>
            </w:r>
            <w:r>
              <w:rPr>
                <w:rFonts w:ascii="宋体" w:eastAsia="宋体" w:hint="eastAsia"/>
                <w:spacing w:val="-5"/>
                <w:sz w:val="21"/>
              </w:rPr>
              <w:t>肠疝</w:t>
            </w:r>
          </w:p>
        </w:tc>
      </w:tr>
      <w:tr>
        <w:trPr>
          <w:trHeight w:val="311" w:hRule="atLeast"/>
        </w:trPr>
        <w:tc>
          <w:tcPr>
            <w:tcW w:w="3261" w:type="dxa"/>
          </w:tcPr>
          <w:p>
            <w:pPr>
              <w:pStyle w:val="TableParagraph"/>
              <w:rPr>
                <w:sz w:val="21"/>
              </w:rPr>
            </w:pPr>
            <w:r>
              <w:rPr>
                <w:spacing w:val="-2"/>
                <w:sz w:val="21"/>
              </w:rPr>
              <w:t>enterotoxin</w:t>
            </w:r>
          </w:p>
        </w:tc>
        <w:tc>
          <w:tcPr>
            <w:tcW w:w="4163" w:type="dxa"/>
          </w:tcPr>
          <w:p>
            <w:pPr>
              <w:pStyle w:val="TableParagraph"/>
              <w:spacing w:before="16"/>
              <w:ind w:left="109"/>
              <w:rPr>
                <w:rFonts w:ascii="宋体" w:eastAsia="宋体" w:hint="eastAsia"/>
                <w:sz w:val="21"/>
              </w:rPr>
            </w:pPr>
            <w:r>
              <w:rPr>
                <w:sz w:val="21"/>
              </w:rPr>
              <w:t>n</w:t>
            </w:r>
            <w:r>
              <w:rPr>
                <w:spacing w:val="-2"/>
                <w:sz w:val="21"/>
              </w:rPr>
              <w:t>. [</w:t>
            </w:r>
            <w:r>
              <w:rPr>
                <w:rFonts w:ascii="宋体" w:eastAsia="宋体" w:hint="eastAsia"/>
                <w:sz w:val="21"/>
              </w:rPr>
              <w:t>基医</w:t>
            </w:r>
            <w:r>
              <w:rPr>
                <w:spacing w:val="24"/>
                <w:sz w:val="21"/>
              </w:rPr>
              <w:t>] </w:t>
            </w:r>
            <w:r>
              <w:rPr>
                <w:rFonts w:ascii="宋体" w:eastAsia="宋体" w:hint="eastAsia"/>
                <w:spacing w:val="-4"/>
                <w:sz w:val="21"/>
              </w:rPr>
              <w:t>肠毒素</w:t>
            </w:r>
          </w:p>
        </w:tc>
      </w:tr>
      <w:tr>
        <w:trPr>
          <w:trHeight w:val="311" w:hRule="atLeast"/>
        </w:trPr>
        <w:tc>
          <w:tcPr>
            <w:tcW w:w="3261" w:type="dxa"/>
          </w:tcPr>
          <w:p>
            <w:pPr>
              <w:pStyle w:val="TableParagraph"/>
              <w:rPr>
                <w:sz w:val="21"/>
              </w:rPr>
            </w:pPr>
            <w:r>
              <w:rPr>
                <w:spacing w:val="-2"/>
                <w:sz w:val="21"/>
              </w:rPr>
              <w:t>enzyme</w:t>
            </w:r>
          </w:p>
        </w:tc>
        <w:tc>
          <w:tcPr>
            <w:tcW w:w="4163" w:type="dxa"/>
          </w:tcPr>
          <w:p>
            <w:pPr>
              <w:pStyle w:val="TableParagraph"/>
              <w:spacing w:before="16"/>
              <w:ind w:left="109"/>
              <w:rPr>
                <w:rFonts w:ascii="宋体" w:eastAsia="宋体" w:hint="eastAsia"/>
                <w:sz w:val="21"/>
              </w:rPr>
            </w:pPr>
            <w:r>
              <w:rPr>
                <w:sz w:val="21"/>
              </w:rPr>
              <w:t>n</w:t>
            </w:r>
            <w:r>
              <w:rPr>
                <w:spacing w:val="23"/>
                <w:sz w:val="21"/>
              </w:rPr>
              <w:t>. </w:t>
            </w:r>
            <w:r>
              <w:rPr>
                <w:rFonts w:ascii="宋体" w:eastAsia="宋体" w:hint="eastAsia"/>
                <w:spacing w:val="-10"/>
                <w:sz w:val="21"/>
              </w:rPr>
              <w:t>酶</w:t>
            </w:r>
          </w:p>
        </w:tc>
      </w:tr>
      <w:tr>
        <w:trPr>
          <w:trHeight w:val="311" w:hRule="atLeast"/>
        </w:trPr>
        <w:tc>
          <w:tcPr>
            <w:tcW w:w="3261" w:type="dxa"/>
          </w:tcPr>
          <w:p>
            <w:pPr>
              <w:pStyle w:val="TableParagraph"/>
              <w:rPr>
                <w:sz w:val="21"/>
              </w:rPr>
            </w:pPr>
            <w:r>
              <w:rPr>
                <w:spacing w:val="-2"/>
                <w:sz w:val="21"/>
              </w:rPr>
              <w:t>epicardium</w:t>
            </w:r>
          </w:p>
        </w:tc>
        <w:tc>
          <w:tcPr>
            <w:tcW w:w="4163" w:type="dxa"/>
          </w:tcPr>
          <w:p>
            <w:pPr>
              <w:pStyle w:val="TableParagraph"/>
              <w:spacing w:before="16"/>
              <w:ind w:left="109"/>
              <w:rPr>
                <w:rFonts w:ascii="宋体" w:eastAsia="宋体" w:hint="eastAsia"/>
                <w:sz w:val="21"/>
              </w:rPr>
            </w:pPr>
            <w:r>
              <w:rPr>
                <w:sz w:val="21"/>
              </w:rPr>
              <w:t>n</w:t>
            </w:r>
            <w:r>
              <w:rPr>
                <w:spacing w:val="23"/>
                <w:sz w:val="21"/>
              </w:rPr>
              <w:t>. </w:t>
            </w:r>
            <w:r>
              <w:rPr>
                <w:rFonts w:ascii="宋体" w:eastAsia="宋体" w:hint="eastAsia"/>
                <w:spacing w:val="-4"/>
                <w:sz w:val="21"/>
              </w:rPr>
              <w:t>心外膜</w:t>
            </w:r>
          </w:p>
        </w:tc>
      </w:tr>
      <w:tr>
        <w:trPr>
          <w:trHeight w:val="311" w:hRule="atLeast"/>
        </w:trPr>
        <w:tc>
          <w:tcPr>
            <w:tcW w:w="3261" w:type="dxa"/>
          </w:tcPr>
          <w:p>
            <w:pPr>
              <w:pStyle w:val="TableParagraph"/>
              <w:rPr>
                <w:sz w:val="21"/>
              </w:rPr>
            </w:pPr>
            <w:r>
              <w:rPr>
                <w:spacing w:val="-2"/>
                <w:sz w:val="21"/>
              </w:rPr>
              <w:t>epidemic</w:t>
            </w:r>
          </w:p>
        </w:tc>
        <w:tc>
          <w:tcPr>
            <w:tcW w:w="4163" w:type="dxa"/>
          </w:tcPr>
          <w:p>
            <w:pPr>
              <w:pStyle w:val="TableParagraph"/>
              <w:spacing w:before="16"/>
              <w:ind w:left="109"/>
              <w:rPr>
                <w:rFonts w:ascii="宋体" w:eastAsia="宋体" w:hint="eastAsia"/>
                <w:sz w:val="21"/>
              </w:rPr>
            </w:pPr>
            <w:r>
              <w:rPr>
                <w:sz w:val="21"/>
              </w:rPr>
              <w:t>a</w:t>
            </w:r>
            <w:r>
              <w:rPr>
                <w:spacing w:val="22"/>
                <w:sz w:val="21"/>
              </w:rPr>
              <w:t>. </w:t>
            </w:r>
            <w:r>
              <w:rPr>
                <w:rFonts w:ascii="宋体" w:eastAsia="宋体" w:hint="eastAsia"/>
                <w:spacing w:val="-2"/>
                <w:sz w:val="21"/>
              </w:rPr>
              <w:t>流行的；传染性的</w:t>
            </w:r>
          </w:p>
        </w:tc>
      </w:tr>
      <w:tr>
        <w:trPr>
          <w:trHeight w:val="311" w:hRule="atLeast"/>
        </w:trPr>
        <w:tc>
          <w:tcPr>
            <w:tcW w:w="3261" w:type="dxa"/>
          </w:tcPr>
          <w:p>
            <w:pPr>
              <w:pStyle w:val="TableParagraph"/>
              <w:rPr>
                <w:sz w:val="21"/>
              </w:rPr>
            </w:pPr>
            <w:r>
              <w:rPr>
                <w:spacing w:val="-2"/>
                <w:sz w:val="21"/>
              </w:rPr>
              <w:t>epidemiological</w:t>
            </w:r>
          </w:p>
        </w:tc>
        <w:tc>
          <w:tcPr>
            <w:tcW w:w="4163" w:type="dxa"/>
          </w:tcPr>
          <w:p>
            <w:pPr>
              <w:pStyle w:val="TableParagraph"/>
              <w:spacing w:before="16"/>
              <w:ind w:left="109"/>
              <w:rPr>
                <w:rFonts w:ascii="宋体" w:eastAsia="宋体" w:hint="eastAsia"/>
                <w:sz w:val="21"/>
              </w:rPr>
            </w:pPr>
            <w:r>
              <w:rPr>
                <w:sz w:val="21"/>
              </w:rPr>
              <w:t>a</w:t>
            </w:r>
            <w:r>
              <w:rPr>
                <w:spacing w:val="24"/>
                <w:sz w:val="21"/>
              </w:rPr>
              <w:t>. </w:t>
            </w:r>
            <w:r>
              <w:rPr>
                <w:rFonts w:ascii="宋体" w:eastAsia="宋体" w:hint="eastAsia"/>
                <w:spacing w:val="-2"/>
                <w:sz w:val="21"/>
              </w:rPr>
              <w:t>流行病学的</w:t>
            </w:r>
          </w:p>
        </w:tc>
      </w:tr>
      <w:tr>
        <w:trPr>
          <w:trHeight w:val="311" w:hRule="atLeast"/>
        </w:trPr>
        <w:tc>
          <w:tcPr>
            <w:tcW w:w="3261" w:type="dxa"/>
          </w:tcPr>
          <w:p>
            <w:pPr>
              <w:pStyle w:val="TableParagraph"/>
              <w:rPr>
                <w:sz w:val="21"/>
              </w:rPr>
            </w:pPr>
            <w:r>
              <w:rPr>
                <w:spacing w:val="-2"/>
                <w:sz w:val="21"/>
              </w:rPr>
              <w:t>epidemiologist</w:t>
            </w:r>
          </w:p>
        </w:tc>
        <w:tc>
          <w:tcPr>
            <w:tcW w:w="4163" w:type="dxa"/>
          </w:tcPr>
          <w:p>
            <w:pPr>
              <w:pStyle w:val="TableParagraph"/>
              <w:spacing w:before="16"/>
              <w:ind w:left="109"/>
              <w:rPr>
                <w:rFonts w:ascii="宋体" w:eastAsia="宋体" w:hint="eastAsia"/>
                <w:sz w:val="21"/>
              </w:rPr>
            </w:pPr>
            <w:r>
              <w:rPr>
                <w:sz w:val="21"/>
              </w:rPr>
              <w:t>n</w:t>
            </w:r>
            <w:r>
              <w:rPr>
                <w:spacing w:val="23"/>
                <w:sz w:val="21"/>
              </w:rPr>
              <w:t>. </w:t>
            </w:r>
            <w:r>
              <w:rPr>
                <w:rFonts w:ascii="宋体" w:eastAsia="宋体" w:hint="eastAsia"/>
                <w:spacing w:val="-2"/>
                <w:sz w:val="21"/>
              </w:rPr>
              <w:t>流行病学家</w:t>
            </w:r>
          </w:p>
        </w:tc>
      </w:tr>
      <w:tr>
        <w:trPr>
          <w:trHeight w:val="312" w:hRule="atLeast"/>
        </w:trPr>
        <w:tc>
          <w:tcPr>
            <w:tcW w:w="3261" w:type="dxa"/>
          </w:tcPr>
          <w:p>
            <w:pPr>
              <w:pStyle w:val="TableParagraph"/>
              <w:rPr>
                <w:sz w:val="21"/>
              </w:rPr>
            </w:pPr>
            <w:r>
              <w:rPr>
                <w:spacing w:val="-2"/>
                <w:sz w:val="21"/>
              </w:rPr>
              <w:t>epidemiology</w:t>
            </w:r>
          </w:p>
        </w:tc>
        <w:tc>
          <w:tcPr>
            <w:tcW w:w="4163" w:type="dxa"/>
          </w:tcPr>
          <w:p>
            <w:pPr>
              <w:pStyle w:val="TableParagraph"/>
              <w:spacing w:before="16"/>
              <w:ind w:left="109"/>
              <w:rPr>
                <w:rFonts w:ascii="宋体" w:eastAsia="宋体" w:hint="eastAsia"/>
                <w:sz w:val="21"/>
              </w:rPr>
            </w:pPr>
            <w:r>
              <w:rPr>
                <w:sz w:val="21"/>
              </w:rPr>
              <w:t>n</w:t>
            </w:r>
            <w:r>
              <w:rPr>
                <w:spacing w:val="21"/>
                <w:sz w:val="21"/>
              </w:rPr>
              <w:t>. </w:t>
            </w:r>
            <w:r>
              <w:rPr>
                <w:rFonts w:ascii="宋体" w:eastAsia="宋体" w:hint="eastAsia"/>
                <w:spacing w:val="-2"/>
                <w:sz w:val="21"/>
              </w:rPr>
              <w:t>流行病学；传染病学</w:t>
            </w:r>
          </w:p>
        </w:tc>
      </w:tr>
      <w:tr>
        <w:trPr>
          <w:trHeight w:val="311" w:hRule="atLeast"/>
        </w:trPr>
        <w:tc>
          <w:tcPr>
            <w:tcW w:w="3261" w:type="dxa"/>
          </w:tcPr>
          <w:p>
            <w:pPr>
              <w:pStyle w:val="TableParagraph"/>
              <w:rPr>
                <w:sz w:val="21"/>
              </w:rPr>
            </w:pPr>
            <w:r>
              <w:rPr>
                <w:spacing w:val="-2"/>
                <w:sz w:val="21"/>
              </w:rPr>
              <w:t>epidermis</w:t>
            </w:r>
          </w:p>
        </w:tc>
        <w:tc>
          <w:tcPr>
            <w:tcW w:w="4163" w:type="dxa"/>
          </w:tcPr>
          <w:p>
            <w:pPr>
              <w:pStyle w:val="TableParagraph"/>
              <w:spacing w:before="16"/>
              <w:ind w:left="109"/>
              <w:rPr>
                <w:rFonts w:ascii="宋体" w:eastAsia="宋体" w:hint="eastAsia"/>
                <w:sz w:val="21"/>
              </w:rPr>
            </w:pPr>
            <w:r>
              <w:rPr>
                <w:sz w:val="21"/>
              </w:rPr>
              <w:t>n</w:t>
            </w:r>
            <w:r>
              <w:rPr>
                <w:spacing w:val="23"/>
                <w:sz w:val="21"/>
              </w:rPr>
              <w:t>. </w:t>
            </w:r>
            <w:r>
              <w:rPr>
                <w:rFonts w:ascii="宋体" w:eastAsia="宋体" w:hint="eastAsia"/>
                <w:spacing w:val="-5"/>
                <w:sz w:val="21"/>
              </w:rPr>
              <w:t>表皮</w:t>
            </w:r>
          </w:p>
        </w:tc>
      </w:tr>
      <w:tr>
        <w:trPr>
          <w:trHeight w:val="311" w:hRule="atLeast"/>
        </w:trPr>
        <w:tc>
          <w:tcPr>
            <w:tcW w:w="3261" w:type="dxa"/>
          </w:tcPr>
          <w:p>
            <w:pPr>
              <w:pStyle w:val="TableParagraph"/>
              <w:rPr>
                <w:sz w:val="21"/>
              </w:rPr>
            </w:pPr>
            <w:r>
              <w:rPr>
                <w:spacing w:val="-2"/>
                <w:sz w:val="21"/>
              </w:rPr>
              <w:t>epiglottis</w:t>
            </w:r>
          </w:p>
        </w:tc>
        <w:tc>
          <w:tcPr>
            <w:tcW w:w="4163" w:type="dxa"/>
          </w:tcPr>
          <w:p>
            <w:pPr>
              <w:pStyle w:val="TableParagraph"/>
              <w:spacing w:before="16"/>
              <w:ind w:left="109"/>
              <w:rPr>
                <w:rFonts w:ascii="宋体" w:eastAsia="宋体" w:hint="eastAsia"/>
                <w:sz w:val="21"/>
              </w:rPr>
            </w:pPr>
            <w:r>
              <w:rPr>
                <w:sz w:val="21"/>
              </w:rPr>
              <w:t>n</w:t>
            </w:r>
            <w:r>
              <w:rPr>
                <w:spacing w:val="23"/>
                <w:sz w:val="21"/>
              </w:rPr>
              <w:t>. </w:t>
            </w:r>
            <w:r>
              <w:rPr>
                <w:rFonts w:ascii="宋体" w:eastAsia="宋体" w:hint="eastAsia"/>
                <w:spacing w:val="-5"/>
                <w:sz w:val="21"/>
              </w:rPr>
              <w:t>会厌</w:t>
            </w:r>
          </w:p>
        </w:tc>
      </w:tr>
      <w:tr>
        <w:trPr>
          <w:trHeight w:val="311" w:hRule="atLeast"/>
        </w:trPr>
        <w:tc>
          <w:tcPr>
            <w:tcW w:w="3261" w:type="dxa"/>
          </w:tcPr>
          <w:p>
            <w:pPr>
              <w:pStyle w:val="TableParagraph"/>
              <w:rPr>
                <w:sz w:val="21"/>
              </w:rPr>
            </w:pPr>
            <w:r>
              <w:rPr>
                <w:spacing w:val="-2"/>
                <w:sz w:val="21"/>
              </w:rPr>
              <w:t>epilepsy</w:t>
            </w:r>
          </w:p>
        </w:tc>
        <w:tc>
          <w:tcPr>
            <w:tcW w:w="4163" w:type="dxa"/>
          </w:tcPr>
          <w:p>
            <w:pPr>
              <w:pStyle w:val="TableParagraph"/>
              <w:spacing w:before="16"/>
              <w:ind w:left="109"/>
              <w:rPr>
                <w:rFonts w:ascii="宋体" w:eastAsia="宋体" w:hint="eastAsia"/>
                <w:sz w:val="21"/>
              </w:rPr>
            </w:pPr>
            <w:r>
              <w:rPr>
                <w:sz w:val="21"/>
              </w:rPr>
              <w:t>n</w:t>
            </w:r>
            <w:r>
              <w:rPr>
                <w:spacing w:val="23"/>
                <w:sz w:val="21"/>
              </w:rPr>
              <w:t>. </w:t>
            </w:r>
            <w:r>
              <w:rPr>
                <w:rFonts w:ascii="宋体" w:eastAsia="宋体" w:hint="eastAsia"/>
                <w:spacing w:val="-5"/>
                <w:sz w:val="21"/>
              </w:rPr>
              <w:t>癫痫</w:t>
            </w:r>
          </w:p>
        </w:tc>
      </w:tr>
      <w:tr>
        <w:trPr>
          <w:trHeight w:val="311" w:hRule="atLeast"/>
        </w:trPr>
        <w:tc>
          <w:tcPr>
            <w:tcW w:w="3261" w:type="dxa"/>
          </w:tcPr>
          <w:p>
            <w:pPr>
              <w:pStyle w:val="TableParagraph"/>
              <w:rPr>
                <w:sz w:val="21"/>
              </w:rPr>
            </w:pPr>
            <w:r>
              <w:rPr>
                <w:spacing w:val="-2"/>
                <w:sz w:val="21"/>
              </w:rPr>
              <w:t>episode</w:t>
            </w:r>
          </w:p>
        </w:tc>
        <w:tc>
          <w:tcPr>
            <w:tcW w:w="4163" w:type="dxa"/>
          </w:tcPr>
          <w:p>
            <w:pPr>
              <w:pStyle w:val="TableParagraph"/>
              <w:spacing w:before="16"/>
              <w:ind w:left="109"/>
              <w:rPr>
                <w:rFonts w:ascii="宋体" w:eastAsia="宋体" w:hint="eastAsia"/>
                <w:sz w:val="21"/>
              </w:rPr>
            </w:pPr>
            <w:r>
              <w:rPr>
                <w:sz w:val="21"/>
              </w:rPr>
              <w:t>n</w:t>
            </w:r>
            <w:r>
              <w:rPr>
                <w:spacing w:val="21"/>
                <w:sz w:val="21"/>
              </w:rPr>
              <w:t>. </w:t>
            </w:r>
            <w:r>
              <w:rPr>
                <w:rFonts w:ascii="宋体" w:eastAsia="宋体" w:hint="eastAsia"/>
                <w:sz w:val="21"/>
              </w:rPr>
              <w:t>（某疾病的）</w:t>
            </w:r>
            <w:r>
              <w:rPr>
                <w:rFonts w:ascii="宋体" w:eastAsia="宋体" w:hint="eastAsia"/>
                <w:spacing w:val="-4"/>
                <w:sz w:val="21"/>
              </w:rPr>
              <w:t>发作期</w:t>
            </w:r>
          </w:p>
        </w:tc>
      </w:tr>
      <w:tr>
        <w:trPr>
          <w:trHeight w:val="317" w:hRule="atLeast"/>
        </w:trPr>
        <w:tc>
          <w:tcPr>
            <w:tcW w:w="3261" w:type="dxa"/>
          </w:tcPr>
          <w:p>
            <w:pPr>
              <w:pStyle w:val="TableParagraph"/>
              <w:spacing w:before="39"/>
              <w:rPr>
                <w:sz w:val="21"/>
              </w:rPr>
            </w:pPr>
            <w:r>
              <w:rPr>
                <w:spacing w:val="-2"/>
                <w:sz w:val="21"/>
              </w:rPr>
              <w:t>epithalamus</w:t>
            </w:r>
          </w:p>
        </w:tc>
        <w:tc>
          <w:tcPr>
            <w:tcW w:w="4163" w:type="dxa"/>
          </w:tcPr>
          <w:p>
            <w:pPr>
              <w:pStyle w:val="TableParagraph"/>
              <w:spacing w:before="21"/>
              <w:ind w:left="109"/>
              <w:rPr>
                <w:rFonts w:ascii="宋体" w:eastAsia="宋体" w:hint="eastAsia"/>
                <w:sz w:val="21"/>
              </w:rPr>
            </w:pPr>
            <w:r>
              <w:rPr>
                <w:sz w:val="21"/>
              </w:rPr>
              <w:t>n</w:t>
            </w:r>
            <w:r>
              <w:rPr>
                <w:spacing w:val="23"/>
                <w:sz w:val="21"/>
              </w:rPr>
              <w:t>. </w:t>
            </w:r>
            <w:r>
              <w:rPr>
                <w:rFonts w:ascii="宋体" w:eastAsia="宋体" w:hint="eastAsia"/>
                <w:spacing w:val="-4"/>
                <w:sz w:val="21"/>
              </w:rPr>
              <w:t>上丘脑</w:t>
            </w:r>
          </w:p>
        </w:tc>
      </w:tr>
      <w:tr>
        <w:trPr>
          <w:trHeight w:val="311" w:hRule="atLeast"/>
        </w:trPr>
        <w:tc>
          <w:tcPr>
            <w:tcW w:w="3261" w:type="dxa"/>
          </w:tcPr>
          <w:p>
            <w:pPr>
              <w:pStyle w:val="TableParagraph"/>
              <w:rPr>
                <w:sz w:val="21"/>
              </w:rPr>
            </w:pPr>
            <w:r>
              <w:rPr>
                <w:spacing w:val="-2"/>
                <w:sz w:val="21"/>
              </w:rPr>
              <w:t>epithelial</w:t>
            </w:r>
          </w:p>
        </w:tc>
        <w:tc>
          <w:tcPr>
            <w:tcW w:w="4163" w:type="dxa"/>
          </w:tcPr>
          <w:p>
            <w:pPr>
              <w:pStyle w:val="TableParagraph"/>
              <w:spacing w:before="16"/>
              <w:ind w:left="109"/>
              <w:rPr>
                <w:rFonts w:ascii="宋体" w:eastAsia="宋体" w:hint="eastAsia"/>
                <w:sz w:val="21"/>
              </w:rPr>
            </w:pPr>
            <w:r>
              <w:rPr>
                <w:sz w:val="21"/>
              </w:rPr>
              <w:t>a</w:t>
            </w:r>
            <w:r>
              <w:rPr>
                <w:spacing w:val="24"/>
                <w:sz w:val="21"/>
              </w:rPr>
              <w:t>. </w:t>
            </w:r>
            <w:r>
              <w:rPr>
                <w:rFonts w:ascii="宋体" w:eastAsia="宋体" w:hint="eastAsia"/>
                <w:spacing w:val="-4"/>
                <w:sz w:val="21"/>
              </w:rPr>
              <w:t>上皮的</w:t>
            </w:r>
          </w:p>
        </w:tc>
      </w:tr>
      <w:tr>
        <w:trPr>
          <w:trHeight w:val="311" w:hRule="atLeast"/>
        </w:trPr>
        <w:tc>
          <w:tcPr>
            <w:tcW w:w="3261" w:type="dxa"/>
          </w:tcPr>
          <w:p>
            <w:pPr>
              <w:pStyle w:val="TableParagraph"/>
              <w:rPr>
                <w:sz w:val="21"/>
              </w:rPr>
            </w:pPr>
            <w:r>
              <w:rPr>
                <w:spacing w:val="-2"/>
                <w:sz w:val="21"/>
              </w:rPr>
              <w:t>epithelium</w:t>
            </w:r>
          </w:p>
        </w:tc>
        <w:tc>
          <w:tcPr>
            <w:tcW w:w="4163" w:type="dxa"/>
          </w:tcPr>
          <w:p>
            <w:pPr>
              <w:pStyle w:val="TableParagraph"/>
              <w:spacing w:before="16"/>
              <w:ind w:left="109"/>
              <w:rPr>
                <w:rFonts w:ascii="宋体" w:eastAsia="宋体" w:hint="eastAsia"/>
                <w:sz w:val="21"/>
              </w:rPr>
            </w:pPr>
            <w:r>
              <w:rPr>
                <w:sz w:val="21"/>
              </w:rPr>
              <w:t>n</w:t>
            </w:r>
            <w:r>
              <w:rPr>
                <w:spacing w:val="23"/>
                <w:sz w:val="21"/>
              </w:rPr>
              <w:t>. </w:t>
            </w:r>
            <w:r>
              <w:rPr>
                <w:rFonts w:ascii="宋体" w:eastAsia="宋体" w:hint="eastAsia"/>
                <w:spacing w:val="-3"/>
                <w:sz w:val="21"/>
              </w:rPr>
              <w:t>上皮细胞</w:t>
            </w:r>
          </w:p>
        </w:tc>
      </w:tr>
      <w:tr>
        <w:trPr>
          <w:trHeight w:val="311" w:hRule="atLeast"/>
        </w:trPr>
        <w:tc>
          <w:tcPr>
            <w:tcW w:w="3261" w:type="dxa"/>
          </w:tcPr>
          <w:p>
            <w:pPr>
              <w:pStyle w:val="TableParagraph"/>
              <w:rPr>
                <w:sz w:val="21"/>
              </w:rPr>
            </w:pPr>
            <w:r>
              <w:rPr>
                <w:spacing w:val="-2"/>
                <w:sz w:val="21"/>
              </w:rPr>
              <w:t>equivalent</w:t>
            </w:r>
          </w:p>
        </w:tc>
        <w:tc>
          <w:tcPr>
            <w:tcW w:w="4163" w:type="dxa"/>
          </w:tcPr>
          <w:p>
            <w:pPr>
              <w:pStyle w:val="TableParagraph"/>
              <w:spacing w:before="16"/>
              <w:ind w:left="109"/>
              <w:rPr>
                <w:rFonts w:ascii="宋体" w:eastAsia="宋体" w:hint="eastAsia"/>
                <w:sz w:val="21"/>
              </w:rPr>
            </w:pPr>
            <w:r>
              <w:rPr>
                <w:sz w:val="21"/>
              </w:rPr>
              <w:t>a</w:t>
            </w:r>
            <w:r>
              <w:rPr>
                <w:spacing w:val="19"/>
                <w:sz w:val="21"/>
              </w:rPr>
              <w:t>. </w:t>
            </w:r>
            <w:r>
              <w:rPr>
                <w:rFonts w:ascii="宋体" w:eastAsia="宋体" w:hint="eastAsia"/>
                <w:spacing w:val="-1"/>
                <w:sz w:val="21"/>
              </w:rPr>
              <w:t>相等的；等效的；等量的</w:t>
            </w:r>
          </w:p>
        </w:tc>
      </w:tr>
      <w:tr>
        <w:trPr>
          <w:trHeight w:val="311" w:hRule="atLeast"/>
        </w:trPr>
        <w:tc>
          <w:tcPr>
            <w:tcW w:w="3261" w:type="dxa"/>
          </w:tcPr>
          <w:p>
            <w:pPr>
              <w:pStyle w:val="TableParagraph"/>
              <w:rPr>
                <w:sz w:val="21"/>
              </w:rPr>
            </w:pPr>
            <w:r>
              <w:rPr>
                <w:spacing w:val="-2"/>
                <w:sz w:val="21"/>
              </w:rPr>
              <w:t>eradicate</w:t>
            </w:r>
          </w:p>
        </w:tc>
        <w:tc>
          <w:tcPr>
            <w:tcW w:w="4163" w:type="dxa"/>
          </w:tcPr>
          <w:p>
            <w:pPr>
              <w:pStyle w:val="TableParagraph"/>
              <w:spacing w:before="16"/>
              <w:ind w:left="109"/>
              <w:rPr>
                <w:rFonts w:ascii="宋体" w:eastAsia="宋体" w:hint="eastAsia"/>
                <w:sz w:val="21"/>
              </w:rPr>
            </w:pPr>
            <w:r>
              <w:rPr>
                <w:sz w:val="21"/>
              </w:rPr>
              <w:t>v</w:t>
            </w:r>
            <w:r>
              <w:rPr>
                <w:spacing w:val="16"/>
                <w:sz w:val="21"/>
              </w:rPr>
              <w:t>. </w:t>
            </w:r>
            <w:r>
              <w:rPr>
                <w:rFonts w:ascii="宋体" w:eastAsia="宋体" w:hint="eastAsia"/>
                <w:spacing w:val="-5"/>
                <w:sz w:val="21"/>
              </w:rPr>
              <w:t>根除</w:t>
            </w:r>
          </w:p>
        </w:tc>
      </w:tr>
      <w:tr>
        <w:trPr>
          <w:trHeight w:val="311" w:hRule="atLeast"/>
        </w:trPr>
        <w:tc>
          <w:tcPr>
            <w:tcW w:w="3261" w:type="dxa"/>
          </w:tcPr>
          <w:p>
            <w:pPr>
              <w:pStyle w:val="TableParagraph"/>
              <w:rPr>
                <w:sz w:val="21"/>
              </w:rPr>
            </w:pPr>
            <w:r>
              <w:rPr>
                <w:spacing w:val="-2"/>
                <w:sz w:val="21"/>
              </w:rPr>
              <w:t>erosion</w:t>
            </w:r>
          </w:p>
        </w:tc>
        <w:tc>
          <w:tcPr>
            <w:tcW w:w="4163" w:type="dxa"/>
          </w:tcPr>
          <w:p>
            <w:pPr>
              <w:pStyle w:val="TableParagraph"/>
              <w:spacing w:before="16"/>
              <w:ind w:left="109"/>
              <w:rPr>
                <w:rFonts w:ascii="宋体" w:eastAsia="宋体" w:hint="eastAsia"/>
                <w:sz w:val="21"/>
              </w:rPr>
            </w:pPr>
            <w:r>
              <w:rPr>
                <w:sz w:val="21"/>
              </w:rPr>
              <w:t>n</w:t>
            </w:r>
            <w:r>
              <w:rPr>
                <w:spacing w:val="23"/>
                <w:sz w:val="21"/>
              </w:rPr>
              <w:t>. </w:t>
            </w:r>
            <w:r>
              <w:rPr>
                <w:rFonts w:ascii="宋体" w:eastAsia="宋体" w:hint="eastAsia"/>
                <w:spacing w:val="-2"/>
                <w:sz w:val="21"/>
              </w:rPr>
              <w:t>侵蚀，腐蚀</w:t>
            </w:r>
          </w:p>
        </w:tc>
      </w:tr>
      <w:tr>
        <w:trPr>
          <w:trHeight w:val="311" w:hRule="atLeast"/>
        </w:trPr>
        <w:tc>
          <w:tcPr>
            <w:tcW w:w="3261" w:type="dxa"/>
          </w:tcPr>
          <w:p>
            <w:pPr>
              <w:pStyle w:val="TableParagraph"/>
              <w:rPr>
                <w:sz w:val="21"/>
              </w:rPr>
            </w:pPr>
            <w:r>
              <w:rPr>
                <w:spacing w:val="-2"/>
                <w:sz w:val="21"/>
              </w:rPr>
              <w:t>erythroblast</w:t>
            </w:r>
          </w:p>
        </w:tc>
        <w:tc>
          <w:tcPr>
            <w:tcW w:w="4163" w:type="dxa"/>
          </w:tcPr>
          <w:p>
            <w:pPr>
              <w:pStyle w:val="TableParagraph"/>
              <w:spacing w:before="16"/>
              <w:ind w:left="109"/>
              <w:rPr>
                <w:rFonts w:ascii="宋体" w:eastAsia="宋体" w:hint="eastAsia"/>
                <w:sz w:val="21"/>
              </w:rPr>
            </w:pPr>
            <w:r>
              <w:rPr>
                <w:sz w:val="21"/>
              </w:rPr>
              <w:t>n</w:t>
            </w:r>
            <w:r>
              <w:rPr>
                <w:spacing w:val="23"/>
                <w:sz w:val="21"/>
              </w:rPr>
              <w:t>. </w:t>
            </w:r>
            <w:r>
              <w:rPr>
                <w:rFonts w:ascii="宋体" w:eastAsia="宋体" w:hint="eastAsia"/>
                <w:spacing w:val="-2"/>
                <w:sz w:val="21"/>
              </w:rPr>
              <w:t>有核红血球</w:t>
            </w:r>
          </w:p>
        </w:tc>
      </w:tr>
      <w:tr>
        <w:trPr>
          <w:trHeight w:val="311" w:hRule="atLeast"/>
        </w:trPr>
        <w:tc>
          <w:tcPr>
            <w:tcW w:w="3261" w:type="dxa"/>
          </w:tcPr>
          <w:p>
            <w:pPr>
              <w:pStyle w:val="TableParagraph"/>
              <w:rPr>
                <w:sz w:val="21"/>
              </w:rPr>
            </w:pPr>
            <w:r>
              <w:rPr>
                <w:spacing w:val="-2"/>
                <w:sz w:val="21"/>
              </w:rPr>
              <w:t>erythrocyte</w:t>
            </w:r>
          </w:p>
        </w:tc>
        <w:tc>
          <w:tcPr>
            <w:tcW w:w="4163" w:type="dxa"/>
          </w:tcPr>
          <w:p>
            <w:pPr>
              <w:pStyle w:val="TableParagraph"/>
              <w:spacing w:before="16"/>
              <w:ind w:left="109"/>
              <w:rPr>
                <w:rFonts w:ascii="宋体" w:eastAsia="宋体" w:hint="eastAsia"/>
                <w:sz w:val="21"/>
              </w:rPr>
            </w:pPr>
            <w:r>
              <w:rPr>
                <w:sz w:val="21"/>
              </w:rPr>
              <w:t>n</w:t>
            </w:r>
            <w:r>
              <w:rPr>
                <w:spacing w:val="23"/>
                <w:sz w:val="21"/>
              </w:rPr>
              <w:t>. </w:t>
            </w:r>
            <w:r>
              <w:rPr>
                <w:rFonts w:ascii="宋体" w:eastAsia="宋体" w:hint="eastAsia"/>
                <w:spacing w:val="-4"/>
                <w:sz w:val="21"/>
              </w:rPr>
              <w:t>红细胞</w:t>
            </w:r>
          </w:p>
        </w:tc>
      </w:tr>
      <w:tr>
        <w:trPr>
          <w:trHeight w:val="311" w:hRule="atLeast"/>
        </w:trPr>
        <w:tc>
          <w:tcPr>
            <w:tcW w:w="3261" w:type="dxa"/>
          </w:tcPr>
          <w:p>
            <w:pPr>
              <w:pStyle w:val="TableParagraph"/>
              <w:rPr>
                <w:sz w:val="21"/>
              </w:rPr>
            </w:pPr>
            <w:r>
              <w:rPr>
                <w:spacing w:val="-2"/>
                <w:sz w:val="21"/>
              </w:rPr>
              <w:t>erythropoiesis</w:t>
            </w:r>
          </w:p>
        </w:tc>
        <w:tc>
          <w:tcPr>
            <w:tcW w:w="4163" w:type="dxa"/>
          </w:tcPr>
          <w:p>
            <w:pPr>
              <w:pStyle w:val="TableParagraph"/>
              <w:spacing w:before="16"/>
              <w:ind w:left="109"/>
              <w:rPr>
                <w:rFonts w:ascii="宋体" w:eastAsia="宋体" w:hint="eastAsia"/>
                <w:sz w:val="21"/>
              </w:rPr>
            </w:pPr>
            <w:r>
              <w:rPr>
                <w:sz w:val="21"/>
              </w:rPr>
              <w:t>n</w:t>
            </w:r>
            <w:r>
              <w:rPr>
                <w:spacing w:val="23"/>
                <w:sz w:val="21"/>
              </w:rPr>
              <w:t>. </w:t>
            </w:r>
            <w:r>
              <w:rPr>
                <w:rFonts w:ascii="宋体" w:eastAsia="宋体" w:hint="eastAsia"/>
                <w:spacing w:val="-2"/>
                <w:sz w:val="21"/>
              </w:rPr>
              <w:t>红细胞生成</w:t>
            </w:r>
          </w:p>
        </w:tc>
      </w:tr>
      <w:tr>
        <w:trPr>
          <w:trHeight w:val="311" w:hRule="atLeast"/>
        </w:trPr>
        <w:tc>
          <w:tcPr>
            <w:tcW w:w="3261" w:type="dxa"/>
          </w:tcPr>
          <w:p>
            <w:pPr>
              <w:pStyle w:val="TableParagraph"/>
              <w:rPr>
                <w:sz w:val="21"/>
              </w:rPr>
            </w:pPr>
            <w:r>
              <w:rPr>
                <w:spacing w:val="-2"/>
                <w:sz w:val="21"/>
              </w:rPr>
              <w:t>esophagogastrostomy</w:t>
            </w:r>
          </w:p>
        </w:tc>
        <w:tc>
          <w:tcPr>
            <w:tcW w:w="4163" w:type="dxa"/>
          </w:tcPr>
          <w:p>
            <w:pPr>
              <w:pStyle w:val="TableParagraph"/>
              <w:spacing w:before="16"/>
              <w:ind w:left="109"/>
              <w:rPr>
                <w:rFonts w:ascii="宋体" w:eastAsia="宋体" w:hint="eastAsia"/>
                <w:sz w:val="21"/>
              </w:rPr>
            </w:pPr>
            <w:r>
              <w:rPr>
                <w:sz w:val="21"/>
              </w:rPr>
              <w:t>n</w:t>
            </w:r>
            <w:r>
              <w:rPr>
                <w:spacing w:val="23"/>
                <w:sz w:val="21"/>
              </w:rPr>
              <w:t>. </w:t>
            </w:r>
            <w:r>
              <w:rPr>
                <w:rFonts w:ascii="宋体" w:eastAsia="宋体" w:hint="eastAsia"/>
                <w:spacing w:val="-2"/>
                <w:sz w:val="21"/>
              </w:rPr>
              <w:t>食管胃吻合术</w:t>
            </w:r>
          </w:p>
        </w:tc>
      </w:tr>
      <w:tr>
        <w:trPr>
          <w:trHeight w:val="311" w:hRule="atLeast"/>
        </w:trPr>
        <w:tc>
          <w:tcPr>
            <w:tcW w:w="3261" w:type="dxa"/>
          </w:tcPr>
          <w:p>
            <w:pPr>
              <w:pStyle w:val="TableParagraph"/>
              <w:rPr>
                <w:sz w:val="21"/>
              </w:rPr>
            </w:pPr>
            <w:r>
              <w:rPr>
                <w:spacing w:val="-2"/>
                <w:sz w:val="21"/>
              </w:rPr>
              <w:t>esophageal</w:t>
            </w:r>
          </w:p>
        </w:tc>
        <w:tc>
          <w:tcPr>
            <w:tcW w:w="4163" w:type="dxa"/>
          </w:tcPr>
          <w:p>
            <w:pPr>
              <w:pStyle w:val="TableParagraph"/>
              <w:spacing w:before="16"/>
              <w:ind w:left="109"/>
              <w:rPr>
                <w:rFonts w:ascii="宋体" w:eastAsia="宋体" w:hint="eastAsia"/>
                <w:sz w:val="21"/>
              </w:rPr>
            </w:pPr>
            <w:r>
              <w:rPr>
                <w:sz w:val="21"/>
              </w:rPr>
              <w:t>a</w:t>
            </w:r>
            <w:r>
              <w:rPr>
                <w:spacing w:val="24"/>
                <w:sz w:val="21"/>
              </w:rPr>
              <w:t>. </w:t>
            </w:r>
            <w:r>
              <w:rPr>
                <w:rFonts w:ascii="宋体" w:eastAsia="宋体" w:hint="eastAsia"/>
                <w:spacing w:val="-4"/>
                <w:sz w:val="21"/>
              </w:rPr>
              <w:t>食管的</w:t>
            </w:r>
          </w:p>
        </w:tc>
      </w:tr>
      <w:tr>
        <w:trPr>
          <w:trHeight w:val="312" w:hRule="atLeast"/>
        </w:trPr>
        <w:tc>
          <w:tcPr>
            <w:tcW w:w="3261" w:type="dxa"/>
          </w:tcPr>
          <w:p>
            <w:pPr>
              <w:pStyle w:val="TableParagraph"/>
              <w:rPr>
                <w:sz w:val="21"/>
              </w:rPr>
            </w:pPr>
            <w:r>
              <w:rPr>
                <w:spacing w:val="-2"/>
                <w:sz w:val="21"/>
              </w:rPr>
              <w:t>esophagus</w:t>
            </w:r>
          </w:p>
        </w:tc>
        <w:tc>
          <w:tcPr>
            <w:tcW w:w="4163" w:type="dxa"/>
          </w:tcPr>
          <w:p>
            <w:pPr>
              <w:pStyle w:val="TableParagraph"/>
              <w:spacing w:before="16"/>
              <w:ind w:left="109"/>
              <w:rPr>
                <w:rFonts w:ascii="宋体" w:eastAsia="宋体" w:hint="eastAsia"/>
                <w:sz w:val="21"/>
              </w:rPr>
            </w:pPr>
            <w:r>
              <w:rPr>
                <w:sz w:val="21"/>
              </w:rPr>
              <w:t>n</w:t>
            </w:r>
            <w:r>
              <w:rPr>
                <w:spacing w:val="23"/>
                <w:sz w:val="21"/>
              </w:rPr>
              <w:t>. </w:t>
            </w:r>
            <w:r>
              <w:rPr>
                <w:rFonts w:ascii="宋体" w:eastAsia="宋体" w:hint="eastAsia"/>
                <w:spacing w:val="-5"/>
                <w:sz w:val="21"/>
              </w:rPr>
              <w:t>食管</w:t>
            </w:r>
          </w:p>
        </w:tc>
      </w:tr>
      <w:tr>
        <w:trPr>
          <w:trHeight w:val="316" w:hRule="atLeast"/>
        </w:trPr>
        <w:tc>
          <w:tcPr>
            <w:tcW w:w="3261" w:type="dxa"/>
          </w:tcPr>
          <w:p>
            <w:pPr>
              <w:pStyle w:val="TableParagraph"/>
              <w:spacing w:before="39"/>
              <w:rPr>
                <w:sz w:val="21"/>
              </w:rPr>
            </w:pPr>
            <w:r>
              <w:rPr>
                <w:spacing w:val="-2"/>
                <w:sz w:val="21"/>
              </w:rPr>
              <w:t>esthesia</w:t>
            </w:r>
          </w:p>
        </w:tc>
        <w:tc>
          <w:tcPr>
            <w:tcW w:w="4163" w:type="dxa"/>
          </w:tcPr>
          <w:p>
            <w:pPr>
              <w:pStyle w:val="TableParagraph"/>
              <w:spacing w:before="21"/>
              <w:ind w:left="109"/>
              <w:rPr>
                <w:rFonts w:ascii="宋体" w:eastAsia="宋体" w:hint="eastAsia"/>
                <w:sz w:val="21"/>
              </w:rPr>
            </w:pPr>
            <w:r>
              <w:rPr>
                <w:sz w:val="21"/>
              </w:rPr>
              <w:t>n</w:t>
            </w:r>
            <w:r>
              <w:rPr>
                <w:spacing w:val="23"/>
                <w:sz w:val="21"/>
              </w:rPr>
              <w:t>. </w:t>
            </w:r>
            <w:r>
              <w:rPr>
                <w:rFonts w:ascii="宋体" w:eastAsia="宋体" w:hint="eastAsia"/>
                <w:spacing w:val="-5"/>
                <w:sz w:val="21"/>
              </w:rPr>
              <w:t>感觉</w:t>
            </w:r>
          </w:p>
        </w:tc>
      </w:tr>
    </w:tbl>
    <w:p>
      <w:pPr>
        <w:pStyle w:val="TableParagraph"/>
        <w:spacing w:after="0"/>
        <w:rPr>
          <w:rFonts w:ascii="宋体" w:eastAsia="宋体" w:hint="eastAsia"/>
          <w:sz w:val="21"/>
        </w:rPr>
        <w:sectPr>
          <w:type w:val="continuous"/>
          <w:pgSz w:w="11910" w:h="16840"/>
          <w:pgMar w:header="0" w:footer="1195" w:top="1400" w:bottom="1380" w:left="1700" w:right="1417"/>
        </w:sectPr>
      </w:pPr>
    </w:p>
    <w:tbl>
      <w:tblPr>
        <w:tblW w:w="0" w:type="auto"/>
        <w:jc w:val="left"/>
        <w:tblInd w:w="547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3261"/>
        <w:gridCol w:w="4163"/>
      </w:tblGrid>
      <w:tr>
        <w:trPr>
          <w:trHeight w:val="311" w:hRule="atLeast"/>
        </w:trPr>
        <w:tc>
          <w:tcPr>
            <w:tcW w:w="3261" w:type="dxa"/>
          </w:tcPr>
          <w:p>
            <w:pPr>
              <w:pStyle w:val="TableParagraph"/>
              <w:rPr>
                <w:sz w:val="21"/>
              </w:rPr>
            </w:pPr>
            <w:r>
              <w:rPr>
                <w:spacing w:val="-2"/>
                <w:sz w:val="21"/>
              </w:rPr>
              <w:t>esthesiometer</w:t>
            </w:r>
          </w:p>
        </w:tc>
        <w:tc>
          <w:tcPr>
            <w:tcW w:w="4163" w:type="dxa"/>
          </w:tcPr>
          <w:p>
            <w:pPr>
              <w:pStyle w:val="TableParagraph"/>
              <w:spacing w:before="16"/>
              <w:ind w:left="109"/>
              <w:rPr>
                <w:rFonts w:ascii="宋体" w:eastAsia="宋体" w:hint="eastAsia"/>
                <w:sz w:val="21"/>
              </w:rPr>
            </w:pPr>
            <w:r>
              <w:rPr>
                <w:sz w:val="21"/>
              </w:rPr>
              <w:t>n</w:t>
            </w:r>
            <w:r>
              <w:rPr>
                <w:spacing w:val="23"/>
                <w:sz w:val="21"/>
              </w:rPr>
              <w:t>. </w:t>
            </w:r>
            <w:r>
              <w:rPr>
                <w:rFonts w:ascii="宋体" w:eastAsia="宋体" w:hint="eastAsia"/>
                <w:spacing w:val="-2"/>
                <w:sz w:val="21"/>
              </w:rPr>
              <w:t>触觉测量器</w:t>
            </w:r>
          </w:p>
        </w:tc>
      </w:tr>
      <w:tr>
        <w:trPr>
          <w:trHeight w:val="311" w:hRule="atLeast"/>
        </w:trPr>
        <w:tc>
          <w:tcPr>
            <w:tcW w:w="3261" w:type="dxa"/>
          </w:tcPr>
          <w:p>
            <w:pPr>
              <w:pStyle w:val="TableParagraph"/>
              <w:rPr>
                <w:sz w:val="21"/>
              </w:rPr>
            </w:pPr>
            <w:r>
              <w:rPr>
                <w:spacing w:val="-2"/>
                <w:sz w:val="21"/>
              </w:rPr>
              <w:t>estimate</w:t>
            </w:r>
          </w:p>
        </w:tc>
        <w:tc>
          <w:tcPr>
            <w:tcW w:w="4163" w:type="dxa"/>
          </w:tcPr>
          <w:p>
            <w:pPr>
              <w:pStyle w:val="TableParagraph"/>
              <w:spacing w:before="16"/>
              <w:ind w:left="109"/>
              <w:rPr>
                <w:rFonts w:ascii="宋体" w:eastAsia="宋体" w:hint="eastAsia"/>
                <w:sz w:val="21"/>
              </w:rPr>
            </w:pPr>
            <w:r>
              <w:rPr>
                <w:sz w:val="21"/>
              </w:rPr>
              <w:t>v</w:t>
            </w:r>
            <w:r>
              <w:rPr>
                <w:spacing w:val="16"/>
                <w:sz w:val="21"/>
              </w:rPr>
              <w:t>. </w:t>
            </w:r>
            <w:r>
              <w:rPr>
                <w:rFonts w:ascii="宋体" w:eastAsia="宋体" w:hint="eastAsia"/>
                <w:spacing w:val="-5"/>
                <w:sz w:val="21"/>
              </w:rPr>
              <w:t>评估</w:t>
            </w:r>
          </w:p>
        </w:tc>
      </w:tr>
      <w:tr>
        <w:trPr>
          <w:trHeight w:val="311" w:hRule="atLeast"/>
        </w:trPr>
        <w:tc>
          <w:tcPr>
            <w:tcW w:w="3261" w:type="dxa"/>
          </w:tcPr>
          <w:p>
            <w:pPr>
              <w:pStyle w:val="TableParagraph"/>
              <w:rPr>
                <w:sz w:val="21"/>
              </w:rPr>
            </w:pPr>
            <w:r>
              <w:rPr>
                <w:spacing w:val="-2"/>
                <w:sz w:val="21"/>
              </w:rPr>
              <w:t>estrogen</w:t>
            </w:r>
          </w:p>
        </w:tc>
        <w:tc>
          <w:tcPr>
            <w:tcW w:w="4163" w:type="dxa"/>
          </w:tcPr>
          <w:p>
            <w:pPr>
              <w:pStyle w:val="TableParagraph"/>
              <w:spacing w:before="16"/>
              <w:ind w:left="109"/>
              <w:rPr>
                <w:rFonts w:ascii="宋体" w:eastAsia="宋体" w:hint="eastAsia"/>
                <w:sz w:val="21"/>
              </w:rPr>
            </w:pPr>
            <w:r>
              <w:rPr>
                <w:sz w:val="21"/>
              </w:rPr>
              <w:t>n</w:t>
            </w:r>
            <w:r>
              <w:rPr>
                <w:spacing w:val="23"/>
                <w:sz w:val="21"/>
              </w:rPr>
              <w:t>. </w:t>
            </w:r>
            <w:r>
              <w:rPr>
                <w:rFonts w:ascii="宋体" w:eastAsia="宋体" w:hint="eastAsia"/>
                <w:spacing w:val="-3"/>
                <w:sz w:val="21"/>
              </w:rPr>
              <w:t>雌性激素</w:t>
            </w:r>
          </w:p>
        </w:tc>
      </w:tr>
      <w:tr>
        <w:trPr>
          <w:trHeight w:val="312" w:hRule="atLeast"/>
        </w:trPr>
        <w:tc>
          <w:tcPr>
            <w:tcW w:w="3261" w:type="dxa"/>
          </w:tcPr>
          <w:p>
            <w:pPr>
              <w:pStyle w:val="TableParagraph"/>
              <w:rPr>
                <w:sz w:val="21"/>
              </w:rPr>
            </w:pPr>
            <w:r>
              <w:rPr>
                <w:spacing w:val="-2"/>
                <w:sz w:val="21"/>
              </w:rPr>
              <w:t>ethical</w:t>
            </w:r>
          </w:p>
        </w:tc>
        <w:tc>
          <w:tcPr>
            <w:tcW w:w="4163" w:type="dxa"/>
          </w:tcPr>
          <w:p>
            <w:pPr>
              <w:pStyle w:val="TableParagraph"/>
              <w:spacing w:before="17"/>
              <w:ind w:left="109"/>
              <w:rPr>
                <w:rFonts w:ascii="宋体" w:eastAsia="宋体" w:hint="eastAsia"/>
                <w:sz w:val="21"/>
              </w:rPr>
            </w:pPr>
            <w:r>
              <w:rPr>
                <w:sz w:val="21"/>
              </w:rPr>
              <w:t>a</w:t>
            </w:r>
            <w:r>
              <w:rPr>
                <w:spacing w:val="24"/>
                <w:sz w:val="21"/>
              </w:rPr>
              <w:t>. </w:t>
            </w:r>
            <w:r>
              <w:rPr>
                <w:rFonts w:ascii="宋体" w:eastAsia="宋体" w:hint="eastAsia"/>
                <w:spacing w:val="-4"/>
                <w:sz w:val="21"/>
              </w:rPr>
              <w:t>伦理的</w:t>
            </w:r>
          </w:p>
        </w:tc>
      </w:tr>
      <w:tr>
        <w:trPr>
          <w:trHeight w:val="311" w:hRule="atLeast"/>
        </w:trPr>
        <w:tc>
          <w:tcPr>
            <w:tcW w:w="3261" w:type="dxa"/>
          </w:tcPr>
          <w:p>
            <w:pPr>
              <w:pStyle w:val="TableParagraph"/>
              <w:rPr>
                <w:sz w:val="21"/>
              </w:rPr>
            </w:pPr>
            <w:r>
              <w:rPr>
                <w:spacing w:val="-2"/>
                <w:sz w:val="21"/>
              </w:rPr>
              <w:t>etiologic</w:t>
            </w:r>
          </w:p>
        </w:tc>
        <w:tc>
          <w:tcPr>
            <w:tcW w:w="4163" w:type="dxa"/>
          </w:tcPr>
          <w:p>
            <w:pPr>
              <w:pStyle w:val="TableParagraph"/>
              <w:spacing w:before="16"/>
              <w:ind w:left="109"/>
              <w:rPr>
                <w:rFonts w:ascii="宋体" w:eastAsia="宋体" w:hint="eastAsia"/>
                <w:sz w:val="21"/>
              </w:rPr>
            </w:pPr>
            <w:r>
              <w:rPr>
                <w:sz w:val="21"/>
              </w:rPr>
              <w:t>a</w:t>
            </w:r>
            <w:r>
              <w:rPr>
                <w:spacing w:val="22"/>
                <w:sz w:val="21"/>
              </w:rPr>
              <w:t>. </w:t>
            </w:r>
            <w:r>
              <w:rPr>
                <w:rFonts w:ascii="宋体" w:eastAsia="宋体" w:hint="eastAsia"/>
                <w:spacing w:val="-2"/>
                <w:sz w:val="21"/>
              </w:rPr>
              <w:t>病因学的，病原的</w:t>
            </w:r>
          </w:p>
        </w:tc>
      </w:tr>
      <w:tr>
        <w:trPr>
          <w:trHeight w:val="311" w:hRule="atLeast"/>
        </w:trPr>
        <w:tc>
          <w:tcPr>
            <w:tcW w:w="3261" w:type="dxa"/>
          </w:tcPr>
          <w:p>
            <w:pPr>
              <w:pStyle w:val="TableParagraph"/>
              <w:rPr>
                <w:sz w:val="21"/>
              </w:rPr>
            </w:pPr>
            <w:r>
              <w:rPr>
                <w:spacing w:val="-2"/>
                <w:sz w:val="21"/>
              </w:rPr>
              <w:t>etiology</w:t>
            </w:r>
          </w:p>
        </w:tc>
        <w:tc>
          <w:tcPr>
            <w:tcW w:w="4163" w:type="dxa"/>
          </w:tcPr>
          <w:p>
            <w:pPr>
              <w:pStyle w:val="TableParagraph"/>
              <w:spacing w:before="16"/>
              <w:ind w:left="109"/>
              <w:rPr>
                <w:rFonts w:ascii="宋体" w:eastAsia="宋体" w:hint="eastAsia"/>
                <w:sz w:val="21"/>
              </w:rPr>
            </w:pPr>
            <w:r>
              <w:rPr>
                <w:sz w:val="21"/>
              </w:rPr>
              <w:t>n</w:t>
            </w:r>
            <w:r>
              <w:rPr>
                <w:spacing w:val="23"/>
                <w:sz w:val="21"/>
              </w:rPr>
              <w:t>. </w:t>
            </w:r>
            <w:r>
              <w:rPr>
                <w:rFonts w:ascii="宋体" w:eastAsia="宋体" w:hint="eastAsia"/>
                <w:spacing w:val="-4"/>
                <w:sz w:val="21"/>
              </w:rPr>
              <w:t>病因学</w:t>
            </w:r>
          </w:p>
        </w:tc>
      </w:tr>
      <w:tr>
        <w:trPr>
          <w:trHeight w:val="316" w:hRule="atLeast"/>
        </w:trPr>
        <w:tc>
          <w:tcPr>
            <w:tcW w:w="3261" w:type="dxa"/>
          </w:tcPr>
          <w:p>
            <w:pPr>
              <w:pStyle w:val="TableParagraph"/>
              <w:spacing w:before="39"/>
              <w:rPr>
                <w:sz w:val="21"/>
              </w:rPr>
            </w:pPr>
            <w:r>
              <w:rPr>
                <w:spacing w:val="-2"/>
                <w:sz w:val="21"/>
              </w:rPr>
              <w:t>eugenics</w:t>
            </w:r>
          </w:p>
        </w:tc>
        <w:tc>
          <w:tcPr>
            <w:tcW w:w="4163" w:type="dxa"/>
          </w:tcPr>
          <w:p>
            <w:pPr>
              <w:pStyle w:val="TableParagraph"/>
              <w:spacing w:before="21"/>
              <w:ind w:left="109"/>
              <w:rPr>
                <w:rFonts w:ascii="宋体" w:eastAsia="宋体" w:hint="eastAsia"/>
                <w:sz w:val="21"/>
              </w:rPr>
            </w:pPr>
            <w:r>
              <w:rPr>
                <w:sz w:val="21"/>
              </w:rPr>
              <w:t>n</w:t>
            </w:r>
            <w:r>
              <w:rPr>
                <w:spacing w:val="23"/>
                <w:sz w:val="21"/>
              </w:rPr>
              <w:t>. </w:t>
            </w:r>
            <w:r>
              <w:rPr>
                <w:rFonts w:ascii="宋体" w:eastAsia="宋体" w:hint="eastAsia"/>
                <w:spacing w:val="-4"/>
                <w:sz w:val="21"/>
              </w:rPr>
              <w:t>优生学</w:t>
            </w:r>
          </w:p>
        </w:tc>
      </w:tr>
      <w:tr>
        <w:trPr>
          <w:trHeight w:val="311" w:hRule="atLeast"/>
        </w:trPr>
        <w:tc>
          <w:tcPr>
            <w:tcW w:w="3261" w:type="dxa"/>
          </w:tcPr>
          <w:p>
            <w:pPr>
              <w:pStyle w:val="TableParagraph"/>
              <w:rPr>
                <w:sz w:val="21"/>
              </w:rPr>
            </w:pPr>
            <w:r>
              <w:rPr>
                <w:spacing w:val="-2"/>
                <w:sz w:val="21"/>
              </w:rPr>
              <w:t>evacuate</w:t>
            </w:r>
          </w:p>
        </w:tc>
        <w:tc>
          <w:tcPr>
            <w:tcW w:w="4163" w:type="dxa"/>
          </w:tcPr>
          <w:p>
            <w:pPr>
              <w:pStyle w:val="TableParagraph"/>
              <w:spacing w:before="16"/>
              <w:ind w:left="109"/>
              <w:rPr>
                <w:rFonts w:ascii="宋体" w:eastAsia="宋体" w:hint="eastAsia"/>
                <w:sz w:val="21"/>
              </w:rPr>
            </w:pPr>
            <w:r>
              <w:rPr>
                <w:sz w:val="21"/>
              </w:rPr>
              <w:t>v</w:t>
            </w:r>
            <w:r>
              <w:rPr>
                <w:spacing w:val="11"/>
                <w:sz w:val="21"/>
              </w:rPr>
              <w:t>. </w:t>
            </w:r>
            <w:r>
              <w:rPr>
                <w:rFonts w:ascii="宋体" w:eastAsia="宋体" w:hint="eastAsia"/>
                <w:sz w:val="21"/>
              </w:rPr>
              <w:t>排空（肠胃等</w:t>
            </w:r>
            <w:r>
              <w:rPr>
                <w:rFonts w:ascii="宋体" w:eastAsia="宋体" w:hint="eastAsia"/>
                <w:spacing w:val="-106"/>
                <w:sz w:val="21"/>
              </w:rPr>
              <w:t>）</w:t>
            </w:r>
            <w:r>
              <w:rPr>
                <w:rFonts w:ascii="宋体" w:eastAsia="宋体" w:hint="eastAsia"/>
                <w:sz w:val="21"/>
              </w:rPr>
              <w:t>，排泄（粪便等</w:t>
            </w:r>
            <w:r>
              <w:rPr>
                <w:rFonts w:ascii="宋体" w:eastAsia="宋体" w:hint="eastAsia"/>
                <w:spacing w:val="-10"/>
                <w:sz w:val="21"/>
              </w:rPr>
              <w:t>）</w:t>
            </w:r>
          </w:p>
        </w:tc>
      </w:tr>
      <w:tr>
        <w:trPr>
          <w:trHeight w:val="311" w:hRule="atLeast"/>
        </w:trPr>
        <w:tc>
          <w:tcPr>
            <w:tcW w:w="3261" w:type="dxa"/>
          </w:tcPr>
          <w:p>
            <w:pPr>
              <w:pStyle w:val="TableParagraph"/>
              <w:rPr>
                <w:sz w:val="21"/>
              </w:rPr>
            </w:pPr>
            <w:r>
              <w:rPr>
                <w:spacing w:val="-2"/>
                <w:sz w:val="21"/>
              </w:rPr>
              <w:t>evaluate</w:t>
            </w:r>
          </w:p>
        </w:tc>
        <w:tc>
          <w:tcPr>
            <w:tcW w:w="4163" w:type="dxa"/>
          </w:tcPr>
          <w:p>
            <w:pPr>
              <w:pStyle w:val="TableParagraph"/>
              <w:spacing w:before="16"/>
              <w:ind w:left="109"/>
              <w:rPr>
                <w:rFonts w:ascii="宋体" w:eastAsia="宋体" w:hint="eastAsia"/>
                <w:sz w:val="21"/>
              </w:rPr>
            </w:pPr>
            <w:r>
              <w:rPr>
                <w:sz w:val="21"/>
              </w:rPr>
              <w:t>v</w:t>
            </w:r>
            <w:r>
              <w:rPr>
                <w:spacing w:val="16"/>
                <w:sz w:val="21"/>
              </w:rPr>
              <w:t>. </w:t>
            </w:r>
            <w:r>
              <w:rPr>
                <w:rFonts w:ascii="宋体" w:eastAsia="宋体" w:hint="eastAsia"/>
                <w:spacing w:val="-5"/>
                <w:sz w:val="21"/>
              </w:rPr>
              <w:t>评价</w:t>
            </w:r>
          </w:p>
        </w:tc>
      </w:tr>
      <w:tr>
        <w:trPr>
          <w:trHeight w:val="311" w:hRule="atLeast"/>
        </w:trPr>
        <w:tc>
          <w:tcPr>
            <w:tcW w:w="3261" w:type="dxa"/>
          </w:tcPr>
          <w:p>
            <w:pPr>
              <w:pStyle w:val="TableParagraph"/>
              <w:rPr>
                <w:sz w:val="21"/>
              </w:rPr>
            </w:pPr>
            <w:r>
              <w:rPr>
                <w:spacing w:val="-2"/>
                <w:sz w:val="21"/>
              </w:rPr>
              <w:t>evaluation</w:t>
            </w:r>
          </w:p>
        </w:tc>
        <w:tc>
          <w:tcPr>
            <w:tcW w:w="4163" w:type="dxa"/>
          </w:tcPr>
          <w:p>
            <w:pPr>
              <w:pStyle w:val="TableParagraph"/>
              <w:spacing w:before="16"/>
              <w:ind w:left="109"/>
              <w:rPr>
                <w:rFonts w:ascii="宋体" w:eastAsia="宋体" w:hint="eastAsia"/>
                <w:sz w:val="21"/>
              </w:rPr>
            </w:pPr>
            <w:r>
              <w:rPr>
                <w:sz w:val="21"/>
              </w:rPr>
              <w:t>n</w:t>
            </w:r>
            <w:r>
              <w:rPr>
                <w:spacing w:val="23"/>
                <w:sz w:val="21"/>
              </w:rPr>
              <w:t>. </w:t>
            </w:r>
            <w:r>
              <w:rPr>
                <w:rFonts w:ascii="宋体" w:eastAsia="宋体" w:hint="eastAsia"/>
                <w:spacing w:val="-5"/>
                <w:sz w:val="21"/>
              </w:rPr>
              <w:t>评价</w:t>
            </w:r>
          </w:p>
        </w:tc>
      </w:tr>
      <w:tr>
        <w:trPr>
          <w:trHeight w:val="311" w:hRule="atLeast"/>
        </w:trPr>
        <w:tc>
          <w:tcPr>
            <w:tcW w:w="3261" w:type="dxa"/>
          </w:tcPr>
          <w:p>
            <w:pPr>
              <w:pStyle w:val="TableParagraph"/>
              <w:rPr>
                <w:sz w:val="21"/>
              </w:rPr>
            </w:pPr>
            <w:r>
              <w:rPr>
                <w:spacing w:val="-2"/>
                <w:sz w:val="21"/>
              </w:rPr>
              <w:t>eversion</w:t>
            </w:r>
          </w:p>
        </w:tc>
        <w:tc>
          <w:tcPr>
            <w:tcW w:w="4163" w:type="dxa"/>
          </w:tcPr>
          <w:p>
            <w:pPr>
              <w:pStyle w:val="TableParagraph"/>
              <w:spacing w:before="16"/>
              <w:ind w:left="109"/>
              <w:rPr>
                <w:rFonts w:ascii="宋体" w:eastAsia="宋体" w:hint="eastAsia"/>
                <w:sz w:val="21"/>
              </w:rPr>
            </w:pPr>
            <w:r>
              <w:rPr>
                <w:sz w:val="21"/>
              </w:rPr>
              <w:t>n</w:t>
            </w:r>
            <w:r>
              <w:rPr>
                <w:spacing w:val="23"/>
                <w:sz w:val="21"/>
              </w:rPr>
              <w:t>. </w:t>
            </w:r>
            <w:r>
              <w:rPr>
                <w:rFonts w:ascii="宋体" w:eastAsia="宋体" w:hint="eastAsia"/>
                <w:spacing w:val="-5"/>
                <w:sz w:val="21"/>
              </w:rPr>
              <w:t>外翻</w:t>
            </w:r>
          </w:p>
        </w:tc>
      </w:tr>
      <w:tr>
        <w:trPr>
          <w:trHeight w:val="311" w:hRule="atLeast"/>
        </w:trPr>
        <w:tc>
          <w:tcPr>
            <w:tcW w:w="3261" w:type="dxa"/>
          </w:tcPr>
          <w:p>
            <w:pPr>
              <w:pStyle w:val="TableParagraph"/>
              <w:rPr>
                <w:sz w:val="21"/>
              </w:rPr>
            </w:pPr>
            <w:r>
              <w:rPr>
                <w:spacing w:val="-2"/>
                <w:sz w:val="21"/>
              </w:rPr>
              <w:t>evidence</w:t>
            </w:r>
          </w:p>
        </w:tc>
        <w:tc>
          <w:tcPr>
            <w:tcW w:w="4163" w:type="dxa"/>
          </w:tcPr>
          <w:p>
            <w:pPr>
              <w:pStyle w:val="TableParagraph"/>
              <w:spacing w:before="16"/>
              <w:ind w:left="109"/>
              <w:rPr>
                <w:rFonts w:ascii="宋体" w:eastAsia="宋体" w:hint="eastAsia"/>
                <w:sz w:val="21"/>
              </w:rPr>
            </w:pPr>
            <w:r>
              <w:rPr>
                <w:sz w:val="21"/>
              </w:rPr>
              <w:t>n</w:t>
            </w:r>
            <w:r>
              <w:rPr>
                <w:spacing w:val="23"/>
                <w:sz w:val="21"/>
              </w:rPr>
              <w:t>. </w:t>
            </w:r>
            <w:r>
              <w:rPr>
                <w:rFonts w:ascii="宋体" w:eastAsia="宋体" w:hint="eastAsia"/>
                <w:spacing w:val="-5"/>
                <w:sz w:val="21"/>
              </w:rPr>
              <w:t>证据</w:t>
            </w:r>
          </w:p>
        </w:tc>
      </w:tr>
      <w:tr>
        <w:trPr>
          <w:trHeight w:val="311" w:hRule="atLeast"/>
        </w:trPr>
        <w:tc>
          <w:tcPr>
            <w:tcW w:w="3261" w:type="dxa"/>
          </w:tcPr>
          <w:p>
            <w:pPr>
              <w:pStyle w:val="TableParagraph"/>
              <w:rPr>
                <w:sz w:val="21"/>
              </w:rPr>
            </w:pPr>
            <w:r>
              <w:rPr>
                <w:spacing w:val="-2"/>
                <w:sz w:val="21"/>
              </w:rPr>
              <w:t>evident</w:t>
            </w:r>
          </w:p>
        </w:tc>
        <w:tc>
          <w:tcPr>
            <w:tcW w:w="4163" w:type="dxa"/>
          </w:tcPr>
          <w:p>
            <w:pPr>
              <w:pStyle w:val="TableParagraph"/>
              <w:spacing w:before="16"/>
              <w:ind w:left="109"/>
              <w:rPr>
                <w:rFonts w:ascii="宋体" w:eastAsia="宋体" w:hint="eastAsia"/>
                <w:sz w:val="21"/>
              </w:rPr>
            </w:pPr>
            <w:r>
              <w:rPr>
                <w:sz w:val="21"/>
              </w:rPr>
              <w:t>a</w:t>
            </w:r>
            <w:r>
              <w:rPr>
                <w:spacing w:val="24"/>
                <w:sz w:val="21"/>
              </w:rPr>
              <w:t>. </w:t>
            </w:r>
            <w:r>
              <w:rPr>
                <w:rFonts w:ascii="宋体" w:eastAsia="宋体" w:hint="eastAsia"/>
                <w:spacing w:val="-4"/>
                <w:sz w:val="21"/>
              </w:rPr>
              <w:t>明显的</w:t>
            </w:r>
          </w:p>
        </w:tc>
      </w:tr>
      <w:tr>
        <w:trPr>
          <w:trHeight w:val="311" w:hRule="atLeast"/>
        </w:trPr>
        <w:tc>
          <w:tcPr>
            <w:tcW w:w="3261" w:type="dxa"/>
          </w:tcPr>
          <w:p>
            <w:pPr>
              <w:pStyle w:val="TableParagraph"/>
              <w:rPr>
                <w:sz w:val="21"/>
              </w:rPr>
            </w:pPr>
            <w:r>
              <w:rPr>
                <w:spacing w:val="-2"/>
                <w:sz w:val="21"/>
              </w:rPr>
              <w:t>evolution</w:t>
            </w:r>
          </w:p>
        </w:tc>
        <w:tc>
          <w:tcPr>
            <w:tcW w:w="4163" w:type="dxa"/>
          </w:tcPr>
          <w:p>
            <w:pPr>
              <w:pStyle w:val="TableParagraph"/>
              <w:spacing w:before="16"/>
              <w:ind w:left="109"/>
              <w:rPr>
                <w:rFonts w:ascii="宋体" w:eastAsia="宋体" w:hint="eastAsia"/>
                <w:sz w:val="21"/>
              </w:rPr>
            </w:pPr>
            <w:r>
              <w:rPr>
                <w:sz w:val="21"/>
              </w:rPr>
              <w:t>n</w:t>
            </w:r>
            <w:r>
              <w:rPr>
                <w:spacing w:val="23"/>
                <w:sz w:val="21"/>
              </w:rPr>
              <w:t>. </w:t>
            </w:r>
            <w:r>
              <w:rPr>
                <w:rFonts w:ascii="宋体" w:eastAsia="宋体" w:hint="eastAsia"/>
                <w:spacing w:val="-2"/>
                <w:sz w:val="21"/>
              </w:rPr>
              <w:t>进化；进展</w:t>
            </w:r>
          </w:p>
        </w:tc>
      </w:tr>
      <w:tr>
        <w:trPr>
          <w:trHeight w:val="312" w:hRule="atLeast"/>
        </w:trPr>
        <w:tc>
          <w:tcPr>
            <w:tcW w:w="3261" w:type="dxa"/>
          </w:tcPr>
          <w:p>
            <w:pPr>
              <w:pStyle w:val="TableParagraph"/>
              <w:rPr>
                <w:sz w:val="21"/>
              </w:rPr>
            </w:pPr>
            <w:r>
              <w:rPr>
                <w:spacing w:val="-2"/>
                <w:sz w:val="21"/>
              </w:rPr>
              <w:t>evolve</w:t>
            </w:r>
          </w:p>
        </w:tc>
        <w:tc>
          <w:tcPr>
            <w:tcW w:w="4163" w:type="dxa"/>
          </w:tcPr>
          <w:p>
            <w:pPr>
              <w:pStyle w:val="TableParagraph"/>
              <w:spacing w:before="17"/>
              <w:ind w:left="109"/>
              <w:rPr>
                <w:rFonts w:ascii="宋体" w:eastAsia="宋体" w:hint="eastAsia"/>
                <w:sz w:val="21"/>
              </w:rPr>
            </w:pPr>
            <w:r>
              <w:rPr>
                <w:sz w:val="21"/>
              </w:rPr>
              <w:t>v</w:t>
            </w:r>
            <w:r>
              <w:rPr>
                <w:spacing w:val="16"/>
                <w:sz w:val="21"/>
              </w:rPr>
              <w:t>. </w:t>
            </w:r>
            <w:r>
              <w:rPr>
                <w:rFonts w:ascii="宋体" w:eastAsia="宋体" w:hint="eastAsia"/>
                <w:spacing w:val="-2"/>
                <w:sz w:val="21"/>
              </w:rPr>
              <w:t>发展；进化</w:t>
            </w:r>
          </w:p>
        </w:tc>
      </w:tr>
      <w:tr>
        <w:trPr>
          <w:trHeight w:val="311" w:hRule="atLeast"/>
        </w:trPr>
        <w:tc>
          <w:tcPr>
            <w:tcW w:w="3261" w:type="dxa"/>
          </w:tcPr>
          <w:p>
            <w:pPr>
              <w:pStyle w:val="TableParagraph"/>
              <w:rPr>
                <w:sz w:val="21"/>
              </w:rPr>
            </w:pPr>
            <w:r>
              <w:rPr>
                <w:spacing w:val="-2"/>
                <w:sz w:val="21"/>
              </w:rPr>
              <w:t>examination</w:t>
            </w:r>
          </w:p>
        </w:tc>
        <w:tc>
          <w:tcPr>
            <w:tcW w:w="4163" w:type="dxa"/>
          </w:tcPr>
          <w:p>
            <w:pPr>
              <w:pStyle w:val="TableParagraph"/>
              <w:spacing w:before="16"/>
              <w:ind w:left="109"/>
              <w:rPr>
                <w:rFonts w:ascii="宋体" w:eastAsia="宋体" w:hint="eastAsia"/>
                <w:sz w:val="21"/>
              </w:rPr>
            </w:pPr>
            <w:r>
              <w:rPr>
                <w:sz w:val="21"/>
              </w:rPr>
              <w:t>n</w:t>
            </w:r>
            <w:r>
              <w:rPr>
                <w:spacing w:val="23"/>
                <w:sz w:val="21"/>
              </w:rPr>
              <w:t>. </w:t>
            </w:r>
            <w:r>
              <w:rPr>
                <w:rFonts w:ascii="宋体" w:eastAsia="宋体" w:hint="eastAsia"/>
                <w:spacing w:val="-5"/>
                <w:sz w:val="21"/>
              </w:rPr>
              <w:t>检查</w:t>
            </w:r>
          </w:p>
        </w:tc>
      </w:tr>
      <w:tr>
        <w:trPr>
          <w:trHeight w:val="311" w:hRule="atLeast"/>
        </w:trPr>
        <w:tc>
          <w:tcPr>
            <w:tcW w:w="3261" w:type="dxa"/>
          </w:tcPr>
          <w:p>
            <w:pPr>
              <w:pStyle w:val="TableParagraph"/>
              <w:rPr>
                <w:sz w:val="21"/>
              </w:rPr>
            </w:pPr>
            <w:r>
              <w:rPr>
                <w:spacing w:val="-2"/>
                <w:sz w:val="21"/>
              </w:rPr>
              <w:t>examine</w:t>
            </w:r>
          </w:p>
        </w:tc>
        <w:tc>
          <w:tcPr>
            <w:tcW w:w="4163" w:type="dxa"/>
          </w:tcPr>
          <w:p>
            <w:pPr>
              <w:pStyle w:val="TableParagraph"/>
              <w:spacing w:before="16"/>
              <w:ind w:left="109"/>
              <w:rPr>
                <w:rFonts w:ascii="宋体" w:eastAsia="宋体" w:hint="eastAsia"/>
                <w:sz w:val="21"/>
              </w:rPr>
            </w:pPr>
            <w:r>
              <w:rPr>
                <w:sz w:val="21"/>
              </w:rPr>
              <w:t>vt</w:t>
            </w:r>
            <w:r>
              <w:rPr>
                <w:spacing w:val="22"/>
                <w:sz w:val="21"/>
              </w:rPr>
              <w:t>. </w:t>
            </w:r>
            <w:r>
              <w:rPr>
                <w:rFonts w:ascii="宋体" w:eastAsia="宋体" w:hint="eastAsia"/>
                <w:spacing w:val="-2"/>
                <w:sz w:val="21"/>
              </w:rPr>
              <w:t>检查；检测</w:t>
            </w:r>
          </w:p>
        </w:tc>
      </w:tr>
      <w:tr>
        <w:trPr>
          <w:trHeight w:val="311" w:hRule="atLeast"/>
        </w:trPr>
        <w:tc>
          <w:tcPr>
            <w:tcW w:w="3261" w:type="dxa"/>
          </w:tcPr>
          <w:p>
            <w:pPr>
              <w:pStyle w:val="TableParagraph"/>
              <w:rPr>
                <w:sz w:val="21"/>
              </w:rPr>
            </w:pPr>
            <w:r>
              <w:rPr>
                <w:spacing w:val="-2"/>
                <w:sz w:val="21"/>
              </w:rPr>
              <w:t>excessive</w:t>
            </w:r>
          </w:p>
        </w:tc>
        <w:tc>
          <w:tcPr>
            <w:tcW w:w="4163" w:type="dxa"/>
          </w:tcPr>
          <w:p>
            <w:pPr>
              <w:pStyle w:val="TableParagraph"/>
              <w:spacing w:before="16"/>
              <w:ind w:left="109"/>
              <w:rPr>
                <w:rFonts w:ascii="宋体" w:eastAsia="宋体" w:hint="eastAsia"/>
                <w:sz w:val="21"/>
              </w:rPr>
            </w:pPr>
            <w:r>
              <w:rPr>
                <w:sz w:val="21"/>
              </w:rPr>
              <w:t>a</w:t>
            </w:r>
            <w:r>
              <w:rPr>
                <w:spacing w:val="22"/>
                <w:sz w:val="21"/>
              </w:rPr>
              <w:t>. </w:t>
            </w:r>
            <w:r>
              <w:rPr>
                <w:rFonts w:ascii="宋体" w:eastAsia="宋体" w:hint="eastAsia"/>
                <w:spacing w:val="-2"/>
                <w:sz w:val="21"/>
              </w:rPr>
              <w:t>过多的，极度的</w:t>
            </w:r>
          </w:p>
        </w:tc>
      </w:tr>
      <w:tr>
        <w:trPr>
          <w:trHeight w:val="316" w:hRule="atLeast"/>
        </w:trPr>
        <w:tc>
          <w:tcPr>
            <w:tcW w:w="3261" w:type="dxa"/>
          </w:tcPr>
          <w:p>
            <w:pPr>
              <w:pStyle w:val="TableParagraph"/>
              <w:spacing w:before="39"/>
              <w:rPr>
                <w:sz w:val="21"/>
              </w:rPr>
            </w:pPr>
            <w:r>
              <w:rPr>
                <w:spacing w:val="-2"/>
                <w:sz w:val="21"/>
              </w:rPr>
              <w:t>excise</w:t>
            </w:r>
          </w:p>
        </w:tc>
        <w:tc>
          <w:tcPr>
            <w:tcW w:w="4163" w:type="dxa"/>
          </w:tcPr>
          <w:p>
            <w:pPr>
              <w:pStyle w:val="TableParagraph"/>
              <w:spacing w:before="21"/>
              <w:ind w:left="109"/>
              <w:rPr>
                <w:rFonts w:ascii="宋体" w:eastAsia="宋体" w:hint="eastAsia"/>
                <w:sz w:val="21"/>
              </w:rPr>
            </w:pPr>
            <w:r>
              <w:rPr>
                <w:sz w:val="21"/>
              </w:rPr>
              <w:t>v</w:t>
            </w:r>
            <w:r>
              <w:rPr>
                <w:spacing w:val="16"/>
                <w:sz w:val="21"/>
              </w:rPr>
              <w:t>. </w:t>
            </w:r>
            <w:r>
              <w:rPr>
                <w:rFonts w:ascii="宋体" w:eastAsia="宋体" w:hint="eastAsia"/>
                <w:spacing w:val="-5"/>
                <w:sz w:val="21"/>
              </w:rPr>
              <w:t>切除</w:t>
            </w:r>
          </w:p>
        </w:tc>
      </w:tr>
      <w:tr>
        <w:trPr>
          <w:trHeight w:val="311" w:hRule="atLeast"/>
        </w:trPr>
        <w:tc>
          <w:tcPr>
            <w:tcW w:w="3261" w:type="dxa"/>
          </w:tcPr>
          <w:p>
            <w:pPr>
              <w:pStyle w:val="TableParagraph"/>
              <w:rPr>
                <w:sz w:val="21"/>
              </w:rPr>
            </w:pPr>
            <w:r>
              <w:rPr>
                <w:spacing w:val="-2"/>
                <w:sz w:val="21"/>
              </w:rPr>
              <w:t>excision</w:t>
            </w:r>
          </w:p>
        </w:tc>
        <w:tc>
          <w:tcPr>
            <w:tcW w:w="4163" w:type="dxa"/>
          </w:tcPr>
          <w:p>
            <w:pPr>
              <w:pStyle w:val="TableParagraph"/>
              <w:spacing w:before="16"/>
              <w:ind w:left="109"/>
              <w:rPr>
                <w:rFonts w:ascii="宋体" w:eastAsia="宋体" w:hint="eastAsia"/>
                <w:sz w:val="21"/>
              </w:rPr>
            </w:pPr>
            <w:r>
              <w:rPr>
                <w:sz w:val="21"/>
              </w:rPr>
              <w:t>n</w:t>
            </w:r>
            <w:r>
              <w:rPr>
                <w:spacing w:val="23"/>
                <w:sz w:val="21"/>
              </w:rPr>
              <w:t>. </w:t>
            </w:r>
            <w:r>
              <w:rPr>
                <w:rFonts w:ascii="宋体" w:eastAsia="宋体" w:hint="eastAsia"/>
                <w:spacing w:val="-5"/>
                <w:sz w:val="21"/>
              </w:rPr>
              <w:t>切除</w:t>
            </w:r>
          </w:p>
        </w:tc>
      </w:tr>
      <w:tr>
        <w:trPr>
          <w:trHeight w:val="311" w:hRule="atLeast"/>
        </w:trPr>
        <w:tc>
          <w:tcPr>
            <w:tcW w:w="3261" w:type="dxa"/>
          </w:tcPr>
          <w:p>
            <w:pPr>
              <w:pStyle w:val="TableParagraph"/>
              <w:rPr>
                <w:sz w:val="21"/>
              </w:rPr>
            </w:pPr>
            <w:r>
              <w:rPr>
                <w:spacing w:val="-2"/>
                <w:sz w:val="21"/>
              </w:rPr>
              <w:t>exclude</w:t>
            </w:r>
          </w:p>
        </w:tc>
        <w:tc>
          <w:tcPr>
            <w:tcW w:w="4163" w:type="dxa"/>
          </w:tcPr>
          <w:p>
            <w:pPr>
              <w:pStyle w:val="TableParagraph"/>
              <w:spacing w:before="16"/>
              <w:ind w:left="109"/>
              <w:rPr>
                <w:rFonts w:ascii="宋体" w:eastAsia="宋体" w:hint="eastAsia"/>
                <w:sz w:val="21"/>
              </w:rPr>
            </w:pPr>
            <w:r>
              <w:rPr>
                <w:sz w:val="21"/>
              </w:rPr>
              <w:t>v</w:t>
            </w:r>
            <w:r>
              <w:rPr>
                <w:spacing w:val="16"/>
                <w:sz w:val="21"/>
              </w:rPr>
              <w:t>. </w:t>
            </w:r>
            <w:r>
              <w:rPr>
                <w:rFonts w:ascii="宋体" w:eastAsia="宋体" w:hint="eastAsia"/>
                <w:spacing w:val="-5"/>
                <w:sz w:val="21"/>
              </w:rPr>
              <w:t>排除</w:t>
            </w:r>
          </w:p>
        </w:tc>
      </w:tr>
      <w:tr>
        <w:trPr>
          <w:trHeight w:val="311" w:hRule="atLeast"/>
        </w:trPr>
        <w:tc>
          <w:tcPr>
            <w:tcW w:w="3261" w:type="dxa"/>
          </w:tcPr>
          <w:p>
            <w:pPr>
              <w:pStyle w:val="TableParagraph"/>
              <w:rPr>
                <w:sz w:val="21"/>
              </w:rPr>
            </w:pPr>
            <w:r>
              <w:rPr>
                <w:spacing w:val="-2"/>
                <w:sz w:val="21"/>
              </w:rPr>
              <w:t>exclusion</w:t>
            </w:r>
          </w:p>
        </w:tc>
        <w:tc>
          <w:tcPr>
            <w:tcW w:w="4163" w:type="dxa"/>
          </w:tcPr>
          <w:p>
            <w:pPr>
              <w:pStyle w:val="TableParagraph"/>
              <w:spacing w:before="16"/>
              <w:ind w:left="109"/>
              <w:rPr>
                <w:rFonts w:ascii="宋体" w:eastAsia="宋体" w:hint="eastAsia"/>
                <w:sz w:val="21"/>
              </w:rPr>
            </w:pPr>
            <w:r>
              <w:rPr>
                <w:sz w:val="21"/>
              </w:rPr>
              <w:t>n</w:t>
            </w:r>
            <w:r>
              <w:rPr>
                <w:spacing w:val="23"/>
                <w:sz w:val="21"/>
              </w:rPr>
              <w:t>. </w:t>
            </w:r>
            <w:r>
              <w:rPr>
                <w:rFonts w:ascii="宋体" w:eastAsia="宋体" w:hint="eastAsia"/>
                <w:spacing w:val="-5"/>
                <w:sz w:val="21"/>
              </w:rPr>
              <w:t>排除</w:t>
            </w:r>
          </w:p>
        </w:tc>
      </w:tr>
      <w:tr>
        <w:trPr>
          <w:trHeight w:val="311" w:hRule="atLeast"/>
        </w:trPr>
        <w:tc>
          <w:tcPr>
            <w:tcW w:w="3261" w:type="dxa"/>
          </w:tcPr>
          <w:p>
            <w:pPr>
              <w:pStyle w:val="TableParagraph"/>
              <w:rPr>
                <w:sz w:val="21"/>
              </w:rPr>
            </w:pPr>
            <w:r>
              <w:rPr>
                <w:spacing w:val="-2"/>
                <w:sz w:val="21"/>
              </w:rPr>
              <w:t>excrete</w:t>
            </w:r>
          </w:p>
        </w:tc>
        <w:tc>
          <w:tcPr>
            <w:tcW w:w="4163" w:type="dxa"/>
          </w:tcPr>
          <w:p>
            <w:pPr>
              <w:pStyle w:val="TableParagraph"/>
              <w:spacing w:before="16"/>
              <w:ind w:left="109"/>
              <w:rPr>
                <w:rFonts w:ascii="宋体" w:eastAsia="宋体" w:hint="eastAsia"/>
                <w:sz w:val="21"/>
              </w:rPr>
            </w:pPr>
            <w:r>
              <w:rPr>
                <w:sz w:val="21"/>
              </w:rPr>
              <w:t>vt</w:t>
            </w:r>
            <w:r>
              <w:rPr>
                <w:spacing w:val="22"/>
                <w:sz w:val="21"/>
              </w:rPr>
              <w:t>. </w:t>
            </w:r>
            <w:r>
              <w:rPr>
                <w:rFonts w:ascii="宋体" w:eastAsia="宋体" w:hint="eastAsia"/>
                <w:spacing w:val="-2"/>
                <w:sz w:val="21"/>
              </w:rPr>
              <w:t>排泄；分泌</w:t>
            </w:r>
          </w:p>
        </w:tc>
      </w:tr>
      <w:tr>
        <w:trPr>
          <w:trHeight w:val="311" w:hRule="atLeast"/>
        </w:trPr>
        <w:tc>
          <w:tcPr>
            <w:tcW w:w="3261" w:type="dxa"/>
          </w:tcPr>
          <w:p>
            <w:pPr>
              <w:pStyle w:val="TableParagraph"/>
              <w:rPr>
                <w:sz w:val="21"/>
              </w:rPr>
            </w:pPr>
            <w:r>
              <w:rPr>
                <w:spacing w:val="-2"/>
                <w:sz w:val="21"/>
              </w:rPr>
              <w:t>excretion</w:t>
            </w:r>
          </w:p>
        </w:tc>
        <w:tc>
          <w:tcPr>
            <w:tcW w:w="4163" w:type="dxa"/>
          </w:tcPr>
          <w:p>
            <w:pPr>
              <w:pStyle w:val="TableParagraph"/>
              <w:spacing w:before="16"/>
              <w:ind w:left="109"/>
              <w:rPr>
                <w:rFonts w:ascii="宋体" w:eastAsia="宋体" w:hint="eastAsia"/>
                <w:sz w:val="21"/>
              </w:rPr>
            </w:pPr>
            <w:r>
              <w:rPr>
                <w:sz w:val="21"/>
              </w:rPr>
              <w:t>n</w:t>
            </w:r>
            <w:r>
              <w:rPr>
                <w:spacing w:val="23"/>
                <w:sz w:val="21"/>
              </w:rPr>
              <w:t>. </w:t>
            </w:r>
            <w:r>
              <w:rPr>
                <w:rFonts w:ascii="宋体" w:eastAsia="宋体" w:hint="eastAsia"/>
                <w:spacing w:val="-2"/>
                <w:sz w:val="21"/>
              </w:rPr>
              <w:t>排泄；分泌物</w:t>
            </w:r>
          </w:p>
        </w:tc>
      </w:tr>
      <w:tr>
        <w:trPr>
          <w:trHeight w:val="311" w:hRule="atLeast"/>
        </w:trPr>
        <w:tc>
          <w:tcPr>
            <w:tcW w:w="3261" w:type="dxa"/>
          </w:tcPr>
          <w:p>
            <w:pPr>
              <w:pStyle w:val="TableParagraph"/>
              <w:rPr>
                <w:sz w:val="21"/>
              </w:rPr>
            </w:pPr>
            <w:r>
              <w:rPr>
                <w:spacing w:val="-2"/>
                <w:sz w:val="21"/>
              </w:rPr>
              <w:t>exocrine</w:t>
            </w:r>
          </w:p>
        </w:tc>
        <w:tc>
          <w:tcPr>
            <w:tcW w:w="4163" w:type="dxa"/>
          </w:tcPr>
          <w:p>
            <w:pPr>
              <w:pStyle w:val="TableParagraph"/>
              <w:spacing w:before="16"/>
              <w:ind w:left="109"/>
              <w:rPr>
                <w:rFonts w:ascii="宋体" w:eastAsia="宋体" w:hint="eastAsia"/>
                <w:sz w:val="21"/>
              </w:rPr>
            </w:pPr>
            <w:r>
              <w:rPr>
                <w:sz w:val="21"/>
              </w:rPr>
              <w:t>a</w:t>
            </w:r>
            <w:r>
              <w:rPr>
                <w:spacing w:val="22"/>
                <w:sz w:val="21"/>
              </w:rPr>
              <w:t>. </w:t>
            </w:r>
            <w:r>
              <w:rPr>
                <w:rFonts w:ascii="宋体" w:eastAsia="宋体" w:hint="eastAsia"/>
                <w:spacing w:val="-1"/>
                <w:sz w:val="21"/>
              </w:rPr>
              <w:t>外分泌的；外分泌腺的</w:t>
            </w:r>
          </w:p>
        </w:tc>
      </w:tr>
      <w:tr>
        <w:trPr>
          <w:trHeight w:val="312" w:hRule="atLeast"/>
        </w:trPr>
        <w:tc>
          <w:tcPr>
            <w:tcW w:w="3261" w:type="dxa"/>
          </w:tcPr>
          <w:p>
            <w:pPr>
              <w:pStyle w:val="TableParagraph"/>
              <w:rPr>
                <w:sz w:val="21"/>
              </w:rPr>
            </w:pPr>
            <w:r>
              <w:rPr>
                <w:spacing w:val="-2"/>
                <w:sz w:val="21"/>
              </w:rPr>
              <w:t>exert</w:t>
            </w:r>
          </w:p>
        </w:tc>
        <w:tc>
          <w:tcPr>
            <w:tcW w:w="4163" w:type="dxa"/>
          </w:tcPr>
          <w:p>
            <w:pPr>
              <w:pStyle w:val="TableParagraph"/>
              <w:spacing w:before="16"/>
              <w:ind w:left="109"/>
              <w:rPr>
                <w:rFonts w:ascii="宋体" w:eastAsia="宋体" w:hint="eastAsia"/>
                <w:sz w:val="21"/>
              </w:rPr>
            </w:pPr>
            <w:r>
              <w:rPr>
                <w:sz w:val="21"/>
              </w:rPr>
              <w:t>v</w:t>
            </w:r>
            <w:r>
              <w:rPr>
                <w:spacing w:val="16"/>
                <w:sz w:val="21"/>
              </w:rPr>
              <w:t>. </w:t>
            </w:r>
            <w:r>
              <w:rPr>
                <w:rFonts w:ascii="宋体" w:eastAsia="宋体" w:hint="eastAsia"/>
                <w:spacing w:val="-2"/>
                <w:sz w:val="21"/>
              </w:rPr>
              <w:t>运用，发挥</w:t>
            </w:r>
          </w:p>
        </w:tc>
      </w:tr>
      <w:tr>
        <w:trPr>
          <w:trHeight w:val="311" w:hRule="atLeast"/>
        </w:trPr>
        <w:tc>
          <w:tcPr>
            <w:tcW w:w="3261" w:type="dxa"/>
          </w:tcPr>
          <w:p>
            <w:pPr>
              <w:pStyle w:val="TableParagraph"/>
              <w:rPr>
                <w:sz w:val="21"/>
              </w:rPr>
            </w:pPr>
            <w:r>
              <w:rPr>
                <w:spacing w:val="-2"/>
                <w:sz w:val="21"/>
              </w:rPr>
              <w:t>exertion</w:t>
            </w:r>
          </w:p>
        </w:tc>
        <w:tc>
          <w:tcPr>
            <w:tcW w:w="4163" w:type="dxa"/>
          </w:tcPr>
          <w:p>
            <w:pPr>
              <w:pStyle w:val="TableParagraph"/>
              <w:spacing w:before="16"/>
              <w:ind w:left="109"/>
              <w:rPr>
                <w:rFonts w:ascii="宋体" w:eastAsia="宋体" w:hint="eastAsia"/>
                <w:sz w:val="21"/>
              </w:rPr>
            </w:pPr>
            <w:r>
              <w:rPr>
                <w:sz w:val="21"/>
              </w:rPr>
              <w:t>n</w:t>
            </w:r>
            <w:r>
              <w:rPr>
                <w:spacing w:val="23"/>
                <w:sz w:val="21"/>
              </w:rPr>
              <w:t>. </w:t>
            </w:r>
            <w:r>
              <w:rPr>
                <w:rFonts w:ascii="宋体" w:eastAsia="宋体" w:hint="eastAsia"/>
                <w:spacing w:val="-2"/>
                <w:sz w:val="21"/>
              </w:rPr>
              <w:t>发挥；运用</w:t>
            </w:r>
          </w:p>
        </w:tc>
      </w:tr>
      <w:tr>
        <w:trPr>
          <w:trHeight w:val="311" w:hRule="atLeast"/>
        </w:trPr>
        <w:tc>
          <w:tcPr>
            <w:tcW w:w="3261" w:type="dxa"/>
          </w:tcPr>
          <w:p>
            <w:pPr>
              <w:pStyle w:val="TableParagraph"/>
              <w:rPr>
                <w:sz w:val="21"/>
              </w:rPr>
            </w:pPr>
            <w:r>
              <w:rPr>
                <w:spacing w:val="-2"/>
                <w:sz w:val="21"/>
              </w:rPr>
              <w:t>exhalation</w:t>
            </w:r>
          </w:p>
        </w:tc>
        <w:tc>
          <w:tcPr>
            <w:tcW w:w="4163" w:type="dxa"/>
          </w:tcPr>
          <w:p>
            <w:pPr>
              <w:pStyle w:val="TableParagraph"/>
              <w:spacing w:before="16"/>
              <w:ind w:left="109"/>
              <w:rPr>
                <w:rFonts w:ascii="宋体" w:eastAsia="宋体" w:hint="eastAsia"/>
                <w:sz w:val="21"/>
              </w:rPr>
            </w:pPr>
            <w:r>
              <w:rPr>
                <w:sz w:val="21"/>
              </w:rPr>
              <w:t>n</w:t>
            </w:r>
            <w:r>
              <w:rPr>
                <w:spacing w:val="23"/>
                <w:sz w:val="21"/>
              </w:rPr>
              <w:t>. </w:t>
            </w:r>
            <w:r>
              <w:rPr>
                <w:rFonts w:ascii="宋体" w:eastAsia="宋体" w:hint="eastAsia"/>
                <w:spacing w:val="-5"/>
                <w:sz w:val="21"/>
              </w:rPr>
              <w:t>呼气</w:t>
            </w:r>
          </w:p>
        </w:tc>
      </w:tr>
      <w:tr>
        <w:trPr>
          <w:trHeight w:val="311" w:hRule="atLeast"/>
        </w:trPr>
        <w:tc>
          <w:tcPr>
            <w:tcW w:w="3261" w:type="dxa"/>
          </w:tcPr>
          <w:p>
            <w:pPr>
              <w:pStyle w:val="TableParagraph"/>
              <w:rPr>
                <w:sz w:val="21"/>
              </w:rPr>
            </w:pPr>
            <w:r>
              <w:rPr>
                <w:spacing w:val="-2"/>
                <w:sz w:val="21"/>
              </w:rPr>
              <w:t>exhale</w:t>
            </w:r>
          </w:p>
        </w:tc>
        <w:tc>
          <w:tcPr>
            <w:tcW w:w="4163" w:type="dxa"/>
          </w:tcPr>
          <w:p>
            <w:pPr>
              <w:pStyle w:val="TableParagraph"/>
              <w:spacing w:before="16"/>
              <w:ind w:left="109"/>
              <w:rPr>
                <w:rFonts w:ascii="宋体" w:eastAsia="宋体" w:hint="eastAsia"/>
                <w:sz w:val="21"/>
              </w:rPr>
            </w:pPr>
            <w:r>
              <w:rPr>
                <w:sz w:val="21"/>
              </w:rPr>
              <w:t>v</w:t>
            </w:r>
            <w:r>
              <w:rPr>
                <w:spacing w:val="16"/>
                <w:sz w:val="21"/>
              </w:rPr>
              <w:t>. </w:t>
            </w:r>
            <w:r>
              <w:rPr>
                <w:rFonts w:ascii="宋体" w:eastAsia="宋体" w:hint="eastAsia"/>
                <w:spacing w:val="-5"/>
                <w:sz w:val="21"/>
              </w:rPr>
              <w:t>呼气</w:t>
            </w:r>
          </w:p>
        </w:tc>
      </w:tr>
      <w:tr>
        <w:trPr>
          <w:trHeight w:val="311" w:hRule="atLeast"/>
        </w:trPr>
        <w:tc>
          <w:tcPr>
            <w:tcW w:w="3261" w:type="dxa"/>
          </w:tcPr>
          <w:p>
            <w:pPr>
              <w:pStyle w:val="TableParagraph"/>
              <w:rPr>
                <w:sz w:val="21"/>
              </w:rPr>
            </w:pPr>
            <w:r>
              <w:rPr>
                <w:spacing w:val="-2"/>
                <w:sz w:val="21"/>
              </w:rPr>
              <w:t>exhaustion</w:t>
            </w:r>
          </w:p>
        </w:tc>
        <w:tc>
          <w:tcPr>
            <w:tcW w:w="4163" w:type="dxa"/>
          </w:tcPr>
          <w:p>
            <w:pPr>
              <w:pStyle w:val="TableParagraph"/>
              <w:spacing w:before="16"/>
              <w:ind w:left="109"/>
              <w:rPr>
                <w:rFonts w:ascii="宋体" w:eastAsia="宋体" w:hint="eastAsia"/>
                <w:sz w:val="21"/>
              </w:rPr>
            </w:pPr>
            <w:r>
              <w:rPr>
                <w:sz w:val="21"/>
              </w:rPr>
              <w:t>n</w:t>
            </w:r>
            <w:r>
              <w:rPr>
                <w:spacing w:val="23"/>
                <w:sz w:val="21"/>
              </w:rPr>
              <w:t>. </w:t>
            </w:r>
            <w:r>
              <w:rPr>
                <w:rFonts w:ascii="宋体" w:eastAsia="宋体" w:hint="eastAsia"/>
                <w:spacing w:val="-2"/>
                <w:sz w:val="21"/>
              </w:rPr>
              <w:t>耗尽；精疲力竭</w:t>
            </w:r>
          </w:p>
        </w:tc>
      </w:tr>
      <w:tr>
        <w:trPr>
          <w:trHeight w:val="317" w:hRule="atLeast"/>
        </w:trPr>
        <w:tc>
          <w:tcPr>
            <w:tcW w:w="3261" w:type="dxa"/>
          </w:tcPr>
          <w:p>
            <w:pPr>
              <w:pStyle w:val="TableParagraph"/>
              <w:spacing w:before="39"/>
              <w:rPr>
                <w:sz w:val="21"/>
              </w:rPr>
            </w:pPr>
            <w:r>
              <w:rPr>
                <w:spacing w:val="-2"/>
                <w:sz w:val="21"/>
              </w:rPr>
              <w:t>expand</w:t>
            </w:r>
          </w:p>
        </w:tc>
        <w:tc>
          <w:tcPr>
            <w:tcW w:w="4163" w:type="dxa"/>
          </w:tcPr>
          <w:p>
            <w:pPr>
              <w:pStyle w:val="TableParagraph"/>
              <w:spacing w:before="21"/>
              <w:ind w:left="109"/>
              <w:rPr>
                <w:rFonts w:ascii="宋体" w:eastAsia="宋体" w:hint="eastAsia"/>
                <w:sz w:val="21"/>
              </w:rPr>
            </w:pPr>
            <w:r>
              <w:rPr>
                <w:sz w:val="21"/>
              </w:rPr>
              <w:t>v</w:t>
            </w:r>
            <w:r>
              <w:rPr>
                <w:spacing w:val="16"/>
                <w:sz w:val="21"/>
              </w:rPr>
              <w:t>. </w:t>
            </w:r>
            <w:r>
              <w:rPr>
                <w:rFonts w:ascii="宋体" w:eastAsia="宋体" w:hint="eastAsia"/>
                <w:spacing w:val="-2"/>
                <w:sz w:val="21"/>
              </w:rPr>
              <w:t>扩张；使膨胀</w:t>
            </w:r>
          </w:p>
        </w:tc>
      </w:tr>
      <w:tr>
        <w:trPr>
          <w:trHeight w:val="311" w:hRule="atLeast"/>
        </w:trPr>
        <w:tc>
          <w:tcPr>
            <w:tcW w:w="3261" w:type="dxa"/>
          </w:tcPr>
          <w:p>
            <w:pPr>
              <w:pStyle w:val="TableParagraph"/>
              <w:rPr>
                <w:sz w:val="21"/>
              </w:rPr>
            </w:pPr>
            <w:r>
              <w:rPr>
                <w:spacing w:val="-2"/>
                <w:sz w:val="21"/>
              </w:rPr>
              <w:t>expansion</w:t>
            </w:r>
          </w:p>
        </w:tc>
        <w:tc>
          <w:tcPr>
            <w:tcW w:w="4163" w:type="dxa"/>
          </w:tcPr>
          <w:p>
            <w:pPr>
              <w:pStyle w:val="TableParagraph"/>
              <w:spacing w:before="16"/>
              <w:ind w:left="109"/>
              <w:rPr>
                <w:rFonts w:ascii="宋体" w:eastAsia="宋体" w:hint="eastAsia"/>
                <w:sz w:val="21"/>
              </w:rPr>
            </w:pPr>
            <w:r>
              <w:rPr>
                <w:sz w:val="21"/>
              </w:rPr>
              <w:t>n</w:t>
            </w:r>
            <w:r>
              <w:rPr>
                <w:spacing w:val="22"/>
                <w:sz w:val="21"/>
              </w:rPr>
              <w:t>. </w:t>
            </w:r>
            <w:r>
              <w:rPr>
                <w:rFonts w:ascii="宋体" w:eastAsia="宋体" w:hint="eastAsia"/>
                <w:sz w:val="21"/>
              </w:rPr>
              <w:t>膨胀</w:t>
            </w:r>
            <w:r>
              <w:rPr>
                <w:sz w:val="21"/>
              </w:rPr>
              <w:t>;</w:t>
            </w:r>
            <w:r>
              <w:rPr>
                <w:rFonts w:ascii="宋体" w:eastAsia="宋体" w:hint="eastAsia"/>
                <w:spacing w:val="-5"/>
                <w:sz w:val="21"/>
              </w:rPr>
              <w:t>扩张</w:t>
            </w:r>
          </w:p>
        </w:tc>
      </w:tr>
      <w:tr>
        <w:trPr>
          <w:trHeight w:val="311" w:hRule="atLeast"/>
        </w:trPr>
        <w:tc>
          <w:tcPr>
            <w:tcW w:w="3261" w:type="dxa"/>
          </w:tcPr>
          <w:p>
            <w:pPr>
              <w:pStyle w:val="TableParagraph"/>
              <w:rPr>
                <w:sz w:val="21"/>
              </w:rPr>
            </w:pPr>
            <w:r>
              <w:rPr>
                <w:spacing w:val="-2"/>
                <w:sz w:val="21"/>
              </w:rPr>
              <w:t>expel</w:t>
            </w:r>
          </w:p>
        </w:tc>
        <w:tc>
          <w:tcPr>
            <w:tcW w:w="4163" w:type="dxa"/>
          </w:tcPr>
          <w:p>
            <w:pPr>
              <w:pStyle w:val="TableParagraph"/>
              <w:spacing w:before="16"/>
              <w:ind w:left="109"/>
              <w:rPr>
                <w:rFonts w:ascii="宋体" w:eastAsia="宋体" w:hint="eastAsia"/>
                <w:sz w:val="21"/>
              </w:rPr>
            </w:pPr>
            <w:r>
              <w:rPr>
                <w:sz w:val="21"/>
              </w:rPr>
              <w:t>v</w:t>
            </w:r>
            <w:r>
              <w:rPr>
                <w:spacing w:val="16"/>
                <w:sz w:val="21"/>
              </w:rPr>
              <w:t>. </w:t>
            </w:r>
            <w:r>
              <w:rPr>
                <w:rFonts w:ascii="宋体" w:eastAsia="宋体" w:hint="eastAsia"/>
                <w:spacing w:val="-5"/>
                <w:sz w:val="21"/>
              </w:rPr>
              <w:t>排出</w:t>
            </w:r>
          </w:p>
        </w:tc>
      </w:tr>
      <w:tr>
        <w:trPr>
          <w:trHeight w:val="311" w:hRule="atLeast"/>
        </w:trPr>
        <w:tc>
          <w:tcPr>
            <w:tcW w:w="3261" w:type="dxa"/>
          </w:tcPr>
          <w:p>
            <w:pPr>
              <w:pStyle w:val="TableParagraph"/>
              <w:rPr>
                <w:sz w:val="21"/>
              </w:rPr>
            </w:pPr>
            <w:r>
              <w:rPr>
                <w:spacing w:val="-2"/>
                <w:sz w:val="21"/>
              </w:rPr>
              <w:t>experiment</w:t>
            </w:r>
          </w:p>
        </w:tc>
        <w:tc>
          <w:tcPr>
            <w:tcW w:w="4163" w:type="dxa"/>
          </w:tcPr>
          <w:p>
            <w:pPr>
              <w:pStyle w:val="TableParagraph"/>
              <w:spacing w:before="16"/>
              <w:ind w:left="109"/>
              <w:rPr>
                <w:rFonts w:ascii="宋体" w:eastAsia="宋体" w:hint="eastAsia"/>
                <w:sz w:val="21"/>
              </w:rPr>
            </w:pPr>
            <w:r>
              <w:rPr>
                <w:sz w:val="21"/>
              </w:rPr>
              <w:t>n</w:t>
            </w:r>
            <w:r>
              <w:rPr>
                <w:spacing w:val="23"/>
                <w:sz w:val="21"/>
              </w:rPr>
              <w:t>. </w:t>
            </w:r>
            <w:r>
              <w:rPr>
                <w:rFonts w:ascii="宋体" w:eastAsia="宋体" w:hint="eastAsia"/>
                <w:spacing w:val="-5"/>
                <w:sz w:val="21"/>
              </w:rPr>
              <w:t>实验</w:t>
            </w:r>
          </w:p>
        </w:tc>
      </w:tr>
      <w:tr>
        <w:trPr>
          <w:trHeight w:val="311" w:hRule="atLeast"/>
        </w:trPr>
        <w:tc>
          <w:tcPr>
            <w:tcW w:w="3261" w:type="dxa"/>
          </w:tcPr>
          <w:p>
            <w:pPr>
              <w:pStyle w:val="TableParagraph"/>
              <w:rPr>
                <w:sz w:val="21"/>
              </w:rPr>
            </w:pPr>
            <w:r>
              <w:rPr>
                <w:spacing w:val="-2"/>
                <w:sz w:val="21"/>
              </w:rPr>
              <w:t>expert</w:t>
            </w:r>
          </w:p>
        </w:tc>
        <w:tc>
          <w:tcPr>
            <w:tcW w:w="4163" w:type="dxa"/>
          </w:tcPr>
          <w:p>
            <w:pPr>
              <w:pStyle w:val="TableParagraph"/>
              <w:spacing w:before="16"/>
              <w:ind w:left="109"/>
              <w:rPr>
                <w:rFonts w:ascii="宋体" w:eastAsia="宋体" w:hint="eastAsia"/>
                <w:sz w:val="21"/>
              </w:rPr>
            </w:pPr>
            <w:r>
              <w:rPr>
                <w:sz w:val="21"/>
              </w:rPr>
              <w:t>n</w:t>
            </w:r>
            <w:r>
              <w:rPr>
                <w:spacing w:val="23"/>
                <w:sz w:val="21"/>
              </w:rPr>
              <w:t>. </w:t>
            </w:r>
            <w:r>
              <w:rPr>
                <w:rFonts w:ascii="宋体" w:eastAsia="宋体" w:hint="eastAsia"/>
                <w:spacing w:val="-5"/>
                <w:sz w:val="21"/>
              </w:rPr>
              <w:t>专家</w:t>
            </w:r>
          </w:p>
        </w:tc>
      </w:tr>
      <w:tr>
        <w:trPr>
          <w:trHeight w:val="311" w:hRule="atLeast"/>
        </w:trPr>
        <w:tc>
          <w:tcPr>
            <w:tcW w:w="3261" w:type="dxa"/>
          </w:tcPr>
          <w:p>
            <w:pPr>
              <w:pStyle w:val="TableParagraph"/>
              <w:rPr>
                <w:sz w:val="21"/>
              </w:rPr>
            </w:pPr>
            <w:r>
              <w:rPr>
                <w:spacing w:val="-2"/>
                <w:sz w:val="21"/>
              </w:rPr>
              <w:t>expiration</w:t>
            </w:r>
          </w:p>
        </w:tc>
        <w:tc>
          <w:tcPr>
            <w:tcW w:w="4163" w:type="dxa"/>
          </w:tcPr>
          <w:p>
            <w:pPr>
              <w:pStyle w:val="TableParagraph"/>
              <w:spacing w:before="16"/>
              <w:ind w:left="109"/>
              <w:rPr>
                <w:rFonts w:ascii="宋体" w:eastAsia="宋体" w:hint="eastAsia"/>
                <w:sz w:val="21"/>
              </w:rPr>
            </w:pPr>
            <w:r>
              <w:rPr>
                <w:sz w:val="21"/>
              </w:rPr>
              <w:t>n</w:t>
            </w:r>
            <w:r>
              <w:rPr>
                <w:spacing w:val="23"/>
                <w:sz w:val="21"/>
              </w:rPr>
              <w:t>. </w:t>
            </w:r>
            <w:r>
              <w:rPr>
                <w:rFonts w:ascii="宋体" w:eastAsia="宋体" w:hint="eastAsia"/>
                <w:spacing w:val="-5"/>
                <w:sz w:val="21"/>
              </w:rPr>
              <w:t>呼气</w:t>
            </w:r>
          </w:p>
        </w:tc>
      </w:tr>
      <w:tr>
        <w:trPr>
          <w:trHeight w:val="311" w:hRule="atLeast"/>
        </w:trPr>
        <w:tc>
          <w:tcPr>
            <w:tcW w:w="3261" w:type="dxa"/>
          </w:tcPr>
          <w:p>
            <w:pPr>
              <w:pStyle w:val="TableParagraph"/>
              <w:rPr>
                <w:sz w:val="21"/>
              </w:rPr>
            </w:pPr>
            <w:r>
              <w:rPr>
                <w:spacing w:val="-2"/>
                <w:sz w:val="21"/>
              </w:rPr>
              <w:t>expiratory</w:t>
            </w:r>
          </w:p>
        </w:tc>
        <w:tc>
          <w:tcPr>
            <w:tcW w:w="4163" w:type="dxa"/>
          </w:tcPr>
          <w:p>
            <w:pPr>
              <w:pStyle w:val="TableParagraph"/>
              <w:spacing w:before="16"/>
              <w:ind w:left="109"/>
              <w:rPr>
                <w:rFonts w:ascii="宋体" w:eastAsia="宋体" w:hint="eastAsia"/>
                <w:sz w:val="21"/>
              </w:rPr>
            </w:pPr>
            <w:r>
              <w:rPr>
                <w:sz w:val="21"/>
              </w:rPr>
              <w:t>a</w:t>
            </w:r>
            <w:r>
              <w:rPr>
                <w:spacing w:val="24"/>
                <w:sz w:val="21"/>
              </w:rPr>
              <w:t>. </w:t>
            </w:r>
            <w:r>
              <w:rPr>
                <w:rFonts w:ascii="宋体" w:eastAsia="宋体" w:hint="eastAsia"/>
                <w:spacing w:val="-4"/>
                <w:sz w:val="21"/>
              </w:rPr>
              <w:t>呼气的</w:t>
            </w:r>
          </w:p>
        </w:tc>
      </w:tr>
      <w:tr>
        <w:trPr>
          <w:trHeight w:val="311" w:hRule="atLeast"/>
        </w:trPr>
        <w:tc>
          <w:tcPr>
            <w:tcW w:w="3261" w:type="dxa"/>
          </w:tcPr>
          <w:p>
            <w:pPr>
              <w:pStyle w:val="TableParagraph"/>
              <w:rPr>
                <w:sz w:val="21"/>
              </w:rPr>
            </w:pPr>
            <w:r>
              <w:rPr>
                <w:spacing w:val="-2"/>
                <w:sz w:val="21"/>
              </w:rPr>
              <w:t>expire</w:t>
            </w:r>
          </w:p>
        </w:tc>
        <w:tc>
          <w:tcPr>
            <w:tcW w:w="4163" w:type="dxa"/>
          </w:tcPr>
          <w:p>
            <w:pPr>
              <w:pStyle w:val="TableParagraph"/>
              <w:spacing w:before="16"/>
              <w:ind w:left="109"/>
              <w:rPr>
                <w:rFonts w:ascii="宋体" w:eastAsia="宋体" w:hint="eastAsia"/>
                <w:sz w:val="21"/>
              </w:rPr>
            </w:pPr>
            <w:r>
              <w:rPr>
                <w:sz w:val="21"/>
              </w:rPr>
              <w:t>vi</w:t>
            </w:r>
            <w:r>
              <w:rPr>
                <w:spacing w:val="22"/>
                <w:sz w:val="21"/>
              </w:rPr>
              <w:t>. </w:t>
            </w:r>
            <w:r>
              <w:rPr>
                <w:rFonts w:ascii="宋体" w:eastAsia="宋体" w:hint="eastAsia"/>
                <w:spacing w:val="-5"/>
                <w:sz w:val="21"/>
              </w:rPr>
              <w:t>呼气</w:t>
            </w:r>
          </w:p>
        </w:tc>
      </w:tr>
      <w:tr>
        <w:trPr>
          <w:trHeight w:val="311" w:hRule="atLeast"/>
        </w:trPr>
        <w:tc>
          <w:tcPr>
            <w:tcW w:w="3261" w:type="dxa"/>
          </w:tcPr>
          <w:p>
            <w:pPr>
              <w:pStyle w:val="TableParagraph"/>
              <w:rPr>
                <w:sz w:val="21"/>
              </w:rPr>
            </w:pPr>
            <w:r>
              <w:rPr>
                <w:spacing w:val="-2"/>
                <w:sz w:val="21"/>
              </w:rPr>
              <w:t>expose</w:t>
            </w:r>
          </w:p>
        </w:tc>
        <w:tc>
          <w:tcPr>
            <w:tcW w:w="4163" w:type="dxa"/>
          </w:tcPr>
          <w:p>
            <w:pPr>
              <w:pStyle w:val="TableParagraph"/>
              <w:spacing w:before="16"/>
              <w:ind w:left="109"/>
              <w:rPr>
                <w:rFonts w:ascii="宋体" w:eastAsia="宋体" w:hint="eastAsia"/>
                <w:sz w:val="21"/>
              </w:rPr>
            </w:pPr>
            <w:r>
              <w:rPr>
                <w:spacing w:val="-8"/>
                <w:sz w:val="21"/>
              </w:rPr>
              <w:t>v.</w:t>
            </w:r>
            <w:r>
              <w:rPr>
                <w:rFonts w:ascii="宋体" w:eastAsia="宋体" w:hint="eastAsia"/>
                <w:spacing w:val="-9"/>
                <w:sz w:val="21"/>
              </w:rPr>
              <w:t>暴露</w:t>
            </w:r>
          </w:p>
        </w:tc>
      </w:tr>
      <w:tr>
        <w:trPr>
          <w:trHeight w:val="311" w:hRule="atLeast"/>
        </w:trPr>
        <w:tc>
          <w:tcPr>
            <w:tcW w:w="3261" w:type="dxa"/>
          </w:tcPr>
          <w:p>
            <w:pPr>
              <w:pStyle w:val="TableParagraph"/>
              <w:rPr>
                <w:sz w:val="21"/>
              </w:rPr>
            </w:pPr>
            <w:r>
              <w:rPr>
                <w:spacing w:val="-2"/>
                <w:sz w:val="21"/>
              </w:rPr>
              <w:t>exposure</w:t>
            </w:r>
          </w:p>
        </w:tc>
        <w:tc>
          <w:tcPr>
            <w:tcW w:w="4163" w:type="dxa"/>
          </w:tcPr>
          <w:p>
            <w:pPr>
              <w:pStyle w:val="TableParagraph"/>
              <w:spacing w:before="16"/>
              <w:ind w:left="109"/>
              <w:rPr>
                <w:rFonts w:ascii="宋体" w:eastAsia="宋体" w:hint="eastAsia"/>
                <w:sz w:val="21"/>
              </w:rPr>
            </w:pPr>
            <w:r>
              <w:rPr>
                <w:sz w:val="21"/>
              </w:rPr>
              <w:t>n</w:t>
            </w:r>
            <w:r>
              <w:rPr>
                <w:spacing w:val="23"/>
                <w:sz w:val="21"/>
              </w:rPr>
              <w:t>. </w:t>
            </w:r>
            <w:r>
              <w:rPr>
                <w:rFonts w:ascii="宋体" w:eastAsia="宋体" w:hint="eastAsia"/>
                <w:spacing w:val="-5"/>
                <w:sz w:val="21"/>
              </w:rPr>
              <w:t>暴露</w:t>
            </w:r>
          </w:p>
        </w:tc>
      </w:tr>
      <w:tr>
        <w:trPr>
          <w:trHeight w:val="311" w:hRule="atLeast"/>
        </w:trPr>
        <w:tc>
          <w:tcPr>
            <w:tcW w:w="3261" w:type="dxa"/>
          </w:tcPr>
          <w:p>
            <w:pPr>
              <w:pStyle w:val="TableParagraph"/>
              <w:rPr>
                <w:sz w:val="21"/>
              </w:rPr>
            </w:pPr>
            <w:r>
              <w:rPr>
                <w:spacing w:val="-2"/>
                <w:sz w:val="21"/>
              </w:rPr>
              <w:t>expression</w:t>
            </w:r>
          </w:p>
        </w:tc>
        <w:tc>
          <w:tcPr>
            <w:tcW w:w="4163" w:type="dxa"/>
          </w:tcPr>
          <w:p>
            <w:pPr>
              <w:pStyle w:val="TableParagraph"/>
              <w:spacing w:before="16"/>
              <w:ind w:left="109"/>
              <w:rPr>
                <w:rFonts w:ascii="宋体" w:eastAsia="宋体" w:hint="eastAsia"/>
                <w:sz w:val="21"/>
              </w:rPr>
            </w:pPr>
            <w:r>
              <w:rPr>
                <w:sz w:val="21"/>
              </w:rPr>
              <w:t>n</w:t>
            </w:r>
            <w:r>
              <w:rPr>
                <w:spacing w:val="23"/>
                <w:sz w:val="21"/>
              </w:rPr>
              <w:t>. </w:t>
            </w:r>
            <w:r>
              <w:rPr>
                <w:rFonts w:ascii="宋体" w:eastAsia="宋体" w:hint="eastAsia"/>
                <w:spacing w:val="-5"/>
                <w:sz w:val="21"/>
              </w:rPr>
              <w:t>表达</w:t>
            </w:r>
          </w:p>
        </w:tc>
      </w:tr>
      <w:tr>
        <w:trPr>
          <w:trHeight w:val="312" w:hRule="atLeast"/>
        </w:trPr>
        <w:tc>
          <w:tcPr>
            <w:tcW w:w="3261" w:type="dxa"/>
          </w:tcPr>
          <w:p>
            <w:pPr>
              <w:pStyle w:val="TableParagraph"/>
              <w:rPr>
                <w:sz w:val="21"/>
              </w:rPr>
            </w:pPr>
            <w:r>
              <w:rPr>
                <w:spacing w:val="-2"/>
                <w:sz w:val="21"/>
              </w:rPr>
              <w:t>extension</w:t>
            </w:r>
          </w:p>
        </w:tc>
        <w:tc>
          <w:tcPr>
            <w:tcW w:w="4163" w:type="dxa"/>
          </w:tcPr>
          <w:p>
            <w:pPr>
              <w:pStyle w:val="TableParagraph"/>
              <w:spacing w:before="16"/>
              <w:ind w:left="109"/>
              <w:rPr>
                <w:rFonts w:ascii="宋体" w:eastAsia="宋体" w:hint="eastAsia"/>
                <w:sz w:val="21"/>
              </w:rPr>
            </w:pPr>
            <w:r>
              <w:rPr>
                <w:sz w:val="21"/>
              </w:rPr>
              <w:t>n</w:t>
            </w:r>
            <w:r>
              <w:rPr>
                <w:spacing w:val="23"/>
                <w:sz w:val="21"/>
              </w:rPr>
              <w:t>. </w:t>
            </w:r>
            <w:r>
              <w:rPr>
                <w:rFonts w:ascii="宋体" w:eastAsia="宋体" w:hint="eastAsia"/>
                <w:spacing w:val="-2"/>
                <w:sz w:val="21"/>
              </w:rPr>
              <w:t>延伸；牵引</w:t>
            </w:r>
          </w:p>
        </w:tc>
      </w:tr>
      <w:tr>
        <w:trPr>
          <w:trHeight w:val="316" w:hRule="atLeast"/>
        </w:trPr>
        <w:tc>
          <w:tcPr>
            <w:tcW w:w="3261" w:type="dxa"/>
          </w:tcPr>
          <w:p>
            <w:pPr>
              <w:pStyle w:val="TableParagraph"/>
              <w:spacing w:before="39"/>
              <w:rPr>
                <w:sz w:val="21"/>
              </w:rPr>
            </w:pPr>
            <w:r>
              <w:rPr>
                <w:spacing w:val="-2"/>
                <w:sz w:val="21"/>
              </w:rPr>
              <w:t>exterior</w:t>
            </w:r>
          </w:p>
        </w:tc>
        <w:tc>
          <w:tcPr>
            <w:tcW w:w="4163" w:type="dxa"/>
          </w:tcPr>
          <w:p>
            <w:pPr>
              <w:pStyle w:val="TableParagraph"/>
              <w:spacing w:before="21"/>
              <w:ind w:left="109"/>
              <w:rPr>
                <w:rFonts w:ascii="宋体" w:eastAsia="宋体" w:hint="eastAsia"/>
                <w:sz w:val="21"/>
              </w:rPr>
            </w:pPr>
            <w:r>
              <w:rPr>
                <w:sz w:val="21"/>
              </w:rPr>
              <w:t>a</w:t>
            </w:r>
            <w:r>
              <w:rPr>
                <w:spacing w:val="24"/>
                <w:sz w:val="21"/>
              </w:rPr>
              <w:t>. </w:t>
            </w:r>
            <w:r>
              <w:rPr>
                <w:rFonts w:ascii="宋体" w:eastAsia="宋体" w:hint="eastAsia"/>
                <w:spacing w:val="-4"/>
                <w:sz w:val="21"/>
              </w:rPr>
              <w:t>外部的</w:t>
            </w:r>
          </w:p>
        </w:tc>
      </w:tr>
    </w:tbl>
    <w:p>
      <w:pPr>
        <w:pStyle w:val="TableParagraph"/>
        <w:spacing w:after="0"/>
        <w:rPr>
          <w:rFonts w:ascii="宋体" w:eastAsia="宋体" w:hint="eastAsia"/>
          <w:sz w:val="21"/>
        </w:rPr>
        <w:sectPr>
          <w:type w:val="continuous"/>
          <w:pgSz w:w="11910" w:h="16840"/>
          <w:pgMar w:header="0" w:footer="1195" w:top="1400" w:bottom="1380" w:left="1700" w:right="1417"/>
        </w:sectPr>
      </w:pPr>
    </w:p>
    <w:tbl>
      <w:tblPr>
        <w:tblW w:w="0" w:type="auto"/>
        <w:jc w:val="left"/>
        <w:tblInd w:w="547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3261"/>
        <w:gridCol w:w="4163"/>
      </w:tblGrid>
      <w:tr>
        <w:trPr>
          <w:trHeight w:val="311" w:hRule="atLeast"/>
        </w:trPr>
        <w:tc>
          <w:tcPr>
            <w:tcW w:w="3261" w:type="dxa"/>
          </w:tcPr>
          <w:p>
            <w:pPr>
              <w:pStyle w:val="TableParagraph"/>
              <w:rPr>
                <w:sz w:val="21"/>
              </w:rPr>
            </w:pPr>
            <w:r>
              <w:rPr>
                <w:spacing w:val="-2"/>
                <w:sz w:val="21"/>
              </w:rPr>
              <w:t>external</w:t>
            </w:r>
          </w:p>
        </w:tc>
        <w:tc>
          <w:tcPr>
            <w:tcW w:w="4163" w:type="dxa"/>
          </w:tcPr>
          <w:p>
            <w:pPr>
              <w:pStyle w:val="TableParagraph"/>
              <w:spacing w:before="16"/>
              <w:ind w:left="109"/>
              <w:rPr>
                <w:rFonts w:ascii="宋体" w:eastAsia="宋体" w:hint="eastAsia"/>
                <w:sz w:val="21"/>
              </w:rPr>
            </w:pPr>
            <w:r>
              <w:rPr>
                <w:sz w:val="21"/>
              </w:rPr>
              <w:t>a</w:t>
            </w:r>
            <w:r>
              <w:rPr>
                <w:spacing w:val="22"/>
                <w:sz w:val="21"/>
              </w:rPr>
              <w:t>. </w:t>
            </w:r>
            <w:r>
              <w:rPr>
                <w:rFonts w:ascii="宋体" w:eastAsia="宋体" w:hint="eastAsia"/>
                <w:spacing w:val="-2"/>
                <w:sz w:val="21"/>
              </w:rPr>
              <w:t>外部的；表面的</w:t>
            </w:r>
          </w:p>
        </w:tc>
      </w:tr>
      <w:tr>
        <w:trPr>
          <w:trHeight w:val="311" w:hRule="atLeast"/>
        </w:trPr>
        <w:tc>
          <w:tcPr>
            <w:tcW w:w="3261" w:type="dxa"/>
          </w:tcPr>
          <w:p>
            <w:pPr>
              <w:pStyle w:val="TableParagraph"/>
              <w:rPr>
                <w:sz w:val="21"/>
              </w:rPr>
            </w:pPr>
            <w:r>
              <w:rPr>
                <w:spacing w:val="-2"/>
                <w:sz w:val="21"/>
              </w:rPr>
              <w:t>extirpation</w:t>
            </w:r>
          </w:p>
        </w:tc>
        <w:tc>
          <w:tcPr>
            <w:tcW w:w="4163" w:type="dxa"/>
          </w:tcPr>
          <w:p>
            <w:pPr>
              <w:pStyle w:val="TableParagraph"/>
              <w:spacing w:before="16"/>
              <w:ind w:left="109"/>
              <w:rPr>
                <w:rFonts w:ascii="宋体" w:eastAsia="宋体" w:hint="eastAsia"/>
                <w:sz w:val="21"/>
              </w:rPr>
            </w:pPr>
            <w:r>
              <w:rPr>
                <w:sz w:val="21"/>
              </w:rPr>
              <w:t>n</w:t>
            </w:r>
            <w:r>
              <w:rPr>
                <w:spacing w:val="23"/>
                <w:sz w:val="21"/>
              </w:rPr>
              <w:t>. </w:t>
            </w:r>
            <w:r>
              <w:rPr>
                <w:rFonts w:ascii="宋体" w:eastAsia="宋体" w:hint="eastAsia"/>
                <w:spacing w:val="-4"/>
                <w:sz w:val="21"/>
              </w:rPr>
              <w:t>摘除术</w:t>
            </w:r>
          </w:p>
        </w:tc>
      </w:tr>
      <w:tr>
        <w:trPr>
          <w:trHeight w:val="311" w:hRule="atLeast"/>
        </w:trPr>
        <w:tc>
          <w:tcPr>
            <w:tcW w:w="3261" w:type="dxa"/>
          </w:tcPr>
          <w:p>
            <w:pPr>
              <w:pStyle w:val="TableParagraph"/>
              <w:rPr>
                <w:sz w:val="21"/>
              </w:rPr>
            </w:pPr>
            <w:r>
              <w:rPr>
                <w:spacing w:val="-2"/>
                <w:sz w:val="21"/>
              </w:rPr>
              <w:t>extracellular</w:t>
            </w:r>
          </w:p>
        </w:tc>
        <w:tc>
          <w:tcPr>
            <w:tcW w:w="4163" w:type="dxa"/>
          </w:tcPr>
          <w:p>
            <w:pPr>
              <w:pStyle w:val="TableParagraph"/>
              <w:spacing w:before="16"/>
              <w:ind w:left="109"/>
              <w:rPr>
                <w:rFonts w:ascii="宋体" w:eastAsia="宋体" w:hint="eastAsia"/>
                <w:sz w:val="21"/>
              </w:rPr>
            </w:pPr>
            <w:r>
              <w:rPr>
                <w:sz w:val="21"/>
              </w:rPr>
              <w:t>a</w:t>
            </w:r>
            <w:r>
              <w:rPr>
                <w:spacing w:val="24"/>
                <w:sz w:val="21"/>
              </w:rPr>
              <w:t>. </w:t>
            </w:r>
            <w:r>
              <w:rPr>
                <w:rFonts w:ascii="宋体" w:eastAsia="宋体" w:hint="eastAsia"/>
                <w:spacing w:val="-3"/>
                <w:sz w:val="21"/>
              </w:rPr>
              <w:t>细胞外的</w:t>
            </w:r>
          </w:p>
        </w:tc>
      </w:tr>
      <w:tr>
        <w:trPr>
          <w:trHeight w:val="312" w:hRule="atLeast"/>
        </w:trPr>
        <w:tc>
          <w:tcPr>
            <w:tcW w:w="3261" w:type="dxa"/>
          </w:tcPr>
          <w:p>
            <w:pPr>
              <w:pStyle w:val="TableParagraph"/>
              <w:rPr>
                <w:sz w:val="21"/>
              </w:rPr>
            </w:pPr>
            <w:r>
              <w:rPr>
                <w:spacing w:val="-2"/>
                <w:sz w:val="21"/>
              </w:rPr>
              <w:t>extract</w:t>
            </w:r>
          </w:p>
        </w:tc>
        <w:tc>
          <w:tcPr>
            <w:tcW w:w="4163" w:type="dxa"/>
          </w:tcPr>
          <w:p>
            <w:pPr>
              <w:pStyle w:val="TableParagraph"/>
              <w:spacing w:before="17"/>
              <w:ind w:left="109"/>
              <w:rPr>
                <w:rFonts w:ascii="宋体" w:eastAsia="宋体" w:hint="eastAsia"/>
                <w:sz w:val="21"/>
              </w:rPr>
            </w:pPr>
            <w:r>
              <w:rPr>
                <w:sz w:val="21"/>
              </w:rPr>
              <w:t>v</w:t>
            </w:r>
            <w:r>
              <w:rPr>
                <w:spacing w:val="16"/>
                <w:sz w:val="21"/>
              </w:rPr>
              <w:t>. </w:t>
            </w:r>
            <w:r>
              <w:rPr>
                <w:rFonts w:ascii="宋体" w:eastAsia="宋体" w:hint="eastAsia"/>
                <w:spacing w:val="-2"/>
                <w:sz w:val="21"/>
              </w:rPr>
              <w:t>提取，提炼</w:t>
            </w:r>
          </w:p>
        </w:tc>
      </w:tr>
      <w:tr>
        <w:trPr>
          <w:trHeight w:val="311" w:hRule="atLeast"/>
        </w:trPr>
        <w:tc>
          <w:tcPr>
            <w:tcW w:w="3261" w:type="dxa"/>
          </w:tcPr>
          <w:p>
            <w:pPr>
              <w:pStyle w:val="TableParagraph"/>
              <w:rPr>
                <w:sz w:val="21"/>
              </w:rPr>
            </w:pPr>
            <w:r>
              <w:rPr>
                <w:spacing w:val="-2"/>
                <w:sz w:val="21"/>
              </w:rPr>
              <w:t>extraction</w:t>
            </w:r>
          </w:p>
        </w:tc>
        <w:tc>
          <w:tcPr>
            <w:tcW w:w="4163" w:type="dxa"/>
          </w:tcPr>
          <w:p>
            <w:pPr>
              <w:pStyle w:val="TableParagraph"/>
              <w:spacing w:before="16"/>
              <w:ind w:left="109"/>
              <w:rPr>
                <w:rFonts w:ascii="宋体" w:eastAsia="宋体" w:hint="eastAsia"/>
                <w:sz w:val="21"/>
              </w:rPr>
            </w:pPr>
            <w:r>
              <w:rPr>
                <w:sz w:val="21"/>
              </w:rPr>
              <w:t>n</w:t>
            </w:r>
            <w:r>
              <w:rPr>
                <w:spacing w:val="23"/>
                <w:sz w:val="21"/>
              </w:rPr>
              <w:t>. </w:t>
            </w:r>
            <w:r>
              <w:rPr>
                <w:rFonts w:ascii="宋体" w:eastAsia="宋体" w:hint="eastAsia"/>
                <w:spacing w:val="-2"/>
                <w:sz w:val="21"/>
              </w:rPr>
              <w:t>提取，提炼</w:t>
            </w:r>
          </w:p>
        </w:tc>
      </w:tr>
      <w:tr>
        <w:trPr>
          <w:trHeight w:val="311" w:hRule="atLeast"/>
        </w:trPr>
        <w:tc>
          <w:tcPr>
            <w:tcW w:w="3261" w:type="dxa"/>
          </w:tcPr>
          <w:p>
            <w:pPr>
              <w:pStyle w:val="TableParagraph"/>
              <w:rPr>
                <w:sz w:val="21"/>
              </w:rPr>
            </w:pPr>
            <w:r>
              <w:rPr>
                <w:spacing w:val="-2"/>
                <w:sz w:val="21"/>
              </w:rPr>
              <w:t>extrauterine</w:t>
            </w:r>
          </w:p>
        </w:tc>
        <w:tc>
          <w:tcPr>
            <w:tcW w:w="4163" w:type="dxa"/>
          </w:tcPr>
          <w:p>
            <w:pPr>
              <w:pStyle w:val="TableParagraph"/>
              <w:spacing w:before="16"/>
              <w:ind w:left="109"/>
              <w:rPr>
                <w:rFonts w:ascii="宋体" w:eastAsia="宋体" w:hint="eastAsia"/>
                <w:sz w:val="21"/>
              </w:rPr>
            </w:pPr>
            <w:r>
              <w:rPr>
                <w:sz w:val="21"/>
              </w:rPr>
              <w:t>a</w:t>
            </w:r>
            <w:r>
              <w:rPr>
                <w:spacing w:val="24"/>
                <w:sz w:val="21"/>
              </w:rPr>
              <w:t>. </w:t>
            </w:r>
            <w:r>
              <w:rPr>
                <w:rFonts w:ascii="宋体" w:eastAsia="宋体" w:hint="eastAsia"/>
                <w:spacing w:val="-3"/>
                <w:sz w:val="21"/>
              </w:rPr>
              <w:t>子宫外的</w:t>
            </w:r>
          </w:p>
        </w:tc>
      </w:tr>
      <w:tr>
        <w:trPr>
          <w:trHeight w:val="316" w:hRule="atLeast"/>
        </w:trPr>
        <w:tc>
          <w:tcPr>
            <w:tcW w:w="3261" w:type="dxa"/>
          </w:tcPr>
          <w:p>
            <w:pPr>
              <w:pStyle w:val="TableParagraph"/>
              <w:spacing w:before="39"/>
              <w:rPr>
                <w:sz w:val="21"/>
              </w:rPr>
            </w:pPr>
            <w:r>
              <w:rPr>
                <w:spacing w:val="-2"/>
                <w:sz w:val="21"/>
              </w:rPr>
              <w:t>extremities</w:t>
            </w:r>
          </w:p>
        </w:tc>
        <w:tc>
          <w:tcPr>
            <w:tcW w:w="4163" w:type="dxa"/>
          </w:tcPr>
          <w:p>
            <w:pPr>
              <w:pStyle w:val="TableParagraph"/>
              <w:spacing w:before="21"/>
              <w:ind w:left="109"/>
              <w:rPr>
                <w:rFonts w:ascii="宋体" w:eastAsia="宋体" w:hint="eastAsia"/>
                <w:sz w:val="21"/>
              </w:rPr>
            </w:pPr>
            <w:r>
              <w:rPr>
                <w:sz w:val="21"/>
              </w:rPr>
              <w:t>n</w:t>
            </w:r>
            <w:r>
              <w:rPr>
                <w:spacing w:val="23"/>
                <w:sz w:val="21"/>
              </w:rPr>
              <w:t>. </w:t>
            </w:r>
            <w:r>
              <w:rPr>
                <w:rFonts w:ascii="宋体" w:eastAsia="宋体" w:hint="eastAsia"/>
                <w:spacing w:val="-5"/>
                <w:sz w:val="21"/>
              </w:rPr>
              <w:t>四肢</w:t>
            </w:r>
          </w:p>
        </w:tc>
      </w:tr>
      <w:tr>
        <w:trPr>
          <w:trHeight w:val="311" w:hRule="atLeast"/>
        </w:trPr>
        <w:tc>
          <w:tcPr>
            <w:tcW w:w="3261" w:type="dxa"/>
          </w:tcPr>
          <w:p>
            <w:pPr>
              <w:pStyle w:val="TableParagraph"/>
              <w:rPr>
                <w:sz w:val="21"/>
              </w:rPr>
            </w:pPr>
            <w:r>
              <w:rPr>
                <w:spacing w:val="-2"/>
                <w:sz w:val="21"/>
              </w:rPr>
              <w:t>exudate</w:t>
            </w:r>
          </w:p>
        </w:tc>
        <w:tc>
          <w:tcPr>
            <w:tcW w:w="4163" w:type="dxa"/>
          </w:tcPr>
          <w:p>
            <w:pPr>
              <w:pStyle w:val="TableParagraph"/>
              <w:spacing w:before="16"/>
              <w:ind w:left="109"/>
              <w:rPr>
                <w:rFonts w:ascii="宋体" w:eastAsia="宋体" w:hint="eastAsia"/>
                <w:sz w:val="21"/>
              </w:rPr>
            </w:pPr>
            <w:r>
              <w:rPr>
                <w:sz w:val="21"/>
              </w:rPr>
              <w:t>n</w:t>
            </w:r>
            <w:r>
              <w:rPr>
                <w:spacing w:val="23"/>
                <w:sz w:val="21"/>
              </w:rPr>
              <w:t>. </w:t>
            </w:r>
            <w:r>
              <w:rPr>
                <w:rFonts w:ascii="宋体" w:eastAsia="宋体" w:hint="eastAsia"/>
                <w:spacing w:val="-2"/>
                <w:sz w:val="21"/>
              </w:rPr>
              <w:t>渗出物，渗出液</w:t>
            </w:r>
          </w:p>
        </w:tc>
      </w:tr>
      <w:tr>
        <w:trPr>
          <w:trHeight w:val="311" w:hRule="atLeast"/>
        </w:trPr>
        <w:tc>
          <w:tcPr>
            <w:tcW w:w="3261" w:type="dxa"/>
          </w:tcPr>
          <w:p>
            <w:pPr>
              <w:pStyle w:val="TableParagraph"/>
              <w:rPr>
                <w:sz w:val="21"/>
              </w:rPr>
            </w:pPr>
            <w:r>
              <w:rPr>
                <w:spacing w:val="-5"/>
                <w:sz w:val="21"/>
              </w:rPr>
              <w:t>eye</w:t>
            </w:r>
          </w:p>
        </w:tc>
        <w:tc>
          <w:tcPr>
            <w:tcW w:w="4163" w:type="dxa"/>
          </w:tcPr>
          <w:p>
            <w:pPr>
              <w:pStyle w:val="TableParagraph"/>
              <w:spacing w:before="16"/>
              <w:ind w:left="109"/>
              <w:rPr>
                <w:rFonts w:ascii="宋体" w:eastAsia="宋体" w:hint="eastAsia"/>
                <w:sz w:val="21"/>
              </w:rPr>
            </w:pPr>
            <w:r>
              <w:rPr>
                <w:sz w:val="21"/>
              </w:rPr>
              <w:t>n</w:t>
            </w:r>
            <w:r>
              <w:rPr>
                <w:spacing w:val="23"/>
                <w:sz w:val="21"/>
              </w:rPr>
              <w:t>. </w:t>
            </w:r>
            <w:r>
              <w:rPr>
                <w:rFonts w:ascii="宋体" w:eastAsia="宋体" w:hint="eastAsia"/>
                <w:spacing w:val="-5"/>
                <w:sz w:val="21"/>
              </w:rPr>
              <w:t>眼睛</w:t>
            </w:r>
          </w:p>
        </w:tc>
      </w:tr>
      <w:tr>
        <w:trPr>
          <w:trHeight w:val="311" w:hRule="atLeast"/>
        </w:trPr>
        <w:tc>
          <w:tcPr>
            <w:tcW w:w="3261" w:type="dxa"/>
          </w:tcPr>
          <w:p>
            <w:pPr>
              <w:pStyle w:val="TableParagraph"/>
              <w:rPr>
                <w:sz w:val="21"/>
              </w:rPr>
            </w:pPr>
            <w:r>
              <w:rPr>
                <w:spacing w:val="-2"/>
                <w:sz w:val="21"/>
              </w:rPr>
              <w:t>eyeball</w:t>
            </w:r>
          </w:p>
        </w:tc>
        <w:tc>
          <w:tcPr>
            <w:tcW w:w="4163" w:type="dxa"/>
          </w:tcPr>
          <w:p>
            <w:pPr>
              <w:pStyle w:val="TableParagraph"/>
              <w:spacing w:before="16"/>
              <w:ind w:left="109"/>
              <w:rPr>
                <w:rFonts w:ascii="宋体" w:eastAsia="宋体" w:hint="eastAsia"/>
                <w:sz w:val="21"/>
              </w:rPr>
            </w:pPr>
            <w:r>
              <w:rPr>
                <w:sz w:val="21"/>
              </w:rPr>
              <w:t>n</w:t>
            </w:r>
            <w:r>
              <w:rPr>
                <w:spacing w:val="23"/>
                <w:sz w:val="21"/>
              </w:rPr>
              <w:t>. </w:t>
            </w:r>
            <w:r>
              <w:rPr>
                <w:rFonts w:ascii="宋体" w:eastAsia="宋体" w:hint="eastAsia"/>
                <w:spacing w:val="-5"/>
                <w:sz w:val="21"/>
              </w:rPr>
              <w:t>眼球</w:t>
            </w:r>
          </w:p>
        </w:tc>
      </w:tr>
      <w:tr>
        <w:trPr>
          <w:trHeight w:val="311" w:hRule="atLeast"/>
        </w:trPr>
        <w:tc>
          <w:tcPr>
            <w:tcW w:w="3261" w:type="dxa"/>
          </w:tcPr>
          <w:p>
            <w:pPr>
              <w:pStyle w:val="TableParagraph"/>
              <w:rPr>
                <w:sz w:val="21"/>
              </w:rPr>
            </w:pPr>
            <w:r>
              <w:rPr>
                <w:spacing w:val="-2"/>
                <w:sz w:val="21"/>
              </w:rPr>
              <w:t>eyebrow</w:t>
            </w:r>
          </w:p>
        </w:tc>
        <w:tc>
          <w:tcPr>
            <w:tcW w:w="4163" w:type="dxa"/>
          </w:tcPr>
          <w:p>
            <w:pPr>
              <w:pStyle w:val="TableParagraph"/>
              <w:spacing w:before="16"/>
              <w:ind w:left="109"/>
              <w:rPr>
                <w:rFonts w:ascii="宋体" w:eastAsia="宋体" w:hint="eastAsia"/>
                <w:sz w:val="21"/>
              </w:rPr>
            </w:pPr>
            <w:r>
              <w:rPr>
                <w:sz w:val="21"/>
              </w:rPr>
              <w:t>n</w:t>
            </w:r>
            <w:r>
              <w:rPr>
                <w:spacing w:val="23"/>
                <w:sz w:val="21"/>
              </w:rPr>
              <w:t>. </w:t>
            </w:r>
            <w:r>
              <w:rPr>
                <w:rFonts w:ascii="宋体" w:eastAsia="宋体" w:hint="eastAsia"/>
                <w:spacing w:val="-5"/>
                <w:sz w:val="21"/>
              </w:rPr>
              <w:t>眉毛</w:t>
            </w:r>
          </w:p>
        </w:tc>
      </w:tr>
      <w:tr>
        <w:trPr>
          <w:trHeight w:val="311" w:hRule="atLeast"/>
        </w:trPr>
        <w:tc>
          <w:tcPr>
            <w:tcW w:w="3261" w:type="dxa"/>
          </w:tcPr>
          <w:p>
            <w:pPr>
              <w:pStyle w:val="TableParagraph"/>
              <w:rPr>
                <w:sz w:val="21"/>
              </w:rPr>
            </w:pPr>
            <w:r>
              <w:rPr>
                <w:spacing w:val="-2"/>
                <w:sz w:val="21"/>
              </w:rPr>
              <w:t>eyelid</w:t>
            </w:r>
          </w:p>
        </w:tc>
        <w:tc>
          <w:tcPr>
            <w:tcW w:w="4163" w:type="dxa"/>
          </w:tcPr>
          <w:p>
            <w:pPr>
              <w:pStyle w:val="TableParagraph"/>
              <w:spacing w:before="16"/>
              <w:ind w:left="109"/>
              <w:rPr>
                <w:rFonts w:ascii="宋体" w:eastAsia="宋体" w:hint="eastAsia"/>
                <w:sz w:val="21"/>
              </w:rPr>
            </w:pPr>
            <w:r>
              <w:rPr>
                <w:sz w:val="21"/>
              </w:rPr>
              <w:t>n</w:t>
            </w:r>
            <w:r>
              <w:rPr>
                <w:spacing w:val="23"/>
                <w:sz w:val="21"/>
              </w:rPr>
              <w:t>. </w:t>
            </w:r>
            <w:r>
              <w:rPr>
                <w:rFonts w:ascii="宋体" w:eastAsia="宋体" w:hint="eastAsia"/>
                <w:spacing w:val="-5"/>
                <w:sz w:val="21"/>
              </w:rPr>
              <w:t>眼睑</w:t>
            </w:r>
          </w:p>
        </w:tc>
      </w:tr>
      <w:tr>
        <w:trPr>
          <w:trHeight w:val="311" w:hRule="atLeast"/>
        </w:trPr>
        <w:tc>
          <w:tcPr>
            <w:tcW w:w="3261" w:type="dxa"/>
          </w:tcPr>
          <w:p>
            <w:pPr>
              <w:pStyle w:val="TableParagraph"/>
              <w:rPr>
                <w:sz w:val="21"/>
              </w:rPr>
            </w:pPr>
            <w:r>
              <w:rPr>
                <w:spacing w:val="-2"/>
                <w:sz w:val="21"/>
              </w:rPr>
              <w:t>eyesight</w:t>
            </w:r>
          </w:p>
        </w:tc>
        <w:tc>
          <w:tcPr>
            <w:tcW w:w="4163" w:type="dxa"/>
          </w:tcPr>
          <w:p>
            <w:pPr>
              <w:pStyle w:val="TableParagraph"/>
              <w:spacing w:before="16"/>
              <w:ind w:left="109"/>
              <w:rPr>
                <w:rFonts w:ascii="宋体" w:eastAsia="宋体" w:hint="eastAsia"/>
                <w:sz w:val="21"/>
              </w:rPr>
            </w:pPr>
            <w:r>
              <w:rPr>
                <w:sz w:val="21"/>
              </w:rPr>
              <w:t>n</w:t>
            </w:r>
            <w:r>
              <w:rPr>
                <w:spacing w:val="23"/>
                <w:sz w:val="21"/>
              </w:rPr>
              <w:t>. </w:t>
            </w:r>
            <w:r>
              <w:rPr>
                <w:rFonts w:ascii="宋体" w:eastAsia="宋体" w:hint="eastAsia"/>
                <w:spacing w:val="-5"/>
                <w:sz w:val="21"/>
              </w:rPr>
              <w:t>视力</w:t>
            </w:r>
          </w:p>
        </w:tc>
      </w:tr>
      <w:tr>
        <w:trPr>
          <w:trHeight w:val="311" w:hRule="atLeast"/>
        </w:trPr>
        <w:tc>
          <w:tcPr>
            <w:tcW w:w="7424" w:type="dxa"/>
            <w:gridSpan w:val="2"/>
          </w:tcPr>
          <w:p>
            <w:pPr>
              <w:pStyle w:val="TableParagraph"/>
              <w:rPr>
                <w:sz w:val="21"/>
              </w:rPr>
            </w:pPr>
            <w:r>
              <w:rPr>
                <w:spacing w:val="-10"/>
                <w:sz w:val="21"/>
              </w:rPr>
              <w:t>F</w:t>
            </w:r>
          </w:p>
        </w:tc>
      </w:tr>
      <w:tr>
        <w:trPr>
          <w:trHeight w:val="312" w:hRule="atLeast"/>
        </w:trPr>
        <w:tc>
          <w:tcPr>
            <w:tcW w:w="3261" w:type="dxa"/>
          </w:tcPr>
          <w:p>
            <w:pPr>
              <w:pStyle w:val="TableParagraph"/>
              <w:rPr>
                <w:sz w:val="21"/>
              </w:rPr>
            </w:pPr>
            <w:r>
              <w:rPr>
                <w:spacing w:val="-2"/>
                <w:sz w:val="21"/>
              </w:rPr>
              <w:t>facilitate</w:t>
            </w:r>
          </w:p>
        </w:tc>
        <w:tc>
          <w:tcPr>
            <w:tcW w:w="4163" w:type="dxa"/>
          </w:tcPr>
          <w:p>
            <w:pPr>
              <w:pStyle w:val="TableParagraph"/>
              <w:spacing w:before="17"/>
              <w:ind w:left="109"/>
              <w:rPr>
                <w:rFonts w:ascii="宋体" w:eastAsia="宋体" w:hint="eastAsia"/>
                <w:sz w:val="21"/>
              </w:rPr>
            </w:pPr>
            <w:r>
              <w:rPr>
                <w:sz w:val="21"/>
              </w:rPr>
              <w:t>v</w:t>
            </w:r>
            <w:r>
              <w:rPr>
                <w:spacing w:val="16"/>
                <w:sz w:val="21"/>
              </w:rPr>
              <w:t>. </w:t>
            </w:r>
            <w:r>
              <w:rPr>
                <w:rFonts w:ascii="宋体" w:eastAsia="宋体" w:hint="eastAsia"/>
                <w:spacing w:val="-5"/>
                <w:sz w:val="21"/>
              </w:rPr>
              <w:t>促进</w:t>
            </w:r>
          </w:p>
        </w:tc>
      </w:tr>
      <w:tr>
        <w:trPr>
          <w:trHeight w:val="311" w:hRule="atLeast"/>
        </w:trPr>
        <w:tc>
          <w:tcPr>
            <w:tcW w:w="3261" w:type="dxa"/>
          </w:tcPr>
          <w:p>
            <w:pPr>
              <w:pStyle w:val="TableParagraph"/>
              <w:rPr>
                <w:sz w:val="21"/>
              </w:rPr>
            </w:pPr>
            <w:r>
              <w:rPr>
                <w:spacing w:val="-2"/>
                <w:sz w:val="21"/>
              </w:rPr>
              <w:t>facility</w:t>
            </w:r>
          </w:p>
        </w:tc>
        <w:tc>
          <w:tcPr>
            <w:tcW w:w="4163" w:type="dxa"/>
          </w:tcPr>
          <w:p>
            <w:pPr>
              <w:pStyle w:val="TableParagraph"/>
              <w:spacing w:before="16"/>
              <w:ind w:left="109"/>
              <w:rPr>
                <w:rFonts w:ascii="宋体" w:eastAsia="宋体" w:hint="eastAsia"/>
                <w:sz w:val="21"/>
              </w:rPr>
            </w:pPr>
            <w:r>
              <w:rPr>
                <w:sz w:val="21"/>
              </w:rPr>
              <w:t>n</w:t>
            </w:r>
            <w:r>
              <w:rPr>
                <w:spacing w:val="23"/>
                <w:sz w:val="21"/>
              </w:rPr>
              <w:t>. </w:t>
            </w:r>
            <w:r>
              <w:rPr>
                <w:rFonts w:ascii="宋体" w:eastAsia="宋体" w:hint="eastAsia"/>
                <w:spacing w:val="-2"/>
                <w:sz w:val="21"/>
              </w:rPr>
              <w:t>设施；设备</w:t>
            </w:r>
          </w:p>
        </w:tc>
      </w:tr>
      <w:tr>
        <w:trPr>
          <w:trHeight w:val="311" w:hRule="atLeast"/>
        </w:trPr>
        <w:tc>
          <w:tcPr>
            <w:tcW w:w="3261" w:type="dxa"/>
          </w:tcPr>
          <w:p>
            <w:pPr>
              <w:pStyle w:val="TableParagraph"/>
              <w:rPr>
                <w:sz w:val="21"/>
              </w:rPr>
            </w:pPr>
            <w:r>
              <w:rPr>
                <w:spacing w:val="-2"/>
                <w:sz w:val="21"/>
              </w:rPr>
              <w:t>factor</w:t>
            </w:r>
          </w:p>
        </w:tc>
        <w:tc>
          <w:tcPr>
            <w:tcW w:w="4163" w:type="dxa"/>
          </w:tcPr>
          <w:p>
            <w:pPr>
              <w:pStyle w:val="TableParagraph"/>
              <w:spacing w:before="16"/>
              <w:ind w:left="109"/>
              <w:rPr>
                <w:rFonts w:ascii="宋体" w:eastAsia="宋体" w:hint="eastAsia"/>
                <w:sz w:val="21"/>
              </w:rPr>
            </w:pPr>
            <w:r>
              <w:rPr>
                <w:sz w:val="21"/>
              </w:rPr>
              <w:t>n</w:t>
            </w:r>
            <w:r>
              <w:rPr>
                <w:spacing w:val="23"/>
                <w:sz w:val="21"/>
              </w:rPr>
              <w:t>. </w:t>
            </w:r>
            <w:r>
              <w:rPr>
                <w:rFonts w:ascii="宋体" w:eastAsia="宋体" w:hint="eastAsia"/>
                <w:spacing w:val="-5"/>
                <w:sz w:val="21"/>
              </w:rPr>
              <w:t>因素</w:t>
            </w:r>
          </w:p>
        </w:tc>
      </w:tr>
      <w:tr>
        <w:trPr>
          <w:trHeight w:val="311" w:hRule="atLeast"/>
        </w:trPr>
        <w:tc>
          <w:tcPr>
            <w:tcW w:w="3261" w:type="dxa"/>
          </w:tcPr>
          <w:p>
            <w:pPr>
              <w:pStyle w:val="TableParagraph"/>
              <w:rPr>
                <w:sz w:val="21"/>
              </w:rPr>
            </w:pPr>
            <w:r>
              <w:rPr>
                <w:spacing w:val="-2"/>
                <w:sz w:val="21"/>
              </w:rPr>
              <w:t>fahrenheit</w:t>
            </w:r>
          </w:p>
        </w:tc>
        <w:tc>
          <w:tcPr>
            <w:tcW w:w="4163" w:type="dxa"/>
          </w:tcPr>
          <w:p>
            <w:pPr>
              <w:pStyle w:val="TableParagraph"/>
              <w:spacing w:before="16"/>
              <w:ind w:left="109"/>
              <w:rPr>
                <w:rFonts w:ascii="宋体" w:eastAsia="宋体" w:hint="eastAsia"/>
                <w:sz w:val="21"/>
              </w:rPr>
            </w:pPr>
            <w:r>
              <w:rPr>
                <w:sz w:val="21"/>
              </w:rPr>
              <w:t>n</w:t>
            </w:r>
            <w:r>
              <w:rPr>
                <w:spacing w:val="23"/>
                <w:sz w:val="21"/>
              </w:rPr>
              <w:t>. </w:t>
            </w:r>
            <w:r>
              <w:rPr>
                <w:rFonts w:ascii="宋体" w:eastAsia="宋体" w:hint="eastAsia"/>
                <w:spacing w:val="-3"/>
                <w:sz w:val="21"/>
              </w:rPr>
              <w:t>华氏温标</w:t>
            </w:r>
          </w:p>
        </w:tc>
      </w:tr>
      <w:tr>
        <w:trPr>
          <w:trHeight w:val="316" w:hRule="atLeast"/>
        </w:trPr>
        <w:tc>
          <w:tcPr>
            <w:tcW w:w="3261" w:type="dxa"/>
          </w:tcPr>
          <w:p>
            <w:pPr>
              <w:pStyle w:val="TableParagraph"/>
              <w:spacing w:before="39"/>
              <w:rPr>
                <w:sz w:val="21"/>
              </w:rPr>
            </w:pPr>
            <w:r>
              <w:rPr>
                <w:spacing w:val="-2"/>
                <w:sz w:val="21"/>
              </w:rPr>
              <w:t>failure</w:t>
            </w:r>
          </w:p>
        </w:tc>
        <w:tc>
          <w:tcPr>
            <w:tcW w:w="4163" w:type="dxa"/>
          </w:tcPr>
          <w:p>
            <w:pPr>
              <w:pStyle w:val="TableParagraph"/>
              <w:spacing w:before="21"/>
              <w:ind w:left="109"/>
              <w:rPr>
                <w:rFonts w:ascii="宋体" w:eastAsia="宋体" w:hint="eastAsia"/>
                <w:sz w:val="21"/>
              </w:rPr>
            </w:pPr>
            <w:r>
              <w:rPr>
                <w:sz w:val="21"/>
              </w:rPr>
              <w:t>n</w:t>
            </w:r>
            <w:r>
              <w:rPr>
                <w:spacing w:val="23"/>
                <w:sz w:val="21"/>
              </w:rPr>
              <w:t>. </w:t>
            </w:r>
            <w:r>
              <w:rPr>
                <w:rFonts w:ascii="宋体" w:eastAsia="宋体" w:hint="eastAsia"/>
                <w:spacing w:val="-5"/>
                <w:sz w:val="21"/>
              </w:rPr>
              <w:t>失败</w:t>
            </w:r>
          </w:p>
        </w:tc>
      </w:tr>
      <w:tr>
        <w:trPr>
          <w:trHeight w:val="311" w:hRule="atLeast"/>
        </w:trPr>
        <w:tc>
          <w:tcPr>
            <w:tcW w:w="3261" w:type="dxa"/>
          </w:tcPr>
          <w:p>
            <w:pPr>
              <w:pStyle w:val="TableParagraph"/>
              <w:rPr>
                <w:sz w:val="21"/>
              </w:rPr>
            </w:pPr>
            <w:r>
              <w:rPr>
                <w:spacing w:val="-2"/>
                <w:sz w:val="21"/>
              </w:rPr>
              <w:t>faint</w:t>
            </w:r>
          </w:p>
        </w:tc>
        <w:tc>
          <w:tcPr>
            <w:tcW w:w="4163" w:type="dxa"/>
          </w:tcPr>
          <w:p>
            <w:pPr>
              <w:pStyle w:val="TableParagraph"/>
              <w:spacing w:before="16"/>
              <w:ind w:left="109"/>
              <w:rPr>
                <w:rFonts w:ascii="宋体" w:eastAsia="宋体" w:hint="eastAsia"/>
                <w:sz w:val="21"/>
              </w:rPr>
            </w:pPr>
            <w:r>
              <w:rPr>
                <w:sz w:val="21"/>
              </w:rPr>
              <w:t>a</w:t>
            </w:r>
            <w:r>
              <w:rPr>
                <w:spacing w:val="19"/>
                <w:sz w:val="21"/>
              </w:rPr>
              <w:t>. </w:t>
            </w:r>
            <w:r>
              <w:rPr>
                <w:rFonts w:ascii="宋体" w:eastAsia="宋体" w:hint="eastAsia"/>
                <w:spacing w:val="-1"/>
                <w:sz w:val="21"/>
              </w:rPr>
              <w:t>头晕的；虚弱的；衰弱的</w:t>
            </w:r>
          </w:p>
        </w:tc>
      </w:tr>
      <w:tr>
        <w:trPr>
          <w:trHeight w:val="311" w:hRule="atLeast"/>
        </w:trPr>
        <w:tc>
          <w:tcPr>
            <w:tcW w:w="3261" w:type="dxa"/>
          </w:tcPr>
          <w:p>
            <w:pPr>
              <w:pStyle w:val="TableParagraph"/>
              <w:rPr>
                <w:sz w:val="21"/>
              </w:rPr>
            </w:pPr>
            <w:r>
              <w:rPr>
                <w:spacing w:val="-2"/>
                <w:sz w:val="21"/>
              </w:rPr>
              <w:t>familial</w:t>
            </w:r>
          </w:p>
        </w:tc>
        <w:tc>
          <w:tcPr>
            <w:tcW w:w="4163" w:type="dxa"/>
          </w:tcPr>
          <w:p>
            <w:pPr>
              <w:pStyle w:val="TableParagraph"/>
              <w:spacing w:before="16"/>
              <w:ind w:left="109"/>
              <w:rPr>
                <w:rFonts w:ascii="宋体" w:eastAsia="宋体" w:hint="eastAsia"/>
                <w:sz w:val="21"/>
              </w:rPr>
            </w:pPr>
            <w:r>
              <w:rPr>
                <w:sz w:val="21"/>
              </w:rPr>
              <w:t>a</w:t>
            </w:r>
            <w:r>
              <w:rPr>
                <w:spacing w:val="19"/>
                <w:sz w:val="21"/>
              </w:rPr>
              <w:t>. </w:t>
            </w:r>
            <w:r>
              <w:rPr>
                <w:rFonts w:ascii="宋体" w:eastAsia="宋体" w:hint="eastAsia"/>
                <w:spacing w:val="-1"/>
                <w:sz w:val="21"/>
              </w:rPr>
              <w:t>家族的；家庭的；遗传的</w:t>
            </w:r>
          </w:p>
        </w:tc>
      </w:tr>
      <w:tr>
        <w:trPr>
          <w:trHeight w:val="311" w:hRule="atLeast"/>
        </w:trPr>
        <w:tc>
          <w:tcPr>
            <w:tcW w:w="3261" w:type="dxa"/>
          </w:tcPr>
          <w:p>
            <w:pPr>
              <w:pStyle w:val="TableParagraph"/>
              <w:rPr>
                <w:sz w:val="21"/>
              </w:rPr>
            </w:pPr>
            <w:r>
              <w:rPr>
                <w:spacing w:val="-2"/>
                <w:sz w:val="21"/>
              </w:rPr>
              <w:t>farsightedness</w:t>
            </w:r>
          </w:p>
        </w:tc>
        <w:tc>
          <w:tcPr>
            <w:tcW w:w="4163" w:type="dxa"/>
          </w:tcPr>
          <w:p>
            <w:pPr>
              <w:pStyle w:val="TableParagraph"/>
              <w:spacing w:before="16"/>
              <w:ind w:left="109"/>
              <w:rPr>
                <w:rFonts w:ascii="宋体" w:eastAsia="宋体" w:hint="eastAsia"/>
                <w:sz w:val="21"/>
              </w:rPr>
            </w:pPr>
            <w:r>
              <w:rPr>
                <w:sz w:val="21"/>
              </w:rPr>
              <w:t>n</w:t>
            </w:r>
            <w:r>
              <w:rPr>
                <w:spacing w:val="23"/>
                <w:sz w:val="21"/>
              </w:rPr>
              <w:t>. </w:t>
            </w:r>
            <w:r>
              <w:rPr>
                <w:rFonts w:ascii="宋体" w:eastAsia="宋体" w:hint="eastAsia"/>
                <w:spacing w:val="-5"/>
                <w:sz w:val="21"/>
              </w:rPr>
              <w:t>远视</w:t>
            </w:r>
          </w:p>
        </w:tc>
      </w:tr>
      <w:tr>
        <w:trPr>
          <w:trHeight w:val="311" w:hRule="atLeast"/>
        </w:trPr>
        <w:tc>
          <w:tcPr>
            <w:tcW w:w="3261" w:type="dxa"/>
          </w:tcPr>
          <w:p>
            <w:pPr>
              <w:pStyle w:val="TableParagraph"/>
              <w:rPr>
                <w:sz w:val="21"/>
              </w:rPr>
            </w:pPr>
            <w:r>
              <w:rPr>
                <w:spacing w:val="-2"/>
                <w:sz w:val="21"/>
              </w:rPr>
              <w:t>fascia</w:t>
            </w:r>
          </w:p>
        </w:tc>
        <w:tc>
          <w:tcPr>
            <w:tcW w:w="4163" w:type="dxa"/>
          </w:tcPr>
          <w:p>
            <w:pPr>
              <w:pStyle w:val="TableParagraph"/>
              <w:spacing w:before="16"/>
              <w:ind w:left="109"/>
              <w:rPr>
                <w:rFonts w:ascii="宋体" w:eastAsia="宋体" w:hint="eastAsia"/>
                <w:sz w:val="21"/>
              </w:rPr>
            </w:pPr>
            <w:r>
              <w:rPr>
                <w:sz w:val="21"/>
              </w:rPr>
              <w:t>n</w:t>
            </w:r>
            <w:r>
              <w:rPr>
                <w:spacing w:val="23"/>
                <w:sz w:val="21"/>
              </w:rPr>
              <w:t>. </w:t>
            </w:r>
            <w:r>
              <w:rPr>
                <w:rFonts w:ascii="宋体" w:eastAsia="宋体" w:hint="eastAsia"/>
                <w:spacing w:val="-5"/>
                <w:sz w:val="21"/>
              </w:rPr>
              <w:t>筋膜</w:t>
            </w:r>
          </w:p>
        </w:tc>
      </w:tr>
      <w:tr>
        <w:trPr>
          <w:trHeight w:val="311" w:hRule="atLeast"/>
        </w:trPr>
        <w:tc>
          <w:tcPr>
            <w:tcW w:w="3261" w:type="dxa"/>
          </w:tcPr>
          <w:p>
            <w:pPr>
              <w:pStyle w:val="TableParagraph"/>
              <w:rPr>
                <w:sz w:val="21"/>
              </w:rPr>
            </w:pPr>
            <w:r>
              <w:rPr>
                <w:spacing w:val="-2"/>
                <w:sz w:val="21"/>
              </w:rPr>
              <w:t>fasting</w:t>
            </w:r>
          </w:p>
        </w:tc>
        <w:tc>
          <w:tcPr>
            <w:tcW w:w="4163" w:type="dxa"/>
          </w:tcPr>
          <w:p>
            <w:pPr>
              <w:pStyle w:val="TableParagraph"/>
              <w:spacing w:before="16"/>
              <w:ind w:left="109"/>
              <w:rPr>
                <w:rFonts w:ascii="宋体" w:eastAsia="宋体" w:hint="eastAsia"/>
                <w:sz w:val="21"/>
              </w:rPr>
            </w:pPr>
            <w:r>
              <w:rPr>
                <w:sz w:val="21"/>
              </w:rPr>
              <w:t>n</w:t>
            </w:r>
            <w:r>
              <w:rPr>
                <w:spacing w:val="23"/>
                <w:sz w:val="21"/>
              </w:rPr>
              <w:t>. </w:t>
            </w:r>
            <w:r>
              <w:rPr>
                <w:rFonts w:ascii="宋体" w:eastAsia="宋体" w:hint="eastAsia"/>
                <w:spacing w:val="-5"/>
                <w:sz w:val="21"/>
              </w:rPr>
              <w:t>禁食</w:t>
            </w:r>
          </w:p>
        </w:tc>
      </w:tr>
      <w:tr>
        <w:trPr>
          <w:trHeight w:val="311" w:hRule="atLeast"/>
        </w:trPr>
        <w:tc>
          <w:tcPr>
            <w:tcW w:w="3261" w:type="dxa"/>
          </w:tcPr>
          <w:p>
            <w:pPr>
              <w:pStyle w:val="TableParagraph"/>
              <w:rPr>
                <w:sz w:val="21"/>
              </w:rPr>
            </w:pPr>
            <w:r>
              <w:rPr>
                <w:spacing w:val="-5"/>
                <w:sz w:val="21"/>
              </w:rPr>
              <w:t>fat</w:t>
            </w:r>
          </w:p>
        </w:tc>
        <w:tc>
          <w:tcPr>
            <w:tcW w:w="4163" w:type="dxa"/>
          </w:tcPr>
          <w:p>
            <w:pPr>
              <w:pStyle w:val="TableParagraph"/>
              <w:spacing w:before="16"/>
              <w:ind w:left="109"/>
              <w:rPr>
                <w:rFonts w:ascii="宋体" w:eastAsia="宋体" w:hint="eastAsia"/>
                <w:sz w:val="21"/>
              </w:rPr>
            </w:pPr>
            <w:r>
              <w:rPr>
                <w:sz w:val="21"/>
              </w:rPr>
              <w:t>n</w:t>
            </w:r>
            <w:r>
              <w:rPr>
                <w:spacing w:val="23"/>
                <w:sz w:val="21"/>
              </w:rPr>
              <w:t>. </w:t>
            </w:r>
            <w:r>
              <w:rPr>
                <w:rFonts w:ascii="宋体" w:eastAsia="宋体" w:hint="eastAsia"/>
                <w:spacing w:val="-5"/>
                <w:sz w:val="21"/>
              </w:rPr>
              <w:t>脂肪</w:t>
            </w:r>
          </w:p>
        </w:tc>
      </w:tr>
      <w:tr>
        <w:trPr>
          <w:trHeight w:val="312" w:hRule="atLeast"/>
        </w:trPr>
        <w:tc>
          <w:tcPr>
            <w:tcW w:w="3261" w:type="dxa"/>
          </w:tcPr>
          <w:p>
            <w:pPr>
              <w:pStyle w:val="TableParagraph"/>
              <w:rPr>
                <w:sz w:val="21"/>
              </w:rPr>
            </w:pPr>
            <w:r>
              <w:rPr>
                <w:spacing w:val="-2"/>
                <w:sz w:val="21"/>
              </w:rPr>
              <w:t>fatal</w:t>
            </w:r>
          </w:p>
        </w:tc>
        <w:tc>
          <w:tcPr>
            <w:tcW w:w="4163" w:type="dxa"/>
          </w:tcPr>
          <w:p>
            <w:pPr>
              <w:pStyle w:val="TableParagraph"/>
              <w:spacing w:before="16"/>
              <w:ind w:left="109"/>
              <w:rPr>
                <w:rFonts w:ascii="宋体" w:eastAsia="宋体" w:hint="eastAsia"/>
                <w:sz w:val="21"/>
              </w:rPr>
            </w:pPr>
            <w:r>
              <w:rPr>
                <w:sz w:val="21"/>
              </w:rPr>
              <w:t>a</w:t>
            </w:r>
            <w:r>
              <w:rPr>
                <w:spacing w:val="24"/>
                <w:sz w:val="21"/>
              </w:rPr>
              <w:t>. </w:t>
            </w:r>
            <w:r>
              <w:rPr>
                <w:rFonts w:ascii="宋体" w:eastAsia="宋体" w:hint="eastAsia"/>
                <w:spacing w:val="-4"/>
                <w:sz w:val="21"/>
              </w:rPr>
              <w:t>致命的</w:t>
            </w:r>
          </w:p>
        </w:tc>
      </w:tr>
      <w:tr>
        <w:trPr>
          <w:trHeight w:val="311" w:hRule="atLeast"/>
        </w:trPr>
        <w:tc>
          <w:tcPr>
            <w:tcW w:w="3261" w:type="dxa"/>
          </w:tcPr>
          <w:p>
            <w:pPr>
              <w:pStyle w:val="TableParagraph"/>
              <w:rPr>
                <w:sz w:val="21"/>
              </w:rPr>
            </w:pPr>
            <w:r>
              <w:rPr>
                <w:spacing w:val="-2"/>
                <w:sz w:val="21"/>
              </w:rPr>
              <w:t>fatigue</w:t>
            </w:r>
          </w:p>
        </w:tc>
        <w:tc>
          <w:tcPr>
            <w:tcW w:w="4163" w:type="dxa"/>
          </w:tcPr>
          <w:p>
            <w:pPr>
              <w:pStyle w:val="TableParagraph"/>
              <w:spacing w:before="16"/>
              <w:ind w:left="109"/>
              <w:rPr>
                <w:rFonts w:ascii="宋体" w:eastAsia="宋体" w:hint="eastAsia"/>
                <w:sz w:val="21"/>
              </w:rPr>
            </w:pPr>
            <w:r>
              <w:rPr>
                <w:sz w:val="21"/>
              </w:rPr>
              <w:t>n</w:t>
            </w:r>
            <w:r>
              <w:rPr>
                <w:spacing w:val="23"/>
                <w:sz w:val="21"/>
              </w:rPr>
              <w:t>. </w:t>
            </w:r>
            <w:r>
              <w:rPr>
                <w:rFonts w:ascii="宋体" w:eastAsia="宋体" w:hint="eastAsia"/>
                <w:spacing w:val="-5"/>
                <w:sz w:val="21"/>
              </w:rPr>
              <w:t>疲劳</w:t>
            </w:r>
          </w:p>
        </w:tc>
      </w:tr>
      <w:tr>
        <w:trPr>
          <w:trHeight w:val="311" w:hRule="atLeast"/>
        </w:trPr>
        <w:tc>
          <w:tcPr>
            <w:tcW w:w="3261" w:type="dxa"/>
          </w:tcPr>
          <w:p>
            <w:pPr>
              <w:pStyle w:val="TableParagraph"/>
              <w:rPr>
                <w:sz w:val="21"/>
              </w:rPr>
            </w:pPr>
            <w:r>
              <w:rPr>
                <w:spacing w:val="-2"/>
                <w:sz w:val="21"/>
              </w:rPr>
              <w:t>feasible</w:t>
            </w:r>
          </w:p>
        </w:tc>
        <w:tc>
          <w:tcPr>
            <w:tcW w:w="4163" w:type="dxa"/>
          </w:tcPr>
          <w:p>
            <w:pPr>
              <w:pStyle w:val="TableParagraph"/>
              <w:spacing w:before="16"/>
              <w:ind w:left="109"/>
              <w:rPr>
                <w:rFonts w:ascii="宋体" w:eastAsia="宋体" w:hint="eastAsia"/>
                <w:sz w:val="21"/>
              </w:rPr>
            </w:pPr>
            <w:r>
              <w:rPr>
                <w:sz w:val="21"/>
              </w:rPr>
              <w:t>a</w:t>
            </w:r>
            <w:r>
              <w:rPr>
                <w:spacing w:val="24"/>
                <w:sz w:val="21"/>
              </w:rPr>
              <w:t>. </w:t>
            </w:r>
            <w:r>
              <w:rPr>
                <w:rFonts w:ascii="宋体" w:eastAsia="宋体" w:hint="eastAsia"/>
                <w:spacing w:val="-4"/>
                <w:sz w:val="21"/>
              </w:rPr>
              <w:t>可行的</w:t>
            </w:r>
          </w:p>
        </w:tc>
      </w:tr>
      <w:tr>
        <w:trPr>
          <w:trHeight w:val="311" w:hRule="atLeast"/>
        </w:trPr>
        <w:tc>
          <w:tcPr>
            <w:tcW w:w="3261" w:type="dxa"/>
          </w:tcPr>
          <w:p>
            <w:pPr>
              <w:pStyle w:val="TableParagraph"/>
              <w:rPr>
                <w:sz w:val="21"/>
              </w:rPr>
            </w:pPr>
            <w:r>
              <w:rPr>
                <w:spacing w:val="-2"/>
                <w:sz w:val="21"/>
              </w:rPr>
              <w:t>febrile</w:t>
            </w:r>
          </w:p>
        </w:tc>
        <w:tc>
          <w:tcPr>
            <w:tcW w:w="4163" w:type="dxa"/>
          </w:tcPr>
          <w:p>
            <w:pPr>
              <w:pStyle w:val="TableParagraph"/>
              <w:spacing w:before="16"/>
              <w:ind w:left="109"/>
              <w:rPr>
                <w:rFonts w:ascii="宋体" w:eastAsia="宋体" w:hint="eastAsia"/>
                <w:sz w:val="21"/>
              </w:rPr>
            </w:pPr>
            <w:r>
              <w:rPr>
                <w:sz w:val="21"/>
              </w:rPr>
              <w:t>a</w:t>
            </w:r>
            <w:r>
              <w:rPr>
                <w:spacing w:val="22"/>
                <w:sz w:val="21"/>
              </w:rPr>
              <w:t>. </w:t>
            </w:r>
            <w:r>
              <w:rPr>
                <w:rFonts w:ascii="宋体" w:eastAsia="宋体" w:hint="eastAsia"/>
                <w:spacing w:val="-2"/>
                <w:sz w:val="21"/>
              </w:rPr>
              <w:t>发热的；发烧的</w:t>
            </w:r>
          </w:p>
        </w:tc>
      </w:tr>
      <w:tr>
        <w:trPr>
          <w:trHeight w:val="311" w:hRule="atLeast"/>
        </w:trPr>
        <w:tc>
          <w:tcPr>
            <w:tcW w:w="3261" w:type="dxa"/>
          </w:tcPr>
          <w:p>
            <w:pPr>
              <w:pStyle w:val="TableParagraph"/>
              <w:rPr>
                <w:sz w:val="21"/>
              </w:rPr>
            </w:pPr>
            <w:r>
              <w:rPr>
                <w:spacing w:val="-2"/>
                <w:sz w:val="21"/>
              </w:rPr>
              <w:t>fecal</w:t>
            </w:r>
          </w:p>
        </w:tc>
        <w:tc>
          <w:tcPr>
            <w:tcW w:w="4163" w:type="dxa"/>
          </w:tcPr>
          <w:p>
            <w:pPr>
              <w:pStyle w:val="TableParagraph"/>
              <w:spacing w:before="16"/>
              <w:ind w:left="109"/>
              <w:rPr>
                <w:rFonts w:ascii="宋体" w:eastAsia="宋体" w:hint="eastAsia"/>
                <w:sz w:val="21"/>
              </w:rPr>
            </w:pPr>
            <w:r>
              <w:rPr>
                <w:sz w:val="21"/>
              </w:rPr>
              <w:t>a</w:t>
            </w:r>
            <w:r>
              <w:rPr>
                <w:spacing w:val="24"/>
                <w:sz w:val="21"/>
              </w:rPr>
              <w:t>. </w:t>
            </w:r>
            <w:r>
              <w:rPr>
                <w:rFonts w:ascii="宋体" w:eastAsia="宋体" w:hint="eastAsia"/>
                <w:spacing w:val="-3"/>
                <w:sz w:val="21"/>
              </w:rPr>
              <w:t>排泄物的</w:t>
            </w:r>
          </w:p>
        </w:tc>
      </w:tr>
      <w:tr>
        <w:trPr>
          <w:trHeight w:val="317" w:hRule="atLeast"/>
        </w:trPr>
        <w:tc>
          <w:tcPr>
            <w:tcW w:w="3261" w:type="dxa"/>
          </w:tcPr>
          <w:p>
            <w:pPr>
              <w:pStyle w:val="TableParagraph"/>
              <w:spacing w:before="39"/>
              <w:rPr>
                <w:sz w:val="21"/>
              </w:rPr>
            </w:pPr>
            <w:r>
              <w:rPr>
                <w:spacing w:val="-2"/>
                <w:sz w:val="21"/>
              </w:rPr>
              <w:t>feces</w:t>
            </w:r>
          </w:p>
        </w:tc>
        <w:tc>
          <w:tcPr>
            <w:tcW w:w="4163" w:type="dxa"/>
          </w:tcPr>
          <w:p>
            <w:pPr>
              <w:pStyle w:val="TableParagraph"/>
              <w:spacing w:before="21"/>
              <w:ind w:left="109"/>
              <w:rPr>
                <w:rFonts w:ascii="宋体" w:eastAsia="宋体" w:hint="eastAsia"/>
                <w:sz w:val="21"/>
              </w:rPr>
            </w:pPr>
            <w:r>
              <w:rPr>
                <w:sz w:val="21"/>
              </w:rPr>
              <w:t>n</w:t>
            </w:r>
            <w:r>
              <w:rPr>
                <w:spacing w:val="23"/>
                <w:sz w:val="21"/>
              </w:rPr>
              <w:t>. </w:t>
            </w:r>
            <w:r>
              <w:rPr>
                <w:rFonts w:ascii="宋体" w:eastAsia="宋体" w:hint="eastAsia"/>
                <w:spacing w:val="-2"/>
                <w:sz w:val="21"/>
              </w:rPr>
              <w:t>排泄物，粪便</w:t>
            </w:r>
          </w:p>
        </w:tc>
      </w:tr>
      <w:tr>
        <w:trPr>
          <w:trHeight w:val="311" w:hRule="atLeast"/>
        </w:trPr>
        <w:tc>
          <w:tcPr>
            <w:tcW w:w="3261" w:type="dxa"/>
          </w:tcPr>
          <w:p>
            <w:pPr>
              <w:pStyle w:val="TableParagraph"/>
              <w:rPr>
                <w:sz w:val="21"/>
              </w:rPr>
            </w:pPr>
            <w:r>
              <w:rPr>
                <w:spacing w:val="-2"/>
                <w:sz w:val="21"/>
              </w:rPr>
              <w:t>feedback</w:t>
            </w:r>
          </w:p>
        </w:tc>
        <w:tc>
          <w:tcPr>
            <w:tcW w:w="4163" w:type="dxa"/>
          </w:tcPr>
          <w:p>
            <w:pPr>
              <w:pStyle w:val="TableParagraph"/>
              <w:spacing w:before="16"/>
              <w:ind w:left="109"/>
              <w:rPr>
                <w:rFonts w:ascii="宋体" w:eastAsia="宋体" w:hint="eastAsia"/>
                <w:sz w:val="21"/>
              </w:rPr>
            </w:pPr>
            <w:r>
              <w:rPr>
                <w:sz w:val="21"/>
              </w:rPr>
              <w:t>n</w:t>
            </w:r>
            <w:r>
              <w:rPr>
                <w:spacing w:val="23"/>
                <w:sz w:val="21"/>
              </w:rPr>
              <w:t>. </w:t>
            </w:r>
            <w:r>
              <w:rPr>
                <w:rFonts w:ascii="宋体" w:eastAsia="宋体" w:hint="eastAsia"/>
                <w:spacing w:val="-5"/>
                <w:sz w:val="21"/>
              </w:rPr>
              <w:t>反馈</w:t>
            </w:r>
          </w:p>
        </w:tc>
      </w:tr>
      <w:tr>
        <w:trPr>
          <w:trHeight w:val="311" w:hRule="atLeast"/>
        </w:trPr>
        <w:tc>
          <w:tcPr>
            <w:tcW w:w="3261" w:type="dxa"/>
          </w:tcPr>
          <w:p>
            <w:pPr>
              <w:pStyle w:val="TableParagraph"/>
              <w:rPr>
                <w:sz w:val="21"/>
              </w:rPr>
            </w:pPr>
            <w:r>
              <w:rPr>
                <w:spacing w:val="-2"/>
                <w:sz w:val="21"/>
              </w:rPr>
              <w:t>feeding</w:t>
            </w:r>
          </w:p>
        </w:tc>
        <w:tc>
          <w:tcPr>
            <w:tcW w:w="4163" w:type="dxa"/>
          </w:tcPr>
          <w:p>
            <w:pPr>
              <w:pStyle w:val="TableParagraph"/>
              <w:spacing w:before="16"/>
              <w:ind w:left="109"/>
              <w:rPr>
                <w:rFonts w:ascii="宋体" w:eastAsia="宋体" w:hint="eastAsia"/>
                <w:sz w:val="21"/>
              </w:rPr>
            </w:pPr>
            <w:r>
              <w:rPr>
                <w:sz w:val="21"/>
              </w:rPr>
              <w:t>n</w:t>
            </w:r>
            <w:r>
              <w:rPr>
                <w:spacing w:val="23"/>
                <w:sz w:val="21"/>
              </w:rPr>
              <w:t>. </w:t>
            </w:r>
            <w:r>
              <w:rPr>
                <w:rFonts w:ascii="宋体" w:eastAsia="宋体" w:hint="eastAsia"/>
                <w:spacing w:val="-5"/>
                <w:sz w:val="21"/>
              </w:rPr>
              <w:t>饲养</w:t>
            </w:r>
          </w:p>
        </w:tc>
      </w:tr>
      <w:tr>
        <w:trPr>
          <w:trHeight w:val="311" w:hRule="atLeast"/>
        </w:trPr>
        <w:tc>
          <w:tcPr>
            <w:tcW w:w="3261" w:type="dxa"/>
          </w:tcPr>
          <w:p>
            <w:pPr>
              <w:pStyle w:val="TableParagraph"/>
              <w:rPr>
                <w:sz w:val="21"/>
              </w:rPr>
            </w:pPr>
            <w:r>
              <w:rPr>
                <w:spacing w:val="-2"/>
                <w:sz w:val="21"/>
              </w:rPr>
              <w:t>female</w:t>
            </w:r>
          </w:p>
        </w:tc>
        <w:tc>
          <w:tcPr>
            <w:tcW w:w="4163" w:type="dxa"/>
          </w:tcPr>
          <w:p>
            <w:pPr>
              <w:pStyle w:val="TableParagraph"/>
              <w:spacing w:before="16"/>
              <w:ind w:left="109"/>
              <w:rPr>
                <w:rFonts w:ascii="宋体" w:eastAsia="宋体" w:hint="eastAsia"/>
                <w:sz w:val="21"/>
              </w:rPr>
            </w:pPr>
            <w:r>
              <w:rPr>
                <w:sz w:val="21"/>
              </w:rPr>
              <w:t>a</w:t>
            </w:r>
            <w:r>
              <w:rPr>
                <w:spacing w:val="22"/>
                <w:sz w:val="21"/>
              </w:rPr>
              <w:t>. </w:t>
            </w:r>
            <w:r>
              <w:rPr>
                <w:rFonts w:ascii="宋体" w:eastAsia="宋体" w:hint="eastAsia"/>
                <w:spacing w:val="-2"/>
                <w:sz w:val="21"/>
              </w:rPr>
              <w:t>女性的；雌性的</w:t>
            </w:r>
          </w:p>
        </w:tc>
      </w:tr>
      <w:tr>
        <w:trPr>
          <w:trHeight w:val="311" w:hRule="atLeast"/>
        </w:trPr>
        <w:tc>
          <w:tcPr>
            <w:tcW w:w="3261" w:type="dxa"/>
          </w:tcPr>
          <w:p>
            <w:pPr>
              <w:pStyle w:val="TableParagraph"/>
              <w:rPr>
                <w:sz w:val="21"/>
              </w:rPr>
            </w:pPr>
            <w:r>
              <w:rPr>
                <w:spacing w:val="-2"/>
                <w:sz w:val="21"/>
              </w:rPr>
              <w:t>femoral</w:t>
            </w:r>
          </w:p>
        </w:tc>
        <w:tc>
          <w:tcPr>
            <w:tcW w:w="4163" w:type="dxa"/>
          </w:tcPr>
          <w:p>
            <w:pPr>
              <w:pStyle w:val="TableParagraph"/>
              <w:spacing w:before="16"/>
              <w:ind w:left="109"/>
              <w:rPr>
                <w:rFonts w:ascii="宋体" w:eastAsia="宋体" w:hint="eastAsia"/>
                <w:sz w:val="21"/>
              </w:rPr>
            </w:pPr>
            <w:r>
              <w:rPr>
                <w:sz w:val="21"/>
              </w:rPr>
              <w:t>a</w:t>
            </w:r>
            <w:r>
              <w:rPr>
                <w:spacing w:val="24"/>
                <w:sz w:val="21"/>
              </w:rPr>
              <w:t>. </w:t>
            </w:r>
            <w:r>
              <w:rPr>
                <w:rFonts w:ascii="宋体" w:eastAsia="宋体" w:hint="eastAsia"/>
                <w:spacing w:val="-4"/>
                <w:sz w:val="21"/>
              </w:rPr>
              <w:t>股骨的</w:t>
            </w:r>
          </w:p>
        </w:tc>
      </w:tr>
      <w:tr>
        <w:trPr>
          <w:trHeight w:val="311" w:hRule="atLeast"/>
        </w:trPr>
        <w:tc>
          <w:tcPr>
            <w:tcW w:w="3261" w:type="dxa"/>
          </w:tcPr>
          <w:p>
            <w:pPr>
              <w:pStyle w:val="TableParagraph"/>
              <w:rPr>
                <w:sz w:val="21"/>
              </w:rPr>
            </w:pPr>
            <w:r>
              <w:rPr>
                <w:spacing w:val="-2"/>
                <w:sz w:val="21"/>
              </w:rPr>
              <w:t>femur</w:t>
            </w:r>
          </w:p>
        </w:tc>
        <w:tc>
          <w:tcPr>
            <w:tcW w:w="4163" w:type="dxa"/>
          </w:tcPr>
          <w:p>
            <w:pPr>
              <w:pStyle w:val="TableParagraph"/>
              <w:spacing w:before="16"/>
              <w:ind w:left="109"/>
              <w:rPr>
                <w:rFonts w:ascii="宋体" w:eastAsia="宋体" w:hint="eastAsia"/>
                <w:sz w:val="21"/>
              </w:rPr>
            </w:pPr>
            <w:r>
              <w:rPr>
                <w:sz w:val="21"/>
              </w:rPr>
              <w:t>n</w:t>
            </w:r>
            <w:r>
              <w:rPr>
                <w:spacing w:val="23"/>
                <w:sz w:val="21"/>
              </w:rPr>
              <w:t>. </w:t>
            </w:r>
            <w:r>
              <w:rPr>
                <w:rFonts w:ascii="宋体" w:eastAsia="宋体" w:hint="eastAsia"/>
                <w:spacing w:val="-5"/>
                <w:sz w:val="21"/>
              </w:rPr>
              <w:t>股骨</w:t>
            </w:r>
          </w:p>
        </w:tc>
      </w:tr>
      <w:tr>
        <w:trPr>
          <w:trHeight w:val="311" w:hRule="atLeast"/>
        </w:trPr>
        <w:tc>
          <w:tcPr>
            <w:tcW w:w="3261" w:type="dxa"/>
          </w:tcPr>
          <w:p>
            <w:pPr>
              <w:pStyle w:val="TableParagraph"/>
              <w:rPr>
                <w:sz w:val="21"/>
              </w:rPr>
            </w:pPr>
            <w:r>
              <w:rPr>
                <w:spacing w:val="-2"/>
                <w:sz w:val="21"/>
              </w:rPr>
              <w:t>ferment</w:t>
            </w:r>
          </w:p>
        </w:tc>
        <w:tc>
          <w:tcPr>
            <w:tcW w:w="4163" w:type="dxa"/>
          </w:tcPr>
          <w:p>
            <w:pPr>
              <w:pStyle w:val="TableParagraph"/>
              <w:spacing w:before="16"/>
              <w:ind w:left="109"/>
              <w:rPr>
                <w:rFonts w:ascii="宋体" w:eastAsia="宋体" w:hint="eastAsia"/>
                <w:sz w:val="21"/>
              </w:rPr>
            </w:pPr>
            <w:r>
              <w:rPr>
                <w:sz w:val="21"/>
              </w:rPr>
              <w:t>n</w:t>
            </w:r>
            <w:r>
              <w:rPr>
                <w:spacing w:val="23"/>
                <w:sz w:val="21"/>
              </w:rPr>
              <w:t>. </w:t>
            </w:r>
            <w:r>
              <w:rPr>
                <w:rFonts w:ascii="宋体" w:eastAsia="宋体" w:hint="eastAsia"/>
                <w:spacing w:val="-2"/>
                <w:sz w:val="21"/>
              </w:rPr>
              <w:t>发酵；酵素</w:t>
            </w:r>
          </w:p>
        </w:tc>
      </w:tr>
      <w:tr>
        <w:trPr>
          <w:trHeight w:val="311" w:hRule="atLeast"/>
        </w:trPr>
        <w:tc>
          <w:tcPr>
            <w:tcW w:w="3261" w:type="dxa"/>
          </w:tcPr>
          <w:p>
            <w:pPr>
              <w:pStyle w:val="TableParagraph"/>
              <w:rPr>
                <w:sz w:val="21"/>
              </w:rPr>
            </w:pPr>
            <w:r>
              <w:rPr>
                <w:spacing w:val="-2"/>
                <w:sz w:val="21"/>
              </w:rPr>
              <w:t>fertile</w:t>
            </w:r>
          </w:p>
        </w:tc>
        <w:tc>
          <w:tcPr>
            <w:tcW w:w="4163" w:type="dxa"/>
          </w:tcPr>
          <w:p>
            <w:pPr>
              <w:pStyle w:val="TableParagraph"/>
              <w:spacing w:before="16"/>
              <w:ind w:left="109"/>
              <w:rPr>
                <w:rFonts w:ascii="宋体" w:eastAsia="宋体" w:hint="eastAsia"/>
                <w:sz w:val="21"/>
              </w:rPr>
            </w:pPr>
            <w:r>
              <w:rPr>
                <w:sz w:val="21"/>
              </w:rPr>
              <w:t>a</w:t>
            </w:r>
            <w:r>
              <w:rPr>
                <w:spacing w:val="24"/>
                <w:sz w:val="21"/>
              </w:rPr>
              <w:t>. </w:t>
            </w:r>
            <w:r>
              <w:rPr>
                <w:rFonts w:ascii="宋体" w:eastAsia="宋体" w:hint="eastAsia"/>
                <w:spacing w:val="-3"/>
                <w:sz w:val="21"/>
              </w:rPr>
              <w:t>能生育的</w:t>
            </w:r>
          </w:p>
        </w:tc>
      </w:tr>
      <w:tr>
        <w:trPr>
          <w:trHeight w:val="311" w:hRule="atLeast"/>
        </w:trPr>
        <w:tc>
          <w:tcPr>
            <w:tcW w:w="3261" w:type="dxa"/>
          </w:tcPr>
          <w:p>
            <w:pPr>
              <w:pStyle w:val="TableParagraph"/>
              <w:rPr>
                <w:sz w:val="21"/>
              </w:rPr>
            </w:pPr>
            <w:r>
              <w:rPr>
                <w:spacing w:val="-2"/>
                <w:sz w:val="21"/>
              </w:rPr>
              <w:t>fertility</w:t>
            </w:r>
          </w:p>
        </w:tc>
        <w:tc>
          <w:tcPr>
            <w:tcW w:w="4163" w:type="dxa"/>
          </w:tcPr>
          <w:p>
            <w:pPr>
              <w:pStyle w:val="TableParagraph"/>
              <w:spacing w:before="16"/>
              <w:ind w:left="109"/>
              <w:rPr>
                <w:rFonts w:ascii="宋体" w:eastAsia="宋体" w:hint="eastAsia"/>
                <w:sz w:val="21"/>
              </w:rPr>
            </w:pPr>
            <w:r>
              <w:rPr>
                <w:sz w:val="21"/>
              </w:rPr>
              <w:t>n</w:t>
            </w:r>
            <w:r>
              <w:rPr>
                <w:spacing w:val="23"/>
                <w:sz w:val="21"/>
              </w:rPr>
              <w:t>. </w:t>
            </w:r>
            <w:r>
              <w:rPr>
                <w:rFonts w:ascii="宋体" w:eastAsia="宋体" w:hint="eastAsia"/>
                <w:spacing w:val="-3"/>
                <w:sz w:val="21"/>
              </w:rPr>
              <w:t>生育能力</w:t>
            </w:r>
          </w:p>
        </w:tc>
      </w:tr>
      <w:tr>
        <w:trPr>
          <w:trHeight w:val="311" w:hRule="atLeast"/>
        </w:trPr>
        <w:tc>
          <w:tcPr>
            <w:tcW w:w="3261" w:type="dxa"/>
          </w:tcPr>
          <w:p>
            <w:pPr>
              <w:pStyle w:val="TableParagraph"/>
              <w:rPr>
                <w:sz w:val="21"/>
              </w:rPr>
            </w:pPr>
            <w:r>
              <w:rPr>
                <w:spacing w:val="-2"/>
                <w:sz w:val="21"/>
              </w:rPr>
              <w:t>fertilization</w:t>
            </w:r>
          </w:p>
        </w:tc>
        <w:tc>
          <w:tcPr>
            <w:tcW w:w="4163" w:type="dxa"/>
          </w:tcPr>
          <w:p>
            <w:pPr>
              <w:pStyle w:val="TableParagraph"/>
              <w:spacing w:before="16"/>
              <w:ind w:left="109"/>
              <w:rPr>
                <w:rFonts w:ascii="宋体" w:eastAsia="宋体" w:hint="eastAsia"/>
                <w:sz w:val="21"/>
              </w:rPr>
            </w:pPr>
            <w:r>
              <w:rPr>
                <w:sz w:val="21"/>
              </w:rPr>
              <w:t>n</w:t>
            </w:r>
            <w:r>
              <w:rPr>
                <w:spacing w:val="23"/>
                <w:sz w:val="21"/>
              </w:rPr>
              <w:t>. </w:t>
            </w:r>
            <w:r>
              <w:rPr>
                <w:rFonts w:ascii="宋体" w:eastAsia="宋体" w:hint="eastAsia"/>
                <w:spacing w:val="-5"/>
                <w:sz w:val="21"/>
              </w:rPr>
              <w:t>受精</w:t>
            </w:r>
          </w:p>
        </w:tc>
      </w:tr>
      <w:tr>
        <w:trPr>
          <w:trHeight w:val="311" w:hRule="atLeast"/>
        </w:trPr>
        <w:tc>
          <w:tcPr>
            <w:tcW w:w="3261" w:type="dxa"/>
          </w:tcPr>
          <w:p>
            <w:pPr>
              <w:pStyle w:val="TableParagraph"/>
              <w:rPr>
                <w:sz w:val="21"/>
              </w:rPr>
            </w:pPr>
            <w:r>
              <w:rPr>
                <w:spacing w:val="-2"/>
                <w:sz w:val="21"/>
              </w:rPr>
              <w:t>fetal</w:t>
            </w:r>
          </w:p>
        </w:tc>
        <w:tc>
          <w:tcPr>
            <w:tcW w:w="4163" w:type="dxa"/>
          </w:tcPr>
          <w:p>
            <w:pPr>
              <w:pStyle w:val="TableParagraph"/>
              <w:spacing w:before="16"/>
              <w:ind w:left="109"/>
              <w:rPr>
                <w:rFonts w:ascii="宋体" w:eastAsia="宋体" w:hint="eastAsia"/>
                <w:sz w:val="21"/>
              </w:rPr>
            </w:pPr>
            <w:r>
              <w:rPr>
                <w:sz w:val="21"/>
              </w:rPr>
              <w:t>a</w:t>
            </w:r>
            <w:r>
              <w:rPr>
                <w:spacing w:val="24"/>
                <w:sz w:val="21"/>
              </w:rPr>
              <w:t>. </w:t>
            </w:r>
            <w:r>
              <w:rPr>
                <w:rFonts w:ascii="宋体" w:eastAsia="宋体" w:hint="eastAsia"/>
                <w:spacing w:val="-4"/>
                <w:sz w:val="21"/>
              </w:rPr>
              <w:t>胎儿的</w:t>
            </w:r>
          </w:p>
        </w:tc>
      </w:tr>
      <w:tr>
        <w:trPr>
          <w:trHeight w:val="312" w:hRule="atLeast"/>
        </w:trPr>
        <w:tc>
          <w:tcPr>
            <w:tcW w:w="3261" w:type="dxa"/>
          </w:tcPr>
          <w:p>
            <w:pPr>
              <w:pStyle w:val="TableParagraph"/>
              <w:rPr>
                <w:sz w:val="21"/>
              </w:rPr>
            </w:pPr>
            <w:r>
              <w:rPr>
                <w:spacing w:val="-2"/>
                <w:sz w:val="21"/>
              </w:rPr>
              <w:t>fetus</w:t>
            </w:r>
          </w:p>
        </w:tc>
        <w:tc>
          <w:tcPr>
            <w:tcW w:w="4163" w:type="dxa"/>
          </w:tcPr>
          <w:p>
            <w:pPr>
              <w:pStyle w:val="TableParagraph"/>
              <w:spacing w:before="16"/>
              <w:ind w:left="109"/>
              <w:rPr>
                <w:rFonts w:ascii="宋体" w:eastAsia="宋体" w:hint="eastAsia"/>
                <w:sz w:val="21"/>
              </w:rPr>
            </w:pPr>
            <w:r>
              <w:rPr>
                <w:sz w:val="21"/>
              </w:rPr>
              <w:t>n</w:t>
            </w:r>
            <w:r>
              <w:rPr>
                <w:spacing w:val="23"/>
                <w:sz w:val="21"/>
              </w:rPr>
              <w:t>. </w:t>
            </w:r>
            <w:r>
              <w:rPr>
                <w:rFonts w:ascii="宋体" w:eastAsia="宋体" w:hint="eastAsia"/>
                <w:spacing w:val="-5"/>
                <w:sz w:val="21"/>
              </w:rPr>
              <w:t>胎儿</w:t>
            </w:r>
          </w:p>
        </w:tc>
      </w:tr>
      <w:tr>
        <w:trPr>
          <w:trHeight w:val="316" w:hRule="atLeast"/>
        </w:trPr>
        <w:tc>
          <w:tcPr>
            <w:tcW w:w="3261" w:type="dxa"/>
          </w:tcPr>
          <w:p>
            <w:pPr>
              <w:pStyle w:val="TableParagraph"/>
              <w:spacing w:before="39"/>
              <w:rPr>
                <w:sz w:val="21"/>
              </w:rPr>
            </w:pPr>
            <w:r>
              <w:rPr>
                <w:spacing w:val="-2"/>
                <w:sz w:val="21"/>
              </w:rPr>
              <w:t>fever</w:t>
            </w:r>
          </w:p>
        </w:tc>
        <w:tc>
          <w:tcPr>
            <w:tcW w:w="4163" w:type="dxa"/>
          </w:tcPr>
          <w:p>
            <w:pPr>
              <w:pStyle w:val="TableParagraph"/>
              <w:spacing w:before="21"/>
              <w:ind w:left="109"/>
              <w:rPr>
                <w:rFonts w:ascii="宋体" w:eastAsia="宋体" w:hint="eastAsia"/>
                <w:sz w:val="21"/>
              </w:rPr>
            </w:pPr>
            <w:r>
              <w:rPr>
                <w:sz w:val="21"/>
              </w:rPr>
              <w:t>n</w:t>
            </w:r>
            <w:r>
              <w:rPr>
                <w:spacing w:val="23"/>
                <w:sz w:val="21"/>
              </w:rPr>
              <w:t>. </w:t>
            </w:r>
            <w:r>
              <w:rPr>
                <w:rFonts w:ascii="宋体" w:eastAsia="宋体" w:hint="eastAsia"/>
                <w:spacing w:val="-2"/>
                <w:sz w:val="21"/>
              </w:rPr>
              <w:t>发烧，发热</w:t>
            </w:r>
          </w:p>
        </w:tc>
      </w:tr>
    </w:tbl>
    <w:p>
      <w:pPr>
        <w:pStyle w:val="TableParagraph"/>
        <w:spacing w:after="0"/>
        <w:rPr>
          <w:rFonts w:ascii="宋体" w:eastAsia="宋体" w:hint="eastAsia"/>
          <w:sz w:val="21"/>
        </w:rPr>
        <w:sectPr>
          <w:type w:val="continuous"/>
          <w:pgSz w:w="11910" w:h="16840"/>
          <w:pgMar w:header="0" w:footer="1195" w:top="1400" w:bottom="1380" w:left="1700" w:right="1417"/>
        </w:sectPr>
      </w:pPr>
    </w:p>
    <w:tbl>
      <w:tblPr>
        <w:tblW w:w="0" w:type="auto"/>
        <w:jc w:val="left"/>
        <w:tblInd w:w="547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3261"/>
        <w:gridCol w:w="4163"/>
      </w:tblGrid>
      <w:tr>
        <w:trPr>
          <w:trHeight w:val="311" w:hRule="atLeast"/>
        </w:trPr>
        <w:tc>
          <w:tcPr>
            <w:tcW w:w="3261" w:type="dxa"/>
          </w:tcPr>
          <w:p>
            <w:pPr>
              <w:pStyle w:val="TableParagraph"/>
              <w:rPr>
                <w:sz w:val="21"/>
              </w:rPr>
            </w:pPr>
            <w:r>
              <w:rPr>
                <w:spacing w:val="-2"/>
                <w:sz w:val="21"/>
              </w:rPr>
              <w:t>fiber</w:t>
            </w:r>
          </w:p>
        </w:tc>
        <w:tc>
          <w:tcPr>
            <w:tcW w:w="4163" w:type="dxa"/>
          </w:tcPr>
          <w:p>
            <w:pPr>
              <w:pStyle w:val="TableParagraph"/>
              <w:spacing w:before="16"/>
              <w:ind w:left="109"/>
              <w:rPr>
                <w:rFonts w:ascii="宋体" w:eastAsia="宋体" w:hint="eastAsia"/>
                <w:sz w:val="21"/>
              </w:rPr>
            </w:pPr>
            <w:r>
              <w:rPr>
                <w:sz w:val="21"/>
              </w:rPr>
              <w:t>n</w:t>
            </w:r>
            <w:r>
              <w:rPr>
                <w:spacing w:val="23"/>
                <w:sz w:val="21"/>
              </w:rPr>
              <w:t>. </w:t>
            </w:r>
            <w:r>
              <w:rPr>
                <w:rFonts w:ascii="宋体" w:eastAsia="宋体" w:hint="eastAsia"/>
                <w:spacing w:val="-5"/>
                <w:sz w:val="21"/>
              </w:rPr>
              <w:t>纤维</w:t>
            </w:r>
          </w:p>
        </w:tc>
      </w:tr>
      <w:tr>
        <w:trPr>
          <w:trHeight w:val="311" w:hRule="atLeast"/>
        </w:trPr>
        <w:tc>
          <w:tcPr>
            <w:tcW w:w="3261" w:type="dxa"/>
          </w:tcPr>
          <w:p>
            <w:pPr>
              <w:pStyle w:val="TableParagraph"/>
              <w:rPr>
                <w:sz w:val="21"/>
              </w:rPr>
            </w:pPr>
            <w:r>
              <w:rPr>
                <w:spacing w:val="-2"/>
                <w:sz w:val="21"/>
              </w:rPr>
              <w:t>fibrillation</w:t>
            </w:r>
          </w:p>
        </w:tc>
        <w:tc>
          <w:tcPr>
            <w:tcW w:w="4163" w:type="dxa"/>
          </w:tcPr>
          <w:p>
            <w:pPr>
              <w:pStyle w:val="TableParagraph"/>
              <w:spacing w:before="16"/>
              <w:ind w:left="109"/>
              <w:rPr>
                <w:rFonts w:ascii="宋体" w:eastAsia="宋体" w:hint="eastAsia"/>
                <w:sz w:val="21"/>
              </w:rPr>
            </w:pPr>
            <w:r>
              <w:rPr>
                <w:sz w:val="21"/>
              </w:rPr>
              <w:t>n</w:t>
            </w:r>
            <w:r>
              <w:rPr>
                <w:spacing w:val="23"/>
                <w:sz w:val="21"/>
              </w:rPr>
              <w:t>. </w:t>
            </w:r>
            <w:r>
              <w:rPr>
                <w:rFonts w:ascii="宋体" w:eastAsia="宋体" w:hint="eastAsia"/>
                <w:spacing w:val="-2"/>
                <w:sz w:val="21"/>
              </w:rPr>
              <w:t>纤维性颤动</w:t>
            </w:r>
          </w:p>
        </w:tc>
      </w:tr>
      <w:tr>
        <w:trPr>
          <w:trHeight w:val="311" w:hRule="atLeast"/>
        </w:trPr>
        <w:tc>
          <w:tcPr>
            <w:tcW w:w="3261" w:type="dxa"/>
          </w:tcPr>
          <w:p>
            <w:pPr>
              <w:pStyle w:val="TableParagraph"/>
              <w:rPr>
                <w:sz w:val="21"/>
              </w:rPr>
            </w:pPr>
            <w:r>
              <w:rPr>
                <w:spacing w:val="-2"/>
                <w:sz w:val="21"/>
              </w:rPr>
              <w:t>fibrin</w:t>
            </w:r>
          </w:p>
        </w:tc>
        <w:tc>
          <w:tcPr>
            <w:tcW w:w="4163" w:type="dxa"/>
          </w:tcPr>
          <w:p>
            <w:pPr>
              <w:pStyle w:val="TableParagraph"/>
              <w:spacing w:before="16"/>
              <w:ind w:left="109"/>
              <w:rPr>
                <w:rFonts w:ascii="宋体" w:eastAsia="宋体" w:hint="eastAsia"/>
                <w:sz w:val="21"/>
              </w:rPr>
            </w:pPr>
            <w:r>
              <w:rPr>
                <w:sz w:val="21"/>
              </w:rPr>
              <w:t>n</w:t>
            </w:r>
            <w:r>
              <w:rPr>
                <w:spacing w:val="23"/>
                <w:sz w:val="21"/>
              </w:rPr>
              <w:t>. </w:t>
            </w:r>
            <w:r>
              <w:rPr>
                <w:rFonts w:ascii="宋体" w:eastAsia="宋体" w:hint="eastAsia"/>
                <w:spacing w:val="-3"/>
                <w:sz w:val="21"/>
              </w:rPr>
              <w:t>纤维蛋白</w:t>
            </w:r>
          </w:p>
        </w:tc>
      </w:tr>
      <w:tr>
        <w:trPr>
          <w:trHeight w:val="312" w:hRule="atLeast"/>
        </w:trPr>
        <w:tc>
          <w:tcPr>
            <w:tcW w:w="3261" w:type="dxa"/>
          </w:tcPr>
          <w:p>
            <w:pPr>
              <w:pStyle w:val="TableParagraph"/>
              <w:rPr>
                <w:sz w:val="21"/>
              </w:rPr>
            </w:pPr>
            <w:r>
              <w:rPr>
                <w:spacing w:val="-2"/>
                <w:sz w:val="21"/>
              </w:rPr>
              <w:t>fibroblast</w:t>
            </w:r>
          </w:p>
        </w:tc>
        <w:tc>
          <w:tcPr>
            <w:tcW w:w="4163" w:type="dxa"/>
          </w:tcPr>
          <w:p>
            <w:pPr>
              <w:pStyle w:val="TableParagraph"/>
              <w:spacing w:before="17"/>
              <w:ind w:left="109"/>
              <w:rPr>
                <w:rFonts w:ascii="宋体" w:eastAsia="宋体" w:hint="eastAsia"/>
                <w:sz w:val="21"/>
              </w:rPr>
            </w:pPr>
            <w:r>
              <w:rPr>
                <w:sz w:val="21"/>
              </w:rPr>
              <w:t>n</w:t>
            </w:r>
            <w:r>
              <w:rPr>
                <w:spacing w:val="23"/>
                <w:sz w:val="21"/>
              </w:rPr>
              <w:t>. </w:t>
            </w:r>
            <w:r>
              <w:rPr>
                <w:rFonts w:ascii="宋体" w:eastAsia="宋体" w:hint="eastAsia"/>
                <w:spacing w:val="-2"/>
                <w:sz w:val="21"/>
              </w:rPr>
              <w:t>纤维组织母细胞</w:t>
            </w:r>
          </w:p>
        </w:tc>
      </w:tr>
      <w:tr>
        <w:trPr>
          <w:trHeight w:val="311" w:hRule="atLeast"/>
        </w:trPr>
        <w:tc>
          <w:tcPr>
            <w:tcW w:w="3261" w:type="dxa"/>
          </w:tcPr>
          <w:p>
            <w:pPr>
              <w:pStyle w:val="TableParagraph"/>
              <w:rPr>
                <w:sz w:val="21"/>
              </w:rPr>
            </w:pPr>
            <w:r>
              <w:rPr>
                <w:spacing w:val="-2"/>
                <w:sz w:val="21"/>
              </w:rPr>
              <w:t>fibroma</w:t>
            </w:r>
          </w:p>
        </w:tc>
        <w:tc>
          <w:tcPr>
            <w:tcW w:w="4163" w:type="dxa"/>
          </w:tcPr>
          <w:p>
            <w:pPr>
              <w:pStyle w:val="TableParagraph"/>
              <w:spacing w:before="16"/>
              <w:ind w:left="109"/>
              <w:rPr>
                <w:rFonts w:ascii="宋体" w:eastAsia="宋体" w:hint="eastAsia"/>
                <w:sz w:val="21"/>
              </w:rPr>
            </w:pPr>
            <w:r>
              <w:rPr>
                <w:sz w:val="21"/>
              </w:rPr>
              <w:t>n</w:t>
            </w:r>
            <w:r>
              <w:rPr>
                <w:spacing w:val="23"/>
                <w:sz w:val="21"/>
              </w:rPr>
              <w:t>. </w:t>
            </w:r>
            <w:r>
              <w:rPr>
                <w:rFonts w:ascii="宋体" w:eastAsia="宋体" w:hint="eastAsia"/>
                <w:spacing w:val="-4"/>
                <w:sz w:val="21"/>
              </w:rPr>
              <w:t>纤维瘤</w:t>
            </w:r>
          </w:p>
        </w:tc>
      </w:tr>
      <w:tr>
        <w:trPr>
          <w:trHeight w:val="311" w:hRule="atLeast"/>
        </w:trPr>
        <w:tc>
          <w:tcPr>
            <w:tcW w:w="3261" w:type="dxa"/>
          </w:tcPr>
          <w:p>
            <w:pPr>
              <w:pStyle w:val="TableParagraph"/>
              <w:rPr>
                <w:sz w:val="21"/>
              </w:rPr>
            </w:pPr>
            <w:r>
              <w:rPr>
                <w:spacing w:val="-2"/>
                <w:sz w:val="21"/>
              </w:rPr>
              <w:t>fibrosis</w:t>
            </w:r>
          </w:p>
        </w:tc>
        <w:tc>
          <w:tcPr>
            <w:tcW w:w="4163" w:type="dxa"/>
          </w:tcPr>
          <w:p>
            <w:pPr>
              <w:pStyle w:val="TableParagraph"/>
              <w:spacing w:before="16"/>
              <w:ind w:left="109"/>
              <w:rPr>
                <w:rFonts w:ascii="宋体" w:eastAsia="宋体" w:hint="eastAsia"/>
                <w:sz w:val="21"/>
              </w:rPr>
            </w:pPr>
            <w:r>
              <w:rPr>
                <w:sz w:val="21"/>
              </w:rPr>
              <w:t>n</w:t>
            </w:r>
            <w:r>
              <w:rPr>
                <w:spacing w:val="23"/>
                <w:sz w:val="21"/>
              </w:rPr>
              <w:t>. </w:t>
            </w:r>
            <w:r>
              <w:rPr>
                <w:rFonts w:ascii="宋体" w:eastAsia="宋体" w:hint="eastAsia"/>
                <w:spacing w:val="-2"/>
                <w:sz w:val="21"/>
              </w:rPr>
              <w:t>纤维化，纤维变性</w:t>
            </w:r>
          </w:p>
        </w:tc>
      </w:tr>
      <w:tr>
        <w:trPr>
          <w:trHeight w:val="316" w:hRule="atLeast"/>
        </w:trPr>
        <w:tc>
          <w:tcPr>
            <w:tcW w:w="3261" w:type="dxa"/>
          </w:tcPr>
          <w:p>
            <w:pPr>
              <w:pStyle w:val="TableParagraph"/>
              <w:spacing w:before="39"/>
              <w:rPr>
                <w:sz w:val="21"/>
              </w:rPr>
            </w:pPr>
            <w:r>
              <w:rPr>
                <w:spacing w:val="-2"/>
                <w:sz w:val="21"/>
              </w:rPr>
              <w:t>fibrous</w:t>
            </w:r>
          </w:p>
        </w:tc>
        <w:tc>
          <w:tcPr>
            <w:tcW w:w="4163" w:type="dxa"/>
          </w:tcPr>
          <w:p>
            <w:pPr>
              <w:pStyle w:val="TableParagraph"/>
              <w:spacing w:before="21"/>
              <w:ind w:left="109"/>
              <w:rPr>
                <w:rFonts w:ascii="宋体" w:eastAsia="宋体" w:hint="eastAsia"/>
                <w:sz w:val="21"/>
              </w:rPr>
            </w:pPr>
            <w:r>
              <w:rPr>
                <w:sz w:val="21"/>
              </w:rPr>
              <w:t>a</w:t>
            </w:r>
            <w:r>
              <w:rPr>
                <w:spacing w:val="22"/>
                <w:sz w:val="21"/>
              </w:rPr>
              <w:t>. </w:t>
            </w:r>
            <w:r>
              <w:rPr>
                <w:rFonts w:ascii="宋体" w:eastAsia="宋体" w:hint="eastAsia"/>
                <w:spacing w:val="-2"/>
                <w:sz w:val="21"/>
              </w:rPr>
              <w:t>纤维的，纤维性的</w:t>
            </w:r>
          </w:p>
        </w:tc>
      </w:tr>
      <w:tr>
        <w:trPr>
          <w:trHeight w:val="311" w:hRule="atLeast"/>
        </w:trPr>
        <w:tc>
          <w:tcPr>
            <w:tcW w:w="3261" w:type="dxa"/>
          </w:tcPr>
          <w:p>
            <w:pPr>
              <w:pStyle w:val="TableParagraph"/>
              <w:rPr>
                <w:sz w:val="21"/>
              </w:rPr>
            </w:pPr>
            <w:r>
              <w:rPr>
                <w:spacing w:val="-2"/>
                <w:sz w:val="21"/>
              </w:rPr>
              <w:t>fibula</w:t>
            </w:r>
          </w:p>
        </w:tc>
        <w:tc>
          <w:tcPr>
            <w:tcW w:w="4163" w:type="dxa"/>
          </w:tcPr>
          <w:p>
            <w:pPr>
              <w:pStyle w:val="TableParagraph"/>
              <w:spacing w:before="16"/>
              <w:ind w:left="109"/>
              <w:rPr>
                <w:rFonts w:ascii="宋体" w:eastAsia="宋体" w:hint="eastAsia"/>
                <w:sz w:val="21"/>
              </w:rPr>
            </w:pPr>
            <w:r>
              <w:rPr>
                <w:sz w:val="21"/>
              </w:rPr>
              <w:t>n</w:t>
            </w:r>
            <w:r>
              <w:rPr>
                <w:spacing w:val="23"/>
                <w:sz w:val="21"/>
              </w:rPr>
              <w:t>. </w:t>
            </w:r>
            <w:r>
              <w:rPr>
                <w:rFonts w:ascii="宋体" w:eastAsia="宋体" w:hint="eastAsia"/>
                <w:spacing w:val="-5"/>
                <w:sz w:val="21"/>
              </w:rPr>
              <w:t>腓骨</w:t>
            </w:r>
          </w:p>
        </w:tc>
      </w:tr>
      <w:tr>
        <w:trPr>
          <w:trHeight w:val="311" w:hRule="atLeast"/>
        </w:trPr>
        <w:tc>
          <w:tcPr>
            <w:tcW w:w="3261" w:type="dxa"/>
          </w:tcPr>
          <w:p>
            <w:pPr>
              <w:pStyle w:val="TableParagraph"/>
              <w:rPr>
                <w:sz w:val="21"/>
              </w:rPr>
            </w:pPr>
            <w:r>
              <w:rPr>
                <w:spacing w:val="-4"/>
                <w:sz w:val="21"/>
              </w:rPr>
              <w:t>film</w:t>
            </w:r>
          </w:p>
        </w:tc>
        <w:tc>
          <w:tcPr>
            <w:tcW w:w="4163" w:type="dxa"/>
          </w:tcPr>
          <w:p>
            <w:pPr>
              <w:pStyle w:val="TableParagraph"/>
              <w:spacing w:before="16"/>
              <w:ind w:left="109"/>
              <w:rPr>
                <w:rFonts w:ascii="宋体" w:eastAsia="宋体" w:hint="eastAsia"/>
                <w:sz w:val="21"/>
              </w:rPr>
            </w:pPr>
            <w:r>
              <w:rPr>
                <w:sz w:val="21"/>
              </w:rPr>
              <w:t>n</w:t>
            </w:r>
            <w:r>
              <w:rPr>
                <w:spacing w:val="23"/>
                <w:sz w:val="21"/>
              </w:rPr>
              <w:t>. </w:t>
            </w:r>
            <w:r>
              <w:rPr>
                <w:rFonts w:ascii="宋体" w:eastAsia="宋体" w:hint="eastAsia"/>
                <w:spacing w:val="-5"/>
                <w:sz w:val="21"/>
              </w:rPr>
              <w:t>薄膜</w:t>
            </w:r>
          </w:p>
        </w:tc>
      </w:tr>
      <w:tr>
        <w:trPr>
          <w:trHeight w:val="311" w:hRule="atLeast"/>
        </w:trPr>
        <w:tc>
          <w:tcPr>
            <w:tcW w:w="3261" w:type="dxa"/>
          </w:tcPr>
          <w:p>
            <w:pPr>
              <w:pStyle w:val="TableParagraph"/>
              <w:rPr>
                <w:sz w:val="21"/>
              </w:rPr>
            </w:pPr>
            <w:r>
              <w:rPr>
                <w:spacing w:val="-2"/>
                <w:sz w:val="21"/>
              </w:rPr>
              <w:t>filter</w:t>
            </w:r>
          </w:p>
        </w:tc>
        <w:tc>
          <w:tcPr>
            <w:tcW w:w="4163" w:type="dxa"/>
          </w:tcPr>
          <w:p>
            <w:pPr>
              <w:pStyle w:val="TableParagraph"/>
              <w:spacing w:before="16"/>
              <w:ind w:left="109"/>
              <w:rPr>
                <w:rFonts w:ascii="宋体" w:eastAsia="宋体" w:hint="eastAsia"/>
                <w:sz w:val="21"/>
              </w:rPr>
            </w:pPr>
            <w:r>
              <w:rPr>
                <w:sz w:val="21"/>
              </w:rPr>
              <w:t>v</w:t>
            </w:r>
            <w:r>
              <w:rPr>
                <w:spacing w:val="16"/>
                <w:sz w:val="21"/>
              </w:rPr>
              <w:t>. </w:t>
            </w:r>
            <w:r>
              <w:rPr>
                <w:rFonts w:ascii="宋体" w:eastAsia="宋体" w:hint="eastAsia"/>
                <w:spacing w:val="-5"/>
                <w:sz w:val="21"/>
              </w:rPr>
              <w:t>过滤</w:t>
            </w:r>
          </w:p>
        </w:tc>
      </w:tr>
      <w:tr>
        <w:trPr>
          <w:trHeight w:val="311" w:hRule="atLeast"/>
        </w:trPr>
        <w:tc>
          <w:tcPr>
            <w:tcW w:w="3261" w:type="dxa"/>
          </w:tcPr>
          <w:p>
            <w:pPr>
              <w:pStyle w:val="TableParagraph"/>
              <w:rPr>
                <w:sz w:val="21"/>
              </w:rPr>
            </w:pPr>
            <w:r>
              <w:rPr>
                <w:spacing w:val="-2"/>
                <w:sz w:val="21"/>
              </w:rPr>
              <w:t>fingernail</w:t>
            </w:r>
          </w:p>
        </w:tc>
        <w:tc>
          <w:tcPr>
            <w:tcW w:w="4163" w:type="dxa"/>
          </w:tcPr>
          <w:p>
            <w:pPr>
              <w:pStyle w:val="TableParagraph"/>
              <w:spacing w:before="16"/>
              <w:ind w:left="109"/>
              <w:rPr>
                <w:rFonts w:ascii="宋体" w:eastAsia="宋体" w:hint="eastAsia"/>
                <w:sz w:val="21"/>
              </w:rPr>
            </w:pPr>
            <w:r>
              <w:rPr>
                <w:sz w:val="21"/>
              </w:rPr>
              <w:t>n</w:t>
            </w:r>
            <w:r>
              <w:rPr>
                <w:spacing w:val="23"/>
                <w:sz w:val="21"/>
              </w:rPr>
              <w:t>. </w:t>
            </w:r>
            <w:r>
              <w:rPr>
                <w:rFonts w:ascii="宋体" w:eastAsia="宋体" w:hint="eastAsia"/>
                <w:spacing w:val="-4"/>
                <w:sz w:val="21"/>
              </w:rPr>
              <w:t>手指甲</w:t>
            </w:r>
          </w:p>
        </w:tc>
      </w:tr>
      <w:tr>
        <w:trPr>
          <w:trHeight w:val="311" w:hRule="atLeast"/>
        </w:trPr>
        <w:tc>
          <w:tcPr>
            <w:tcW w:w="3261" w:type="dxa"/>
          </w:tcPr>
          <w:p>
            <w:pPr>
              <w:pStyle w:val="TableParagraph"/>
              <w:rPr>
                <w:sz w:val="21"/>
              </w:rPr>
            </w:pPr>
            <w:r>
              <w:rPr>
                <w:spacing w:val="-2"/>
                <w:sz w:val="21"/>
              </w:rPr>
              <w:t>fission</w:t>
            </w:r>
          </w:p>
        </w:tc>
        <w:tc>
          <w:tcPr>
            <w:tcW w:w="4163" w:type="dxa"/>
          </w:tcPr>
          <w:p>
            <w:pPr>
              <w:pStyle w:val="TableParagraph"/>
              <w:spacing w:before="16"/>
              <w:ind w:left="109"/>
              <w:rPr>
                <w:rFonts w:ascii="宋体" w:eastAsia="宋体" w:hint="eastAsia"/>
                <w:sz w:val="21"/>
              </w:rPr>
            </w:pPr>
            <w:r>
              <w:rPr>
                <w:sz w:val="21"/>
              </w:rPr>
              <w:t>n</w:t>
            </w:r>
            <w:r>
              <w:rPr>
                <w:spacing w:val="23"/>
                <w:sz w:val="21"/>
              </w:rPr>
              <w:t>. </w:t>
            </w:r>
            <w:r>
              <w:rPr>
                <w:rFonts w:ascii="宋体" w:eastAsia="宋体" w:hint="eastAsia"/>
                <w:spacing w:val="-2"/>
                <w:sz w:val="21"/>
              </w:rPr>
              <w:t>裂变；分裂</w:t>
            </w:r>
          </w:p>
        </w:tc>
      </w:tr>
      <w:tr>
        <w:trPr>
          <w:trHeight w:val="311" w:hRule="atLeast"/>
        </w:trPr>
        <w:tc>
          <w:tcPr>
            <w:tcW w:w="3261" w:type="dxa"/>
          </w:tcPr>
          <w:p>
            <w:pPr>
              <w:pStyle w:val="TableParagraph"/>
              <w:rPr>
                <w:sz w:val="21"/>
              </w:rPr>
            </w:pPr>
            <w:r>
              <w:rPr>
                <w:spacing w:val="-2"/>
                <w:sz w:val="21"/>
              </w:rPr>
              <w:t>fissure</w:t>
            </w:r>
          </w:p>
        </w:tc>
        <w:tc>
          <w:tcPr>
            <w:tcW w:w="4163" w:type="dxa"/>
          </w:tcPr>
          <w:p>
            <w:pPr>
              <w:pStyle w:val="TableParagraph"/>
              <w:spacing w:before="16"/>
              <w:ind w:left="109"/>
              <w:rPr>
                <w:rFonts w:ascii="宋体" w:eastAsia="宋体" w:hint="eastAsia"/>
                <w:sz w:val="21"/>
              </w:rPr>
            </w:pPr>
            <w:r>
              <w:rPr>
                <w:sz w:val="21"/>
              </w:rPr>
              <w:t>n</w:t>
            </w:r>
            <w:r>
              <w:rPr>
                <w:spacing w:val="23"/>
                <w:sz w:val="21"/>
              </w:rPr>
              <w:t>. </w:t>
            </w:r>
            <w:r>
              <w:rPr>
                <w:rFonts w:ascii="宋体" w:eastAsia="宋体" w:hint="eastAsia"/>
                <w:spacing w:val="-5"/>
                <w:sz w:val="21"/>
              </w:rPr>
              <w:t>裂缝</w:t>
            </w:r>
          </w:p>
        </w:tc>
      </w:tr>
      <w:tr>
        <w:trPr>
          <w:trHeight w:val="311" w:hRule="atLeast"/>
        </w:trPr>
        <w:tc>
          <w:tcPr>
            <w:tcW w:w="3261" w:type="dxa"/>
          </w:tcPr>
          <w:p>
            <w:pPr>
              <w:pStyle w:val="TableParagraph"/>
              <w:rPr>
                <w:sz w:val="21"/>
              </w:rPr>
            </w:pPr>
            <w:r>
              <w:rPr>
                <w:spacing w:val="-4"/>
                <w:sz w:val="21"/>
              </w:rPr>
              <w:t>fist</w:t>
            </w:r>
          </w:p>
        </w:tc>
        <w:tc>
          <w:tcPr>
            <w:tcW w:w="4163" w:type="dxa"/>
          </w:tcPr>
          <w:p>
            <w:pPr>
              <w:pStyle w:val="TableParagraph"/>
              <w:spacing w:before="16"/>
              <w:ind w:left="109"/>
              <w:rPr>
                <w:rFonts w:ascii="宋体" w:eastAsia="宋体" w:hint="eastAsia"/>
                <w:sz w:val="21"/>
              </w:rPr>
            </w:pPr>
            <w:r>
              <w:rPr>
                <w:sz w:val="21"/>
              </w:rPr>
              <w:t>n</w:t>
            </w:r>
            <w:r>
              <w:rPr>
                <w:spacing w:val="23"/>
                <w:sz w:val="21"/>
              </w:rPr>
              <w:t>. </w:t>
            </w:r>
            <w:r>
              <w:rPr>
                <w:rFonts w:ascii="宋体" w:eastAsia="宋体" w:hint="eastAsia"/>
                <w:spacing w:val="-5"/>
                <w:sz w:val="21"/>
              </w:rPr>
              <w:t>拳头</w:t>
            </w:r>
          </w:p>
        </w:tc>
      </w:tr>
      <w:tr>
        <w:trPr>
          <w:trHeight w:val="312" w:hRule="atLeast"/>
        </w:trPr>
        <w:tc>
          <w:tcPr>
            <w:tcW w:w="3261" w:type="dxa"/>
          </w:tcPr>
          <w:p>
            <w:pPr>
              <w:pStyle w:val="TableParagraph"/>
              <w:rPr>
                <w:sz w:val="21"/>
              </w:rPr>
            </w:pPr>
            <w:r>
              <w:rPr>
                <w:spacing w:val="-2"/>
                <w:sz w:val="21"/>
              </w:rPr>
              <w:t>fistula</w:t>
            </w:r>
          </w:p>
        </w:tc>
        <w:tc>
          <w:tcPr>
            <w:tcW w:w="4163" w:type="dxa"/>
          </w:tcPr>
          <w:p>
            <w:pPr>
              <w:pStyle w:val="TableParagraph"/>
              <w:spacing w:before="17"/>
              <w:ind w:left="109"/>
              <w:rPr>
                <w:rFonts w:ascii="宋体" w:eastAsia="宋体" w:hint="eastAsia"/>
                <w:sz w:val="21"/>
              </w:rPr>
            </w:pPr>
            <w:r>
              <w:rPr>
                <w:sz w:val="21"/>
              </w:rPr>
              <w:t>n</w:t>
            </w:r>
            <w:r>
              <w:rPr>
                <w:spacing w:val="23"/>
                <w:sz w:val="21"/>
              </w:rPr>
              <w:t>. </w:t>
            </w:r>
            <w:r>
              <w:rPr>
                <w:rFonts w:ascii="宋体" w:eastAsia="宋体" w:hint="eastAsia"/>
                <w:spacing w:val="-5"/>
                <w:sz w:val="21"/>
              </w:rPr>
              <w:t>瘘管</w:t>
            </w:r>
          </w:p>
        </w:tc>
      </w:tr>
      <w:tr>
        <w:trPr>
          <w:trHeight w:val="311" w:hRule="atLeast"/>
        </w:trPr>
        <w:tc>
          <w:tcPr>
            <w:tcW w:w="3261" w:type="dxa"/>
          </w:tcPr>
          <w:p>
            <w:pPr>
              <w:pStyle w:val="TableParagraph"/>
              <w:rPr>
                <w:sz w:val="21"/>
              </w:rPr>
            </w:pPr>
            <w:r>
              <w:rPr>
                <w:spacing w:val="-2"/>
                <w:sz w:val="21"/>
              </w:rPr>
              <w:t>fixation</w:t>
            </w:r>
          </w:p>
        </w:tc>
        <w:tc>
          <w:tcPr>
            <w:tcW w:w="4163" w:type="dxa"/>
          </w:tcPr>
          <w:p>
            <w:pPr>
              <w:pStyle w:val="TableParagraph"/>
              <w:spacing w:before="16"/>
              <w:ind w:left="109"/>
              <w:rPr>
                <w:rFonts w:ascii="宋体" w:eastAsia="宋体" w:hint="eastAsia"/>
                <w:sz w:val="21"/>
              </w:rPr>
            </w:pPr>
            <w:r>
              <w:rPr>
                <w:sz w:val="21"/>
              </w:rPr>
              <w:t>n</w:t>
            </w:r>
            <w:r>
              <w:rPr>
                <w:spacing w:val="23"/>
                <w:sz w:val="21"/>
              </w:rPr>
              <w:t>. </w:t>
            </w:r>
            <w:r>
              <w:rPr>
                <w:rFonts w:ascii="宋体" w:eastAsia="宋体" w:hint="eastAsia"/>
                <w:spacing w:val="-2"/>
                <w:sz w:val="21"/>
              </w:rPr>
              <w:t>固定；定位</w:t>
            </w:r>
          </w:p>
        </w:tc>
      </w:tr>
      <w:tr>
        <w:trPr>
          <w:trHeight w:val="311" w:hRule="atLeast"/>
        </w:trPr>
        <w:tc>
          <w:tcPr>
            <w:tcW w:w="3261" w:type="dxa"/>
          </w:tcPr>
          <w:p>
            <w:pPr>
              <w:pStyle w:val="TableParagraph"/>
              <w:rPr>
                <w:sz w:val="21"/>
              </w:rPr>
            </w:pPr>
            <w:r>
              <w:rPr>
                <w:spacing w:val="-2"/>
                <w:sz w:val="21"/>
              </w:rPr>
              <w:t>flake</w:t>
            </w:r>
          </w:p>
        </w:tc>
        <w:tc>
          <w:tcPr>
            <w:tcW w:w="4163" w:type="dxa"/>
          </w:tcPr>
          <w:p>
            <w:pPr>
              <w:pStyle w:val="TableParagraph"/>
              <w:spacing w:before="16"/>
              <w:ind w:left="109"/>
              <w:rPr>
                <w:rFonts w:ascii="宋体" w:eastAsia="宋体" w:hint="eastAsia"/>
                <w:sz w:val="21"/>
              </w:rPr>
            </w:pPr>
            <w:r>
              <w:rPr>
                <w:spacing w:val="-4"/>
                <w:sz w:val="21"/>
              </w:rPr>
              <w:t>v.</w:t>
            </w:r>
            <w:r>
              <w:rPr>
                <w:rFonts w:ascii="宋体" w:eastAsia="宋体" w:hint="eastAsia"/>
                <w:spacing w:val="-5"/>
                <w:sz w:val="21"/>
              </w:rPr>
              <w:t>剥落；成片状剥落</w:t>
            </w:r>
          </w:p>
        </w:tc>
      </w:tr>
      <w:tr>
        <w:trPr>
          <w:trHeight w:val="311" w:hRule="atLeast"/>
        </w:trPr>
        <w:tc>
          <w:tcPr>
            <w:tcW w:w="3261" w:type="dxa"/>
          </w:tcPr>
          <w:p>
            <w:pPr>
              <w:pStyle w:val="TableParagraph"/>
              <w:rPr>
                <w:sz w:val="21"/>
              </w:rPr>
            </w:pPr>
            <w:r>
              <w:rPr>
                <w:spacing w:val="-2"/>
                <w:sz w:val="21"/>
              </w:rPr>
              <w:t>flaky</w:t>
            </w:r>
          </w:p>
        </w:tc>
        <w:tc>
          <w:tcPr>
            <w:tcW w:w="4163" w:type="dxa"/>
          </w:tcPr>
          <w:p>
            <w:pPr>
              <w:pStyle w:val="TableParagraph"/>
              <w:spacing w:before="16"/>
              <w:ind w:left="109"/>
              <w:rPr>
                <w:rFonts w:ascii="宋体" w:eastAsia="宋体" w:hint="eastAsia"/>
                <w:sz w:val="21"/>
              </w:rPr>
            </w:pPr>
            <w:r>
              <w:rPr>
                <w:sz w:val="21"/>
              </w:rPr>
              <w:t>a</w:t>
            </w:r>
            <w:r>
              <w:rPr>
                <w:spacing w:val="22"/>
                <w:sz w:val="21"/>
              </w:rPr>
              <w:t>. </w:t>
            </w:r>
            <w:r>
              <w:rPr>
                <w:rFonts w:ascii="宋体" w:eastAsia="宋体" w:hint="eastAsia"/>
                <w:spacing w:val="-1"/>
                <w:sz w:val="21"/>
              </w:rPr>
              <w:t>薄片的；薄而易剥落的</w:t>
            </w:r>
          </w:p>
        </w:tc>
      </w:tr>
      <w:tr>
        <w:trPr>
          <w:trHeight w:val="316" w:hRule="atLeast"/>
        </w:trPr>
        <w:tc>
          <w:tcPr>
            <w:tcW w:w="3261" w:type="dxa"/>
          </w:tcPr>
          <w:p>
            <w:pPr>
              <w:pStyle w:val="TableParagraph"/>
              <w:spacing w:before="39"/>
              <w:rPr>
                <w:sz w:val="21"/>
              </w:rPr>
            </w:pPr>
            <w:r>
              <w:rPr>
                <w:spacing w:val="-2"/>
                <w:sz w:val="21"/>
              </w:rPr>
              <w:t>flatulence</w:t>
            </w:r>
          </w:p>
        </w:tc>
        <w:tc>
          <w:tcPr>
            <w:tcW w:w="4163" w:type="dxa"/>
          </w:tcPr>
          <w:p>
            <w:pPr>
              <w:pStyle w:val="TableParagraph"/>
              <w:spacing w:before="21"/>
              <w:ind w:left="109"/>
              <w:rPr>
                <w:rFonts w:ascii="宋体" w:eastAsia="宋体" w:hint="eastAsia"/>
                <w:sz w:val="21"/>
              </w:rPr>
            </w:pPr>
            <w:r>
              <w:rPr>
                <w:sz w:val="21"/>
              </w:rPr>
              <w:t>n</w:t>
            </w:r>
            <w:r>
              <w:rPr>
                <w:spacing w:val="23"/>
                <w:sz w:val="21"/>
              </w:rPr>
              <w:t>. </w:t>
            </w:r>
            <w:r>
              <w:rPr>
                <w:rFonts w:ascii="宋体" w:eastAsia="宋体" w:hint="eastAsia"/>
                <w:spacing w:val="-3"/>
                <w:sz w:val="21"/>
              </w:rPr>
              <w:t>肠胃气胀</w:t>
            </w:r>
          </w:p>
        </w:tc>
      </w:tr>
      <w:tr>
        <w:trPr>
          <w:trHeight w:val="311" w:hRule="atLeast"/>
        </w:trPr>
        <w:tc>
          <w:tcPr>
            <w:tcW w:w="3261" w:type="dxa"/>
          </w:tcPr>
          <w:p>
            <w:pPr>
              <w:pStyle w:val="TableParagraph"/>
              <w:rPr>
                <w:sz w:val="21"/>
              </w:rPr>
            </w:pPr>
            <w:r>
              <w:rPr>
                <w:spacing w:val="-2"/>
                <w:sz w:val="21"/>
              </w:rPr>
              <w:t>flesh</w:t>
            </w:r>
          </w:p>
        </w:tc>
        <w:tc>
          <w:tcPr>
            <w:tcW w:w="4163" w:type="dxa"/>
          </w:tcPr>
          <w:p>
            <w:pPr>
              <w:pStyle w:val="TableParagraph"/>
              <w:spacing w:before="16"/>
              <w:ind w:left="109"/>
              <w:rPr>
                <w:rFonts w:ascii="宋体" w:eastAsia="宋体" w:hint="eastAsia"/>
                <w:sz w:val="21"/>
              </w:rPr>
            </w:pPr>
            <w:r>
              <w:rPr>
                <w:sz w:val="21"/>
              </w:rPr>
              <w:t>n</w:t>
            </w:r>
            <w:r>
              <w:rPr>
                <w:spacing w:val="23"/>
                <w:sz w:val="21"/>
              </w:rPr>
              <w:t>. </w:t>
            </w:r>
            <w:r>
              <w:rPr>
                <w:rFonts w:ascii="宋体" w:eastAsia="宋体" w:hint="eastAsia"/>
                <w:spacing w:val="-10"/>
                <w:sz w:val="21"/>
              </w:rPr>
              <w:t>肉</w:t>
            </w:r>
          </w:p>
        </w:tc>
      </w:tr>
      <w:tr>
        <w:trPr>
          <w:trHeight w:val="311" w:hRule="atLeast"/>
        </w:trPr>
        <w:tc>
          <w:tcPr>
            <w:tcW w:w="3261" w:type="dxa"/>
          </w:tcPr>
          <w:p>
            <w:pPr>
              <w:pStyle w:val="TableParagraph"/>
              <w:rPr>
                <w:sz w:val="21"/>
              </w:rPr>
            </w:pPr>
            <w:r>
              <w:rPr>
                <w:spacing w:val="-2"/>
                <w:sz w:val="21"/>
              </w:rPr>
              <w:t>flexibility</w:t>
            </w:r>
          </w:p>
        </w:tc>
        <w:tc>
          <w:tcPr>
            <w:tcW w:w="4163" w:type="dxa"/>
          </w:tcPr>
          <w:p>
            <w:pPr>
              <w:pStyle w:val="TableParagraph"/>
              <w:spacing w:before="16"/>
              <w:ind w:left="109"/>
              <w:rPr>
                <w:rFonts w:ascii="宋体" w:eastAsia="宋体" w:hint="eastAsia"/>
                <w:sz w:val="21"/>
              </w:rPr>
            </w:pPr>
            <w:r>
              <w:rPr>
                <w:sz w:val="21"/>
              </w:rPr>
              <w:t>n</w:t>
            </w:r>
            <w:r>
              <w:rPr>
                <w:spacing w:val="23"/>
                <w:sz w:val="21"/>
              </w:rPr>
              <w:t>. </w:t>
            </w:r>
            <w:r>
              <w:rPr>
                <w:rFonts w:ascii="宋体" w:eastAsia="宋体" w:hint="eastAsia"/>
                <w:spacing w:val="-4"/>
                <w:sz w:val="21"/>
              </w:rPr>
              <w:t>灵活性</w:t>
            </w:r>
          </w:p>
        </w:tc>
      </w:tr>
      <w:tr>
        <w:trPr>
          <w:trHeight w:val="311" w:hRule="atLeast"/>
        </w:trPr>
        <w:tc>
          <w:tcPr>
            <w:tcW w:w="3261" w:type="dxa"/>
          </w:tcPr>
          <w:p>
            <w:pPr>
              <w:pStyle w:val="TableParagraph"/>
              <w:rPr>
                <w:sz w:val="21"/>
              </w:rPr>
            </w:pPr>
            <w:r>
              <w:rPr>
                <w:spacing w:val="-2"/>
                <w:sz w:val="21"/>
              </w:rPr>
              <w:t>flexible</w:t>
            </w:r>
          </w:p>
        </w:tc>
        <w:tc>
          <w:tcPr>
            <w:tcW w:w="4163" w:type="dxa"/>
          </w:tcPr>
          <w:p>
            <w:pPr>
              <w:pStyle w:val="TableParagraph"/>
              <w:spacing w:before="16"/>
              <w:ind w:left="109"/>
              <w:rPr>
                <w:rFonts w:ascii="宋体" w:eastAsia="宋体" w:hint="eastAsia"/>
                <w:sz w:val="21"/>
              </w:rPr>
            </w:pPr>
            <w:r>
              <w:rPr>
                <w:sz w:val="21"/>
              </w:rPr>
              <w:t>a</w:t>
            </w:r>
            <w:r>
              <w:rPr>
                <w:spacing w:val="19"/>
                <w:sz w:val="21"/>
              </w:rPr>
              <w:t>. </w:t>
            </w:r>
            <w:r>
              <w:rPr>
                <w:rFonts w:ascii="宋体" w:eastAsia="宋体" w:hint="eastAsia"/>
                <w:spacing w:val="-1"/>
                <w:sz w:val="21"/>
              </w:rPr>
              <w:t>灵活的；柔韧的；易弯曲的</w:t>
            </w:r>
          </w:p>
        </w:tc>
      </w:tr>
      <w:tr>
        <w:trPr>
          <w:trHeight w:val="311" w:hRule="atLeast"/>
        </w:trPr>
        <w:tc>
          <w:tcPr>
            <w:tcW w:w="3261" w:type="dxa"/>
          </w:tcPr>
          <w:p>
            <w:pPr>
              <w:pStyle w:val="TableParagraph"/>
              <w:rPr>
                <w:sz w:val="21"/>
              </w:rPr>
            </w:pPr>
            <w:r>
              <w:rPr>
                <w:spacing w:val="-2"/>
                <w:sz w:val="21"/>
              </w:rPr>
              <w:t>flexion</w:t>
            </w:r>
          </w:p>
        </w:tc>
        <w:tc>
          <w:tcPr>
            <w:tcW w:w="4163" w:type="dxa"/>
          </w:tcPr>
          <w:p>
            <w:pPr>
              <w:pStyle w:val="TableParagraph"/>
              <w:spacing w:before="16"/>
              <w:ind w:left="109"/>
              <w:rPr>
                <w:rFonts w:ascii="宋体" w:eastAsia="宋体" w:hint="eastAsia"/>
                <w:sz w:val="21"/>
              </w:rPr>
            </w:pPr>
            <w:r>
              <w:rPr>
                <w:sz w:val="21"/>
              </w:rPr>
              <w:t>n</w:t>
            </w:r>
            <w:r>
              <w:rPr>
                <w:spacing w:val="23"/>
                <w:sz w:val="21"/>
              </w:rPr>
              <w:t>. </w:t>
            </w:r>
            <w:r>
              <w:rPr>
                <w:rFonts w:ascii="宋体" w:eastAsia="宋体" w:hint="eastAsia"/>
                <w:spacing w:val="-2"/>
                <w:sz w:val="21"/>
              </w:rPr>
              <w:t>弯曲；屈曲</w:t>
            </w:r>
          </w:p>
        </w:tc>
      </w:tr>
      <w:tr>
        <w:trPr>
          <w:trHeight w:val="311" w:hRule="atLeast"/>
        </w:trPr>
        <w:tc>
          <w:tcPr>
            <w:tcW w:w="3261" w:type="dxa"/>
          </w:tcPr>
          <w:p>
            <w:pPr>
              <w:pStyle w:val="TableParagraph"/>
              <w:rPr>
                <w:sz w:val="21"/>
              </w:rPr>
            </w:pPr>
            <w:r>
              <w:rPr>
                <w:spacing w:val="-2"/>
                <w:sz w:val="21"/>
              </w:rPr>
              <w:t>flexor</w:t>
            </w:r>
          </w:p>
        </w:tc>
        <w:tc>
          <w:tcPr>
            <w:tcW w:w="4163" w:type="dxa"/>
          </w:tcPr>
          <w:p>
            <w:pPr>
              <w:pStyle w:val="TableParagraph"/>
              <w:spacing w:before="16"/>
              <w:ind w:left="109"/>
              <w:rPr>
                <w:rFonts w:ascii="宋体" w:eastAsia="宋体" w:hint="eastAsia"/>
                <w:sz w:val="21"/>
              </w:rPr>
            </w:pPr>
            <w:r>
              <w:rPr>
                <w:sz w:val="21"/>
              </w:rPr>
              <w:t>n</w:t>
            </w:r>
            <w:r>
              <w:rPr>
                <w:spacing w:val="23"/>
                <w:sz w:val="21"/>
              </w:rPr>
              <w:t>. </w:t>
            </w:r>
            <w:r>
              <w:rPr>
                <w:rFonts w:ascii="宋体" w:eastAsia="宋体" w:hint="eastAsia"/>
                <w:spacing w:val="-5"/>
                <w:sz w:val="21"/>
              </w:rPr>
              <w:t>屈肌</w:t>
            </w:r>
          </w:p>
        </w:tc>
      </w:tr>
      <w:tr>
        <w:trPr>
          <w:trHeight w:val="311" w:hRule="atLeast"/>
        </w:trPr>
        <w:tc>
          <w:tcPr>
            <w:tcW w:w="3261" w:type="dxa"/>
          </w:tcPr>
          <w:p>
            <w:pPr>
              <w:pStyle w:val="TableParagraph"/>
              <w:rPr>
                <w:sz w:val="21"/>
              </w:rPr>
            </w:pPr>
            <w:r>
              <w:rPr>
                <w:spacing w:val="-5"/>
                <w:sz w:val="21"/>
              </w:rPr>
              <w:t>flu</w:t>
            </w:r>
          </w:p>
        </w:tc>
        <w:tc>
          <w:tcPr>
            <w:tcW w:w="4163" w:type="dxa"/>
          </w:tcPr>
          <w:p>
            <w:pPr>
              <w:pStyle w:val="TableParagraph"/>
              <w:spacing w:before="16"/>
              <w:ind w:left="109"/>
              <w:rPr>
                <w:rFonts w:ascii="宋体" w:eastAsia="宋体" w:hint="eastAsia"/>
                <w:sz w:val="21"/>
              </w:rPr>
            </w:pPr>
            <w:r>
              <w:rPr>
                <w:sz w:val="21"/>
              </w:rPr>
              <w:t>n</w:t>
            </w:r>
            <w:r>
              <w:rPr>
                <w:spacing w:val="23"/>
                <w:sz w:val="21"/>
              </w:rPr>
              <w:t>. </w:t>
            </w:r>
            <w:r>
              <w:rPr>
                <w:rFonts w:ascii="宋体" w:eastAsia="宋体" w:hint="eastAsia"/>
                <w:spacing w:val="-5"/>
                <w:sz w:val="21"/>
              </w:rPr>
              <w:t>流感</w:t>
            </w:r>
          </w:p>
        </w:tc>
      </w:tr>
      <w:tr>
        <w:trPr>
          <w:trHeight w:val="312" w:hRule="atLeast"/>
        </w:trPr>
        <w:tc>
          <w:tcPr>
            <w:tcW w:w="3261" w:type="dxa"/>
          </w:tcPr>
          <w:p>
            <w:pPr>
              <w:pStyle w:val="TableParagraph"/>
              <w:rPr>
                <w:sz w:val="21"/>
              </w:rPr>
            </w:pPr>
            <w:r>
              <w:rPr>
                <w:spacing w:val="-2"/>
                <w:sz w:val="21"/>
              </w:rPr>
              <w:t>fluctuate</w:t>
            </w:r>
          </w:p>
        </w:tc>
        <w:tc>
          <w:tcPr>
            <w:tcW w:w="4163" w:type="dxa"/>
          </w:tcPr>
          <w:p>
            <w:pPr>
              <w:pStyle w:val="TableParagraph"/>
              <w:spacing w:before="16"/>
              <w:ind w:left="109"/>
              <w:rPr>
                <w:rFonts w:ascii="宋体" w:eastAsia="宋体" w:hint="eastAsia"/>
                <w:sz w:val="21"/>
              </w:rPr>
            </w:pPr>
            <w:r>
              <w:rPr>
                <w:sz w:val="21"/>
              </w:rPr>
              <w:t>v</w:t>
            </w:r>
            <w:r>
              <w:rPr>
                <w:spacing w:val="16"/>
                <w:sz w:val="21"/>
              </w:rPr>
              <w:t>. </w:t>
            </w:r>
            <w:r>
              <w:rPr>
                <w:rFonts w:ascii="宋体" w:eastAsia="宋体" w:hint="eastAsia"/>
                <w:spacing w:val="-5"/>
                <w:sz w:val="21"/>
              </w:rPr>
              <w:t>波动</w:t>
            </w:r>
          </w:p>
        </w:tc>
      </w:tr>
      <w:tr>
        <w:trPr>
          <w:trHeight w:val="311" w:hRule="atLeast"/>
        </w:trPr>
        <w:tc>
          <w:tcPr>
            <w:tcW w:w="3261" w:type="dxa"/>
          </w:tcPr>
          <w:p>
            <w:pPr>
              <w:pStyle w:val="TableParagraph"/>
              <w:rPr>
                <w:sz w:val="21"/>
              </w:rPr>
            </w:pPr>
            <w:r>
              <w:rPr>
                <w:spacing w:val="-2"/>
                <w:sz w:val="21"/>
              </w:rPr>
              <w:t>fluctuation</w:t>
            </w:r>
          </w:p>
        </w:tc>
        <w:tc>
          <w:tcPr>
            <w:tcW w:w="4163" w:type="dxa"/>
          </w:tcPr>
          <w:p>
            <w:pPr>
              <w:pStyle w:val="TableParagraph"/>
              <w:spacing w:before="16"/>
              <w:ind w:left="109"/>
              <w:rPr>
                <w:rFonts w:ascii="宋体" w:eastAsia="宋体" w:hint="eastAsia"/>
                <w:sz w:val="21"/>
              </w:rPr>
            </w:pPr>
            <w:r>
              <w:rPr>
                <w:sz w:val="21"/>
              </w:rPr>
              <w:t>n</w:t>
            </w:r>
            <w:r>
              <w:rPr>
                <w:spacing w:val="23"/>
                <w:sz w:val="21"/>
              </w:rPr>
              <w:t>. </w:t>
            </w:r>
            <w:r>
              <w:rPr>
                <w:rFonts w:ascii="宋体" w:eastAsia="宋体" w:hint="eastAsia"/>
                <w:spacing w:val="-5"/>
                <w:sz w:val="21"/>
              </w:rPr>
              <w:t>波动</w:t>
            </w:r>
          </w:p>
        </w:tc>
      </w:tr>
      <w:tr>
        <w:trPr>
          <w:trHeight w:val="311" w:hRule="atLeast"/>
        </w:trPr>
        <w:tc>
          <w:tcPr>
            <w:tcW w:w="3261" w:type="dxa"/>
          </w:tcPr>
          <w:p>
            <w:pPr>
              <w:pStyle w:val="TableParagraph"/>
              <w:rPr>
                <w:sz w:val="21"/>
              </w:rPr>
            </w:pPr>
            <w:r>
              <w:rPr>
                <w:spacing w:val="-2"/>
                <w:sz w:val="21"/>
              </w:rPr>
              <w:t>fluid</w:t>
            </w:r>
          </w:p>
        </w:tc>
        <w:tc>
          <w:tcPr>
            <w:tcW w:w="4163" w:type="dxa"/>
          </w:tcPr>
          <w:p>
            <w:pPr>
              <w:pStyle w:val="TableParagraph"/>
              <w:spacing w:before="16"/>
              <w:ind w:left="109"/>
              <w:rPr>
                <w:rFonts w:ascii="宋体" w:eastAsia="宋体" w:hint="eastAsia"/>
                <w:sz w:val="21"/>
              </w:rPr>
            </w:pPr>
            <w:r>
              <w:rPr>
                <w:sz w:val="21"/>
              </w:rPr>
              <w:t>n</w:t>
            </w:r>
            <w:r>
              <w:rPr>
                <w:spacing w:val="23"/>
                <w:sz w:val="21"/>
              </w:rPr>
              <w:t>. </w:t>
            </w:r>
            <w:r>
              <w:rPr>
                <w:rFonts w:ascii="宋体" w:eastAsia="宋体" w:hint="eastAsia"/>
                <w:spacing w:val="-2"/>
                <w:sz w:val="21"/>
              </w:rPr>
              <w:t>流体，液体</w:t>
            </w:r>
          </w:p>
        </w:tc>
      </w:tr>
      <w:tr>
        <w:trPr>
          <w:trHeight w:val="311" w:hRule="atLeast"/>
        </w:trPr>
        <w:tc>
          <w:tcPr>
            <w:tcW w:w="3261" w:type="dxa"/>
          </w:tcPr>
          <w:p>
            <w:pPr>
              <w:pStyle w:val="TableParagraph"/>
              <w:rPr>
                <w:sz w:val="21"/>
              </w:rPr>
            </w:pPr>
            <w:r>
              <w:rPr>
                <w:spacing w:val="-2"/>
                <w:sz w:val="21"/>
              </w:rPr>
              <w:t>focus</w:t>
            </w:r>
          </w:p>
        </w:tc>
        <w:tc>
          <w:tcPr>
            <w:tcW w:w="4163" w:type="dxa"/>
          </w:tcPr>
          <w:p>
            <w:pPr>
              <w:pStyle w:val="TableParagraph"/>
              <w:spacing w:before="16"/>
              <w:ind w:left="109"/>
              <w:rPr>
                <w:rFonts w:ascii="宋体" w:eastAsia="宋体" w:hint="eastAsia"/>
                <w:sz w:val="21"/>
              </w:rPr>
            </w:pPr>
            <w:r>
              <w:rPr>
                <w:sz w:val="21"/>
              </w:rPr>
              <w:t>n</w:t>
            </w:r>
            <w:r>
              <w:rPr>
                <w:spacing w:val="23"/>
                <w:sz w:val="21"/>
              </w:rPr>
              <w:t>. </w:t>
            </w:r>
            <w:r>
              <w:rPr>
                <w:rFonts w:ascii="宋体" w:eastAsia="宋体" w:hint="eastAsia"/>
                <w:spacing w:val="-2"/>
                <w:sz w:val="21"/>
              </w:rPr>
              <w:t>焦点；病灶</w:t>
            </w:r>
          </w:p>
        </w:tc>
      </w:tr>
      <w:tr>
        <w:trPr>
          <w:trHeight w:val="311" w:hRule="atLeast"/>
        </w:trPr>
        <w:tc>
          <w:tcPr>
            <w:tcW w:w="3261" w:type="dxa"/>
          </w:tcPr>
          <w:p>
            <w:pPr>
              <w:pStyle w:val="TableParagraph"/>
              <w:rPr>
                <w:sz w:val="21"/>
              </w:rPr>
            </w:pPr>
            <w:r>
              <w:rPr>
                <w:spacing w:val="-2"/>
                <w:sz w:val="21"/>
              </w:rPr>
              <w:t>follicle</w:t>
            </w:r>
          </w:p>
        </w:tc>
        <w:tc>
          <w:tcPr>
            <w:tcW w:w="4163" w:type="dxa"/>
          </w:tcPr>
          <w:p>
            <w:pPr>
              <w:pStyle w:val="TableParagraph"/>
              <w:spacing w:before="16"/>
              <w:ind w:left="109"/>
              <w:rPr>
                <w:rFonts w:ascii="宋体" w:eastAsia="宋体" w:hint="eastAsia"/>
                <w:sz w:val="21"/>
              </w:rPr>
            </w:pPr>
            <w:r>
              <w:rPr>
                <w:sz w:val="21"/>
              </w:rPr>
              <w:t>n</w:t>
            </w:r>
            <w:r>
              <w:rPr>
                <w:spacing w:val="23"/>
                <w:sz w:val="21"/>
              </w:rPr>
              <w:t>. </w:t>
            </w:r>
            <w:r>
              <w:rPr>
                <w:rFonts w:ascii="宋体" w:eastAsia="宋体" w:hint="eastAsia"/>
                <w:spacing w:val="-2"/>
                <w:sz w:val="21"/>
              </w:rPr>
              <w:t>卵泡；滤泡；毛囊</w:t>
            </w:r>
          </w:p>
        </w:tc>
      </w:tr>
      <w:tr>
        <w:trPr>
          <w:trHeight w:val="317" w:hRule="atLeast"/>
        </w:trPr>
        <w:tc>
          <w:tcPr>
            <w:tcW w:w="3261" w:type="dxa"/>
          </w:tcPr>
          <w:p>
            <w:pPr>
              <w:pStyle w:val="TableParagraph"/>
              <w:spacing w:before="39"/>
              <w:rPr>
                <w:sz w:val="21"/>
              </w:rPr>
            </w:pPr>
            <w:r>
              <w:rPr>
                <w:spacing w:val="-2"/>
                <w:sz w:val="21"/>
              </w:rPr>
              <w:t>followup</w:t>
            </w:r>
          </w:p>
        </w:tc>
        <w:tc>
          <w:tcPr>
            <w:tcW w:w="4163" w:type="dxa"/>
          </w:tcPr>
          <w:p>
            <w:pPr>
              <w:pStyle w:val="TableParagraph"/>
              <w:spacing w:before="21"/>
              <w:ind w:left="109"/>
              <w:rPr>
                <w:rFonts w:ascii="宋体" w:eastAsia="宋体" w:hint="eastAsia"/>
                <w:sz w:val="21"/>
              </w:rPr>
            </w:pPr>
            <w:r>
              <w:rPr>
                <w:sz w:val="21"/>
              </w:rPr>
              <w:t>n</w:t>
            </w:r>
            <w:r>
              <w:rPr>
                <w:spacing w:val="23"/>
                <w:sz w:val="21"/>
              </w:rPr>
              <w:t>. </w:t>
            </w:r>
            <w:r>
              <w:rPr>
                <w:rFonts w:ascii="宋体" w:eastAsia="宋体" w:hint="eastAsia"/>
                <w:spacing w:val="-5"/>
                <w:sz w:val="21"/>
              </w:rPr>
              <w:t>随访</w:t>
            </w:r>
          </w:p>
        </w:tc>
      </w:tr>
      <w:tr>
        <w:trPr>
          <w:trHeight w:val="311" w:hRule="atLeast"/>
        </w:trPr>
        <w:tc>
          <w:tcPr>
            <w:tcW w:w="3261" w:type="dxa"/>
          </w:tcPr>
          <w:p>
            <w:pPr>
              <w:pStyle w:val="TableParagraph"/>
              <w:rPr>
                <w:sz w:val="21"/>
              </w:rPr>
            </w:pPr>
            <w:r>
              <w:rPr>
                <w:spacing w:val="-4"/>
                <w:sz w:val="21"/>
              </w:rPr>
              <w:t>foot</w:t>
            </w:r>
          </w:p>
        </w:tc>
        <w:tc>
          <w:tcPr>
            <w:tcW w:w="4163" w:type="dxa"/>
          </w:tcPr>
          <w:p>
            <w:pPr>
              <w:pStyle w:val="TableParagraph"/>
              <w:spacing w:before="16"/>
              <w:ind w:left="109"/>
              <w:rPr>
                <w:rFonts w:ascii="宋体" w:eastAsia="宋体" w:hint="eastAsia"/>
                <w:sz w:val="21"/>
              </w:rPr>
            </w:pPr>
            <w:r>
              <w:rPr>
                <w:sz w:val="21"/>
              </w:rPr>
              <w:t>n</w:t>
            </w:r>
            <w:r>
              <w:rPr>
                <w:spacing w:val="23"/>
                <w:sz w:val="21"/>
              </w:rPr>
              <w:t>. </w:t>
            </w:r>
            <w:r>
              <w:rPr>
                <w:rFonts w:ascii="宋体" w:eastAsia="宋体" w:hint="eastAsia"/>
                <w:spacing w:val="-10"/>
                <w:sz w:val="21"/>
              </w:rPr>
              <w:t>脚</w:t>
            </w:r>
          </w:p>
        </w:tc>
      </w:tr>
      <w:tr>
        <w:trPr>
          <w:trHeight w:val="311" w:hRule="atLeast"/>
        </w:trPr>
        <w:tc>
          <w:tcPr>
            <w:tcW w:w="3261" w:type="dxa"/>
          </w:tcPr>
          <w:p>
            <w:pPr>
              <w:pStyle w:val="TableParagraph"/>
              <w:rPr>
                <w:sz w:val="21"/>
              </w:rPr>
            </w:pPr>
            <w:r>
              <w:rPr>
                <w:spacing w:val="-2"/>
                <w:sz w:val="21"/>
              </w:rPr>
              <w:t>foramen</w:t>
            </w:r>
          </w:p>
        </w:tc>
        <w:tc>
          <w:tcPr>
            <w:tcW w:w="4163" w:type="dxa"/>
          </w:tcPr>
          <w:p>
            <w:pPr>
              <w:pStyle w:val="TableParagraph"/>
              <w:spacing w:before="16"/>
              <w:ind w:left="109"/>
              <w:rPr>
                <w:rFonts w:ascii="宋体" w:eastAsia="宋体" w:hint="eastAsia"/>
                <w:sz w:val="21"/>
              </w:rPr>
            </w:pPr>
            <w:r>
              <w:rPr>
                <w:sz w:val="21"/>
              </w:rPr>
              <w:t>n</w:t>
            </w:r>
            <w:r>
              <w:rPr>
                <w:spacing w:val="23"/>
                <w:sz w:val="21"/>
              </w:rPr>
              <w:t>. </w:t>
            </w:r>
            <w:r>
              <w:rPr>
                <w:rFonts w:ascii="宋体" w:eastAsia="宋体" w:hint="eastAsia"/>
                <w:spacing w:val="-2"/>
                <w:sz w:val="21"/>
              </w:rPr>
              <w:t>小孔；椎间孔</w:t>
            </w:r>
          </w:p>
        </w:tc>
      </w:tr>
      <w:tr>
        <w:trPr>
          <w:trHeight w:val="311" w:hRule="atLeast"/>
        </w:trPr>
        <w:tc>
          <w:tcPr>
            <w:tcW w:w="3261" w:type="dxa"/>
          </w:tcPr>
          <w:p>
            <w:pPr>
              <w:pStyle w:val="TableParagraph"/>
              <w:rPr>
                <w:sz w:val="21"/>
              </w:rPr>
            </w:pPr>
            <w:r>
              <w:rPr>
                <w:spacing w:val="-2"/>
                <w:sz w:val="21"/>
              </w:rPr>
              <w:t>forefinger</w:t>
            </w:r>
          </w:p>
        </w:tc>
        <w:tc>
          <w:tcPr>
            <w:tcW w:w="4163" w:type="dxa"/>
          </w:tcPr>
          <w:p>
            <w:pPr>
              <w:pStyle w:val="TableParagraph"/>
              <w:spacing w:before="16"/>
              <w:ind w:left="109"/>
              <w:rPr>
                <w:rFonts w:ascii="宋体" w:eastAsia="宋体" w:hint="eastAsia"/>
                <w:sz w:val="21"/>
              </w:rPr>
            </w:pPr>
            <w:r>
              <w:rPr>
                <w:sz w:val="21"/>
              </w:rPr>
              <w:t>n</w:t>
            </w:r>
            <w:r>
              <w:rPr>
                <w:spacing w:val="23"/>
                <w:sz w:val="21"/>
              </w:rPr>
              <w:t>. </w:t>
            </w:r>
            <w:r>
              <w:rPr>
                <w:rFonts w:ascii="宋体" w:eastAsia="宋体" w:hint="eastAsia"/>
                <w:spacing w:val="-5"/>
                <w:sz w:val="21"/>
              </w:rPr>
              <w:t>食指</w:t>
            </w:r>
          </w:p>
        </w:tc>
      </w:tr>
      <w:tr>
        <w:trPr>
          <w:trHeight w:val="311" w:hRule="atLeast"/>
        </w:trPr>
        <w:tc>
          <w:tcPr>
            <w:tcW w:w="3261" w:type="dxa"/>
          </w:tcPr>
          <w:p>
            <w:pPr>
              <w:pStyle w:val="TableParagraph"/>
              <w:rPr>
                <w:sz w:val="21"/>
              </w:rPr>
            </w:pPr>
            <w:r>
              <w:rPr>
                <w:spacing w:val="-2"/>
                <w:sz w:val="21"/>
              </w:rPr>
              <w:t>forehead</w:t>
            </w:r>
          </w:p>
        </w:tc>
        <w:tc>
          <w:tcPr>
            <w:tcW w:w="4163" w:type="dxa"/>
          </w:tcPr>
          <w:p>
            <w:pPr>
              <w:pStyle w:val="TableParagraph"/>
              <w:spacing w:before="16"/>
              <w:ind w:left="109"/>
              <w:rPr>
                <w:rFonts w:ascii="宋体" w:eastAsia="宋体" w:hint="eastAsia"/>
                <w:sz w:val="21"/>
              </w:rPr>
            </w:pPr>
            <w:r>
              <w:rPr>
                <w:sz w:val="21"/>
              </w:rPr>
              <w:t>n</w:t>
            </w:r>
            <w:r>
              <w:rPr>
                <w:spacing w:val="23"/>
                <w:sz w:val="21"/>
              </w:rPr>
              <w:t>. </w:t>
            </w:r>
            <w:r>
              <w:rPr>
                <w:rFonts w:ascii="宋体" w:eastAsia="宋体" w:hint="eastAsia"/>
                <w:spacing w:val="-5"/>
                <w:sz w:val="21"/>
              </w:rPr>
              <w:t>前额</w:t>
            </w:r>
          </w:p>
        </w:tc>
      </w:tr>
      <w:tr>
        <w:trPr>
          <w:trHeight w:val="311" w:hRule="atLeast"/>
        </w:trPr>
        <w:tc>
          <w:tcPr>
            <w:tcW w:w="3261" w:type="dxa"/>
          </w:tcPr>
          <w:p>
            <w:pPr>
              <w:pStyle w:val="TableParagraph"/>
              <w:rPr>
                <w:sz w:val="21"/>
              </w:rPr>
            </w:pPr>
            <w:r>
              <w:rPr>
                <w:spacing w:val="-2"/>
                <w:sz w:val="21"/>
              </w:rPr>
              <w:t>foreign</w:t>
            </w:r>
          </w:p>
        </w:tc>
        <w:tc>
          <w:tcPr>
            <w:tcW w:w="4163" w:type="dxa"/>
          </w:tcPr>
          <w:p>
            <w:pPr>
              <w:pStyle w:val="TableParagraph"/>
              <w:spacing w:before="16"/>
              <w:ind w:left="109"/>
              <w:rPr>
                <w:rFonts w:ascii="宋体" w:eastAsia="宋体" w:hint="eastAsia"/>
                <w:sz w:val="21"/>
              </w:rPr>
            </w:pPr>
            <w:r>
              <w:rPr>
                <w:sz w:val="21"/>
              </w:rPr>
              <w:t>a</w:t>
            </w:r>
            <w:r>
              <w:rPr>
                <w:spacing w:val="19"/>
                <w:sz w:val="21"/>
              </w:rPr>
              <w:t>. </w:t>
            </w:r>
            <w:r>
              <w:rPr>
                <w:rFonts w:ascii="宋体" w:eastAsia="宋体" w:hint="eastAsia"/>
                <w:spacing w:val="-1"/>
                <w:sz w:val="21"/>
              </w:rPr>
              <w:t>外来的；异质的，异体的</w:t>
            </w:r>
          </w:p>
        </w:tc>
      </w:tr>
      <w:tr>
        <w:trPr>
          <w:trHeight w:val="311" w:hRule="atLeast"/>
        </w:trPr>
        <w:tc>
          <w:tcPr>
            <w:tcW w:w="3261" w:type="dxa"/>
          </w:tcPr>
          <w:p>
            <w:pPr>
              <w:pStyle w:val="TableParagraph"/>
              <w:rPr>
                <w:sz w:val="21"/>
              </w:rPr>
            </w:pPr>
            <w:r>
              <w:rPr>
                <w:spacing w:val="-2"/>
                <w:sz w:val="21"/>
              </w:rPr>
              <w:t>fracture</w:t>
            </w:r>
          </w:p>
        </w:tc>
        <w:tc>
          <w:tcPr>
            <w:tcW w:w="4163" w:type="dxa"/>
          </w:tcPr>
          <w:p>
            <w:pPr>
              <w:pStyle w:val="TableParagraph"/>
              <w:spacing w:before="16"/>
              <w:ind w:left="109"/>
              <w:rPr>
                <w:rFonts w:ascii="宋体" w:eastAsia="宋体" w:hint="eastAsia"/>
                <w:sz w:val="21"/>
              </w:rPr>
            </w:pPr>
            <w:r>
              <w:rPr>
                <w:sz w:val="21"/>
              </w:rPr>
              <w:t>n</w:t>
            </w:r>
            <w:r>
              <w:rPr>
                <w:spacing w:val="23"/>
                <w:sz w:val="21"/>
              </w:rPr>
              <w:t>. </w:t>
            </w:r>
            <w:r>
              <w:rPr>
                <w:rFonts w:ascii="宋体" w:eastAsia="宋体" w:hint="eastAsia"/>
                <w:spacing w:val="-2"/>
                <w:sz w:val="21"/>
              </w:rPr>
              <w:t>断裂；骨折</w:t>
            </w:r>
          </w:p>
        </w:tc>
      </w:tr>
      <w:tr>
        <w:trPr>
          <w:trHeight w:val="311" w:hRule="atLeast"/>
        </w:trPr>
        <w:tc>
          <w:tcPr>
            <w:tcW w:w="3261" w:type="dxa"/>
          </w:tcPr>
          <w:p>
            <w:pPr>
              <w:pStyle w:val="TableParagraph"/>
              <w:rPr>
                <w:sz w:val="21"/>
              </w:rPr>
            </w:pPr>
            <w:r>
              <w:rPr>
                <w:spacing w:val="-2"/>
                <w:sz w:val="21"/>
              </w:rPr>
              <w:t>fragile</w:t>
            </w:r>
          </w:p>
        </w:tc>
        <w:tc>
          <w:tcPr>
            <w:tcW w:w="4163" w:type="dxa"/>
          </w:tcPr>
          <w:p>
            <w:pPr>
              <w:pStyle w:val="TableParagraph"/>
              <w:spacing w:before="16"/>
              <w:ind w:left="109"/>
              <w:rPr>
                <w:rFonts w:ascii="宋体" w:eastAsia="宋体" w:hint="eastAsia"/>
                <w:sz w:val="21"/>
              </w:rPr>
            </w:pPr>
            <w:r>
              <w:rPr>
                <w:sz w:val="21"/>
              </w:rPr>
              <w:t>a</w:t>
            </w:r>
            <w:r>
              <w:rPr>
                <w:spacing w:val="22"/>
                <w:sz w:val="21"/>
              </w:rPr>
              <w:t>. </w:t>
            </w:r>
            <w:r>
              <w:rPr>
                <w:rFonts w:ascii="宋体" w:eastAsia="宋体" w:hint="eastAsia"/>
                <w:spacing w:val="-2"/>
                <w:sz w:val="21"/>
              </w:rPr>
              <w:t>脆弱的；易碎的</w:t>
            </w:r>
          </w:p>
        </w:tc>
      </w:tr>
      <w:tr>
        <w:trPr>
          <w:trHeight w:val="311" w:hRule="atLeast"/>
        </w:trPr>
        <w:tc>
          <w:tcPr>
            <w:tcW w:w="3261" w:type="dxa"/>
          </w:tcPr>
          <w:p>
            <w:pPr>
              <w:pStyle w:val="TableParagraph"/>
              <w:rPr>
                <w:sz w:val="21"/>
              </w:rPr>
            </w:pPr>
            <w:r>
              <w:rPr>
                <w:spacing w:val="-2"/>
                <w:sz w:val="21"/>
              </w:rPr>
              <w:t>fragment</w:t>
            </w:r>
          </w:p>
        </w:tc>
        <w:tc>
          <w:tcPr>
            <w:tcW w:w="4163" w:type="dxa"/>
          </w:tcPr>
          <w:p>
            <w:pPr>
              <w:pStyle w:val="TableParagraph"/>
              <w:spacing w:before="16"/>
              <w:ind w:left="109"/>
              <w:rPr>
                <w:rFonts w:ascii="宋体" w:eastAsia="宋体" w:hint="eastAsia"/>
                <w:sz w:val="21"/>
              </w:rPr>
            </w:pPr>
            <w:r>
              <w:rPr>
                <w:sz w:val="21"/>
              </w:rPr>
              <w:t>n</w:t>
            </w:r>
            <w:r>
              <w:rPr>
                <w:spacing w:val="23"/>
                <w:sz w:val="21"/>
              </w:rPr>
              <w:t>. </w:t>
            </w:r>
            <w:r>
              <w:rPr>
                <w:rFonts w:ascii="宋体" w:eastAsia="宋体" w:hint="eastAsia"/>
                <w:spacing w:val="-5"/>
                <w:sz w:val="21"/>
              </w:rPr>
              <w:t>碎片</w:t>
            </w:r>
          </w:p>
        </w:tc>
      </w:tr>
      <w:tr>
        <w:trPr>
          <w:trHeight w:val="311" w:hRule="atLeast"/>
        </w:trPr>
        <w:tc>
          <w:tcPr>
            <w:tcW w:w="3261" w:type="dxa"/>
          </w:tcPr>
          <w:p>
            <w:pPr>
              <w:pStyle w:val="TableParagraph"/>
              <w:rPr>
                <w:sz w:val="21"/>
              </w:rPr>
            </w:pPr>
            <w:r>
              <w:rPr>
                <w:spacing w:val="-2"/>
                <w:sz w:val="21"/>
              </w:rPr>
              <w:t>framework</w:t>
            </w:r>
          </w:p>
        </w:tc>
        <w:tc>
          <w:tcPr>
            <w:tcW w:w="4163" w:type="dxa"/>
          </w:tcPr>
          <w:p>
            <w:pPr>
              <w:pStyle w:val="TableParagraph"/>
              <w:spacing w:before="16"/>
              <w:ind w:left="109"/>
              <w:rPr>
                <w:rFonts w:ascii="宋体" w:eastAsia="宋体" w:hint="eastAsia"/>
                <w:sz w:val="21"/>
              </w:rPr>
            </w:pPr>
            <w:r>
              <w:rPr>
                <w:sz w:val="21"/>
              </w:rPr>
              <w:t>n</w:t>
            </w:r>
            <w:r>
              <w:rPr>
                <w:spacing w:val="23"/>
                <w:sz w:val="21"/>
              </w:rPr>
              <w:t>. </w:t>
            </w:r>
            <w:r>
              <w:rPr>
                <w:rFonts w:ascii="宋体" w:eastAsia="宋体" w:hint="eastAsia"/>
                <w:spacing w:val="-2"/>
                <w:sz w:val="21"/>
              </w:rPr>
              <w:t>框架，骨架；结构</w:t>
            </w:r>
          </w:p>
        </w:tc>
      </w:tr>
      <w:tr>
        <w:trPr>
          <w:trHeight w:val="311" w:hRule="atLeast"/>
        </w:trPr>
        <w:tc>
          <w:tcPr>
            <w:tcW w:w="3261" w:type="dxa"/>
          </w:tcPr>
          <w:p>
            <w:pPr>
              <w:pStyle w:val="TableParagraph"/>
              <w:rPr>
                <w:sz w:val="21"/>
              </w:rPr>
            </w:pPr>
            <w:r>
              <w:rPr>
                <w:spacing w:val="-2"/>
                <w:sz w:val="21"/>
              </w:rPr>
              <w:t>frequency</w:t>
            </w:r>
          </w:p>
        </w:tc>
        <w:tc>
          <w:tcPr>
            <w:tcW w:w="4163" w:type="dxa"/>
          </w:tcPr>
          <w:p>
            <w:pPr>
              <w:pStyle w:val="TableParagraph"/>
              <w:spacing w:before="16"/>
              <w:ind w:left="109"/>
              <w:rPr>
                <w:rFonts w:ascii="宋体" w:eastAsia="宋体" w:hint="eastAsia"/>
                <w:sz w:val="21"/>
              </w:rPr>
            </w:pPr>
            <w:r>
              <w:rPr>
                <w:sz w:val="21"/>
              </w:rPr>
              <w:t>n</w:t>
            </w:r>
            <w:r>
              <w:rPr>
                <w:spacing w:val="23"/>
                <w:sz w:val="21"/>
              </w:rPr>
              <w:t>. </w:t>
            </w:r>
            <w:r>
              <w:rPr>
                <w:rFonts w:ascii="宋体" w:eastAsia="宋体" w:hint="eastAsia"/>
                <w:spacing w:val="-5"/>
                <w:sz w:val="21"/>
              </w:rPr>
              <w:t>频率</w:t>
            </w:r>
          </w:p>
        </w:tc>
      </w:tr>
      <w:tr>
        <w:trPr>
          <w:trHeight w:val="312" w:hRule="atLeast"/>
        </w:trPr>
        <w:tc>
          <w:tcPr>
            <w:tcW w:w="3261" w:type="dxa"/>
          </w:tcPr>
          <w:p>
            <w:pPr>
              <w:pStyle w:val="TableParagraph"/>
              <w:rPr>
                <w:sz w:val="21"/>
              </w:rPr>
            </w:pPr>
            <w:r>
              <w:rPr>
                <w:spacing w:val="-2"/>
                <w:sz w:val="21"/>
              </w:rPr>
              <w:t>function</w:t>
            </w:r>
          </w:p>
        </w:tc>
        <w:tc>
          <w:tcPr>
            <w:tcW w:w="4163" w:type="dxa"/>
          </w:tcPr>
          <w:p>
            <w:pPr>
              <w:pStyle w:val="TableParagraph"/>
              <w:spacing w:before="16"/>
              <w:ind w:left="109"/>
              <w:rPr>
                <w:rFonts w:ascii="宋体" w:eastAsia="宋体" w:hint="eastAsia"/>
                <w:sz w:val="21"/>
              </w:rPr>
            </w:pPr>
            <w:r>
              <w:rPr>
                <w:sz w:val="21"/>
              </w:rPr>
              <w:t>n</w:t>
            </w:r>
            <w:r>
              <w:rPr>
                <w:spacing w:val="23"/>
                <w:sz w:val="21"/>
              </w:rPr>
              <w:t>. </w:t>
            </w:r>
            <w:r>
              <w:rPr>
                <w:rFonts w:ascii="宋体" w:eastAsia="宋体" w:hint="eastAsia"/>
                <w:spacing w:val="-5"/>
                <w:sz w:val="21"/>
              </w:rPr>
              <w:t>功能</w:t>
            </w:r>
          </w:p>
        </w:tc>
      </w:tr>
      <w:tr>
        <w:trPr>
          <w:trHeight w:val="316" w:hRule="atLeast"/>
        </w:trPr>
        <w:tc>
          <w:tcPr>
            <w:tcW w:w="3261" w:type="dxa"/>
          </w:tcPr>
          <w:p>
            <w:pPr>
              <w:pStyle w:val="TableParagraph"/>
              <w:spacing w:before="39"/>
              <w:rPr>
                <w:sz w:val="21"/>
              </w:rPr>
            </w:pPr>
            <w:r>
              <w:rPr>
                <w:spacing w:val="-2"/>
                <w:sz w:val="21"/>
              </w:rPr>
              <w:t>functional</w:t>
            </w:r>
          </w:p>
        </w:tc>
        <w:tc>
          <w:tcPr>
            <w:tcW w:w="4163" w:type="dxa"/>
          </w:tcPr>
          <w:p>
            <w:pPr>
              <w:pStyle w:val="TableParagraph"/>
              <w:spacing w:before="21"/>
              <w:ind w:left="109"/>
              <w:rPr>
                <w:rFonts w:ascii="宋体" w:eastAsia="宋体" w:hint="eastAsia"/>
                <w:sz w:val="21"/>
              </w:rPr>
            </w:pPr>
            <w:r>
              <w:rPr>
                <w:sz w:val="21"/>
              </w:rPr>
              <w:t>a</w:t>
            </w:r>
            <w:r>
              <w:rPr>
                <w:spacing w:val="24"/>
                <w:sz w:val="21"/>
              </w:rPr>
              <w:t>. </w:t>
            </w:r>
            <w:r>
              <w:rPr>
                <w:rFonts w:ascii="宋体" w:eastAsia="宋体" w:hint="eastAsia"/>
                <w:spacing w:val="-4"/>
                <w:sz w:val="21"/>
              </w:rPr>
              <w:t>功能的</w:t>
            </w:r>
          </w:p>
        </w:tc>
      </w:tr>
    </w:tbl>
    <w:p>
      <w:pPr>
        <w:pStyle w:val="TableParagraph"/>
        <w:spacing w:after="0"/>
        <w:rPr>
          <w:rFonts w:ascii="宋体" w:eastAsia="宋体" w:hint="eastAsia"/>
          <w:sz w:val="21"/>
        </w:rPr>
        <w:sectPr>
          <w:type w:val="continuous"/>
          <w:pgSz w:w="11910" w:h="16840"/>
          <w:pgMar w:header="0" w:footer="1195" w:top="1400" w:bottom="1380" w:left="1700" w:right="1417"/>
        </w:sectPr>
      </w:pPr>
    </w:p>
    <w:tbl>
      <w:tblPr>
        <w:tblW w:w="0" w:type="auto"/>
        <w:jc w:val="left"/>
        <w:tblInd w:w="547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3261"/>
        <w:gridCol w:w="4163"/>
      </w:tblGrid>
      <w:tr>
        <w:trPr>
          <w:trHeight w:val="311" w:hRule="atLeast"/>
        </w:trPr>
        <w:tc>
          <w:tcPr>
            <w:tcW w:w="3261" w:type="dxa"/>
          </w:tcPr>
          <w:p>
            <w:pPr>
              <w:pStyle w:val="TableParagraph"/>
              <w:rPr>
                <w:sz w:val="21"/>
              </w:rPr>
            </w:pPr>
            <w:r>
              <w:rPr>
                <w:spacing w:val="-2"/>
                <w:sz w:val="21"/>
              </w:rPr>
              <w:t>fundamental</w:t>
            </w:r>
          </w:p>
        </w:tc>
        <w:tc>
          <w:tcPr>
            <w:tcW w:w="4163" w:type="dxa"/>
          </w:tcPr>
          <w:p>
            <w:pPr>
              <w:pStyle w:val="TableParagraph"/>
              <w:spacing w:before="16"/>
              <w:ind w:left="109"/>
              <w:rPr>
                <w:rFonts w:ascii="宋体" w:eastAsia="宋体" w:hint="eastAsia"/>
                <w:sz w:val="21"/>
              </w:rPr>
            </w:pPr>
            <w:r>
              <w:rPr>
                <w:sz w:val="21"/>
              </w:rPr>
              <w:t>a</w:t>
            </w:r>
            <w:r>
              <w:rPr>
                <w:spacing w:val="22"/>
                <w:sz w:val="21"/>
              </w:rPr>
              <w:t>. </w:t>
            </w:r>
            <w:r>
              <w:rPr>
                <w:rFonts w:ascii="宋体" w:eastAsia="宋体" w:hint="eastAsia"/>
                <w:spacing w:val="-2"/>
                <w:sz w:val="21"/>
              </w:rPr>
              <w:t>基本的，根本的</w:t>
            </w:r>
          </w:p>
        </w:tc>
      </w:tr>
      <w:tr>
        <w:trPr>
          <w:trHeight w:val="311" w:hRule="atLeast"/>
        </w:trPr>
        <w:tc>
          <w:tcPr>
            <w:tcW w:w="3261" w:type="dxa"/>
          </w:tcPr>
          <w:p>
            <w:pPr>
              <w:pStyle w:val="TableParagraph"/>
              <w:rPr>
                <w:sz w:val="21"/>
              </w:rPr>
            </w:pPr>
            <w:r>
              <w:rPr>
                <w:spacing w:val="-2"/>
                <w:sz w:val="21"/>
              </w:rPr>
              <w:t>fundus</w:t>
            </w:r>
          </w:p>
        </w:tc>
        <w:tc>
          <w:tcPr>
            <w:tcW w:w="4163" w:type="dxa"/>
          </w:tcPr>
          <w:p>
            <w:pPr>
              <w:pStyle w:val="TableParagraph"/>
              <w:spacing w:before="16"/>
              <w:ind w:left="109"/>
              <w:rPr>
                <w:rFonts w:ascii="宋体" w:eastAsia="宋体" w:hint="eastAsia"/>
                <w:sz w:val="21"/>
              </w:rPr>
            </w:pPr>
            <w:r>
              <w:rPr>
                <w:sz w:val="21"/>
              </w:rPr>
              <w:t>n</w:t>
            </w:r>
            <w:r>
              <w:rPr>
                <w:spacing w:val="23"/>
                <w:sz w:val="21"/>
              </w:rPr>
              <w:t>. </w:t>
            </w:r>
            <w:r>
              <w:rPr>
                <w:rFonts w:ascii="宋体" w:eastAsia="宋体" w:hint="eastAsia"/>
                <w:spacing w:val="-2"/>
                <w:sz w:val="21"/>
              </w:rPr>
              <w:t>基底；底部</w:t>
            </w:r>
          </w:p>
        </w:tc>
      </w:tr>
      <w:tr>
        <w:trPr>
          <w:trHeight w:val="311" w:hRule="atLeast"/>
        </w:trPr>
        <w:tc>
          <w:tcPr>
            <w:tcW w:w="3261" w:type="dxa"/>
          </w:tcPr>
          <w:p>
            <w:pPr>
              <w:pStyle w:val="TableParagraph"/>
              <w:rPr>
                <w:sz w:val="21"/>
              </w:rPr>
            </w:pPr>
            <w:r>
              <w:rPr>
                <w:spacing w:val="-2"/>
                <w:sz w:val="21"/>
              </w:rPr>
              <w:t>fungus</w:t>
            </w:r>
          </w:p>
        </w:tc>
        <w:tc>
          <w:tcPr>
            <w:tcW w:w="4163" w:type="dxa"/>
          </w:tcPr>
          <w:p>
            <w:pPr>
              <w:pStyle w:val="TableParagraph"/>
              <w:spacing w:before="16"/>
              <w:ind w:left="109"/>
              <w:rPr>
                <w:rFonts w:ascii="宋体" w:eastAsia="宋体" w:hint="eastAsia"/>
                <w:sz w:val="21"/>
              </w:rPr>
            </w:pPr>
            <w:r>
              <w:rPr>
                <w:sz w:val="21"/>
              </w:rPr>
              <w:t>n</w:t>
            </w:r>
            <w:r>
              <w:rPr>
                <w:spacing w:val="23"/>
                <w:sz w:val="21"/>
              </w:rPr>
              <w:t>. </w:t>
            </w:r>
            <w:r>
              <w:rPr>
                <w:rFonts w:ascii="宋体" w:eastAsia="宋体" w:hint="eastAsia"/>
                <w:spacing w:val="-2"/>
                <w:sz w:val="21"/>
              </w:rPr>
              <w:t>真菌，霉菌</w:t>
            </w:r>
          </w:p>
        </w:tc>
      </w:tr>
      <w:tr>
        <w:trPr>
          <w:trHeight w:val="312" w:hRule="atLeast"/>
        </w:trPr>
        <w:tc>
          <w:tcPr>
            <w:tcW w:w="3261" w:type="dxa"/>
          </w:tcPr>
          <w:p>
            <w:pPr>
              <w:pStyle w:val="TableParagraph"/>
              <w:rPr>
                <w:sz w:val="21"/>
              </w:rPr>
            </w:pPr>
            <w:r>
              <w:rPr>
                <w:spacing w:val="-2"/>
                <w:sz w:val="21"/>
              </w:rPr>
              <w:t>fusion</w:t>
            </w:r>
          </w:p>
        </w:tc>
        <w:tc>
          <w:tcPr>
            <w:tcW w:w="4163" w:type="dxa"/>
          </w:tcPr>
          <w:p>
            <w:pPr>
              <w:pStyle w:val="TableParagraph"/>
              <w:spacing w:before="17"/>
              <w:ind w:left="109"/>
              <w:rPr>
                <w:rFonts w:ascii="宋体" w:eastAsia="宋体" w:hint="eastAsia"/>
                <w:sz w:val="21"/>
              </w:rPr>
            </w:pPr>
            <w:r>
              <w:rPr>
                <w:sz w:val="21"/>
              </w:rPr>
              <w:t>n</w:t>
            </w:r>
            <w:r>
              <w:rPr>
                <w:spacing w:val="23"/>
                <w:sz w:val="21"/>
              </w:rPr>
              <w:t>. </w:t>
            </w:r>
            <w:r>
              <w:rPr>
                <w:rFonts w:ascii="宋体" w:eastAsia="宋体" w:hint="eastAsia"/>
                <w:spacing w:val="-5"/>
                <w:sz w:val="21"/>
              </w:rPr>
              <w:t>融合</w:t>
            </w:r>
          </w:p>
        </w:tc>
      </w:tr>
      <w:tr>
        <w:trPr>
          <w:trHeight w:val="311" w:hRule="atLeast"/>
        </w:trPr>
        <w:tc>
          <w:tcPr>
            <w:tcW w:w="7424" w:type="dxa"/>
            <w:gridSpan w:val="2"/>
          </w:tcPr>
          <w:p>
            <w:pPr>
              <w:pStyle w:val="TableParagraph"/>
              <w:rPr>
                <w:sz w:val="21"/>
              </w:rPr>
            </w:pPr>
            <w:r>
              <w:rPr>
                <w:spacing w:val="-10"/>
                <w:sz w:val="21"/>
              </w:rPr>
              <w:t>G</w:t>
            </w:r>
          </w:p>
        </w:tc>
      </w:tr>
      <w:tr>
        <w:trPr>
          <w:trHeight w:val="311" w:hRule="atLeast"/>
        </w:trPr>
        <w:tc>
          <w:tcPr>
            <w:tcW w:w="3261" w:type="dxa"/>
          </w:tcPr>
          <w:p>
            <w:pPr>
              <w:pStyle w:val="TableParagraph"/>
              <w:rPr>
                <w:sz w:val="21"/>
              </w:rPr>
            </w:pPr>
            <w:r>
              <w:rPr>
                <w:spacing w:val="-4"/>
                <w:sz w:val="21"/>
              </w:rPr>
              <w:t>gall</w:t>
            </w:r>
          </w:p>
        </w:tc>
        <w:tc>
          <w:tcPr>
            <w:tcW w:w="4163" w:type="dxa"/>
          </w:tcPr>
          <w:p>
            <w:pPr>
              <w:pStyle w:val="TableParagraph"/>
              <w:spacing w:before="16"/>
              <w:ind w:left="109"/>
              <w:rPr>
                <w:rFonts w:ascii="宋体" w:eastAsia="宋体" w:hint="eastAsia"/>
                <w:sz w:val="21"/>
              </w:rPr>
            </w:pPr>
            <w:r>
              <w:rPr>
                <w:sz w:val="21"/>
              </w:rPr>
              <w:t>n</w:t>
            </w:r>
            <w:r>
              <w:rPr>
                <w:spacing w:val="23"/>
                <w:sz w:val="21"/>
              </w:rPr>
              <w:t>. </w:t>
            </w:r>
            <w:r>
              <w:rPr>
                <w:rFonts w:ascii="宋体" w:eastAsia="宋体" w:hint="eastAsia"/>
                <w:spacing w:val="-5"/>
                <w:sz w:val="21"/>
              </w:rPr>
              <w:t>胆汁</w:t>
            </w:r>
          </w:p>
        </w:tc>
      </w:tr>
      <w:tr>
        <w:trPr>
          <w:trHeight w:val="316" w:hRule="atLeast"/>
        </w:trPr>
        <w:tc>
          <w:tcPr>
            <w:tcW w:w="3261" w:type="dxa"/>
          </w:tcPr>
          <w:p>
            <w:pPr>
              <w:pStyle w:val="TableParagraph"/>
              <w:spacing w:before="39"/>
              <w:rPr>
                <w:sz w:val="21"/>
              </w:rPr>
            </w:pPr>
            <w:r>
              <w:rPr>
                <w:spacing w:val="-2"/>
                <w:sz w:val="21"/>
              </w:rPr>
              <w:t>gallbladder</w:t>
            </w:r>
          </w:p>
        </w:tc>
        <w:tc>
          <w:tcPr>
            <w:tcW w:w="4163" w:type="dxa"/>
          </w:tcPr>
          <w:p>
            <w:pPr>
              <w:pStyle w:val="TableParagraph"/>
              <w:spacing w:before="21"/>
              <w:ind w:left="109"/>
              <w:rPr>
                <w:rFonts w:ascii="宋体" w:eastAsia="宋体" w:hint="eastAsia"/>
                <w:sz w:val="21"/>
              </w:rPr>
            </w:pPr>
            <w:r>
              <w:rPr>
                <w:sz w:val="21"/>
              </w:rPr>
              <w:t>n</w:t>
            </w:r>
            <w:r>
              <w:rPr>
                <w:spacing w:val="23"/>
                <w:sz w:val="21"/>
              </w:rPr>
              <w:t>. </w:t>
            </w:r>
            <w:r>
              <w:rPr>
                <w:rFonts w:ascii="宋体" w:eastAsia="宋体" w:hint="eastAsia"/>
                <w:spacing w:val="-5"/>
                <w:sz w:val="21"/>
              </w:rPr>
              <w:t>胆囊</w:t>
            </w:r>
          </w:p>
        </w:tc>
      </w:tr>
      <w:tr>
        <w:trPr>
          <w:trHeight w:val="311" w:hRule="atLeast"/>
        </w:trPr>
        <w:tc>
          <w:tcPr>
            <w:tcW w:w="3261" w:type="dxa"/>
          </w:tcPr>
          <w:p>
            <w:pPr>
              <w:pStyle w:val="TableParagraph"/>
              <w:rPr>
                <w:sz w:val="21"/>
              </w:rPr>
            </w:pPr>
            <w:r>
              <w:rPr>
                <w:spacing w:val="-2"/>
                <w:sz w:val="21"/>
              </w:rPr>
              <w:t>gallstone</w:t>
            </w:r>
          </w:p>
        </w:tc>
        <w:tc>
          <w:tcPr>
            <w:tcW w:w="4163" w:type="dxa"/>
          </w:tcPr>
          <w:p>
            <w:pPr>
              <w:pStyle w:val="TableParagraph"/>
              <w:spacing w:before="16"/>
              <w:ind w:left="109"/>
              <w:rPr>
                <w:rFonts w:ascii="宋体" w:eastAsia="宋体" w:hint="eastAsia"/>
                <w:sz w:val="21"/>
              </w:rPr>
            </w:pPr>
            <w:r>
              <w:rPr>
                <w:sz w:val="21"/>
              </w:rPr>
              <w:t>n</w:t>
            </w:r>
            <w:r>
              <w:rPr>
                <w:spacing w:val="23"/>
                <w:sz w:val="21"/>
              </w:rPr>
              <w:t>. </w:t>
            </w:r>
            <w:r>
              <w:rPr>
                <w:rFonts w:ascii="宋体" w:eastAsia="宋体" w:hint="eastAsia"/>
                <w:spacing w:val="-5"/>
                <w:sz w:val="21"/>
              </w:rPr>
              <w:t>胆石</w:t>
            </w:r>
          </w:p>
        </w:tc>
      </w:tr>
      <w:tr>
        <w:trPr>
          <w:trHeight w:val="311" w:hRule="atLeast"/>
        </w:trPr>
        <w:tc>
          <w:tcPr>
            <w:tcW w:w="3261" w:type="dxa"/>
          </w:tcPr>
          <w:p>
            <w:pPr>
              <w:pStyle w:val="TableParagraph"/>
              <w:rPr>
                <w:sz w:val="21"/>
              </w:rPr>
            </w:pPr>
            <w:r>
              <w:rPr>
                <w:spacing w:val="-2"/>
                <w:sz w:val="21"/>
              </w:rPr>
              <w:t>ganglion</w:t>
            </w:r>
          </w:p>
        </w:tc>
        <w:tc>
          <w:tcPr>
            <w:tcW w:w="4163" w:type="dxa"/>
          </w:tcPr>
          <w:p>
            <w:pPr>
              <w:pStyle w:val="TableParagraph"/>
              <w:spacing w:before="16"/>
              <w:ind w:left="109"/>
              <w:rPr>
                <w:rFonts w:ascii="宋体" w:eastAsia="宋体" w:hint="eastAsia"/>
                <w:sz w:val="21"/>
              </w:rPr>
            </w:pPr>
            <w:r>
              <w:rPr>
                <w:sz w:val="21"/>
              </w:rPr>
              <w:t>n</w:t>
            </w:r>
            <w:r>
              <w:rPr>
                <w:spacing w:val="23"/>
                <w:sz w:val="21"/>
              </w:rPr>
              <w:t>. </w:t>
            </w:r>
            <w:r>
              <w:rPr>
                <w:rFonts w:ascii="宋体" w:eastAsia="宋体" w:hint="eastAsia"/>
                <w:spacing w:val="-4"/>
                <w:sz w:val="21"/>
              </w:rPr>
              <w:t>神经节</w:t>
            </w:r>
          </w:p>
        </w:tc>
      </w:tr>
      <w:tr>
        <w:trPr>
          <w:trHeight w:val="311" w:hRule="atLeast"/>
        </w:trPr>
        <w:tc>
          <w:tcPr>
            <w:tcW w:w="3261" w:type="dxa"/>
          </w:tcPr>
          <w:p>
            <w:pPr>
              <w:pStyle w:val="TableParagraph"/>
              <w:rPr>
                <w:sz w:val="21"/>
              </w:rPr>
            </w:pPr>
            <w:r>
              <w:rPr>
                <w:spacing w:val="-2"/>
                <w:sz w:val="21"/>
              </w:rPr>
              <w:t>gaseous</w:t>
            </w:r>
          </w:p>
        </w:tc>
        <w:tc>
          <w:tcPr>
            <w:tcW w:w="4163" w:type="dxa"/>
          </w:tcPr>
          <w:p>
            <w:pPr>
              <w:pStyle w:val="TableParagraph"/>
              <w:spacing w:before="16"/>
              <w:ind w:left="109"/>
              <w:rPr>
                <w:rFonts w:ascii="宋体" w:eastAsia="宋体" w:hint="eastAsia"/>
                <w:sz w:val="21"/>
              </w:rPr>
            </w:pPr>
            <w:r>
              <w:rPr>
                <w:sz w:val="21"/>
              </w:rPr>
              <w:t>a</w:t>
            </w:r>
            <w:r>
              <w:rPr>
                <w:spacing w:val="22"/>
                <w:sz w:val="21"/>
              </w:rPr>
              <w:t>. </w:t>
            </w:r>
            <w:r>
              <w:rPr>
                <w:rFonts w:ascii="宋体" w:eastAsia="宋体" w:hint="eastAsia"/>
                <w:spacing w:val="-2"/>
                <w:sz w:val="21"/>
              </w:rPr>
              <w:t>气态的，气体的</w:t>
            </w:r>
          </w:p>
        </w:tc>
      </w:tr>
      <w:tr>
        <w:trPr>
          <w:trHeight w:val="311" w:hRule="atLeast"/>
        </w:trPr>
        <w:tc>
          <w:tcPr>
            <w:tcW w:w="3261" w:type="dxa"/>
          </w:tcPr>
          <w:p>
            <w:pPr>
              <w:pStyle w:val="TableParagraph"/>
              <w:rPr>
                <w:sz w:val="21"/>
              </w:rPr>
            </w:pPr>
            <w:r>
              <w:rPr>
                <w:spacing w:val="-4"/>
                <w:sz w:val="21"/>
              </w:rPr>
              <w:t>gasp</w:t>
            </w:r>
          </w:p>
        </w:tc>
        <w:tc>
          <w:tcPr>
            <w:tcW w:w="4163" w:type="dxa"/>
          </w:tcPr>
          <w:p>
            <w:pPr>
              <w:pStyle w:val="TableParagraph"/>
              <w:spacing w:before="16"/>
              <w:ind w:left="109"/>
              <w:rPr>
                <w:rFonts w:ascii="宋体" w:eastAsia="宋体" w:hint="eastAsia"/>
                <w:sz w:val="21"/>
              </w:rPr>
            </w:pPr>
            <w:r>
              <w:rPr>
                <w:sz w:val="21"/>
              </w:rPr>
              <w:t>n</w:t>
            </w:r>
            <w:r>
              <w:rPr>
                <w:spacing w:val="23"/>
                <w:sz w:val="21"/>
              </w:rPr>
              <w:t>. </w:t>
            </w:r>
            <w:r>
              <w:rPr>
                <w:rFonts w:ascii="宋体" w:eastAsia="宋体" w:hint="eastAsia"/>
                <w:spacing w:val="-5"/>
                <w:sz w:val="21"/>
              </w:rPr>
              <w:t>喘气</w:t>
            </w:r>
          </w:p>
        </w:tc>
      </w:tr>
      <w:tr>
        <w:trPr>
          <w:trHeight w:val="311" w:hRule="atLeast"/>
        </w:trPr>
        <w:tc>
          <w:tcPr>
            <w:tcW w:w="3261" w:type="dxa"/>
          </w:tcPr>
          <w:p>
            <w:pPr>
              <w:pStyle w:val="TableParagraph"/>
              <w:rPr>
                <w:sz w:val="21"/>
              </w:rPr>
            </w:pPr>
            <w:r>
              <w:rPr>
                <w:spacing w:val="-2"/>
                <w:sz w:val="21"/>
              </w:rPr>
              <w:t>gastralgia</w:t>
            </w:r>
          </w:p>
        </w:tc>
        <w:tc>
          <w:tcPr>
            <w:tcW w:w="4163" w:type="dxa"/>
          </w:tcPr>
          <w:p>
            <w:pPr>
              <w:pStyle w:val="TableParagraph"/>
              <w:spacing w:before="16"/>
              <w:ind w:left="109"/>
              <w:rPr>
                <w:rFonts w:ascii="宋体" w:eastAsia="宋体" w:hint="eastAsia"/>
                <w:sz w:val="21"/>
              </w:rPr>
            </w:pPr>
            <w:r>
              <w:rPr>
                <w:sz w:val="21"/>
              </w:rPr>
              <w:t>n</w:t>
            </w:r>
            <w:r>
              <w:rPr>
                <w:spacing w:val="23"/>
                <w:sz w:val="21"/>
              </w:rPr>
              <w:t>. </w:t>
            </w:r>
            <w:r>
              <w:rPr>
                <w:rFonts w:ascii="宋体" w:eastAsia="宋体" w:hint="eastAsia"/>
                <w:spacing w:val="-5"/>
                <w:sz w:val="21"/>
              </w:rPr>
              <w:t>胃痛</w:t>
            </w:r>
          </w:p>
        </w:tc>
      </w:tr>
      <w:tr>
        <w:trPr>
          <w:trHeight w:val="311" w:hRule="atLeast"/>
        </w:trPr>
        <w:tc>
          <w:tcPr>
            <w:tcW w:w="3261" w:type="dxa"/>
          </w:tcPr>
          <w:p>
            <w:pPr>
              <w:pStyle w:val="TableParagraph"/>
              <w:rPr>
                <w:sz w:val="21"/>
              </w:rPr>
            </w:pPr>
            <w:r>
              <w:rPr>
                <w:spacing w:val="-2"/>
                <w:sz w:val="21"/>
              </w:rPr>
              <w:t>gastrectasia</w:t>
            </w:r>
          </w:p>
        </w:tc>
        <w:tc>
          <w:tcPr>
            <w:tcW w:w="4163" w:type="dxa"/>
          </w:tcPr>
          <w:p>
            <w:pPr>
              <w:pStyle w:val="TableParagraph"/>
              <w:spacing w:before="16"/>
              <w:ind w:left="109"/>
              <w:rPr>
                <w:rFonts w:ascii="宋体" w:eastAsia="宋体" w:hint="eastAsia"/>
                <w:sz w:val="21"/>
              </w:rPr>
            </w:pPr>
            <w:r>
              <w:rPr>
                <w:sz w:val="21"/>
              </w:rPr>
              <w:t>n</w:t>
            </w:r>
            <w:r>
              <w:rPr>
                <w:spacing w:val="23"/>
                <w:sz w:val="21"/>
              </w:rPr>
              <w:t>. </w:t>
            </w:r>
            <w:r>
              <w:rPr>
                <w:rFonts w:ascii="宋体" w:eastAsia="宋体" w:hint="eastAsia"/>
                <w:spacing w:val="-2"/>
                <w:sz w:val="21"/>
              </w:rPr>
              <w:t>胃胀；胃扩张</w:t>
            </w:r>
          </w:p>
        </w:tc>
      </w:tr>
      <w:tr>
        <w:trPr>
          <w:trHeight w:val="311" w:hRule="atLeast"/>
        </w:trPr>
        <w:tc>
          <w:tcPr>
            <w:tcW w:w="3261" w:type="dxa"/>
          </w:tcPr>
          <w:p>
            <w:pPr>
              <w:pStyle w:val="TableParagraph"/>
              <w:rPr>
                <w:sz w:val="21"/>
              </w:rPr>
            </w:pPr>
            <w:r>
              <w:rPr>
                <w:spacing w:val="-2"/>
                <w:sz w:val="21"/>
              </w:rPr>
              <w:t>gastrectomy</w:t>
            </w:r>
          </w:p>
        </w:tc>
        <w:tc>
          <w:tcPr>
            <w:tcW w:w="4163" w:type="dxa"/>
          </w:tcPr>
          <w:p>
            <w:pPr>
              <w:pStyle w:val="TableParagraph"/>
              <w:spacing w:before="16"/>
              <w:ind w:left="109"/>
              <w:rPr>
                <w:rFonts w:ascii="宋体" w:eastAsia="宋体" w:hint="eastAsia"/>
                <w:sz w:val="21"/>
              </w:rPr>
            </w:pPr>
            <w:r>
              <w:rPr>
                <w:sz w:val="21"/>
              </w:rPr>
              <w:t>n</w:t>
            </w:r>
            <w:r>
              <w:rPr>
                <w:spacing w:val="23"/>
                <w:sz w:val="21"/>
              </w:rPr>
              <w:t>. </w:t>
            </w:r>
            <w:r>
              <w:rPr>
                <w:rFonts w:ascii="宋体" w:eastAsia="宋体" w:hint="eastAsia"/>
                <w:spacing w:val="-3"/>
                <w:sz w:val="21"/>
              </w:rPr>
              <w:t>胃切除术</w:t>
            </w:r>
          </w:p>
        </w:tc>
      </w:tr>
      <w:tr>
        <w:trPr>
          <w:trHeight w:val="312" w:hRule="atLeast"/>
        </w:trPr>
        <w:tc>
          <w:tcPr>
            <w:tcW w:w="3261" w:type="dxa"/>
          </w:tcPr>
          <w:p>
            <w:pPr>
              <w:pStyle w:val="TableParagraph"/>
              <w:rPr>
                <w:sz w:val="21"/>
              </w:rPr>
            </w:pPr>
            <w:r>
              <w:rPr>
                <w:spacing w:val="-2"/>
                <w:sz w:val="21"/>
              </w:rPr>
              <w:t>gastric</w:t>
            </w:r>
          </w:p>
        </w:tc>
        <w:tc>
          <w:tcPr>
            <w:tcW w:w="4163" w:type="dxa"/>
          </w:tcPr>
          <w:p>
            <w:pPr>
              <w:pStyle w:val="TableParagraph"/>
              <w:spacing w:before="17"/>
              <w:ind w:left="109"/>
              <w:rPr>
                <w:rFonts w:ascii="宋体" w:eastAsia="宋体" w:hint="eastAsia"/>
                <w:sz w:val="21"/>
              </w:rPr>
            </w:pPr>
            <w:r>
              <w:rPr>
                <w:sz w:val="21"/>
              </w:rPr>
              <w:t>a</w:t>
            </w:r>
            <w:r>
              <w:rPr>
                <w:spacing w:val="24"/>
                <w:sz w:val="21"/>
              </w:rPr>
              <w:t>. </w:t>
            </w:r>
            <w:r>
              <w:rPr>
                <w:rFonts w:ascii="宋体" w:eastAsia="宋体" w:hint="eastAsia"/>
                <w:spacing w:val="-2"/>
                <w:sz w:val="21"/>
              </w:rPr>
              <w:t>胃的；胃部的</w:t>
            </w:r>
          </w:p>
        </w:tc>
      </w:tr>
      <w:tr>
        <w:trPr>
          <w:trHeight w:val="311" w:hRule="atLeast"/>
        </w:trPr>
        <w:tc>
          <w:tcPr>
            <w:tcW w:w="3261" w:type="dxa"/>
          </w:tcPr>
          <w:p>
            <w:pPr>
              <w:pStyle w:val="TableParagraph"/>
              <w:rPr>
                <w:sz w:val="21"/>
              </w:rPr>
            </w:pPr>
            <w:r>
              <w:rPr>
                <w:spacing w:val="-2"/>
                <w:sz w:val="21"/>
              </w:rPr>
              <w:t>gastrin</w:t>
            </w:r>
          </w:p>
        </w:tc>
        <w:tc>
          <w:tcPr>
            <w:tcW w:w="4163" w:type="dxa"/>
          </w:tcPr>
          <w:p>
            <w:pPr>
              <w:pStyle w:val="TableParagraph"/>
              <w:spacing w:before="16"/>
              <w:ind w:left="109"/>
              <w:rPr>
                <w:rFonts w:ascii="宋体" w:eastAsia="宋体" w:hint="eastAsia"/>
                <w:sz w:val="21"/>
              </w:rPr>
            </w:pPr>
            <w:r>
              <w:rPr>
                <w:sz w:val="21"/>
              </w:rPr>
              <w:t>n</w:t>
            </w:r>
            <w:r>
              <w:rPr>
                <w:spacing w:val="23"/>
                <w:sz w:val="21"/>
              </w:rPr>
              <w:t>. </w:t>
            </w:r>
            <w:r>
              <w:rPr>
                <w:rFonts w:ascii="宋体" w:eastAsia="宋体" w:hint="eastAsia"/>
                <w:spacing w:val="-3"/>
                <w:sz w:val="21"/>
              </w:rPr>
              <w:t>胃泌激素</w:t>
            </w:r>
          </w:p>
        </w:tc>
      </w:tr>
      <w:tr>
        <w:trPr>
          <w:trHeight w:val="311" w:hRule="atLeast"/>
        </w:trPr>
        <w:tc>
          <w:tcPr>
            <w:tcW w:w="3261" w:type="dxa"/>
          </w:tcPr>
          <w:p>
            <w:pPr>
              <w:pStyle w:val="TableParagraph"/>
              <w:rPr>
                <w:sz w:val="21"/>
              </w:rPr>
            </w:pPr>
            <w:r>
              <w:rPr>
                <w:spacing w:val="-2"/>
                <w:sz w:val="21"/>
              </w:rPr>
              <w:t>gastritis</w:t>
            </w:r>
          </w:p>
        </w:tc>
        <w:tc>
          <w:tcPr>
            <w:tcW w:w="4163" w:type="dxa"/>
          </w:tcPr>
          <w:p>
            <w:pPr>
              <w:pStyle w:val="TableParagraph"/>
              <w:spacing w:before="16"/>
              <w:ind w:left="109"/>
              <w:rPr>
                <w:rFonts w:ascii="宋体" w:eastAsia="宋体" w:hint="eastAsia"/>
                <w:sz w:val="21"/>
              </w:rPr>
            </w:pPr>
            <w:r>
              <w:rPr>
                <w:sz w:val="21"/>
              </w:rPr>
              <w:t>n</w:t>
            </w:r>
            <w:r>
              <w:rPr>
                <w:spacing w:val="23"/>
                <w:sz w:val="21"/>
              </w:rPr>
              <w:t>. </w:t>
            </w:r>
            <w:r>
              <w:rPr>
                <w:rFonts w:ascii="宋体" w:eastAsia="宋体" w:hint="eastAsia"/>
                <w:spacing w:val="-5"/>
                <w:sz w:val="21"/>
              </w:rPr>
              <w:t>胃炎</w:t>
            </w:r>
          </w:p>
        </w:tc>
      </w:tr>
      <w:tr>
        <w:trPr>
          <w:trHeight w:val="311" w:hRule="atLeast"/>
        </w:trPr>
        <w:tc>
          <w:tcPr>
            <w:tcW w:w="3261" w:type="dxa"/>
          </w:tcPr>
          <w:p>
            <w:pPr>
              <w:pStyle w:val="TableParagraph"/>
              <w:rPr>
                <w:sz w:val="21"/>
              </w:rPr>
            </w:pPr>
            <w:r>
              <w:rPr>
                <w:spacing w:val="-2"/>
                <w:sz w:val="21"/>
              </w:rPr>
              <w:t>gastroduodenostomy</w:t>
            </w:r>
          </w:p>
        </w:tc>
        <w:tc>
          <w:tcPr>
            <w:tcW w:w="4163" w:type="dxa"/>
          </w:tcPr>
          <w:p>
            <w:pPr>
              <w:pStyle w:val="TableParagraph"/>
              <w:spacing w:before="16"/>
              <w:ind w:left="109"/>
              <w:rPr>
                <w:rFonts w:ascii="宋体" w:eastAsia="宋体" w:hint="eastAsia"/>
                <w:sz w:val="21"/>
              </w:rPr>
            </w:pPr>
            <w:r>
              <w:rPr>
                <w:sz w:val="21"/>
              </w:rPr>
              <w:t>n</w:t>
            </w:r>
            <w:r>
              <w:rPr>
                <w:spacing w:val="21"/>
                <w:sz w:val="21"/>
              </w:rPr>
              <w:t>. </w:t>
            </w:r>
            <w:r>
              <w:rPr>
                <w:rFonts w:ascii="宋体" w:eastAsia="宋体" w:hint="eastAsia"/>
                <w:spacing w:val="-2"/>
                <w:sz w:val="21"/>
              </w:rPr>
              <w:t>胃与十二指肠吻合术</w:t>
            </w:r>
          </w:p>
        </w:tc>
      </w:tr>
      <w:tr>
        <w:trPr>
          <w:trHeight w:val="316" w:hRule="atLeast"/>
        </w:trPr>
        <w:tc>
          <w:tcPr>
            <w:tcW w:w="3261" w:type="dxa"/>
          </w:tcPr>
          <w:p>
            <w:pPr>
              <w:pStyle w:val="TableParagraph"/>
              <w:spacing w:before="39"/>
              <w:rPr>
                <w:sz w:val="21"/>
              </w:rPr>
            </w:pPr>
            <w:r>
              <w:rPr>
                <w:spacing w:val="-2"/>
                <w:sz w:val="21"/>
              </w:rPr>
              <w:t>gastroenteritis</w:t>
            </w:r>
          </w:p>
        </w:tc>
        <w:tc>
          <w:tcPr>
            <w:tcW w:w="4163" w:type="dxa"/>
          </w:tcPr>
          <w:p>
            <w:pPr>
              <w:pStyle w:val="TableParagraph"/>
              <w:spacing w:before="21"/>
              <w:ind w:left="109"/>
              <w:rPr>
                <w:rFonts w:ascii="宋体" w:eastAsia="宋体" w:hint="eastAsia"/>
                <w:sz w:val="21"/>
              </w:rPr>
            </w:pPr>
            <w:r>
              <w:rPr>
                <w:sz w:val="21"/>
              </w:rPr>
              <w:t>n</w:t>
            </w:r>
            <w:r>
              <w:rPr>
                <w:spacing w:val="23"/>
                <w:sz w:val="21"/>
              </w:rPr>
              <w:t>. </w:t>
            </w:r>
            <w:r>
              <w:rPr>
                <w:rFonts w:ascii="宋体" w:eastAsia="宋体" w:hint="eastAsia"/>
                <w:spacing w:val="-4"/>
                <w:sz w:val="21"/>
              </w:rPr>
              <w:t>肠胃炎</w:t>
            </w:r>
          </w:p>
        </w:tc>
      </w:tr>
      <w:tr>
        <w:trPr>
          <w:trHeight w:val="311" w:hRule="atLeast"/>
        </w:trPr>
        <w:tc>
          <w:tcPr>
            <w:tcW w:w="3261" w:type="dxa"/>
          </w:tcPr>
          <w:p>
            <w:pPr>
              <w:pStyle w:val="TableParagraph"/>
              <w:rPr>
                <w:sz w:val="21"/>
              </w:rPr>
            </w:pPr>
            <w:r>
              <w:rPr>
                <w:spacing w:val="-2"/>
                <w:sz w:val="21"/>
              </w:rPr>
              <w:t>gastroenterology</w:t>
            </w:r>
          </w:p>
        </w:tc>
        <w:tc>
          <w:tcPr>
            <w:tcW w:w="4163" w:type="dxa"/>
          </w:tcPr>
          <w:p>
            <w:pPr>
              <w:pStyle w:val="TableParagraph"/>
              <w:spacing w:before="16"/>
              <w:ind w:left="109"/>
              <w:rPr>
                <w:rFonts w:ascii="宋体" w:eastAsia="宋体" w:hint="eastAsia"/>
                <w:sz w:val="21"/>
              </w:rPr>
            </w:pPr>
            <w:r>
              <w:rPr>
                <w:sz w:val="21"/>
              </w:rPr>
              <w:t>n</w:t>
            </w:r>
            <w:r>
              <w:rPr>
                <w:spacing w:val="23"/>
                <w:sz w:val="21"/>
              </w:rPr>
              <w:t>. </w:t>
            </w:r>
            <w:r>
              <w:rPr>
                <w:rFonts w:ascii="宋体" w:eastAsia="宋体" w:hint="eastAsia"/>
                <w:spacing w:val="-3"/>
                <w:sz w:val="21"/>
              </w:rPr>
              <w:t>肠胃病学</w:t>
            </w:r>
          </w:p>
        </w:tc>
      </w:tr>
      <w:tr>
        <w:trPr>
          <w:trHeight w:val="311" w:hRule="atLeast"/>
        </w:trPr>
        <w:tc>
          <w:tcPr>
            <w:tcW w:w="3261" w:type="dxa"/>
          </w:tcPr>
          <w:p>
            <w:pPr>
              <w:pStyle w:val="TableParagraph"/>
              <w:rPr>
                <w:sz w:val="21"/>
              </w:rPr>
            </w:pPr>
            <w:r>
              <w:rPr>
                <w:spacing w:val="-2"/>
                <w:sz w:val="21"/>
              </w:rPr>
              <w:t>gastrointestinal</w:t>
            </w:r>
          </w:p>
        </w:tc>
        <w:tc>
          <w:tcPr>
            <w:tcW w:w="4163" w:type="dxa"/>
          </w:tcPr>
          <w:p>
            <w:pPr>
              <w:pStyle w:val="TableParagraph"/>
              <w:spacing w:before="16"/>
              <w:ind w:left="109"/>
              <w:rPr>
                <w:rFonts w:ascii="宋体" w:eastAsia="宋体" w:hint="eastAsia"/>
                <w:sz w:val="21"/>
              </w:rPr>
            </w:pPr>
            <w:r>
              <w:rPr>
                <w:sz w:val="21"/>
              </w:rPr>
              <w:t>a</w:t>
            </w:r>
            <w:r>
              <w:rPr>
                <w:spacing w:val="24"/>
                <w:sz w:val="21"/>
              </w:rPr>
              <w:t>. </w:t>
            </w:r>
            <w:r>
              <w:rPr>
                <w:rFonts w:ascii="宋体" w:eastAsia="宋体" w:hint="eastAsia"/>
                <w:spacing w:val="-4"/>
                <w:sz w:val="21"/>
              </w:rPr>
              <w:t>胃肠的</w:t>
            </w:r>
          </w:p>
        </w:tc>
      </w:tr>
      <w:tr>
        <w:trPr>
          <w:trHeight w:val="311" w:hRule="atLeast"/>
        </w:trPr>
        <w:tc>
          <w:tcPr>
            <w:tcW w:w="3261" w:type="dxa"/>
          </w:tcPr>
          <w:p>
            <w:pPr>
              <w:pStyle w:val="TableParagraph"/>
              <w:rPr>
                <w:sz w:val="21"/>
              </w:rPr>
            </w:pPr>
            <w:r>
              <w:rPr>
                <w:spacing w:val="-2"/>
                <w:sz w:val="21"/>
              </w:rPr>
              <w:t>gastroscope</w:t>
            </w:r>
          </w:p>
        </w:tc>
        <w:tc>
          <w:tcPr>
            <w:tcW w:w="4163" w:type="dxa"/>
          </w:tcPr>
          <w:p>
            <w:pPr>
              <w:pStyle w:val="TableParagraph"/>
              <w:spacing w:before="16"/>
              <w:ind w:left="109"/>
              <w:rPr>
                <w:rFonts w:ascii="宋体" w:eastAsia="宋体" w:hint="eastAsia"/>
                <w:sz w:val="21"/>
              </w:rPr>
            </w:pPr>
            <w:r>
              <w:rPr>
                <w:sz w:val="21"/>
              </w:rPr>
              <w:t>n</w:t>
            </w:r>
            <w:r>
              <w:rPr>
                <w:spacing w:val="23"/>
                <w:sz w:val="21"/>
              </w:rPr>
              <w:t>. </w:t>
            </w:r>
            <w:r>
              <w:rPr>
                <w:rFonts w:ascii="宋体" w:eastAsia="宋体" w:hint="eastAsia"/>
                <w:spacing w:val="-5"/>
                <w:sz w:val="21"/>
              </w:rPr>
              <w:t>胃镜</w:t>
            </w:r>
          </w:p>
        </w:tc>
      </w:tr>
      <w:tr>
        <w:trPr>
          <w:trHeight w:val="311" w:hRule="atLeast"/>
        </w:trPr>
        <w:tc>
          <w:tcPr>
            <w:tcW w:w="3261" w:type="dxa"/>
          </w:tcPr>
          <w:p>
            <w:pPr>
              <w:pStyle w:val="TableParagraph"/>
              <w:rPr>
                <w:sz w:val="21"/>
              </w:rPr>
            </w:pPr>
            <w:r>
              <w:rPr>
                <w:spacing w:val="-2"/>
                <w:sz w:val="21"/>
              </w:rPr>
              <w:t>gauze</w:t>
            </w:r>
          </w:p>
        </w:tc>
        <w:tc>
          <w:tcPr>
            <w:tcW w:w="4163" w:type="dxa"/>
          </w:tcPr>
          <w:p>
            <w:pPr>
              <w:pStyle w:val="TableParagraph"/>
              <w:spacing w:before="16"/>
              <w:ind w:left="109"/>
              <w:rPr>
                <w:rFonts w:ascii="宋体" w:eastAsia="宋体" w:hint="eastAsia"/>
                <w:sz w:val="21"/>
              </w:rPr>
            </w:pPr>
            <w:r>
              <w:rPr>
                <w:sz w:val="21"/>
              </w:rPr>
              <w:t>n</w:t>
            </w:r>
            <w:r>
              <w:rPr>
                <w:spacing w:val="23"/>
                <w:sz w:val="21"/>
              </w:rPr>
              <w:t>. </w:t>
            </w:r>
            <w:r>
              <w:rPr>
                <w:rFonts w:ascii="宋体" w:eastAsia="宋体" w:hint="eastAsia"/>
                <w:spacing w:val="-5"/>
                <w:sz w:val="21"/>
              </w:rPr>
              <w:t>纱布</w:t>
            </w:r>
          </w:p>
        </w:tc>
      </w:tr>
      <w:tr>
        <w:trPr>
          <w:trHeight w:val="311" w:hRule="atLeast"/>
        </w:trPr>
        <w:tc>
          <w:tcPr>
            <w:tcW w:w="3261" w:type="dxa"/>
          </w:tcPr>
          <w:p>
            <w:pPr>
              <w:pStyle w:val="TableParagraph"/>
              <w:rPr>
                <w:sz w:val="21"/>
              </w:rPr>
            </w:pPr>
            <w:r>
              <w:rPr>
                <w:spacing w:val="-5"/>
                <w:sz w:val="21"/>
              </w:rPr>
              <w:t>gel</w:t>
            </w:r>
          </w:p>
        </w:tc>
        <w:tc>
          <w:tcPr>
            <w:tcW w:w="4163" w:type="dxa"/>
          </w:tcPr>
          <w:p>
            <w:pPr>
              <w:pStyle w:val="TableParagraph"/>
              <w:spacing w:before="16"/>
              <w:ind w:left="109"/>
              <w:rPr>
                <w:rFonts w:ascii="宋体" w:eastAsia="宋体" w:hint="eastAsia"/>
                <w:sz w:val="21"/>
              </w:rPr>
            </w:pPr>
            <w:r>
              <w:rPr>
                <w:sz w:val="21"/>
              </w:rPr>
              <w:t>n</w:t>
            </w:r>
            <w:r>
              <w:rPr>
                <w:spacing w:val="23"/>
                <w:sz w:val="21"/>
              </w:rPr>
              <w:t>. </w:t>
            </w:r>
            <w:r>
              <w:rPr>
                <w:rFonts w:ascii="宋体" w:eastAsia="宋体" w:hint="eastAsia"/>
                <w:spacing w:val="-5"/>
                <w:sz w:val="21"/>
              </w:rPr>
              <w:t>凝胶</w:t>
            </w:r>
          </w:p>
        </w:tc>
      </w:tr>
      <w:tr>
        <w:trPr>
          <w:trHeight w:val="311" w:hRule="atLeast"/>
        </w:trPr>
        <w:tc>
          <w:tcPr>
            <w:tcW w:w="3261" w:type="dxa"/>
          </w:tcPr>
          <w:p>
            <w:pPr>
              <w:pStyle w:val="TableParagraph"/>
              <w:rPr>
                <w:sz w:val="21"/>
              </w:rPr>
            </w:pPr>
            <w:r>
              <w:rPr>
                <w:spacing w:val="-2"/>
                <w:sz w:val="21"/>
              </w:rPr>
              <w:t>gender</w:t>
            </w:r>
          </w:p>
        </w:tc>
        <w:tc>
          <w:tcPr>
            <w:tcW w:w="4163" w:type="dxa"/>
          </w:tcPr>
          <w:p>
            <w:pPr>
              <w:pStyle w:val="TableParagraph"/>
              <w:spacing w:before="16"/>
              <w:ind w:left="109"/>
              <w:rPr>
                <w:rFonts w:ascii="宋体" w:eastAsia="宋体" w:hint="eastAsia"/>
                <w:sz w:val="21"/>
              </w:rPr>
            </w:pPr>
            <w:r>
              <w:rPr>
                <w:sz w:val="21"/>
              </w:rPr>
              <w:t>n</w:t>
            </w:r>
            <w:r>
              <w:rPr>
                <w:spacing w:val="23"/>
                <w:sz w:val="21"/>
              </w:rPr>
              <w:t>. </w:t>
            </w:r>
            <w:r>
              <w:rPr>
                <w:rFonts w:ascii="宋体" w:eastAsia="宋体" w:hint="eastAsia"/>
                <w:spacing w:val="-5"/>
                <w:sz w:val="21"/>
              </w:rPr>
              <w:t>性别</w:t>
            </w:r>
          </w:p>
        </w:tc>
      </w:tr>
      <w:tr>
        <w:trPr>
          <w:trHeight w:val="312" w:hRule="atLeast"/>
        </w:trPr>
        <w:tc>
          <w:tcPr>
            <w:tcW w:w="3261" w:type="dxa"/>
          </w:tcPr>
          <w:p>
            <w:pPr>
              <w:pStyle w:val="TableParagraph"/>
              <w:rPr>
                <w:sz w:val="21"/>
              </w:rPr>
            </w:pPr>
            <w:r>
              <w:rPr>
                <w:spacing w:val="-4"/>
                <w:sz w:val="21"/>
              </w:rPr>
              <w:t>gene</w:t>
            </w:r>
          </w:p>
        </w:tc>
        <w:tc>
          <w:tcPr>
            <w:tcW w:w="4163" w:type="dxa"/>
          </w:tcPr>
          <w:p>
            <w:pPr>
              <w:pStyle w:val="TableParagraph"/>
              <w:spacing w:before="16"/>
              <w:ind w:left="109"/>
              <w:rPr>
                <w:rFonts w:ascii="宋体" w:eastAsia="宋体" w:hint="eastAsia"/>
                <w:sz w:val="21"/>
              </w:rPr>
            </w:pPr>
            <w:r>
              <w:rPr>
                <w:sz w:val="21"/>
              </w:rPr>
              <w:t>n</w:t>
            </w:r>
            <w:r>
              <w:rPr>
                <w:spacing w:val="23"/>
                <w:sz w:val="21"/>
              </w:rPr>
              <w:t>. </w:t>
            </w:r>
            <w:r>
              <w:rPr>
                <w:rFonts w:ascii="宋体" w:eastAsia="宋体" w:hint="eastAsia"/>
                <w:spacing w:val="-5"/>
                <w:sz w:val="21"/>
              </w:rPr>
              <w:t>基因</w:t>
            </w:r>
          </w:p>
        </w:tc>
      </w:tr>
      <w:tr>
        <w:trPr>
          <w:trHeight w:val="311" w:hRule="atLeast"/>
        </w:trPr>
        <w:tc>
          <w:tcPr>
            <w:tcW w:w="3261" w:type="dxa"/>
          </w:tcPr>
          <w:p>
            <w:pPr>
              <w:pStyle w:val="TableParagraph"/>
              <w:rPr>
                <w:sz w:val="21"/>
              </w:rPr>
            </w:pPr>
            <w:r>
              <w:rPr>
                <w:spacing w:val="-2"/>
                <w:sz w:val="21"/>
              </w:rPr>
              <w:t>generate</w:t>
            </w:r>
          </w:p>
        </w:tc>
        <w:tc>
          <w:tcPr>
            <w:tcW w:w="4163" w:type="dxa"/>
          </w:tcPr>
          <w:p>
            <w:pPr>
              <w:pStyle w:val="TableParagraph"/>
              <w:spacing w:before="16"/>
              <w:ind w:left="109"/>
              <w:rPr>
                <w:rFonts w:ascii="宋体" w:eastAsia="宋体" w:hint="eastAsia"/>
                <w:sz w:val="21"/>
              </w:rPr>
            </w:pPr>
            <w:r>
              <w:rPr>
                <w:sz w:val="21"/>
              </w:rPr>
              <w:t>v</w:t>
            </w:r>
            <w:r>
              <w:rPr>
                <w:spacing w:val="16"/>
                <w:sz w:val="21"/>
              </w:rPr>
              <w:t>. </w:t>
            </w:r>
            <w:r>
              <w:rPr>
                <w:rFonts w:ascii="宋体" w:eastAsia="宋体" w:hint="eastAsia"/>
                <w:spacing w:val="-2"/>
                <w:sz w:val="21"/>
              </w:rPr>
              <w:t>产生；生育；生殖</w:t>
            </w:r>
          </w:p>
        </w:tc>
      </w:tr>
      <w:tr>
        <w:trPr>
          <w:trHeight w:val="311" w:hRule="atLeast"/>
        </w:trPr>
        <w:tc>
          <w:tcPr>
            <w:tcW w:w="3261" w:type="dxa"/>
          </w:tcPr>
          <w:p>
            <w:pPr>
              <w:pStyle w:val="TableParagraph"/>
              <w:rPr>
                <w:sz w:val="21"/>
              </w:rPr>
            </w:pPr>
            <w:r>
              <w:rPr>
                <w:spacing w:val="-2"/>
                <w:sz w:val="21"/>
              </w:rPr>
              <w:t>genetic</w:t>
            </w:r>
          </w:p>
        </w:tc>
        <w:tc>
          <w:tcPr>
            <w:tcW w:w="4163" w:type="dxa"/>
          </w:tcPr>
          <w:p>
            <w:pPr>
              <w:pStyle w:val="TableParagraph"/>
              <w:spacing w:before="16"/>
              <w:ind w:left="109"/>
              <w:rPr>
                <w:rFonts w:ascii="宋体" w:eastAsia="宋体" w:hint="eastAsia"/>
                <w:sz w:val="21"/>
              </w:rPr>
            </w:pPr>
            <w:r>
              <w:rPr>
                <w:sz w:val="21"/>
              </w:rPr>
              <w:t>a</w:t>
            </w:r>
            <w:r>
              <w:rPr>
                <w:spacing w:val="22"/>
                <w:sz w:val="21"/>
              </w:rPr>
              <w:t>. </w:t>
            </w:r>
            <w:r>
              <w:rPr>
                <w:rFonts w:ascii="宋体" w:eastAsia="宋体" w:hint="eastAsia"/>
                <w:spacing w:val="-2"/>
                <w:sz w:val="21"/>
              </w:rPr>
              <w:t>遗传的；基因的</w:t>
            </w:r>
          </w:p>
        </w:tc>
      </w:tr>
      <w:tr>
        <w:trPr>
          <w:trHeight w:val="311" w:hRule="atLeast"/>
        </w:trPr>
        <w:tc>
          <w:tcPr>
            <w:tcW w:w="3261" w:type="dxa"/>
          </w:tcPr>
          <w:p>
            <w:pPr>
              <w:pStyle w:val="TableParagraph"/>
              <w:rPr>
                <w:sz w:val="21"/>
              </w:rPr>
            </w:pPr>
            <w:r>
              <w:rPr>
                <w:spacing w:val="-2"/>
                <w:sz w:val="21"/>
              </w:rPr>
              <w:t>genetics</w:t>
            </w:r>
          </w:p>
        </w:tc>
        <w:tc>
          <w:tcPr>
            <w:tcW w:w="4163" w:type="dxa"/>
          </w:tcPr>
          <w:p>
            <w:pPr>
              <w:pStyle w:val="TableParagraph"/>
              <w:spacing w:before="16"/>
              <w:ind w:left="109"/>
              <w:rPr>
                <w:rFonts w:ascii="宋体" w:eastAsia="宋体" w:hint="eastAsia"/>
                <w:sz w:val="21"/>
              </w:rPr>
            </w:pPr>
            <w:r>
              <w:rPr>
                <w:sz w:val="21"/>
              </w:rPr>
              <w:t>n</w:t>
            </w:r>
            <w:r>
              <w:rPr>
                <w:spacing w:val="23"/>
                <w:sz w:val="21"/>
              </w:rPr>
              <w:t>. </w:t>
            </w:r>
            <w:r>
              <w:rPr>
                <w:rFonts w:ascii="宋体" w:eastAsia="宋体" w:hint="eastAsia"/>
                <w:spacing w:val="-4"/>
                <w:sz w:val="21"/>
              </w:rPr>
              <w:t>遗传学</w:t>
            </w:r>
          </w:p>
        </w:tc>
      </w:tr>
      <w:tr>
        <w:trPr>
          <w:trHeight w:val="311" w:hRule="atLeast"/>
        </w:trPr>
        <w:tc>
          <w:tcPr>
            <w:tcW w:w="3261" w:type="dxa"/>
          </w:tcPr>
          <w:p>
            <w:pPr>
              <w:pStyle w:val="TableParagraph"/>
              <w:rPr>
                <w:sz w:val="21"/>
              </w:rPr>
            </w:pPr>
            <w:r>
              <w:rPr>
                <w:spacing w:val="-2"/>
                <w:sz w:val="21"/>
              </w:rPr>
              <w:t>genital</w:t>
            </w:r>
          </w:p>
        </w:tc>
        <w:tc>
          <w:tcPr>
            <w:tcW w:w="4163" w:type="dxa"/>
          </w:tcPr>
          <w:p>
            <w:pPr>
              <w:pStyle w:val="TableParagraph"/>
              <w:spacing w:before="16"/>
              <w:ind w:left="109"/>
              <w:rPr>
                <w:rFonts w:ascii="宋体" w:eastAsia="宋体" w:hint="eastAsia"/>
                <w:sz w:val="21"/>
              </w:rPr>
            </w:pPr>
            <w:r>
              <w:rPr>
                <w:sz w:val="21"/>
              </w:rPr>
              <w:t>a</w:t>
            </w:r>
            <w:r>
              <w:rPr>
                <w:spacing w:val="24"/>
                <w:sz w:val="21"/>
              </w:rPr>
              <w:t>. </w:t>
            </w:r>
            <w:r>
              <w:rPr>
                <w:rFonts w:ascii="宋体" w:eastAsia="宋体" w:hint="eastAsia"/>
                <w:spacing w:val="-4"/>
                <w:sz w:val="21"/>
              </w:rPr>
              <w:t>生殖的</w:t>
            </w:r>
          </w:p>
        </w:tc>
      </w:tr>
      <w:tr>
        <w:trPr>
          <w:trHeight w:val="317" w:hRule="atLeast"/>
        </w:trPr>
        <w:tc>
          <w:tcPr>
            <w:tcW w:w="3261" w:type="dxa"/>
          </w:tcPr>
          <w:p>
            <w:pPr>
              <w:pStyle w:val="TableParagraph"/>
              <w:spacing w:before="39"/>
              <w:rPr>
                <w:sz w:val="21"/>
              </w:rPr>
            </w:pPr>
            <w:r>
              <w:rPr>
                <w:spacing w:val="-2"/>
                <w:sz w:val="21"/>
              </w:rPr>
              <w:t>genitourinary</w:t>
            </w:r>
          </w:p>
        </w:tc>
        <w:tc>
          <w:tcPr>
            <w:tcW w:w="4163" w:type="dxa"/>
          </w:tcPr>
          <w:p>
            <w:pPr>
              <w:pStyle w:val="TableParagraph"/>
              <w:spacing w:before="21"/>
              <w:ind w:left="109"/>
              <w:rPr>
                <w:rFonts w:ascii="宋体" w:eastAsia="宋体" w:hint="eastAsia"/>
                <w:sz w:val="21"/>
              </w:rPr>
            </w:pPr>
            <w:r>
              <w:rPr>
                <w:sz w:val="21"/>
              </w:rPr>
              <w:t>a</w:t>
            </w:r>
            <w:r>
              <w:rPr>
                <w:spacing w:val="24"/>
                <w:sz w:val="21"/>
              </w:rPr>
              <w:t>. </w:t>
            </w:r>
            <w:r>
              <w:rPr>
                <w:rFonts w:ascii="宋体" w:eastAsia="宋体" w:hint="eastAsia"/>
                <w:spacing w:val="-2"/>
                <w:sz w:val="21"/>
              </w:rPr>
              <w:t>泌尿生殖器的</w:t>
            </w:r>
          </w:p>
        </w:tc>
      </w:tr>
      <w:tr>
        <w:trPr>
          <w:trHeight w:val="311" w:hRule="atLeast"/>
        </w:trPr>
        <w:tc>
          <w:tcPr>
            <w:tcW w:w="3261" w:type="dxa"/>
          </w:tcPr>
          <w:p>
            <w:pPr>
              <w:pStyle w:val="TableParagraph"/>
              <w:rPr>
                <w:sz w:val="21"/>
              </w:rPr>
            </w:pPr>
            <w:r>
              <w:rPr>
                <w:spacing w:val="-2"/>
                <w:sz w:val="21"/>
              </w:rPr>
              <w:t>genome</w:t>
            </w:r>
          </w:p>
        </w:tc>
        <w:tc>
          <w:tcPr>
            <w:tcW w:w="4163" w:type="dxa"/>
          </w:tcPr>
          <w:p>
            <w:pPr>
              <w:pStyle w:val="TableParagraph"/>
              <w:spacing w:before="16"/>
              <w:ind w:left="109"/>
              <w:rPr>
                <w:rFonts w:ascii="宋体" w:eastAsia="宋体" w:hint="eastAsia"/>
                <w:sz w:val="21"/>
              </w:rPr>
            </w:pPr>
            <w:r>
              <w:rPr>
                <w:sz w:val="21"/>
              </w:rPr>
              <w:t>n</w:t>
            </w:r>
            <w:r>
              <w:rPr>
                <w:spacing w:val="23"/>
                <w:sz w:val="21"/>
              </w:rPr>
              <w:t>. </w:t>
            </w:r>
            <w:r>
              <w:rPr>
                <w:rFonts w:ascii="宋体" w:eastAsia="宋体" w:hint="eastAsia"/>
                <w:spacing w:val="-4"/>
                <w:sz w:val="21"/>
              </w:rPr>
              <w:t>基因组</w:t>
            </w:r>
          </w:p>
        </w:tc>
      </w:tr>
      <w:tr>
        <w:trPr>
          <w:trHeight w:val="311" w:hRule="atLeast"/>
        </w:trPr>
        <w:tc>
          <w:tcPr>
            <w:tcW w:w="3261" w:type="dxa"/>
          </w:tcPr>
          <w:p>
            <w:pPr>
              <w:pStyle w:val="TableParagraph"/>
              <w:rPr>
                <w:sz w:val="21"/>
              </w:rPr>
            </w:pPr>
            <w:r>
              <w:rPr>
                <w:spacing w:val="-2"/>
                <w:sz w:val="21"/>
              </w:rPr>
              <w:t>genotype</w:t>
            </w:r>
          </w:p>
        </w:tc>
        <w:tc>
          <w:tcPr>
            <w:tcW w:w="4163" w:type="dxa"/>
          </w:tcPr>
          <w:p>
            <w:pPr>
              <w:pStyle w:val="TableParagraph"/>
              <w:spacing w:before="16"/>
              <w:ind w:left="109"/>
              <w:rPr>
                <w:rFonts w:ascii="宋体" w:eastAsia="宋体" w:hint="eastAsia"/>
                <w:sz w:val="21"/>
              </w:rPr>
            </w:pPr>
            <w:r>
              <w:rPr>
                <w:sz w:val="21"/>
              </w:rPr>
              <w:t>n</w:t>
            </w:r>
            <w:r>
              <w:rPr>
                <w:spacing w:val="23"/>
                <w:sz w:val="21"/>
              </w:rPr>
              <w:t>. </w:t>
            </w:r>
            <w:r>
              <w:rPr>
                <w:rFonts w:ascii="宋体" w:eastAsia="宋体" w:hint="eastAsia"/>
                <w:spacing w:val="-4"/>
                <w:sz w:val="21"/>
              </w:rPr>
              <w:t>基因型</w:t>
            </w:r>
          </w:p>
        </w:tc>
      </w:tr>
      <w:tr>
        <w:trPr>
          <w:trHeight w:val="311" w:hRule="atLeast"/>
        </w:trPr>
        <w:tc>
          <w:tcPr>
            <w:tcW w:w="3261" w:type="dxa"/>
          </w:tcPr>
          <w:p>
            <w:pPr>
              <w:pStyle w:val="TableParagraph"/>
              <w:rPr>
                <w:sz w:val="21"/>
              </w:rPr>
            </w:pPr>
            <w:r>
              <w:rPr>
                <w:spacing w:val="-2"/>
                <w:sz w:val="21"/>
              </w:rPr>
              <w:t>geriatric</w:t>
            </w:r>
          </w:p>
        </w:tc>
        <w:tc>
          <w:tcPr>
            <w:tcW w:w="4163" w:type="dxa"/>
          </w:tcPr>
          <w:p>
            <w:pPr>
              <w:pStyle w:val="TableParagraph"/>
              <w:spacing w:before="16"/>
              <w:ind w:left="109"/>
              <w:rPr>
                <w:rFonts w:ascii="宋体" w:eastAsia="宋体" w:hint="eastAsia"/>
                <w:sz w:val="21"/>
              </w:rPr>
            </w:pPr>
            <w:r>
              <w:rPr>
                <w:sz w:val="21"/>
              </w:rPr>
              <w:t>a</w:t>
            </w:r>
            <w:r>
              <w:rPr>
                <w:spacing w:val="22"/>
                <w:sz w:val="21"/>
              </w:rPr>
              <w:t>. </w:t>
            </w:r>
            <w:r>
              <w:rPr>
                <w:rFonts w:ascii="宋体" w:eastAsia="宋体" w:hint="eastAsia"/>
                <w:spacing w:val="-2"/>
                <w:sz w:val="21"/>
              </w:rPr>
              <w:t>老人的；老年医学的</w:t>
            </w:r>
          </w:p>
        </w:tc>
      </w:tr>
      <w:tr>
        <w:trPr>
          <w:trHeight w:val="311" w:hRule="atLeast"/>
        </w:trPr>
        <w:tc>
          <w:tcPr>
            <w:tcW w:w="3261" w:type="dxa"/>
          </w:tcPr>
          <w:p>
            <w:pPr>
              <w:pStyle w:val="TableParagraph"/>
              <w:rPr>
                <w:sz w:val="21"/>
              </w:rPr>
            </w:pPr>
            <w:r>
              <w:rPr>
                <w:spacing w:val="-2"/>
                <w:sz w:val="21"/>
              </w:rPr>
              <w:t>geriatrics</w:t>
            </w:r>
          </w:p>
        </w:tc>
        <w:tc>
          <w:tcPr>
            <w:tcW w:w="4163" w:type="dxa"/>
          </w:tcPr>
          <w:p>
            <w:pPr>
              <w:pStyle w:val="TableParagraph"/>
              <w:spacing w:before="16"/>
              <w:ind w:left="109"/>
              <w:rPr>
                <w:rFonts w:ascii="宋体" w:eastAsia="宋体" w:hint="eastAsia"/>
                <w:sz w:val="21"/>
              </w:rPr>
            </w:pPr>
            <w:r>
              <w:rPr>
                <w:sz w:val="21"/>
              </w:rPr>
              <w:t>n</w:t>
            </w:r>
            <w:r>
              <w:rPr>
                <w:spacing w:val="21"/>
                <w:sz w:val="21"/>
              </w:rPr>
              <w:t>. </w:t>
            </w:r>
            <w:r>
              <w:rPr>
                <w:rFonts w:ascii="宋体" w:eastAsia="宋体" w:hint="eastAsia"/>
                <w:spacing w:val="-2"/>
                <w:sz w:val="21"/>
              </w:rPr>
              <w:t>老年病学；老年病人</w:t>
            </w:r>
          </w:p>
        </w:tc>
      </w:tr>
      <w:tr>
        <w:trPr>
          <w:trHeight w:val="311" w:hRule="atLeast"/>
        </w:trPr>
        <w:tc>
          <w:tcPr>
            <w:tcW w:w="3261" w:type="dxa"/>
          </w:tcPr>
          <w:p>
            <w:pPr>
              <w:pStyle w:val="TableParagraph"/>
              <w:rPr>
                <w:sz w:val="21"/>
              </w:rPr>
            </w:pPr>
            <w:r>
              <w:rPr>
                <w:spacing w:val="-2"/>
                <w:sz w:val="21"/>
              </w:rPr>
              <w:t>geriatrician</w:t>
            </w:r>
          </w:p>
        </w:tc>
        <w:tc>
          <w:tcPr>
            <w:tcW w:w="4163" w:type="dxa"/>
          </w:tcPr>
          <w:p>
            <w:pPr>
              <w:pStyle w:val="TableParagraph"/>
              <w:spacing w:before="16"/>
              <w:ind w:left="109"/>
              <w:rPr>
                <w:rFonts w:ascii="宋体" w:eastAsia="宋体" w:hint="eastAsia"/>
                <w:sz w:val="21"/>
              </w:rPr>
            </w:pPr>
            <w:r>
              <w:rPr>
                <w:sz w:val="21"/>
              </w:rPr>
              <w:t>n</w:t>
            </w:r>
            <w:r>
              <w:rPr>
                <w:spacing w:val="23"/>
                <w:sz w:val="21"/>
              </w:rPr>
              <w:t>. </w:t>
            </w:r>
            <w:r>
              <w:rPr>
                <w:rFonts w:ascii="宋体" w:eastAsia="宋体" w:hint="eastAsia"/>
                <w:spacing w:val="-2"/>
                <w:sz w:val="21"/>
              </w:rPr>
              <w:t>老年病学专家</w:t>
            </w:r>
          </w:p>
        </w:tc>
      </w:tr>
      <w:tr>
        <w:trPr>
          <w:trHeight w:val="311" w:hRule="atLeast"/>
        </w:trPr>
        <w:tc>
          <w:tcPr>
            <w:tcW w:w="3261" w:type="dxa"/>
          </w:tcPr>
          <w:p>
            <w:pPr>
              <w:pStyle w:val="TableParagraph"/>
              <w:rPr>
                <w:sz w:val="21"/>
              </w:rPr>
            </w:pPr>
            <w:r>
              <w:rPr>
                <w:spacing w:val="-4"/>
                <w:sz w:val="21"/>
              </w:rPr>
              <w:t>germ</w:t>
            </w:r>
          </w:p>
        </w:tc>
        <w:tc>
          <w:tcPr>
            <w:tcW w:w="4163" w:type="dxa"/>
          </w:tcPr>
          <w:p>
            <w:pPr>
              <w:pStyle w:val="TableParagraph"/>
              <w:spacing w:before="16"/>
              <w:ind w:left="109"/>
              <w:rPr>
                <w:rFonts w:ascii="宋体" w:eastAsia="宋体" w:hint="eastAsia"/>
                <w:sz w:val="21"/>
              </w:rPr>
            </w:pPr>
            <w:r>
              <w:rPr>
                <w:sz w:val="21"/>
              </w:rPr>
              <w:t>n</w:t>
            </w:r>
            <w:r>
              <w:rPr>
                <w:spacing w:val="23"/>
                <w:sz w:val="21"/>
              </w:rPr>
              <w:t>. </w:t>
            </w:r>
            <w:r>
              <w:rPr>
                <w:rFonts w:ascii="宋体" w:eastAsia="宋体" w:hint="eastAsia"/>
                <w:spacing w:val="-5"/>
                <w:sz w:val="21"/>
              </w:rPr>
              <w:t>细菌</w:t>
            </w:r>
          </w:p>
        </w:tc>
      </w:tr>
      <w:tr>
        <w:trPr>
          <w:trHeight w:val="311" w:hRule="atLeast"/>
        </w:trPr>
        <w:tc>
          <w:tcPr>
            <w:tcW w:w="3261" w:type="dxa"/>
          </w:tcPr>
          <w:p>
            <w:pPr>
              <w:pStyle w:val="TableParagraph"/>
              <w:rPr>
                <w:sz w:val="21"/>
              </w:rPr>
            </w:pPr>
            <w:r>
              <w:rPr>
                <w:spacing w:val="-2"/>
                <w:sz w:val="21"/>
              </w:rPr>
              <w:t>germicide</w:t>
            </w:r>
          </w:p>
        </w:tc>
        <w:tc>
          <w:tcPr>
            <w:tcW w:w="4163" w:type="dxa"/>
          </w:tcPr>
          <w:p>
            <w:pPr>
              <w:pStyle w:val="TableParagraph"/>
              <w:spacing w:before="16"/>
              <w:ind w:left="109"/>
              <w:rPr>
                <w:rFonts w:ascii="宋体" w:eastAsia="宋体" w:hint="eastAsia"/>
                <w:sz w:val="21"/>
              </w:rPr>
            </w:pPr>
            <w:r>
              <w:rPr>
                <w:sz w:val="21"/>
              </w:rPr>
              <w:t>n</w:t>
            </w:r>
            <w:r>
              <w:rPr>
                <w:spacing w:val="23"/>
                <w:sz w:val="21"/>
              </w:rPr>
              <w:t>. </w:t>
            </w:r>
            <w:r>
              <w:rPr>
                <w:rFonts w:ascii="宋体" w:eastAsia="宋体" w:hint="eastAsia"/>
                <w:spacing w:val="-2"/>
                <w:sz w:val="21"/>
              </w:rPr>
              <w:t>杀菌剂，杀菌物</w:t>
            </w:r>
          </w:p>
        </w:tc>
      </w:tr>
      <w:tr>
        <w:trPr>
          <w:trHeight w:val="311" w:hRule="atLeast"/>
        </w:trPr>
        <w:tc>
          <w:tcPr>
            <w:tcW w:w="3261" w:type="dxa"/>
          </w:tcPr>
          <w:p>
            <w:pPr>
              <w:pStyle w:val="TableParagraph"/>
              <w:rPr>
                <w:sz w:val="21"/>
              </w:rPr>
            </w:pPr>
            <w:r>
              <w:rPr>
                <w:spacing w:val="-2"/>
                <w:sz w:val="21"/>
              </w:rPr>
              <w:t>gerontology</w:t>
            </w:r>
          </w:p>
        </w:tc>
        <w:tc>
          <w:tcPr>
            <w:tcW w:w="4163" w:type="dxa"/>
          </w:tcPr>
          <w:p>
            <w:pPr>
              <w:pStyle w:val="TableParagraph"/>
              <w:spacing w:before="16"/>
              <w:ind w:left="109"/>
              <w:rPr>
                <w:rFonts w:ascii="宋体" w:eastAsia="宋体" w:hint="eastAsia"/>
                <w:sz w:val="21"/>
              </w:rPr>
            </w:pPr>
            <w:r>
              <w:rPr>
                <w:sz w:val="21"/>
              </w:rPr>
              <w:t>n</w:t>
            </w:r>
            <w:r>
              <w:rPr>
                <w:spacing w:val="18"/>
                <w:sz w:val="21"/>
              </w:rPr>
              <w:t>. </w:t>
            </w:r>
            <w:r>
              <w:rPr>
                <w:rFonts w:ascii="宋体" w:eastAsia="宋体" w:hint="eastAsia"/>
                <w:spacing w:val="-1"/>
                <w:sz w:val="21"/>
              </w:rPr>
              <w:t>老年医学；老年病学；老人学</w:t>
            </w:r>
          </w:p>
        </w:tc>
      </w:tr>
      <w:tr>
        <w:trPr>
          <w:trHeight w:val="311" w:hRule="atLeast"/>
        </w:trPr>
        <w:tc>
          <w:tcPr>
            <w:tcW w:w="3261" w:type="dxa"/>
          </w:tcPr>
          <w:p>
            <w:pPr>
              <w:pStyle w:val="TableParagraph"/>
              <w:rPr>
                <w:sz w:val="21"/>
              </w:rPr>
            </w:pPr>
            <w:r>
              <w:rPr>
                <w:spacing w:val="-2"/>
                <w:sz w:val="21"/>
              </w:rPr>
              <w:t>gingiva</w:t>
            </w:r>
          </w:p>
        </w:tc>
        <w:tc>
          <w:tcPr>
            <w:tcW w:w="4163" w:type="dxa"/>
          </w:tcPr>
          <w:p>
            <w:pPr>
              <w:pStyle w:val="TableParagraph"/>
              <w:spacing w:before="16"/>
              <w:ind w:left="109"/>
              <w:rPr>
                <w:rFonts w:ascii="宋体" w:eastAsia="宋体" w:hint="eastAsia"/>
                <w:sz w:val="21"/>
              </w:rPr>
            </w:pPr>
            <w:r>
              <w:rPr>
                <w:sz w:val="21"/>
              </w:rPr>
              <w:t>n</w:t>
            </w:r>
            <w:r>
              <w:rPr>
                <w:spacing w:val="23"/>
                <w:sz w:val="21"/>
              </w:rPr>
              <w:t>. </w:t>
            </w:r>
            <w:r>
              <w:rPr>
                <w:rFonts w:ascii="宋体" w:eastAsia="宋体" w:hint="eastAsia"/>
                <w:spacing w:val="-5"/>
                <w:sz w:val="21"/>
              </w:rPr>
              <w:t>齿龈</w:t>
            </w:r>
          </w:p>
        </w:tc>
      </w:tr>
      <w:tr>
        <w:trPr>
          <w:trHeight w:val="311" w:hRule="atLeast"/>
        </w:trPr>
        <w:tc>
          <w:tcPr>
            <w:tcW w:w="3261" w:type="dxa"/>
          </w:tcPr>
          <w:p>
            <w:pPr>
              <w:pStyle w:val="TableParagraph"/>
              <w:rPr>
                <w:sz w:val="21"/>
              </w:rPr>
            </w:pPr>
            <w:r>
              <w:rPr>
                <w:spacing w:val="-2"/>
                <w:sz w:val="21"/>
              </w:rPr>
              <w:t>gingivectomy</w:t>
            </w:r>
          </w:p>
        </w:tc>
        <w:tc>
          <w:tcPr>
            <w:tcW w:w="4163" w:type="dxa"/>
          </w:tcPr>
          <w:p>
            <w:pPr>
              <w:pStyle w:val="TableParagraph"/>
              <w:spacing w:before="16"/>
              <w:ind w:left="109"/>
              <w:rPr>
                <w:rFonts w:ascii="宋体" w:eastAsia="宋体" w:hint="eastAsia"/>
                <w:sz w:val="21"/>
              </w:rPr>
            </w:pPr>
            <w:r>
              <w:rPr>
                <w:sz w:val="21"/>
              </w:rPr>
              <w:t>n</w:t>
            </w:r>
            <w:r>
              <w:rPr>
                <w:spacing w:val="23"/>
                <w:sz w:val="21"/>
              </w:rPr>
              <w:t>. </w:t>
            </w:r>
            <w:r>
              <w:rPr>
                <w:rFonts w:ascii="宋体" w:eastAsia="宋体" w:hint="eastAsia"/>
                <w:spacing w:val="-3"/>
                <w:sz w:val="21"/>
              </w:rPr>
              <w:t>龈切除术</w:t>
            </w:r>
          </w:p>
        </w:tc>
      </w:tr>
      <w:tr>
        <w:trPr>
          <w:trHeight w:val="312" w:hRule="atLeast"/>
        </w:trPr>
        <w:tc>
          <w:tcPr>
            <w:tcW w:w="3261" w:type="dxa"/>
          </w:tcPr>
          <w:p>
            <w:pPr>
              <w:pStyle w:val="TableParagraph"/>
              <w:rPr>
                <w:sz w:val="21"/>
              </w:rPr>
            </w:pPr>
            <w:r>
              <w:rPr>
                <w:spacing w:val="-2"/>
                <w:sz w:val="21"/>
              </w:rPr>
              <w:t>gingivitis</w:t>
            </w:r>
          </w:p>
        </w:tc>
        <w:tc>
          <w:tcPr>
            <w:tcW w:w="4163" w:type="dxa"/>
          </w:tcPr>
          <w:p>
            <w:pPr>
              <w:pStyle w:val="TableParagraph"/>
              <w:spacing w:before="16"/>
              <w:ind w:left="109"/>
              <w:rPr>
                <w:rFonts w:ascii="宋体" w:eastAsia="宋体" w:hint="eastAsia"/>
                <w:sz w:val="21"/>
              </w:rPr>
            </w:pPr>
            <w:r>
              <w:rPr>
                <w:sz w:val="21"/>
              </w:rPr>
              <w:t>n</w:t>
            </w:r>
            <w:r>
              <w:rPr>
                <w:spacing w:val="23"/>
                <w:sz w:val="21"/>
              </w:rPr>
              <w:t>. </w:t>
            </w:r>
            <w:r>
              <w:rPr>
                <w:rFonts w:ascii="宋体" w:eastAsia="宋体" w:hint="eastAsia"/>
                <w:spacing w:val="-4"/>
                <w:sz w:val="21"/>
              </w:rPr>
              <w:t>齿龈炎</w:t>
            </w:r>
          </w:p>
        </w:tc>
      </w:tr>
      <w:tr>
        <w:trPr>
          <w:trHeight w:val="316" w:hRule="atLeast"/>
        </w:trPr>
        <w:tc>
          <w:tcPr>
            <w:tcW w:w="3261" w:type="dxa"/>
          </w:tcPr>
          <w:p>
            <w:pPr>
              <w:pStyle w:val="TableParagraph"/>
              <w:spacing w:before="39"/>
              <w:rPr>
                <w:sz w:val="21"/>
              </w:rPr>
            </w:pPr>
            <w:r>
              <w:rPr>
                <w:spacing w:val="-2"/>
                <w:sz w:val="21"/>
              </w:rPr>
              <w:t>girdle</w:t>
            </w:r>
          </w:p>
        </w:tc>
        <w:tc>
          <w:tcPr>
            <w:tcW w:w="4163" w:type="dxa"/>
          </w:tcPr>
          <w:p>
            <w:pPr>
              <w:pStyle w:val="TableParagraph"/>
              <w:spacing w:before="21"/>
              <w:ind w:left="109"/>
              <w:rPr>
                <w:rFonts w:ascii="宋体" w:eastAsia="宋体" w:hint="eastAsia"/>
                <w:sz w:val="21"/>
              </w:rPr>
            </w:pPr>
            <w:r>
              <w:rPr>
                <w:sz w:val="21"/>
              </w:rPr>
              <w:t>n</w:t>
            </w:r>
            <w:r>
              <w:rPr>
                <w:spacing w:val="23"/>
                <w:sz w:val="21"/>
              </w:rPr>
              <w:t>. </w:t>
            </w:r>
            <w:r>
              <w:rPr>
                <w:rFonts w:ascii="宋体" w:eastAsia="宋体" w:hint="eastAsia"/>
                <w:spacing w:val="-2"/>
                <w:sz w:val="21"/>
              </w:rPr>
              <w:t>肢带骨；围绕物</w:t>
            </w:r>
          </w:p>
        </w:tc>
      </w:tr>
    </w:tbl>
    <w:p>
      <w:pPr>
        <w:pStyle w:val="TableParagraph"/>
        <w:spacing w:after="0"/>
        <w:rPr>
          <w:rFonts w:ascii="宋体" w:eastAsia="宋体" w:hint="eastAsia"/>
          <w:sz w:val="21"/>
        </w:rPr>
        <w:sectPr>
          <w:type w:val="continuous"/>
          <w:pgSz w:w="11910" w:h="16840"/>
          <w:pgMar w:header="0" w:footer="1195" w:top="1400" w:bottom="1380" w:left="1700" w:right="1417"/>
        </w:sectPr>
      </w:pPr>
    </w:p>
    <w:tbl>
      <w:tblPr>
        <w:tblW w:w="0" w:type="auto"/>
        <w:jc w:val="left"/>
        <w:tblInd w:w="547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3261"/>
        <w:gridCol w:w="4163"/>
      </w:tblGrid>
      <w:tr>
        <w:trPr>
          <w:trHeight w:val="311" w:hRule="atLeast"/>
        </w:trPr>
        <w:tc>
          <w:tcPr>
            <w:tcW w:w="3261" w:type="dxa"/>
          </w:tcPr>
          <w:p>
            <w:pPr>
              <w:pStyle w:val="TableParagraph"/>
              <w:rPr>
                <w:sz w:val="21"/>
              </w:rPr>
            </w:pPr>
            <w:r>
              <w:rPr>
                <w:spacing w:val="-2"/>
                <w:sz w:val="21"/>
              </w:rPr>
              <w:t>gland</w:t>
            </w:r>
          </w:p>
        </w:tc>
        <w:tc>
          <w:tcPr>
            <w:tcW w:w="4163" w:type="dxa"/>
          </w:tcPr>
          <w:p>
            <w:pPr>
              <w:pStyle w:val="TableParagraph"/>
              <w:spacing w:before="16"/>
              <w:ind w:left="109"/>
              <w:rPr>
                <w:rFonts w:ascii="宋体" w:eastAsia="宋体" w:hint="eastAsia"/>
                <w:sz w:val="21"/>
              </w:rPr>
            </w:pPr>
            <w:r>
              <w:rPr>
                <w:sz w:val="21"/>
              </w:rPr>
              <w:t>n</w:t>
            </w:r>
            <w:r>
              <w:rPr>
                <w:spacing w:val="23"/>
                <w:sz w:val="21"/>
              </w:rPr>
              <w:t>. </w:t>
            </w:r>
            <w:r>
              <w:rPr>
                <w:rFonts w:ascii="宋体" w:eastAsia="宋体" w:hint="eastAsia"/>
                <w:spacing w:val="-10"/>
                <w:sz w:val="21"/>
              </w:rPr>
              <w:t>腺</w:t>
            </w:r>
          </w:p>
        </w:tc>
      </w:tr>
      <w:tr>
        <w:trPr>
          <w:trHeight w:val="311" w:hRule="atLeast"/>
        </w:trPr>
        <w:tc>
          <w:tcPr>
            <w:tcW w:w="3261" w:type="dxa"/>
          </w:tcPr>
          <w:p>
            <w:pPr>
              <w:pStyle w:val="TableParagraph"/>
              <w:rPr>
                <w:sz w:val="21"/>
              </w:rPr>
            </w:pPr>
            <w:r>
              <w:rPr>
                <w:spacing w:val="-2"/>
                <w:sz w:val="21"/>
              </w:rPr>
              <w:t>glandular</w:t>
            </w:r>
          </w:p>
        </w:tc>
        <w:tc>
          <w:tcPr>
            <w:tcW w:w="4163" w:type="dxa"/>
          </w:tcPr>
          <w:p>
            <w:pPr>
              <w:pStyle w:val="TableParagraph"/>
              <w:spacing w:before="16"/>
              <w:ind w:left="109"/>
              <w:rPr>
                <w:rFonts w:ascii="宋体" w:eastAsia="宋体" w:hint="eastAsia"/>
                <w:sz w:val="21"/>
              </w:rPr>
            </w:pPr>
            <w:r>
              <w:rPr>
                <w:sz w:val="21"/>
              </w:rPr>
              <w:t>a</w:t>
            </w:r>
            <w:r>
              <w:rPr>
                <w:spacing w:val="24"/>
                <w:sz w:val="21"/>
              </w:rPr>
              <w:t>. </w:t>
            </w:r>
            <w:r>
              <w:rPr>
                <w:rFonts w:ascii="宋体" w:eastAsia="宋体" w:hint="eastAsia"/>
                <w:spacing w:val="-2"/>
                <w:sz w:val="21"/>
              </w:rPr>
              <w:t>腺的，腺状的</w:t>
            </w:r>
          </w:p>
        </w:tc>
      </w:tr>
      <w:tr>
        <w:trPr>
          <w:trHeight w:val="311" w:hRule="atLeast"/>
        </w:trPr>
        <w:tc>
          <w:tcPr>
            <w:tcW w:w="3261" w:type="dxa"/>
          </w:tcPr>
          <w:p>
            <w:pPr>
              <w:pStyle w:val="TableParagraph"/>
              <w:rPr>
                <w:sz w:val="21"/>
              </w:rPr>
            </w:pPr>
            <w:r>
              <w:rPr>
                <w:spacing w:val="-4"/>
                <w:sz w:val="21"/>
              </w:rPr>
              <w:t>glia</w:t>
            </w:r>
          </w:p>
        </w:tc>
        <w:tc>
          <w:tcPr>
            <w:tcW w:w="4163" w:type="dxa"/>
          </w:tcPr>
          <w:p>
            <w:pPr>
              <w:pStyle w:val="TableParagraph"/>
              <w:spacing w:before="16"/>
              <w:ind w:left="109"/>
              <w:rPr>
                <w:rFonts w:ascii="宋体" w:eastAsia="宋体" w:hint="eastAsia"/>
                <w:sz w:val="21"/>
              </w:rPr>
            </w:pPr>
            <w:r>
              <w:rPr>
                <w:sz w:val="21"/>
              </w:rPr>
              <w:t>n</w:t>
            </w:r>
            <w:r>
              <w:rPr>
                <w:spacing w:val="23"/>
                <w:sz w:val="21"/>
              </w:rPr>
              <w:t>. </w:t>
            </w:r>
            <w:r>
              <w:rPr>
                <w:rFonts w:ascii="宋体" w:eastAsia="宋体" w:hint="eastAsia"/>
                <w:spacing w:val="-2"/>
                <w:sz w:val="21"/>
              </w:rPr>
              <w:t>胶质；神经胶质</w:t>
            </w:r>
          </w:p>
        </w:tc>
      </w:tr>
      <w:tr>
        <w:trPr>
          <w:trHeight w:val="312" w:hRule="atLeast"/>
        </w:trPr>
        <w:tc>
          <w:tcPr>
            <w:tcW w:w="3261" w:type="dxa"/>
          </w:tcPr>
          <w:p>
            <w:pPr>
              <w:pStyle w:val="TableParagraph"/>
              <w:rPr>
                <w:sz w:val="21"/>
              </w:rPr>
            </w:pPr>
            <w:r>
              <w:rPr>
                <w:spacing w:val="-2"/>
                <w:sz w:val="21"/>
              </w:rPr>
              <w:t>globulin</w:t>
            </w:r>
          </w:p>
        </w:tc>
        <w:tc>
          <w:tcPr>
            <w:tcW w:w="4163" w:type="dxa"/>
          </w:tcPr>
          <w:p>
            <w:pPr>
              <w:pStyle w:val="TableParagraph"/>
              <w:spacing w:before="17"/>
              <w:ind w:left="109"/>
              <w:rPr>
                <w:rFonts w:ascii="宋体" w:eastAsia="宋体" w:hint="eastAsia"/>
                <w:sz w:val="21"/>
              </w:rPr>
            </w:pPr>
            <w:r>
              <w:rPr>
                <w:sz w:val="21"/>
              </w:rPr>
              <w:t>n</w:t>
            </w:r>
            <w:r>
              <w:rPr>
                <w:spacing w:val="23"/>
                <w:sz w:val="21"/>
              </w:rPr>
              <w:t>. </w:t>
            </w:r>
            <w:r>
              <w:rPr>
                <w:rFonts w:ascii="宋体" w:eastAsia="宋体" w:hint="eastAsia"/>
                <w:spacing w:val="-4"/>
                <w:sz w:val="21"/>
              </w:rPr>
              <w:t>球蛋白</w:t>
            </w:r>
          </w:p>
        </w:tc>
      </w:tr>
      <w:tr>
        <w:trPr>
          <w:trHeight w:val="311" w:hRule="atLeast"/>
        </w:trPr>
        <w:tc>
          <w:tcPr>
            <w:tcW w:w="3261" w:type="dxa"/>
          </w:tcPr>
          <w:p>
            <w:pPr>
              <w:pStyle w:val="TableParagraph"/>
              <w:rPr>
                <w:sz w:val="21"/>
              </w:rPr>
            </w:pPr>
            <w:r>
              <w:rPr>
                <w:spacing w:val="-2"/>
                <w:sz w:val="21"/>
              </w:rPr>
              <w:t>glossal</w:t>
            </w:r>
          </w:p>
        </w:tc>
        <w:tc>
          <w:tcPr>
            <w:tcW w:w="4163" w:type="dxa"/>
          </w:tcPr>
          <w:p>
            <w:pPr>
              <w:pStyle w:val="TableParagraph"/>
              <w:spacing w:before="16"/>
              <w:ind w:left="109"/>
              <w:rPr>
                <w:rFonts w:ascii="宋体" w:eastAsia="宋体" w:hint="eastAsia"/>
                <w:sz w:val="21"/>
              </w:rPr>
            </w:pPr>
            <w:r>
              <w:rPr>
                <w:sz w:val="21"/>
              </w:rPr>
              <w:t>a</w:t>
            </w:r>
            <w:r>
              <w:rPr>
                <w:spacing w:val="27"/>
                <w:sz w:val="21"/>
              </w:rPr>
              <w:t>. </w:t>
            </w:r>
            <w:r>
              <w:rPr>
                <w:rFonts w:ascii="宋体" w:eastAsia="宋体" w:hint="eastAsia"/>
                <w:spacing w:val="-5"/>
                <w:sz w:val="21"/>
              </w:rPr>
              <w:t>舌的</w:t>
            </w:r>
          </w:p>
        </w:tc>
      </w:tr>
      <w:tr>
        <w:trPr>
          <w:trHeight w:val="311" w:hRule="atLeast"/>
        </w:trPr>
        <w:tc>
          <w:tcPr>
            <w:tcW w:w="3261" w:type="dxa"/>
          </w:tcPr>
          <w:p>
            <w:pPr>
              <w:pStyle w:val="TableParagraph"/>
              <w:rPr>
                <w:sz w:val="21"/>
              </w:rPr>
            </w:pPr>
            <w:r>
              <w:rPr>
                <w:spacing w:val="-2"/>
                <w:sz w:val="21"/>
              </w:rPr>
              <w:t>glossalgia</w:t>
            </w:r>
          </w:p>
        </w:tc>
        <w:tc>
          <w:tcPr>
            <w:tcW w:w="4163" w:type="dxa"/>
          </w:tcPr>
          <w:p>
            <w:pPr>
              <w:pStyle w:val="TableParagraph"/>
              <w:spacing w:before="16"/>
              <w:ind w:left="109"/>
              <w:rPr>
                <w:rFonts w:ascii="宋体" w:eastAsia="宋体" w:hint="eastAsia"/>
                <w:sz w:val="21"/>
              </w:rPr>
            </w:pPr>
            <w:r>
              <w:rPr>
                <w:sz w:val="21"/>
              </w:rPr>
              <w:t>n</w:t>
            </w:r>
            <w:r>
              <w:rPr>
                <w:spacing w:val="23"/>
                <w:sz w:val="21"/>
              </w:rPr>
              <w:t>. </w:t>
            </w:r>
            <w:r>
              <w:rPr>
                <w:rFonts w:ascii="宋体" w:eastAsia="宋体" w:hint="eastAsia"/>
                <w:spacing w:val="-5"/>
                <w:sz w:val="21"/>
              </w:rPr>
              <w:t>舌痛</w:t>
            </w:r>
          </w:p>
        </w:tc>
      </w:tr>
      <w:tr>
        <w:trPr>
          <w:trHeight w:val="316" w:hRule="atLeast"/>
        </w:trPr>
        <w:tc>
          <w:tcPr>
            <w:tcW w:w="3261" w:type="dxa"/>
          </w:tcPr>
          <w:p>
            <w:pPr>
              <w:pStyle w:val="TableParagraph"/>
              <w:spacing w:before="39"/>
              <w:rPr>
                <w:sz w:val="21"/>
              </w:rPr>
            </w:pPr>
            <w:r>
              <w:rPr>
                <w:spacing w:val="-2"/>
                <w:sz w:val="21"/>
              </w:rPr>
              <w:t>glossitis</w:t>
            </w:r>
          </w:p>
        </w:tc>
        <w:tc>
          <w:tcPr>
            <w:tcW w:w="4163" w:type="dxa"/>
          </w:tcPr>
          <w:p>
            <w:pPr>
              <w:pStyle w:val="TableParagraph"/>
              <w:spacing w:before="21"/>
              <w:ind w:left="109"/>
              <w:rPr>
                <w:rFonts w:ascii="宋体" w:eastAsia="宋体" w:hint="eastAsia"/>
                <w:sz w:val="21"/>
              </w:rPr>
            </w:pPr>
            <w:r>
              <w:rPr>
                <w:sz w:val="21"/>
              </w:rPr>
              <w:t>n</w:t>
            </w:r>
            <w:r>
              <w:rPr>
                <w:spacing w:val="23"/>
                <w:sz w:val="21"/>
              </w:rPr>
              <w:t>. </w:t>
            </w:r>
            <w:r>
              <w:rPr>
                <w:rFonts w:ascii="宋体" w:eastAsia="宋体" w:hint="eastAsia"/>
                <w:spacing w:val="-5"/>
                <w:sz w:val="21"/>
              </w:rPr>
              <w:t>舌炎</w:t>
            </w:r>
          </w:p>
        </w:tc>
      </w:tr>
      <w:tr>
        <w:trPr>
          <w:trHeight w:val="311" w:hRule="atLeast"/>
        </w:trPr>
        <w:tc>
          <w:tcPr>
            <w:tcW w:w="3261" w:type="dxa"/>
          </w:tcPr>
          <w:p>
            <w:pPr>
              <w:pStyle w:val="TableParagraph"/>
              <w:rPr>
                <w:sz w:val="21"/>
              </w:rPr>
            </w:pPr>
            <w:r>
              <w:rPr>
                <w:spacing w:val="-2"/>
                <w:sz w:val="21"/>
              </w:rPr>
              <w:t>glottis</w:t>
            </w:r>
          </w:p>
        </w:tc>
        <w:tc>
          <w:tcPr>
            <w:tcW w:w="4163" w:type="dxa"/>
          </w:tcPr>
          <w:p>
            <w:pPr>
              <w:pStyle w:val="TableParagraph"/>
              <w:spacing w:before="16"/>
              <w:ind w:left="109"/>
              <w:rPr>
                <w:rFonts w:ascii="宋体" w:eastAsia="宋体" w:hint="eastAsia"/>
                <w:sz w:val="21"/>
              </w:rPr>
            </w:pPr>
            <w:r>
              <w:rPr>
                <w:sz w:val="21"/>
              </w:rPr>
              <w:t>n</w:t>
            </w:r>
            <w:r>
              <w:rPr>
                <w:spacing w:val="23"/>
                <w:sz w:val="21"/>
              </w:rPr>
              <w:t>. </w:t>
            </w:r>
            <w:r>
              <w:rPr>
                <w:rFonts w:ascii="宋体" w:eastAsia="宋体" w:hint="eastAsia"/>
                <w:spacing w:val="-5"/>
                <w:sz w:val="21"/>
              </w:rPr>
              <w:t>声门</w:t>
            </w:r>
          </w:p>
        </w:tc>
      </w:tr>
      <w:tr>
        <w:trPr>
          <w:trHeight w:val="311" w:hRule="atLeast"/>
        </w:trPr>
        <w:tc>
          <w:tcPr>
            <w:tcW w:w="3261" w:type="dxa"/>
          </w:tcPr>
          <w:p>
            <w:pPr>
              <w:pStyle w:val="TableParagraph"/>
              <w:rPr>
                <w:sz w:val="21"/>
              </w:rPr>
            </w:pPr>
            <w:r>
              <w:rPr>
                <w:spacing w:val="-2"/>
                <w:sz w:val="21"/>
              </w:rPr>
              <w:t>glucagon</w:t>
            </w:r>
          </w:p>
        </w:tc>
        <w:tc>
          <w:tcPr>
            <w:tcW w:w="4163" w:type="dxa"/>
          </w:tcPr>
          <w:p>
            <w:pPr>
              <w:pStyle w:val="TableParagraph"/>
              <w:spacing w:before="16"/>
              <w:ind w:left="109"/>
              <w:rPr>
                <w:rFonts w:ascii="宋体" w:eastAsia="宋体" w:hint="eastAsia"/>
                <w:sz w:val="21"/>
              </w:rPr>
            </w:pPr>
            <w:r>
              <w:rPr>
                <w:sz w:val="21"/>
              </w:rPr>
              <w:t>n</w:t>
            </w:r>
            <w:r>
              <w:rPr>
                <w:spacing w:val="23"/>
                <w:sz w:val="21"/>
              </w:rPr>
              <w:t>. </w:t>
            </w:r>
            <w:r>
              <w:rPr>
                <w:rFonts w:ascii="宋体" w:eastAsia="宋体" w:hint="eastAsia"/>
                <w:spacing w:val="-2"/>
                <w:sz w:val="21"/>
              </w:rPr>
              <w:t>胰高血糖素</w:t>
            </w:r>
          </w:p>
        </w:tc>
      </w:tr>
      <w:tr>
        <w:trPr>
          <w:trHeight w:val="311" w:hRule="atLeast"/>
        </w:trPr>
        <w:tc>
          <w:tcPr>
            <w:tcW w:w="3261" w:type="dxa"/>
          </w:tcPr>
          <w:p>
            <w:pPr>
              <w:pStyle w:val="TableParagraph"/>
              <w:rPr>
                <w:sz w:val="21"/>
              </w:rPr>
            </w:pPr>
            <w:r>
              <w:rPr>
                <w:spacing w:val="-2"/>
                <w:sz w:val="21"/>
              </w:rPr>
              <w:t>glucose</w:t>
            </w:r>
          </w:p>
        </w:tc>
        <w:tc>
          <w:tcPr>
            <w:tcW w:w="4163" w:type="dxa"/>
          </w:tcPr>
          <w:p>
            <w:pPr>
              <w:pStyle w:val="TableParagraph"/>
              <w:spacing w:before="16"/>
              <w:ind w:left="109"/>
              <w:rPr>
                <w:rFonts w:ascii="宋体" w:eastAsia="宋体" w:hint="eastAsia"/>
                <w:sz w:val="21"/>
              </w:rPr>
            </w:pPr>
            <w:r>
              <w:rPr>
                <w:sz w:val="21"/>
              </w:rPr>
              <w:t>n</w:t>
            </w:r>
            <w:r>
              <w:rPr>
                <w:spacing w:val="23"/>
                <w:sz w:val="21"/>
              </w:rPr>
              <w:t>. </w:t>
            </w:r>
            <w:r>
              <w:rPr>
                <w:rFonts w:ascii="宋体" w:eastAsia="宋体" w:hint="eastAsia"/>
                <w:spacing w:val="-4"/>
                <w:sz w:val="21"/>
              </w:rPr>
              <w:t>葡萄糖</w:t>
            </w:r>
          </w:p>
        </w:tc>
      </w:tr>
      <w:tr>
        <w:trPr>
          <w:trHeight w:val="311" w:hRule="atLeast"/>
        </w:trPr>
        <w:tc>
          <w:tcPr>
            <w:tcW w:w="3261" w:type="dxa"/>
          </w:tcPr>
          <w:p>
            <w:pPr>
              <w:pStyle w:val="TableParagraph"/>
              <w:rPr>
                <w:sz w:val="21"/>
              </w:rPr>
            </w:pPr>
            <w:r>
              <w:rPr>
                <w:spacing w:val="-2"/>
                <w:sz w:val="21"/>
              </w:rPr>
              <w:t>glycemia</w:t>
            </w:r>
          </w:p>
        </w:tc>
        <w:tc>
          <w:tcPr>
            <w:tcW w:w="4163" w:type="dxa"/>
          </w:tcPr>
          <w:p>
            <w:pPr>
              <w:pStyle w:val="TableParagraph"/>
              <w:spacing w:before="16"/>
              <w:ind w:left="109"/>
              <w:rPr>
                <w:rFonts w:ascii="宋体" w:eastAsia="宋体" w:hint="eastAsia"/>
                <w:sz w:val="21"/>
              </w:rPr>
            </w:pPr>
            <w:r>
              <w:rPr>
                <w:sz w:val="21"/>
              </w:rPr>
              <w:t>n</w:t>
            </w:r>
            <w:r>
              <w:rPr>
                <w:spacing w:val="23"/>
                <w:sz w:val="21"/>
              </w:rPr>
              <w:t>. </w:t>
            </w:r>
            <w:r>
              <w:rPr>
                <w:rFonts w:ascii="宋体" w:eastAsia="宋体" w:hint="eastAsia"/>
                <w:spacing w:val="-3"/>
                <w:sz w:val="21"/>
              </w:rPr>
              <w:t>血糖过多</w:t>
            </w:r>
          </w:p>
        </w:tc>
      </w:tr>
      <w:tr>
        <w:trPr>
          <w:trHeight w:val="311" w:hRule="atLeast"/>
        </w:trPr>
        <w:tc>
          <w:tcPr>
            <w:tcW w:w="3261" w:type="dxa"/>
          </w:tcPr>
          <w:p>
            <w:pPr>
              <w:pStyle w:val="TableParagraph"/>
              <w:rPr>
                <w:sz w:val="21"/>
              </w:rPr>
            </w:pPr>
            <w:r>
              <w:rPr>
                <w:spacing w:val="-2"/>
                <w:sz w:val="21"/>
              </w:rPr>
              <w:t>glycerol</w:t>
            </w:r>
          </w:p>
        </w:tc>
        <w:tc>
          <w:tcPr>
            <w:tcW w:w="4163" w:type="dxa"/>
          </w:tcPr>
          <w:p>
            <w:pPr>
              <w:pStyle w:val="TableParagraph"/>
              <w:spacing w:before="16"/>
              <w:ind w:left="109"/>
              <w:rPr>
                <w:rFonts w:ascii="宋体" w:eastAsia="宋体" w:hint="eastAsia"/>
                <w:sz w:val="21"/>
              </w:rPr>
            </w:pPr>
            <w:r>
              <w:rPr>
                <w:sz w:val="21"/>
              </w:rPr>
              <w:t>n</w:t>
            </w:r>
            <w:r>
              <w:rPr>
                <w:spacing w:val="23"/>
                <w:sz w:val="21"/>
              </w:rPr>
              <w:t>. </w:t>
            </w:r>
            <w:r>
              <w:rPr>
                <w:rFonts w:ascii="宋体" w:eastAsia="宋体" w:hint="eastAsia"/>
                <w:spacing w:val="-2"/>
                <w:sz w:val="21"/>
              </w:rPr>
              <w:t>甘油；丙三醇</w:t>
            </w:r>
          </w:p>
        </w:tc>
      </w:tr>
      <w:tr>
        <w:trPr>
          <w:trHeight w:val="311" w:hRule="atLeast"/>
        </w:trPr>
        <w:tc>
          <w:tcPr>
            <w:tcW w:w="3261" w:type="dxa"/>
          </w:tcPr>
          <w:p>
            <w:pPr>
              <w:pStyle w:val="TableParagraph"/>
              <w:rPr>
                <w:sz w:val="21"/>
              </w:rPr>
            </w:pPr>
            <w:r>
              <w:rPr>
                <w:spacing w:val="-2"/>
                <w:sz w:val="21"/>
              </w:rPr>
              <w:t>glycogen</w:t>
            </w:r>
          </w:p>
        </w:tc>
        <w:tc>
          <w:tcPr>
            <w:tcW w:w="4163" w:type="dxa"/>
          </w:tcPr>
          <w:p>
            <w:pPr>
              <w:pStyle w:val="TableParagraph"/>
              <w:spacing w:before="16"/>
              <w:ind w:left="109"/>
              <w:rPr>
                <w:rFonts w:ascii="宋体" w:eastAsia="宋体" w:hint="eastAsia"/>
                <w:sz w:val="21"/>
              </w:rPr>
            </w:pPr>
            <w:r>
              <w:rPr>
                <w:sz w:val="21"/>
              </w:rPr>
              <w:t>n</w:t>
            </w:r>
            <w:r>
              <w:rPr>
                <w:spacing w:val="23"/>
                <w:sz w:val="21"/>
              </w:rPr>
              <w:t>. </w:t>
            </w:r>
            <w:r>
              <w:rPr>
                <w:rFonts w:ascii="宋体" w:eastAsia="宋体" w:hint="eastAsia"/>
                <w:spacing w:val="-5"/>
                <w:sz w:val="21"/>
              </w:rPr>
              <w:t>糖原</w:t>
            </w:r>
          </w:p>
        </w:tc>
      </w:tr>
      <w:tr>
        <w:trPr>
          <w:trHeight w:val="311" w:hRule="atLeast"/>
        </w:trPr>
        <w:tc>
          <w:tcPr>
            <w:tcW w:w="3261" w:type="dxa"/>
          </w:tcPr>
          <w:p>
            <w:pPr>
              <w:pStyle w:val="TableParagraph"/>
              <w:rPr>
                <w:sz w:val="21"/>
              </w:rPr>
            </w:pPr>
            <w:r>
              <w:rPr>
                <w:spacing w:val="-2"/>
                <w:sz w:val="21"/>
              </w:rPr>
              <w:t>glycolysis</w:t>
            </w:r>
          </w:p>
        </w:tc>
        <w:tc>
          <w:tcPr>
            <w:tcW w:w="4163" w:type="dxa"/>
          </w:tcPr>
          <w:p>
            <w:pPr>
              <w:pStyle w:val="TableParagraph"/>
              <w:spacing w:before="16"/>
              <w:ind w:left="109"/>
              <w:rPr>
                <w:rFonts w:ascii="宋体" w:eastAsia="宋体" w:hint="eastAsia"/>
                <w:sz w:val="21"/>
              </w:rPr>
            </w:pPr>
            <w:r>
              <w:rPr>
                <w:sz w:val="21"/>
              </w:rPr>
              <w:t>n</w:t>
            </w:r>
            <w:r>
              <w:rPr>
                <w:spacing w:val="23"/>
                <w:sz w:val="21"/>
              </w:rPr>
              <w:t>. </w:t>
            </w:r>
            <w:r>
              <w:rPr>
                <w:rFonts w:ascii="宋体" w:eastAsia="宋体" w:hint="eastAsia"/>
                <w:spacing w:val="-4"/>
                <w:sz w:val="21"/>
              </w:rPr>
              <w:t>糖酵解</w:t>
            </w:r>
          </w:p>
        </w:tc>
      </w:tr>
      <w:tr>
        <w:trPr>
          <w:trHeight w:val="312" w:hRule="atLeast"/>
        </w:trPr>
        <w:tc>
          <w:tcPr>
            <w:tcW w:w="3261" w:type="dxa"/>
          </w:tcPr>
          <w:p>
            <w:pPr>
              <w:pStyle w:val="TableParagraph"/>
              <w:rPr>
                <w:sz w:val="21"/>
              </w:rPr>
            </w:pPr>
            <w:r>
              <w:rPr>
                <w:spacing w:val="-2"/>
                <w:sz w:val="21"/>
              </w:rPr>
              <w:t>glycosuria</w:t>
            </w:r>
          </w:p>
        </w:tc>
        <w:tc>
          <w:tcPr>
            <w:tcW w:w="4163" w:type="dxa"/>
          </w:tcPr>
          <w:p>
            <w:pPr>
              <w:pStyle w:val="TableParagraph"/>
              <w:spacing w:before="17"/>
              <w:ind w:left="109"/>
              <w:rPr>
                <w:rFonts w:ascii="宋体" w:eastAsia="宋体" w:hint="eastAsia"/>
                <w:sz w:val="21"/>
              </w:rPr>
            </w:pPr>
            <w:r>
              <w:rPr>
                <w:sz w:val="21"/>
              </w:rPr>
              <w:t>n</w:t>
            </w:r>
            <w:r>
              <w:rPr>
                <w:spacing w:val="23"/>
                <w:sz w:val="21"/>
              </w:rPr>
              <w:t>. </w:t>
            </w:r>
            <w:r>
              <w:rPr>
                <w:rFonts w:ascii="宋体" w:eastAsia="宋体" w:hint="eastAsia"/>
                <w:spacing w:val="-2"/>
                <w:sz w:val="21"/>
              </w:rPr>
              <w:t>葡萄糖尿，糖尿</w:t>
            </w:r>
          </w:p>
        </w:tc>
      </w:tr>
      <w:tr>
        <w:trPr>
          <w:trHeight w:val="311" w:hRule="atLeast"/>
        </w:trPr>
        <w:tc>
          <w:tcPr>
            <w:tcW w:w="3261" w:type="dxa"/>
          </w:tcPr>
          <w:p>
            <w:pPr>
              <w:pStyle w:val="TableParagraph"/>
              <w:rPr>
                <w:sz w:val="21"/>
              </w:rPr>
            </w:pPr>
            <w:r>
              <w:rPr>
                <w:spacing w:val="-2"/>
                <w:sz w:val="21"/>
              </w:rPr>
              <w:t>gonad</w:t>
            </w:r>
          </w:p>
        </w:tc>
        <w:tc>
          <w:tcPr>
            <w:tcW w:w="4163" w:type="dxa"/>
          </w:tcPr>
          <w:p>
            <w:pPr>
              <w:pStyle w:val="TableParagraph"/>
              <w:spacing w:before="16"/>
              <w:ind w:left="109"/>
              <w:rPr>
                <w:rFonts w:ascii="宋体" w:eastAsia="宋体" w:hint="eastAsia"/>
                <w:sz w:val="21"/>
              </w:rPr>
            </w:pPr>
            <w:r>
              <w:rPr>
                <w:sz w:val="21"/>
              </w:rPr>
              <w:t>n</w:t>
            </w:r>
            <w:r>
              <w:rPr>
                <w:spacing w:val="23"/>
                <w:sz w:val="21"/>
              </w:rPr>
              <w:t>. </w:t>
            </w:r>
            <w:r>
              <w:rPr>
                <w:rFonts w:ascii="宋体" w:eastAsia="宋体" w:hint="eastAsia"/>
                <w:spacing w:val="-5"/>
                <w:sz w:val="21"/>
              </w:rPr>
              <w:t>性腺</w:t>
            </w:r>
          </w:p>
        </w:tc>
      </w:tr>
      <w:tr>
        <w:trPr>
          <w:trHeight w:val="311" w:hRule="atLeast"/>
        </w:trPr>
        <w:tc>
          <w:tcPr>
            <w:tcW w:w="3261" w:type="dxa"/>
          </w:tcPr>
          <w:p>
            <w:pPr>
              <w:pStyle w:val="TableParagraph"/>
              <w:rPr>
                <w:sz w:val="21"/>
              </w:rPr>
            </w:pPr>
            <w:r>
              <w:rPr>
                <w:spacing w:val="-4"/>
                <w:sz w:val="21"/>
              </w:rPr>
              <w:t>gout</w:t>
            </w:r>
          </w:p>
        </w:tc>
        <w:tc>
          <w:tcPr>
            <w:tcW w:w="4163" w:type="dxa"/>
          </w:tcPr>
          <w:p>
            <w:pPr>
              <w:pStyle w:val="TableParagraph"/>
              <w:spacing w:before="16"/>
              <w:ind w:left="109"/>
              <w:rPr>
                <w:rFonts w:ascii="宋体" w:eastAsia="宋体" w:hint="eastAsia"/>
                <w:sz w:val="21"/>
              </w:rPr>
            </w:pPr>
            <w:r>
              <w:rPr>
                <w:sz w:val="21"/>
              </w:rPr>
              <w:t>n</w:t>
            </w:r>
            <w:r>
              <w:rPr>
                <w:spacing w:val="23"/>
                <w:sz w:val="21"/>
              </w:rPr>
              <w:t>. </w:t>
            </w:r>
            <w:r>
              <w:rPr>
                <w:rFonts w:ascii="宋体" w:eastAsia="宋体" w:hint="eastAsia"/>
                <w:spacing w:val="-5"/>
                <w:sz w:val="21"/>
              </w:rPr>
              <w:t>痛风</w:t>
            </w:r>
          </w:p>
        </w:tc>
      </w:tr>
      <w:tr>
        <w:trPr>
          <w:trHeight w:val="311" w:hRule="atLeast"/>
        </w:trPr>
        <w:tc>
          <w:tcPr>
            <w:tcW w:w="3261" w:type="dxa"/>
          </w:tcPr>
          <w:p>
            <w:pPr>
              <w:pStyle w:val="TableParagraph"/>
              <w:rPr>
                <w:sz w:val="21"/>
              </w:rPr>
            </w:pPr>
            <w:r>
              <w:rPr>
                <w:spacing w:val="-2"/>
                <w:sz w:val="21"/>
              </w:rPr>
              <w:t>grade</w:t>
            </w:r>
          </w:p>
        </w:tc>
        <w:tc>
          <w:tcPr>
            <w:tcW w:w="4163" w:type="dxa"/>
          </w:tcPr>
          <w:p>
            <w:pPr>
              <w:pStyle w:val="TableParagraph"/>
              <w:spacing w:before="16"/>
              <w:ind w:left="109"/>
              <w:rPr>
                <w:rFonts w:ascii="宋体" w:eastAsia="宋体" w:hint="eastAsia"/>
                <w:sz w:val="21"/>
              </w:rPr>
            </w:pPr>
            <w:r>
              <w:rPr>
                <w:sz w:val="21"/>
              </w:rPr>
              <w:t>v</w:t>
            </w:r>
            <w:r>
              <w:rPr>
                <w:spacing w:val="16"/>
                <w:sz w:val="21"/>
              </w:rPr>
              <w:t>. </w:t>
            </w:r>
            <w:r>
              <w:rPr>
                <w:rFonts w:ascii="宋体" w:eastAsia="宋体" w:hint="eastAsia"/>
                <w:spacing w:val="-2"/>
                <w:sz w:val="21"/>
              </w:rPr>
              <w:t>评分；分级</w:t>
            </w:r>
          </w:p>
        </w:tc>
      </w:tr>
      <w:tr>
        <w:trPr>
          <w:trHeight w:val="316" w:hRule="atLeast"/>
        </w:trPr>
        <w:tc>
          <w:tcPr>
            <w:tcW w:w="3261" w:type="dxa"/>
          </w:tcPr>
          <w:p>
            <w:pPr>
              <w:pStyle w:val="TableParagraph"/>
              <w:spacing w:before="39"/>
              <w:rPr>
                <w:sz w:val="21"/>
              </w:rPr>
            </w:pPr>
            <w:r>
              <w:rPr>
                <w:spacing w:val="-2"/>
                <w:sz w:val="21"/>
              </w:rPr>
              <w:t>graft</w:t>
            </w:r>
          </w:p>
        </w:tc>
        <w:tc>
          <w:tcPr>
            <w:tcW w:w="4163" w:type="dxa"/>
          </w:tcPr>
          <w:p>
            <w:pPr>
              <w:pStyle w:val="TableParagraph"/>
              <w:spacing w:before="21"/>
              <w:ind w:left="109"/>
              <w:rPr>
                <w:rFonts w:ascii="宋体" w:eastAsia="宋体" w:hint="eastAsia"/>
                <w:sz w:val="21"/>
              </w:rPr>
            </w:pPr>
            <w:r>
              <w:rPr>
                <w:sz w:val="21"/>
              </w:rPr>
              <w:t>n</w:t>
            </w:r>
            <w:r>
              <w:rPr>
                <w:spacing w:val="23"/>
                <w:sz w:val="21"/>
              </w:rPr>
              <w:t>. </w:t>
            </w:r>
            <w:r>
              <w:rPr>
                <w:rFonts w:ascii="宋体" w:eastAsia="宋体" w:hint="eastAsia"/>
                <w:spacing w:val="-5"/>
                <w:sz w:val="21"/>
              </w:rPr>
              <w:t>移植</w:t>
            </w:r>
          </w:p>
        </w:tc>
      </w:tr>
      <w:tr>
        <w:trPr>
          <w:trHeight w:val="311" w:hRule="atLeast"/>
        </w:trPr>
        <w:tc>
          <w:tcPr>
            <w:tcW w:w="3261" w:type="dxa"/>
          </w:tcPr>
          <w:p>
            <w:pPr>
              <w:pStyle w:val="TableParagraph"/>
              <w:rPr>
                <w:sz w:val="21"/>
              </w:rPr>
            </w:pPr>
            <w:r>
              <w:rPr>
                <w:spacing w:val="-2"/>
                <w:sz w:val="21"/>
              </w:rPr>
              <w:t>granule</w:t>
            </w:r>
          </w:p>
        </w:tc>
        <w:tc>
          <w:tcPr>
            <w:tcW w:w="4163" w:type="dxa"/>
          </w:tcPr>
          <w:p>
            <w:pPr>
              <w:pStyle w:val="TableParagraph"/>
              <w:spacing w:before="16"/>
              <w:ind w:left="109"/>
              <w:rPr>
                <w:rFonts w:ascii="宋体" w:eastAsia="宋体" w:hint="eastAsia"/>
                <w:sz w:val="21"/>
              </w:rPr>
            </w:pPr>
            <w:r>
              <w:rPr>
                <w:sz w:val="21"/>
              </w:rPr>
              <w:t>n</w:t>
            </w:r>
            <w:r>
              <w:rPr>
                <w:spacing w:val="23"/>
                <w:sz w:val="21"/>
              </w:rPr>
              <w:t>. </w:t>
            </w:r>
            <w:r>
              <w:rPr>
                <w:rFonts w:ascii="宋体" w:eastAsia="宋体" w:hint="eastAsia"/>
                <w:spacing w:val="-5"/>
                <w:sz w:val="21"/>
              </w:rPr>
              <w:t>颗粒</w:t>
            </w:r>
          </w:p>
        </w:tc>
      </w:tr>
      <w:tr>
        <w:trPr>
          <w:trHeight w:val="311" w:hRule="atLeast"/>
        </w:trPr>
        <w:tc>
          <w:tcPr>
            <w:tcW w:w="3261" w:type="dxa"/>
          </w:tcPr>
          <w:p>
            <w:pPr>
              <w:pStyle w:val="TableParagraph"/>
              <w:rPr>
                <w:sz w:val="21"/>
              </w:rPr>
            </w:pPr>
            <w:r>
              <w:rPr>
                <w:spacing w:val="-2"/>
                <w:sz w:val="21"/>
              </w:rPr>
              <w:t>granulocyte</w:t>
            </w:r>
          </w:p>
        </w:tc>
        <w:tc>
          <w:tcPr>
            <w:tcW w:w="4163" w:type="dxa"/>
          </w:tcPr>
          <w:p>
            <w:pPr>
              <w:pStyle w:val="TableParagraph"/>
              <w:spacing w:before="16"/>
              <w:ind w:left="109"/>
              <w:rPr>
                <w:rFonts w:ascii="宋体" w:eastAsia="宋体" w:hint="eastAsia"/>
                <w:sz w:val="21"/>
              </w:rPr>
            </w:pPr>
            <w:r>
              <w:rPr>
                <w:sz w:val="21"/>
              </w:rPr>
              <w:t>n</w:t>
            </w:r>
            <w:r>
              <w:rPr>
                <w:spacing w:val="23"/>
                <w:sz w:val="21"/>
              </w:rPr>
              <w:t>. </w:t>
            </w:r>
            <w:r>
              <w:rPr>
                <w:rFonts w:ascii="宋体" w:eastAsia="宋体" w:hint="eastAsia"/>
                <w:spacing w:val="-4"/>
                <w:sz w:val="21"/>
              </w:rPr>
              <w:t>粒细胞</w:t>
            </w:r>
          </w:p>
        </w:tc>
      </w:tr>
      <w:tr>
        <w:trPr>
          <w:trHeight w:val="311" w:hRule="atLeast"/>
        </w:trPr>
        <w:tc>
          <w:tcPr>
            <w:tcW w:w="3261" w:type="dxa"/>
          </w:tcPr>
          <w:p>
            <w:pPr>
              <w:pStyle w:val="TableParagraph"/>
              <w:rPr>
                <w:sz w:val="21"/>
              </w:rPr>
            </w:pPr>
            <w:r>
              <w:rPr>
                <w:spacing w:val="-2"/>
                <w:sz w:val="21"/>
              </w:rPr>
              <w:t>graph</w:t>
            </w:r>
          </w:p>
        </w:tc>
        <w:tc>
          <w:tcPr>
            <w:tcW w:w="4163" w:type="dxa"/>
          </w:tcPr>
          <w:p>
            <w:pPr>
              <w:pStyle w:val="TableParagraph"/>
              <w:spacing w:before="16"/>
              <w:ind w:left="109"/>
              <w:rPr>
                <w:rFonts w:ascii="宋体" w:eastAsia="宋体" w:hint="eastAsia"/>
                <w:sz w:val="21"/>
              </w:rPr>
            </w:pPr>
            <w:r>
              <w:rPr>
                <w:sz w:val="21"/>
              </w:rPr>
              <w:t>n</w:t>
            </w:r>
            <w:r>
              <w:rPr>
                <w:spacing w:val="23"/>
                <w:sz w:val="21"/>
              </w:rPr>
              <w:t>. </w:t>
            </w:r>
            <w:r>
              <w:rPr>
                <w:rFonts w:ascii="宋体" w:eastAsia="宋体" w:hint="eastAsia"/>
                <w:spacing w:val="-5"/>
                <w:sz w:val="21"/>
              </w:rPr>
              <w:t>图表</w:t>
            </w:r>
          </w:p>
        </w:tc>
      </w:tr>
      <w:tr>
        <w:trPr>
          <w:trHeight w:val="311" w:hRule="atLeast"/>
        </w:trPr>
        <w:tc>
          <w:tcPr>
            <w:tcW w:w="3261" w:type="dxa"/>
          </w:tcPr>
          <w:p>
            <w:pPr>
              <w:pStyle w:val="TableParagraph"/>
              <w:rPr>
                <w:sz w:val="21"/>
              </w:rPr>
            </w:pPr>
            <w:r>
              <w:rPr>
                <w:spacing w:val="-2"/>
                <w:sz w:val="21"/>
              </w:rPr>
              <w:t>growth</w:t>
            </w:r>
          </w:p>
        </w:tc>
        <w:tc>
          <w:tcPr>
            <w:tcW w:w="4163" w:type="dxa"/>
          </w:tcPr>
          <w:p>
            <w:pPr>
              <w:pStyle w:val="TableParagraph"/>
              <w:spacing w:before="16"/>
              <w:ind w:left="109"/>
              <w:rPr>
                <w:rFonts w:ascii="宋体" w:eastAsia="宋体" w:hint="eastAsia"/>
                <w:sz w:val="21"/>
              </w:rPr>
            </w:pPr>
            <w:r>
              <w:rPr>
                <w:sz w:val="21"/>
              </w:rPr>
              <w:t>n</w:t>
            </w:r>
            <w:r>
              <w:rPr>
                <w:spacing w:val="23"/>
                <w:sz w:val="21"/>
              </w:rPr>
              <w:t>. </w:t>
            </w:r>
            <w:r>
              <w:rPr>
                <w:rFonts w:ascii="宋体" w:eastAsia="宋体" w:hint="eastAsia"/>
                <w:spacing w:val="-2"/>
                <w:sz w:val="21"/>
              </w:rPr>
              <w:t>增长；生长</w:t>
            </w:r>
          </w:p>
        </w:tc>
      </w:tr>
      <w:tr>
        <w:trPr>
          <w:trHeight w:val="311" w:hRule="atLeast"/>
        </w:trPr>
        <w:tc>
          <w:tcPr>
            <w:tcW w:w="3261" w:type="dxa"/>
          </w:tcPr>
          <w:p>
            <w:pPr>
              <w:pStyle w:val="TableParagraph"/>
              <w:rPr>
                <w:sz w:val="21"/>
              </w:rPr>
            </w:pPr>
            <w:r>
              <w:rPr>
                <w:spacing w:val="-2"/>
                <w:sz w:val="21"/>
              </w:rPr>
              <w:t>guideline</w:t>
            </w:r>
          </w:p>
        </w:tc>
        <w:tc>
          <w:tcPr>
            <w:tcW w:w="4163" w:type="dxa"/>
          </w:tcPr>
          <w:p>
            <w:pPr>
              <w:pStyle w:val="TableParagraph"/>
              <w:spacing w:before="16"/>
              <w:ind w:left="109"/>
              <w:rPr>
                <w:rFonts w:ascii="宋体" w:eastAsia="宋体" w:hint="eastAsia"/>
                <w:sz w:val="21"/>
              </w:rPr>
            </w:pPr>
            <w:r>
              <w:rPr>
                <w:sz w:val="21"/>
              </w:rPr>
              <w:t>n</w:t>
            </w:r>
            <w:r>
              <w:rPr>
                <w:spacing w:val="23"/>
                <w:sz w:val="21"/>
              </w:rPr>
              <w:t>. </w:t>
            </w:r>
            <w:r>
              <w:rPr>
                <w:rFonts w:ascii="宋体" w:eastAsia="宋体" w:hint="eastAsia"/>
                <w:spacing w:val="-5"/>
                <w:sz w:val="21"/>
              </w:rPr>
              <w:t>指南</w:t>
            </w:r>
          </w:p>
        </w:tc>
      </w:tr>
      <w:tr>
        <w:trPr>
          <w:trHeight w:val="311" w:hRule="atLeast"/>
        </w:trPr>
        <w:tc>
          <w:tcPr>
            <w:tcW w:w="3261" w:type="dxa"/>
          </w:tcPr>
          <w:p>
            <w:pPr>
              <w:pStyle w:val="TableParagraph"/>
              <w:rPr>
                <w:sz w:val="21"/>
              </w:rPr>
            </w:pPr>
            <w:r>
              <w:rPr>
                <w:spacing w:val="-5"/>
                <w:sz w:val="21"/>
              </w:rPr>
              <w:t>gum</w:t>
            </w:r>
          </w:p>
        </w:tc>
        <w:tc>
          <w:tcPr>
            <w:tcW w:w="4163" w:type="dxa"/>
          </w:tcPr>
          <w:p>
            <w:pPr>
              <w:pStyle w:val="TableParagraph"/>
              <w:spacing w:before="16"/>
              <w:ind w:left="109"/>
              <w:rPr>
                <w:rFonts w:ascii="宋体" w:eastAsia="宋体" w:hint="eastAsia"/>
                <w:sz w:val="21"/>
              </w:rPr>
            </w:pPr>
            <w:r>
              <w:rPr>
                <w:sz w:val="21"/>
              </w:rPr>
              <w:t>n</w:t>
            </w:r>
            <w:r>
              <w:rPr>
                <w:spacing w:val="23"/>
                <w:sz w:val="21"/>
              </w:rPr>
              <w:t>. </w:t>
            </w:r>
            <w:r>
              <w:rPr>
                <w:rFonts w:ascii="宋体" w:eastAsia="宋体" w:hint="eastAsia"/>
                <w:spacing w:val="-5"/>
                <w:sz w:val="21"/>
              </w:rPr>
              <w:t>牙龈</w:t>
            </w:r>
          </w:p>
        </w:tc>
      </w:tr>
      <w:tr>
        <w:trPr>
          <w:trHeight w:val="312" w:hRule="atLeast"/>
        </w:trPr>
        <w:tc>
          <w:tcPr>
            <w:tcW w:w="3261" w:type="dxa"/>
          </w:tcPr>
          <w:p>
            <w:pPr>
              <w:pStyle w:val="TableParagraph"/>
              <w:rPr>
                <w:sz w:val="21"/>
              </w:rPr>
            </w:pPr>
            <w:r>
              <w:rPr>
                <w:spacing w:val="-5"/>
                <w:sz w:val="21"/>
              </w:rPr>
              <w:t>gut</w:t>
            </w:r>
          </w:p>
        </w:tc>
        <w:tc>
          <w:tcPr>
            <w:tcW w:w="4163" w:type="dxa"/>
          </w:tcPr>
          <w:p>
            <w:pPr>
              <w:pStyle w:val="TableParagraph"/>
              <w:spacing w:before="16"/>
              <w:ind w:left="109"/>
              <w:rPr>
                <w:rFonts w:ascii="宋体" w:eastAsia="宋体" w:hint="eastAsia"/>
                <w:sz w:val="21"/>
              </w:rPr>
            </w:pPr>
            <w:r>
              <w:rPr>
                <w:sz w:val="21"/>
              </w:rPr>
              <w:t>n</w:t>
            </w:r>
            <w:r>
              <w:rPr>
                <w:spacing w:val="23"/>
                <w:sz w:val="21"/>
              </w:rPr>
              <w:t>. </w:t>
            </w:r>
            <w:r>
              <w:rPr>
                <w:rFonts w:ascii="宋体" w:eastAsia="宋体" w:hint="eastAsia"/>
                <w:spacing w:val="-10"/>
                <w:sz w:val="21"/>
              </w:rPr>
              <w:t>肠</w:t>
            </w:r>
          </w:p>
        </w:tc>
      </w:tr>
      <w:tr>
        <w:trPr>
          <w:trHeight w:val="311" w:hRule="atLeast"/>
        </w:trPr>
        <w:tc>
          <w:tcPr>
            <w:tcW w:w="3261" w:type="dxa"/>
          </w:tcPr>
          <w:p>
            <w:pPr>
              <w:pStyle w:val="TableParagraph"/>
              <w:rPr>
                <w:sz w:val="21"/>
              </w:rPr>
            </w:pPr>
            <w:r>
              <w:rPr>
                <w:spacing w:val="-2"/>
                <w:sz w:val="21"/>
              </w:rPr>
              <w:t>gynecologist</w:t>
            </w:r>
          </w:p>
        </w:tc>
        <w:tc>
          <w:tcPr>
            <w:tcW w:w="4163" w:type="dxa"/>
          </w:tcPr>
          <w:p>
            <w:pPr>
              <w:pStyle w:val="TableParagraph"/>
              <w:spacing w:before="16"/>
              <w:ind w:left="109"/>
              <w:rPr>
                <w:rFonts w:ascii="宋体" w:eastAsia="宋体" w:hint="eastAsia"/>
                <w:sz w:val="21"/>
              </w:rPr>
            </w:pPr>
            <w:r>
              <w:rPr>
                <w:sz w:val="21"/>
              </w:rPr>
              <w:t>n</w:t>
            </w:r>
            <w:r>
              <w:rPr>
                <w:spacing w:val="23"/>
                <w:sz w:val="21"/>
              </w:rPr>
              <w:t>. </w:t>
            </w:r>
            <w:r>
              <w:rPr>
                <w:rFonts w:ascii="宋体" w:eastAsia="宋体" w:hint="eastAsia"/>
                <w:spacing w:val="-3"/>
                <w:sz w:val="21"/>
              </w:rPr>
              <w:t>妇科医生</w:t>
            </w:r>
          </w:p>
        </w:tc>
      </w:tr>
      <w:tr>
        <w:trPr>
          <w:trHeight w:val="311" w:hRule="atLeast"/>
        </w:trPr>
        <w:tc>
          <w:tcPr>
            <w:tcW w:w="3261" w:type="dxa"/>
          </w:tcPr>
          <w:p>
            <w:pPr>
              <w:pStyle w:val="TableParagraph"/>
              <w:rPr>
                <w:sz w:val="21"/>
              </w:rPr>
            </w:pPr>
            <w:r>
              <w:rPr>
                <w:spacing w:val="-2"/>
                <w:sz w:val="21"/>
              </w:rPr>
              <w:t>gynecology</w:t>
            </w:r>
          </w:p>
        </w:tc>
        <w:tc>
          <w:tcPr>
            <w:tcW w:w="4163" w:type="dxa"/>
          </w:tcPr>
          <w:p>
            <w:pPr>
              <w:pStyle w:val="TableParagraph"/>
              <w:spacing w:before="16"/>
              <w:ind w:left="109"/>
              <w:rPr>
                <w:rFonts w:ascii="宋体" w:eastAsia="宋体" w:hint="eastAsia"/>
                <w:sz w:val="21"/>
              </w:rPr>
            </w:pPr>
            <w:r>
              <w:rPr>
                <w:sz w:val="21"/>
              </w:rPr>
              <w:t>n</w:t>
            </w:r>
            <w:r>
              <w:rPr>
                <w:spacing w:val="23"/>
                <w:sz w:val="21"/>
              </w:rPr>
              <w:t>. </w:t>
            </w:r>
            <w:r>
              <w:rPr>
                <w:rFonts w:ascii="宋体" w:eastAsia="宋体" w:hint="eastAsia"/>
                <w:spacing w:val="-4"/>
                <w:sz w:val="21"/>
              </w:rPr>
              <w:t>妇科学</w:t>
            </w:r>
          </w:p>
        </w:tc>
      </w:tr>
      <w:tr>
        <w:trPr>
          <w:trHeight w:val="311" w:hRule="atLeast"/>
        </w:trPr>
        <w:tc>
          <w:tcPr>
            <w:tcW w:w="3261" w:type="dxa"/>
          </w:tcPr>
          <w:p>
            <w:pPr>
              <w:pStyle w:val="TableParagraph"/>
              <w:rPr>
                <w:sz w:val="21"/>
              </w:rPr>
            </w:pPr>
            <w:r>
              <w:rPr>
                <w:spacing w:val="-2"/>
                <w:sz w:val="21"/>
              </w:rPr>
              <w:t>gyrus</w:t>
            </w:r>
          </w:p>
        </w:tc>
        <w:tc>
          <w:tcPr>
            <w:tcW w:w="4163" w:type="dxa"/>
          </w:tcPr>
          <w:p>
            <w:pPr>
              <w:pStyle w:val="TableParagraph"/>
              <w:spacing w:before="16"/>
              <w:ind w:left="109"/>
              <w:rPr>
                <w:rFonts w:ascii="宋体" w:eastAsia="宋体" w:hint="eastAsia"/>
                <w:sz w:val="21"/>
              </w:rPr>
            </w:pPr>
            <w:r>
              <w:rPr>
                <w:sz w:val="21"/>
              </w:rPr>
              <w:t>n</w:t>
            </w:r>
            <w:r>
              <w:rPr>
                <w:spacing w:val="23"/>
                <w:sz w:val="21"/>
              </w:rPr>
              <w:t>. </w:t>
            </w:r>
            <w:r>
              <w:rPr>
                <w:rFonts w:ascii="宋体" w:eastAsia="宋体" w:hint="eastAsia"/>
                <w:spacing w:val="-5"/>
                <w:sz w:val="21"/>
              </w:rPr>
              <w:t>脑回</w:t>
            </w:r>
          </w:p>
        </w:tc>
      </w:tr>
      <w:tr>
        <w:trPr>
          <w:trHeight w:val="311" w:hRule="atLeast"/>
        </w:trPr>
        <w:tc>
          <w:tcPr>
            <w:tcW w:w="7424" w:type="dxa"/>
            <w:gridSpan w:val="2"/>
          </w:tcPr>
          <w:p>
            <w:pPr>
              <w:pStyle w:val="TableParagraph"/>
              <w:rPr>
                <w:sz w:val="21"/>
              </w:rPr>
            </w:pPr>
            <w:r>
              <w:rPr>
                <w:spacing w:val="-10"/>
                <w:sz w:val="21"/>
              </w:rPr>
              <w:t>H</w:t>
            </w:r>
          </w:p>
        </w:tc>
      </w:tr>
      <w:tr>
        <w:trPr>
          <w:trHeight w:val="317" w:hRule="atLeast"/>
        </w:trPr>
        <w:tc>
          <w:tcPr>
            <w:tcW w:w="3261" w:type="dxa"/>
          </w:tcPr>
          <w:p>
            <w:pPr>
              <w:pStyle w:val="TableParagraph"/>
              <w:spacing w:before="39"/>
              <w:rPr>
                <w:sz w:val="21"/>
              </w:rPr>
            </w:pPr>
            <w:r>
              <w:rPr>
                <w:spacing w:val="-2"/>
                <w:sz w:val="21"/>
              </w:rPr>
              <w:t>hairy</w:t>
            </w:r>
          </w:p>
        </w:tc>
        <w:tc>
          <w:tcPr>
            <w:tcW w:w="4163" w:type="dxa"/>
          </w:tcPr>
          <w:p>
            <w:pPr>
              <w:pStyle w:val="TableParagraph"/>
              <w:spacing w:before="21"/>
              <w:ind w:left="109"/>
              <w:rPr>
                <w:rFonts w:ascii="宋体" w:eastAsia="宋体" w:hint="eastAsia"/>
                <w:sz w:val="21"/>
              </w:rPr>
            </w:pPr>
            <w:r>
              <w:rPr>
                <w:sz w:val="21"/>
              </w:rPr>
              <w:t>a</w:t>
            </w:r>
            <w:r>
              <w:rPr>
                <w:spacing w:val="24"/>
                <w:sz w:val="21"/>
              </w:rPr>
              <w:t>. </w:t>
            </w:r>
            <w:r>
              <w:rPr>
                <w:rFonts w:ascii="宋体" w:eastAsia="宋体" w:hint="eastAsia"/>
                <w:spacing w:val="-4"/>
                <w:sz w:val="21"/>
              </w:rPr>
              <w:t>多毛的</w:t>
            </w:r>
          </w:p>
        </w:tc>
      </w:tr>
      <w:tr>
        <w:trPr>
          <w:trHeight w:val="311" w:hRule="atLeast"/>
        </w:trPr>
        <w:tc>
          <w:tcPr>
            <w:tcW w:w="3261" w:type="dxa"/>
          </w:tcPr>
          <w:p>
            <w:pPr>
              <w:pStyle w:val="TableParagraph"/>
              <w:rPr>
                <w:sz w:val="21"/>
              </w:rPr>
            </w:pPr>
            <w:r>
              <w:rPr>
                <w:spacing w:val="-2"/>
                <w:sz w:val="21"/>
              </w:rPr>
              <w:t>handicapped</w:t>
            </w:r>
          </w:p>
        </w:tc>
        <w:tc>
          <w:tcPr>
            <w:tcW w:w="4163" w:type="dxa"/>
          </w:tcPr>
          <w:p>
            <w:pPr>
              <w:pStyle w:val="TableParagraph"/>
              <w:spacing w:before="16"/>
              <w:ind w:left="109"/>
              <w:rPr>
                <w:rFonts w:ascii="宋体" w:eastAsia="宋体" w:hint="eastAsia"/>
                <w:sz w:val="21"/>
              </w:rPr>
            </w:pPr>
            <w:r>
              <w:rPr>
                <w:sz w:val="21"/>
              </w:rPr>
              <w:t>a</w:t>
            </w:r>
            <w:r>
              <w:rPr>
                <w:spacing w:val="22"/>
                <w:sz w:val="21"/>
              </w:rPr>
              <w:t>. </w:t>
            </w:r>
            <w:r>
              <w:rPr>
                <w:rFonts w:ascii="宋体" w:eastAsia="宋体" w:hint="eastAsia"/>
                <w:spacing w:val="-1"/>
                <w:sz w:val="21"/>
              </w:rPr>
              <w:t>残疾的；有生理缺陷的</w:t>
            </w:r>
          </w:p>
        </w:tc>
      </w:tr>
      <w:tr>
        <w:trPr>
          <w:trHeight w:val="311" w:hRule="atLeast"/>
        </w:trPr>
        <w:tc>
          <w:tcPr>
            <w:tcW w:w="3261" w:type="dxa"/>
          </w:tcPr>
          <w:p>
            <w:pPr>
              <w:pStyle w:val="TableParagraph"/>
              <w:rPr>
                <w:sz w:val="21"/>
              </w:rPr>
            </w:pPr>
            <w:r>
              <w:rPr>
                <w:spacing w:val="-2"/>
                <w:sz w:val="21"/>
              </w:rPr>
              <w:t>harelip</w:t>
            </w:r>
          </w:p>
        </w:tc>
        <w:tc>
          <w:tcPr>
            <w:tcW w:w="4163" w:type="dxa"/>
          </w:tcPr>
          <w:p>
            <w:pPr>
              <w:pStyle w:val="TableParagraph"/>
              <w:spacing w:before="16"/>
              <w:ind w:left="109"/>
              <w:rPr>
                <w:rFonts w:ascii="宋体" w:eastAsia="宋体" w:hint="eastAsia"/>
                <w:sz w:val="21"/>
              </w:rPr>
            </w:pPr>
            <w:r>
              <w:rPr>
                <w:sz w:val="21"/>
              </w:rPr>
              <w:t>n</w:t>
            </w:r>
            <w:r>
              <w:rPr>
                <w:spacing w:val="23"/>
                <w:sz w:val="21"/>
              </w:rPr>
              <w:t>. </w:t>
            </w:r>
            <w:r>
              <w:rPr>
                <w:rFonts w:ascii="宋体" w:eastAsia="宋体" w:hint="eastAsia"/>
                <w:spacing w:val="-2"/>
                <w:sz w:val="21"/>
              </w:rPr>
              <w:t>兔唇，唇裂</w:t>
            </w:r>
          </w:p>
        </w:tc>
      </w:tr>
      <w:tr>
        <w:trPr>
          <w:trHeight w:val="311" w:hRule="atLeast"/>
        </w:trPr>
        <w:tc>
          <w:tcPr>
            <w:tcW w:w="3261" w:type="dxa"/>
          </w:tcPr>
          <w:p>
            <w:pPr>
              <w:pStyle w:val="TableParagraph"/>
              <w:rPr>
                <w:sz w:val="21"/>
              </w:rPr>
            </w:pPr>
            <w:r>
              <w:rPr>
                <w:spacing w:val="-4"/>
                <w:sz w:val="21"/>
              </w:rPr>
              <w:t>harm</w:t>
            </w:r>
          </w:p>
        </w:tc>
        <w:tc>
          <w:tcPr>
            <w:tcW w:w="4163" w:type="dxa"/>
          </w:tcPr>
          <w:p>
            <w:pPr>
              <w:pStyle w:val="TableParagraph"/>
              <w:spacing w:before="16"/>
              <w:ind w:left="109"/>
              <w:rPr>
                <w:rFonts w:ascii="宋体" w:eastAsia="宋体" w:hint="eastAsia"/>
                <w:sz w:val="21"/>
              </w:rPr>
            </w:pPr>
            <w:r>
              <w:rPr>
                <w:sz w:val="21"/>
              </w:rPr>
              <w:t>n</w:t>
            </w:r>
            <w:r>
              <w:rPr>
                <w:spacing w:val="23"/>
                <w:sz w:val="21"/>
              </w:rPr>
              <w:t>. </w:t>
            </w:r>
            <w:r>
              <w:rPr>
                <w:rFonts w:ascii="宋体" w:eastAsia="宋体" w:hint="eastAsia"/>
                <w:spacing w:val="-2"/>
                <w:sz w:val="21"/>
              </w:rPr>
              <w:t>伤害；损害</w:t>
            </w:r>
          </w:p>
        </w:tc>
      </w:tr>
      <w:tr>
        <w:trPr>
          <w:trHeight w:val="311" w:hRule="atLeast"/>
        </w:trPr>
        <w:tc>
          <w:tcPr>
            <w:tcW w:w="3261" w:type="dxa"/>
          </w:tcPr>
          <w:p>
            <w:pPr>
              <w:pStyle w:val="TableParagraph"/>
              <w:rPr>
                <w:sz w:val="21"/>
              </w:rPr>
            </w:pPr>
            <w:r>
              <w:rPr>
                <w:spacing w:val="-2"/>
                <w:sz w:val="21"/>
              </w:rPr>
              <w:t>hazard</w:t>
            </w:r>
          </w:p>
        </w:tc>
        <w:tc>
          <w:tcPr>
            <w:tcW w:w="4163" w:type="dxa"/>
          </w:tcPr>
          <w:p>
            <w:pPr>
              <w:pStyle w:val="TableParagraph"/>
              <w:spacing w:before="16"/>
              <w:ind w:left="109"/>
              <w:rPr>
                <w:rFonts w:ascii="宋体" w:eastAsia="宋体" w:hint="eastAsia"/>
                <w:sz w:val="21"/>
              </w:rPr>
            </w:pPr>
            <w:r>
              <w:rPr>
                <w:sz w:val="21"/>
              </w:rPr>
              <w:t>n</w:t>
            </w:r>
            <w:r>
              <w:rPr>
                <w:spacing w:val="23"/>
                <w:sz w:val="21"/>
              </w:rPr>
              <w:t>. </w:t>
            </w:r>
            <w:r>
              <w:rPr>
                <w:rFonts w:ascii="宋体" w:eastAsia="宋体" w:hint="eastAsia"/>
                <w:spacing w:val="-2"/>
                <w:sz w:val="21"/>
              </w:rPr>
              <w:t>危险，风险</w:t>
            </w:r>
          </w:p>
        </w:tc>
      </w:tr>
      <w:tr>
        <w:trPr>
          <w:trHeight w:val="311" w:hRule="atLeast"/>
        </w:trPr>
        <w:tc>
          <w:tcPr>
            <w:tcW w:w="3261" w:type="dxa"/>
          </w:tcPr>
          <w:p>
            <w:pPr>
              <w:pStyle w:val="TableParagraph"/>
              <w:rPr>
                <w:sz w:val="21"/>
              </w:rPr>
            </w:pPr>
            <w:r>
              <w:rPr>
                <w:spacing w:val="-4"/>
                <w:sz w:val="21"/>
              </w:rPr>
              <w:t>head</w:t>
            </w:r>
          </w:p>
        </w:tc>
        <w:tc>
          <w:tcPr>
            <w:tcW w:w="4163" w:type="dxa"/>
          </w:tcPr>
          <w:p>
            <w:pPr>
              <w:pStyle w:val="TableParagraph"/>
              <w:spacing w:before="16"/>
              <w:ind w:left="109"/>
              <w:rPr>
                <w:rFonts w:ascii="宋体" w:eastAsia="宋体" w:hint="eastAsia"/>
                <w:sz w:val="21"/>
              </w:rPr>
            </w:pPr>
            <w:r>
              <w:rPr>
                <w:sz w:val="21"/>
              </w:rPr>
              <w:t>n</w:t>
            </w:r>
            <w:r>
              <w:rPr>
                <w:spacing w:val="23"/>
                <w:sz w:val="21"/>
              </w:rPr>
              <w:t>. </w:t>
            </w:r>
            <w:r>
              <w:rPr>
                <w:rFonts w:ascii="宋体" w:eastAsia="宋体" w:hint="eastAsia"/>
                <w:spacing w:val="-10"/>
                <w:sz w:val="21"/>
              </w:rPr>
              <w:t>头</w:t>
            </w:r>
          </w:p>
        </w:tc>
      </w:tr>
      <w:tr>
        <w:trPr>
          <w:trHeight w:val="311" w:hRule="atLeast"/>
        </w:trPr>
        <w:tc>
          <w:tcPr>
            <w:tcW w:w="3261" w:type="dxa"/>
          </w:tcPr>
          <w:p>
            <w:pPr>
              <w:pStyle w:val="TableParagraph"/>
              <w:rPr>
                <w:sz w:val="21"/>
              </w:rPr>
            </w:pPr>
            <w:r>
              <w:rPr>
                <w:spacing w:val="-4"/>
                <w:sz w:val="21"/>
              </w:rPr>
              <w:t>heal</w:t>
            </w:r>
          </w:p>
        </w:tc>
        <w:tc>
          <w:tcPr>
            <w:tcW w:w="4163" w:type="dxa"/>
          </w:tcPr>
          <w:p>
            <w:pPr>
              <w:pStyle w:val="TableParagraph"/>
              <w:spacing w:before="16"/>
              <w:ind w:left="109"/>
              <w:rPr>
                <w:rFonts w:ascii="宋体" w:eastAsia="宋体" w:hint="eastAsia"/>
                <w:sz w:val="21"/>
              </w:rPr>
            </w:pPr>
            <w:r>
              <w:rPr>
                <w:sz w:val="21"/>
              </w:rPr>
              <w:t>v</w:t>
            </w:r>
            <w:r>
              <w:rPr>
                <w:spacing w:val="16"/>
                <w:sz w:val="21"/>
              </w:rPr>
              <w:t>. </w:t>
            </w:r>
            <w:r>
              <w:rPr>
                <w:rFonts w:ascii="宋体" w:eastAsia="宋体" w:hint="eastAsia"/>
                <w:spacing w:val="-2"/>
                <w:sz w:val="21"/>
              </w:rPr>
              <w:t>治愈，痊愈</w:t>
            </w:r>
          </w:p>
        </w:tc>
      </w:tr>
      <w:tr>
        <w:trPr>
          <w:trHeight w:val="311" w:hRule="atLeast"/>
        </w:trPr>
        <w:tc>
          <w:tcPr>
            <w:tcW w:w="3261" w:type="dxa"/>
          </w:tcPr>
          <w:p>
            <w:pPr>
              <w:pStyle w:val="TableParagraph"/>
              <w:rPr>
                <w:sz w:val="21"/>
              </w:rPr>
            </w:pPr>
            <w:r>
              <w:rPr>
                <w:spacing w:val="-2"/>
                <w:sz w:val="21"/>
              </w:rPr>
              <w:t>healer</w:t>
            </w:r>
          </w:p>
        </w:tc>
        <w:tc>
          <w:tcPr>
            <w:tcW w:w="4163" w:type="dxa"/>
          </w:tcPr>
          <w:p>
            <w:pPr>
              <w:pStyle w:val="TableParagraph"/>
              <w:spacing w:before="16"/>
              <w:ind w:left="109"/>
              <w:rPr>
                <w:rFonts w:ascii="宋体" w:eastAsia="宋体" w:hint="eastAsia"/>
                <w:sz w:val="21"/>
              </w:rPr>
            </w:pPr>
            <w:r>
              <w:rPr>
                <w:sz w:val="21"/>
              </w:rPr>
              <w:t>n</w:t>
            </w:r>
            <w:r>
              <w:rPr>
                <w:spacing w:val="23"/>
                <w:sz w:val="21"/>
              </w:rPr>
              <w:t>. </w:t>
            </w:r>
            <w:r>
              <w:rPr>
                <w:rFonts w:ascii="宋体" w:eastAsia="宋体" w:hint="eastAsia"/>
                <w:spacing w:val="-4"/>
                <w:sz w:val="21"/>
              </w:rPr>
              <w:t>治疗师</w:t>
            </w:r>
          </w:p>
        </w:tc>
      </w:tr>
      <w:tr>
        <w:trPr>
          <w:trHeight w:val="311" w:hRule="atLeast"/>
        </w:trPr>
        <w:tc>
          <w:tcPr>
            <w:tcW w:w="3261" w:type="dxa"/>
          </w:tcPr>
          <w:p>
            <w:pPr>
              <w:pStyle w:val="TableParagraph"/>
              <w:rPr>
                <w:sz w:val="21"/>
              </w:rPr>
            </w:pPr>
            <w:r>
              <w:rPr>
                <w:spacing w:val="-2"/>
                <w:sz w:val="21"/>
              </w:rPr>
              <w:t>healing</w:t>
            </w:r>
          </w:p>
        </w:tc>
        <w:tc>
          <w:tcPr>
            <w:tcW w:w="4163" w:type="dxa"/>
          </w:tcPr>
          <w:p>
            <w:pPr>
              <w:pStyle w:val="TableParagraph"/>
              <w:spacing w:before="16"/>
              <w:ind w:left="109"/>
              <w:rPr>
                <w:rFonts w:ascii="宋体" w:eastAsia="宋体" w:hint="eastAsia"/>
                <w:sz w:val="21"/>
              </w:rPr>
            </w:pPr>
            <w:r>
              <w:rPr>
                <w:sz w:val="21"/>
              </w:rPr>
              <w:t>n</w:t>
            </w:r>
            <w:r>
              <w:rPr>
                <w:spacing w:val="23"/>
                <w:sz w:val="21"/>
              </w:rPr>
              <w:t>. </w:t>
            </w:r>
            <w:r>
              <w:rPr>
                <w:rFonts w:ascii="宋体" w:eastAsia="宋体" w:hint="eastAsia"/>
                <w:spacing w:val="-5"/>
                <w:sz w:val="21"/>
              </w:rPr>
              <w:t>康复</w:t>
            </w:r>
          </w:p>
        </w:tc>
      </w:tr>
      <w:tr>
        <w:trPr>
          <w:trHeight w:val="311" w:hRule="atLeast"/>
        </w:trPr>
        <w:tc>
          <w:tcPr>
            <w:tcW w:w="3261" w:type="dxa"/>
          </w:tcPr>
          <w:p>
            <w:pPr>
              <w:pStyle w:val="TableParagraph"/>
              <w:rPr>
                <w:sz w:val="21"/>
              </w:rPr>
            </w:pPr>
            <w:r>
              <w:rPr>
                <w:spacing w:val="-2"/>
                <w:sz w:val="21"/>
              </w:rPr>
              <w:t>health</w:t>
            </w:r>
          </w:p>
        </w:tc>
        <w:tc>
          <w:tcPr>
            <w:tcW w:w="4163" w:type="dxa"/>
          </w:tcPr>
          <w:p>
            <w:pPr>
              <w:pStyle w:val="TableParagraph"/>
              <w:spacing w:before="16"/>
              <w:ind w:left="109"/>
              <w:rPr>
                <w:rFonts w:ascii="宋体" w:eastAsia="宋体" w:hint="eastAsia"/>
                <w:sz w:val="21"/>
              </w:rPr>
            </w:pPr>
            <w:r>
              <w:rPr>
                <w:sz w:val="21"/>
              </w:rPr>
              <w:t>n</w:t>
            </w:r>
            <w:r>
              <w:rPr>
                <w:spacing w:val="23"/>
                <w:sz w:val="21"/>
              </w:rPr>
              <w:t>. </w:t>
            </w:r>
            <w:r>
              <w:rPr>
                <w:rFonts w:ascii="宋体" w:eastAsia="宋体" w:hint="eastAsia"/>
                <w:spacing w:val="-2"/>
                <w:sz w:val="21"/>
              </w:rPr>
              <w:t>健康；卫生；保健</w:t>
            </w:r>
          </w:p>
        </w:tc>
      </w:tr>
      <w:tr>
        <w:trPr>
          <w:trHeight w:val="311" w:hRule="atLeast"/>
        </w:trPr>
        <w:tc>
          <w:tcPr>
            <w:tcW w:w="3261" w:type="dxa"/>
          </w:tcPr>
          <w:p>
            <w:pPr>
              <w:pStyle w:val="TableParagraph"/>
              <w:rPr>
                <w:sz w:val="21"/>
              </w:rPr>
            </w:pPr>
            <w:r>
              <w:rPr>
                <w:spacing w:val="-2"/>
                <w:sz w:val="21"/>
              </w:rPr>
              <w:t>healthy</w:t>
            </w:r>
          </w:p>
        </w:tc>
        <w:tc>
          <w:tcPr>
            <w:tcW w:w="4163" w:type="dxa"/>
          </w:tcPr>
          <w:p>
            <w:pPr>
              <w:pStyle w:val="TableParagraph"/>
              <w:spacing w:before="16"/>
              <w:ind w:left="109"/>
              <w:rPr>
                <w:rFonts w:ascii="宋体" w:eastAsia="宋体" w:hint="eastAsia"/>
                <w:sz w:val="21"/>
              </w:rPr>
            </w:pPr>
            <w:r>
              <w:rPr>
                <w:sz w:val="21"/>
              </w:rPr>
              <w:t>a</w:t>
            </w:r>
            <w:r>
              <w:rPr>
                <w:spacing w:val="24"/>
                <w:sz w:val="21"/>
              </w:rPr>
              <w:t>. </w:t>
            </w:r>
            <w:r>
              <w:rPr>
                <w:rFonts w:ascii="宋体" w:eastAsia="宋体" w:hint="eastAsia"/>
                <w:spacing w:val="-4"/>
                <w:sz w:val="21"/>
              </w:rPr>
              <w:t>健康的</w:t>
            </w:r>
          </w:p>
        </w:tc>
      </w:tr>
      <w:tr>
        <w:trPr>
          <w:trHeight w:val="312" w:hRule="atLeast"/>
        </w:trPr>
        <w:tc>
          <w:tcPr>
            <w:tcW w:w="3261" w:type="dxa"/>
          </w:tcPr>
          <w:p>
            <w:pPr>
              <w:pStyle w:val="TableParagraph"/>
              <w:rPr>
                <w:sz w:val="21"/>
              </w:rPr>
            </w:pPr>
            <w:r>
              <w:rPr>
                <w:spacing w:val="-2"/>
                <w:sz w:val="21"/>
              </w:rPr>
              <w:t>hearing</w:t>
            </w:r>
          </w:p>
        </w:tc>
        <w:tc>
          <w:tcPr>
            <w:tcW w:w="4163" w:type="dxa"/>
          </w:tcPr>
          <w:p>
            <w:pPr>
              <w:pStyle w:val="TableParagraph"/>
              <w:spacing w:before="16"/>
              <w:ind w:left="109"/>
              <w:rPr>
                <w:rFonts w:ascii="宋体" w:eastAsia="宋体" w:hint="eastAsia"/>
                <w:sz w:val="21"/>
              </w:rPr>
            </w:pPr>
            <w:r>
              <w:rPr>
                <w:sz w:val="21"/>
              </w:rPr>
              <w:t>n</w:t>
            </w:r>
            <w:r>
              <w:rPr>
                <w:spacing w:val="23"/>
                <w:sz w:val="21"/>
              </w:rPr>
              <w:t>. </w:t>
            </w:r>
            <w:r>
              <w:rPr>
                <w:rFonts w:ascii="宋体" w:eastAsia="宋体" w:hint="eastAsia"/>
                <w:spacing w:val="-5"/>
                <w:sz w:val="21"/>
              </w:rPr>
              <w:t>听力</w:t>
            </w:r>
          </w:p>
        </w:tc>
      </w:tr>
      <w:tr>
        <w:trPr>
          <w:trHeight w:val="316" w:hRule="atLeast"/>
        </w:trPr>
        <w:tc>
          <w:tcPr>
            <w:tcW w:w="3261" w:type="dxa"/>
          </w:tcPr>
          <w:p>
            <w:pPr>
              <w:pStyle w:val="TableParagraph"/>
              <w:spacing w:before="39"/>
              <w:rPr>
                <w:sz w:val="21"/>
              </w:rPr>
            </w:pPr>
            <w:r>
              <w:rPr>
                <w:spacing w:val="-2"/>
                <w:sz w:val="21"/>
              </w:rPr>
              <w:t>heart</w:t>
            </w:r>
          </w:p>
        </w:tc>
        <w:tc>
          <w:tcPr>
            <w:tcW w:w="4163" w:type="dxa"/>
          </w:tcPr>
          <w:p>
            <w:pPr>
              <w:pStyle w:val="TableParagraph"/>
              <w:spacing w:before="21"/>
              <w:ind w:left="109"/>
              <w:rPr>
                <w:rFonts w:ascii="宋体" w:eastAsia="宋体" w:hint="eastAsia"/>
                <w:sz w:val="21"/>
              </w:rPr>
            </w:pPr>
            <w:r>
              <w:rPr>
                <w:sz w:val="21"/>
              </w:rPr>
              <w:t>n</w:t>
            </w:r>
            <w:r>
              <w:rPr>
                <w:spacing w:val="23"/>
                <w:sz w:val="21"/>
              </w:rPr>
              <w:t>. </w:t>
            </w:r>
            <w:r>
              <w:rPr>
                <w:rFonts w:ascii="宋体" w:eastAsia="宋体" w:hint="eastAsia"/>
                <w:spacing w:val="-5"/>
                <w:sz w:val="21"/>
              </w:rPr>
              <w:t>心脏</w:t>
            </w:r>
          </w:p>
        </w:tc>
      </w:tr>
    </w:tbl>
    <w:p>
      <w:pPr>
        <w:pStyle w:val="TableParagraph"/>
        <w:spacing w:after="0"/>
        <w:rPr>
          <w:rFonts w:ascii="宋体" w:eastAsia="宋体" w:hint="eastAsia"/>
          <w:sz w:val="21"/>
        </w:rPr>
        <w:sectPr>
          <w:type w:val="continuous"/>
          <w:pgSz w:w="11910" w:h="16840"/>
          <w:pgMar w:header="0" w:footer="1195" w:top="1400" w:bottom="1380" w:left="1700" w:right="1417"/>
        </w:sectPr>
      </w:pPr>
    </w:p>
    <w:tbl>
      <w:tblPr>
        <w:tblW w:w="0" w:type="auto"/>
        <w:jc w:val="left"/>
        <w:tblInd w:w="547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3261"/>
        <w:gridCol w:w="4163"/>
      </w:tblGrid>
      <w:tr>
        <w:trPr>
          <w:trHeight w:val="311" w:hRule="atLeast"/>
        </w:trPr>
        <w:tc>
          <w:tcPr>
            <w:tcW w:w="3261" w:type="dxa"/>
          </w:tcPr>
          <w:p>
            <w:pPr>
              <w:pStyle w:val="TableParagraph"/>
              <w:rPr>
                <w:sz w:val="21"/>
              </w:rPr>
            </w:pPr>
            <w:r>
              <w:rPr>
                <w:spacing w:val="-2"/>
                <w:sz w:val="21"/>
              </w:rPr>
              <w:t>heartbeat</w:t>
            </w:r>
          </w:p>
        </w:tc>
        <w:tc>
          <w:tcPr>
            <w:tcW w:w="4163" w:type="dxa"/>
          </w:tcPr>
          <w:p>
            <w:pPr>
              <w:pStyle w:val="TableParagraph"/>
              <w:spacing w:before="16"/>
              <w:ind w:left="109"/>
              <w:rPr>
                <w:rFonts w:ascii="宋体" w:eastAsia="宋体" w:hint="eastAsia"/>
                <w:sz w:val="21"/>
              </w:rPr>
            </w:pPr>
            <w:r>
              <w:rPr>
                <w:sz w:val="21"/>
              </w:rPr>
              <w:t>n</w:t>
            </w:r>
            <w:r>
              <w:rPr>
                <w:spacing w:val="23"/>
                <w:sz w:val="21"/>
              </w:rPr>
              <w:t>. </w:t>
            </w:r>
            <w:r>
              <w:rPr>
                <w:rFonts w:ascii="宋体" w:eastAsia="宋体" w:hint="eastAsia"/>
                <w:spacing w:val="-5"/>
                <w:sz w:val="21"/>
              </w:rPr>
              <w:t>心跳</w:t>
            </w:r>
          </w:p>
        </w:tc>
      </w:tr>
      <w:tr>
        <w:trPr>
          <w:trHeight w:val="311" w:hRule="atLeast"/>
        </w:trPr>
        <w:tc>
          <w:tcPr>
            <w:tcW w:w="3261" w:type="dxa"/>
          </w:tcPr>
          <w:p>
            <w:pPr>
              <w:pStyle w:val="TableParagraph"/>
              <w:rPr>
                <w:sz w:val="21"/>
              </w:rPr>
            </w:pPr>
            <w:r>
              <w:rPr>
                <w:spacing w:val="-2"/>
                <w:sz w:val="21"/>
              </w:rPr>
              <w:t>heartburn</w:t>
            </w:r>
          </w:p>
        </w:tc>
        <w:tc>
          <w:tcPr>
            <w:tcW w:w="4163" w:type="dxa"/>
          </w:tcPr>
          <w:p>
            <w:pPr>
              <w:pStyle w:val="TableParagraph"/>
              <w:spacing w:before="16"/>
              <w:ind w:left="109"/>
              <w:rPr>
                <w:rFonts w:ascii="宋体" w:eastAsia="宋体" w:hint="eastAsia"/>
                <w:sz w:val="21"/>
              </w:rPr>
            </w:pPr>
            <w:r>
              <w:rPr>
                <w:sz w:val="21"/>
              </w:rPr>
              <w:t>n</w:t>
            </w:r>
            <w:r>
              <w:rPr>
                <w:spacing w:val="18"/>
                <w:sz w:val="21"/>
              </w:rPr>
              <w:t>. </w:t>
            </w:r>
            <w:r>
              <w:rPr>
                <w:rFonts w:ascii="宋体" w:eastAsia="宋体" w:hint="eastAsia"/>
                <w:spacing w:val="-1"/>
                <w:sz w:val="21"/>
              </w:rPr>
              <w:t>胃痛，心灼热，心痛，胃灼热</w:t>
            </w:r>
          </w:p>
        </w:tc>
      </w:tr>
      <w:tr>
        <w:trPr>
          <w:trHeight w:val="311" w:hRule="atLeast"/>
        </w:trPr>
        <w:tc>
          <w:tcPr>
            <w:tcW w:w="3261" w:type="dxa"/>
          </w:tcPr>
          <w:p>
            <w:pPr>
              <w:pStyle w:val="TableParagraph"/>
              <w:rPr>
                <w:sz w:val="21"/>
              </w:rPr>
            </w:pPr>
            <w:r>
              <w:rPr>
                <w:spacing w:val="-2"/>
                <w:sz w:val="21"/>
              </w:rPr>
              <w:t>heatstroke</w:t>
            </w:r>
          </w:p>
        </w:tc>
        <w:tc>
          <w:tcPr>
            <w:tcW w:w="4163" w:type="dxa"/>
          </w:tcPr>
          <w:p>
            <w:pPr>
              <w:pStyle w:val="TableParagraph"/>
              <w:spacing w:before="16"/>
              <w:ind w:left="109"/>
              <w:rPr>
                <w:rFonts w:ascii="宋体" w:eastAsia="宋体" w:hint="eastAsia"/>
                <w:sz w:val="21"/>
              </w:rPr>
            </w:pPr>
            <w:r>
              <w:rPr>
                <w:sz w:val="21"/>
              </w:rPr>
              <w:t>n</w:t>
            </w:r>
            <w:r>
              <w:rPr>
                <w:spacing w:val="23"/>
                <w:sz w:val="21"/>
              </w:rPr>
              <w:t>. </w:t>
            </w:r>
            <w:r>
              <w:rPr>
                <w:rFonts w:ascii="宋体" w:eastAsia="宋体" w:hint="eastAsia"/>
                <w:spacing w:val="-5"/>
                <w:sz w:val="21"/>
              </w:rPr>
              <w:t>中暑</w:t>
            </w:r>
          </w:p>
        </w:tc>
      </w:tr>
      <w:tr>
        <w:trPr>
          <w:trHeight w:val="312" w:hRule="atLeast"/>
        </w:trPr>
        <w:tc>
          <w:tcPr>
            <w:tcW w:w="3261" w:type="dxa"/>
          </w:tcPr>
          <w:p>
            <w:pPr>
              <w:pStyle w:val="TableParagraph"/>
              <w:rPr>
                <w:sz w:val="21"/>
              </w:rPr>
            </w:pPr>
            <w:r>
              <w:rPr>
                <w:spacing w:val="-4"/>
                <w:sz w:val="21"/>
              </w:rPr>
              <w:t>heel</w:t>
            </w:r>
          </w:p>
        </w:tc>
        <w:tc>
          <w:tcPr>
            <w:tcW w:w="4163" w:type="dxa"/>
          </w:tcPr>
          <w:p>
            <w:pPr>
              <w:pStyle w:val="TableParagraph"/>
              <w:spacing w:before="17"/>
              <w:ind w:left="109"/>
              <w:rPr>
                <w:rFonts w:ascii="宋体" w:eastAsia="宋体" w:hint="eastAsia"/>
                <w:sz w:val="21"/>
              </w:rPr>
            </w:pPr>
            <w:r>
              <w:rPr>
                <w:sz w:val="21"/>
              </w:rPr>
              <w:t>n</w:t>
            </w:r>
            <w:r>
              <w:rPr>
                <w:spacing w:val="23"/>
                <w:sz w:val="21"/>
              </w:rPr>
              <w:t>. </w:t>
            </w:r>
            <w:r>
              <w:rPr>
                <w:rFonts w:ascii="宋体" w:eastAsia="宋体" w:hint="eastAsia"/>
                <w:spacing w:val="-2"/>
                <w:sz w:val="21"/>
              </w:rPr>
              <w:t>脚后跟；踵</w:t>
            </w:r>
          </w:p>
        </w:tc>
      </w:tr>
      <w:tr>
        <w:trPr>
          <w:trHeight w:val="311" w:hRule="atLeast"/>
        </w:trPr>
        <w:tc>
          <w:tcPr>
            <w:tcW w:w="3261" w:type="dxa"/>
          </w:tcPr>
          <w:p>
            <w:pPr>
              <w:pStyle w:val="TableParagraph"/>
              <w:rPr>
                <w:sz w:val="21"/>
              </w:rPr>
            </w:pPr>
            <w:r>
              <w:rPr>
                <w:spacing w:val="-2"/>
                <w:sz w:val="21"/>
              </w:rPr>
              <w:t>height</w:t>
            </w:r>
          </w:p>
        </w:tc>
        <w:tc>
          <w:tcPr>
            <w:tcW w:w="4163" w:type="dxa"/>
          </w:tcPr>
          <w:p>
            <w:pPr>
              <w:pStyle w:val="TableParagraph"/>
              <w:spacing w:before="16"/>
              <w:ind w:left="109"/>
              <w:rPr>
                <w:rFonts w:ascii="宋体" w:eastAsia="宋体" w:hint="eastAsia"/>
                <w:sz w:val="21"/>
              </w:rPr>
            </w:pPr>
            <w:r>
              <w:rPr>
                <w:sz w:val="21"/>
              </w:rPr>
              <w:t>n</w:t>
            </w:r>
            <w:r>
              <w:rPr>
                <w:spacing w:val="23"/>
                <w:sz w:val="21"/>
              </w:rPr>
              <w:t>. </w:t>
            </w:r>
            <w:r>
              <w:rPr>
                <w:rFonts w:ascii="宋体" w:eastAsia="宋体" w:hint="eastAsia"/>
                <w:spacing w:val="-5"/>
                <w:sz w:val="21"/>
              </w:rPr>
              <w:t>身高</w:t>
            </w:r>
          </w:p>
        </w:tc>
      </w:tr>
      <w:tr>
        <w:trPr>
          <w:trHeight w:val="311" w:hRule="atLeast"/>
        </w:trPr>
        <w:tc>
          <w:tcPr>
            <w:tcW w:w="3261" w:type="dxa"/>
          </w:tcPr>
          <w:p>
            <w:pPr>
              <w:pStyle w:val="TableParagraph"/>
              <w:rPr>
                <w:sz w:val="21"/>
              </w:rPr>
            </w:pPr>
            <w:r>
              <w:rPr>
                <w:spacing w:val="-2"/>
                <w:sz w:val="21"/>
              </w:rPr>
              <w:t>hemangioma</w:t>
            </w:r>
          </w:p>
        </w:tc>
        <w:tc>
          <w:tcPr>
            <w:tcW w:w="4163" w:type="dxa"/>
          </w:tcPr>
          <w:p>
            <w:pPr>
              <w:pStyle w:val="TableParagraph"/>
              <w:spacing w:before="16"/>
              <w:ind w:left="109"/>
              <w:rPr>
                <w:rFonts w:ascii="宋体" w:eastAsia="宋体" w:hint="eastAsia"/>
                <w:sz w:val="21"/>
              </w:rPr>
            </w:pPr>
            <w:r>
              <w:rPr>
                <w:sz w:val="21"/>
              </w:rPr>
              <w:t>n</w:t>
            </w:r>
            <w:r>
              <w:rPr>
                <w:spacing w:val="23"/>
                <w:sz w:val="21"/>
              </w:rPr>
              <w:t>. </w:t>
            </w:r>
            <w:r>
              <w:rPr>
                <w:rFonts w:ascii="宋体" w:eastAsia="宋体" w:hint="eastAsia"/>
                <w:spacing w:val="-4"/>
                <w:sz w:val="21"/>
              </w:rPr>
              <w:t>血管瘤</w:t>
            </w:r>
          </w:p>
        </w:tc>
      </w:tr>
      <w:tr>
        <w:trPr>
          <w:trHeight w:val="316" w:hRule="atLeast"/>
        </w:trPr>
        <w:tc>
          <w:tcPr>
            <w:tcW w:w="3261" w:type="dxa"/>
          </w:tcPr>
          <w:p>
            <w:pPr>
              <w:pStyle w:val="TableParagraph"/>
              <w:spacing w:before="39"/>
              <w:rPr>
                <w:sz w:val="21"/>
              </w:rPr>
            </w:pPr>
            <w:r>
              <w:rPr>
                <w:spacing w:val="-2"/>
                <w:sz w:val="21"/>
              </w:rPr>
              <w:t>hematemesis</w:t>
            </w:r>
          </w:p>
        </w:tc>
        <w:tc>
          <w:tcPr>
            <w:tcW w:w="4163" w:type="dxa"/>
          </w:tcPr>
          <w:p>
            <w:pPr>
              <w:pStyle w:val="TableParagraph"/>
              <w:spacing w:before="21"/>
              <w:ind w:left="109"/>
              <w:rPr>
                <w:rFonts w:ascii="宋体" w:eastAsia="宋体" w:hint="eastAsia"/>
                <w:sz w:val="21"/>
              </w:rPr>
            </w:pPr>
            <w:r>
              <w:rPr>
                <w:sz w:val="21"/>
              </w:rPr>
              <w:t>n</w:t>
            </w:r>
            <w:r>
              <w:rPr>
                <w:spacing w:val="23"/>
                <w:sz w:val="21"/>
              </w:rPr>
              <w:t>. </w:t>
            </w:r>
            <w:r>
              <w:rPr>
                <w:rFonts w:ascii="宋体" w:eastAsia="宋体" w:hint="eastAsia"/>
                <w:spacing w:val="-2"/>
                <w:sz w:val="21"/>
              </w:rPr>
              <w:t>吐血；呕血</w:t>
            </w:r>
          </w:p>
        </w:tc>
      </w:tr>
      <w:tr>
        <w:trPr>
          <w:trHeight w:val="311" w:hRule="atLeast"/>
        </w:trPr>
        <w:tc>
          <w:tcPr>
            <w:tcW w:w="3261" w:type="dxa"/>
          </w:tcPr>
          <w:p>
            <w:pPr>
              <w:pStyle w:val="TableParagraph"/>
              <w:rPr>
                <w:sz w:val="21"/>
              </w:rPr>
            </w:pPr>
            <w:r>
              <w:rPr>
                <w:spacing w:val="-2"/>
                <w:sz w:val="21"/>
              </w:rPr>
              <w:t>hematologist</w:t>
            </w:r>
          </w:p>
        </w:tc>
        <w:tc>
          <w:tcPr>
            <w:tcW w:w="4163" w:type="dxa"/>
          </w:tcPr>
          <w:p>
            <w:pPr>
              <w:pStyle w:val="TableParagraph"/>
              <w:spacing w:before="16"/>
              <w:ind w:left="109"/>
              <w:rPr>
                <w:rFonts w:ascii="宋体" w:eastAsia="宋体" w:hint="eastAsia"/>
                <w:sz w:val="21"/>
              </w:rPr>
            </w:pPr>
            <w:r>
              <w:rPr>
                <w:sz w:val="21"/>
              </w:rPr>
              <w:t>n</w:t>
            </w:r>
            <w:r>
              <w:rPr>
                <w:spacing w:val="23"/>
                <w:sz w:val="21"/>
              </w:rPr>
              <w:t>. </w:t>
            </w:r>
            <w:r>
              <w:rPr>
                <w:rFonts w:ascii="宋体" w:eastAsia="宋体" w:hint="eastAsia"/>
                <w:spacing w:val="-3"/>
                <w:sz w:val="21"/>
              </w:rPr>
              <w:t>血液学家</w:t>
            </w:r>
          </w:p>
        </w:tc>
      </w:tr>
      <w:tr>
        <w:trPr>
          <w:trHeight w:val="311" w:hRule="atLeast"/>
        </w:trPr>
        <w:tc>
          <w:tcPr>
            <w:tcW w:w="3261" w:type="dxa"/>
          </w:tcPr>
          <w:p>
            <w:pPr>
              <w:pStyle w:val="TableParagraph"/>
              <w:rPr>
                <w:sz w:val="21"/>
              </w:rPr>
            </w:pPr>
            <w:r>
              <w:rPr>
                <w:spacing w:val="-2"/>
                <w:sz w:val="21"/>
              </w:rPr>
              <w:t>hematology</w:t>
            </w:r>
          </w:p>
        </w:tc>
        <w:tc>
          <w:tcPr>
            <w:tcW w:w="4163" w:type="dxa"/>
          </w:tcPr>
          <w:p>
            <w:pPr>
              <w:pStyle w:val="TableParagraph"/>
              <w:spacing w:before="16"/>
              <w:ind w:left="109"/>
              <w:rPr>
                <w:rFonts w:ascii="宋体" w:eastAsia="宋体" w:hint="eastAsia"/>
                <w:sz w:val="21"/>
              </w:rPr>
            </w:pPr>
            <w:r>
              <w:rPr>
                <w:sz w:val="21"/>
              </w:rPr>
              <w:t>n</w:t>
            </w:r>
            <w:r>
              <w:rPr>
                <w:spacing w:val="23"/>
                <w:sz w:val="21"/>
              </w:rPr>
              <w:t>. </w:t>
            </w:r>
            <w:r>
              <w:rPr>
                <w:rFonts w:ascii="宋体" w:eastAsia="宋体" w:hint="eastAsia"/>
                <w:spacing w:val="-4"/>
                <w:sz w:val="21"/>
              </w:rPr>
              <w:t>血液学</w:t>
            </w:r>
          </w:p>
        </w:tc>
      </w:tr>
      <w:tr>
        <w:trPr>
          <w:trHeight w:val="311" w:hRule="atLeast"/>
        </w:trPr>
        <w:tc>
          <w:tcPr>
            <w:tcW w:w="3261" w:type="dxa"/>
          </w:tcPr>
          <w:p>
            <w:pPr>
              <w:pStyle w:val="TableParagraph"/>
              <w:rPr>
                <w:sz w:val="21"/>
              </w:rPr>
            </w:pPr>
            <w:r>
              <w:rPr>
                <w:spacing w:val="-2"/>
                <w:sz w:val="21"/>
              </w:rPr>
              <w:t>hematoma</w:t>
            </w:r>
          </w:p>
        </w:tc>
        <w:tc>
          <w:tcPr>
            <w:tcW w:w="4163" w:type="dxa"/>
          </w:tcPr>
          <w:p>
            <w:pPr>
              <w:pStyle w:val="TableParagraph"/>
              <w:spacing w:before="16"/>
              <w:ind w:left="109"/>
              <w:rPr>
                <w:rFonts w:ascii="宋体" w:eastAsia="宋体" w:hint="eastAsia"/>
                <w:sz w:val="21"/>
              </w:rPr>
            </w:pPr>
            <w:r>
              <w:rPr>
                <w:sz w:val="21"/>
              </w:rPr>
              <w:t>n</w:t>
            </w:r>
            <w:r>
              <w:rPr>
                <w:spacing w:val="23"/>
                <w:sz w:val="21"/>
              </w:rPr>
              <w:t>. </w:t>
            </w:r>
            <w:r>
              <w:rPr>
                <w:rFonts w:ascii="宋体" w:eastAsia="宋体" w:hint="eastAsia"/>
                <w:spacing w:val="-5"/>
                <w:sz w:val="21"/>
              </w:rPr>
              <w:t>血肿</w:t>
            </w:r>
          </w:p>
        </w:tc>
      </w:tr>
      <w:tr>
        <w:trPr>
          <w:trHeight w:val="311" w:hRule="atLeast"/>
        </w:trPr>
        <w:tc>
          <w:tcPr>
            <w:tcW w:w="3261" w:type="dxa"/>
          </w:tcPr>
          <w:p>
            <w:pPr>
              <w:pStyle w:val="TableParagraph"/>
              <w:rPr>
                <w:sz w:val="21"/>
              </w:rPr>
            </w:pPr>
            <w:r>
              <w:rPr>
                <w:spacing w:val="-2"/>
                <w:sz w:val="21"/>
              </w:rPr>
              <w:t>hematuria</w:t>
            </w:r>
          </w:p>
        </w:tc>
        <w:tc>
          <w:tcPr>
            <w:tcW w:w="4163" w:type="dxa"/>
          </w:tcPr>
          <w:p>
            <w:pPr>
              <w:pStyle w:val="TableParagraph"/>
              <w:spacing w:before="16"/>
              <w:ind w:left="109"/>
              <w:rPr>
                <w:rFonts w:ascii="宋体" w:eastAsia="宋体" w:hint="eastAsia"/>
                <w:sz w:val="21"/>
              </w:rPr>
            </w:pPr>
            <w:r>
              <w:rPr>
                <w:sz w:val="21"/>
              </w:rPr>
              <w:t>n</w:t>
            </w:r>
            <w:r>
              <w:rPr>
                <w:spacing w:val="23"/>
                <w:sz w:val="21"/>
              </w:rPr>
              <w:t>. </w:t>
            </w:r>
            <w:r>
              <w:rPr>
                <w:rFonts w:ascii="宋体" w:eastAsia="宋体" w:hint="eastAsia"/>
                <w:spacing w:val="-2"/>
                <w:sz w:val="21"/>
              </w:rPr>
              <w:t>血尿；血尿症</w:t>
            </w:r>
          </w:p>
        </w:tc>
      </w:tr>
      <w:tr>
        <w:trPr>
          <w:trHeight w:val="311" w:hRule="atLeast"/>
        </w:trPr>
        <w:tc>
          <w:tcPr>
            <w:tcW w:w="3261" w:type="dxa"/>
          </w:tcPr>
          <w:p>
            <w:pPr>
              <w:pStyle w:val="TableParagraph"/>
              <w:rPr>
                <w:sz w:val="21"/>
              </w:rPr>
            </w:pPr>
            <w:r>
              <w:rPr>
                <w:spacing w:val="-4"/>
                <w:sz w:val="21"/>
              </w:rPr>
              <w:t>heme</w:t>
            </w:r>
          </w:p>
        </w:tc>
        <w:tc>
          <w:tcPr>
            <w:tcW w:w="4163" w:type="dxa"/>
          </w:tcPr>
          <w:p>
            <w:pPr>
              <w:pStyle w:val="TableParagraph"/>
              <w:spacing w:before="16"/>
              <w:ind w:left="109"/>
              <w:rPr>
                <w:rFonts w:ascii="宋体" w:eastAsia="宋体" w:hint="eastAsia"/>
                <w:sz w:val="21"/>
              </w:rPr>
            </w:pPr>
            <w:r>
              <w:rPr>
                <w:sz w:val="21"/>
              </w:rPr>
              <w:t>n</w:t>
            </w:r>
            <w:r>
              <w:rPr>
                <w:spacing w:val="23"/>
                <w:sz w:val="21"/>
              </w:rPr>
              <w:t>. </w:t>
            </w:r>
            <w:r>
              <w:rPr>
                <w:rFonts w:ascii="宋体" w:eastAsia="宋体" w:hint="eastAsia"/>
                <w:spacing w:val="-2"/>
                <w:sz w:val="21"/>
              </w:rPr>
              <w:t>亚铁血红素</w:t>
            </w:r>
          </w:p>
        </w:tc>
      </w:tr>
      <w:tr>
        <w:trPr>
          <w:trHeight w:val="311" w:hRule="atLeast"/>
        </w:trPr>
        <w:tc>
          <w:tcPr>
            <w:tcW w:w="3261" w:type="dxa"/>
          </w:tcPr>
          <w:p>
            <w:pPr>
              <w:pStyle w:val="TableParagraph"/>
              <w:rPr>
                <w:sz w:val="21"/>
              </w:rPr>
            </w:pPr>
            <w:r>
              <w:rPr>
                <w:spacing w:val="-2"/>
                <w:sz w:val="21"/>
              </w:rPr>
              <w:t>hemiplegia</w:t>
            </w:r>
          </w:p>
        </w:tc>
        <w:tc>
          <w:tcPr>
            <w:tcW w:w="4163" w:type="dxa"/>
          </w:tcPr>
          <w:p>
            <w:pPr>
              <w:pStyle w:val="TableParagraph"/>
              <w:spacing w:before="16"/>
              <w:ind w:left="109"/>
              <w:rPr>
                <w:rFonts w:ascii="宋体" w:eastAsia="宋体" w:hint="eastAsia"/>
                <w:sz w:val="21"/>
              </w:rPr>
            </w:pPr>
            <w:r>
              <w:rPr>
                <w:sz w:val="21"/>
              </w:rPr>
              <w:t>n</w:t>
            </w:r>
            <w:r>
              <w:rPr>
                <w:spacing w:val="23"/>
                <w:sz w:val="21"/>
              </w:rPr>
              <w:t>. </w:t>
            </w:r>
            <w:r>
              <w:rPr>
                <w:rFonts w:ascii="宋体" w:eastAsia="宋体" w:hint="eastAsia"/>
                <w:spacing w:val="-2"/>
                <w:sz w:val="21"/>
              </w:rPr>
              <w:t>偏瘫，半身麻痹</w:t>
            </w:r>
          </w:p>
        </w:tc>
      </w:tr>
      <w:tr>
        <w:trPr>
          <w:trHeight w:val="311" w:hRule="atLeast"/>
        </w:trPr>
        <w:tc>
          <w:tcPr>
            <w:tcW w:w="3261" w:type="dxa"/>
          </w:tcPr>
          <w:p>
            <w:pPr>
              <w:pStyle w:val="TableParagraph"/>
              <w:rPr>
                <w:sz w:val="21"/>
              </w:rPr>
            </w:pPr>
            <w:r>
              <w:rPr>
                <w:spacing w:val="-2"/>
                <w:sz w:val="21"/>
              </w:rPr>
              <w:t>hemisphere</w:t>
            </w:r>
          </w:p>
        </w:tc>
        <w:tc>
          <w:tcPr>
            <w:tcW w:w="4163" w:type="dxa"/>
          </w:tcPr>
          <w:p>
            <w:pPr>
              <w:pStyle w:val="TableParagraph"/>
              <w:spacing w:before="16"/>
              <w:ind w:left="109"/>
              <w:rPr>
                <w:rFonts w:ascii="宋体" w:eastAsia="宋体" w:hint="eastAsia"/>
                <w:sz w:val="21"/>
              </w:rPr>
            </w:pPr>
            <w:r>
              <w:rPr>
                <w:sz w:val="21"/>
              </w:rPr>
              <w:t>n</w:t>
            </w:r>
            <w:r>
              <w:rPr>
                <w:spacing w:val="23"/>
                <w:sz w:val="21"/>
              </w:rPr>
              <w:t>. </w:t>
            </w:r>
            <w:r>
              <w:rPr>
                <w:rFonts w:ascii="宋体" w:eastAsia="宋体" w:hint="eastAsia"/>
                <w:sz w:val="21"/>
              </w:rPr>
              <w:t>（大脑的）</w:t>
            </w:r>
            <w:r>
              <w:rPr>
                <w:rFonts w:ascii="宋体" w:eastAsia="宋体" w:hint="eastAsia"/>
                <w:spacing w:val="-5"/>
                <w:sz w:val="21"/>
              </w:rPr>
              <w:t>半球</w:t>
            </w:r>
          </w:p>
        </w:tc>
      </w:tr>
      <w:tr>
        <w:trPr>
          <w:trHeight w:val="312" w:hRule="atLeast"/>
        </w:trPr>
        <w:tc>
          <w:tcPr>
            <w:tcW w:w="3261" w:type="dxa"/>
          </w:tcPr>
          <w:p>
            <w:pPr>
              <w:pStyle w:val="TableParagraph"/>
              <w:rPr>
                <w:sz w:val="21"/>
              </w:rPr>
            </w:pPr>
            <w:r>
              <w:rPr>
                <w:spacing w:val="-2"/>
                <w:sz w:val="21"/>
              </w:rPr>
              <w:t>hemodialysis</w:t>
            </w:r>
          </w:p>
        </w:tc>
        <w:tc>
          <w:tcPr>
            <w:tcW w:w="4163" w:type="dxa"/>
          </w:tcPr>
          <w:p>
            <w:pPr>
              <w:pStyle w:val="TableParagraph"/>
              <w:spacing w:before="17"/>
              <w:ind w:left="109"/>
              <w:rPr>
                <w:rFonts w:ascii="宋体" w:eastAsia="宋体" w:hint="eastAsia"/>
                <w:sz w:val="21"/>
              </w:rPr>
            </w:pPr>
            <w:r>
              <w:rPr>
                <w:sz w:val="21"/>
              </w:rPr>
              <w:t>n</w:t>
            </w:r>
            <w:r>
              <w:rPr>
                <w:spacing w:val="23"/>
                <w:sz w:val="21"/>
              </w:rPr>
              <w:t>. </w:t>
            </w:r>
            <w:r>
              <w:rPr>
                <w:rFonts w:ascii="宋体" w:eastAsia="宋体" w:hint="eastAsia"/>
                <w:spacing w:val="-3"/>
                <w:sz w:val="21"/>
              </w:rPr>
              <w:t>血液透析</w:t>
            </w:r>
          </w:p>
        </w:tc>
      </w:tr>
      <w:tr>
        <w:trPr>
          <w:trHeight w:val="311" w:hRule="atLeast"/>
        </w:trPr>
        <w:tc>
          <w:tcPr>
            <w:tcW w:w="3261" w:type="dxa"/>
          </w:tcPr>
          <w:p>
            <w:pPr>
              <w:pStyle w:val="TableParagraph"/>
              <w:rPr>
                <w:sz w:val="21"/>
              </w:rPr>
            </w:pPr>
            <w:r>
              <w:rPr>
                <w:spacing w:val="-2"/>
                <w:sz w:val="21"/>
              </w:rPr>
              <w:t>hemoglobin</w:t>
            </w:r>
          </w:p>
        </w:tc>
        <w:tc>
          <w:tcPr>
            <w:tcW w:w="4163" w:type="dxa"/>
          </w:tcPr>
          <w:p>
            <w:pPr>
              <w:pStyle w:val="TableParagraph"/>
              <w:spacing w:before="16"/>
              <w:ind w:left="109"/>
              <w:rPr>
                <w:rFonts w:ascii="宋体" w:eastAsia="宋体" w:hint="eastAsia"/>
                <w:sz w:val="21"/>
              </w:rPr>
            </w:pPr>
            <w:r>
              <w:rPr>
                <w:sz w:val="21"/>
              </w:rPr>
              <w:t>n</w:t>
            </w:r>
            <w:r>
              <w:rPr>
                <w:spacing w:val="23"/>
                <w:sz w:val="21"/>
              </w:rPr>
              <w:t>. </w:t>
            </w:r>
            <w:r>
              <w:rPr>
                <w:rFonts w:ascii="宋体" w:eastAsia="宋体" w:hint="eastAsia"/>
                <w:spacing w:val="-3"/>
                <w:sz w:val="21"/>
              </w:rPr>
              <w:t>血红蛋白</w:t>
            </w:r>
          </w:p>
        </w:tc>
      </w:tr>
      <w:tr>
        <w:trPr>
          <w:trHeight w:val="311" w:hRule="atLeast"/>
        </w:trPr>
        <w:tc>
          <w:tcPr>
            <w:tcW w:w="3261" w:type="dxa"/>
          </w:tcPr>
          <w:p>
            <w:pPr>
              <w:pStyle w:val="TableParagraph"/>
              <w:rPr>
                <w:sz w:val="21"/>
              </w:rPr>
            </w:pPr>
            <w:r>
              <w:rPr>
                <w:spacing w:val="-2"/>
                <w:sz w:val="21"/>
              </w:rPr>
              <w:t>hemolysis</w:t>
            </w:r>
          </w:p>
        </w:tc>
        <w:tc>
          <w:tcPr>
            <w:tcW w:w="4163" w:type="dxa"/>
          </w:tcPr>
          <w:p>
            <w:pPr>
              <w:pStyle w:val="TableParagraph"/>
              <w:spacing w:before="16"/>
              <w:ind w:left="109"/>
              <w:rPr>
                <w:rFonts w:ascii="宋体" w:eastAsia="宋体" w:hint="eastAsia"/>
                <w:sz w:val="21"/>
              </w:rPr>
            </w:pPr>
            <w:r>
              <w:rPr>
                <w:sz w:val="21"/>
              </w:rPr>
              <w:t>n</w:t>
            </w:r>
            <w:r>
              <w:rPr>
                <w:spacing w:val="21"/>
                <w:sz w:val="21"/>
              </w:rPr>
              <w:t>. </w:t>
            </w:r>
            <w:r>
              <w:rPr>
                <w:rFonts w:ascii="宋体" w:eastAsia="宋体" w:hint="eastAsia"/>
                <w:sz w:val="21"/>
              </w:rPr>
              <w:t>溶血（现象</w:t>
            </w:r>
            <w:r>
              <w:rPr>
                <w:rFonts w:ascii="宋体" w:eastAsia="宋体" w:hint="eastAsia"/>
                <w:spacing w:val="-106"/>
                <w:sz w:val="21"/>
              </w:rPr>
              <w:t>）</w:t>
            </w:r>
            <w:r>
              <w:rPr>
                <w:rFonts w:ascii="宋体" w:eastAsia="宋体" w:hint="eastAsia"/>
                <w:spacing w:val="-2"/>
                <w:sz w:val="21"/>
              </w:rPr>
              <w:t>；血细胞溶解</w:t>
            </w:r>
          </w:p>
        </w:tc>
      </w:tr>
      <w:tr>
        <w:trPr>
          <w:trHeight w:val="311" w:hRule="atLeast"/>
        </w:trPr>
        <w:tc>
          <w:tcPr>
            <w:tcW w:w="3261" w:type="dxa"/>
          </w:tcPr>
          <w:p>
            <w:pPr>
              <w:pStyle w:val="TableParagraph"/>
              <w:rPr>
                <w:sz w:val="21"/>
              </w:rPr>
            </w:pPr>
            <w:r>
              <w:rPr>
                <w:spacing w:val="-2"/>
                <w:sz w:val="21"/>
              </w:rPr>
              <w:t>hemolytic</w:t>
            </w:r>
          </w:p>
        </w:tc>
        <w:tc>
          <w:tcPr>
            <w:tcW w:w="4163" w:type="dxa"/>
          </w:tcPr>
          <w:p>
            <w:pPr>
              <w:pStyle w:val="TableParagraph"/>
              <w:spacing w:before="16"/>
              <w:ind w:left="109"/>
              <w:rPr>
                <w:rFonts w:ascii="宋体" w:eastAsia="宋体" w:hint="eastAsia"/>
                <w:sz w:val="21"/>
              </w:rPr>
            </w:pPr>
            <w:r>
              <w:rPr>
                <w:sz w:val="21"/>
              </w:rPr>
              <w:t>a</w:t>
            </w:r>
            <w:r>
              <w:rPr>
                <w:spacing w:val="24"/>
                <w:sz w:val="21"/>
              </w:rPr>
              <w:t>. </w:t>
            </w:r>
            <w:r>
              <w:rPr>
                <w:rFonts w:ascii="宋体" w:eastAsia="宋体" w:hint="eastAsia"/>
                <w:spacing w:val="-4"/>
                <w:sz w:val="21"/>
              </w:rPr>
              <w:t>溶血的</w:t>
            </w:r>
          </w:p>
        </w:tc>
      </w:tr>
      <w:tr>
        <w:trPr>
          <w:trHeight w:val="316" w:hRule="atLeast"/>
        </w:trPr>
        <w:tc>
          <w:tcPr>
            <w:tcW w:w="3261" w:type="dxa"/>
          </w:tcPr>
          <w:p>
            <w:pPr>
              <w:pStyle w:val="TableParagraph"/>
              <w:spacing w:before="39"/>
              <w:rPr>
                <w:sz w:val="21"/>
              </w:rPr>
            </w:pPr>
            <w:r>
              <w:rPr>
                <w:spacing w:val="-2"/>
                <w:sz w:val="21"/>
              </w:rPr>
              <w:t>hemophilia</w:t>
            </w:r>
          </w:p>
        </w:tc>
        <w:tc>
          <w:tcPr>
            <w:tcW w:w="4163" w:type="dxa"/>
          </w:tcPr>
          <w:p>
            <w:pPr>
              <w:pStyle w:val="TableParagraph"/>
              <w:spacing w:before="21"/>
              <w:ind w:left="109"/>
              <w:rPr>
                <w:rFonts w:ascii="宋体" w:eastAsia="宋体" w:hint="eastAsia"/>
                <w:sz w:val="21"/>
              </w:rPr>
            </w:pPr>
            <w:r>
              <w:rPr>
                <w:sz w:val="21"/>
              </w:rPr>
              <w:t>n</w:t>
            </w:r>
            <w:r>
              <w:rPr>
                <w:spacing w:val="23"/>
                <w:sz w:val="21"/>
              </w:rPr>
              <w:t>. </w:t>
            </w:r>
            <w:r>
              <w:rPr>
                <w:rFonts w:ascii="宋体" w:eastAsia="宋体" w:hint="eastAsia"/>
                <w:spacing w:val="-4"/>
                <w:sz w:val="21"/>
              </w:rPr>
              <w:t>血友病</w:t>
            </w:r>
          </w:p>
        </w:tc>
      </w:tr>
      <w:tr>
        <w:trPr>
          <w:trHeight w:val="311" w:hRule="atLeast"/>
        </w:trPr>
        <w:tc>
          <w:tcPr>
            <w:tcW w:w="3261" w:type="dxa"/>
          </w:tcPr>
          <w:p>
            <w:pPr>
              <w:pStyle w:val="TableParagraph"/>
              <w:rPr>
                <w:sz w:val="21"/>
              </w:rPr>
            </w:pPr>
            <w:r>
              <w:rPr>
                <w:spacing w:val="-2"/>
                <w:sz w:val="21"/>
              </w:rPr>
              <w:t>hemoptysis</w:t>
            </w:r>
          </w:p>
        </w:tc>
        <w:tc>
          <w:tcPr>
            <w:tcW w:w="4163" w:type="dxa"/>
          </w:tcPr>
          <w:p>
            <w:pPr>
              <w:pStyle w:val="TableParagraph"/>
              <w:spacing w:before="16"/>
              <w:ind w:left="109"/>
              <w:rPr>
                <w:rFonts w:ascii="宋体" w:eastAsia="宋体" w:hint="eastAsia"/>
                <w:sz w:val="21"/>
              </w:rPr>
            </w:pPr>
            <w:r>
              <w:rPr>
                <w:sz w:val="21"/>
              </w:rPr>
              <w:t>n</w:t>
            </w:r>
            <w:r>
              <w:rPr>
                <w:spacing w:val="23"/>
                <w:sz w:val="21"/>
              </w:rPr>
              <w:t>. </w:t>
            </w:r>
            <w:r>
              <w:rPr>
                <w:rFonts w:ascii="宋体" w:eastAsia="宋体" w:hint="eastAsia"/>
                <w:spacing w:val="-2"/>
                <w:sz w:val="21"/>
              </w:rPr>
              <w:t>咯血；咳血</w:t>
            </w:r>
          </w:p>
        </w:tc>
      </w:tr>
      <w:tr>
        <w:trPr>
          <w:trHeight w:val="311" w:hRule="atLeast"/>
        </w:trPr>
        <w:tc>
          <w:tcPr>
            <w:tcW w:w="3261" w:type="dxa"/>
          </w:tcPr>
          <w:p>
            <w:pPr>
              <w:pStyle w:val="TableParagraph"/>
              <w:rPr>
                <w:sz w:val="21"/>
              </w:rPr>
            </w:pPr>
            <w:r>
              <w:rPr>
                <w:spacing w:val="-2"/>
                <w:sz w:val="21"/>
              </w:rPr>
              <w:t>hemorrhage</w:t>
            </w:r>
          </w:p>
        </w:tc>
        <w:tc>
          <w:tcPr>
            <w:tcW w:w="4163" w:type="dxa"/>
          </w:tcPr>
          <w:p>
            <w:pPr>
              <w:pStyle w:val="TableParagraph"/>
              <w:spacing w:before="16"/>
              <w:ind w:left="109"/>
              <w:rPr>
                <w:rFonts w:ascii="宋体" w:eastAsia="宋体" w:hint="eastAsia"/>
                <w:sz w:val="21"/>
              </w:rPr>
            </w:pPr>
            <w:r>
              <w:rPr>
                <w:sz w:val="21"/>
              </w:rPr>
              <w:t>n</w:t>
            </w:r>
            <w:r>
              <w:rPr>
                <w:spacing w:val="23"/>
                <w:sz w:val="21"/>
              </w:rPr>
              <w:t>. </w:t>
            </w:r>
            <w:r>
              <w:rPr>
                <w:rFonts w:ascii="宋体" w:eastAsia="宋体" w:hint="eastAsia"/>
                <w:spacing w:val="-5"/>
                <w:sz w:val="21"/>
              </w:rPr>
              <w:t>出血</w:t>
            </w:r>
          </w:p>
        </w:tc>
      </w:tr>
      <w:tr>
        <w:trPr>
          <w:trHeight w:val="311" w:hRule="atLeast"/>
        </w:trPr>
        <w:tc>
          <w:tcPr>
            <w:tcW w:w="3261" w:type="dxa"/>
          </w:tcPr>
          <w:p>
            <w:pPr>
              <w:pStyle w:val="TableParagraph"/>
              <w:rPr>
                <w:sz w:val="21"/>
              </w:rPr>
            </w:pPr>
            <w:r>
              <w:rPr>
                <w:spacing w:val="-2"/>
                <w:sz w:val="21"/>
              </w:rPr>
              <w:t>hemorrhoid</w:t>
            </w:r>
          </w:p>
        </w:tc>
        <w:tc>
          <w:tcPr>
            <w:tcW w:w="4163" w:type="dxa"/>
          </w:tcPr>
          <w:p>
            <w:pPr>
              <w:pStyle w:val="TableParagraph"/>
              <w:spacing w:before="16"/>
              <w:ind w:left="109"/>
              <w:rPr>
                <w:rFonts w:ascii="宋体" w:eastAsia="宋体" w:hint="eastAsia"/>
                <w:sz w:val="21"/>
              </w:rPr>
            </w:pPr>
            <w:r>
              <w:rPr>
                <w:sz w:val="21"/>
              </w:rPr>
              <w:t>n</w:t>
            </w:r>
            <w:r>
              <w:rPr>
                <w:spacing w:val="23"/>
                <w:sz w:val="21"/>
              </w:rPr>
              <w:t>. </w:t>
            </w:r>
            <w:r>
              <w:rPr>
                <w:rFonts w:ascii="宋体" w:eastAsia="宋体" w:hint="eastAsia"/>
                <w:spacing w:val="-5"/>
                <w:sz w:val="21"/>
              </w:rPr>
              <w:t>痔疮</w:t>
            </w:r>
          </w:p>
        </w:tc>
      </w:tr>
      <w:tr>
        <w:trPr>
          <w:trHeight w:val="311" w:hRule="atLeast"/>
        </w:trPr>
        <w:tc>
          <w:tcPr>
            <w:tcW w:w="3261" w:type="dxa"/>
          </w:tcPr>
          <w:p>
            <w:pPr>
              <w:pStyle w:val="TableParagraph"/>
              <w:rPr>
                <w:sz w:val="21"/>
              </w:rPr>
            </w:pPr>
            <w:r>
              <w:rPr>
                <w:spacing w:val="-2"/>
                <w:sz w:val="21"/>
              </w:rPr>
              <w:t>hemostasis</w:t>
            </w:r>
          </w:p>
        </w:tc>
        <w:tc>
          <w:tcPr>
            <w:tcW w:w="4163" w:type="dxa"/>
          </w:tcPr>
          <w:p>
            <w:pPr>
              <w:pStyle w:val="TableParagraph"/>
              <w:spacing w:before="16"/>
              <w:ind w:left="109"/>
              <w:rPr>
                <w:rFonts w:ascii="宋体" w:eastAsia="宋体" w:hint="eastAsia"/>
                <w:sz w:val="21"/>
              </w:rPr>
            </w:pPr>
            <w:r>
              <w:rPr>
                <w:sz w:val="21"/>
              </w:rPr>
              <w:t>n</w:t>
            </w:r>
            <w:r>
              <w:rPr>
                <w:spacing w:val="23"/>
                <w:sz w:val="21"/>
              </w:rPr>
              <w:t>. </w:t>
            </w:r>
            <w:r>
              <w:rPr>
                <w:rFonts w:ascii="宋体" w:eastAsia="宋体" w:hint="eastAsia"/>
                <w:spacing w:val="-5"/>
                <w:sz w:val="21"/>
              </w:rPr>
              <w:t>止血</w:t>
            </w:r>
          </w:p>
        </w:tc>
      </w:tr>
      <w:tr>
        <w:trPr>
          <w:trHeight w:val="311" w:hRule="atLeast"/>
        </w:trPr>
        <w:tc>
          <w:tcPr>
            <w:tcW w:w="3261" w:type="dxa"/>
          </w:tcPr>
          <w:p>
            <w:pPr>
              <w:pStyle w:val="TableParagraph"/>
              <w:rPr>
                <w:sz w:val="21"/>
              </w:rPr>
            </w:pPr>
            <w:r>
              <w:rPr>
                <w:spacing w:val="-2"/>
                <w:sz w:val="21"/>
              </w:rPr>
              <w:t>hemothorax</w:t>
            </w:r>
          </w:p>
        </w:tc>
        <w:tc>
          <w:tcPr>
            <w:tcW w:w="4163" w:type="dxa"/>
          </w:tcPr>
          <w:p>
            <w:pPr>
              <w:pStyle w:val="TableParagraph"/>
              <w:spacing w:before="16"/>
              <w:ind w:left="109"/>
              <w:rPr>
                <w:rFonts w:ascii="宋体" w:eastAsia="宋体" w:hint="eastAsia"/>
                <w:sz w:val="21"/>
              </w:rPr>
            </w:pPr>
            <w:r>
              <w:rPr>
                <w:sz w:val="21"/>
              </w:rPr>
              <w:t>n</w:t>
            </w:r>
            <w:r>
              <w:rPr>
                <w:spacing w:val="23"/>
                <w:sz w:val="21"/>
              </w:rPr>
              <w:t>. </w:t>
            </w:r>
            <w:r>
              <w:rPr>
                <w:rFonts w:ascii="宋体" w:eastAsia="宋体" w:hint="eastAsia"/>
                <w:spacing w:val="-2"/>
                <w:sz w:val="21"/>
              </w:rPr>
              <w:t>血胸；胸腔积血</w:t>
            </w:r>
          </w:p>
        </w:tc>
      </w:tr>
      <w:tr>
        <w:trPr>
          <w:trHeight w:val="311" w:hRule="atLeast"/>
        </w:trPr>
        <w:tc>
          <w:tcPr>
            <w:tcW w:w="3261" w:type="dxa"/>
          </w:tcPr>
          <w:p>
            <w:pPr>
              <w:pStyle w:val="TableParagraph"/>
              <w:rPr>
                <w:sz w:val="21"/>
              </w:rPr>
            </w:pPr>
            <w:r>
              <w:rPr>
                <w:spacing w:val="-2"/>
                <w:sz w:val="21"/>
              </w:rPr>
              <w:t>heparin</w:t>
            </w:r>
          </w:p>
        </w:tc>
        <w:tc>
          <w:tcPr>
            <w:tcW w:w="4163" w:type="dxa"/>
          </w:tcPr>
          <w:p>
            <w:pPr>
              <w:pStyle w:val="TableParagraph"/>
              <w:spacing w:before="16"/>
              <w:ind w:left="109"/>
              <w:rPr>
                <w:rFonts w:ascii="宋体" w:eastAsia="宋体" w:hint="eastAsia"/>
                <w:sz w:val="21"/>
              </w:rPr>
            </w:pPr>
            <w:r>
              <w:rPr>
                <w:sz w:val="21"/>
              </w:rPr>
              <w:t>n</w:t>
            </w:r>
            <w:r>
              <w:rPr>
                <w:spacing w:val="23"/>
                <w:sz w:val="21"/>
              </w:rPr>
              <w:t>. </w:t>
            </w:r>
            <w:r>
              <w:rPr>
                <w:rFonts w:ascii="宋体" w:eastAsia="宋体" w:hint="eastAsia"/>
                <w:spacing w:val="-5"/>
                <w:sz w:val="21"/>
              </w:rPr>
              <w:t>肝素</w:t>
            </w:r>
          </w:p>
        </w:tc>
      </w:tr>
      <w:tr>
        <w:trPr>
          <w:trHeight w:val="312" w:hRule="atLeast"/>
        </w:trPr>
        <w:tc>
          <w:tcPr>
            <w:tcW w:w="3261" w:type="dxa"/>
          </w:tcPr>
          <w:p>
            <w:pPr>
              <w:pStyle w:val="TableParagraph"/>
              <w:rPr>
                <w:sz w:val="21"/>
              </w:rPr>
            </w:pPr>
            <w:r>
              <w:rPr>
                <w:spacing w:val="-2"/>
                <w:sz w:val="21"/>
              </w:rPr>
              <w:t>hepatectomy</w:t>
            </w:r>
          </w:p>
        </w:tc>
        <w:tc>
          <w:tcPr>
            <w:tcW w:w="4163" w:type="dxa"/>
          </w:tcPr>
          <w:p>
            <w:pPr>
              <w:pStyle w:val="TableParagraph"/>
              <w:spacing w:before="16"/>
              <w:ind w:left="109"/>
              <w:rPr>
                <w:rFonts w:ascii="宋体" w:eastAsia="宋体" w:hint="eastAsia"/>
                <w:sz w:val="21"/>
              </w:rPr>
            </w:pPr>
            <w:r>
              <w:rPr>
                <w:sz w:val="21"/>
              </w:rPr>
              <w:t>n</w:t>
            </w:r>
            <w:r>
              <w:rPr>
                <w:spacing w:val="23"/>
                <w:sz w:val="21"/>
              </w:rPr>
              <w:t>. </w:t>
            </w:r>
            <w:r>
              <w:rPr>
                <w:rFonts w:ascii="宋体" w:eastAsia="宋体" w:hint="eastAsia"/>
                <w:spacing w:val="-3"/>
                <w:sz w:val="21"/>
              </w:rPr>
              <w:t>肝切除术</w:t>
            </w:r>
          </w:p>
        </w:tc>
      </w:tr>
      <w:tr>
        <w:trPr>
          <w:trHeight w:val="311" w:hRule="atLeast"/>
        </w:trPr>
        <w:tc>
          <w:tcPr>
            <w:tcW w:w="3261" w:type="dxa"/>
          </w:tcPr>
          <w:p>
            <w:pPr>
              <w:pStyle w:val="TableParagraph"/>
              <w:rPr>
                <w:sz w:val="21"/>
              </w:rPr>
            </w:pPr>
            <w:r>
              <w:rPr>
                <w:spacing w:val="-2"/>
                <w:sz w:val="21"/>
              </w:rPr>
              <w:t>hepatic</w:t>
            </w:r>
          </w:p>
        </w:tc>
        <w:tc>
          <w:tcPr>
            <w:tcW w:w="4163" w:type="dxa"/>
          </w:tcPr>
          <w:p>
            <w:pPr>
              <w:pStyle w:val="TableParagraph"/>
              <w:spacing w:before="16"/>
              <w:ind w:left="109"/>
              <w:rPr>
                <w:rFonts w:ascii="宋体" w:eastAsia="宋体" w:hint="eastAsia"/>
                <w:sz w:val="21"/>
              </w:rPr>
            </w:pPr>
            <w:r>
              <w:rPr>
                <w:sz w:val="21"/>
              </w:rPr>
              <w:t>a</w:t>
            </w:r>
            <w:r>
              <w:rPr>
                <w:spacing w:val="27"/>
                <w:sz w:val="21"/>
              </w:rPr>
              <w:t>. </w:t>
            </w:r>
            <w:r>
              <w:rPr>
                <w:rFonts w:ascii="宋体" w:eastAsia="宋体" w:hint="eastAsia"/>
                <w:spacing w:val="-5"/>
                <w:sz w:val="21"/>
              </w:rPr>
              <w:t>肝的</w:t>
            </w:r>
          </w:p>
        </w:tc>
      </w:tr>
      <w:tr>
        <w:trPr>
          <w:trHeight w:val="311" w:hRule="atLeast"/>
        </w:trPr>
        <w:tc>
          <w:tcPr>
            <w:tcW w:w="3261" w:type="dxa"/>
          </w:tcPr>
          <w:p>
            <w:pPr>
              <w:pStyle w:val="TableParagraph"/>
              <w:rPr>
                <w:sz w:val="21"/>
              </w:rPr>
            </w:pPr>
            <w:r>
              <w:rPr>
                <w:spacing w:val="-2"/>
                <w:sz w:val="21"/>
              </w:rPr>
              <w:t>hepatitis</w:t>
            </w:r>
          </w:p>
        </w:tc>
        <w:tc>
          <w:tcPr>
            <w:tcW w:w="4163" w:type="dxa"/>
          </w:tcPr>
          <w:p>
            <w:pPr>
              <w:pStyle w:val="TableParagraph"/>
              <w:spacing w:before="16"/>
              <w:ind w:left="109"/>
              <w:rPr>
                <w:rFonts w:ascii="宋体" w:eastAsia="宋体" w:hint="eastAsia"/>
                <w:sz w:val="21"/>
              </w:rPr>
            </w:pPr>
            <w:r>
              <w:rPr>
                <w:sz w:val="21"/>
              </w:rPr>
              <w:t>n</w:t>
            </w:r>
            <w:r>
              <w:rPr>
                <w:spacing w:val="23"/>
                <w:sz w:val="21"/>
              </w:rPr>
              <w:t>. </w:t>
            </w:r>
            <w:r>
              <w:rPr>
                <w:rFonts w:ascii="宋体" w:eastAsia="宋体" w:hint="eastAsia"/>
                <w:spacing w:val="-5"/>
                <w:sz w:val="21"/>
              </w:rPr>
              <w:t>肝炎</w:t>
            </w:r>
          </w:p>
        </w:tc>
      </w:tr>
      <w:tr>
        <w:trPr>
          <w:trHeight w:val="311" w:hRule="atLeast"/>
        </w:trPr>
        <w:tc>
          <w:tcPr>
            <w:tcW w:w="3261" w:type="dxa"/>
          </w:tcPr>
          <w:p>
            <w:pPr>
              <w:pStyle w:val="TableParagraph"/>
              <w:rPr>
                <w:sz w:val="21"/>
              </w:rPr>
            </w:pPr>
            <w:r>
              <w:rPr>
                <w:spacing w:val="-2"/>
                <w:sz w:val="21"/>
              </w:rPr>
              <w:t>hepatomegaly</w:t>
            </w:r>
          </w:p>
        </w:tc>
        <w:tc>
          <w:tcPr>
            <w:tcW w:w="4163" w:type="dxa"/>
          </w:tcPr>
          <w:p>
            <w:pPr>
              <w:pStyle w:val="TableParagraph"/>
              <w:spacing w:before="16"/>
              <w:ind w:left="109"/>
              <w:rPr>
                <w:rFonts w:ascii="宋体" w:eastAsia="宋体" w:hint="eastAsia"/>
                <w:sz w:val="21"/>
              </w:rPr>
            </w:pPr>
            <w:r>
              <w:rPr>
                <w:sz w:val="21"/>
              </w:rPr>
              <w:t>n</w:t>
            </w:r>
            <w:r>
              <w:rPr>
                <w:spacing w:val="23"/>
                <w:sz w:val="21"/>
              </w:rPr>
              <w:t>. </w:t>
            </w:r>
            <w:r>
              <w:rPr>
                <w:rFonts w:ascii="宋体" w:eastAsia="宋体" w:hint="eastAsia"/>
                <w:sz w:val="21"/>
              </w:rPr>
              <w:t>肝（肿）</w:t>
            </w:r>
            <w:r>
              <w:rPr>
                <w:rFonts w:ascii="宋体" w:eastAsia="宋体" w:hint="eastAsia"/>
                <w:spacing w:val="-10"/>
                <w:sz w:val="21"/>
              </w:rPr>
              <w:t>大</w:t>
            </w:r>
          </w:p>
        </w:tc>
      </w:tr>
      <w:tr>
        <w:trPr>
          <w:trHeight w:val="311" w:hRule="atLeast"/>
        </w:trPr>
        <w:tc>
          <w:tcPr>
            <w:tcW w:w="3261" w:type="dxa"/>
          </w:tcPr>
          <w:p>
            <w:pPr>
              <w:pStyle w:val="TableParagraph"/>
              <w:rPr>
                <w:sz w:val="21"/>
              </w:rPr>
            </w:pPr>
            <w:r>
              <w:rPr>
                <w:spacing w:val="-2"/>
                <w:sz w:val="21"/>
              </w:rPr>
              <w:t>hepatosis</w:t>
            </w:r>
          </w:p>
        </w:tc>
        <w:tc>
          <w:tcPr>
            <w:tcW w:w="4163" w:type="dxa"/>
          </w:tcPr>
          <w:p>
            <w:pPr>
              <w:pStyle w:val="TableParagraph"/>
              <w:spacing w:before="16"/>
              <w:ind w:left="109"/>
              <w:rPr>
                <w:rFonts w:ascii="宋体" w:eastAsia="宋体" w:hint="eastAsia"/>
                <w:sz w:val="21"/>
              </w:rPr>
            </w:pPr>
            <w:r>
              <w:rPr>
                <w:sz w:val="21"/>
              </w:rPr>
              <w:t>n</w:t>
            </w:r>
            <w:r>
              <w:rPr>
                <w:spacing w:val="23"/>
                <w:sz w:val="21"/>
              </w:rPr>
              <w:t>. </w:t>
            </w:r>
            <w:r>
              <w:rPr>
                <w:rFonts w:ascii="宋体" w:eastAsia="宋体" w:hint="eastAsia"/>
                <w:spacing w:val="-2"/>
                <w:sz w:val="21"/>
              </w:rPr>
              <w:t>肝机能障碍；肝病</w:t>
            </w:r>
          </w:p>
        </w:tc>
      </w:tr>
      <w:tr>
        <w:trPr>
          <w:trHeight w:val="317" w:hRule="atLeast"/>
        </w:trPr>
        <w:tc>
          <w:tcPr>
            <w:tcW w:w="3261" w:type="dxa"/>
          </w:tcPr>
          <w:p>
            <w:pPr>
              <w:pStyle w:val="TableParagraph"/>
              <w:spacing w:before="39"/>
              <w:rPr>
                <w:sz w:val="21"/>
              </w:rPr>
            </w:pPr>
            <w:r>
              <w:rPr>
                <w:spacing w:val="-4"/>
                <w:sz w:val="21"/>
              </w:rPr>
              <w:t>herb</w:t>
            </w:r>
          </w:p>
        </w:tc>
        <w:tc>
          <w:tcPr>
            <w:tcW w:w="4163" w:type="dxa"/>
          </w:tcPr>
          <w:p>
            <w:pPr>
              <w:pStyle w:val="TableParagraph"/>
              <w:spacing w:before="21"/>
              <w:ind w:left="109"/>
              <w:rPr>
                <w:rFonts w:ascii="宋体" w:eastAsia="宋体" w:hint="eastAsia"/>
                <w:sz w:val="21"/>
              </w:rPr>
            </w:pPr>
            <w:r>
              <w:rPr>
                <w:sz w:val="21"/>
              </w:rPr>
              <w:t>n</w:t>
            </w:r>
            <w:r>
              <w:rPr>
                <w:spacing w:val="23"/>
                <w:sz w:val="21"/>
              </w:rPr>
              <w:t>. </w:t>
            </w:r>
            <w:r>
              <w:rPr>
                <w:rFonts w:ascii="宋体" w:eastAsia="宋体" w:hint="eastAsia"/>
                <w:spacing w:val="-5"/>
                <w:sz w:val="21"/>
              </w:rPr>
              <w:t>药草</w:t>
            </w:r>
          </w:p>
        </w:tc>
      </w:tr>
      <w:tr>
        <w:trPr>
          <w:trHeight w:val="311" w:hRule="atLeast"/>
        </w:trPr>
        <w:tc>
          <w:tcPr>
            <w:tcW w:w="3261" w:type="dxa"/>
          </w:tcPr>
          <w:p>
            <w:pPr>
              <w:pStyle w:val="TableParagraph"/>
              <w:rPr>
                <w:sz w:val="21"/>
              </w:rPr>
            </w:pPr>
            <w:r>
              <w:rPr>
                <w:spacing w:val="-2"/>
                <w:sz w:val="21"/>
              </w:rPr>
              <w:t>herbal</w:t>
            </w:r>
          </w:p>
        </w:tc>
        <w:tc>
          <w:tcPr>
            <w:tcW w:w="4163" w:type="dxa"/>
          </w:tcPr>
          <w:p>
            <w:pPr>
              <w:pStyle w:val="TableParagraph"/>
              <w:spacing w:before="16"/>
              <w:ind w:left="109"/>
              <w:rPr>
                <w:rFonts w:ascii="宋体" w:eastAsia="宋体" w:hint="eastAsia"/>
                <w:sz w:val="21"/>
              </w:rPr>
            </w:pPr>
            <w:r>
              <w:rPr>
                <w:sz w:val="21"/>
              </w:rPr>
              <w:t>a</w:t>
            </w:r>
            <w:r>
              <w:rPr>
                <w:spacing w:val="22"/>
                <w:sz w:val="21"/>
              </w:rPr>
              <w:t>. </w:t>
            </w:r>
            <w:r>
              <w:rPr>
                <w:rFonts w:ascii="宋体" w:eastAsia="宋体" w:hint="eastAsia"/>
                <w:spacing w:val="-2"/>
                <w:sz w:val="21"/>
              </w:rPr>
              <w:t>草药的；草本的</w:t>
            </w:r>
          </w:p>
        </w:tc>
      </w:tr>
      <w:tr>
        <w:trPr>
          <w:trHeight w:val="311" w:hRule="atLeast"/>
        </w:trPr>
        <w:tc>
          <w:tcPr>
            <w:tcW w:w="3261" w:type="dxa"/>
          </w:tcPr>
          <w:p>
            <w:pPr>
              <w:pStyle w:val="TableParagraph"/>
              <w:rPr>
                <w:sz w:val="21"/>
              </w:rPr>
            </w:pPr>
            <w:r>
              <w:rPr>
                <w:spacing w:val="-2"/>
                <w:sz w:val="21"/>
              </w:rPr>
              <w:t>herbalist</w:t>
            </w:r>
          </w:p>
        </w:tc>
        <w:tc>
          <w:tcPr>
            <w:tcW w:w="4163" w:type="dxa"/>
          </w:tcPr>
          <w:p>
            <w:pPr>
              <w:pStyle w:val="TableParagraph"/>
              <w:spacing w:before="16"/>
              <w:ind w:left="109"/>
              <w:rPr>
                <w:rFonts w:ascii="宋体" w:eastAsia="宋体" w:hint="eastAsia"/>
                <w:sz w:val="21"/>
              </w:rPr>
            </w:pPr>
            <w:r>
              <w:rPr>
                <w:sz w:val="21"/>
              </w:rPr>
              <w:t>n</w:t>
            </w:r>
            <w:r>
              <w:rPr>
                <w:spacing w:val="23"/>
                <w:sz w:val="21"/>
              </w:rPr>
              <w:t>. </w:t>
            </w:r>
            <w:r>
              <w:rPr>
                <w:rFonts w:ascii="宋体" w:eastAsia="宋体" w:hint="eastAsia"/>
                <w:spacing w:val="-3"/>
                <w:sz w:val="21"/>
              </w:rPr>
              <w:t>草药医生</w:t>
            </w:r>
          </w:p>
        </w:tc>
      </w:tr>
      <w:tr>
        <w:trPr>
          <w:trHeight w:val="311" w:hRule="atLeast"/>
        </w:trPr>
        <w:tc>
          <w:tcPr>
            <w:tcW w:w="3261" w:type="dxa"/>
          </w:tcPr>
          <w:p>
            <w:pPr>
              <w:pStyle w:val="TableParagraph"/>
              <w:rPr>
                <w:sz w:val="21"/>
              </w:rPr>
            </w:pPr>
            <w:r>
              <w:rPr>
                <w:spacing w:val="-2"/>
                <w:sz w:val="21"/>
              </w:rPr>
              <w:t>hereditary</w:t>
            </w:r>
          </w:p>
        </w:tc>
        <w:tc>
          <w:tcPr>
            <w:tcW w:w="4163" w:type="dxa"/>
          </w:tcPr>
          <w:p>
            <w:pPr>
              <w:pStyle w:val="TableParagraph"/>
              <w:spacing w:before="16"/>
              <w:ind w:left="109"/>
              <w:rPr>
                <w:rFonts w:ascii="宋体" w:eastAsia="宋体" w:hint="eastAsia"/>
                <w:sz w:val="21"/>
              </w:rPr>
            </w:pPr>
            <w:r>
              <w:rPr>
                <w:sz w:val="21"/>
              </w:rPr>
              <w:t>a</w:t>
            </w:r>
            <w:r>
              <w:rPr>
                <w:spacing w:val="24"/>
                <w:sz w:val="21"/>
              </w:rPr>
              <w:t>. </w:t>
            </w:r>
            <w:r>
              <w:rPr>
                <w:rFonts w:ascii="宋体" w:eastAsia="宋体" w:hint="eastAsia"/>
                <w:spacing w:val="-4"/>
                <w:sz w:val="21"/>
              </w:rPr>
              <w:t>遗传的</w:t>
            </w:r>
          </w:p>
        </w:tc>
      </w:tr>
      <w:tr>
        <w:trPr>
          <w:trHeight w:val="311" w:hRule="atLeast"/>
        </w:trPr>
        <w:tc>
          <w:tcPr>
            <w:tcW w:w="3261" w:type="dxa"/>
          </w:tcPr>
          <w:p>
            <w:pPr>
              <w:pStyle w:val="TableParagraph"/>
              <w:rPr>
                <w:sz w:val="21"/>
              </w:rPr>
            </w:pPr>
            <w:r>
              <w:rPr>
                <w:spacing w:val="-2"/>
                <w:sz w:val="21"/>
              </w:rPr>
              <w:t>hernia</w:t>
            </w:r>
          </w:p>
        </w:tc>
        <w:tc>
          <w:tcPr>
            <w:tcW w:w="4163" w:type="dxa"/>
          </w:tcPr>
          <w:p>
            <w:pPr>
              <w:pStyle w:val="TableParagraph"/>
              <w:spacing w:before="16"/>
              <w:ind w:left="109"/>
              <w:rPr>
                <w:rFonts w:ascii="宋体" w:eastAsia="宋体" w:hint="eastAsia"/>
                <w:sz w:val="21"/>
              </w:rPr>
            </w:pPr>
            <w:r>
              <w:rPr>
                <w:sz w:val="21"/>
              </w:rPr>
              <w:t>n</w:t>
            </w:r>
            <w:r>
              <w:rPr>
                <w:spacing w:val="23"/>
                <w:sz w:val="21"/>
              </w:rPr>
              <w:t>. </w:t>
            </w:r>
            <w:r>
              <w:rPr>
                <w:rFonts w:ascii="宋体" w:eastAsia="宋体" w:hint="eastAsia"/>
                <w:spacing w:val="-2"/>
                <w:sz w:val="21"/>
              </w:rPr>
              <w:t>疝气；脱肠</w:t>
            </w:r>
          </w:p>
        </w:tc>
      </w:tr>
      <w:tr>
        <w:trPr>
          <w:trHeight w:val="311" w:hRule="atLeast"/>
        </w:trPr>
        <w:tc>
          <w:tcPr>
            <w:tcW w:w="3261" w:type="dxa"/>
          </w:tcPr>
          <w:p>
            <w:pPr>
              <w:pStyle w:val="TableParagraph"/>
              <w:rPr>
                <w:sz w:val="21"/>
              </w:rPr>
            </w:pPr>
            <w:r>
              <w:rPr>
                <w:spacing w:val="-2"/>
                <w:sz w:val="21"/>
              </w:rPr>
              <w:t>herniorrhaphy</w:t>
            </w:r>
          </w:p>
        </w:tc>
        <w:tc>
          <w:tcPr>
            <w:tcW w:w="4163" w:type="dxa"/>
          </w:tcPr>
          <w:p>
            <w:pPr>
              <w:pStyle w:val="TableParagraph"/>
              <w:spacing w:before="16"/>
              <w:ind w:left="109"/>
              <w:rPr>
                <w:rFonts w:ascii="宋体" w:eastAsia="宋体" w:hint="eastAsia"/>
                <w:sz w:val="21"/>
              </w:rPr>
            </w:pPr>
            <w:r>
              <w:rPr>
                <w:sz w:val="21"/>
              </w:rPr>
              <w:t>n</w:t>
            </w:r>
            <w:r>
              <w:rPr>
                <w:spacing w:val="21"/>
                <w:sz w:val="21"/>
              </w:rPr>
              <w:t>. </w:t>
            </w:r>
            <w:r>
              <w:rPr>
                <w:rFonts w:ascii="宋体" w:eastAsia="宋体" w:hint="eastAsia"/>
                <w:spacing w:val="-2"/>
                <w:sz w:val="21"/>
              </w:rPr>
              <w:t>疝缝手术，疝修补术</w:t>
            </w:r>
          </w:p>
        </w:tc>
      </w:tr>
      <w:tr>
        <w:trPr>
          <w:trHeight w:val="311" w:hRule="atLeast"/>
        </w:trPr>
        <w:tc>
          <w:tcPr>
            <w:tcW w:w="3261" w:type="dxa"/>
          </w:tcPr>
          <w:p>
            <w:pPr>
              <w:pStyle w:val="TableParagraph"/>
              <w:rPr>
                <w:sz w:val="21"/>
              </w:rPr>
            </w:pPr>
            <w:r>
              <w:rPr>
                <w:spacing w:val="-2"/>
                <w:sz w:val="21"/>
              </w:rPr>
              <w:t>heroin</w:t>
            </w:r>
          </w:p>
        </w:tc>
        <w:tc>
          <w:tcPr>
            <w:tcW w:w="4163" w:type="dxa"/>
          </w:tcPr>
          <w:p>
            <w:pPr>
              <w:pStyle w:val="TableParagraph"/>
              <w:spacing w:before="16"/>
              <w:ind w:left="109"/>
              <w:rPr>
                <w:rFonts w:ascii="宋体" w:eastAsia="宋体" w:hint="eastAsia"/>
                <w:sz w:val="21"/>
              </w:rPr>
            </w:pPr>
            <w:r>
              <w:rPr>
                <w:sz w:val="21"/>
              </w:rPr>
              <w:t>n</w:t>
            </w:r>
            <w:r>
              <w:rPr>
                <w:spacing w:val="23"/>
                <w:sz w:val="21"/>
              </w:rPr>
              <w:t>. </w:t>
            </w:r>
            <w:r>
              <w:rPr>
                <w:rFonts w:ascii="宋体" w:eastAsia="宋体" w:hint="eastAsia"/>
                <w:spacing w:val="-4"/>
                <w:sz w:val="21"/>
              </w:rPr>
              <w:t>海洛因</w:t>
            </w:r>
          </w:p>
        </w:tc>
      </w:tr>
      <w:tr>
        <w:trPr>
          <w:trHeight w:val="311" w:hRule="atLeast"/>
        </w:trPr>
        <w:tc>
          <w:tcPr>
            <w:tcW w:w="3261" w:type="dxa"/>
          </w:tcPr>
          <w:p>
            <w:pPr>
              <w:pStyle w:val="TableParagraph"/>
              <w:rPr>
                <w:sz w:val="21"/>
              </w:rPr>
            </w:pPr>
            <w:r>
              <w:rPr>
                <w:spacing w:val="-2"/>
                <w:sz w:val="21"/>
              </w:rPr>
              <w:t>heterochromatin</w:t>
            </w:r>
          </w:p>
        </w:tc>
        <w:tc>
          <w:tcPr>
            <w:tcW w:w="4163" w:type="dxa"/>
          </w:tcPr>
          <w:p>
            <w:pPr>
              <w:pStyle w:val="TableParagraph"/>
              <w:spacing w:before="16"/>
              <w:ind w:left="109"/>
              <w:rPr>
                <w:rFonts w:ascii="宋体" w:eastAsia="宋体" w:hint="eastAsia"/>
                <w:sz w:val="21"/>
              </w:rPr>
            </w:pPr>
            <w:r>
              <w:rPr>
                <w:sz w:val="21"/>
              </w:rPr>
              <w:t>n</w:t>
            </w:r>
            <w:r>
              <w:rPr>
                <w:spacing w:val="23"/>
                <w:sz w:val="21"/>
              </w:rPr>
              <w:t>. </w:t>
            </w:r>
            <w:r>
              <w:rPr>
                <w:rFonts w:ascii="宋体" w:eastAsia="宋体" w:hint="eastAsia"/>
                <w:spacing w:val="-3"/>
                <w:sz w:val="21"/>
              </w:rPr>
              <w:t>异染色质</w:t>
            </w:r>
          </w:p>
        </w:tc>
      </w:tr>
      <w:tr>
        <w:trPr>
          <w:trHeight w:val="311" w:hRule="atLeast"/>
        </w:trPr>
        <w:tc>
          <w:tcPr>
            <w:tcW w:w="3261" w:type="dxa"/>
          </w:tcPr>
          <w:p>
            <w:pPr>
              <w:pStyle w:val="TableParagraph"/>
              <w:rPr>
                <w:sz w:val="21"/>
              </w:rPr>
            </w:pPr>
            <w:r>
              <w:rPr>
                <w:spacing w:val="-2"/>
                <w:sz w:val="21"/>
              </w:rPr>
              <w:t>heterogeneous</w:t>
            </w:r>
          </w:p>
        </w:tc>
        <w:tc>
          <w:tcPr>
            <w:tcW w:w="4163" w:type="dxa"/>
          </w:tcPr>
          <w:p>
            <w:pPr>
              <w:pStyle w:val="TableParagraph"/>
              <w:spacing w:before="16"/>
              <w:ind w:left="109"/>
              <w:rPr>
                <w:rFonts w:ascii="宋体" w:eastAsia="宋体" w:hint="eastAsia"/>
                <w:sz w:val="21"/>
              </w:rPr>
            </w:pPr>
            <w:r>
              <w:rPr>
                <w:sz w:val="21"/>
              </w:rPr>
              <w:t>n</w:t>
            </w:r>
            <w:r>
              <w:rPr>
                <w:spacing w:val="23"/>
                <w:sz w:val="21"/>
              </w:rPr>
              <w:t>. </w:t>
            </w:r>
            <w:r>
              <w:rPr>
                <w:rFonts w:ascii="宋体" w:eastAsia="宋体" w:hint="eastAsia"/>
                <w:spacing w:val="-2"/>
                <w:sz w:val="21"/>
              </w:rPr>
              <w:t>异质的，异种的</w:t>
            </w:r>
          </w:p>
        </w:tc>
      </w:tr>
      <w:tr>
        <w:trPr>
          <w:trHeight w:val="311" w:hRule="atLeast"/>
        </w:trPr>
        <w:tc>
          <w:tcPr>
            <w:tcW w:w="3261" w:type="dxa"/>
          </w:tcPr>
          <w:p>
            <w:pPr>
              <w:pStyle w:val="TableParagraph"/>
              <w:rPr>
                <w:sz w:val="21"/>
              </w:rPr>
            </w:pPr>
            <w:r>
              <w:rPr>
                <w:spacing w:val="-2"/>
                <w:sz w:val="21"/>
              </w:rPr>
              <w:t>hiccup</w:t>
            </w:r>
          </w:p>
        </w:tc>
        <w:tc>
          <w:tcPr>
            <w:tcW w:w="4163" w:type="dxa"/>
          </w:tcPr>
          <w:p>
            <w:pPr>
              <w:pStyle w:val="TableParagraph"/>
              <w:spacing w:before="16"/>
              <w:ind w:left="109"/>
              <w:rPr>
                <w:rFonts w:ascii="宋体" w:eastAsia="宋体" w:hint="eastAsia"/>
                <w:sz w:val="21"/>
              </w:rPr>
            </w:pPr>
            <w:r>
              <w:rPr>
                <w:sz w:val="21"/>
              </w:rPr>
              <w:t>n</w:t>
            </w:r>
            <w:r>
              <w:rPr>
                <w:spacing w:val="23"/>
                <w:sz w:val="21"/>
              </w:rPr>
              <w:t>. </w:t>
            </w:r>
            <w:r>
              <w:rPr>
                <w:rFonts w:ascii="宋体" w:eastAsia="宋体" w:hint="eastAsia"/>
                <w:spacing w:val="-5"/>
                <w:sz w:val="21"/>
              </w:rPr>
              <w:t>打嗝</w:t>
            </w:r>
          </w:p>
        </w:tc>
      </w:tr>
      <w:tr>
        <w:trPr>
          <w:trHeight w:val="311" w:hRule="atLeast"/>
        </w:trPr>
        <w:tc>
          <w:tcPr>
            <w:tcW w:w="3261" w:type="dxa"/>
          </w:tcPr>
          <w:p>
            <w:pPr>
              <w:pStyle w:val="TableParagraph"/>
              <w:rPr>
                <w:sz w:val="21"/>
              </w:rPr>
            </w:pPr>
            <w:r>
              <w:rPr>
                <w:spacing w:val="-2"/>
                <w:sz w:val="21"/>
              </w:rPr>
              <w:t>highlight</w:t>
            </w:r>
          </w:p>
        </w:tc>
        <w:tc>
          <w:tcPr>
            <w:tcW w:w="4163" w:type="dxa"/>
          </w:tcPr>
          <w:p>
            <w:pPr>
              <w:pStyle w:val="TableParagraph"/>
              <w:spacing w:before="16"/>
              <w:ind w:left="109"/>
              <w:rPr>
                <w:rFonts w:ascii="宋体" w:eastAsia="宋体" w:hint="eastAsia"/>
                <w:sz w:val="21"/>
              </w:rPr>
            </w:pPr>
            <w:r>
              <w:rPr>
                <w:sz w:val="21"/>
              </w:rPr>
              <w:t>v</w:t>
            </w:r>
            <w:r>
              <w:rPr>
                <w:spacing w:val="16"/>
                <w:sz w:val="21"/>
              </w:rPr>
              <w:t>. </w:t>
            </w:r>
            <w:r>
              <w:rPr>
                <w:rFonts w:ascii="宋体" w:eastAsia="宋体" w:hint="eastAsia"/>
                <w:spacing w:val="-2"/>
                <w:sz w:val="21"/>
              </w:rPr>
              <w:t>突出；强调</w:t>
            </w:r>
          </w:p>
        </w:tc>
      </w:tr>
      <w:tr>
        <w:trPr>
          <w:trHeight w:val="312" w:hRule="atLeast"/>
        </w:trPr>
        <w:tc>
          <w:tcPr>
            <w:tcW w:w="3261" w:type="dxa"/>
          </w:tcPr>
          <w:p>
            <w:pPr>
              <w:pStyle w:val="TableParagraph"/>
              <w:rPr>
                <w:sz w:val="21"/>
              </w:rPr>
            </w:pPr>
            <w:r>
              <w:rPr>
                <w:spacing w:val="-2"/>
                <w:sz w:val="21"/>
              </w:rPr>
              <w:t>hilum</w:t>
            </w:r>
          </w:p>
        </w:tc>
        <w:tc>
          <w:tcPr>
            <w:tcW w:w="4163" w:type="dxa"/>
          </w:tcPr>
          <w:p>
            <w:pPr>
              <w:pStyle w:val="TableParagraph"/>
              <w:spacing w:before="16"/>
              <w:ind w:left="109"/>
              <w:rPr>
                <w:rFonts w:ascii="宋体" w:eastAsia="宋体" w:hint="eastAsia"/>
                <w:sz w:val="21"/>
              </w:rPr>
            </w:pPr>
            <w:r>
              <w:rPr>
                <w:sz w:val="21"/>
              </w:rPr>
              <w:t>n</w:t>
            </w:r>
            <w:r>
              <w:rPr>
                <w:spacing w:val="-1"/>
                <w:sz w:val="21"/>
              </w:rPr>
              <w:t>. [</w:t>
            </w:r>
            <w:r>
              <w:rPr>
                <w:rFonts w:ascii="宋体" w:eastAsia="宋体" w:hint="eastAsia"/>
                <w:sz w:val="21"/>
              </w:rPr>
              <w:t>解剖</w:t>
            </w:r>
            <w:r>
              <w:rPr>
                <w:spacing w:val="26"/>
                <w:sz w:val="21"/>
              </w:rPr>
              <w:t>] </w:t>
            </w:r>
            <w:r>
              <w:rPr>
                <w:rFonts w:ascii="宋体" w:eastAsia="宋体" w:hint="eastAsia"/>
                <w:spacing w:val="-10"/>
                <w:sz w:val="21"/>
              </w:rPr>
              <w:t>门</w:t>
            </w:r>
          </w:p>
        </w:tc>
      </w:tr>
      <w:tr>
        <w:trPr>
          <w:trHeight w:val="316" w:hRule="atLeast"/>
        </w:trPr>
        <w:tc>
          <w:tcPr>
            <w:tcW w:w="3261" w:type="dxa"/>
          </w:tcPr>
          <w:p>
            <w:pPr>
              <w:pStyle w:val="TableParagraph"/>
              <w:spacing w:before="39"/>
              <w:rPr>
                <w:sz w:val="21"/>
              </w:rPr>
            </w:pPr>
            <w:r>
              <w:rPr>
                <w:spacing w:val="-2"/>
                <w:sz w:val="21"/>
              </w:rPr>
              <w:t>hindbrain</w:t>
            </w:r>
          </w:p>
        </w:tc>
        <w:tc>
          <w:tcPr>
            <w:tcW w:w="4163" w:type="dxa"/>
          </w:tcPr>
          <w:p>
            <w:pPr>
              <w:pStyle w:val="TableParagraph"/>
              <w:spacing w:before="21"/>
              <w:ind w:left="109"/>
              <w:rPr>
                <w:rFonts w:ascii="宋体" w:eastAsia="宋体" w:hint="eastAsia"/>
                <w:sz w:val="21"/>
              </w:rPr>
            </w:pPr>
            <w:r>
              <w:rPr>
                <w:sz w:val="21"/>
              </w:rPr>
              <w:t>n</w:t>
            </w:r>
            <w:r>
              <w:rPr>
                <w:spacing w:val="23"/>
                <w:sz w:val="21"/>
              </w:rPr>
              <w:t>. </w:t>
            </w:r>
            <w:r>
              <w:rPr>
                <w:rFonts w:ascii="宋体" w:eastAsia="宋体" w:hint="eastAsia"/>
                <w:spacing w:val="-5"/>
                <w:sz w:val="21"/>
              </w:rPr>
              <w:t>后脑</w:t>
            </w:r>
          </w:p>
        </w:tc>
      </w:tr>
    </w:tbl>
    <w:p>
      <w:pPr>
        <w:pStyle w:val="TableParagraph"/>
        <w:spacing w:after="0"/>
        <w:rPr>
          <w:rFonts w:ascii="宋体" w:eastAsia="宋体" w:hint="eastAsia"/>
          <w:sz w:val="21"/>
        </w:rPr>
        <w:sectPr>
          <w:type w:val="continuous"/>
          <w:pgSz w:w="11910" w:h="16840"/>
          <w:pgMar w:header="0" w:footer="1195" w:top="1400" w:bottom="1380" w:left="1700" w:right="1417"/>
        </w:sectPr>
      </w:pPr>
    </w:p>
    <w:tbl>
      <w:tblPr>
        <w:tblW w:w="0" w:type="auto"/>
        <w:jc w:val="left"/>
        <w:tblInd w:w="547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3261"/>
        <w:gridCol w:w="4163"/>
      </w:tblGrid>
      <w:tr>
        <w:trPr>
          <w:trHeight w:val="311" w:hRule="atLeast"/>
        </w:trPr>
        <w:tc>
          <w:tcPr>
            <w:tcW w:w="3261" w:type="dxa"/>
          </w:tcPr>
          <w:p>
            <w:pPr>
              <w:pStyle w:val="TableParagraph"/>
              <w:rPr>
                <w:sz w:val="21"/>
              </w:rPr>
            </w:pPr>
            <w:r>
              <w:rPr>
                <w:spacing w:val="-5"/>
                <w:sz w:val="21"/>
              </w:rPr>
              <w:t>hip</w:t>
            </w:r>
          </w:p>
        </w:tc>
        <w:tc>
          <w:tcPr>
            <w:tcW w:w="4163" w:type="dxa"/>
          </w:tcPr>
          <w:p>
            <w:pPr>
              <w:pStyle w:val="TableParagraph"/>
              <w:spacing w:before="16"/>
              <w:ind w:left="109"/>
              <w:rPr>
                <w:rFonts w:ascii="宋体" w:eastAsia="宋体" w:hint="eastAsia"/>
                <w:sz w:val="21"/>
              </w:rPr>
            </w:pPr>
            <w:r>
              <w:rPr>
                <w:sz w:val="21"/>
              </w:rPr>
              <w:t>n</w:t>
            </w:r>
            <w:r>
              <w:rPr>
                <w:spacing w:val="23"/>
                <w:sz w:val="21"/>
              </w:rPr>
              <w:t>. </w:t>
            </w:r>
            <w:r>
              <w:rPr>
                <w:rFonts w:ascii="宋体" w:eastAsia="宋体" w:hint="eastAsia"/>
                <w:spacing w:val="-5"/>
                <w:sz w:val="21"/>
              </w:rPr>
              <w:t>臀部</w:t>
            </w:r>
          </w:p>
        </w:tc>
      </w:tr>
      <w:tr>
        <w:trPr>
          <w:trHeight w:val="311" w:hRule="atLeast"/>
        </w:trPr>
        <w:tc>
          <w:tcPr>
            <w:tcW w:w="3261" w:type="dxa"/>
          </w:tcPr>
          <w:p>
            <w:pPr>
              <w:pStyle w:val="TableParagraph"/>
              <w:rPr>
                <w:sz w:val="21"/>
              </w:rPr>
            </w:pPr>
            <w:r>
              <w:rPr>
                <w:spacing w:val="-2"/>
                <w:sz w:val="21"/>
              </w:rPr>
              <w:t>histamine</w:t>
            </w:r>
          </w:p>
        </w:tc>
        <w:tc>
          <w:tcPr>
            <w:tcW w:w="4163" w:type="dxa"/>
          </w:tcPr>
          <w:p>
            <w:pPr>
              <w:pStyle w:val="TableParagraph"/>
              <w:spacing w:before="16"/>
              <w:ind w:left="109"/>
              <w:rPr>
                <w:rFonts w:ascii="宋体" w:eastAsia="宋体" w:hint="eastAsia"/>
                <w:sz w:val="21"/>
              </w:rPr>
            </w:pPr>
            <w:r>
              <w:rPr>
                <w:sz w:val="21"/>
              </w:rPr>
              <w:t>n</w:t>
            </w:r>
            <w:r>
              <w:rPr>
                <w:spacing w:val="23"/>
                <w:sz w:val="21"/>
              </w:rPr>
              <w:t>. </w:t>
            </w:r>
            <w:r>
              <w:rPr>
                <w:rFonts w:ascii="宋体" w:eastAsia="宋体" w:hint="eastAsia"/>
                <w:spacing w:val="-5"/>
                <w:sz w:val="21"/>
              </w:rPr>
              <w:t>组胺</w:t>
            </w:r>
          </w:p>
        </w:tc>
      </w:tr>
      <w:tr>
        <w:trPr>
          <w:trHeight w:val="311" w:hRule="atLeast"/>
        </w:trPr>
        <w:tc>
          <w:tcPr>
            <w:tcW w:w="3261" w:type="dxa"/>
          </w:tcPr>
          <w:p>
            <w:pPr>
              <w:pStyle w:val="TableParagraph"/>
              <w:rPr>
                <w:sz w:val="21"/>
              </w:rPr>
            </w:pPr>
            <w:r>
              <w:rPr>
                <w:spacing w:val="-2"/>
                <w:sz w:val="21"/>
              </w:rPr>
              <w:t>histological</w:t>
            </w:r>
          </w:p>
        </w:tc>
        <w:tc>
          <w:tcPr>
            <w:tcW w:w="4163" w:type="dxa"/>
          </w:tcPr>
          <w:p>
            <w:pPr>
              <w:pStyle w:val="TableParagraph"/>
              <w:spacing w:before="16"/>
              <w:ind w:left="109"/>
              <w:rPr>
                <w:rFonts w:ascii="宋体" w:eastAsia="宋体" w:hint="eastAsia"/>
                <w:sz w:val="21"/>
              </w:rPr>
            </w:pPr>
            <w:r>
              <w:rPr>
                <w:sz w:val="21"/>
              </w:rPr>
              <w:t>a</w:t>
            </w:r>
            <w:r>
              <w:rPr>
                <w:spacing w:val="24"/>
                <w:sz w:val="21"/>
              </w:rPr>
              <w:t>. </w:t>
            </w:r>
            <w:r>
              <w:rPr>
                <w:rFonts w:ascii="宋体" w:eastAsia="宋体" w:hint="eastAsia"/>
                <w:spacing w:val="-3"/>
                <w:sz w:val="21"/>
              </w:rPr>
              <w:t>组织学的</w:t>
            </w:r>
          </w:p>
        </w:tc>
      </w:tr>
      <w:tr>
        <w:trPr>
          <w:trHeight w:val="312" w:hRule="atLeast"/>
        </w:trPr>
        <w:tc>
          <w:tcPr>
            <w:tcW w:w="3261" w:type="dxa"/>
          </w:tcPr>
          <w:p>
            <w:pPr>
              <w:pStyle w:val="TableParagraph"/>
              <w:rPr>
                <w:sz w:val="21"/>
              </w:rPr>
            </w:pPr>
            <w:r>
              <w:rPr>
                <w:spacing w:val="-2"/>
                <w:sz w:val="21"/>
              </w:rPr>
              <w:t>histology</w:t>
            </w:r>
          </w:p>
        </w:tc>
        <w:tc>
          <w:tcPr>
            <w:tcW w:w="4163" w:type="dxa"/>
          </w:tcPr>
          <w:p>
            <w:pPr>
              <w:pStyle w:val="TableParagraph"/>
              <w:spacing w:before="17"/>
              <w:ind w:left="109"/>
              <w:rPr>
                <w:rFonts w:ascii="宋体" w:eastAsia="宋体" w:hint="eastAsia"/>
                <w:sz w:val="21"/>
              </w:rPr>
            </w:pPr>
            <w:r>
              <w:rPr>
                <w:sz w:val="21"/>
              </w:rPr>
              <w:t>n</w:t>
            </w:r>
            <w:r>
              <w:rPr>
                <w:spacing w:val="23"/>
                <w:sz w:val="21"/>
              </w:rPr>
              <w:t>. </w:t>
            </w:r>
            <w:r>
              <w:rPr>
                <w:rFonts w:ascii="宋体" w:eastAsia="宋体" w:hint="eastAsia"/>
                <w:spacing w:val="-4"/>
                <w:sz w:val="21"/>
              </w:rPr>
              <w:t>组织学</w:t>
            </w:r>
          </w:p>
        </w:tc>
      </w:tr>
      <w:tr>
        <w:trPr>
          <w:trHeight w:val="311" w:hRule="atLeast"/>
        </w:trPr>
        <w:tc>
          <w:tcPr>
            <w:tcW w:w="3261" w:type="dxa"/>
          </w:tcPr>
          <w:p>
            <w:pPr>
              <w:pStyle w:val="TableParagraph"/>
              <w:rPr>
                <w:sz w:val="21"/>
              </w:rPr>
            </w:pPr>
            <w:r>
              <w:rPr>
                <w:spacing w:val="-2"/>
                <w:sz w:val="21"/>
              </w:rPr>
              <w:t>history</w:t>
            </w:r>
          </w:p>
        </w:tc>
        <w:tc>
          <w:tcPr>
            <w:tcW w:w="4163" w:type="dxa"/>
          </w:tcPr>
          <w:p>
            <w:pPr>
              <w:pStyle w:val="TableParagraph"/>
              <w:spacing w:before="16"/>
              <w:ind w:left="109"/>
              <w:rPr>
                <w:rFonts w:ascii="宋体" w:eastAsia="宋体" w:hint="eastAsia"/>
                <w:sz w:val="21"/>
              </w:rPr>
            </w:pPr>
            <w:r>
              <w:rPr>
                <w:sz w:val="21"/>
              </w:rPr>
              <w:t>n</w:t>
            </w:r>
            <w:r>
              <w:rPr>
                <w:spacing w:val="23"/>
                <w:sz w:val="21"/>
              </w:rPr>
              <w:t>. </w:t>
            </w:r>
            <w:r>
              <w:rPr>
                <w:rFonts w:ascii="宋体" w:eastAsia="宋体" w:hint="eastAsia"/>
                <w:spacing w:val="-5"/>
                <w:sz w:val="21"/>
              </w:rPr>
              <w:t>病史</w:t>
            </w:r>
          </w:p>
        </w:tc>
      </w:tr>
      <w:tr>
        <w:trPr>
          <w:trHeight w:val="311" w:hRule="atLeast"/>
        </w:trPr>
        <w:tc>
          <w:tcPr>
            <w:tcW w:w="3261" w:type="dxa"/>
          </w:tcPr>
          <w:p>
            <w:pPr>
              <w:pStyle w:val="TableParagraph"/>
              <w:rPr>
                <w:sz w:val="21"/>
              </w:rPr>
            </w:pPr>
            <w:r>
              <w:rPr>
                <w:spacing w:val="-2"/>
                <w:sz w:val="21"/>
              </w:rPr>
              <w:t>hoarse</w:t>
            </w:r>
          </w:p>
        </w:tc>
        <w:tc>
          <w:tcPr>
            <w:tcW w:w="4163" w:type="dxa"/>
          </w:tcPr>
          <w:p>
            <w:pPr>
              <w:pStyle w:val="TableParagraph"/>
              <w:spacing w:before="16"/>
              <w:ind w:left="109"/>
              <w:rPr>
                <w:rFonts w:ascii="宋体" w:eastAsia="宋体" w:hint="eastAsia"/>
                <w:sz w:val="21"/>
              </w:rPr>
            </w:pPr>
            <w:r>
              <w:rPr>
                <w:sz w:val="21"/>
              </w:rPr>
              <w:t>a</w:t>
            </w:r>
            <w:r>
              <w:rPr>
                <w:spacing w:val="24"/>
                <w:sz w:val="21"/>
              </w:rPr>
              <w:t>. </w:t>
            </w:r>
            <w:r>
              <w:rPr>
                <w:rFonts w:ascii="宋体" w:eastAsia="宋体" w:hint="eastAsia"/>
                <w:spacing w:val="-4"/>
                <w:sz w:val="21"/>
              </w:rPr>
              <w:t>嘶哑的</w:t>
            </w:r>
          </w:p>
        </w:tc>
      </w:tr>
      <w:tr>
        <w:trPr>
          <w:trHeight w:val="316" w:hRule="atLeast"/>
        </w:trPr>
        <w:tc>
          <w:tcPr>
            <w:tcW w:w="3261" w:type="dxa"/>
          </w:tcPr>
          <w:p>
            <w:pPr>
              <w:pStyle w:val="TableParagraph"/>
              <w:spacing w:before="39"/>
              <w:rPr>
                <w:sz w:val="21"/>
              </w:rPr>
            </w:pPr>
            <w:r>
              <w:rPr>
                <w:spacing w:val="-2"/>
                <w:sz w:val="21"/>
              </w:rPr>
              <w:t>homeostasis</w:t>
            </w:r>
          </w:p>
        </w:tc>
        <w:tc>
          <w:tcPr>
            <w:tcW w:w="4163" w:type="dxa"/>
          </w:tcPr>
          <w:p>
            <w:pPr>
              <w:pStyle w:val="TableParagraph"/>
              <w:spacing w:before="21"/>
              <w:ind w:left="109"/>
              <w:rPr>
                <w:rFonts w:ascii="宋体" w:eastAsia="宋体" w:hint="eastAsia"/>
                <w:sz w:val="21"/>
              </w:rPr>
            </w:pPr>
            <w:r>
              <w:rPr>
                <w:sz w:val="21"/>
              </w:rPr>
              <w:t>n</w:t>
            </w:r>
            <w:r>
              <w:rPr>
                <w:spacing w:val="23"/>
                <w:sz w:val="21"/>
              </w:rPr>
              <w:t>. </w:t>
            </w:r>
            <w:r>
              <w:rPr>
                <w:rFonts w:ascii="宋体" w:eastAsia="宋体" w:hint="eastAsia"/>
                <w:spacing w:val="-3"/>
                <w:sz w:val="21"/>
              </w:rPr>
              <w:t>体内平衡</w:t>
            </w:r>
          </w:p>
        </w:tc>
      </w:tr>
      <w:tr>
        <w:trPr>
          <w:trHeight w:val="311" w:hRule="atLeast"/>
        </w:trPr>
        <w:tc>
          <w:tcPr>
            <w:tcW w:w="3261" w:type="dxa"/>
          </w:tcPr>
          <w:p>
            <w:pPr>
              <w:pStyle w:val="TableParagraph"/>
              <w:rPr>
                <w:sz w:val="21"/>
              </w:rPr>
            </w:pPr>
            <w:r>
              <w:rPr>
                <w:spacing w:val="-2"/>
                <w:sz w:val="21"/>
              </w:rPr>
              <w:t>homosexuality</w:t>
            </w:r>
          </w:p>
        </w:tc>
        <w:tc>
          <w:tcPr>
            <w:tcW w:w="4163" w:type="dxa"/>
          </w:tcPr>
          <w:p>
            <w:pPr>
              <w:pStyle w:val="TableParagraph"/>
              <w:spacing w:before="16"/>
              <w:ind w:left="109"/>
              <w:rPr>
                <w:rFonts w:ascii="宋体" w:eastAsia="宋体" w:hint="eastAsia"/>
                <w:sz w:val="21"/>
              </w:rPr>
            </w:pPr>
            <w:r>
              <w:rPr>
                <w:sz w:val="21"/>
              </w:rPr>
              <w:t>n</w:t>
            </w:r>
            <w:r>
              <w:rPr>
                <w:spacing w:val="23"/>
                <w:sz w:val="21"/>
              </w:rPr>
              <w:t>. </w:t>
            </w:r>
            <w:r>
              <w:rPr>
                <w:rFonts w:ascii="宋体" w:eastAsia="宋体" w:hint="eastAsia"/>
                <w:spacing w:val="-4"/>
                <w:sz w:val="21"/>
              </w:rPr>
              <w:t>同性恋</w:t>
            </w:r>
          </w:p>
        </w:tc>
      </w:tr>
      <w:tr>
        <w:trPr>
          <w:trHeight w:val="311" w:hRule="atLeast"/>
        </w:trPr>
        <w:tc>
          <w:tcPr>
            <w:tcW w:w="3261" w:type="dxa"/>
          </w:tcPr>
          <w:p>
            <w:pPr>
              <w:pStyle w:val="TableParagraph"/>
              <w:rPr>
                <w:sz w:val="21"/>
              </w:rPr>
            </w:pPr>
            <w:r>
              <w:rPr>
                <w:spacing w:val="-2"/>
                <w:sz w:val="21"/>
              </w:rPr>
              <w:t>hormonal</w:t>
            </w:r>
          </w:p>
        </w:tc>
        <w:tc>
          <w:tcPr>
            <w:tcW w:w="4163" w:type="dxa"/>
          </w:tcPr>
          <w:p>
            <w:pPr>
              <w:pStyle w:val="TableParagraph"/>
              <w:spacing w:before="16"/>
              <w:ind w:left="109"/>
              <w:rPr>
                <w:rFonts w:ascii="宋体" w:eastAsia="宋体" w:hint="eastAsia"/>
                <w:sz w:val="21"/>
              </w:rPr>
            </w:pPr>
            <w:r>
              <w:rPr>
                <w:sz w:val="21"/>
              </w:rPr>
              <w:t>a</w:t>
            </w:r>
            <w:r>
              <w:rPr>
                <w:spacing w:val="22"/>
                <w:sz w:val="21"/>
              </w:rPr>
              <w:t>. </w:t>
            </w:r>
            <w:r>
              <w:rPr>
                <w:rFonts w:ascii="宋体" w:eastAsia="宋体" w:hint="eastAsia"/>
                <w:spacing w:val="-2"/>
                <w:sz w:val="21"/>
              </w:rPr>
              <w:t>荷尔蒙的，激素的</w:t>
            </w:r>
          </w:p>
        </w:tc>
      </w:tr>
      <w:tr>
        <w:trPr>
          <w:trHeight w:val="311" w:hRule="atLeast"/>
        </w:trPr>
        <w:tc>
          <w:tcPr>
            <w:tcW w:w="3261" w:type="dxa"/>
          </w:tcPr>
          <w:p>
            <w:pPr>
              <w:pStyle w:val="TableParagraph"/>
              <w:rPr>
                <w:sz w:val="21"/>
              </w:rPr>
            </w:pPr>
            <w:r>
              <w:rPr>
                <w:spacing w:val="-2"/>
                <w:sz w:val="21"/>
              </w:rPr>
              <w:t>hormone</w:t>
            </w:r>
          </w:p>
        </w:tc>
        <w:tc>
          <w:tcPr>
            <w:tcW w:w="4163" w:type="dxa"/>
          </w:tcPr>
          <w:p>
            <w:pPr>
              <w:pStyle w:val="TableParagraph"/>
              <w:spacing w:before="16"/>
              <w:ind w:left="109"/>
              <w:rPr>
                <w:rFonts w:ascii="宋体" w:eastAsia="宋体" w:hint="eastAsia"/>
                <w:sz w:val="21"/>
              </w:rPr>
            </w:pPr>
            <w:r>
              <w:rPr>
                <w:sz w:val="21"/>
              </w:rPr>
              <w:t>n</w:t>
            </w:r>
            <w:r>
              <w:rPr>
                <w:spacing w:val="23"/>
                <w:sz w:val="21"/>
              </w:rPr>
              <w:t>. </w:t>
            </w:r>
            <w:r>
              <w:rPr>
                <w:rFonts w:ascii="宋体" w:eastAsia="宋体" w:hint="eastAsia"/>
                <w:spacing w:val="-2"/>
                <w:sz w:val="21"/>
              </w:rPr>
              <w:t>激素，荷尔蒙</w:t>
            </w:r>
          </w:p>
        </w:tc>
      </w:tr>
      <w:tr>
        <w:trPr>
          <w:trHeight w:val="311" w:hRule="atLeast"/>
        </w:trPr>
        <w:tc>
          <w:tcPr>
            <w:tcW w:w="3261" w:type="dxa"/>
          </w:tcPr>
          <w:p>
            <w:pPr>
              <w:pStyle w:val="TableParagraph"/>
              <w:rPr>
                <w:sz w:val="21"/>
              </w:rPr>
            </w:pPr>
            <w:r>
              <w:rPr>
                <w:spacing w:val="-2"/>
                <w:sz w:val="21"/>
              </w:rPr>
              <w:t>hospice</w:t>
            </w:r>
          </w:p>
        </w:tc>
        <w:tc>
          <w:tcPr>
            <w:tcW w:w="4163" w:type="dxa"/>
          </w:tcPr>
          <w:p>
            <w:pPr>
              <w:pStyle w:val="TableParagraph"/>
              <w:spacing w:before="16"/>
              <w:ind w:left="109"/>
              <w:rPr>
                <w:rFonts w:ascii="宋体" w:eastAsia="宋体" w:hint="eastAsia"/>
                <w:sz w:val="21"/>
              </w:rPr>
            </w:pPr>
            <w:r>
              <w:rPr>
                <w:sz w:val="21"/>
              </w:rPr>
              <w:t>n</w:t>
            </w:r>
            <w:r>
              <w:rPr>
                <w:spacing w:val="23"/>
                <w:sz w:val="21"/>
              </w:rPr>
              <w:t>. </w:t>
            </w:r>
            <w:r>
              <w:rPr>
                <w:rFonts w:ascii="宋体" w:eastAsia="宋体" w:hint="eastAsia"/>
                <w:spacing w:val="-3"/>
                <w:sz w:val="21"/>
              </w:rPr>
              <w:t>临终关怀</w:t>
            </w:r>
          </w:p>
        </w:tc>
      </w:tr>
      <w:tr>
        <w:trPr>
          <w:trHeight w:val="311" w:hRule="atLeast"/>
        </w:trPr>
        <w:tc>
          <w:tcPr>
            <w:tcW w:w="3261" w:type="dxa"/>
          </w:tcPr>
          <w:p>
            <w:pPr>
              <w:pStyle w:val="TableParagraph"/>
              <w:rPr>
                <w:sz w:val="21"/>
              </w:rPr>
            </w:pPr>
            <w:r>
              <w:rPr>
                <w:spacing w:val="-2"/>
                <w:sz w:val="21"/>
              </w:rPr>
              <w:t>hospital</w:t>
            </w:r>
          </w:p>
        </w:tc>
        <w:tc>
          <w:tcPr>
            <w:tcW w:w="4163" w:type="dxa"/>
          </w:tcPr>
          <w:p>
            <w:pPr>
              <w:pStyle w:val="TableParagraph"/>
              <w:spacing w:before="16"/>
              <w:ind w:left="109"/>
              <w:rPr>
                <w:rFonts w:ascii="宋体" w:eastAsia="宋体" w:hint="eastAsia"/>
                <w:sz w:val="21"/>
              </w:rPr>
            </w:pPr>
            <w:r>
              <w:rPr>
                <w:sz w:val="21"/>
              </w:rPr>
              <w:t>n</w:t>
            </w:r>
            <w:r>
              <w:rPr>
                <w:spacing w:val="23"/>
                <w:sz w:val="21"/>
              </w:rPr>
              <w:t>. </w:t>
            </w:r>
            <w:r>
              <w:rPr>
                <w:rFonts w:ascii="宋体" w:eastAsia="宋体" w:hint="eastAsia"/>
                <w:spacing w:val="-5"/>
                <w:sz w:val="21"/>
              </w:rPr>
              <w:t>医院</w:t>
            </w:r>
          </w:p>
        </w:tc>
      </w:tr>
      <w:tr>
        <w:trPr>
          <w:trHeight w:val="311" w:hRule="atLeast"/>
        </w:trPr>
        <w:tc>
          <w:tcPr>
            <w:tcW w:w="3261" w:type="dxa"/>
          </w:tcPr>
          <w:p>
            <w:pPr>
              <w:pStyle w:val="TableParagraph"/>
              <w:rPr>
                <w:sz w:val="21"/>
              </w:rPr>
            </w:pPr>
            <w:r>
              <w:rPr>
                <w:spacing w:val="-2"/>
                <w:sz w:val="21"/>
              </w:rPr>
              <w:t>hospitalization</w:t>
            </w:r>
          </w:p>
        </w:tc>
        <w:tc>
          <w:tcPr>
            <w:tcW w:w="4163" w:type="dxa"/>
          </w:tcPr>
          <w:p>
            <w:pPr>
              <w:pStyle w:val="TableParagraph"/>
              <w:spacing w:before="16"/>
              <w:ind w:left="109"/>
              <w:rPr>
                <w:rFonts w:ascii="宋体" w:eastAsia="宋体" w:hint="eastAsia"/>
                <w:sz w:val="21"/>
              </w:rPr>
            </w:pPr>
            <w:r>
              <w:rPr>
                <w:sz w:val="21"/>
              </w:rPr>
              <w:t>n</w:t>
            </w:r>
            <w:r>
              <w:rPr>
                <w:spacing w:val="23"/>
                <w:sz w:val="21"/>
              </w:rPr>
              <w:t>. </w:t>
            </w:r>
            <w:r>
              <w:rPr>
                <w:rFonts w:ascii="宋体" w:eastAsia="宋体" w:hint="eastAsia"/>
                <w:spacing w:val="-3"/>
                <w:sz w:val="21"/>
              </w:rPr>
              <w:t>住院治疗</w:t>
            </w:r>
          </w:p>
        </w:tc>
      </w:tr>
      <w:tr>
        <w:trPr>
          <w:trHeight w:val="311" w:hRule="atLeast"/>
        </w:trPr>
        <w:tc>
          <w:tcPr>
            <w:tcW w:w="3261" w:type="dxa"/>
          </w:tcPr>
          <w:p>
            <w:pPr>
              <w:pStyle w:val="TableParagraph"/>
              <w:rPr>
                <w:sz w:val="21"/>
              </w:rPr>
            </w:pPr>
            <w:r>
              <w:rPr>
                <w:spacing w:val="-2"/>
                <w:sz w:val="21"/>
              </w:rPr>
              <w:t>hospitalize</w:t>
            </w:r>
          </w:p>
        </w:tc>
        <w:tc>
          <w:tcPr>
            <w:tcW w:w="4163" w:type="dxa"/>
          </w:tcPr>
          <w:p>
            <w:pPr>
              <w:pStyle w:val="TableParagraph"/>
              <w:spacing w:before="16"/>
              <w:ind w:left="109"/>
              <w:rPr>
                <w:rFonts w:ascii="宋体" w:hAnsi="宋体" w:eastAsia="宋体" w:hint="eastAsia"/>
                <w:sz w:val="21"/>
              </w:rPr>
            </w:pPr>
            <w:r>
              <w:rPr>
                <w:sz w:val="21"/>
              </w:rPr>
              <w:t>v</w:t>
            </w:r>
            <w:r>
              <w:rPr>
                <w:spacing w:val="13"/>
                <w:sz w:val="21"/>
              </w:rPr>
              <w:t>. </w:t>
            </w:r>
            <w:r>
              <w:rPr>
                <w:rFonts w:ascii="宋体" w:hAnsi="宋体" w:eastAsia="宋体" w:hint="eastAsia"/>
                <w:spacing w:val="-1"/>
                <w:sz w:val="21"/>
              </w:rPr>
              <w:t>就医；送…进医院治疗</w:t>
            </w:r>
          </w:p>
        </w:tc>
      </w:tr>
      <w:tr>
        <w:trPr>
          <w:trHeight w:val="312" w:hRule="atLeast"/>
        </w:trPr>
        <w:tc>
          <w:tcPr>
            <w:tcW w:w="3261" w:type="dxa"/>
          </w:tcPr>
          <w:p>
            <w:pPr>
              <w:pStyle w:val="TableParagraph"/>
              <w:rPr>
                <w:sz w:val="21"/>
              </w:rPr>
            </w:pPr>
            <w:r>
              <w:rPr>
                <w:spacing w:val="-4"/>
                <w:sz w:val="21"/>
              </w:rPr>
              <w:t>host</w:t>
            </w:r>
          </w:p>
        </w:tc>
        <w:tc>
          <w:tcPr>
            <w:tcW w:w="4163" w:type="dxa"/>
          </w:tcPr>
          <w:p>
            <w:pPr>
              <w:pStyle w:val="TableParagraph"/>
              <w:spacing w:before="17"/>
              <w:ind w:left="109"/>
              <w:rPr>
                <w:rFonts w:ascii="宋体" w:eastAsia="宋体" w:hint="eastAsia"/>
                <w:sz w:val="21"/>
              </w:rPr>
            </w:pPr>
            <w:r>
              <w:rPr>
                <w:sz w:val="21"/>
              </w:rPr>
              <w:t>n</w:t>
            </w:r>
            <w:r>
              <w:rPr>
                <w:spacing w:val="23"/>
                <w:sz w:val="21"/>
              </w:rPr>
              <w:t>. </w:t>
            </w:r>
            <w:r>
              <w:rPr>
                <w:rFonts w:ascii="宋体" w:eastAsia="宋体" w:hint="eastAsia"/>
                <w:spacing w:val="-5"/>
                <w:sz w:val="21"/>
              </w:rPr>
              <w:t>宿主</w:t>
            </w:r>
          </w:p>
        </w:tc>
      </w:tr>
      <w:tr>
        <w:trPr>
          <w:trHeight w:val="311" w:hRule="atLeast"/>
        </w:trPr>
        <w:tc>
          <w:tcPr>
            <w:tcW w:w="3261" w:type="dxa"/>
          </w:tcPr>
          <w:p>
            <w:pPr>
              <w:pStyle w:val="TableParagraph"/>
              <w:rPr>
                <w:sz w:val="21"/>
              </w:rPr>
            </w:pPr>
            <w:r>
              <w:rPr>
                <w:spacing w:val="-2"/>
                <w:sz w:val="21"/>
              </w:rPr>
              <w:t>humerus</w:t>
            </w:r>
          </w:p>
        </w:tc>
        <w:tc>
          <w:tcPr>
            <w:tcW w:w="4163" w:type="dxa"/>
          </w:tcPr>
          <w:p>
            <w:pPr>
              <w:pStyle w:val="TableParagraph"/>
              <w:spacing w:before="16"/>
              <w:ind w:left="109"/>
              <w:rPr>
                <w:rFonts w:ascii="宋体" w:eastAsia="宋体" w:hint="eastAsia"/>
                <w:sz w:val="21"/>
              </w:rPr>
            </w:pPr>
            <w:r>
              <w:rPr>
                <w:sz w:val="21"/>
              </w:rPr>
              <w:t>n</w:t>
            </w:r>
            <w:r>
              <w:rPr>
                <w:spacing w:val="23"/>
                <w:sz w:val="21"/>
              </w:rPr>
              <w:t>. </w:t>
            </w:r>
            <w:r>
              <w:rPr>
                <w:rFonts w:ascii="宋体" w:eastAsia="宋体" w:hint="eastAsia"/>
                <w:spacing w:val="-5"/>
                <w:sz w:val="21"/>
              </w:rPr>
              <w:t>肱骨</w:t>
            </w:r>
          </w:p>
        </w:tc>
      </w:tr>
      <w:tr>
        <w:trPr>
          <w:trHeight w:val="311" w:hRule="atLeast"/>
        </w:trPr>
        <w:tc>
          <w:tcPr>
            <w:tcW w:w="3261" w:type="dxa"/>
          </w:tcPr>
          <w:p>
            <w:pPr>
              <w:pStyle w:val="TableParagraph"/>
              <w:rPr>
                <w:sz w:val="21"/>
              </w:rPr>
            </w:pPr>
            <w:r>
              <w:rPr>
                <w:spacing w:val="-2"/>
                <w:sz w:val="21"/>
              </w:rPr>
              <w:t>humor</w:t>
            </w:r>
          </w:p>
        </w:tc>
        <w:tc>
          <w:tcPr>
            <w:tcW w:w="4163" w:type="dxa"/>
          </w:tcPr>
          <w:p>
            <w:pPr>
              <w:pStyle w:val="TableParagraph"/>
              <w:spacing w:before="16"/>
              <w:ind w:left="109"/>
              <w:rPr>
                <w:rFonts w:ascii="宋体" w:eastAsia="宋体" w:hint="eastAsia"/>
                <w:sz w:val="21"/>
              </w:rPr>
            </w:pPr>
            <w:r>
              <w:rPr>
                <w:sz w:val="21"/>
              </w:rPr>
              <w:t>n</w:t>
            </w:r>
            <w:r>
              <w:rPr>
                <w:spacing w:val="23"/>
                <w:sz w:val="21"/>
              </w:rPr>
              <w:t>. </w:t>
            </w:r>
            <w:r>
              <w:rPr>
                <w:rFonts w:ascii="宋体" w:eastAsia="宋体" w:hint="eastAsia"/>
                <w:spacing w:val="-5"/>
                <w:sz w:val="21"/>
              </w:rPr>
              <w:t>体液</w:t>
            </w:r>
          </w:p>
        </w:tc>
      </w:tr>
      <w:tr>
        <w:trPr>
          <w:trHeight w:val="311" w:hRule="atLeast"/>
        </w:trPr>
        <w:tc>
          <w:tcPr>
            <w:tcW w:w="3261" w:type="dxa"/>
          </w:tcPr>
          <w:p>
            <w:pPr>
              <w:pStyle w:val="TableParagraph"/>
              <w:rPr>
                <w:sz w:val="21"/>
              </w:rPr>
            </w:pPr>
            <w:r>
              <w:rPr>
                <w:spacing w:val="-2"/>
                <w:sz w:val="21"/>
              </w:rPr>
              <w:t>humoral</w:t>
            </w:r>
          </w:p>
        </w:tc>
        <w:tc>
          <w:tcPr>
            <w:tcW w:w="4163" w:type="dxa"/>
          </w:tcPr>
          <w:p>
            <w:pPr>
              <w:pStyle w:val="TableParagraph"/>
              <w:spacing w:before="16"/>
              <w:ind w:left="109"/>
              <w:rPr>
                <w:rFonts w:ascii="宋体" w:eastAsia="宋体" w:hint="eastAsia"/>
                <w:sz w:val="21"/>
              </w:rPr>
            </w:pPr>
            <w:r>
              <w:rPr>
                <w:sz w:val="21"/>
              </w:rPr>
              <w:t>a</w:t>
            </w:r>
            <w:r>
              <w:rPr>
                <w:spacing w:val="24"/>
                <w:sz w:val="21"/>
              </w:rPr>
              <w:t>. </w:t>
            </w:r>
            <w:r>
              <w:rPr>
                <w:rFonts w:ascii="宋体" w:eastAsia="宋体" w:hint="eastAsia"/>
                <w:spacing w:val="-4"/>
                <w:sz w:val="21"/>
              </w:rPr>
              <w:t>体液的</w:t>
            </w:r>
          </w:p>
        </w:tc>
      </w:tr>
      <w:tr>
        <w:trPr>
          <w:trHeight w:val="316" w:hRule="atLeast"/>
        </w:trPr>
        <w:tc>
          <w:tcPr>
            <w:tcW w:w="3261" w:type="dxa"/>
          </w:tcPr>
          <w:p>
            <w:pPr>
              <w:pStyle w:val="TableParagraph"/>
              <w:spacing w:before="39"/>
              <w:rPr>
                <w:sz w:val="21"/>
              </w:rPr>
            </w:pPr>
            <w:r>
              <w:rPr>
                <w:spacing w:val="-2"/>
                <w:sz w:val="21"/>
              </w:rPr>
              <w:t>hydration</w:t>
            </w:r>
          </w:p>
        </w:tc>
        <w:tc>
          <w:tcPr>
            <w:tcW w:w="4163" w:type="dxa"/>
          </w:tcPr>
          <w:p>
            <w:pPr>
              <w:pStyle w:val="TableParagraph"/>
              <w:spacing w:before="21"/>
              <w:ind w:left="109"/>
              <w:rPr>
                <w:rFonts w:ascii="宋体" w:eastAsia="宋体" w:hint="eastAsia"/>
                <w:sz w:val="21"/>
              </w:rPr>
            </w:pPr>
            <w:r>
              <w:rPr>
                <w:sz w:val="21"/>
              </w:rPr>
              <w:t>n</w:t>
            </w:r>
            <w:r>
              <w:rPr>
                <w:spacing w:val="23"/>
                <w:sz w:val="21"/>
              </w:rPr>
              <w:t>. </w:t>
            </w:r>
            <w:r>
              <w:rPr>
                <w:rFonts w:ascii="宋体" w:eastAsia="宋体" w:hint="eastAsia"/>
                <w:spacing w:val="-3"/>
                <w:sz w:val="21"/>
              </w:rPr>
              <w:t>水合作用</w:t>
            </w:r>
          </w:p>
        </w:tc>
      </w:tr>
      <w:tr>
        <w:trPr>
          <w:trHeight w:val="311" w:hRule="atLeast"/>
        </w:trPr>
        <w:tc>
          <w:tcPr>
            <w:tcW w:w="3261" w:type="dxa"/>
          </w:tcPr>
          <w:p>
            <w:pPr>
              <w:pStyle w:val="TableParagraph"/>
              <w:rPr>
                <w:sz w:val="21"/>
              </w:rPr>
            </w:pPr>
            <w:r>
              <w:rPr>
                <w:spacing w:val="-2"/>
                <w:sz w:val="21"/>
              </w:rPr>
              <w:t>hydrocarbon</w:t>
            </w:r>
          </w:p>
        </w:tc>
        <w:tc>
          <w:tcPr>
            <w:tcW w:w="4163" w:type="dxa"/>
          </w:tcPr>
          <w:p>
            <w:pPr>
              <w:pStyle w:val="TableParagraph"/>
              <w:spacing w:before="16"/>
              <w:ind w:left="109"/>
              <w:rPr>
                <w:rFonts w:ascii="宋体" w:eastAsia="宋体" w:hint="eastAsia"/>
                <w:sz w:val="21"/>
              </w:rPr>
            </w:pPr>
            <w:r>
              <w:rPr>
                <w:sz w:val="21"/>
              </w:rPr>
              <w:t>n</w:t>
            </w:r>
            <w:r>
              <w:rPr>
                <w:spacing w:val="23"/>
                <w:sz w:val="21"/>
              </w:rPr>
              <w:t>. </w:t>
            </w:r>
            <w:r>
              <w:rPr>
                <w:rFonts w:ascii="宋体" w:eastAsia="宋体" w:hint="eastAsia"/>
                <w:spacing w:val="-2"/>
                <w:sz w:val="21"/>
              </w:rPr>
              <w:t>碳氢化合物</w:t>
            </w:r>
          </w:p>
        </w:tc>
      </w:tr>
      <w:tr>
        <w:trPr>
          <w:trHeight w:val="311" w:hRule="atLeast"/>
        </w:trPr>
        <w:tc>
          <w:tcPr>
            <w:tcW w:w="3261" w:type="dxa"/>
          </w:tcPr>
          <w:p>
            <w:pPr>
              <w:pStyle w:val="TableParagraph"/>
              <w:rPr>
                <w:sz w:val="21"/>
              </w:rPr>
            </w:pPr>
            <w:r>
              <w:rPr>
                <w:spacing w:val="-2"/>
                <w:sz w:val="21"/>
              </w:rPr>
              <w:t>hydrocephalus</w:t>
            </w:r>
          </w:p>
        </w:tc>
        <w:tc>
          <w:tcPr>
            <w:tcW w:w="4163" w:type="dxa"/>
          </w:tcPr>
          <w:p>
            <w:pPr>
              <w:pStyle w:val="TableParagraph"/>
              <w:spacing w:before="16"/>
              <w:ind w:left="109"/>
              <w:rPr>
                <w:rFonts w:ascii="宋体" w:eastAsia="宋体" w:hint="eastAsia"/>
                <w:sz w:val="21"/>
              </w:rPr>
            </w:pPr>
            <w:r>
              <w:rPr>
                <w:sz w:val="21"/>
              </w:rPr>
              <w:t>n</w:t>
            </w:r>
            <w:r>
              <w:rPr>
                <w:spacing w:val="23"/>
                <w:sz w:val="21"/>
              </w:rPr>
              <w:t>. </w:t>
            </w:r>
            <w:r>
              <w:rPr>
                <w:rFonts w:ascii="宋体" w:eastAsia="宋体" w:hint="eastAsia"/>
                <w:spacing w:val="-4"/>
                <w:sz w:val="21"/>
              </w:rPr>
              <w:t>脑积水</w:t>
            </w:r>
          </w:p>
        </w:tc>
      </w:tr>
      <w:tr>
        <w:trPr>
          <w:trHeight w:val="311" w:hRule="atLeast"/>
        </w:trPr>
        <w:tc>
          <w:tcPr>
            <w:tcW w:w="3261" w:type="dxa"/>
          </w:tcPr>
          <w:p>
            <w:pPr>
              <w:pStyle w:val="TableParagraph"/>
              <w:rPr>
                <w:sz w:val="21"/>
              </w:rPr>
            </w:pPr>
            <w:r>
              <w:rPr>
                <w:spacing w:val="-2"/>
                <w:sz w:val="21"/>
              </w:rPr>
              <w:t>hydrogen</w:t>
            </w:r>
          </w:p>
        </w:tc>
        <w:tc>
          <w:tcPr>
            <w:tcW w:w="4163" w:type="dxa"/>
          </w:tcPr>
          <w:p>
            <w:pPr>
              <w:pStyle w:val="TableParagraph"/>
              <w:spacing w:before="16"/>
              <w:ind w:left="109"/>
              <w:rPr>
                <w:rFonts w:ascii="宋体" w:eastAsia="宋体" w:hint="eastAsia"/>
                <w:sz w:val="21"/>
              </w:rPr>
            </w:pPr>
            <w:r>
              <w:rPr>
                <w:sz w:val="21"/>
              </w:rPr>
              <w:t>n</w:t>
            </w:r>
            <w:r>
              <w:rPr>
                <w:spacing w:val="23"/>
                <w:sz w:val="21"/>
              </w:rPr>
              <w:t>. </w:t>
            </w:r>
            <w:r>
              <w:rPr>
                <w:rFonts w:ascii="宋体" w:eastAsia="宋体" w:hint="eastAsia"/>
                <w:spacing w:val="-10"/>
                <w:sz w:val="21"/>
              </w:rPr>
              <w:t>氢</w:t>
            </w:r>
          </w:p>
        </w:tc>
      </w:tr>
      <w:tr>
        <w:trPr>
          <w:trHeight w:val="311" w:hRule="atLeast"/>
        </w:trPr>
        <w:tc>
          <w:tcPr>
            <w:tcW w:w="3261" w:type="dxa"/>
          </w:tcPr>
          <w:p>
            <w:pPr>
              <w:pStyle w:val="TableParagraph"/>
              <w:rPr>
                <w:sz w:val="21"/>
              </w:rPr>
            </w:pPr>
            <w:r>
              <w:rPr>
                <w:spacing w:val="-2"/>
                <w:sz w:val="21"/>
              </w:rPr>
              <w:t>hydrolysis</w:t>
            </w:r>
          </w:p>
        </w:tc>
        <w:tc>
          <w:tcPr>
            <w:tcW w:w="4163" w:type="dxa"/>
          </w:tcPr>
          <w:p>
            <w:pPr>
              <w:pStyle w:val="TableParagraph"/>
              <w:spacing w:before="16"/>
              <w:ind w:left="109"/>
              <w:rPr>
                <w:rFonts w:ascii="宋体" w:eastAsia="宋体" w:hint="eastAsia"/>
                <w:sz w:val="21"/>
              </w:rPr>
            </w:pPr>
            <w:r>
              <w:rPr>
                <w:sz w:val="21"/>
              </w:rPr>
              <w:t>n</w:t>
            </w:r>
            <w:r>
              <w:rPr>
                <w:spacing w:val="23"/>
                <w:sz w:val="21"/>
              </w:rPr>
              <w:t>. </w:t>
            </w:r>
            <w:r>
              <w:rPr>
                <w:rFonts w:ascii="宋体" w:eastAsia="宋体" w:hint="eastAsia"/>
                <w:spacing w:val="-3"/>
                <w:sz w:val="21"/>
              </w:rPr>
              <w:t>水解作用</w:t>
            </w:r>
          </w:p>
        </w:tc>
      </w:tr>
      <w:tr>
        <w:trPr>
          <w:trHeight w:val="311" w:hRule="atLeast"/>
        </w:trPr>
        <w:tc>
          <w:tcPr>
            <w:tcW w:w="3261" w:type="dxa"/>
          </w:tcPr>
          <w:p>
            <w:pPr>
              <w:pStyle w:val="TableParagraph"/>
              <w:rPr>
                <w:sz w:val="21"/>
              </w:rPr>
            </w:pPr>
            <w:r>
              <w:rPr>
                <w:spacing w:val="-2"/>
                <w:sz w:val="21"/>
              </w:rPr>
              <w:t>hydronephrosis</w:t>
            </w:r>
          </w:p>
        </w:tc>
        <w:tc>
          <w:tcPr>
            <w:tcW w:w="4163" w:type="dxa"/>
          </w:tcPr>
          <w:p>
            <w:pPr>
              <w:pStyle w:val="TableParagraph"/>
              <w:spacing w:before="16"/>
              <w:ind w:left="109"/>
              <w:rPr>
                <w:rFonts w:ascii="宋体" w:eastAsia="宋体" w:hint="eastAsia"/>
                <w:sz w:val="21"/>
              </w:rPr>
            </w:pPr>
            <w:r>
              <w:rPr>
                <w:sz w:val="21"/>
              </w:rPr>
              <w:t>n</w:t>
            </w:r>
            <w:r>
              <w:rPr>
                <w:spacing w:val="23"/>
                <w:sz w:val="21"/>
              </w:rPr>
              <w:t>. </w:t>
            </w:r>
            <w:r>
              <w:rPr>
                <w:rFonts w:ascii="宋体" w:eastAsia="宋体" w:hint="eastAsia"/>
                <w:spacing w:val="-3"/>
                <w:sz w:val="21"/>
              </w:rPr>
              <w:t>肾盂积水</w:t>
            </w:r>
          </w:p>
        </w:tc>
      </w:tr>
      <w:tr>
        <w:trPr>
          <w:trHeight w:val="311" w:hRule="atLeast"/>
        </w:trPr>
        <w:tc>
          <w:tcPr>
            <w:tcW w:w="3261" w:type="dxa"/>
          </w:tcPr>
          <w:p>
            <w:pPr>
              <w:pStyle w:val="TableParagraph"/>
              <w:rPr>
                <w:sz w:val="21"/>
              </w:rPr>
            </w:pPr>
            <w:r>
              <w:rPr>
                <w:spacing w:val="-2"/>
                <w:sz w:val="21"/>
              </w:rPr>
              <w:t>hydrophobia</w:t>
            </w:r>
          </w:p>
        </w:tc>
        <w:tc>
          <w:tcPr>
            <w:tcW w:w="4163" w:type="dxa"/>
          </w:tcPr>
          <w:p>
            <w:pPr>
              <w:pStyle w:val="TableParagraph"/>
              <w:spacing w:before="16"/>
              <w:ind w:left="109"/>
              <w:rPr>
                <w:rFonts w:ascii="宋体" w:eastAsia="宋体" w:hint="eastAsia"/>
                <w:sz w:val="21"/>
              </w:rPr>
            </w:pPr>
            <w:r>
              <w:rPr>
                <w:sz w:val="21"/>
              </w:rPr>
              <w:t>n</w:t>
            </w:r>
            <w:r>
              <w:rPr>
                <w:spacing w:val="23"/>
                <w:sz w:val="21"/>
              </w:rPr>
              <w:t>. </w:t>
            </w:r>
            <w:r>
              <w:rPr>
                <w:rFonts w:ascii="宋体" w:eastAsia="宋体" w:hint="eastAsia"/>
                <w:spacing w:val="-2"/>
                <w:sz w:val="21"/>
              </w:rPr>
              <w:t>狂犬病；恐水病</w:t>
            </w:r>
          </w:p>
        </w:tc>
      </w:tr>
      <w:tr>
        <w:trPr>
          <w:trHeight w:val="312" w:hRule="atLeast"/>
        </w:trPr>
        <w:tc>
          <w:tcPr>
            <w:tcW w:w="3261" w:type="dxa"/>
          </w:tcPr>
          <w:p>
            <w:pPr>
              <w:pStyle w:val="TableParagraph"/>
              <w:rPr>
                <w:sz w:val="21"/>
              </w:rPr>
            </w:pPr>
            <w:r>
              <w:rPr>
                <w:spacing w:val="-2"/>
                <w:sz w:val="21"/>
              </w:rPr>
              <w:t>hydropic</w:t>
            </w:r>
          </w:p>
        </w:tc>
        <w:tc>
          <w:tcPr>
            <w:tcW w:w="4163" w:type="dxa"/>
          </w:tcPr>
          <w:p>
            <w:pPr>
              <w:pStyle w:val="TableParagraph"/>
              <w:spacing w:before="16"/>
              <w:ind w:left="109"/>
              <w:rPr>
                <w:rFonts w:ascii="宋体" w:eastAsia="宋体" w:hint="eastAsia"/>
                <w:sz w:val="21"/>
              </w:rPr>
            </w:pPr>
            <w:r>
              <w:rPr>
                <w:sz w:val="21"/>
              </w:rPr>
              <w:t>a</w:t>
            </w:r>
            <w:r>
              <w:rPr>
                <w:spacing w:val="22"/>
                <w:sz w:val="21"/>
              </w:rPr>
              <w:t>. </w:t>
            </w:r>
            <w:r>
              <w:rPr>
                <w:rFonts w:ascii="宋体" w:eastAsia="宋体" w:hint="eastAsia"/>
                <w:spacing w:val="-2"/>
                <w:sz w:val="21"/>
              </w:rPr>
              <w:t>水肿的；浮肿的</w:t>
            </w:r>
          </w:p>
        </w:tc>
      </w:tr>
      <w:tr>
        <w:trPr>
          <w:trHeight w:val="311" w:hRule="atLeast"/>
        </w:trPr>
        <w:tc>
          <w:tcPr>
            <w:tcW w:w="3261" w:type="dxa"/>
          </w:tcPr>
          <w:p>
            <w:pPr>
              <w:pStyle w:val="TableParagraph"/>
              <w:rPr>
                <w:sz w:val="21"/>
              </w:rPr>
            </w:pPr>
            <w:r>
              <w:rPr>
                <w:spacing w:val="-2"/>
                <w:sz w:val="21"/>
              </w:rPr>
              <w:t>hydrothorax</w:t>
            </w:r>
          </w:p>
        </w:tc>
        <w:tc>
          <w:tcPr>
            <w:tcW w:w="4163" w:type="dxa"/>
          </w:tcPr>
          <w:p>
            <w:pPr>
              <w:pStyle w:val="TableParagraph"/>
              <w:spacing w:before="16"/>
              <w:ind w:left="109"/>
              <w:rPr>
                <w:rFonts w:ascii="宋体" w:eastAsia="宋体" w:hint="eastAsia"/>
                <w:sz w:val="21"/>
              </w:rPr>
            </w:pPr>
            <w:r>
              <w:rPr>
                <w:sz w:val="21"/>
              </w:rPr>
              <w:t>n</w:t>
            </w:r>
            <w:r>
              <w:rPr>
                <w:spacing w:val="23"/>
                <w:sz w:val="21"/>
              </w:rPr>
              <w:t>. </w:t>
            </w:r>
            <w:r>
              <w:rPr>
                <w:rFonts w:ascii="宋体" w:eastAsia="宋体" w:hint="eastAsia"/>
                <w:spacing w:val="-2"/>
                <w:sz w:val="21"/>
              </w:rPr>
              <w:t>胸膜积水，水胸</w:t>
            </w:r>
          </w:p>
        </w:tc>
      </w:tr>
      <w:tr>
        <w:trPr>
          <w:trHeight w:val="311" w:hRule="atLeast"/>
        </w:trPr>
        <w:tc>
          <w:tcPr>
            <w:tcW w:w="3261" w:type="dxa"/>
          </w:tcPr>
          <w:p>
            <w:pPr>
              <w:pStyle w:val="TableParagraph"/>
              <w:rPr>
                <w:sz w:val="21"/>
              </w:rPr>
            </w:pPr>
            <w:r>
              <w:rPr>
                <w:spacing w:val="-2"/>
                <w:sz w:val="21"/>
              </w:rPr>
              <w:t>hygiene</w:t>
            </w:r>
          </w:p>
        </w:tc>
        <w:tc>
          <w:tcPr>
            <w:tcW w:w="4163" w:type="dxa"/>
          </w:tcPr>
          <w:p>
            <w:pPr>
              <w:pStyle w:val="TableParagraph"/>
              <w:spacing w:before="16"/>
              <w:ind w:left="109"/>
              <w:rPr>
                <w:rFonts w:ascii="宋体" w:eastAsia="宋体" w:hint="eastAsia"/>
                <w:sz w:val="21"/>
              </w:rPr>
            </w:pPr>
            <w:r>
              <w:rPr>
                <w:sz w:val="21"/>
              </w:rPr>
              <w:t>n</w:t>
            </w:r>
            <w:r>
              <w:rPr>
                <w:spacing w:val="21"/>
                <w:sz w:val="21"/>
              </w:rPr>
              <w:t>. </w:t>
            </w:r>
            <w:r>
              <w:rPr>
                <w:rFonts w:ascii="宋体" w:eastAsia="宋体" w:hint="eastAsia"/>
                <w:spacing w:val="-1"/>
                <w:sz w:val="21"/>
              </w:rPr>
              <w:t>卫生；卫生学；保健法</w:t>
            </w:r>
          </w:p>
        </w:tc>
      </w:tr>
      <w:tr>
        <w:trPr>
          <w:trHeight w:val="311" w:hRule="atLeast"/>
        </w:trPr>
        <w:tc>
          <w:tcPr>
            <w:tcW w:w="3261" w:type="dxa"/>
          </w:tcPr>
          <w:p>
            <w:pPr>
              <w:pStyle w:val="TableParagraph"/>
              <w:rPr>
                <w:sz w:val="21"/>
              </w:rPr>
            </w:pPr>
            <w:r>
              <w:rPr>
                <w:spacing w:val="-2"/>
                <w:sz w:val="21"/>
              </w:rPr>
              <w:t>hygienic</w:t>
            </w:r>
          </w:p>
        </w:tc>
        <w:tc>
          <w:tcPr>
            <w:tcW w:w="4163" w:type="dxa"/>
          </w:tcPr>
          <w:p>
            <w:pPr>
              <w:pStyle w:val="TableParagraph"/>
              <w:spacing w:before="16"/>
              <w:ind w:left="109"/>
              <w:rPr>
                <w:rFonts w:ascii="宋体" w:eastAsia="宋体" w:hint="eastAsia"/>
                <w:sz w:val="21"/>
              </w:rPr>
            </w:pPr>
            <w:r>
              <w:rPr>
                <w:sz w:val="21"/>
              </w:rPr>
              <w:t>a</w:t>
            </w:r>
            <w:r>
              <w:rPr>
                <w:spacing w:val="19"/>
                <w:sz w:val="21"/>
              </w:rPr>
              <w:t>. </w:t>
            </w:r>
            <w:r>
              <w:rPr>
                <w:rFonts w:ascii="宋体" w:eastAsia="宋体" w:hint="eastAsia"/>
                <w:spacing w:val="-1"/>
                <w:sz w:val="21"/>
              </w:rPr>
              <w:t>卫生的，保健的；卫生学的</w:t>
            </w:r>
          </w:p>
        </w:tc>
      </w:tr>
      <w:tr>
        <w:trPr>
          <w:trHeight w:val="311" w:hRule="atLeast"/>
        </w:trPr>
        <w:tc>
          <w:tcPr>
            <w:tcW w:w="3261" w:type="dxa"/>
          </w:tcPr>
          <w:p>
            <w:pPr>
              <w:pStyle w:val="TableParagraph"/>
              <w:rPr>
                <w:sz w:val="21"/>
              </w:rPr>
            </w:pPr>
            <w:r>
              <w:rPr>
                <w:spacing w:val="-2"/>
                <w:sz w:val="21"/>
              </w:rPr>
              <w:t>hyperacid</w:t>
            </w:r>
          </w:p>
        </w:tc>
        <w:tc>
          <w:tcPr>
            <w:tcW w:w="4163" w:type="dxa"/>
          </w:tcPr>
          <w:p>
            <w:pPr>
              <w:pStyle w:val="TableParagraph"/>
              <w:spacing w:before="16"/>
              <w:ind w:left="109"/>
              <w:rPr>
                <w:rFonts w:ascii="宋体" w:eastAsia="宋体" w:hint="eastAsia"/>
                <w:sz w:val="21"/>
              </w:rPr>
            </w:pPr>
            <w:r>
              <w:rPr>
                <w:sz w:val="21"/>
              </w:rPr>
              <w:t>a</w:t>
            </w:r>
            <w:r>
              <w:rPr>
                <w:spacing w:val="22"/>
                <w:sz w:val="21"/>
              </w:rPr>
              <w:t>. </w:t>
            </w:r>
            <w:r>
              <w:rPr>
                <w:rFonts w:ascii="宋体" w:eastAsia="宋体" w:hint="eastAsia"/>
                <w:spacing w:val="-1"/>
                <w:sz w:val="21"/>
              </w:rPr>
              <w:t>酸过多的；胃酸过多的</w:t>
            </w:r>
          </w:p>
        </w:tc>
      </w:tr>
      <w:tr>
        <w:trPr>
          <w:trHeight w:val="317" w:hRule="atLeast"/>
        </w:trPr>
        <w:tc>
          <w:tcPr>
            <w:tcW w:w="3261" w:type="dxa"/>
          </w:tcPr>
          <w:p>
            <w:pPr>
              <w:pStyle w:val="TableParagraph"/>
              <w:spacing w:before="39"/>
              <w:rPr>
                <w:sz w:val="21"/>
              </w:rPr>
            </w:pPr>
            <w:r>
              <w:rPr>
                <w:spacing w:val="-2"/>
                <w:sz w:val="21"/>
              </w:rPr>
              <w:t>hyperactivity</w:t>
            </w:r>
          </w:p>
        </w:tc>
        <w:tc>
          <w:tcPr>
            <w:tcW w:w="4163" w:type="dxa"/>
          </w:tcPr>
          <w:p>
            <w:pPr>
              <w:pStyle w:val="TableParagraph"/>
              <w:spacing w:before="21"/>
              <w:ind w:left="109"/>
              <w:rPr>
                <w:rFonts w:ascii="宋体" w:eastAsia="宋体" w:hint="eastAsia"/>
                <w:sz w:val="21"/>
              </w:rPr>
            </w:pPr>
            <w:r>
              <w:rPr>
                <w:sz w:val="21"/>
              </w:rPr>
              <w:t>n</w:t>
            </w:r>
            <w:r>
              <w:rPr>
                <w:spacing w:val="21"/>
                <w:sz w:val="21"/>
              </w:rPr>
              <w:t>. </w:t>
            </w:r>
            <w:r>
              <w:rPr>
                <w:rFonts w:ascii="宋体" w:eastAsia="宋体" w:hint="eastAsia"/>
                <w:spacing w:val="-2"/>
                <w:sz w:val="21"/>
              </w:rPr>
              <w:t>极度活跃；活动过度</w:t>
            </w:r>
          </w:p>
        </w:tc>
      </w:tr>
      <w:tr>
        <w:trPr>
          <w:trHeight w:val="311" w:hRule="atLeast"/>
        </w:trPr>
        <w:tc>
          <w:tcPr>
            <w:tcW w:w="3261" w:type="dxa"/>
          </w:tcPr>
          <w:p>
            <w:pPr>
              <w:pStyle w:val="TableParagraph"/>
              <w:rPr>
                <w:sz w:val="21"/>
              </w:rPr>
            </w:pPr>
            <w:r>
              <w:rPr>
                <w:spacing w:val="-2"/>
                <w:sz w:val="21"/>
              </w:rPr>
              <w:t>hypercapnia</w:t>
            </w:r>
          </w:p>
        </w:tc>
        <w:tc>
          <w:tcPr>
            <w:tcW w:w="4163" w:type="dxa"/>
          </w:tcPr>
          <w:p>
            <w:pPr>
              <w:pStyle w:val="TableParagraph"/>
              <w:spacing w:before="16"/>
              <w:ind w:left="109"/>
              <w:rPr>
                <w:rFonts w:ascii="宋体" w:eastAsia="宋体" w:hint="eastAsia"/>
                <w:sz w:val="21"/>
              </w:rPr>
            </w:pPr>
            <w:r>
              <w:rPr>
                <w:sz w:val="21"/>
              </w:rPr>
              <w:t>n</w:t>
            </w:r>
            <w:r>
              <w:rPr>
                <w:spacing w:val="23"/>
                <w:sz w:val="21"/>
              </w:rPr>
              <w:t>. </w:t>
            </w:r>
            <w:r>
              <w:rPr>
                <w:rFonts w:ascii="宋体" w:eastAsia="宋体" w:hint="eastAsia"/>
                <w:spacing w:val="-2"/>
                <w:sz w:val="21"/>
              </w:rPr>
              <w:t>血碳酸过多症</w:t>
            </w:r>
          </w:p>
        </w:tc>
      </w:tr>
      <w:tr>
        <w:trPr>
          <w:trHeight w:val="311" w:hRule="atLeast"/>
        </w:trPr>
        <w:tc>
          <w:tcPr>
            <w:tcW w:w="3261" w:type="dxa"/>
          </w:tcPr>
          <w:p>
            <w:pPr>
              <w:pStyle w:val="TableParagraph"/>
              <w:rPr>
                <w:sz w:val="21"/>
              </w:rPr>
            </w:pPr>
            <w:r>
              <w:rPr>
                <w:spacing w:val="-2"/>
                <w:sz w:val="21"/>
              </w:rPr>
              <w:t>hyperplasia</w:t>
            </w:r>
          </w:p>
        </w:tc>
        <w:tc>
          <w:tcPr>
            <w:tcW w:w="4163" w:type="dxa"/>
          </w:tcPr>
          <w:p>
            <w:pPr>
              <w:pStyle w:val="TableParagraph"/>
              <w:spacing w:before="16"/>
              <w:ind w:left="109"/>
              <w:rPr>
                <w:rFonts w:ascii="宋体" w:eastAsia="宋体" w:hint="eastAsia"/>
                <w:sz w:val="21"/>
              </w:rPr>
            </w:pPr>
            <w:r>
              <w:rPr>
                <w:sz w:val="21"/>
              </w:rPr>
              <w:t>n</w:t>
            </w:r>
            <w:r>
              <w:rPr>
                <w:spacing w:val="23"/>
                <w:sz w:val="21"/>
              </w:rPr>
              <w:t>. </w:t>
            </w:r>
            <w:r>
              <w:rPr>
                <w:rFonts w:ascii="宋体" w:eastAsia="宋体" w:hint="eastAsia"/>
                <w:spacing w:val="-2"/>
                <w:sz w:val="21"/>
              </w:rPr>
              <w:t>增生；畸形生长</w:t>
            </w:r>
          </w:p>
        </w:tc>
      </w:tr>
      <w:tr>
        <w:trPr>
          <w:trHeight w:val="311" w:hRule="atLeast"/>
        </w:trPr>
        <w:tc>
          <w:tcPr>
            <w:tcW w:w="3261" w:type="dxa"/>
          </w:tcPr>
          <w:p>
            <w:pPr>
              <w:pStyle w:val="TableParagraph"/>
              <w:rPr>
                <w:sz w:val="21"/>
              </w:rPr>
            </w:pPr>
            <w:r>
              <w:rPr>
                <w:spacing w:val="-2"/>
                <w:sz w:val="21"/>
              </w:rPr>
              <w:t>hyperpnea</w:t>
            </w:r>
          </w:p>
        </w:tc>
        <w:tc>
          <w:tcPr>
            <w:tcW w:w="4163" w:type="dxa"/>
          </w:tcPr>
          <w:p>
            <w:pPr>
              <w:pStyle w:val="TableParagraph"/>
              <w:spacing w:before="16"/>
              <w:ind w:left="109"/>
              <w:rPr>
                <w:rFonts w:ascii="宋体" w:eastAsia="宋体" w:hint="eastAsia"/>
                <w:sz w:val="21"/>
              </w:rPr>
            </w:pPr>
            <w:r>
              <w:rPr>
                <w:sz w:val="21"/>
              </w:rPr>
              <w:t>n</w:t>
            </w:r>
            <w:r>
              <w:rPr>
                <w:spacing w:val="23"/>
                <w:sz w:val="21"/>
              </w:rPr>
              <w:t>. </w:t>
            </w:r>
            <w:r>
              <w:rPr>
                <w:rFonts w:ascii="宋体" w:eastAsia="宋体" w:hint="eastAsia"/>
                <w:spacing w:val="-3"/>
                <w:sz w:val="21"/>
              </w:rPr>
              <w:t>呼吸过度</w:t>
            </w:r>
          </w:p>
        </w:tc>
      </w:tr>
      <w:tr>
        <w:trPr>
          <w:trHeight w:val="311" w:hRule="atLeast"/>
        </w:trPr>
        <w:tc>
          <w:tcPr>
            <w:tcW w:w="3261" w:type="dxa"/>
          </w:tcPr>
          <w:p>
            <w:pPr>
              <w:pStyle w:val="TableParagraph"/>
              <w:rPr>
                <w:sz w:val="21"/>
              </w:rPr>
            </w:pPr>
            <w:r>
              <w:rPr>
                <w:spacing w:val="-2"/>
                <w:sz w:val="21"/>
              </w:rPr>
              <w:t>hypertension</w:t>
            </w:r>
          </w:p>
        </w:tc>
        <w:tc>
          <w:tcPr>
            <w:tcW w:w="4163" w:type="dxa"/>
          </w:tcPr>
          <w:p>
            <w:pPr>
              <w:pStyle w:val="TableParagraph"/>
              <w:spacing w:before="16"/>
              <w:ind w:left="109"/>
              <w:rPr>
                <w:rFonts w:ascii="宋体" w:eastAsia="宋体" w:hint="eastAsia"/>
                <w:sz w:val="21"/>
              </w:rPr>
            </w:pPr>
            <w:r>
              <w:rPr>
                <w:sz w:val="21"/>
              </w:rPr>
              <w:t>n</w:t>
            </w:r>
            <w:r>
              <w:rPr>
                <w:spacing w:val="23"/>
                <w:sz w:val="21"/>
              </w:rPr>
              <w:t>. </w:t>
            </w:r>
            <w:r>
              <w:rPr>
                <w:rFonts w:ascii="宋体" w:eastAsia="宋体" w:hint="eastAsia"/>
                <w:spacing w:val="-4"/>
                <w:sz w:val="21"/>
              </w:rPr>
              <w:t>高血压</w:t>
            </w:r>
          </w:p>
        </w:tc>
      </w:tr>
      <w:tr>
        <w:trPr>
          <w:trHeight w:val="311" w:hRule="atLeast"/>
        </w:trPr>
        <w:tc>
          <w:tcPr>
            <w:tcW w:w="3261" w:type="dxa"/>
          </w:tcPr>
          <w:p>
            <w:pPr>
              <w:pStyle w:val="TableParagraph"/>
              <w:rPr>
                <w:sz w:val="21"/>
              </w:rPr>
            </w:pPr>
            <w:r>
              <w:rPr>
                <w:spacing w:val="-2"/>
                <w:sz w:val="21"/>
              </w:rPr>
              <w:t>hyperthyroidism</w:t>
            </w:r>
          </w:p>
        </w:tc>
        <w:tc>
          <w:tcPr>
            <w:tcW w:w="4163" w:type="dxa"/>
          </w:tcPr>
          <w:p>
            <w:pPr>
              <w:pStyle w:val="TableParagraph"/>
              <w:spacing w:before="16"/>
              <w:ind w:left="109"/>
              <w:rPr>
                <w:rFonts w:ascii="宋体" w:eastAsia="宋体" w:hint="eastAsia"/>
                <w:sz w:val="21"/>
              </w:rPr>
            </w:pPr>
            <w:r>
              <w:rPr>
                <w:sz w:val="21"/>
              </w:rPr>
              <w:t>n</w:t>
            </w:r>
            <w:r>
              <w:rPr>
                <w:spacing w:val="23"/>
                <w:sz w:val="21"/>
              </w:rPr>
              <w:t>. </w:t>
            </w:r>
            <w:r>
              <w:rPr>
                <w:rFonts w:ascii="宋体" w:eastAsia="宋体" w:hint="eastAsia"/>
                <w:spacing w:val="-2"/>
                <w:sz w:val="21"/>
              </w:rPr>
              <w:t>甲状腺机能亢进</w:t>
            </w:r>
          </w:p>
        </w:tc>
      </w:tr>
      <w:tr>
        <w:trPr>
          <w:trHeight w:val="311" w:hRule="atLeast"/>
        </w:trPr>
        <w:tc>
          <w:tcPr>
            <w:tcW w:w="3261" w:type="dxa"/>
          </w:tcPr>
          <w:p>
            <w:pPr>
              <w:pStyle w:val="TableParagraph"/>
              <w:rPr>
                <w:sz w:val="21"/>
              </w:rPr>
            </w:pPr>
            <w:r>
              <w:rPr>
                <w:spacing w:val="-2"/>
                <w:sz w:val="21"/>
              </w:rPr>
              <w:t>hypertrophy</w:t>
            </w:r>
          </w:p>
        </w:tc>
        <w:tc>
          <w:tcPr>
            <w:tcW w:w="4163" w:type="dxa"/>
          </w:tcPr>
          <w:p>
            <w:pPr>
              <w:pStyle w:val="TableParagraph"/>
              <w:spacing w:before="16"/>
              <w:ind w:left="109"/>
              <w:rPr>
                <w:rFonts w:ascii="宋体" w:eastAsia="宋体" w:hint="eastAsia"/>
                <w:sz w:val="21"/>
              </w:rPr>
            </w:pPr>
            <w:r>
              <w:rPr>
                <w:sz w:val="21"/>
              </w:rPr>
              <w:t>n</w:t>
            </w:r>
            <w:r>
              <w:rPr>
                <w:spacing w:val="23"/>
                <w:sz w:val="21"/>
              </w:rPr>
              <w:t>. </w:t>
            </w:r>
            <w:r>
              <w:rPr>
                <w:rFonts w:ascii="宋体" w:eastAsia="宋体" w:hint="eastAsia"/>
                <w:spacing w:val="-5"/>
                <w:sz w:val="21"/>
              </w:rPr>
              <w:t>肥大</w:t>
            </w:r>
          </w:p>
        </w:tc>
      </w:tr>
      <w:tr>
        <w:trPr>
          <w:trHeight w:val="311" w:hRule="atLeast"/>
        </w:trPr>
        <w:tc>
          <w:tcPr>
            <w:tcW w:w="3261" w:type="dxa"/>
          </w:tcPr>
          <w:p>
            <w:pPr>
              <w:pStyle w:val="TableParagraph"/>
              <w:rPr>
                <w:sz w:val="21"/>
              </w:rPr>
            </w:pPr>
            <w:r>
              <w:rPr>
                <w:spacing w:val="-2"/>
                <w:sz w:val="21"/>
              </w:rPr>
              <w:t>hypnosis</w:t>
            </w:r>
          </w:p>
        </w:tc>
        <w:tc>
          <w:tcPr>
            <w:tcW w:w="4163" w:type="dxa"/>
          </w:tcPr>
          <w:p>
            <w:pPr>
              <w:pStyle w:val="TableParagraph"/>
              <w:spacing w:before="16"/>
              <w:ind w:left="109"/>
              <w:rPr>
                <w:rFonts w:ascii="宋体" w:eastAsia="宋体" w:hint="eastAsia"/>
                <w:sz w:val="21"/>
              </w:rPr>
            </w:pPr>
            <w:r>
              <w:rPr>
                <w:sz w:val="21"/>
              </w:rPr>
              <w:t>n</w:t>
            </w:r>
            <w:r>
              <w:rPr>
                <w:spacing w:val="23"/>
                <w:sz w:val="21"/>
              </w:rPr>
              <w:t>. </w:t>
            </w:r>
            <w:r>
              <w:rPr>
                <w:rFonts w:ascii="宋体" w:eastAsia="宋体" w:hint="eastAsia"/>
                <w:spacing w:val="-5"/>
                <w:sz w:val="21"/>
              </w:rPr>
              <w:t>催眠</w:t>
            </w:r>
          </w:p>
        </w:tc>
      </w:tr>
      <w:tr>
        <w:trPr>
          <w:trHeight w:val="311" w:hRule="atLeast"/>
        </w:trPr>
        <w:tc>
          <w:tcPr>
            <w:tcW w:w="3261" w:type="dxa"/>
          </w:tcPr>
          <w:p>
            <w:pPr>
              <w:pStyle w:val="TableParagraph"/>
              <w:rPr>
                <w:sz w:val="21"/>
              </w:rPr>
            </w:pPr>
            <w:r>
              <w:rPr>
                <w:spacing w:val="-2"/>
                <w:sz w:val="21"/>
              </w:rPr>
              <w:t>hypnotherapy</w:t>
            </w:r>
          </w:p>
        </w:tc>
        <w:tc>
          <w:tcPr>
            <w:tcW w:w="4163" w:type="dxa"/>
          </w:tcPr>
          <w:p>
            <w:pPr>
              <w:pStyle w:val="TableParagraph"/>
              <w:spacing w:before="16"/>
              <w:ind w:left="109"/>
              <w:rPr>
                <w:rFonts w:ascii="宋体" w:eastAsia="宋体" w:hint="eastAsia"/>
                <w:sz w:val="21"/>
              </w:rPr>
            </w:pPr>
            <w:r>
              <w:rPr>
                <w:sz w:val="21"/>
              </w:rPr>
              <w:t>n</w:t>
            </w:r>
            <w:r>
              <w:rPr>
                <w:spacing w:val="23"/>
                <w:sz w:val="21"/>
              </w:rPr>
              <w:t>. </w:t>
            </w:r>
            <w:r>
              <w:rPr>
                <w:rFonts w:ascii="宋体" w:eastAsia="宋体" w:hint="eastAsia"/>
                <w:spacing w:val="-3"/>
                <w:sz w:val="21"/>
              </w:rPr>
              <w:t>催眠疗法</w:t>
            </w:r>
          </w:p>
        </w:tc>
      </w:tr>
      <w:tr>
        <w:trPr>
          <w:trHeight w:val="311" w:hRule="atLeast"/>
        </w:trPr>
        <w:tc>
          <w:tcPr>
            <w:tcW w:w="3261" w:type="dxa"/>
          </w:tcPr>
          <w:p>
            <w:pPr>
              <w:pStyle w:val="TableParagraph"/>
              <w:rPr>
                <w:sz w:val="21"/>
              </w:rPr>
            </w:pPr>
            <w:r>
              <w:rPr>
                <w:spacing w:val="-2"/>
                <w:sz w:val="21"/>
              </w:rPr>
              <w:t>hypocalcemia</w:t>
            </w:r>
          </w:p>
        </w:tc>
        <w:tc>
          <w:tcPr>
            <w:tcW w:w="4163" w:type="dxa"/>
          </w:tcPr>
          <w:p>
            <w:pPr>
              <w:pStyle w:val="TableParagraph"/>
              <w:spacing w:before="16"/>
              <w:ind w:left="109"/>
              <w:rPr>
                <w:rFonts w:ascii="宋体" w:eastAsia="宋体" w:hint="eastAsia"/>
                <w:sz w:val="21"/>
              </w:rPr>
            </w:pPr>
            <w:r>
              <w:rPr>
                <w:sz w:val="21"/>
              </w:rPr>
              <w:t>n</w:t>
            </w:r>
            <w:r>
              <w:rPr>
                <w:spacing w:val="21"/>
                <w:sz w:val="21"/>
              </w:rPr>
              <w:t>. </w:t>
            </w:r>
            <w:r>
              <w:rPr>
                <w:rFonts w:ascii="宋体" w:eastAsia="宋体" w:hint="eastAsia"/>
                <w:spacing w:val="-2"/>
                <w:sz w:val="21"/>
              </w:rPr>
              <w:t>低血钙症；血钙过少</w:t>
            </w:r>
          </w:p>
        </w:tc>
      </w:tr>
      <w:tr>
        <w:trPr>
          <w:trHeight w:val="311" w:hRule="atLeast"/>
        </w:trPr>
        <w:tc>
          <w:tcPr>
            <w:tcW w:w="3261" w:type="dxa"/>
          </w:tcPr>
          <w:p>
            <w:pPr>
              <w:pStyle w:val="TableParagraph"/>
              <w:rPr>
                <w:sz w:val="21"/>
              </w:rPr>
            </w:pPr>
            <w:r>
              <w:rPr>
                <w:spacing w:val="-2"/>
                <w:sz w:val="21"/>
              </w:rPr>
              <w:t>hypoesthesia</w:t>
            </w:r>
          </w:p>
        </w:tc>
        <w:tc>
          <w:tcPr>
            <w:tcW w:w="4163" w:type="dxa"/>
          </w:tcPr>
          <w:p>
            <w:pPr>
              <w:pStyle w:val="TableParagraph"/>
              <w:spacing w:before="16"/>
              <w:ind w:left="109"/>
              <w:rPr>
                <w:rFonts w:ascii="宋体" w:eastAsia="宋体" w:hint="eastAsia"/>
                <w:sz w:val="21"/>
              </w:rPr>
            </w:pPr>
            <w:r>
              <w:rPr>
                <w:sz w:val="21"/>
              </w:rPr>
              <w:t>n</w:t>
            </w:r>
            <w:r>
              <w:rPr>
                <w:spacing w:val="23"/>
                <w:sz w:val="21"/>
              </w:rPr>
              <w:t>. </w:t>
            </w:r>
            <w:r>
              <w:rPr>
                <w:rFonts w:ascii="宋体" w:eastAsia="宋体" w:hint="eastAsia"/>
                <w:spacing w:val="-3"/>
                <w:sz w:val="21"/>
              </w:rPr>
              <w:t>感觉迟钝</w:t>
            </w:r>
          </w:p>
        </w:tc>
      </w:tr>
      <w:tr>
        <w:trPr>
          <w:trHeight w:val="312" w:hRule="atLeast"/>
        </w:trPr>
        <w:tc>
          <w:tcPr>
            <w:tcW w:w="3261" w:type="dxa"/>
          </w:tcPr>
          <w:p>
            <w:pPr>
              <w:pStyle w:val="TableParagraph"/>
              <w:rPr>
                <w:sz w:val="21"/>
              </w:rPr>
            </w:pPr>
            <w:r>
              <w:rPr>
                <w:spacing w:val="-2"/>
                <w:sz w:val="21"/>
              </w:rPr>
              <w:t>hypoglossal</w:t>
            </w:r>
          </w:p>
        </w:tc>
        <w:tc>
          <w:tcPr>
            <w:tcW w:w="4163" w:type="dxa"/>
          </w:tcPr>
          <w:p>
            <w:pPr>
              <w:pStyle w:val="TableParagraph"/>
              <w:spacing w:before="16"/>
              <w:ind w:left="109"/>
              <w:rPr>
                <w:rFonts w:ascii="宋体" w:eastAsia="宋体" w:hint="eastAsia"/>
                <w:sz w:val="21"/>
              </w:rPr>
            </w:pPr>
            <w:r>
              <w:rPr>
                <w:sz w:val="21"/>
              </w:rPr>
              <w:t>a</w:t>
            </w:r>
            <w:r>
              <w:rPr>
                <w:spacing w:val="22"/>
                <w:sz w:val="21"/>
              </w:rPr>
              <w:t>. </w:t>
            </w:r>
            <w:r>
              <w:rPr>
                <w:rFonts w:ascii="宋体" w:eastAsia="宋体" w:hint="eastAsia"/>
                <w:spacing w:val="-2"/>
                <w:sz w:val="21"/>
              </w:rPr>
              <w:t>舌下的；舌下神经的</w:t>
            </w:r>
          </w:p>
        </w:tc>
      </w:tr>
      <w:tr>
        <w:trPr>
          <w:trHeight w:val="316" w:hRule="atLeast"/>
        </w:trPr>
        <w:tc>
          <w:tcPr>
            <w:tcW w:w="3261" w:type="dxa"/>
          </w:tcPr>
          <w:p>
            <w:pPr>
              <w:pStyle w:val="TableParagraph"/>
              <w:spacing w:before="39"/>
              <w:rPr>
                <w:sz w:val="21"/>
              </w:rPr>
            </w:pPr>
            <w:r>
              <w:rPr>
                <w:spacing w:val="-2"/>
                <w:sz w:val="21"/>
              </w:rPr>
              <w:t>hypoplasia</w:t>
            </w:r>
          </w:p>
        </w:tc>
        <w:tc>
          <w:tcPr>
            <w:tcW w:w="4163" w:type="dxa"/>
          </w:tcPr>
          <w:p>
            <w:pPr>
              <w:pStyle w:val="TableParagraph"/>
              <w:spacing w:before="21"/>
              <w:ind w:left="109"/>
              <w:rPr>
                <w:rFonts w:ascii="宋体" w:eastAsia="宋体" w:hint="eastAsia"/>
                <w:sz w:val="21"/>
              </w:rPr>
            </w:pPr>
            <w:r>
              <w:rPr>
                <w:sz w:val="21"/>
              </w:rPr>
              <w:t>n</w:t>
            </w:r>
            <w:r>
              <w:rPr>
                <w:spacing w:val="23"/>
                <w:sz w:val="21"/>
              </w:rPr>
              <w:t>. </w:t>
            </w:r>
            <w:r>
              <w:rPr>
                <w:rFonts w:ascii="宋体" w:eastAsia="宋体" w:hint="eastAsia"/>
                <w:spacing w:val="-3"/>
                <w:sz w:val="21"/>
              </w:rPr>
              <w:t>发育不全</w:t>
            </w:r>
          </w:p>
        </w:tc>
      </w:tr>
    </w:tbl>
    <w:p>
      <w:pPr>
        <w:pStyle w:val="TableParagraph"/>
        <w:spacing w:after="0"/>
        <w:rPr>
          <w:rFonts w:ascii="宋体" w:eastAsia="宋体" w:hint="eastAsia"/>
          <w:sz w:val="21"/>
        </w:rPr>
        <w:sectPr>
          <w:type w:val="continuous"/>
          <w:pgSz w:w="11910" w:h="16840"/>
          <w:pgMar w:header="0" w:footer="1195" w:top="1400" w:bottom="1380" w:left="1700" w:right="1417"/>
        </w:sectPr>
      </w:pPr>
    </w:p>
    <w:tbl>
      <w:tblPr>
        <w:tblW w:w="0" w:type="auto"/>
        <w:jc w:val="left"/>
        <w:tblInd w:w="547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3261"/>
        <w:gridCol w:w="4163"/>
      </w:tblGrid>
      <w:tr>
        <w:trPr>
          <w:trHeight w:val="311" w:hRule="atLeast"/>
        </w:trPr>
        <w:tc>
          <w:tcPr>
            <w:tcW w:w="3261" w:type="dxa"/>
          </w:tcPr>
          <w:p>
            <w:pPr>
              <w:pStyle w:val="TableParagraph"/>
              <w:rPr>
                <w:sz w:val="21"/>
              </w:rPr>
            </w:pPr>
            <w:r>
              <w:rPr>
                <w:spacing w:val="-2"/>
                <w:sz w:val="21"/>
              </w:rPr>
              <w:t>hypotension</w:t>
            </w:r>
          </w:p>
        </w:tc>
        <w:tc>
          <w:tcPr>
            <w:tcW w:w="4163" w:type="dxa"/>
          </w:tcPr>
          <w:p>
            <w:pPr>
              <w:pStyle w:val="TableParagraph"/>
              <w:spacing w:before="16"/>
              <w:ind w:left="109"/>
              <w:rPr>
                <w:rFonts w:ascii="宋体" w:eastAsia="宋体" w:hint="eastAsia"/>
                <w:sz w:val="21"/>
              </w:rPr>
            </w:pPr>
            <w:r>
              <w:rPr>
                <w:sz w:val="21"/>
              </w:rPr>
              <w:t>n</w:t>
            </w:r>
            <w:r>
              <w:rPr>
                <w:spacing w:val="23"/>
                <w:sz w:val="21"/>
              </w:rPr>
              <w:t>. </w:t>
            </w:r>
            <w:r>
              <w:rPr>
                <w:rFonts w:ascii="宋体" w:eastAsia="宋体" w:hint="eastAsia"/>
                <w:spacing w:val="-4"/>
                <w:sz w:val="21"/>
              </w:rPr>
              <w:t>低血压</w:t>
            </w:r>
          </w:p>
        </w:tc>
      </w:tr>
      <w:tr>
        <w:trPr>
          <w:trHeight w:val="311" w:hRule="atLeast"/>
        </w:trPr>
        <w:tc>
          <w:tcPr>
            <w:tcW w:w="3261" w:type="dxa"/>
          </w:tcPr>
          <w:p>
            <w:pPr>
              <w:pStyle w:val="TableParagraph"/>
              <w:rPr>
                <w:sz w:val="21"/>
              </w:rPr>
            </w:pPr>
            <w:r>
              <w:rPr>
                <w:spacing w:val="-2"/>
                <w:sz w:val="21"/>
              </w:rPr>
              <w:t>hypothalamus</w:t>
            </w:r>
          </w:p>
        </w:tc>
        <w:tc>
          <w:tcPr>
            <w:tcW w:w="4163" w:type="dxa"/>
          </w:tcPr>
          <w:p>
            <w:pPr>
              <w:pStyle w:val="TableParagraph"/>
              <w:spacing w:before="16"/>
              <w:ind w:left="109"/>
              <w:rPr>
                <w:rFonts w:ascii="宋体" w:eastAsia="宋体" w:hint="eastAsia"/>
                <w:sz w:val="21"/>
              </w:rPr>
            </w:pPr>
            <w:r>
              <w:rPr>
                <w:sz w:val="21"/>
              </w:rPr>
              <w:t>n</w:t>
            </w:r>
            <w:r>
              <w:rPr>
                <w:spacing w:val="23"/>
                <w:sz w:val="21"/>
              </w:rPr>
              <w:t>. </w:t>
            </w:r>
            <w:r>
              <w:rPr>
                <w:rFonts w:ascii="宋体" w:eastAsia="宋体" w:hint="eastAsia"/>
                <w:spacing w:val="-4"/>
                <w:sz w:val="21"/>
              </w:rPr>
              <w:t>下丘脑</w:t>
            </w:r>
          </w:p>
        </w:tc>
      </w:tr>
      <w:tr>
        <w:trPr>
          <w:trHeight w:val="311" w:hRule="atLeast"/>
        </w:trPr>
        <w:tc>
          <w:tcPr>
            <w:tcW w:w="3261" w:type="dxa"/>
          </w:tcPr>
          <w:p>
            <w:pPr>
              <w:pStyle w:val="TableParagraph"/>
              <w:rPr>
                <w:sz w:val="21"/>
              </w:rPr>
            </w:pPr>
            <w:r>
              <w:rPr>
                <w:spacing w:val="-2"/>
                <w:sz w:val="21"/>
              </w:rPr>
              <w:t>hypothermia</w:t>
            </w:r>
          </w:p>
        </w:tc>
        <w:tc>
          <w:tcPr>
            <w:tcW w:w="4163" w:type="dxa"/>
          </w:tcPr>
          <w:p>
            <w:pPr>
              <w:pStyle w:val="TableParagraph"/>
              <w:spacing w:before="16"/>
              <w:ind w:left="109"/>
              <w:rPr>
                <w:rFonts w:ascii="宋体" w:eastAsia="宋体" w:hint="eastAsia"/>
                <w:sz w:val="21"/>
              </w:rPr>
            </w:pPr>
            <w:r>
              <w:rPr>
                <w:sz w:val="21"/>
              </w:rPr>
              <w:t>n</w:t>
            </w:r>
            <w:r>
              <w:rPr>
                <w:spacing w:val="23"/>
                <w:sz w:val="21"/>
              </w:rPr>
              <w:t>. </w:t>
            </w:r>
            <w:r>
              <w:rPr>
                <w:rFonts w:ascii="宋体" w:eastAsia="宋体" w:hint="eastAsia"/>
                <w:spacing w:val="-4"/>
                <w:sz w:val="21"/>
              </w:rPr>
              <w:t>低体温</w:t>
            </w:r>
          </w:p>
        </w:tc>
      </w:tr>
      <w:tr>
        <w:trPr>
          <w:trHeight w:val="312" w:hRule="atLeast"/>
        </w:trPr>
        <w:tc>
          <w:tcPr>
            <w:tcW w:w="3261" w:type="dxa"/>
          </w:tcPr>
          <w:p>
            <w:pPr>
              <w:pStyle w:val="TableParagraph"/>
              <w:rPr>
                <w:sz w:val="21"/>
              </w:rPr>
            </w:pPr>
            <w:r>
              <w:rPr>
                <w:spacing w:val="-2"/>
                <w:sz w:val="21"/>
              </w:rPr>
              <w:t>hypothesis</w:t>
            </w:r>
          </w:p>
        </w:tc>
        <w:tc>
          <w:tcPr>
            <w:tcW w:w="4163" w:type="dxa"/>
          </w:tcPr>
          <w:p>
            <w:pPr>
              <w:pStyle w:val="TableParagraph"/>
              <w:spacing w:before="17"/>
              <w:ind w:left="109"/>
              <w:rPr>
                <w:rFonts w:ascii="宋体" w:eastAsia="宋体" w:hint="eastAsia"/>
                <w:sz w:val="21"/>
              </w:rPr>
            </w:pPr>
            <w:r>
              <w:rPr>
                <w:sz w:val="21"/>
              </w:rPr>
              <w:t>n</w:t>
            </w:r>
            <w:r>
              <w:rPr>
                <w:spacing w:val="23"/>
                <w:sz w:val="21"/>
              </w:rPr>
              <w:t>. </w:t>
            </w:r>
            <w:r>
              <w:rPr>
                <w:rFonts w:ascii="宋体" w:eastAsia="宋体" w:hint="eastAsia"/>
                <w:spacing w:val="-5"/>
                <w:sz w:val="21"/>
              </w:rPr>
              <w:t>假设</w:t>
            </w:r>
          </w:p>
        </w:tc>
      </w:tr>
      <w:tr>
        <w:trPr>
          <w:trHeight w:val="311" w:hRule="atLeast"/>
        </w:trPr>
        <w:tc>
          <w:tcPr>
            <w:tcW w:w="3261" w:type="dxa"/>
          </w:tcPr>
          <w:p>
            <w:pPr>
              <w:pStyle w:val="TableParagraph"/>
              <w:rPr>
                <w:sz w:val="21"/>
              </w:rPr>
            </w:pPr>
            <w:r>
              <w:rPr>
                <w:spacing w:val="-2"/>
                <w:sz w:val="21"/>
              </w:rPr>
              <w:t>hypothetical</w:t>
            </w:r>
          </w:p>
        </w:tc>
        <w:tc>
          <w:tcPr>
            <w:tcW w:w="4163" w:type="dxa"/>
          </w:tcPr>
          <w:p>
            <w:pPr>
              <w:pStyle w:val="TableParagraph"/>
              <w:spacing w:before="16"/>
              <w:ind w:left="109"/>
              <w:rPr>
                <w:rFonts w:ascii="宋体" w:eastAsia="宋体" w:hint="eastAsia"/>
                <w:sz w:val="21"/>
              </w:rPr>
            </w:pPr>
            <w:r>
              <w:rPr>
                <w:sz w:val="21"/>
              </w:rPr>
              <w:t>a</w:t>
            </w:r>
            <w:r>
              <w:rPr>
                <w:spacing w:val="24"/>
                <w:sz w:val="21"/>
              </w:rPr>
              <w:t>. </w:t>
            </w:r>
            <w:r>
              <w:rPr>
                <w:rFonts w:ascii="宋体" w:eastAsia="宋体" w:hint="eastAsia"/>
                <w:spacing w:val="-4"/>
                <w:sz w:val="21"/>
              </w:rPr>
              <w:t>假设的</w:t>
            </w:r>
          </w:p>
        </w:tc>
      </w:tr>
      <w:tr>
        <w:trPr>
          <w:trHeight w:val="311" w:hRule="atLeast"/>
        </w:trPr>
        <w:tc>
          <w:tcPr>
            <w:tcW w:w="3261" w:type="dxa"/>
          </w:tcPr>
          <w:p>
            <w:pPr>
              <w:pStyle w:val="TableParagraph"/>
              <w:rPr>
                <w:sz w:val="21"/>
              </w:rPr>
            </w:pPr>
            <w:r>
              <w:rPr>
                <w:spacing w:val="-2"/>
                <w:sz w:val="21"/>
              </w:rPr>
              <w:t>hypothyroidism</w:t>
            </w:r>
          </w:p>
        </w:tc>
        <w:tc>
          <w:tcPr>
            <w:tcW w:w="4163" w:type="dxa"/>
          </w:tcPr>
          <w:p>
            <w:pPr>
              <w:pStyle w:val="TableParagraph"/>
              <w:spacing w:before="16"/>
              <w:ind w:left="109"/>
              <w:rPr>
                <w:rFonts w:ascii="宋体" w:eastAsia="宋体" w:hint="eastAsia"/>
                <w:sz w:val="21"/>
              </w:rPr>
            </w:pPr>
            <w:r>
              <w:rPr>
                <w:sz w:val="21"/>
              </w:rPr>
              <w:t>n</w:t>
            </w:r>
            <w:r>
              <w:rPr>
                <w:spacing w:val="23"/>
                <w:sz w:val="21"/>
              </w:rPr>
              <w:t>. </w:t>
            </w:r>
            <w:r>
              <w:rPr>
                <w:rFonts w:ascii="宋体" w:eastAsia="宋体" w:hint="eastAsia"/>
                <w:spacing w:val="-2"/>
                <w:sz w:val="21"/>
              </w:rPr>
              <w:t>甲状腺功能减退</w:t>
            </w:r>
          </w:p>
        </w:tc>
      </w:tr>
      <w:tr>
        <w:trPr>
          <w:trHeight w:val="316" w:hRule="atLeast"/>
        </w:trPr>
        <w:tc>
          <w:tcPr>
            <w:tcW w:w="3261" w:type="dxa"/>
          </w:tcPr>
          <w:p>
            <w:pPr>
              <w:pStyle w:val="TableParagraph"/>
              <w:spacing w:before="39"/>
              <w:rPr>
                <w:sz w:val="21"/>
              </w:rPr>
            </w:pPr>
            <w:r>
              <w:rPr>
                <w:spacing w:val="-2"/>
                <w:sz w:val="21"/>
              </w:rPr>
              <w:t>hypoxemia</w:t>
            </w:r>
          </w:p>
        </w:tc>
        <w:tc>
          <w:tcPr>
            <w:tcW w:w="4163" w:type="dxa"/>
          </w:tcPr>
          <w:p>
            <w:pPr>
              <w:pStyle w:val="TableParagraph"/>
              <w:spacing w:before="21"/>
              <w:ind w:left="109"/>
              <w:rPr>
                <w:rFonts w:ascii="宋体" w:eastAsia="宋体" w:hint="eastAsia"/>
                <w:sz w:val="21"/>
              </w:rPr>
            </w:pPr>
            <w:r>
              <w:rPr>
                <w:sz w:val="21"/>
              </w:rPr>
              <w:t>n</w:t>
            </w:r>
            <w:r>
              <w:rPr>
                <w:spacing w:val="21"/>
                <w:sz w:val="21"/>
              </w:rPr>
              <w:t>. </w:t>
            </w:r>
            <w:r>
              <w:rPr>
                <w:rFonts w:ascii="宋体" w:eastAsia="宋体" w:hint="eastAsia"/>
                <w:spacing w:val="-2"/>
                <w:sz w:val="21"/>
              </w:rPr>
              <w:t>低氧血症；血氧不足</w:t>
            </w:r>
          </w:p>
        </w:tc>
      </w:tr>
      <w:tr>
        <w:trPr>
          <w:trHeight w:val="311" w:hRule="atLeast"/>
        </w:trPr>
        <w:tc>
          <w:tcPr>
            <w:tcW w:w="3261" w:type="dxa"/>
          </w:tcPr>
          <w:p>
            <w:pPr>
              <w:pStyle w:val="TableParagraph"/>
              <w:rPr>
                <w:sz w:val="21"/>
              </w:rPr>
            </w:pPr>
            <w:r>
              <w:rPr>
                <w:spacing w:val="-2"/>
                <w:sz w:val="21"/>
              </w:rPr>
              <w:t>hypoxia</w:t>
            </w:r>
          </w:p>
        </w:tc>
        <w:tc>
          <w:tcPr>
            <w:tcW w:w="4163" w:type="dxa"/>
          </w:tcPr>
          <w:p>
            <w:pPr>
              <w:pStyle w:val="TableParagraph"/>
              <w:spacing w:before="16"/>
              <w:ind w:left="109"/>
              <w:rPr>
                <w:rFonts w:ascii="宋体" w:eastAsia="宋体" w:hint="eastAsia"/>
                <w:sz w:val="21"/>
              </w:rPr>
            </w:pPr>
            <w:r>
              <w:rPr>
                <w:sz w:val="21"/>
              </w:rPr>
              <w:t>n</w:t>
            </w:r>
            <w:r>
              <w:rPr>
                <w:spacing w:val="23"/>
                <w:sz w:val="21"/>
              </w:rPr>
              <w:t>. </w:t>
            </w:r>
            <w:r>
              <w:rPr>
                <w:rFonts w:ascii="宋体" w:eastAsia="宋体" w:hint="eastAsia"/>
                <w:spacing w:val="-2"/>
                <w:sz w:val="21"/>
              </w:rPr>
              <w:t>低氧；缺氧</w:t>
            </w:r>
          </w:p>
        </w:tc>
      </w:tr>
      <w:tr>
        <w:trPr>
          <w:trHeight w:val="311" w:hRule="atLeast"/>
        </w:trPr>
        <w:tc>
          <w:tcPr>
            <w:tcW w:w="3261" w:type="dxa"/>
          </w:tcPr>
          <w:p>
            <w:pPr>
              <w:pStyle w:val="TableParagraph"/>
              <w:rPr>
                <w:sz w:val="21"/>
              </w:rPr>
            </w:pPr>
            <w:r>
              <w:rPr>
                <w:spacing w:val="-2"/>
                <w:sz w:val="21"/>
              </w:rPr>
              <w:t>hysterectomy</w:t>
            </w:r>
          </w:p>
        </w:tc>
        <w:tc>
          <w:tcPr>
            <w:tcW w:w="4163" w:type="dxa"/>
          </w:tcPr>
          <w:p>
            <w:pPr>
              <w:pStyle w:val="TableParagraph"/>
              <w:spacing w:before="16"/>
              <w:ind w:left="109"/>
              <w:rPr>
                <w:rFonts w:ascii="宋体" w:eastAsia="宋体" w:hint="eastAsia"/>
                <w:sz w:val="21"/>
              </w:rPr>
            </w:pPr>
            <w:r>
              <w:rPr>
                <w:sz w:val="21"/>
              </w:rPr>
              <w:t>n</w:t>
            </w:r>
            <w:r>
              <w:rPr>
                <w:spacing w:val="23"/>
                <w:sz w:val="21"/>
              </w:rPr>
              <w:t>. </w:t>
            </w:r>
            <w:r>
              <w:rPr>
                <w:rFonts w:ascii="宋体" w:eastAsia="宋体" w:hint="eastAsia"/>
                <w:spacing w:val="-3"/>
                <w:sz w:val="21"/>
              </w:rPr>
              <w:t>子宫切除</w:t>
            </w:r>
          </w:p>
        </w:tc>
      </w:tr>
      <w:tr>
        <w:trPr>
          <w:trHeight w:val="311" w:hRule="atLeast"/>
        </w:trPr>
        <w:tc>
          <w:tcPr>
            <w:tcW w:w="3261" w:type="dxa"/>
          </w:tcPr>
          <w:p>
            <w:pPr>
              <w:pStyle w:val="TableParagraph"/>
              <w:rPr>
                <w:sz w:val="21"/>
              </w:rPr>
            </w:pPr>
            <w:r>
              <w:rPr>
                <w:spacing w:val="-2"/>
                <w:sz w:val="21"/>
              </w:rPr>
              <w:t>hysterocele</w:t>
            </w:r>
          </w:p>
        </w:tc>
        <w:tc>
          <w:tcPr>
            <w:tcW w:w="4163" w:type="dxa"/>
          </w:tcPr>
          <w:p>
            <w:pPr>
              <w:pStyle w:val="TableParagraph"/>
              <w:spacing w:before="16"/>
              <w:ind w:left="109"/>
              <w:rPr>
                <w:rFonts w:ascii="宋体" w:eastAsia="宋体" w:hint="eastAsia"/>
                <w:sz w:val="21"/>
              </w:rPr>
            </w:pPr>
            <w:r>
              <w:rPr>
                <w:sz w:val="21"/>
              </w:rPr>
              <w:t>n</w:t>
            </w:r>
            <w:r>
              <w:rPr>
                <w:spacing w:val="23"/>
                <w:sz w:val="21"/>
              </w:rPr>
              <w:t>. </w:t>
            </w:r>
            <w:r>
              <w:rPr>
                <w:rFonts w:ascii="宋体" w:eastAsia="宋体" w:hint="eastAsia"/>
                <w:spacing w:val="-2"/>
                <w:sz w:val="21"/>
              </w:rPr>
              <w:t>子宫疝；子宫脱垂</w:t>
            </w:r>
          </w:p>
        </w:tc>
      </w:tr>
      <w:tr>
        <w:trPr>
          <w:trHeight w:val="311" w:hRule="atLeast"/>
        </w:trPr>
        <w:tc>
          <w:tcPr>
            <w:tcW w:w="3261" w:type="dxa"/>
          </w:tcPr>
          <w:p>
            <w:pPr>
              <w:pStyle w:val="TableParagraph"/>
              <w:rPr>
                <w:sz w:val="21"/>
              </w:rPr>
            </w:pPr>
            <w:r>
              <w:rPr>
                <w:spacing w:val="-2"/>
                <w:sz w:val="21"/>
              </w:rPr>
              <w:t>hysteromyoma</w:t>
            </w:r>
          </w:p>
        </w:tc>
        <w:tc>
          <w:tcPr>
            <w:tcW w:w="4163" w:type="dxa"/>
          </w:tcPr>
          <w:p>
            <w:pPr>
              <w:pStyle w:val="TableParagraph"/>
              <w:spacing w:before="16"/>
              <w:ind w:left="109"/>
              <w:rPr>
                <w:rFonts w:ascii="宋体" w:eastAsia="宋体" w:hint="eastAsia"/>
                <w:sz w:val="21"/>
              </w:rPr>
            </w:pPr>
            <w:r>
              <w:rPr>
                <w:sz w:val="21"/>
              </w:rPr>
              <w:t>n</w:t>
            </w:r>
            <w:r>
              <w:rPr>
                <w:spacing w:val="23"/>
                <w:sz w:val="21"/>
              </w:rPr>
              <w:t>. </w:t>
            </w:r>
            <w:r>
              <w:rPr>
                <w:rFonts w:ascii="宋体" w:eastAsia="宋体" w:hint="eastAsia"/>
                <w:spacing w:val="-3"/>
                <w:sz w:val="21"/>
              </w:rPr>
              <w:t>子宫肌瘤</w:t>
            </w:r>
          </w:p>
        </w:tc>
      </w:tr>
      <w:tr>
        <w:trPr>
          <w:trHeight w:val="311" w:hRule="atLeast"/>
        </w:trPr>
        <w:tc>
          <w:tcPr>
            <w:tcW w:w="3261" w:type="dxa"/>
          </w:tcPr>
          <w:p>
            <w:pPr>
              <w:pStyle w:val="TableParagraph"/>
              <w:rPr>
                <w:sz w:val="21"/>
              </w:rPr>
            </w:pPr>
            <w:r>
              <w:rPr>
                <w:spacing w:val="-2"/>
                <w:sz w:val="21"/>
              </w:rPr>
              <w:t>hysteropexy</w:t>
            </w:r>
          </w:p>
        </w:tc>
        <w:tc>
          <w:tcPr>
            <w:tcW w:w="4163" w:type="dxa"/>
          </w:tcPr>
          <w:p>
            <w:pPr>
              <w:pStyle w:val="TableParagraph"/>
              <w:spacing w:before="16"/>
              <w:ind w:left="109"/>
              <w:rPr>
                <w:rFonts w:ascii="宋体" w:eastAsia="宋体" w:hint="eastAsia"/>
                <w:sz w:val="21"/>
              </w:rPr>
            </w:pPr>
            <w:r>
              <w:rPr>
                <w:sz w:val="21"/>
              </w:rPr>
              <w:t>n</w:t>
            </w:r>
            <w:r>
              <w:rPr>
                <w:spacing w:val="23"/>
                <w:sz w:val="21"/>
              </w:rPr>
              <w:t>. </w:t>
            </w:r>
            <w:r>
              <w:rPr>
                <w:rFonts w:ascii="宋体" w:eastAsia="宋体" w:hint="eastAsia"/>
                <w:spacing w:val="-2"/>
                <w:sz w:val="21"/>
              </w:rPr>
              <w:t>子宫固定术</w:t>
            </w:r>
          </w:p>
        </w:tc>
      </w:tr>
      <w:tr>
        <w:trPr>
          <w:trHeight w:val="311" w:hRule="atLeast"/>
        </w:trPr>
        <w:tc>
          <w:tcPr>
            <w:tcW w:w="3261" w:type="dxa"/>
          </w:tcPr>
          <w:p>
            <w:pPr>
              <w:pStyle w:val="TableParagraph"/>
              <w:rPr>
                <w:sz w:val="21"/>
              </w:rPr>
            </w:pPr>
            <w:r>
              <w:rPr>
                <w:spacing w:val="-2"/>
                <w:sz w:val="21"/>
              </w:rPr>
              <w:t>hysterotomy</w:t>
            </w:r>
          </w:p>
        </w:tc>
        <w:tc>
          <w:tcPr>
            <w:tcW w:w="4163" w:type="dxa"/>
          </w:tcPr>
          <w:p>
            <w:pPr>
              <w:pStyle w:val="TableParagraph"/>
              <w:spacing w:before="16"/>
              <w:ind w:left="109"/>
              <w:rPr>
                <w:rFonts w:ascii="宋体" w:eastAsia="宋体" w:hint="eastAsia"/>
                <w:sz w:val="21"/>
              </w:rPr>
            </w:pPr>
            <w:r>
              <w:rPr>
                <w:sz w:val="21"/>
              </w:rPr>
              <w:t>n</w:t>
            </w:r>
            <w:r>
              <w:rPr>
                <w:spacing w:val="23"/>
                <w:sz w:val="21"/>
              </w:rPr>
              <w:t>. </w:t>
            </w:r>
            <w:r>
              <w:rPr>
                <w:rFonts w:ascii="宋体" w:eastAsia="宋体" w:hint="eastAsia"/>
                <w:spacing w:val="-2"/>
                <w:sz w:val="21"/>
              </w:rPr>
              <w:t>子宫切开术</w:t>
            </w:r>
          </w:p>
        </w:tc>
      </w:tr>
      <w:tr>
        <w:trPr>
          <w:trHeight w:val="311" w:hRule="atLeast"/>
        </w:trPr>
        <w:tc>
          <w:tcPr>
            <w:tcW w:w="7424" w:type="dxa"/>
            <w:gridSpan w:val="2"/>
          </w:tcPr>
          <w:p>
            <w:pPr>
              <w:pStyle w:val="TableParagraph"/>
              <w:rPr>
                <w:sz w:val="21"/>
              </w:rPr>
            </w:pPr>
            <w:r>
              <w:rPr>
                <w:spacing w:val="-10"/>
                <w:sz w:val="21"/>
              </w:rPr>
              <w:t>I</w:t>
            </w:r>
          </w:p>
        </w:tc>
      </w:tr>
      <w:tr>
        <w:trPr>
          <w:trHeight w:val="312" w:hRule="atLeast"/>
        </w:trPr>
        <w:tc>
          <w:tcPr>
            <w:tcW w:w="3261" w:type="dxa"/>
          </w:tcPr>
          <w:p>
            <w:pPr>
              <w:pStyle w:val="TableParagraph"/>
              <w:rPr>
                <w:sz w:val="21"/>
              </w:rPr>
            </w:pPr>
            <w:r>
              <w:rPr>
                <w:spacing w:val="-2"/>
                <w:sz w:val="21"/>
              </w:rPr>
              <w:t>identical</w:t>
            </w:r>
          </w:p>
        </w:tc>
        <w:tc>
          <w:tcPr>
            <w:tcW w:w="4163" w:type="dxa"/>
          </w:tcPr>
          <w:p>
            <w:pPr>
              <w:pStyle w:val="TableParagraph"/>
              <w:spacing w:before="17"/>
              <w:ind w:left="109"/>
              <w:rPr>
                <w:rFonts w:ascii="宋体" w:eastAsia="宋体" w:hint="eastAsia"/>
                <w:sz w:val="21"/>
              </w:rPr>
            </w:pPr>
            <w:r>
              <w:rPr>
                <w:sz w:val="21"/>
              </w:rPr>
              <w:t>a</w:t>
            </w:r>
            <w:r>
              <w:rPr>
                <w:spacing w:val="22"/>
                <w:sz w:val="21"/>
              </w:rPr>
              <w:t>. </w:t>
            </w:r>
            <w:r>
              <w:rPr>
                <w:rFonts w:ascii="宋体" w:eastAsia="宋体" w:hint="eastAsia"/>
                <w:spacing w:val="-2"/>
                <w:sz w:val="21"/>
              </w:rPr>
              <w:t>完全相同的；同卵的</w:t>
            </w:r>
          </w:p>
        </w:tc>
      </w:tr>
      <w:tr>
        <w:trPr>
          <w:trHeight w:val="311" w:hRule="atLeast"/>
        </w:trPr>
        <w:tc>
          <w:tcPr>
            <w:tcW w:w="3261" w:type="dxa"/>
          </w:tcPr>
          <w:p>
            <w:pPr>
              <w:pStyle w:val="TableParagraph"/>
              <w:rPr>
                <w:sz w:val="21"/>
              </w:rPr>
            </w:pPr>
            <w:r>
              <w:rPr>
                <w:spacing w:val="-2"/>
                <w:sz w:val="21"/>
              </w:rPr>
              <w:t>identification</w:t>
            </w:r>
          </w:p>
        </w:tc>
        <w:tc>
          <w:tcPr>
            <w:tcW w:w="4163" w:type="dxa"/>
          </w:tcPr>
          <w:p>
            <w:pPr>
              <w:pStyle w:val="TableParagraph"/>
              <w:spacing w:before="16"/>
              <w:ind w:left="109"/>
              <w:rPr>
                <w:rFonts w:ascii="宋体" w:eastAsia="宋体" w:hint="eastAsia"/>
                <w:sz w:val="21"/>
              </w:rPr>
            </w:pPr>
            <w:r>
              <w:rPr>
                <w:sz w:val="21"/>
              </w:rPr>
              <w:t>n</w:t>
            </w:r>
            <w:r>
              <w:rPr>
                <w:spacing w:val="23"/>
                <w:sz w:val="21"/>
              </w:rPr>
              <w:t>. </w:t>
            </w:r>
            <w:r>
              <w:rPr>
                <w:rFonts w:ascii="宋体" w:eastAsia="宋体" w:hint="eastAsia"/>
                <w:spacing w:val="-2"/>
                <w:sz w:val="21"/>
              </w:rPr>
              <w:t>确定；鉴定；识别</w:t>
            </w:r>
          </w:p>
        </w:tc>
      </w:tr>
      <w:tr>
        <w:trPr>
          <w:trHeight w:val="311" w:hRule="atLeast"/>
        </w:trPr>
        <w:tc>
          <w:tcPr>
            <w:tcW w:w="3261" w:type="dxa"/>
          </w:tcPr>
          <w:p>
            <w:pPr>
              <w:pStyle w:val="TableParagraph"/>
              <w:rPr>
                <w:sz w:val="21"/>
              </w:rPr>
            </w:pPr>
            <w:r>
              <w:rPr>
                <w:spacing w:val="-2"/>
                <w:sz w:val="21"/>
              </w:rPr>
              <w:t>identify</w:t>
            </w:r>
          </w:p>
        </w:tc>
        <w:tc>
          <w:tcPr>
            <w:tcW w:w="4163" w:type="dxa"/>
          </w:tcPr>
          <w:p>
            <w:pPr>
              <w:pStyle w:val="TableParagraph"/>
              <w:spacing w:before="16"/>
              <w:ind w:left="109"/>
              <w:rPr>
                <w:rFonts w:ascii="宋体" w:eastAsia="宋体" w:hint="eastAsia"/>
                <w:sz w:val="21"/>
              </w:rPr>
            </w:pPr>
            <w:r>
              <w:rPr>
                <w:sz w:val="21"/>
              </w:rPr>
              <w:t>v</w:t>
            </w:r>
            <w:r>
              <w:rPr>
                <w:spacing w:val="16"/>
                <w:sz w:val="21"/>
              </w:rPr>
              <w:t>. </w:t>
            </w:r>
            <w:r>
              <w:rPr>
                <w:rFonts w:ascii="宋体" w:eastAsia="宋体" w:hint="eastAsia"/>
                <w:spacing w:val="-2"/>
                <w:sz w:val="21"/>
              </w:rPr>
              <w:t>确定；鉴定；识别</w:t>
            </w:r>
          </w:p>
        </w:tc>
      </w:tr>
      <w:tr>
        <w:trPr>
          <w:trHeight w:val="311" w:hRule="atLeast"/>
        </w:trPr>
        <w:tc>
          <w:tcPr>
            <w:tcW w:w="3261" w:type="dxa"/>
          </w:tcPr>
          <w:p>
            <w:pPr>
              <w:pStyle w:val="TableParagraph"/>
              <w:rPr>
                <w:sz w:val="21"/>
              </w:rPr>
            </w:pPr>
            <w:r>
              <w:rPr>
                <w:spacing w:val="-2"/>
                <w:sz w:val="21"/>
              </w:rPr>
              <w:t>ileocecal</w:t>
            </w:r>
          </w:p>
        </w:tc>
        <w:tc>
          <w:tcPr>
            <w:tcW w:w="4163" w:type="dxa"/>
          </w:tcPr>
          <w:p>
            <w:pPr>
              <w:pStyle w:val="TableParagraph"/>
              <w:spacing w:before="16"/>
              <w:ind w:left="109"/>
              <w:rPr>
                <w:rFonts w:ascii="宋体" w:eastAsia="宋体" w:hint="eastAsia"/>
                <w:sz w:val="21"/>
              </w:rPr>
            </w:pPr>
            <w:r>
              <w:rPr>
                <w:sz w:val="21"/>
              </w:rPr>
              <w:t>a</w:t>
            </w:r>
            <w:r>
              <w:rPr>
                <w:spacing w:val="24"/>
                <w:sz w:val="21"/>
              </w:rPr>
              <w:t>. </w:t>
            </w:r>
            <w:r>
              <w:rPr>
                <w:rFonts w:ascii="宋体" w:eastAsia="宋体" w:hint="eastAsia"/>
                <w:spacing w:val="-3"/>
                <w:sz w:val="21"/>
              </w:rPr>
              <w:t>回盲肠的</w:t>
            </w:r>
          </w:p>
        </w:tc>
      </w:tr>
      <w:tr>
        <w:trPr>
          <w:trHeight w:val="316" w:hRule="atLeast"/>
        </w:trPr>
        <w:tc>
          <w:tcPr>
            <w:tcW w:w="3261" w:type="dxa"/>
          </w:tcPr>
          <w:p>
            <w:pPr>
              <w:pStyle w:val="TableParagraph"/>
              <w:spacing w:before="39"/>
              <w:rPr>
                <w:sz w:val="21"/>
              </w:rPr>
            </w:pPr>
            <w:r>
              <w:rPr>
                <w:spacing w:val="-2"/>
                <w:sz w:val="21"/>
              </w:rPr>
              <w:t>ileum</w:t>
            </w:r>
          </w:p>
        </w:tc>
        <w:tc>
          <w:tcPr>
            <w:tcW w:w="4163" w:type="dxa"/>
          </w:tcPr>
          <w:p>
            <w:pPr>
              <w:pStyle w:val="TableParagraph"/>
              <w:spacing w:before="21"/>
              <w:ind w:left="109"/>
              <w:rPr>
                <w:rFonts w:ascii="宋体" w:eastAsia="宋体" w:hint="eastAsia"/>
                <w:sz w:val="21"/>
              </w:rPr>
            </w:pPr>
            <w:r>
              <w:rPr>
                <w:sz w:val="21"/>
              </w:rPr>
              <w:t>n</w:t>
            </w:r>
            <w:r>
              <w:rPr>
                <w:spacing w:val="23"/>
                <w:sz w:val="21"/>
              </w:rPr>
              <w:t>. </w:t>
            </w:r>
            <w:r>
              <w:rPr>
                <w:rFonts w:ascii="宋体" w:eastAsia="宋体" w:hint="eastAsia"/>
                <w:spacing w:val="-5"/>
                <w:sz w:val="21"/>
              </w:rPr>
              <w:t>回肠</w:t>
            </w:r>
          </w:p>
        </w:tc>
      </w:tr>
      <w:tr>
        <w:trPr>
          <w:trHeight w:val="311" w:hRule="atLeast"/>
        </w:trPr>
        <w:tc>
          <w:tcPr>
            <w:tcW w:w="3261" w:type="dxa"/>
          </w:tcPr>
          <w:p>
            <w:pPr>
              <w:pStyle w:val="TableParagraph"/>
              <w:rPr>
                <w:sz w:val="21"/>
              </w:rPr>
            </w:pPr>
            <w:r>
              <w:rPr>
                <w:spacing w:val="-2"/>
                <w:sz w:val="21"/>
              </w:rPr>
              <w:t>ileus</w:t>
            </w:r>
          </w:p>
        </w:tc>
        <w:tc>
          <w:tcPr>
            <w:tcW w:w="4163" w:type="dxa"/>
          </w:tcPr>
          <w:p>
            <w:pPr>
              <w:pStyle w:val="TableParagraph"/>
              <w:spacing w:before="16"/>
              <w:ind w:left="109"/>
              <w:rPr>
                <w:rFonts w:ascii="宋体" w:eastAsia="宋体" w:hint="eastAsia"/>
                <w:sz w:val="21"/>
              </w:rPr>
            </w:pPr>
            <w:r>
              <w:rPr>
                <w:sz w:val="21"/>
              </w:rPr>
              <w:t>n</w:t>
            </w:r>
            <w:r>
              <w:rPr>
                <w:spacing w:val="23"/>
                <w:sz w:val="21"/>
              </w:rPr>
              <w:t>. </w:t>
            </w:r>
            <w:r>
              <w:rPr>
                <w:rFonts w:ascii="宋体" w:eastAsia="宋体" w:hint="eastAsia"/>
                <w:spacing w:val="-2"/>
                <w:sz w:val="21"/>
              </w:rPr>
              <w:t>肠梗阻；肠阻塞</w:t>
            </w:r>
          </w:p>
        </w:tc>
      </w:tr>
      <w:tr>
        <w:trPr>
          <w:trHeight w:val="311" w:hRule="atLeast"/>
        </w:trPr>
        <w:tc>
          <w:tcPr>
            <w:tcW w:w="3261" w:type="dxa"/>
          </w:tcPr>
          <w:p>
            <w:pPr>
              <w:pStyle w:val="TableParagraph"/>
              <w:rPr>
                <w:sz w:val="21"/>
              </w:rPr>
            </w:pPr>
            <w:r>
              <w:rPr>
                <w:spacing w:val="-2"/>
                <w:sz w:val="21"/>
              </w:rPr>
              <w:t>illness</w:t>
            </w:r>
          </w:p>
        </w:tc>
        <w:tc>
          <w:tcPr>
            <w:tcW w:w="4163" w:type="dxa"/>
          </w:tcPr>
          <w:p>
            <w:pPr>
              <w:pStyle w:val="TableParagraph"/>
              <w:spacing w:before="16"/>
              <w:ind w:left="109"/>
              <w:rPr>
                <w:rFonts w:ascii="宋体" w:eastAsia="宋体" w:hint="eastAsia"/>
                <w:sz w:val="21"/>
              </w:rPr>
            </w:pPr>
            <w:r>
              <w:rPr>
                <w:sz w:val="21"/>
              </w:rPr>
              <w:t>n</w:t>
            </w:r>
            <w:r>
              <w:rPr>
                <w:spacing w:val="23"/>
                <w:sz w:val="21"/>
              </w:rPr>
              <w:t>. </w:t>
            </w:r>
            <w:r>
              <w:rPr>
                <w:rFonts w:ascii="宋体" w:eastAsia="宋体" w:hint="eastAsia"/>
                <w:spacing w:val="-5"/>
                <w:sz w:val="21"/>
              </w:rPr>
              <w:t>疾病</w:t>
            </w:r>
          </w:p>
        </w:tc>
      </w:tr>
      <w:tr>
        <w:trPr>
          <w:trHeight w:val="311" w:hRule="atLeast"/>
        </w:trPr>
        <w:tc>
          <w:tcPr>
            <w:tcW w:w="3261" w:type="dxa"/>
          </w:tcPr>
          <w:p>
            <w:pPr>
              <w:pStyle w:val="TableParagraph"/>
              <w:rPr>
                <w:sz w:val="21"/>
              </w:rPr>
            </w:pPr>
            <w:r>
              <w:rPr>
                <w:spacing w:val="-2"/>
                <w:sz w:val="21"/>
              </w:rPr>
              <w:t>illusion</w:t>
            </w:r>
          </w:p>
        </w:tc>
        <w:tc>
          <w:tcPr>
            <w:tcW w:w="4163" w:type="dxa"/>
          </w:tcPr>
          <w:p>
            <w:pPr>
              <w:pStyle w:val="TableParagraph"/>
              <w:spacing w:before="16"/>
              <w:ind w:left="109"/>
              <w:rPr>
                <w:rFonts w:ascii="宋体" w:eastAsia="宋体" w:hint="eastAsia"/>
                <w:sz w:val="21"/>
              </w:rPr>
            </w:pPr>
            <w:r>
              <w:rPr>
                <w:sz w:val="21"/>
              </w:rPr>
              <w:t>n</w:t>
            </w:r>
            <w:r>
              <w:rPr>
                <w:spacing w:val="23"/>
                <w:sz w:val="21"/>
              </w:rPr>
              <w:t>. </w:t>
            </w:r>
            <w:r>
              <w:rPr>
                <w:rFonts w:ascii="宋体" w:eastAsia="宋体" w:hint="eastAsia"/>
                <w:spacing w:val="-5"/>
                <w:sz w:val="21"/>
              </w:rPr>
              <w:t>幻觉</w:t>
            </w:r>
          </w:p>
        </w:tc>
      </w:tr>
      <w:tr>
        <w:trPr>
          <w:trHeight w:val="311" w:hRule="atLeast"/>
        </w:trPr>
        <w:tc>
          <w:tcPr>
            <w:tcW w:w="3261" w:type="dxa"/>
          </w:tcPr>
          <w:p>
            <w:pPr>
              <w:pStyle w:val="TableParagraph"/>
              <w:rPr>
                <w:sz w:val="21"/>
              </w:rPr>
            </w:pPr>
            <w:r>
              <w:rPr>
                <w:spacing w:val="-2"/>
                <w:sz w:val="21"/>
              </w:rPr>
              <w:t>illustrate</w:t>
            </w:r>
          </w:p>
        </w:tc>
        <w:tc>
          <w:tcPr>
            <w:tcW w:w="4163" w:type="dxa"/>
          </w:tcPr>
          <w:p>
            <w:pPr>
              <w:pStyle w:val="TableParagraph"/>
              <w:spacing w:before="16"/>
              <w:ind w:left="109"/>
              <w:rPr>
                <w:rFonts w:ascii="宋体" w:eastAsia="宋体" w:hint="eastAsia"/>
                <w:sz w:val="21"/>
              </w:rPr>
            </w:pPr>
            <w:r>
              <w:rPr>
                <w:sz w:val="21"/>
              </w:rPr>
              <w:t>v</w:t>
            </w:r>
            <w:r>
              <w:rPr>
                <w:spacing w:val="16"/>
                <w:sz w:val="21"/>
              </w:rPr>
              <w:t>. </w:t>
            </w:r>
            <w:r>
              <w:rPr>
                <w:rFonts w:ascii="宋体" w:eastAsia="宋体" w:hint="eastAsia"/>
                <w:spacing w:val="-2"/>
                <w:sz w:val="21"/>
              </w:rPr>
              <w:t>举例说明；图解</w:t>
            </w:r>
          </w:p>
        </w:tc>
      </w:tr>
      <w:tr>
        <w:trPr>
          <w:trHeight w:val="311" w:hRule="atLeast"/>
        </w:trPr>
        <w:tc>
          <w:tcPr>
            <w:tcW w:w="3261" w:type="dxa"/>
          </w:tcPr>
          <w:p>
            <w:pPr>
              <w:pStyle w:val="TableParagraph"/>
              <w:rPr>
                <w:sz w:val="21"/>
              </w:rPr>
            </w:pPr>
            <w:r>
              <w:rPr>
                <w:spacing w:val="-2"/>
                <w:sz w:val="21"/>
              </w:rPr>
              <w:t>image</w:t>
            </w:r>
          </w:p>
        </w:tc>
        <w:tc>
          <w:tcPr>
            <w:tcW w:w="4163" w:type="dxa"/>
          </w:tcPr>
          <w:p>
            <w:pPr>
              <w:pStyle w:val="TableParagraph"/>
              <w:spacing w:before="16"/>
              <w:ind w:left="109"/>
              <w:rPr>
                <w:rFonts w:ascii="宋体" w:eastAsia="宋体" w:hint="eastAsia"/>
                <w:sz w:val="21"/>
              </w:rPr>
            </w:pPr>
            <w:r>
              <w:rPr>
                <w:sz w:val="21"/>
              </w:rPr>
              <w:t>n</w:t>
            </w:r>
            <w:r>
              <w:rPr>
                <w:spacing w:val="23"/>
                <w:sz w:val="21"/>
              </w:rPr>
              <w:t>. </w:t>
            </w:r>
            <w:r>
              <w:rPr>
                <w:rFonts w:ascii="宋体" w:eastAsia="宋体" w:hint="eastAsia"/>
                <w:spacing w:val="-5"/>
                <w:sz w:val="21"/>
              </w:rPr>
              <w:t>影像</w:t>
            </w:r>
          </w:p>
        </w:tc>
      </w:tr>
      <w:tr>
        <w:trPr>
          <w:trHeight w:val="311" w:hRule="atLeast"/>
        </w:trPr>
        <w:tc>
          <w:tcPr>
            <w:tcW w:w="3261" w:type="dxa"/>
          </w:tcPr>
          <w:p>
            <w:pPr>
              <w:pStyle w:val="TableParagraph"/>
              <w:rPr>
                <w:sz w:val="21"/>
              </w:rPr>
            </w:pPr>
            <w:r>
              <w:rPr>
                <w:spacing w:val="-2"/>
                <w:sz w:val="21"/>
              </w:rPr>
              <w:t>imaging</w:t>
            </w:r>
          </w:p>
        </w:tc>
        <w:tc>
          <w:tcPr>
            <w:tcW w:w="4163" w:type="dxa"/>
          </w:tcPr>
          <w:p>
            <w:pPr>
              <w:pStyle w:val="TableParagraph"/>
              <w:spacing w:before="16"/>
              <w:ind w:left="109"/>
              <w:rPr>
                <w:rFonts w:ascii="宋体" w:eastAsia="宋体" w:hint="eastAsia"/>
                <w:sz w:val="21"/>
              </w:rPr>
            </w:pPr>
            <w:r>
              <w:rPr>
                <w:sz w:val="21"/>
              </w:rPr>
              <w:t>n</w:t>
            </w:r>
            <w:r>
              <w:rPr>
                <w:spacing w:val="23"/>
                <w:sz w:val="21"/>
              </w:rPr>
              <w:t>. </w:t>
            </w:r>
            <w:r>
              <w:rPr>
                <w:rFonts w:ascii="宋体" w:eastAsia="宋体" w:hint="eastAsia"/>
                <w:spacing w:val="-2"/>
                <w:sz w:val="21"/>
              </w:rPr>
              <w:t>成像；影像学</w:t>
            </w:r>
          </w:p>
        </w:tc>
      </w:tr>
      <w:tr>
        <w:trPr>
          <w:trHeight w:val="312" w:hRule="atLeast"/>
        </w:trPr>
        <w:tc>
          <w:tcPr>
            <w:tcW w:w="3261" w:type="dxa"/>
          </w:tcPr>
          <w:p>
            <w:pPr>
              <w:pStyle w:val="TableParagraph"/>
              <w:rPr>
                <w:sz w:val="21"/>
              </w:rPr>
            </w:pPr>
            <w:r>
              <w:rPr>
                <w:spacing w:val="-2"/>
                <w:sz w:val="21"/>
              </w:rPr>
              <w:t>imbalance</w:t>
            </w:r>
          </w:p>
        </w:tc>
        <w:tc>
          <w:tcPr>
            <w:tcW w:w="4163" w:type="dxa"/>
          </w:tcPr>
          <w:p>
            <w:pPr>
              <w:pStyle w:val="TableParagraph"/>
              <w:spacing w:before="16"/>
              <w:ind w:left="109"/>
              <w:rPr>
                <w:rFonts w:ascii="宋体" w:eastAsia="宋体" w:hint="eastAsia"/>
                <w:sz w:val="21"/>
              </w:rPr>
            </w:pPr>
            <w:r>
              <w:rPr>
                <w:sz w:val="21"/>
              </w:rPr>
              <w:t>n</w:t>
            </w:r>
            <w:r>
              <w:rPr>
                <w:spacing w:val="23"/>
                <w:sz w:val="21"/>
              </w:rPr>
              <w:t>. </w:t>
            </w:r>
            <w:r>
              <w:rPr>
                <w:rFonts w:ascii="宋体" w:eastAsia="宋体" w:hint="eastAsia"/>
                <w:spacing w:val="-4"/>
                <w:sz w:val="21"/>
              </w:rPr>
              <w:t>不平衡</w:t>
            </w:r>
          </w:p>
        </w:tc>
      </w:tr>
      <w:tr>
        <w:trPr>
          <w:trHeight w:val="311" w:hRule="atLeast"/>
        </w:trPr>
        <w:tc>
          <w:tcPr>
            <w:tcW w:w="3261" w:type="dxa"/>
          </w:tcPr>
          <w:p>
            <w:pPr>
              <w:pStyle w:val="TableParagraph"/>
              <w:rPr>
                <w:sz w:val="21"/>
              </w:rPr>
            </w:pPr>
            <w:r>
              <w:rPr>
                <w:spacing w:val="-2"/>
                <w:sz w:val="21"/>
              </w:rPr>
              <w:t>immature</w:t>
            </w:r>
          </w:p>
        </w:tc>
        <w:tc>
          <w:tcPr>
            <w:tcW w:w="4163" w:type="dxa"/>
          </w:tcPr>
          <w:p>
            <w:pPr>
              <w:pStyle w:val="TableParagraph"/>
              <w:spacing w:before="16"/>
              <w:ind w:left="109"/>
              <w:rPr>
                <w:rFonts w:ascii="宋体" w:eastAsia="宋体" w:hint="eastAsia"/>
                <w:sz w:val="21"/>
              </w:rPr>
            </w:pPr>
            <w:r>
              <w:rPr>
                <w:sz w:val="21"/>
              </w:rPr>
              <w:t>a</w:t>
            </w:r>
            <w:r>
              <w:rPr>
                <w:spacing w:val="22"/>
                <w:sz w:val="21"/>
              </w:rPr>
              <w:t>. </w:t>
            </w:r>
            <w:r>
              <w:rPr>
                <w:rFonts w:ascii="宋体" w:eastAsia="宋体" w:hint="eastAsia"/>
                <w:spacing w:val="-1"/>
                <w:sz w:val="21"/>
              </w:rPr>
              <w:t>不成熟的；发育未全的</w:t>
            </w:r>
          </w:p>
        </w:tc>
      </w:tr>
      <w:tr>
        <w:trPr>
          <w:trHeight w:val="311" w:hRule="atLeast"/>
        </w:trPr>
        <w:tc>
          <w:tcPr>
            <w:tcW w:w="3261" w:type="dxa"/>
          </w:tcPr>
          <w:p>
            <w:pPr>
              <w:pStyle w:val="TableParagraph"/>
              <w:rPr>
                <w:sz w:val="21"/>
              </w:rPr>
            </w:pPr>
            <w:r>
              <w:rPr>
                <w:spacing w:val="-2"/>
                <w:sz w:val="21"/>
              </w:rPr>
              <w:t>immaturity</w:t>
            </w:r>
          </w:p>
        </w:tc>
        <w:tc>
          <w:tcPr>
            <w:tcW w:w="4163" w:type="dxa"/>
          </w:tcPr>
          <w:p>
            <w:pPr>
              <w:pStyle w:val="TableParagraph"/>
              <w:spacing w:before="16"/>
              <w:ind w:left="109"/>
              <w:rPr>
                <w:rFonts w:ascii="宋体" w:eastAsia="宋体" w:hint="eastAsia"/>
                <w:sz w:val="21"/>
              </w:rPr>
            </w:pPr>
            <w:r>
              <w:rPr>
                <w:sz w:val="21"/>
              </w:rPr>
              <w:t>n</w:t>
            </w:r>
            <w:r>
              <w:rPr>
                <w:spacing w:val="23"/>
                <w:sz w:val="21"/>
              </w:rPr>
              <w:t>. </w:t>
            </w:r>
            <w:r>
              <w:rPr>
                <w:rFonts w:ascii="宋体" w:eastAsia="宋体" w:hint="eastAsia"/>
                <w:spacing w:val="-4"/>
                <w:sz w:val="21"/>
              </w:rPr>
              <w:t>未成熟</w:t>
            </w:r>
          </w:p>
        </w:tc>
      </w:tr>
      <w:tr>
        <w:trPr>
          <w:trHeight w:val="311" w:hRule="atLeast"/>
        </w:trPr>
        <w:tc>
          <w:tcPr>
            <w:tcW w:w="3261" w:type="dxa"/>
          </w:tcPr>
          <w:p>
            <w:pPr>
              <w:pStyle w:val="TableParagraph"/>
              <w:rPr>
                <w:sz w:val="21"/>
              </w:rPr>
            </w:pPr>
            <w:r>
              <w:rPr>
                <w:spacing w:val="-2"/>
                <w:sz w:val="21"/>
              </w:rPr>
              <w:t>immobile</w:t>
            </w:r>
          </w:p>
        </w:tc>
        <w:tc>
          <w:tcPr>
            <w:tcW w:w="4163" w:type="dxa"/>
          </w:tcPr>
          <w:p>
            <w:pPr>
              <w:pStyle w:val="TableParagraph"/>
              <w:spacing w:before="16"/>
              <w:ind w:left="109"/>
              <w:rPr>
                <w:rFonts w:ascii="宋体" w:eastAsia="宋体" w:hint="eastAsia"/>
                <w:sz w:val="21"/>
              </w:rPr>
            </w:pPr>
            <w:r>
              <w:rPr>
                <w:sz w:val="21"/>
              </w:rPr>
              <w:t>v</w:t>
            </w:r>
            <w:r>
              <w:rPr>
                <w:spacing w:val="16"/>
                <w:sz w:val="21"/>
              </w:rPr>
              <w:t>. </w:t>
            </w:r>
            <w:r>
              <w:rPr>
                <w:rFonts w:ascii="宋体" w:eastAsia="宋体" w:hint="eastAsia"/>
                <w:spacing w:val="-5"/>
                <w:sz w:val="21"/>
              </w:rPr>
              <w:t>固定</w:t>
            </w:r>
          </w:p>
        </w:tc>
      </w:tr>
      <w:tr>
        <w:trPr>
          <w:trHeight w:val="311" w:hRule="atLeast"/>
        </w:trPr>
        <w:tc>
          <w:tcPr>
            <w:tcW w:w="3261" w:type="dxa"/>
          </w:tcPr>
          <w:p>
            <w:pPr>
              <w:pStyle w:val="TableParagraph"/>
              <w:rPr>
                <w:sz w:val="21"/>
              </w:rPr>
            </w:pPr>
            <w:r>
              <w:rPr>
                <w:spacing w:val="-2"/>
                <w:sz w:val="21"/>
              </w:rPr>
              <w:t>immobilization</w:t>
            </w:r>
          </w:p>
        </w:tc>
        <w:tc>
          <w:tcPr>
            <w:tcW w:w="4163" w:type="dxa"/>
          </w:tcPr>
          <w:p>
            <w:pPr>
              <w:pStyle w:val="TableParagraph"/>
              <w:spacing w:before="16"/>
              <w:ind w:left="109"/>
              <w:rPr>
                <w:rFonts w:ascii="宋体" w:eastAsia="宋体" w:hint="eastAsia"/>
                <w:sz w:val="21"/>
              </w:rPr>
            </w:pPr>
            <w:r>
              <w:rPr>
                <w:sz w:val="21"/>
              </w:rPr>
              <w:t>n</w:t>
            </w:r>
            <w:r>
              <w:rPr>
                <w:spacing w:val="23"/>
                <w:sz w:val="21"/>
              </w:rPr>
              <w:t>. </w:t>
            </w:r>
            <w:r>
              <w:rPr>
                <w:rFonts w:ascii="宋体" w:eastAsia="宋体" w:hint="eastAsia"/>
                <w:spacing w:val="-5"/>
                <w:sz w:val="21"/>
              </w:rPr>
              <w:t>固定</w:t>
            </w:r>
          </w:p>
        </w:tc>
      </w:tr>
      <w:tr>
        <w:trPr>
          <w:trHeight w:val="317" w:hRule="atLeast"/>
        </w:trPr>
        <w:tc>
          <w:tcPr>
            <w:tcW w:w="3261" w:type="dxa"/>
          </w:tcPr>
          <w:p>
            <w:pPr>
              <w:pStyle w:val="TableParagraph"/>
              <w:spacing w:before="39"/>
              <w:rPr>
                <w:sz w:val="21"/>
              </w:rPr>
            </w:pPr>
            <w:r>
              <w:rPr>
                <w:spacing w:val="-2"/>
                <w:sz w:val="21"/>
              </w:rPr>
              <w:t>immune</w:t>
            </w:r>
          </w:p>
        </w:tc>
        <w:tc>
          <w:tcPr>
            <w:tcW w:w="4163" w:type="dxa"/>
          </w:tcPr>
          <w:p>
            <w:pPr>
              <w:pStyle w:val="TableParagraph"/>
              <w:spacing w:before="21"/>
              <w:ind w:left="109"/>
              <w:rPr>
                <w:rFonts w:ascii="宋体" w:eastAsia="宋体" w:hint="eastAsia"/>
                <w:sz w:val="21"/>
              </w:rPr>
            </w:pPr>
            <w:r>
              <w:rPr>
                <w:sz w:val="21"/>
              </w:rPr>
              <w:t>a</w:t>
            </w:r>
            <w:r>
              <w:rPr>
                <w:spacing w:val="24"/>
                <w:sz w:val="21"/>
              </w:rPr>
              <w:t>. </w:t>
            </w:r>
            <w:r>
              <w:rPr>
                <w:rFonts w:ascii="宋体" w:eastAsia="宋体" w:hint="eastAsia"/>
                <w:spacing w:val="-4"/>
                <w:sz w:val="21"/>
              </w:rPr>
              <w:t>免疫的</w:t>
            </w:r>
          </w:p>
        </w:tc>
      </w:tr>
      <w:tr>
        <w:trPr>
          <w:trHeight w:val="311" w:hRule="atLeast"/>
        </w:trPr>
        <w:tc>
          <w:tcPr>
            <w:tcW w:w="3261" w:type="dxa"/>
          </w:tcPr>
          <w:p>
            <w:pPr>
              <w:pStyle w:val="TableParagraph"/>
              <w:rPr>
                <w:sz w:val="21"/>
              </w:rPr>
            </w:pPr>
            <w:r>
              <w:rPr>
                <w:spacing w:val="-2"/>
                <w:sz w:val="21"/>
              </w:rPr>
              <w:t>immunity</w:t>
            </w:r>
          </w:p>
        </w:tc>
        <w:tc>
          <w:tcPr>
            <w:tcW w:w="4163" w:type="dxa"/>
          </w:tcPr>
          <w:p>
            <w:pPr>
              <w:pStyle w:val="TableParagraph"/>
              <w:spacing w:before="16"/>
              <w:ind w:left="109"/>
              <w:rPr>
                <w:rFonts w:ascii="宋体" w:eastAsia="宋体" w:hint="eastAsia"/>
                <w:sz w:val="21"/>
              </w:rPr>
            </w:pPr>
            <w:r>
              <w:rPr>
                <w:sz w:val="21"/>
              </w:rPr>
              <w:t>n</w:t>
            </w:r>
            <w:r>
              <w:rPr>
                <w:spacing w:val="23"/>
                <w:sz w:val="21"/>
              </w:rPr>
              <w:t>. </w:t>
            </w:r>
            <w:r>
              <w:rPr>
                <w:rFonts w:ascii="宋体" w:eastAsia="宋体" w:hint="eastAsia"/>
                <w:spacing w:val="-4"/>
                <w:sz w:val="21"/>
              </w:rPr>
              <w:t>免疫力</w:t>
            </w:r>
          </w:p>
        </w:tc>
      </w:tr>
      <w:tr>
        <w:trPr>
          <w:trHeight w:val="311" w:hRule="atLeast"/>
        </w:trPr>
        <w:tc>
          <w:tcPr>
            <w:tcW w:w="3261" w:type="dxa"/>
          </w:tcPr>
          <w:p>
            <w:pPr>
              <w:pStyle w:val="TableParagraph"/>
              <w:rPr>
                <w:sz w:val="21"/>
              </w:rPr>
            </w:pPr>
            <w:r>
              <w:rPr>
                <w:spacing w:val="-2"/>
                <w:sz w:val="21"/>
              </w:rPr>
              <w:t>immunize</w:t>
            </w:r>
          </w:p>
        </w:tc>
        <w:tc>
          <w:tcPr>
            <w:tcW w:w="4163" w:type="dxa"/>
          </w:tcPr>
          <w:p>
            <w:pPr>
              <w:pStyle w:val="TableParagraph"/>
              <w:spacing w:before="16"/>
              <w:ind w:left="109"/>
              <w:rPr>
                <w:rFonts w:ascii="宋体" w:eastAsia="宋体" w:hint="eastAsia"/>
                <w:sz w:val="21"/>
              </w:rPr>
            </w:pPr>
            <w:r>
              <w:rPr>
                <w:sz w:val="21"/>
              </w:rPr>
              <w:t>v</w:t>
            </w:r>
            <w:r>
              <w:rPr>
                <w:spacing w:val="16"/>
                <w:sz w:val="21"/>
              </w:rPr>
              <w:t>. </w:t>
            </w:r>
            <w:r>
              <w:rPr>
                <w:rFonts w:ascii="宋体" w:eastAsia="宋体" w:hint="eastAsia"/>
                <w:spacing w:val="-4"/>
                <w:sz w:val="21"/>
              </w:rPr>
              <w:t>使免疫</w:t>
            </w:r>
          </w:p>
        </w:tc>
      </w:tr>
      <w:tr>
        <w:trPr>
          <w:trHeight w:val="311" w:hRule="atLeast"/>
        </w:trPr>
        <w:tc>
          <w:tcPr>
            <w:tcW w:w="3261" w:type="dxa"/>
          </w:tcPr>
          <w:p>
            <w:pPr>
              <w:pStyle w:val="TableParagraph"/>
              <w:rPr>
                <w:sz w:val="21"/>
              </w:rPr>
            </w:pPr>
            <w:r>
              <w:rPr>
                <w:spacing w:val="-2"/>
                <w:sz w:val="21"/>
              </w:rPr>
              <w:t>immunochemistry</w:t>
            </w:r>
          </w:p>
        </w:tc>
        <w:tc>
          <w:tcPr>
            <w:tcW w:w="4163" w:type="dxa"/>
          </w:tcPr>
          <w:p>
            <w:pPr>
              <w:pStyle w:val="TableParagraph"/>
              <w:spacing w:before="16"/>
              <w:ind w:left="109"/>
              <w:rPr>
                <w:rFonts w:ascii="宋体" w:eastAsia="宋体" w:hint="eastAsia"/>
                <w:sz w:val="21"/>
              </w:rPr>
            </w:pPr>
            <w:r>
              <w:rPr>
                <w:sz w:val="21"/>
              </w:rPr>
              <w:t>n</w:t>
            </w:r>
            <w:r>
              <w:rPr>
                <w:spacing w:val="23"/>
                <w:sz w:val="21"/>
              </w:rPr>
              <w:t>. </w:t>
            </w:r>
            <w:r>
              <w:rPr>
                <w:rFonts w:ascii="宋体" w:eastAsia="宋体" w:hint="eastAsia"/>
                <w:spacing w:val="-3"/>
                <w:sz w:val="21"/>
              </w:rPr>
              <w:t>免疫化学</w:t>
            </w:r>
          </w:p>
        </w:tc>
      </w:tr>
      <w:tr>
        <w:trPr>
          <w:trHeight w:val="311" w:hRule="atLeast"/>
        </w:trPr>
        <w:tc>
          <w:tcPr>
            <w:tcW w:w="3261" w:type="dxa"/>
          </w:tcPr>
          <w:p>
            <w:pPr>
              <w:pStyle w:val="TableParagraph"/>
              <w:rPr>
                <w:sz w:val="21"/>
              </w:rPr>
            </w:pPr>
            <w:r>
              <w:rPr>
                <w:spacing w:val="-2"/>
                <w:sz w:val="21"/>
              </w:rPr>
              <w:t>immunodeficiency</w:t>
            </w:r>
          </w:p>
        </w:tc>
        <w:tc>
          <w:tcPr>
            <w:tcW w:w="4163" w:type="dxa"/>
          </w:tcPr>
          <w:p>
            <w:pPr>
              <w:pStyle w:val="TableParagraph"/>
              <w:spacing w:before="16"/>
              <w:ind w:left="109"/>
              <w:rPr>
                <w:rFonts w:ascii="宋体" w:eastAsia="宋体" w:hint="eastAsia"/>
                <w:sz w:val="21"/>
              </w:rPr>
            </w:pPr>
            <w:r>
              <w:rPr>
                <w:sz w:val="21"/>
              </w:rPr>
              <w:t>n</w:t>
            </w:r>
            <w:r>
              <w:rPr>
                <w:spacing w:val="23"/>
                <w:sz w:val="21"/>
              </w:rPr>
              <w:t>. </w:t>
            </w:r>
            <w:r>
              <w:rPr>
                <w:rFonts w:ascii="宋体" w:eastAsia="宋体" w:hint="eastAsia"/>
                <w:spacing w:val="-3"/>
                <w:sz w:val="21"/>
              </w:rPr>
              <w:t>免疫缺陷</w:t>
            </w:r>
          </w:p>
        </w:tc>
      </w:tr>
      <w:tr>
        <w:trPr>
          <w:trHeight w:val="311" w:hRule="atLeast"/>
        </w:trPr>
        <w:tc>
          <w:tcPr>
            <w:tcW w:w="3261" w:type="dxa"/>
          </w:tcPr>
          <w:p>
            <w:pPr>
              <w:pStyle w:val="TableParagraph"/>
              <w:rPr>
                <w:sz w:val="21"/>
              </w:rPr>
            </w:pPr>
            <w:r>
              <w:rPr>
                <w:spacing w:val="-2"/>
                <w:sz w:val="21"/>
              </w:rPr>
              <w:t>immunogenicity</w:t>
            </w:r>
          </w:p>
        </w:tc>
        <w:tc>
          <w:tcPr>
            <w:tcW w:w="4163" w:type="dxa"/>
          </w:tcPr>
          <w:p>
            <w:pPr>
              <w:pStyle w:val="TableParagraph"/>
              <w:spacing w:before="16"/>
              <w:ind w:left="109"/>
              <w:rPr>
                <w:rFonts w:ascii="宋体" w:eastAsia="宋体" w:hint="eastAsia"/>
                <w:sz w:val="21"/>
              </w:rPr>
            </w:pPr>
            <w:r>
              <w:rPr>
                <w:sz w:val="21"/>
              </w:rPr>
              <w:t>n</w:t>
            </w:r>
            <w:r>
              <w:rPr>
                <w:spacing w:val="21"/>
                <w:sz w:val="21"/>
              </w:rPr>
              <w:t>. </w:t>
            </w:r>
            <w:r>
              <w:rPr>
                <w:rFonts w:ascii="宋体" w:eastAsia="宋体" w:hint="eastAsia"/>
                <w:spacing w:val="-2"/>
                <w:sz w:val="21"/>
              </w:rPr>
              <w:t>免疫原性；致免疫性</w:t>
            </w:r>
          </w:p>
        </w:tc>
      </w:tr>
      <w:tr>
        <w:trPr>
          <w:trHeight w:val="311" w:hRule="atLeast"/>
        </w:trPr>
        <w:tc>
          <w:tcPr>
            <w:tcW w:w="3261" w:type="dxa"/>
          </w:tcPr>
          <w:p>
            <w:pPr>
              <w:pStyle w:val="TableParagraph"/>
              <w:rPr>
                <w:sz w:val="21"/>
              </w:rPr>
            </w:pPr>
            <w:r>
              <w:rPr>
                <w:spacing w:val="-2"/>
                <w:sz w:val="21"/>
              </w:rPr>
              <w:t>immunoglobulin</w:t>
            </w:r>
          </w:p>
        </w:tc>
        <w:tc>
          <w:tcPr>
            <w:tcW w:w="4163" w:type="dxa"/>
          </w:tcPr>
          <w:p>
            <w:pPr>
              <w:pStyle w:val="TableParagraph"/>
              <w:spacing w:before="16"/>
              <w:ind w:left="109"/>
              <w:rPr>
                <w:rFonts w:ascii="宋体" w:eastAsia="宋体" w:hint="eastAsia"/>
                <w:sz w:val="21"/>
              </w:rPr>
            </w:pPr>
            <w:r>
              <w:rPr>
                <w:sz w:val="21"/>
              </w:rPr>
              <w:t>n</w:t>
            </w:r>
            <w:r>
              <w:rPr>
                <w:spacing w:val="23"/>
                <w:sz w:val="21"/>
              </w:rPr>
              <w:t>. </w:t>
            </w:r>
            <w:r>
              <w:rPr>
                <w:rFonts w:ascii="宋体" w:eastAsia="宋体" w:hint="eastAsia"/>
                <w:spacing w:val="-2"/>
                <w:sz w:val="21"/>
              </w:rPr>
              <w:t>免疫球蛋白</w:t>
            </w:r>
          </w:p>
        </w:tc>
      </w:tr>
      <w:tr>
        <w:trPr>
          <w:trHeight w:val="311" w:hRule="atLeast"/>
        </w:trPr>
        <w:tc>
          <w:tcPr>
            <w:tcW w:w="3261" w:type="dxa"/>
          </w:tcPr>
          <w:p>
            <w:pPr>
              <w:pStyle w:val="TableParagraph"/>
              <w:rPr>
                <w:sz w:val="21"/>
              </w:rPr>
            </w:pPr>
            <w:r>
              <w:rPr>
                <w:spacing w:val="-2"/>
                <w:sz w:val="21"/>
              </w:rPr>
              <w:t>immunologic</w:t>
            </w:r>
          </w:p>
        </w:tc>
        <w:tc>
          <w:tcPr>
            <w:tcW w:w="4163" w:type="dxa"/>
          </w:tcPr>
          <w:p>
            <w:pPr>
              <w:pStyle w:val="TableParagraph"/>
              <w:spacing w:before="16"/>
              <w:ind w:left="109"/>
              <w:rPr>
                <w:rFonts w:ascii="宋体" w:eastAsia="宋体" w:hint="eastAsia"/>
                <w:sz w:val="21"/>
              </w:rPr>
            </w:pPr>
            <w:r>
              <w:rPr>
                <w:sz w:val="21"/>
              </w:rPr>
              <w:t>a</w:t>
            </w:r>
            <w:r>
              <w:rPr>
                <w:spacing w:val="24"/>
                <w:sz w:val="21"/>
              </w:rPr>
              <w:t>. </w:t>
            </w:r>
            <w:r>
              <w:rPr>
                <w:rFonts w:ascii="宋体" w:eastAsia="宋体" w:hint="eastAsia"/>
                <w:spacing w:val="-3"/>
                <w:sz w:val="21"/>
              </w:rPr>
              <w:t>免疫学的</w:t>
            </w:r>
          </w:p>
        </w:tc>
      </w:tr>
      <w:tr>
        <w:trPr>
          <w:trHeight w:val="311" w:hRule="atLeast"/>
        </w:trPr>
        <w:tc>
          <w:tcPr>
            <w:tcW w:w="3261" w:type="dxa"/>
          </w:tcPr>
          <w:p>
            <w:pPr>
              <w:pStyle w:val="TableParagraph"/>
              <w:rPr>
                <w:sz w:val="21"/>
              </w:rPr>
            </w:pPr>
            <w:r>
              <w:rPr>
                <w:spacing w:val="-2"/>
                <w:sz w:val="21"/>
              </w:rPr>
              <w:t>immunology</w:t>
            </w:r>
          </w:p>
        </w:tc>
        <w:tc>
          <w:tcPr>
            <w:tcW w:w="4163" w:type="dxa"/>
          </w:tcPr>
          <w:p>
            <w:pPr>
              <w:pStyle w:val="TableParagraph"/>
              <w:spacing w:before="16"/>
              <w:ind w:left="109"/>
              <w:rPr>
                <w:rFonts w:ascii="宋体" w:eastAsia="宋体" w:hint="eastAsia"/>
                <w:sz w:val="21"/>
              </w:rPr>
            </w:pPr>
            <w:r>
              <w:rPr>
                <w:sz w:val="21"/>
              </w:rPr>
              <w:t>n</w:t>
            </w:r>
            <w:r>
              <w:rPr>
                <w:spacing w:val="23"/>
                <w:sz w:val="21"/>
              </w:rPr>
              <w:t>. </w:t>
            </w:r>
            <w:r>
              <w:rPr>
                <w:rFonts w:ascii="宋体" w:eastAsia="宋体" w:hint="eastAsia"/>
                <w:spacing w:val="-4"/>
                <w:sz w:val="21"/>
              </w:rPr>
              <w:t>免疫学</w:t>
            </w:r>
          </w:p>
        </w:tc>
      </w:tr>
      <w:tr>
        <w:trPr>
          <w:trHeight w:val="311" w:hRule="atLeast"/>
        </w:trPr>
        <w:tc>
          <w:tcPr>
            <w:tcW w:w="3261" w:type="dxa"/>
          </w:tcPr>
          <w:p>
            <w:pPr>
              <w:pStyle w:val="TableParagraph"/>
              <w:rPr>
                <w:sz w:val="21"/>
              </w:rPr>
            </w:pPr>
            <w:r>
              <w:rPr>
                <w:spacing w:val="-2"/>
                <w:sz w:val="21"/>
              </w:rPr>
              <w:t>immunoregulation</w:t>
            </w:r>
          </w:p>
        </w:tc>
        <w:tc>
          <w:tcPr>
            <w:tcW w:w="4163" w:type="dxa"/>
          </w:tcPr>
          <w:p>
            <w:pPr>
              <w:pStyle w:val="TableParagraph"/>
              <w:spacing w:before="16"/>
              <w:ind w:left="109"/>
              <w:rPr>
                <w:rFonts w:ascii="宋体" w:eastAsia="宋体" w:hint="eastAsia"/>
                <w:sz w:val="21"/>
              </w:rPr>
            </w:pPr>
            <w:r>
              <w:rPr>
                <w:sz w:val="21"/>
              </w:rPr>
              <w:t>n</w:t>
            </w:r>
            <w:r>
              <w:rPr>
                <w:spacing w:val="23"/>
                <w:sz w:val="21"/>
              </w:rPr>
              <w:t>. </w:t>
            </w:r>
            <w:r>
              <w:rPr>
                <w:rFonts w:ascii="宋体" w:eastAsia="宋体" w:hint="eastAsia"/>
                <w:spacing w:val="-3"/>
                <w:sz w:val="21"/>
              </w:rPr>
              <w:t>免疫调节</w:t>
            </w:r>
          </w:p>
        </w:tc>
      </w:tr>
      <w:tr>
        <w:trPr>
          <w:trHeight w:val="311" w:hRule="atLeast"/>
        </w:trPr>
        <w:tc>
          <w:tcPr>
            <w:tcW w:w="3261" w:type="dxa"/>
          </w:tcPr>
          <w:p>
            <w:pPr>
              <w:pStyle w:val="TableParagraph"/>
              <w:rPr>
                <w:sz w:val="21"/>
              </w:rPr>
            </w:pPr>
            <w:r>
              <w:rPr>
                <w:spacing w:val="-2"/>
                <w:sz w:val="21"/>
              </w:rPr>
              <w:t>immunosuppressive</w:t>
            </w:r>
          </w:p>
        </w:tc>
        <w:tc>
          <w:tcPr>
            <w:tcW w:w="4163" w:type="dxa"/>
          </w:tcPr>
          <w:p>
            <w:pPr>
              <w:pStyle w:val="TableParagraph"/>
              <w:spacing w:before="16"/>
              <w:ind w:left="109"/>
              <w:rPr>
                <w:rFonts w:ascii="宋体" w:eastAsia="宋体" w:hint="eastAsia"/>
                <w:sz w:val="21"/>
              </w:rPr>
            </w:pPr>
            <w:r>
              <w:rPr>
                <w:sz w:val="21"/>
              </w:rPr>
              <w:t>a</w:t>
            </w:r>
            <w:r>
              <w:rPr>
                <w:spacing w:val="24"/>
                <w:sz w:val="21"/>
              </w:rPr>
              <w:t>. </w:t>
            </w:r>
            <w:r>
              <w:rPr>
                <w:rFonts w:ascii="宋体" w:eastAsia="宋体" w:hint="eastAsia"/>
                <w:spacing w:val="-2"/>
                <w:sz w:val="21"/>
              </w:rPr>
              <w:t>免疫抑制的</w:t>
            </w:r>
          </w:p>
        </w:tc>
      </w:tr>
      <w:tr>
        <w:trPr>
          <w:trHeight w:val="312" w:hRule="atLeast"/>
        </w:trPr>
        <w:tc>
          <w:tcPr>
            <w:tcW w:w="3261" w:type="dxa"/>
          </w:tcPr>
          <w:p>
            <w:pPr>
              <w:pStyle w:val="TableParagraph"/>
              <w:rPr>
                <w:sz w:val="21"/>
              </w:rPr>
            </w:pPr>
            <w:r>
              <w:rPr>
                <w:spacing w:val="-2"/>
                <w:sz w:val="21"/>
              </w:rPr>
              <w:t>immunotherapy</w:t>
            </w:r>
          </w:p>
        </w:tc>
        <w:tc>
          <w:tcPr>
            <w:tcW w:w="4163" w:type="dxa"/>
          </w:tcPr>
          <w:p>
            <w:pPr>
              <w:pStyle w:val="TableParagraph"/>
              <w:spacing w:before="16"/>
              <w:ind w:left="109"/>
              <w:rPr>
                <w:rFonts w:ascii="宋体" w:eastAsia="宋体" w:hint="eastAsia"/>
                <w:sz w:val="21"/>
              </w:rPr>
            </w:pPr>
            <w:r>
              <w:rPr>
                <w:sz w:val="21"/>
              </w:rPr>
              <w:t>n</w:t>
            </w:r>
            <w:r>
              <w:rPr>
                <w:spacing w:val="23"/>
                <w:sz w:val="21"/>
              </w:rPr>
              <w:t>. </w:t>
            </w:r>
            <w:r>
              <w:rPr>
                <w:rFonts w:ascii="宋体" w:eastAsia="宋体" w:hint="eastAsia"/>
                <w:spacing w:val="-3"/>
                <w:sz w:val="21"/>
              </w:rPr>
              <w:t>免疫疗法</w:t>
            </w:r>
          </w:p>
        </w:tc>
      </w:tr>
      <w:tr>
        <w:trPr>
          <w:trHeight w:val="316" w:hRule="atLeast"/>
        </w:trPr>
        <w:tc>
          <w:tcPr>
            <w:tcW w:w="3261" w:type="dxa"/>
          </w:tcPr>
          <w:p>
            <w:pPr>
              <w:pStyle w:val="TableParagraph"/>
              <w:spacing w:before="39"/>
              <w:rPr>
                <w:sz w:val="21"/>
              </w:rPr>
            </w:pPr>
            <w:r>
              <w:rPr>
                <w:spacing w:val="-2"/>
                <w:sz w:val="21"/>
              </w:rPr>
              <w:t>impact</w:t>
            </w:r>
          </w:p>
        </w:tc>
        <w:tc>
          <w:tcPr>
            <w:tcW w:w="4163" w:type="dxa"/>
          </w:tcPr>
          <w:p>
            <w:pPr>
              <w:pStyle w:val="TableParagraph"/>
              <w:spacing w:before="21"/>
              <w:ind w:left="109"/>
              <w:rPr>
                <w:rFonts w:ascii="宋体" w:eastAsia="宋体" w:hint="eastAsia"/>
                <w:sz w:val="21"/>
              </w:rPr>
            </w:pPr>
            <w:r>
              <w:rPr>
                <w:sz w:val="21"/>
              </w:rPr>
              <w:t>n</w:t>
            </w:r>
            <w:r>
              <w:rPr>
                <w:spacing w:val="23"/>
                <w:sz w:val="21"/>
              </w:rPr>
              <w:t>. </w:t>
            </w:r>
            <w:r>
              <w:rPr>
                <w:rFonts w:ascii="宋体" w:eastAsia="宋体" w:hint="eastAsia"/>
                <w:spacing w:val="-2"/>
                <w:sz w:val="21"/>
              </w:rPr>
              <w:t>影响；效果</w:t>
            </w:r>
          </w:p>
        </w:tc>
      </w:tr>
    </w:tbl>
    <w:p>
      <w:pPr>
        <w:pStyle w:val="TableParagraph"/>
        <w:spacing w:after="0"/>
        <w:rPr>
          <w:rFonts w:ascii="宋体" w:eastAsia="宋体" w:hint="eastAsia"/>
          <w:sz w:val="21"/>
        </w:rPr>
        <w:sectPr>
          <w:type w:val="continuous"/>
          <w:pgSz w:w="11910" w:h="16840"/>
          <w:pgMar w:header="0" w:footer="1195" w:top="1400" w:bottom="1380" w:left="1700" w:right="1417"/>
        </w:sectPr>
      </w:pPr>
    </w:p>
    <w:tbl>
      <w:tblPr>
        <w:tblW w:w="0" w:type="auto"/>
        <w:jc w:val="left"/>
        <w:tblInd w:w="547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3261"/>
        <w:gridCol w:w="4163"/>
      </w:tblGrid>
      <w:tr>
        <w:trPr>
          <w:trHeight w:val="311" w:hRule="atLeast"/>
        </w:trPr>
        <w:tc>
          <w:tcPr>
            <w:tcW w:w="3261" w:type="dxa"/>
          </w:tcPr>
          <w:p>
            <w:pPr>
              <w:pStyle w:val="TableParagraph"/>
              <w:rPr>
                <w:sz w:val="21"/>
              </w:rPr>
            </w:pPr>
            <w:r>
              <w:rPr>
                <w:spacing w:val="-2"/>
                <w:sz w:val="21"/>
              </w:rPr>
              <w:t>impair</w:t>
            </w:r>
          </w:p>
        </w:tc>
        <w:tc>
          <w:tcPr>
            <w:tcW w:w="4163" w:type="dxa"/>
          </w:tcPr>
          <w:p>
            <w:pPr>
              <w:pStyle w:val="TableParagraph"/>
              <w:spacing w:before="16"/>
              <w:ind w:left="109"/>
              <w:rPr>
                <w:rFonts w:ascii="宋体" w:eastAsia="宋体" w:hint="eastAsia"/>
                <w:sz w:val="21"/>
              </w:rPr>
            </w:pPr>
            <w:r>
              <w:rPr>
                <w:sz w:val="21"/>
              </w:rPr>
              <w:t>v</w:t>
            </w:r>
            <w:r>
              <w:rPr>
                <w:spacing w:val="16"/>
                <w:sz w:val="21"/>
              </w:rPr>
              <w:t>. </w:t>
            </w:r>
            <w:r>
              <w:rPr>
                <w:rFonts w:ascii="宋体" w:eastAsia="宋体" w:hint="eastAsia"/>
                <w:spacing w:val="-5"/>
                <w:sz w:val="21"/>
              </w:rPr>
              <w:t>损害</w:t>
            </w:r>
          </w:p>
        </w:tc>
      </w:tr>
      <w:tr>
        <w:trPr>
          <w:trHeight w:val="311" w:hRule="atLeast"/>
        </w:trPr>
        <w:tc>
          <w:tcPr>
            <w:tcW w:w="3261" w:type="dxa"/>
          </w:tcPr>
          <w:p>
            <w:pPr>
              <w:pStyle w:val="TableParagraph"/>
              <w:rPr>
                <w:sz w:val="21"/>
              </w:rPr>
            </w:pPr>
            <w:r>
              <w:rPr>
                <w:spacing w:val="-2"/>
                <w:sz w:val="21"/>
              </w:rPr>
              <w:t>impairment</w:t>
            </w:r>
          </w:p>
        </w:tc>
        <w:tc>
          <w:tcPr>
            <w:tcW w:w="4163" w:type="dxa"/>
          </w:tcPr>
          <w:p>
            <w:pPr>
              <w:pStyle w:val="TableParagraph"/>
              <w:spacing w:before="16"/>
              <w:ind w:left="109"/>
              <w:rPr>
                <w:rFonts w:ascii="宋体" w:eastAsia="宋体" w:hint="eastAsia"/>
                <w:sz w:val="21"/>
              </w:rPr>
            </w:pPr>
            <w:r>
              <w:rPr>
                <w:sz w:val="21"/>
              </w:rPr>
              <w:t>n</w:t>
            </w:r>
            <w:r>
              <w:rPr>
                <w:spacing w:val="21"/>
                <w:sz w:val="21"/>
              </w:rPr>
              <w:t>. </w:t>
            </w:r>
            <w:r>
              <w:rPr>
                <w:rFonts w:ascii="宋体" w:eastAsia="宋体" w:hint="eastAsia"/>
                <w:sz w:val="21"/>
              </w:rPr>
              <w:t>（身体机能的）</w:t>
            </w:r>
            <w:r>
              <w:rPr>
                <w:rFonts w:ascii="宋体" w:eastAsia="宋体" w:hint="eastAsia"/>
                <w:spacing w:val="-2"/>
                <w:sz w:val="21"/>
              </w:rPr>
              <w:t>损伤，削弱</w:t>
            </w:r>
          </w:p>
        </w:tc>
      </w:tr>
      <w:tr>
        <w:trPr>
          <w:trHeight w:val="311" w:hRule="atLeast"/>
        </w:trPr>
        <w:tc>
          <w:tcPr>
            <w:tcW w:w="3261" w:type="dxa"/>
          </w:tcPr>
          <w:p>
            <w:pPr>
              <w:pStyle w:val="TableParagraph"/>
              <w:rPr>
                <w:sz w:val="21"/>
              </w:rPr>
            </w:pPr>
            <w:r>
              <w:rPr>
                <w:spacing w:val="-2"/>
                <w:sz w:val="21"/>
              </w:rPr>
              <w:t>implant</w:t>
            </w:r>
          </w:p>
        </w:tc>
        <w:tc>
          <w:tcPr>
            <w:tcW w:w="4163" w:type="dxa"/>
          </w:tcPr>
          <w:p>
            <w:pPr>
              <w:pStyle w:val="TableParagraph"/>
              <w:spacing w:before="16"/>
              <w:ind w:left="109"/>
              <w:rPr>
                <w:rFonts w:ascii="宋体" w:eastAsia="宋体" w:hint="eastAsia"/>
                <w:sz w:val="21"/>
              </w:rPr>
            </w:pPr>
            <w:r>
              <w:rPr>
                <w:sz w:val="21"/>
              </w:rPr>
              <w:t>vt</w:t>
            </w:r>
            <w:r>
              <w:rPr>
                <w:spacing w:val="22"/>
                <w:sz w:val="21"/>
              </w:rPr>
              <w:t>. </w:t>
            </w:r>
            <w:r>
              <w:rPr>
                <w:rFonts w:ascii="宋体" w:eastAsia="宋体" w:hint="eastAsia"/>
                <w:spacing w:val="-2"/>
                <w:sz w:val="21"/>
              </w:rPr>
              <w:t>种植；植入；移植</w:t>
            </w:r>
          </w:p>
        </w:tc>
      </w:tr>
      <w:tr>
        <w:trPr>
          <w:trHeight w:val="312" w:hRule="atLeast"/>
        </w:trPr>
        <w:tc>
          <w:tcPr>
            <w:tcW w:w="3261" w:type="dxa"/>
          </w:tcPr>
          <w:p>
            <w:pPr>
              <w:pStyle w:val="TableParagraph"/>
              <w:rPr>
                <w:sz w:val="21"/>
              </w:rPr>
            </w:pPr>
            <w:r>
              <w:rPr>
                <w:spacing w:val="-2"/>
                <w:sz w:val="21"/>
              </w:rPr>
              <w:t>implantation</w:t>
            </w:r>
          </w:p>
        </w:tc>
        <w:tc>
          <w:tcPr>
            <w:tcW w:w="4163" w:type="dxa"/>
          </w:tcPr>
          <w:p>
            <w:pPr>
              <w:pStyle w:val="TableParagraph"/>
              <w:spacing w:before="17"/>
              <w:ind w:left="109"/>
              <w:rPr>
                <w:rFonts w:ascii="宋体" w:eastAsia="宋体" w:hint="eastAsia"/>
                <w:sz w:val="21"/>
              </w:rPr>
            </w:pPr>
            <w:r>
              <w:rPr>
                <w:sz w:val="21"/>
              </w:rPr>
              <w:t>n</w:t>
            </w:r>
            <w:r>
              <w:rPr>
                <w:spacing w:val="23"/>
                <w:sz w:val="21"/>
              </w:rPr>
              <w:t>. </w:t>
            </w:r>
            <w:r>
              <w:rPr>
                <w:rFonts w:ascii="宋体" w:eastAsia="宋体" w:hint="eastAsia"/>
                <w:spacing w:val="-2"/>
                <w:sz w:val="21"/>
              </w:rPr>
              <w:t>移植；植入；移植</w:t>
            </w:r>
          </w:p>
        </w:tc>
      </w:tr>
      <w:tr>
        <w:trPr>
          <w:trHeight w:val="311" w:hRule="atLeast"/>
        </w:trPr>
        <w:tc>
          <w:tcPr>
            <w:tcW w:w="3261" w:type="dxa"/>
          </w:tcPr>
          <w:p>
            <w:pPr>
              <w:pStyle w:val="TableParagraph"/>
              <w:rPr>
                <w:sz w:val="21"/>
              </w:rPr>
            </w:pPr>
            <w:r>
              <w:rPr>
                <w:spacing w:val="-2"/>
                <w:sz w:val="21"/>
              </w:rPr>
              <w:t>impulse</w:t>
            </w:r>
          </w:p>
        </w:tc>
        <w:tc>
          <w:tcPr>
            <w:tcW w:w="4163" w:type="dxa"/>
          </w:tcPr>
          <w:p>
            <w:pPr>
              <w:pStyle w:val="TableParagraph"/>
              <w:spacing w:before="16"/>
              <w:ind w:left="109"/>
              <w:rPr>
                <w:rFonts w:ascii="宋体" w:eastAsia="宋体" w:hint="eastAsia"/>
                <w:sz w:val="21"/>
              </w:rPr>
            </w:pPr>
            <w:r>
              <w:rPr>
                <w:sz w:val="21"/>
              </w:rPr>
              <w:t>n</w:t>
            </w:r>
            <w:r>
              <w:rPr>
                <w:spacing w:val="21"/>
                <w:sz w:val="21"/>
              </w:rPr>
              <w:t>. </w:t>
            </w:r>
            <w:r>
              <w:rPr>
                <w:rFonts w:ascii="宋体" w:eastAsia="宋体" w:hint="eastAsia"/>
                <w:spacing w:val="-36"/>
                <w:sz w:val="21"/>
              </w:rPr>
              <w:t>刺激；</w:t>
            </w:r>
            <w:r>
              <w:rPr>
                <w:rFonts w:ascii="宋体" w:eastAsia="宋体" w:hint="eastAsia"/>
                <w:sz w:val="21"/>
              </w:rPr>
              <w:t>（神经）</w:t>
            </w:r>
            <w:r>
              <w:rPr>
                <w:rFonts w:ascii="宋体" w:eastAsia="宋体" w:hint="eastAsia"/>
                <w:spacing w:val="-5"/>
                <w:sz w:val="21"/>
              </w:rPr>
              <w:t>冲动</w:t>
            </w:r>
          </w:p>
        </w:tc>
      </w:tr>
      <w:tr>
        <w:trPr>
          <w:trHeight w:val="311" w:hRule="atLeast"/>
        </w:trPr>
        <w:tc>
          <w:tcPr>
            <w:tcW w:w="3261" w:type="dxa"/>
          </w:tcPr>
          <w:p>
            <w:pPr>
              <w:pStyle w:val="TableParagraph"/>
              <w:rPr>
                <w:sz w:val="21"/>
              </w:rPr>
            </w:pPr>
            <w:r>
              <w:rPr>
                <w:spacing w:val="-2"/>
                <w:sz w:val="21"/>
              </w:rPr>
              <w:t>inability</w:t>
            </w:r>
          </w:p>
        </w:tc>
        <w:tc>
          <w:tcPr>
            <w:tcW w:w="4163" w:type="dxa"/>
          </w:tcPr>
          <w:p>
            <w:pPr>
              <w:pStyle w:val="TableParagraph"/>
              <w:spacing w:before="16"/>
              <w:ind w:left="109"/>
              <w:rPr>
                <w:rFonts w:ascii="宋体" w:eastAsia="宋体" w:hint="eastAsia"/>
                <w:sz w:val="21"/>
              </w:rPr>
            </w:pPr>
            <w:r>
              <w:rPr>
                <w:sz w:val="21"/>
              </w:rPr>
              <w:t>n</w:t>
            </w:r>
            <w:r>
              <w:rPr>
                <w:spacing w:val="23"/>
                <w:sz w:val="21"/>
              </w:rPr>
              <w:t>. </w:t>
            </w:r>
            <w:r>
              <w:rPr>
                <w:rFonts w:ascii="宋体" w:eastAsia="宋体" w:hint="eastAsia"/>
                <w:spacing w:val="-4"/>
                <w:sz w:val="21"/>
              </w:rPr>
              <w:t>无能力</w:t>
            </w:r>
          </w:p>
        </w:tc>
      </w:tr>
      <w:tr>
        <w:trPr>
          <w:trHeight w:val="316" w:hRule="atLeast"/>
        </w:trPr>
        <w:tc>
          <w:tcPr>
            <w:tcW w:w="3261" w:type="dxa"/>
          </w:tcPr>
          <w:p>
            <w:pPr>
              <w:pStyle w:val="TableParagraph"/>
              <w:spacing w:before="39"/>
              <w:rPr>
                <w:sz w:val="21"/>
              </w:rPr>
            </w:pPr>
            <w:r>
              <w:rPr>
                <w:spacing w:val="-2"/>
                <w:sz w:val="21"/>
              </w:rPr>
              <w:t>inactivate</w:t>
            </w:r>
          </w:p>
        </w:tc>
        <w:tc>
          <w:tcPr>
            <w:tcW w:w="4163" w:type="dxa"/>
          </w:tcPr>
          <w:p>
            <w:pPr>
              <w:pStyle w:val="TableParagraph"/>
              <w:spacing w:before="21"/>
              <w:ind w:left="109"/>
              <w:rPr>
                <w:rFonts w:ascii="宋体" w:eastAsia="宋体" w:hint="eastAsia"/>
                <w:sz w:val="21"/>
              </w:rPr>
            </w:pPr>
            <w:r>
              <w:rPr>
                <w:sz w:val="21"/>
              </w:rPr>
              <w:t>v</w:t>
            </w:r>
            <w:r>
              <w:rPr>
                <w:spacing w:val="16"/>
                <w:sz w:val="21"/>
              </w:rPr>
              <w:t>. </w:t>
            </w:r>
            <w:r>
              <w:rPr>
                <w:rFonts w:ascii="宋体" w:eastAsia="宋体" w:hint="eastAsia"/>
                <w:spacing w:val="-2"/>
                <w:sz w:val="21"/>
              </w:rPr>
              <w:t>阻止活动；灭活</w:t>
            </w:r>
          </w:p>
        </w:tc>
      </w:tr>
      <w:tr>
        <w:trPr>
          <w:trHeight w:val="311" w:hRule="atLeast"/>
        </w:trPr>
        <w:tc>
          <w:tcPr>
            <w:tcW w:w="3261" w:type="dxa"/>
          </w:tcPr>
          <w:p>
            <w:pPr>
              <w:pStyle w:val="TableParagraph"/>
              <w:rPr>
                <w:sz w:val="21"/>
              </w:rPr>
            </w:pPr>
            <w:r>
              <w:rPr>
                <w:spacing w:val="-2"/>
                <w:sz w:val="21"/>
              </w:rPr>
              <w:t>inadequate</w:t>
            </w:r>
          </w:p>
        </w:tc>
        <w:tc>
          <w:tcPr>
            <w:tcW w:w="4163" w:type="dxa"/>
          </w:tcPr>
          <w:p>
            <w:pPr>
              <w:pStyle w:val="TableParagraph"/>
              <w:spacing w:before="16"/>
              <w:ind w:left="109"/>
              <w:rPr>
                <w:rFonts w:ascii="宋体" w:eastAsia="宋体" w:hint="eastAsia"/>
                <w:sz w:val="21"/>
              </w:rPr>
            </w:pPr>
            <w:r>
              <w:rPr>
                <w:sz w:val="21"/>
              </w:rPr>
              <w:t>a</w:t>
            </w:r>
            <w:r>
              <w:rPr>
                <w:spacing w:val="24"/>
                <w:sz w:val="21"/>
              </w:rPr>
              <w:t>. </w:t>
            </w:r>
            <w:r>
              <w:rPr>
                <w:rFonts w:ascii="宋体" w:eastAsia="宋体" w:hint="eastAsia"/>
                <w:spacing w:val="-3"/>
                <w:sz w:val="21"/>
              </w:rPr>
              <w:t>不充分的</w:t>
            </w:r>
          </w:p>
        </w:tc>
      </w:tr>
      <w:tr>
        <w:trPr>
          <w:trHeight w:val="311" w:hRule="atLeast"/>
        </w:trPr>
        <w:tc>
          <w:tcPr>
            <w:tcW w:w="3261" w:type="dxa"/>
          </w:tcPr>
          <w:p>
            <w:pPr>
              <w:pStyle w:val="TableParagraph"/>
              <w:rPr>
                <w:sz w:val="21"/>
              </w:rPr>
            </w:pPr>
            <w:r>
              <w:rPr>
                <w:spacing w:val="-2"/>
                <w:sz w:val="21"/>
              </w:rPr>
              <w:t>inborn</w:t>
            </w:r>
          </w:p>
        </w:tc>
        <w:tc>
          <w:tcPr>
            <w:tcW w:w="4163" w:type="dxa"/>
          </w:tcPr>
          <w:p>
            <w:pPr>
              <w:pStyle w:val="TableParagraph"/>
              <w:spacing w:before="16"/>
              <w:ind w:left="109"/>
              <w:rPr>
                <w:rFonts w:ascii="宋体" w:eastAsia="宋体" w:hint="eastAsia"/>
                <w:sz w:val="21"/>
              </w:rPr>
            </w:pPr>
            <w:r>
              <w:rPr>
                <w:sz w:val="21"/>
              </w:rPr>
              <w:t>a</w:t>
            </w:r>
            <w:r>
              <w:rPr>
                <w:spacing w:val="22"/>
                <w:sz w:val="21"/>
              </w:rPr>
              <w:t>. </w:t>
            </w:r>
            <w:r>
              <w:rPr>
                <w:rFonts w:ascii="宋体" w:eastAsia="宋体" w:hint="eastAsia"/>
                <w:spacing w:val="-2"/>
                <w:sz w:val="21"/>
              </w:rPr>
              <w:t>天生的；先天的</w:t>
            </w:r>
          </w:p>
        </w:tc>
      </w:tr>
      <w:tr>
        <w:trPr>
          <w:trHeight w:val="311" w:hRule="atLeast"/>
        </w:trPr>
        <w:tc>
          <w:tcPr>
            <w:tcW w:w="3261" w:type="dxa"/>
          </w:tcPr>
          <w:p>
            <w:pPr>
              <w:pStyle w:val="TableParagraph"/>
              <w:rPr>
                <w:sz w:val="21"/>
              </w:rPr>
            </w:pPr>
            <w:r>
              <w:rPr>
                <w:spacing w:val="-2"/>
                <w:sz w:val="21"/>
              </w:rPr>
              <w:t>incidence</w:t>
            </w:r>
          </w:p>
        </w:tc>
        <w:tc>
          <w:tcPr>
            <w:tcW w:w="4163" w:type="dxa"/>
          </w:tcPr>
          <w:p>
            <w:pPr>
              <w:pStyle w:val="TableParagraph"/>
              <w:spacing w:before="16"/>
              <w:ind w:left="109"/>
              <w:rPr>
                <w:rFonts w:ascii="宋体" w:eastAsia="宋体" w:hint="eastAsia"/>
                <w:sz w:val="21"/>
              </w:rPr>
            </w:pPr>
            <w:r>
              <w:rPr>
                <w:sz w:val="21"/>
              </w:rPr>
              <w:t>n</w:t>
            </w:r>
            <w:r>
              <w:rPr>
                <w:spacing w:val="23"/>
                <w:sz w:val="21"/>
              </w:rPr>
              <w:t>. </w:t>
            </w:r>
            <w:r>
              <w:rPr>
                <w:rFonts w:ascii="宋体" w:eastAsia="宋体" w:hint="eastAsia"/>
                <w:spacing w:val="-4"/>
                <w:sz w:val="21"/>
              </w:rPr>
              <w:t>发生率</w:t>
            </w:r>
          </w:p>
        </w:tc>
      </w:tr>
      <w:tr>
        <w:trPr>
          <w:trHeight w:val="311" w:hRule="atLeast"/>
        </w:trPr>
        <w:tc>
          <w:tcPr>
            <w:tcW w:w="3261" w:type="dxa"/>
          </w:tcPr>
          <w:p>
            <w:pPr>
              <w:pStyle w:val="TableParagraph"/>
              <w:rPr>
                <w:sz w:val="21"/>
              </w:rPr>
            </w:pPr>
            <w:r>
              <w:rPr>
                <w:spacing w:val="-2"/>
                <w:sz w:val="21"/>
              </w:rPr>
              <w:t>incision</w:t>
            </w:r>
          </w:p>
        </w:tc>
        <w:tc>
          <w:tcPr>
            <w:tcW w:w="4163" w:type="dxa"/>
          </w:tcPr>
          <w:p>
            <w:pPr>
              <w:pStyle w:val="TableParagraph"/>
              <w:spacing w:before="16"/>
              <w:ind w:left="109"/>
              <w:rPr>
                <w:rFonts w:ascii="宋体" w:eastAsia="宋体" w:hint="eastAsia"/>
                <w:sz w:val="21"/>
              </w:rPr>
            </w:pPr>
            <w:r>
              <w:rPr>
                <w:sz w:val="21"/>
              </w:rPr>
              <w:t>n</w:t>
            </w:r>
            <w:r>
              <w:rPr>
                <w:spacing w:val="23"/>
                <w:sz w:val="21"/>
              </w:rPr>
              <w:t>. </w:t>
            </w:r>
            <w:r>
              <w:rPr>
                <w:rFonts w:ascii="宋体" w:eastAsia="宋体" w:hint="eastAsia"/>
                <w:spacing w:val="-2"/>
                <w:sz w:val="21"/>
              </w:rPr>
              <w:t>切口；切开</w:t>
            </w:r>
          </w:p>
        </w:tc>
      </w:tr>
      <w:tr>
        <w:trPr>
          <w:trHeight w:val="311" w:hRule="atLeast"/>
        </w:trPr>
        <w:tc>
          <w:tcPr>
            <w:tcW w:w="3261" w:type="dxa"/>
          </w:tcPr>
          <w:p>
            <w:pPr>
              <w:pStyle w:val="TableParagraph"/>
              <w:rPr>
                <w:sz w:val="21"/>
              </w:rPr>
            </w:pPr>
            <w:r>
              <w:rPr>
                <w:spacing w:val="-2"/>
                <w:sz w:val="21"/>
              </w:rPr>
              <w:t>include</w:t>
            </w:r>
          </w:p>
        </w:tc>
        <w:tc>
          <w:tcPr>
            <w:tcW w:w="4163" w:type="dxa"/>
          </w:tcPr>
          <w:p>
            <w:pPr>
              <w:pStyle w:val="TableParagraph"/>
              <w:spacing w:before="16"/>
              <w:ind w:left="109"/>
              <w:rPr>
                <w:rFonts w:ascii="宋体" w:eastAsia="宋体" w:hint="eastAsia"/>
                <w:sz w:val="21"/>
              </w:rPr>
            </w:pPr>
            <w:r>
              <w:rPr>
                <w:sz w:val="21"/>
              </w:rPr>
              <w:t>v</w:t>
            </w:r>
            <w:r>
              <w:rPr>
                <w:spacing w:val="16"/>
                <w:sz w:val="21"/>
              </w:rPr>
              <w:t>. </w:t>
            </w:r>
            <w:r>
              <w:rPr>
                <w:rFonts w:ascii="宋体" w:eastAsia="宋体" w:hint="eastAsia"/>
                <w:spacing w:val="-2"/>
                <w:sz w:val="21"/>
              </w:rPr>
              <w:t>包含，包括</w:t>
            </w:r>
          </w:p>
        </w:tc>
      </w:tr>
      <w:tr>
        <w:trPr>
          <w:trHeight w:val="311" w:hRule="atLeast"/>
        </w:trPr>
        <w:tc>
          <w:tcPr>
            <w:tcW w:w="3261" w:type="dxa"/>
          </w:tcPr>
          <w:p>
            <w:pPr>
              <w:pStyle w:val="TableParagraph"/>
              <w:rPr>
                <w:sz w:val="21"/>
              </w:rPr>
            </w:pPr>
            <w:r>
              <w:rPr>
                <w:spacing w:val="-2"/>
                <w:sz w:val="21"/>
              </w:rPr>
              <w:t>inclusion</w:t>
            </w:r>
          </w:p>
        </w:tc>
        <w:tc>
          <w:tcPr>
            <w:tcW w:w="4163" w:type="dxa"/>
          </w:tcPr>
          <w:p>
            <w:pPr>
              <w:pStyle w:val="TableParagraph"/>
              <w:spacing w:before="16"/>
              <w:ind w:left="109"/>
              <w:rPr>
                <w:rFonts w:ascii="宋体" w:eastAsia="宋体" w:hint="eastAsia"/>
                <w:sz w:val="21"/>
              </w:rPr>
            </w:pPr>
            <w:r>
              <w:rPr>
                <w:sz w:val="21"/>
              </w:rPr>
              <w:t>n</w:t>
            </w:r>
            <w:r>
              <w:rPr>
                <w:spacing w:val="23"/>
                <w:sz w:val="21"/>
              </w:rPr>
              <w:t>. </w:t>
            </w:r>
            <w:r>
              <w:rPr>
                <w:rFonts w:ascii="宋体" w:eastAsia="宋体" w:hint="eastAsia"/>
                <w:spacing w:val="-5"/>
                <w:sz w:val="21"/>
              </w:rPr>
              <w:t>包含</w:t>
            </w:r>
          </w:p>
        </w:tc>
      </w:tr>
      <w:tr>
        <w:trPr>
          <w:trHeight w:val="311" w:hRule="atLeast"/>
        </w:trPr>
        <w:tc>
          <w:tcPr>
            <w:tcW w:w="3261" w:type="dxa"/>
          </w:tcPr>
          <w:p>
            <w:pPr>
              <w:pStyle w:val="TableParagraph"/>
              <w:rPr>
                <w:sz w:val="21"/>
              </w:rPr>
            </w:pPr>
            <w:r>
              <w:rPr>
                <w:spacing w:val="-2"/>
                <w:sz w:val="21"/>
              </w:rPr>
              <w:t>incomplete</w:t>
            </w:r>
          </w:p>
        </w:tc>
        <w:tc>
          <w:tcPr>
            <w:tcW w:w="4163" w:type="dxa"/>
          </w:tcPr>
          <w:p>
            <w:pPr>
              <w:pStyle w:val="TableParagraph"/>
              <w:spacing w:before="16"/>
              <w:ind w:left="109"/>
              <w:rPr>
                <w:rFonts w:ascii="宋体" w:eastAsia="宋体" w:hint="eastAsia"/>
                <w:sz w:val="21"/>
              </w:rPr>
            </w:pPr>
            <w:r>
              <w:rPr>
                <w:sz w:val="21"/>
              </w:rPr>
              <w:t>a</w:t>
            </w:r>
            <w:r>
              <w:rPr>
                <w:spacing w:val="24"/>
                <w:sz w:val="21"/>
              </w:rPr>
              <w:t>. </w:t>
            </w:r>
            <w:r>
              <w:rPr>
                <w:rFonts w:ascii="宋体" w:eastAsia="宋体" w:hint="eastAsia"/>
                <w:spacing w:val="-3"/>
                <w:sz w:val="21"/>
              </w:rPr>
              <w:t>不完全的</w:t>
            </w:r>
          </w:p>
        </w:tc>
      </w:tr>
      <w:tr>
        <w:trPr>
          <w:trHeight w:val="312" w:hRule="atLeast"/>
        </w:trPr>
        <w:tc>
          <w:tcPr>
            <w:tcW w:w="3261" w:type="dxa"/>
          </w:tcPr>
          <w:p>
            <w:pPr>
              <w:pStyle w:val="TableParagraph"/>
              <w:rPr>
                <w:sz w:val="21"/>
              </w:rPr>
            </w:pPr>
            <w:r>
              <w:rPr>
                <w:spacing w:val="-2"/>
                <w:sz w:val="21"/>
              </w:rPr>
              <w:t>index</w:t>
            </w:r>
          </w:p>
        </w:tc>
        <w:tc>
          <w:tcPr>
            <w:tcW w:w="4163" w:type="dxa"/>
          </w:tcPr>
          <w:p>
            <w:pPr>
              <w:pStyle w:val="TableParagraph"/>
              <w:spacing w:before="17"/>
              <w:ind w:left="109"/>
              <w:rPr>
                <w:rFonts w:ascii="宋体" w:eastAsia="宋体" w:hint="eastAsia"/>
                <w:sz w:val="21"/>
              </w:rPr>
            </w:pPr>
            <w:r>
              <w:rPr>
                <w:sz w:val="21"/>
              </w:rPr>
              <w:t>n</w:t>
            </w:r>
            <w:r>
              <w:rPr>
                <w:spacing w:val="23"/>
                <w:sz w:val="21"/>
              </w:rPr>
              <w:t>. </w:t>
            </w:r>
            <w:r>
              <w:rPr>
                <w:rFonts w:ascii="宋体" w:eastAsia="宋体" w:hint="eastAsia"/>
                <w:spacing w:val="-5"/>
                <w:sz w:val="21"/>
              </w:rPr>
              <w:t>指数</w:t>
            </w:r>
          </w:p>
        </w:tc>
      </w:tr>
      <w:tr>
        <w:trPr>
          <w:trHeight w:val="311" w:hRule="atLeast"/>
        </w:trPr>
        <w:tc>
          <w:tcPr>
            <w:tcW w:w="3261" w:type="dxa"/>
          </w:tcPr>
          <w:p>
            <w:pPr>
              <w:pStyle w:val="TableParagraph"/>
              <w:rPr>
                <w:sz w:val="21"/>
              </w:rPr>
            </w:pPr>
            <w:r>
              <w:rPr>
                <w:spacing w:val="-2"/>
                <w:sz w:val="21"/>
              </w:rPr>
              <w:t>indicate</w:t>
            </w:r>
          </w:p>
        </w:tc>
        <w:tc>
          <w:tcPr>
            <w:tcW w:w="4163" w:type="dxa"/>
          </w:tcPr>
          <w:p>
            <w:pPr>
              <w:pStyle w:val="TableParagraph"/>
              <w:spacing w:before="16"/>
              <w:ind w:left="109"/>
              <w:rPr>
                <w:rFonts w:ascii="宋体" w:eastAsia="宋体" w:hint="eastAsia"/>
                <w:sz w:val="21"/>
              </w:rPr>
            </w:pPr>
            <w:r>
              <w:rPr>
                <w:sz w:val="21"/>
              </w:rPr>
              <w:t>v</w:t>
            </w:r>
            <w:r>
              <w:rPr>
                <w:spacing w:val="16"/>
                <w:sz w:val="21"/>
              </w:rPr>
              <w:t>. </w:t>
            </w:r>
            <w:r>
              <w:rPr>
                <w:rFonts w:ascii="宋体" w:eastAsia="宋体" w:hint="eastAsia"/>
                <w:spacing w:val="-5"/>
                <w:sz w:val="21"/>
              </w:rPr>
              <w:t>表明</w:t>
            </w:r>
          </w:p>
        </w:tc>
      </w:tr>
      <w:tr>
        <w:trPr>
          <w:trHeight w:val="311" w:hRule="atLeast"/>
        </w:trPr>
        <w:tc>
          <w:tcPr>
            <w:tcW w:w="3261" w:type="dxa"/>
          </w:tcPr>
          <w:p>
            <w:pPr>
              <w:pStyle w:val="TableParagraph"/>
              <w:rPr>
                <w:sz w:val="21"/>
              </w:rPr>
            </w:pPr>
            <w:r>
              <w:rPr>
                <w:spacing w:val="-2"/>
                <w:sz w:val="21"/>
              </w:rPr>
              <w:t>indication</w:t>
            </w:r>
          </w:p>
        </w:tc>
        <w:tc>
          <w:tcPr>
            <w:tcW w:w="4163" w:type="dxa"/>
          </w:tcPr>
          <w:p>
            <w:pPr>
              <w:pStyle w:val="TableParagraph"/>
              <w:spacing w:before="16"/>
              <w:ind w:left="109"/>
              <w:rPr>
                <w:rFonts w:ascii="宋体" w:eastAsia="宋体" w:hint="eastAsia"/>
                <w:sz w:val="21"/>
              </w:rPr>
            </w:pPr>
            <w:r>
              <w:rPr>
                <w:sz w:val="21"/>
              </w:rPr>
              <w:t>n</w:t>
            </w:r>
            <w:r>
              <w:rPr>
                <w:spacing w:val="23"/>
                <w:sz w:val="21"/>
              </w:rPr>
              <w:t>. </w:t>
            </w:r>
            <w:r>
              <w:rPr>
                <w:rFonts w:ascii="宋体" w:eastAsia="宋体" w:hint="eastAsia"/>
                <w:spacing w:val="-5"/>
                <w:sz w:val="21"/>
              </w:rPr>
              <w:t>迹象</w:t>
            </w:r>
          </w:p>
        </w:tc>
      </w:tr>
      <w:tr>
        <w:trPr>
          <w:trHeight w:val="311" w:hRule="atLeast"/>
        </w:trPr>
        <w:tc>
          <w:tcPr>
            <w:tcW w:w="3261" w:type="dxa"/>
          </w:tcPr>
          <w:p>
            <w:pPr>
              <w:pStyle w:val="TableParagraph"/>
              <w:rPr>
                <w:sz w:val="21"/>
              </w:rPr>
            </w:pPr>
            <w:r>
              <w:rPr>
                <w:spacing w:val="-2"/>
                <w:sz w:val="21"/>
              </w:rPr>
              <w:t>indicator</w:t>
            </w:r>
          </w:p>
        </w:tc>
        <w:tc>
          <w:tcPr>
            <w:tcW w:w="4163" w:type="dxa"/>
          </w:tcPr>
          <w:p>
            <w:pPr>
              <w:pStyle w:val="TableParagraph"/>
              <w:spacing w:before="16"/>
              <w:ind w:left="109"/>
              <w:rPr>
                <w:rFonts w:ascii="宋体" w:eastAsia="宋体" w:hint="eastAsia"/>
                <w:sz w:val="21"/>
              </w:rPr>
            </w:pPr>
            <w:r>
              <w:rPr>
                <w:sz w:val="21"/>
              </w:rPr>
              <w:t>n</w:t>
            </w:r>
            <w:r>
              <w:rPr>
                <w:spacing w:val="23"/>
                <w:sz w:val="21"/>
              </w:rPr>
              <w:t>. </w:t>
            </w:r>
            <w:r>
              <w:rPr>
                <w:rFonts w:ascii="宋体" w:eastAsia="宋体" w:hint="eastAsia"/>
                <w:spacing w:val="-5"/>
                <w:sz w:val="21"/>
              </w:rPr>
              <w:t>指标</w:t>
            </w:r>
          </w:p>
        </w:tc>
      </w:tr>
      <w:tr>
        <w:trPr>
          <w:trHeight w:val="316" w:hRule="atLeast"/>
        </w:trPr>
        <w:tc>
          <w:tcPr>
            <w:tcW w:w="3261" w:type="dxa"/>
          </w:tcPr>
          <w:p>
            <w:pPr>
              <w:pStyle w:val="TableParagraph"/>
              <w:spacing w:before="39"/>
              <w:rPr>
                <w:sz w:val="21"/>
              </w:rPr>
            </w:pPr>
            <w:r>
              <w:rPr>
                <w:spacing w:val="-2"/>
                <w:sz w:val="21"/>
              </w:rPr>
              <w:t>indigestion</w:t>
            </w:r>
          </w:p>
        </w:tc>
        <w:tc>
          <w:tcPr>
            <w:tcW w:w="4163" w:type="dxa"/>
          </w:tcPr>
          <w:p>
            <w:pPr>
              <w:pStyle w:val="TableParagraph"/>
              <w:spacing w:before="21"/>
              <w:ind w:left="109"/>
              <w:rPr>
                <w:rFonts w:ascii="宋体" w:eastAsia="宋体" w:hint="eastAsia"/>
                <w:sz w:val="21"/>
              </w:rPr>
            </w:pPr>
            <w:r>
              <w:rPr>
                <w:sz w:val="21"/>
              </w:rPr>
              <w:t>n</w:t>
            </w:r>
            <w:r>
              <w:rPr>
                <w:spacing w:val="23"/>
                <w:sz w:val="21"/>
              </w:rPr>
              <w:t>. </w:t>
            </w:r>
            <w:r>
              <w:rPr>
                <w:rFonts w:ascii="宋体" w:eastAsia="宋体" w:hint="eastAsia"/>
                <w:spacing w:val="-3"/>
                <w:sz w:val="21"/>
              </w:rPr>
              <w:t>消化不良</w:t>
            </w:r>
          </w:p>
        </w:tc>
      </w:tr>
      <w:tr>
        <w:trPr>
          <w:trHeight w:val="311" w:hRule="atLeast"/>
        </w:trPr>
        <w:tc>
          <w:tcPr>
            <w:tcW w:w="3261" w:type="dxa"/>
          </w:tcPr>
          <w:p>
            <w:pPr>
              <w:pStyle w:val="TableParagraph"/>
              <w:rPr>
                <w:sz w:val="21"/>
              </w:rPr>
            </w:pPr>
            <w:r>
              <w:rPr>
                <w:spacing w:val="-2"/>
                <w:sz w:val="21"/>
              </w:rPr>
              <w:t>induce</w:t>
            </w:r>
          </w:p>
        </w:tc>
        <w:tc>
          <w:tcPr>
            <w:tcW w:w="4163" w:type="dxa"/>
          </w:tcPr>
          <w:p>
            <w:pPr>
              <w:pStyle w:val="TableParagraph"/>
              <w:spacing w:before="16"/>
              <w:ind w:left="109"/>
              <w:rPr>
                <w:rFonts w:ascii="宋体" w:eastAsia="宋体" w:hint="eastAsia"/>
                <w:sz w:val="21"/>
              </w:rPr>
            </w:pPr>
            <w:r>
              <w:rPr>
                <w:sz w:val="21"/>
              </w:rPr>
              <w:t>v</w:t>
            </w:r>
            <w:r>
              <w:rPr>
                <w:spacing w:val="16"/>
                <w:sz w:val="21"/>
              </w:rPr>
              <w:t>. </w:t>
            </w:r>
            <w:r>
              <w:rPr>
                <w:rFonts w:ascii="宋体" w:eastAsia="宋体" w:hint="eastAsia"/>
                <w:spacing w:val="-5"/>
                <w:sz w:val="21"/>
              </w:rPr>
              <w:t>引起</w:t>
            </w:r>
          </w:p>
        </w:tc>
      </w:tr>
      <w:tr>
        <w:trPr>
          <w:trHeight w:val="311" w:hRule="atLeast"/>
        </w:trPr>
        <w:tc>
          <w:tcPr>
            <w:tcW w:w="3261" w:type="dxa"/>
          </w:tcPr>
          <w:p>
            <w:pPr>
              <w:pStyle w:val="TableParagraph"/>
              <w:rPr>
                <w:sz w:val="21"/>
              </w:rPr>
            </w:pPr>
            <w:r>
              <w:rPr>
                <w:spacing w:val="-2"/>
                <w:sz w:val="21"/>
              </w:rPr>
              <w:t>infant</w:t>
            </w:r>
          </w:p>
        </w:tc>
        <w:tc>
          <w:tcPr>
            <w:tcW w:w="4163" w:type="dxa"/>
          </w:tcPr>
          <w:p>
            <w:pPr>
              <w:pStyle w:val="TableParagraph"/>
              <w:spacing w:before="16"/>
              <w:ind w:left="109"/>
              <w:rPr>
                <w:rFonts w:ascii="宋体" w:eastAsia="宋体" w:hint="eastAsia"/>
                <w:sz w:val="21"/>
              </w:rPr>
            </w:pPr>
            <w:r>
              <w:rPr>
                <w:sz w:val="21"/>
              </w:rPr>
              <w:t>n</w:t>
            </w:r>
            <w:r>
              <w:rPr>
                <w:spacing w:val="23"/>
                <w:sz w:val="21"/>
              </w:rPr>
              <w:t>. </w:t>
            </w:r>
            <w:r>
              <w:rPr>
                <w:rFonts w:ascii="宋体" w:eastAsia="宋体" w:hint="eastAsia"/>
                <w:spacing w:val="-2"/>
                <w:sz w:val="21"/>
              </w:rPr>
              <w:t>婴儿；幼儿</w:t>
            </w:r>
          </w:p>
        </w:tc>
      </w:tr>
      <w:tr>
        <w:trPr>
          <w:trHeight w:val="311" w:hRule="atLeast"/>
        </w:trPr>
        <w:tc>
          <w:tcPr>
            <w:tcW w:w="3261" w:type="dxa"/>
          </w:tcPr>
          <w:p>
            <w:pPr>
              <w:pStyle w:val="TableParagraph"/>
              <w:rPr>
                <w:sz w:val="21"/>
              </w:rPr>
            </w:pPr>
            <w:r>
              <w:rPr>
                <w:spacing w:val="-2"/>
                <w:sz w:val="21"/>
              </w:rPr>
              <w:t>infarction</w:t>
            </w:r>
          </w:p>
        </w:tc>
        <w:tc>
          <w:tcPr>
            <w:tcW w:w="4163" w:type="dxa"/>
          </w:tcPr>
          <w:p>
            <w:pPr>
              <w:pStyle w:val="TableParagraph"/>
              <w:spacing w:before="16"/>
              <w:ind w:left="109"/>
              <w:rPr>
                <w:rFonts w:ascii="宋体" w:eastAsia="宋体" w:hint="eastAsia"/>
                <w:sz w:val="21"/>
              </w:rPr>
            </w:pPr>
            <w:r>
              <w:rPr>
                <w:sz w:val="21"/>
              </w:rPr>
              <w:t>n</w:t>
            </w:r>
            <w:r>
              <w:rPr>
                <w:spacing w:val="23"/>
                <w:sz w:val="21"/>
              </w:rPr>
              <w:t>. </w:t>
            </w:r>
            <w:r>
              <w:rPr>
                <w:rFonts w:ascii="宋体" w:eastAsia="宋体" w:hint="eastAsia"/>
                <w:spacing w:val="-5"/>
                <w:sz w:val="21"/>
              </w:rPr>
              <w:t>梗塞</w:t>
            </w:r>
          </w:p>
        </w:tc>
      </w:tr>
      <w:tr>
        <w:trPr>
          <w:trHeight w:val="311" w:hRule="atLeast"/>
        </w:trPr>
        <w:tc>
          <w:tcPr>
            <w:tcW w:w="3261" w:type="dxa"/>
          </w:tcPr>
          <w:p>
            <w:pPr>
              <w:pStyle w:val="TableParagraph"/>
              <w:rPr>
                <w:sz w:val="21"/>
              </w:rPr>
            </w:pPr>
            <w:r>
              <w:rPr>
                <w:spacing w:val="-2"/>
                <w:sz w:val="21"/>
              </w:rPr>
              <w:t>infect</w:t>
            </w:r>
          </w:p>
        </w:tc>
        <w:tc>
          <w:tcPr>
            <w:tcW w:w="4163" w:type="dxa"/>
          </w:tcPr>
          <w:p>
            <w:pPr>
              <w:pStyle w:val="TableParagraph"/>
              <w:spacing w:before="16"/>
              <w:ind w:left="109"/>
              <w:rPr>
                <w:rFonts w:ascii="宋体" w:eastAsia="宋体" w:hint="eastAsia"/>
                <w:sz w:val="21"/>
              </w:rPr>
            </w:pPr>
            <w:r>
              <w:rPr>
                <w:sz w:val="21"/>
              </w:rPr>
              <w:t>v</w:t>
            </w:r>
            <w:r>
              <w:rPr>
                <w:spacing w:val="16"/>
                <w:sz w:val="21"/>
              </w:rPr>
              <w:t>. </w:t>
            </w:r>
            <w:r>
              <w:rPr>
                <w:rFonts w:ascii="宋体" w:eastAsia="宋体" w:hint="eastAsia"/>
                <w:spacing w:val="-2"/>
                <w:sz w:val="21"/>
              </w:rPr>
              <w:t>感染，传染</w:t>
            </w:r>
          </w:p>
        </w:tc>
      </w:tr>
      <w:tr>
        <w:trPr>
          <w:trHeight w:val="311" w:hRule="atLeast"/>
        </w:trPr>
        <w:tc>
          <w:tcPr>
            <w:tcW w:w="3261" w:type="dxa"/>
          </w:tcPr>
          <w:p>
            <w:pPr>
              <w:pStyle w:val="TableParagraph"/>
              <w:rPr>
                <w:sz w:val="21"/>
              </w:rPr>
            </w:pPr>
            <w:r>
              <w:rPr>
                <w:spacing w:val="-2"/>
                <w:sz w:val="21"/>
              </w:rPr>
              <w:t>infection</w:t>
            </w:r>
          </w:p>
        </w:tc>
        <w:tc>
          <w:tcPr>
            <w:tcW w:w="4163" w:type="dxa"/>
          </w:tcPr>
          <w:p>
            <w:pPr>
              <w:pStyle w:val="TableParagraph"/>
              <w:spacing w:before="16"/>
              <w:ind w:left="109"/>
              <w:rPr>
                <w:rFonts w:ascii="宋体" w:eastAsia="宋体" w:hint="eastAsia"/>
                <w:sz w:val="21"/>
              </w:rPr>
            </w:pPr>
            <w:r>
              <w:rPr>
                <w:sz w:val="21"/>
              </w:rPr>
              <w:t>n</w:t>
            </w:r>
            <w:r>
              <w:rPr>
                <w:spacing w:val="23"/>
                <w:sz w:val="21"/>
              </w:rPr>
              <w:t>. </w:t>
            </w:r>
            <w:r>
              <w:rPr>
                <w:rFonts w:ascii="宋体" w:eastAsia="宋体" w:hint="eastAsia"/>
                <w:spacing w:val="-2"/>
                <w:sz w:val="21"/>
              </w:rPr>
              <w:t>感染；传染</w:t>
            </w:r>
          </w:p>
        </w:tc>
      </w:tr>
      <w:tr>
        <w:trPr>
          <w:trHeight w:val="311" w:hRule="atLeast"/>
        </w:trPr>
        <w:tc>
          <w:tcPr>
            <w:tcW w:w="3261" w:type="dxa"/>
          </w:tcPr>
          <w:p>
            <w:pPr>
              <w:pStyle w:val="TableParagraph"/>
              <w:rPr>
                <w:sz w:val="21"/>
              </w:rPr>
            </w:pPr>
            <w:r>
              <w:rPr>
                <w:spacing w:val="-2"/>
                <w:sz w:val="21"/>
              </w:rPr>
              <w:t>infectious</w:t>
            </w:r>
          </w:p>
        </w:tc>
        <w:tc>
          <w:tcPr>
            <w:tcW w:w="4163" w:type="dxa"/>
          </w:tcPr>
          <w:p>
            <w:pPr>
              <w:pStyle w:val="TableParagraph"/>
              <w:spacing w:before="16"/>
              <w:ind w:left="109"/>
              <w:rPr>
                <w:rFonts w:ascii="宋体" w:eastAsia="宋体" w:hint="eastAsia"/>
                <w:sz w:val="21"/>
              </w:rPr>
            </w:pPr>
            <w:r>
              <w:rPr>
                <w:sz w:val="21"/>
              </w:rPr>
              <w:t>a</w:t>
            </w:r>
            <w:r>
              <w:rPr>
                <w:spacing w:val="22"/>
                <w:sz w:val="21"/>
              </w:rPr>
              <w:t>. </w:t>
            </w:r>
            <w:r>
              <w:rPr>
                <w:rFonts w:ascii="宋体" w:eastAsia="宋体" w:hint="eastAsia"/>
                <w:spacing w:val="-2"/>
                <w:sz w:val="21"/>
              </w:rPr>
              <w:t>传染的；易传染的</w:t>
            </w:r>
          </w:p>
        </w:tc>
      </w:tr>
      <w:tr>
        <w:trPr>
          <w:trHeight w:val="312" w:hRule="atLeast"/>
        </w:trPr>
        <w:tc>
          <w:tcPr>
            <w:tcW w:w="3261" w:type="dxa"/>
          </w:tcPr>
          <w:p>
            <w:pPr>
              <w:pStyle w:val="TableParagraph"/>
              <w:rPr>
                <w:sz w:val="21"/>
              </w:rPr>
            </w:pPr>
            <w:r>
              <w:rPr>
                <w:spacing w:val="-2"/>
                <w:sz w:val="21"/>
              </w:rPr>
              <w:t>inferior</w:t>
            </w:r>
          </w:p>
        </w:tc>
        <w:tc>
          <w:tcPr>
            <w:tcW w:w="4163" w:type="dxa"/>
          </w:tcPr>
          <w:p>
            <w:pPr>
              <w:pStyle w:val="TableParagraph"/>
              <w:spacing w:before="16"/>
              <w:ind w:left="109"/>
              <w:rPr>
                <w:rFonts w:ascii="宋体" w:eastAsia="宋体" w:hint="eastAsia"/>
                <w:sz w:val="21"/>
              </w:rPr>
            </w:pPr>
            <w:r>
              <w:rPr>
                <w:sz w:val="21"/>
              </w:rPr>
              <w:t>a</w:t>
            </w:r>
            <w:r>
              <w:rPr>
                <w:spacing w:val="24"/>
                <w:sz w:val="21"/>
              </w:rPr>
              <w:t>. </w:t>
            </w:r>
            <w:r>
              <w:rPr>
                <w:rFonts w:ascii="宋体" w:eastAsia="宋体" w:hint="eastAsia"/>
                <w:spacing w:val="-4"/>
                <w:sz w:val="21"/>
              </w:rPr>
              <w:t>低级的</w:t>
            </w:r>
          </w:p>
        </w:tc>
      </w:tr>
      <w:tr>
        <w:trPr>
          <w:trHeight w:val="311" w:hRule="atLeast"/>
        </w:trPr>
        <w:tc>
          <w:tcPr>
            <w:tcW w:w="3261" w:type="dxa"/>
          </w:tcPr>
          <w:p>
            <w:pPr>
              <w:pStyle w:val="TableParagraph"/>
              <w:rPr>
                <w:sz w:val="21"/>
              </w:rPr>
            </w:pPr>
            <w:r>
              <w:rPr>
                <w:spacing w:val="-2"/>
                <w:sz w:val="21"/>
              </w:rPr>
              <w:t>infertile</w:t>
            </w:r>
          </w:p>
        </w:tc>
        <w:tc>
          <w:tcPr>
            <w:tcW w:w="4163" w:type="dxa"/>
          </w:tcPr>
          <w:p>
            <w:pPr>
              <w:pStyle w:val="TableParagraph"/>
              <w:spacing w:before="16"/>
              <w:ind w:left="109"/>
              <w:rPr>
                <w:rFonts w:ascii="宋体" w:eastAsia="宋体" w:hint="eastAsia"/>
                <w:sz w:val="21"/>
              </w:rPr>
            </w:pPr>
            <w:r>
              <w:rPr>
                <w:sz w:val="21"/>
              </w:rPr>
              <w:t>a</w:t>
            </w:r>
            <w:r>
              <w:rPr>
                <w:spacing w:val="24"/>
                <w:sz w:val="21"/>
              </w:rPr>
              <w:t>. </w:t>
            </w:r>
            <w:r>
              <w:rPr>
                <w:rFonts w:ascii="宋体" w:eastAsia="宋体" w:hint="eastAsia"/>
                <w:spacing w:val="-2"/>
                <w:sz w:val="21"/>
              </w:rPr>
              <w:t>不能生殖的</w:t>
            </w:r>
          </w:p>
        </w:tc>
      </w:tr>
      <w:tr>
        <w:trPr>
          <w:trHeight w:val="311" w:hRule="atLeast"/>
        </w:trPr>
        <w:tc>
          <w:tcPr>
            <w:tcW w:w="3261" w:type="dxa"/>
          </w:tcPr>
          <w:p>
            <w:pPr>
              <w:pStyle w:val="TableParagraph"/>
              <w:rPr>
                <w:sz w:val="21"/>
              </w:rPr>
            </w:pPr>
            <w:r>
              <w:rPr>
                <w:spacing w:val="-2"/>
                <w:sz w:val="21"/>
              </w:rPr>
              <w:t>infiltration</w:t>
            </w:r>
          </w:p>
        </w:tc>
        <w:tc>
          <w:tcPr>
            <w:tcW w:w="4163" w:type="dxa"/>
          </w:tcPr>
          <w:p>
            <w:pPr>
              <w:pStyle w:val="TableParagraph"/>
              <w:spacing w:before="16"/>
              <w:ind w:left="109"/>
              <w:rPr>
                <w:rFonts w:ascii="宋体" w:eastAsia="宋体" w:hint="eastAsia"/>
                <w:sz w:val="21"/>
              </w:rPr>
            </w:pPr>
            <w:r>
              <w:rPr>
                <w:sz w:val="21"/>
              </w:rPr>
              <w:t>n</w:t>
            </w:r>
            <w:r>
              <w:rPr>
                <w:spacing w:val="23"/>
                <w:sz w:val="21"/>
              </w:rPr>
              <w:t>. </w:t>
            </w:r>
            <w:r>
              <w:rPr>
                <w:rFonts w:ascii="宋体" w:eastAsia="宋体" w:hint="eastAsia"/>
                <w:spacing w:val="-5"/>
                <w:sz w:val="21"/>
              </w:rPr>
              <w:t>浸润</w:t>
            </w:r>
          </w:p>
        </w:tc>
      </w:tr>
      <w:tr>
        <w:trPr>
          <w:trHeight w:val="311" w:hRule="atLeast"/>
        </w:trPr>
        <w:tc>
          <w:tcPr>
            <w:tcW w:w="3261" w:type="dxa"/>
          </w:tcPr>
          <w:p>
            <w:pPr>
              <w:pStyle w:val="TableParagraph"/>
              <w:rPr>
                <w:sz w:val="21"/>
              </w:rPr>
            </w:pPr>
            <w:r>
              <w:rPr>
                <w:spacing w:val="-2"/>
                <w:sz w:val="21"/>
              </w:rPr>
              <w:t>inflammation</w:t>
            </w:r>
          </w:p>
        </w:tc>
        <w:tc>
          <w:tcPr>
            <w:tcW w:w="4163" w:type="dxa"/>
          </w:tcPr>
          <w:p>
            <w:pPr>
              <w:pStyle w:val="TableParagraph"/>
              <w:spacing w:before="16"/>
              <w:ind w:left="109"/>
              <w:rPr>
                <w:rFonts w:ascii="宋体" w:eastAsia="宋体" w:hint="eastAsia"/>
                <w:sz w:val="21"/>
              </w:rPr>
            </w:pPr>
            <w:r>
              <w:rPr>
                <w:sz w:val="21"/>
              </w:rPr>
              <w:t>n</w:t>
            </w:r>
            <w:r>
              <w:rPr>
                <w:spacing w:val="23"/>
                <w:sz w:val="21"/>
              </w:rPr>
              <w:t>. </w:t>
            </w:r>
            <w:r>
              <w:rPr>
                <w:rFonts w:ascii="宋体" w:eastAsia="宋体" w:hint="eastAsia"/>
                <w:spacing w:val="-2"/>
                <w:sz w:val="21"/>
              </w:rPr>
              <w:t>发炎，炎症</w:t>
            </w:r>
          </w:p>
        </w:tc>
      </w:tr>
      <w:tr>
        <w:trPr>
          <w:trHeight w:val="311" w:hRule="atLeast"/>
        </w:trPr>
        <w:tc>
          <w:tcPr>
            <w:tcW w:w="3261" w:type="dxa"/>
          </w:tcPr>
          <w:p>
            <w:pPr>
              <w:pStyle w:val="TableParagraph"/>
              <w:rPr>
                <w:sz w:val="21"/>
              </w:rPr>
            </w:pPr>
            <w:r>
              <w:rPr>
                <w:spacing w:val="-2"/>
                <w:sz w:val="21"/>
              </w:rPr>
              <w:t>inflammatory</w:t>
            </w:r>
          </w:p>
        </w:tc>
        <w:tc>
          <w:tcPr>
            <w:tcW w:w="4163" w:type="dxa"/>
          </w:tcPr>
          <w:p>
            <w:pPr>
              <w:pStyle w:val="TableParagraph"/>
              <w:spacing w:before="16"/>
              <w:ind w:left="109"/>
              <w:rPr>
                <w:rFonts w:ascii="宋体" w:eastAsia="宋体" w:hint="eastAsia"/>
                <w:sz w:val="21"/>
              </w:rPr>
            </w:pPr>
            <w:r>
              <w:rPr>
                <w:sz w:val="21"/>
              </w:rPr>
              <w:t>a</w:t>
            </w:r>
            <w:r>
              <w:rPr>
                <w:spacing w:val="22"/>
                <w:sz w:val="21"/>
              </w:rPr>
              <w:t>. </w:t>
            </w:r>
            <w:r>
              <w:rPr>
                <w:rFonts w:ascii="宋体" w:eastAsia="宋体" w:hint="eastAsia"/>
                <w:spacing w:val="-2"/>
                <w:sz w:val="21"/>
              </w:rPr>
              <w:t>发炎的，炎症性的</w:t>
            </w:r>
          </w:p>
        </w:tc>
      </w:tr>
      <w:tr>
        <w:trPr>
          <w:trHeight w:val="317" w:hRule="atLeast"/>
        </w:trPr>
        <w:tc>
          <w:tcPr>
            <w:tcW w:w="3261" w:type="dxa"/>
          </w:tcPr>
          <w:p>
            <w:pPr>
              <w:pStyle w:val="TableParagraph"/>
              <w:spacing w:before="39"/>
              <w:rPr>
                <w:sz w:val="21"/>
              </w:rPr>
            </w:pPr>
            <w:r>
              <w:rPr>
                <w:spacing w:val="-2"/>
                <w:sz w:val="21"/>
              </w:rPr>
              <w:t>influenza</w:t>
            </w:r>
          </w:p>
        </w:tc>
        <w:tc>
          <w:tcPr>
            <w:tcW w:w="4163" w:type="dxa"/>
          </w:tcPr>
          <w:p>
            <w:pPr>
              <w:pStyle w:val="TableParagraph"/>
              <w:spacing w:before="21"/>
              <w:ind w:left="109"/>
              <w:rPr>
                <w:rFonts w:ascii="宋体" w:eastAsia="宋体" w:hint="eastAsia"/>
                <w:sz w:val="21"/>
              </w:rPr>
            </w:pPr>
            <w:r>
              <w:rPr>
                <w:sz w:val="21"/>
              </w:rPr>
              <w:t>n</w:t>
            </w:r>
            <w:r>
              <w:rPr>
                <w:spacing w:val="23"/>
                <w:sz w:val="21"/>
              </w:rPr>
              <w:t>. </w:t>
            </w:r>
            <w:r>
              <w:rPr>
                <w:rFonts w:ascii="宋体" w:eastAsia="宋体" w:hint="eastAsia"/>
                <w:spacing w:val="-2"/>
                <w:sz w:val="21"/>
              </w:rPr>
              <w:t>流行性感冒</w:t>
            </w:r>
          </w:p>
        </w:tc>
      </w:tr>
      <w:tr>
        <w:trPr>
          <w:trHeight w:val="311" w:hRule="atLeast"/>
        </w:trPr>
        <w:tc>
          <w:tcPr>
            <w:tcW w:w="3261" w:type="dxa"/>
          </w:tcPr>
          <w:p>
            <w:pPr>
              <w:pStyle w:val="TableParagraph"/>
              <w:rPr>
                <w:sz w:val="21"/>
              </w:rPr>
            </w:pPr>
            <w:r>
              <w:rPr>
                <w:spacing w:val="-2"/>
                <w:sz w:val="21"/>
              </w:rPr>
              <w:t>ingest</w:t>
            </w:r>
          </w:p>
        </w:tc>
        <w:tc>
          <w:tcPr>
            <w:tcW w:w="4163" w:type="dxa"/>
          </w:tcPr>
          <w:p>
            <w:pPr>
              <w:pStyle w:val="TableParagraph"/>
              <w:spacing w:before="16"/>
              <w:ind w:left="109"/>
              <w:rPr>
                <w:rFonts w:ascii="宋体" w:eastAsia="宋体" w:hint="eastAsia"/>
                <w:sz w:val="21"/>
              </w:rPr>
            </w:pPr>
            <w:r>
              <w:rPr>
                <w:sz w:val="21"/>
              </w:rPr>
              <w:t>v</w:t>
            </w:r>
            <w:r>
              <w:rPr>
                <w:spacing w:val="16"/>
                <w:sz w:val="21"/>
              </w:rPr>
              <w:t>. </w:t>
            </w:r>
            <w:r>
              <w:rPr>
                <w:rFonts w:ascii="宋体" w:eastAsia="宋体" w:hint="eastAsia"/>
                <w:spacing w:val="-2"/>
                <w:sz w:val="21"/>
              </w:rPr>
              <w:t>摄取；咽下</w:t>
            </w:r>
          </w:p>
        </w:tc>
      </w:tr>
      <w:tr>
        <w:trPr>
          <w:trHeight w:val="311" w:hRule="atLeast"/>
        </w:trPr>
        <w:tc>
          <w:tcPr>
            <w:tcW w:w="3261" w:type="dxa"/>
          </w:tcPr>
          <w:p>
            <w:pPr>
              <w:pStyle w:val="TableParagraph"/>
              <w:rPr>
                <w:sz w:val="21"/>
              </w:rPr>
            </w:pPr>
            <w:r>
              <w:rPr>
                <w:spacing w:val="-2"/>
                <w:sz w:val="21"/>
              </w:rPr>
              <w:t>ingestion</w:t>
            </w:r>
          </w:p>
        </w:tc>
        <w:tc>
          <w:tcPr>
            <w:tcW w:w="4163" w:type="dxa"/>
          </w:tcPr>
          <w:p>
            <w:pPr>
              <w:pStyle w:val="TableParagraph"/>
              <w:spacing w:before="16"/>
              <w:ind w:left="109"/>
              <w:rPr>
                <w:rFonts w:ascii="宋体" w:eastAsia="宋体" w:hint="eastAsia"/>
                <w:sz w:val="21"/>
              </w:rPr>
            </w:pPr>
            <w:r>
              <w:rPr>
                <w:sz w:val="21"/>
              </w:rPr>
              <w:t>n</w:t>
            </w:r>
            <w:r>
              <w:rPr>
                <w:spacing w:val="23"/>
                <w:sz w:val="21"/>
              </w:rPr>
              <w:t>. </w:t>
            </w:r>
            <w:r>
              <w:rPr>
                <w:rFonts w:ascii="宋体" w:eastAsia="宋体" w:hint="eastAsia"/>
                <w:spacing w:val="-2"/>
                <w:sz w:val="21"/>
              </w:rPr>
              <w:t>摄取；咽下</w:t>
            </w:r>
          </w:p>
        </w:tc>
      </w:tr>
      <w:tr>
        <w:trPr>
          <w:trHeight w:val="311" w:hRule="atLeast"/>
        </w:trPr>
        <w:tc>
          <w:tcPr>
            <w:tcW w:w="3261" w:type="dxa"/>
          </w:tcPr>
          <w:p>
            <w:pPr>
              <w:pStyle w:val="TableParagraph"/>
              <w:rPr>
                <w:sz w:val="21"/>
              </w:rPr>
            </w:pPr>
            <w:r>
              <w:rPr>
                <w:spacing w:val="-2"/>
                <w:sz w:val="21"/>
              </w:rPr>
              <w:t>ingredient</w:t>
            </w:r>
          </w:p>
        </w:tc>
        <w:tc>
          <w:tcPr>
            <w:tcW w:w="4163" w:type="dxa"/>
          </w:tcPr>
          <w:p>
            <w:pPr>
              <w:pStyle w:val="TableParagraph"/>
              <w:spacing w:before="16"/>
              <w:ind w:left="109"/>
              <w:rPr>
                <w:rFonts w:ascii="宋体" w:eastAsia="宋体" w:hint="eastAsia"/>
                <w:sz w:val="21"/>
              </w:rPr>
            </w:pPr>
            <w:r>
              <w:rPr>
                <w:sz w:val="21"/>
              </w:rPr>
              <w:t>n</w:t>
            </w:r>
            <w:r>
              <w:rPr>
                <w:spacing w:val="23"/>
                <w:sz w:val="21"/>
              </w:rPr>
              <w:t>. </w:t>
            </w:r>
            <w:r>
              <w:rPr>
                <w:rFonts w:ascii="宋体" w:eastAsia="宋体" w:hint="eastAsia"/>
                <w:spacing w:val="-3"/>
                <w:sz w:val="21"/>
              </w:rPr>
              <w:t>组成部分</w:t>
            </w:r>
          </w:p>
        </w:tc>
      </w:tr>
      <w:tr>
        <w:trPr>
          <w:trHeight w:val="311" w:hRule="atLeast"/>
        </w:trPr>
        <w:tc>
          <w:tcPr>
            <w:tcW w:w="3261" w:type="dxa"/>
          </w:tcPr>
          <w:p>
            <w:pPr>
              <w:pStyle w:val="TableParagraph"/>
              <w:rPr>
                <w:sz w:val="21"/>
              </w:rPr>
            </w:pPr>
            <w:r>
              <w:rPr>
                <w:spacing w:val="-2"/>
                <w:sz w:val="21"/>
              </w:rPr>
              <w:t>inhalation</w:t>
            </w:r>
          </w:p>
        </w:tc>
        <w:tc>
          <w:tcPr>
            <w:tcW w:w="4163" w:type="dxa"/>
          </w:tcPr>
          <w:p>
            <w:pPr>
              <w:pStyle w:val="TableParagraph"/>
              <w:spacing w:before="16"/>
              <w:ind w:left="109"/>
              <w:rPr>
                <w:rFonts w:ascii="宋体" w:eastAsia="宋体" w:hint="eastAsia"/>
                <w:sz w:val="21"/>
              </w:rPr>
            </w:pPr>
            <w:r>
              <w:rPr>
                <w:sz w:val="21"/>
              </w:rPr>
              <w:t>n</w:t>
            </w:r>
            <w:r>
              <w:rPr>
                <w:spacing w:val="23"/>
                <w:sz w:val="21"/>
              </w:rPr>
              <w:t>. </w:t>
            </w:r>
            <w:r>
              <w:rPr>
                <w:rFonts w:ascii="宋体" w:eastAsia="宋体" w:hint="eastAsia"/>
                <w:spacing w:val="-5"/>
                <w:sz w:val="21"/>
              </w:rPr>
              <w:t>吸入</w:t>
            </w:r>
          </w:p>
        </w:tc>
      </w:tr>
      <w:tr>
        <w:trPr>
          <w:trHeight w:val="311" w:hRule="atLeast"/>
        </w:trPr>
        <w:tc>
          <w:tcPr>
            <w:tcW w:w="3261" w:type="dxa"/>
          </w:tcPr>
          <w:p>
            <w:pPr>
              <w:pStyle w:val="TableParagraph"/>
              <w:rPr>
                <w:sz w:val="21"/>
              </w:rPr>
            </w:pPr>
            <w:r>
              <w:rPr>
                <w:spacing w:val="-2"/>
                <w:sz w:val="21"/>
              </w:rPr>
              <w:t>inhale</w:t>
            </w:r>
          </w:p>
        </w:tc>
        <w:tc>
          <w:tcPr>
            <w:tcW w:w="4163" w:type="dxa"/>
          </w:tcPr>
          <w:p>
            <w:pPr>
              <w:pStyle w:val="TableParagraph"/>
              <w:spacing w:before="16"/>
              <w:ind w:left="109"/>
              <w:rPr>
                <w:rFonts w:ascii="宋体" w:eastAsia="宋体" w:hint="eastAsia"/>
                <w:sz w:val="21"/>
              </w:rPr>
            </w:pPr>
            <w:r>
              <w:rPr>
                <w:sz w:val="21"/>
              </w:rPr>
              <w:t>v</w:t>
            </w:r>
            <w:r>
              <w:rPr>
                <w:spacing w:val="16"/>
                <w:sz w:val="21"/>
              </w:rPr>
              <w:t>. </w:t>
            </w:r>
            <w:r>
              <w:rPr>
                <w:rFonts w:ascii="宋体" w:eastAsia="宋体" w:hint="eastAsia"/>
                <w:spacing w:val="-2"/>
                <w:sz w:val="21"/>
              </w:rPr>
              <w:t>吸入；吸气</w:t>
            </w:r>
          </w:p>
        </w:tc>
      </w:tr>
      <w:tr>
        <w:trPr>
          <w:trHeight w:val="311" w:hRule="atLeast"/>
        </w:trPr>
        <w:tc>
          <w:tcPr>
            <w:tcW w:w="3261" w:type="dxa"/>
          </w:tcPr>
          <w:p>
            <w:pPr>
              <w:pStyle w:val="TableParagraph"/>
              <w:rPr>
                <w:sz w:val="21"/>
              </w:rPr>
            </w:pPr>
            <w:r>
              <w:rPr>
                <w:spacing w:val="-2"/>
                <w:sz w:val="21"/>
              </w:rPr>
              <w:t>inheritance</w:t>
            </w:r>
          </w:p>
        </w:tc>
        <w:tc>
          <w:tcPr>
            <w:tcW w:w="4163" w:type="dxa"/>
          </w:tcPr>
          <w:p>
            <w:pPr>
              <w:pStyle w:val="TableParagraph"/>
              <w:spacing w:before="16"/>
              <w:ind w:left="109"/>
              <w:rPr>
                <w:rFonts w:ascii="宋体" w:eastAsia="宋体" w:hint="eastAsia"/>
                <w:sz w:val="21"/>
              </w:rPr>
            </w:pPr>
            <w:r>
              <w:rPr>
                <w:sz w:val="21"/>
              </w:rPr>
              <w:t>n</w:t>
            </w:r>
            <w:r>
              <w:rPr>
                <w:spacing w:val="23"/>
                <w:sz w:val="21"/>
              </w:rPr>
              <w:t>. </w:t>
            </w:r>
            <w:r>
              <w:rPr>
                <w:rFonts w:ascii="宋体" w:eastAsia="宋体" w:hint="eastAsia"/>
                <w:spacing w:val="-5"/>
                <w:sz w:val="21"/>
              </w:rPr>
              <w:t>遗传</w:t>
            </w:r>
          </w:p>
        </w:tc>
      </w:tr>
      <w:tr>
        <w:trPr>
          <w:trHeight w:val="311" w:hRule="atLeast"/>
        </w:trPr>
        <w:tc>
          <w:tcPr>
            <w:tcW w:w="3261" w:type="dxa"/>
          </w:tcPr>
          <w:p>
            <w:pPr>
              <w:pStyle w:val="TableParagraph"/>
              <w:rPr>
                <w:sz w:val="21"/>
              </w:rPr>
            </w:pPr>
            <w:r>
              <w:rPr>
                <w:spacing w:val="-2"/>
                <w:sz w:val="21"/>
              </w:rPr>
              <w:t>inhibit</w:t>
            </w:r>
          </w:p>
        </w:tc>
        <w:tc>
          <w:tcPr>
            <w:tcW w:w="4163" w:type="dxa"/>
          </w:tcPr>
          <w:p>
            <w:pPr>
              <w:pStyle w:val="TableParagraph"/>
              <w:spacing w:before="16"/>
              <w:ind w:left="109"/>
              <w:rPr>
                <w:rFonts w:ascii="宋体" w:eastAsia="宋体" w:hint="eastAsia"/>
                <w:sz w:val="21"/>
              </w:rPr>
            </w:pPr>
            <w:r>
              <w:rPr>
                <w:sz w:val="21"/>
              </w:rPr>
              <w:t>v</w:t>
            </w:r>
            <w:r>
              <w:rPr>
                <w:spacing w:val="16"/>
                <w:sz w:val="21"/>
              </w:rPr>
              <w:t>. </w:t>
            </w:r>
            <w:r>
              <w:rPr>
                <w:rFonts w:ascii="宋体" w:eastAsia="宋体" w:hint="eastAsia"/>
                <w:spacing w:val="-5"/>
                <w:sz w:val="21"/>
              </w:rPr>
              <w:t>抑制</w:t>
            </w:r>
          </w:p>
        </w:tc>
      </w:tr>
      <w:tr>
        <w:trPr>
          <w:trHeight w:val="311" w:hRule="atLeast"/>
        </w:trPr>
        <w:tc>
          <w:tcPr>
            <w:tcW w:w="3261" w:type="dxa"/>
          </w:tcPr>
          <w:p>
            <w:pPr>
              <w:pStyle w:val="TableParagraph"/>
              <w:rPr>
                <w:sz w:val="21"/>
              </w:rPr>
            </w:pPr>
            <w:r>
              <w:rPr>
                <w:spacing w:val="-2"/>
                <w:sz w:val="21"/>
              </w:rPr>
              <w:t>inhibition</w:t>
            </w:r>
          </w:p>
        </w:tc>
        <w:tc>
          <w:tcPr>
            <w:tcW w:w="4163" w:type="dxa"/>
          </w:tcPr>
          <w:p>
            <w:pPr>
              <w:pStyle w:val="TableParagraph"/>
              <w:spacing w:before="16"/>
              <w:ind w:left="109"/>
              <w:rPr>
                <w:rFonts w:ascii="宋体" w:eastAsia="宋体" w:hint="eastAsia"/>
                <w:sz w:val="21"/>
              </w:rPr>
            </w:pPr>
            <w:r>
              <w:rPr>
                <w:sz w:val="21"/>
              </w:rPr>
              <w:t>n</w:t>
            </w:r>
            <w:r>
              <w:rPr>
                <w:spacing w:val="23"/>
                <w:sz w:val="21"/>
              </w:rPr>
              <w:t>. </w:t>
            </w:r>
            <w:r>
              <w:rPr>
                <w:rFonts w:ascii="宋体" w:eastAsia="宋体" w:hint="eastAsia"/>
                <w:spacing w:val="-5"/>
                <w:sz w:val="21"/>
              </w:rPr>
              <w:t>抑制</w:t>
            </w:r>
          </w:p>
        </w:tc>
      </w:tr>
      <w:tr>
        <w:trPr>
          <w:trHeight w:val="311" w:hRule="atLeast"/>
        </w:trPr>
        <w:tc>
          <w:tcPr>
            <w:tcW w:w="3261" w:type="dxa"/>
          </w:tcPr>
          <w:p>
            <w:pPr>
              <w:pStyle w:val="TableParagraph"/>
              <w:rPr>
                <w:sz w:val="21"/>
              </w:rPr>
            </w:pPr>
            <w:r>
              <w:rPr>
                <w:spacing w:val="-2"/>
                <w:sz w:val="21"/>
              </w:rPr>
              <w:t>inhibitor</w:t>
            </w:r>
          </w:p>
        </w:tc>
        <w:tc>
          <w:tcPr>
            <w:tcW w:w="4163" w:type="dxa"/>
          </w:tcPr>
          <w:p>
            <w:pPr>
              <w:pStyle w:val="TableParagraph"/>
              <w:spacing w:before="16"/>
              <w:ind w:left="109"/>
              <w:rPr>
                <w:rFonts w:ascii="宋体" w:eastAsia="宋体" w:hint="eastAsia"/>
                <w:sz w:val="21"/>
              </w:rPr>
            </w:pPr>
            <w:r>
              <w:rPr>
                <w:sz w:val="21"/>
              </w:rPr>
              <w:t>n</w:t>
            </w:r>
            <w:r>
              <w:rPr>
                <w:spacing w:val="23"/>
                <w:sz w:val="21"/>
              </w:rPr>
              <w:t>. </w:t>
            </w:r>
            <w:r>
              <w:rPr>
                <w:rFonts w:ascii="宋体" w:eastAsia="宋体" w:hint="eastAsia"/>
                <w:spacing w:val="-4"/>
                <w:sz w:val="21"/>
              </w:rPr>
              <w:t>抑制剂</w:t>
            </w:r>
          </w:p>
        </w:tc>
      </w:tr>
      <w:tr>
        <w:trPr>
          <w:trHeight w:val="311" w:hRule="atLeast"/>
        </w:trPr>
        <w:tc>
          <w:tcPr>
            <w:tcW w:w="3261" w:type="dxa"/>
          </w:tcPr>
          <w:p>
            <w:pPr>
              <w:pStyle w:val="TableParagraph"/>
              <w:rPr>
                <w:sz w:val="21"/>
              </w:rPr>
            </w:pPr>
            <w:r>
              <w:rPr>
                <w:spacing w:val="-2"/>
                <w:sz w:val="21"/>
              </w:rPr>
              <w:t>inhibitory</w:t>
            </w:r>
          </w:p>
        </w:tc>
        <w:tc>
          <w:tcPr>
            <w:tcW w:w="4163" w:type="dxa"/>
          </w:tcPr>
          <w:p>
            <w:pPr>
              <w:pStyle w:val="TableParagraph"/>
              <w:spacing w:before="16"/>
              <w:ind w:left="109"/>
              <w:rPr>
                <w:rFonts w:ascii="宋体" w:eastAsia="宋体" w:hint="eastAsia"/>
                <w:sz w:val="21"/>
              </w:rPr>
            </w:pPr>
            <w:r>
              <w:rPr>
                <w:sz w:val="21"/>
              </w:rPr>
              <w:t>a</w:t>
            </w:r>
            <w:r>
              <w:rPr>
                <w:spacing w:val="24"/>
                <w:sz w:val="21"/>
              </w:rPr>
              <w:t>. </w:t>
            </w:r>
            <w:r>
              <w:rPr>
                <w:rFonts w:ascii="宋体" w:eastAsia="宋体" w:hint="eastAsia"/>
                <w:spacing w:val="-4"/>
                <w:sz w:val="21"/>
              </w:rPr>
              <w:t>抑制的</w:t>
            </w:r>
          </w:p>
        </w:tc>
      </w:tr>
      <w:tr>
        <w:trPr>
          <w:trHeight w:val="312" w:hRule="atLeast"/>
        </w:trPr>
        <w:tc>
          <w:tcPr>
            <w:tcW w:w="3261" w:type="dxa"/>
          </w:tcPr>
          <w:p>
            <w:pPr>
              <w:pStyle w:val="TableParagraph"/>
              <w:rPr>
                <w:sz w:val="21"/>
              </w:rPr>
            </w:pPr>
            <w:r>
              <w:rPr>
                <w:spacing w:val="-2"/>
                <w:sz w:val="21"/>
              </w:rPr>
              <w:t>initiate</w:t>
            </w:r>
          </w:p>
        </w:tc>
        <w:tc>
          <w:tcPr>
            <w:tcW w:w="4163" w:type="dxa"/>
          </w:tcPr>
          <w:p>
            <w:pPr>
              <w:pStyle w:val="TableParagraph"/>
              <w:spacing w:before="16"/>
              <w:ind w:left="109"/>
              <w:rPr>
                <w:rFonts w:ascii="宋体" w:eastAsia="宋体" w:hint="eastAsia"/>
                <w:sz w:val="21"/>
              </w:rPr>
            </w:pPr>
            <w:r>
              <w:rPr>
                <w:sz w:val="21"/>
              </w:rPr>
              <w:t>v</w:t>
            </w:r>
            <w:r>
              <w:rPr>
                <w:spacing w:val="16"/>
                <w:sz w:val="21"/>
              </w:rPr>
              <w:t>. </w:t>
            </w:r>
            <w:r>
              <w:rPr>
                <w:rFonts w:ascii="宋体" w:eastAsia="宋体" w:hint="eastAsia"/>
                <w:spacing w:val="-5"/>
                <w:sz w:val="21"/>
              </w:rPr>
              <w:t>开始</w:t>
            </w:r>
          </w:p>
        </w:tc>
      </w:tr>
      <w:tr>
        <w:trPr>
          <w:trHeight w:val="316" w:hRule="atLeast"/>
        </w:trPr>
        <w:tc>
          <w:tcPr>
            <w:tcW w:w="3261" w:type="dxa"/>
          </w:tcPr>
          <w:p>
            <w:pPr>
              <w:pStyle w:val="TableParagraph"/>
              <w:spacing w:before="39"/>
              <w:rPr>
                <w:sz w:val="21"/>
              </w:rPr>
            </w:pPr>
            <w:r>
              <w:rPr>
                <w:spacing w:val="-2"/>
                <w:sz w:val="21"/>
              </w:rPr>
              <w:t>inject</w:t>
            </w:r>
          </w:p>
        </w:tc>
        <w:tc>
          <w:tcPr>
            <w:tcW w:w="4163" w:type="dxa"/>
          </w:tcPr>
          <w:p>
            <w:pPr>
              <w:pStyle w:val="TableParagraph"/>
              <w:spacing w:before="21"/>
              <w:ind w:left="109"/>
              <w:rPr>
                <w:rFonts w:ascii="宋体" w:eastAsia="宋体" w:hint="eastAsia"/>
                <w:sz w:val="21"/>
              </w:rPr>
            </w:pPr>
            <w:r>
              <w:rPr>
                <w:sz w:val="21"/>
              </w:rPr>
              <w:t>v</w:t>
            </w:r>
            <w:r>
              <w:rPr>
                <w:spacing w:val="16"/>
                <w:sz w:val="21"/>
              </w:rPr>
              <w:t>. </w:t>
            </w:r>
            <w:r>
              <w:rPr>
                <w:rFonts w:ascii="宋体" w:eastAsia="宋体" w:hint="eastAsia"/>
                <w:spacing w:val="-5"/>
                <w:sz w:val="21"/>
              </w:rPr>
              <w:t>注射</w:t>
            </w:r>
          </w:p>
        </w:tc>
      </w:tr>
    </w:tbl>
    <w:p>
      <w:pPr>
        <w:pStyle w:val="TableParagraph"/>
        <w:spacing w:after="0"/>
        <w:rPr>
          <w:rFonts w:ascii="宋体" w:eastAsia="宋体" w:hint="eastAsia"/>
          <w:sz w:val="21"/>
        </w:rPr>
        <w:sectPr>
          <w:type w:val="continuous"/>
          <w:pgSz w:w="11910" w:h="16840"/>
          <w:pgMar w:header="0" w:footer="1195" w:top="1400" w:bottom="1380" w:left="1700" w:right="1417"/>
        </w:sectPr>
      </w:pPr>
    </w:p>
    <w:tbl>
      <w:tblPr>
        <w:tblW w:w="0" w:type="auto"/>
        <w:jc w:val="left"/>
        <w:tblInd w:w="547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3261"/>
        <w:gridCol w:w="4163"/>
      </w:tblGrid>
      <w:tr>
        <w:trPr>
          <w:trHeight w:val="311" w:hRule="atLeast"/>
        </w:trPr>
        <w:tc>
          <w:tcPr>
            <w:tcW w:w="3261" w:type="dxa"/>
          </w:tcPr>
          <w:p>
            <w:pPr>
              <w:pStyle w:val="TableParagraph"/>
              <w:rPr>
                <w:sz w:val="21"/>
              </w:rPr>
            </w:pPr>
            <w:r>
              <w:rPr>
                <w:spacing w:val="-2"/>
                <w:sz w:val="21"/>
              </w:rPr>
              <w:t>injection</w:t>
            </w:r>
          </w:p>
        </w:tc>
        <w:tc>
          <w:tcPr>
            <w:tcW w:w="4163" w:type="dxa"/>
          </w:tcPr>
          <w:p>
            <w:pPr>
              <w:pStyle w:val="TableParagraph"/>
              <w:spacing w:before="16"/>
              <w:ind w:left="109"/>
              <w:rPr>
                <w:rFonts w:ascii="宋体" w:eastAsia="宋体" w:hint="eastAsia"/>
                <w:sz w:val="21"/>
              </w:rPr>
            </w:pPr>
            <w:r>
              <w:rPr>
                <w:sz w:val="21"/>
              </w:rPr>
              <w:t>n</w:t>
            </w:r>
            <w:r>
              <w:rPr>
                <w:spacing w:val="23"/>
                <w:sz w:val="21"/>
              </w:rPr>
              <w:t>. </w:t>
            </w:r>
            <w:r>
              <w:rPr>
                <w:rFonts w:ascii="宋体" w:eastAsia="宋体" w:hint="eastAsia"/>
                <w:spacing w:val="-5"/>
                <w:sz w:val="21"/>
              </w:rPr>
              <w:t>注射</w:t>
            </w:r>
          </w:p>
        </w:tc>
      </w:tr>
      <w:tr>
        <w:trPr>
          <w:trHeight w:val="311" w:hRule="atLeast"/>
        </w:trPr>
        <w:tc>
          <w:tcPr>
            <w:tcW w:w="3261" w:type="dxa"/>
          </w:tcPr>
          <w:p>
            <w:pPr>
              <w:pStyle w:val="TableParagraph"/>
              <w:rPr>
                <w:sz w:val="21"/>
              </w:rPr>
            </w:pPr>
            <w:r>
              <w:rPr>
                <w:spacing w:val="-2"/>
                <w:sz w:val="21"/>
              </w:rPr>
              <w:t>injury</w:t>
            </w:r>
          </w:p>
        </w:tc>
        <w:tc>
          <w:tcPr>
            <w:tcW w:w="4163" w:type="dxa"/>
          </w:tcPr>
          <w:p>
            <w:pPr>
              <w:pStyle w:val="TableParagraph"/>
              <w:spacing w:before="16"/>
              <w:ind w:left="109"/>
              <w:rPr>
                <w:rFonts w:ascii="宋体" w:eastAsia="宋体" w:hint="eastAsia"/>
                <w:sz w:val="21"/>
              </w:rPr>
            </w:pPr>
            <w:r>
              <w:rPr>
                <w:sz w:val="21"/>
              </w:rPr>
              <w:t>n</w:t>
            </w:r>
            <w:r>
              <w:rPr>
                <w:spacing w:val="23"/>
                <w:sz w:val="21"/>
              </w:rPr>
              <w:t>. </w:t>
            </w:r>
            <w:r>
              <w:rPr>
                <w:rFonts w:ascii="宋体" w:eastAsia="宋体" w:hint="eastAsia"/>
                <w:spacing w:val="-2"/>
                <w:sz w:val="21"/>
              </w:rPr>
              <w:t>伤害，损害</w:t>
            </w:r>
          </w:p>
        </w:tc>
      </w:tr>
      <w:tr>
        <w:trPr>
          <w:trHeight w:val="311" w:hRule="atLeast"/>
        </w:trPr>
        <w:tc>
          <w:tcPr>
            <w:tcW w:w="3261" w:type="dxa"/>
          </w:tcPr>
          <w:p>
            <w:pPr>
              <w:pStyle w:val="TableParagraph"/>
              <w:rPr>
                <w:sz w:val="21"/>
              </w:rPr>
            </w:pPr>
            <w:r>
              <w:rPr>
                <w:spacing w:val="-2"/>
                <w:sz w:val="21"/>
              </w:rPr>
              <w:t>innate</w:t>
            </w:r>
          </w:p>
        </w:tc>
        <w:tc>
          <w:tcPr>
            <w:tcW w:w="4163" w:type="dxa"/>
          </w:tcPr>
          <w:p>
            <w:pPr>
              <w:pStyle w:val="TableParagraph"/>
              <w:spacing w:before="16"/>
              <w:ind w:left="109"/>
              <w:rPr>
                <w:rFonts w:ascii="宋体" w:eastAsia="宋体" w:hint="eastAsia"/>
                <w:sz w:val="21"/>
              </w:rPr>
            </w:pPr>
            <w:r>
              <w:rPr>
                <w:sz w:val="21"/>
              </w:rPr>
              <w:t>a</w:t>
            </w:r>
            <w:r>
              <w:rPr>
                <w:spacing w:val="24"/>
                <w:sz w:val="21"/>
              </w:rPr>
              <w:t>. </w:t>
            </w:r>
            <w:r>
              <w:rPr>
                <w:rFonts w:ascii="宋体" w:eastAsia="宋体" w:hint="eastAsia"/>
                <w:spacing w:val="-4"/>
                <w:sz w:val="21"/>
              </w:rPr>
              <w:t>先天的</w:t>
            </w:r>
          </w:p>
        </w:tc>
      </w:tr>
      <w:tr>
        <w:trPr>
          <w:trHeight w:val="312" w:hRule="atLeast"/>
        </w:trPr>
        <w:tc>
          <w:tcPr>
            <w:tcW w:w="3261" w:type="dxa"/>
          </w:tcPr>
          <w:p>
            <w:pPr>
              <w:pStyle w:val="TableParagraph"/>
              <w:rPr>
                <w:sz w:val="21"/>
              </w:rPr>
            </w:pPr>
            <w:r>
              <w:rPr>
                <w:spacing w:val="-2"/>
                <w:sz w:val="21"/>
              </w:rPr>
              <w:t>innervation</w:t>
            </w:r>
          </w:p>
        </w:tc>
        <w:tc>
          <w:tcPr>
            <w:tcW w:w="4163" w:type="dxa"/>
          </w:tcPr>
          <w:p>
            <w:pPr>
              <w:pStyle w:val="TableParagraph"/>
              <w:spacing w:before="17"/>
              <w:ind w:left="109"/>
              <w:rPr>
                <w:rFonts w:ascii="宋体" w:eastAsia="宋体" w:hint="eastAsia"/>
                <w:sz w:val="21"/>
              </w:rPr>
            </w:pPr>
            <w:r>
              <w:rPr>
                <w:sz w:val="21"/>
              </w:rPr>
              <w:t>n</w:t>
            </w:r>
            <w:r>
              <w:rPr>
                <w:spacing w:val="21"/>
                <w:sz w:val="21"/>
              </w:rPr>
              <w:t>. </w:t>
            </w:r>
            <w:r>
              <w:rPr>
                <w:rFonts w:ascii="宋体" w:eastAsia="宋体" w:hint="eastAsia"/>
                <w:spacing w:val="-2"/>
                <w:sz w:val="21"/>
              </w:rPr>
              <w:t>神经分布；神经支配</w:t>
            </w:r>
          </w:p>
        </w:tc>
      </w:tr>
      <w:tr>
        <w:trPr>
          <w:trHeight w:val="311" w:hRule="atLeast"/>
        </w:trPr>
        <w:tc>
          <w:tcPr>
            <w:tcW w:w="3261" w:type="dxa"/>
          </w:tcPr>
          <w:p>
            <w:pPr>
              <w:pStyle w:val="TableParagraph"/>
              <w:rPr>
                <w:sz w:val="21"/>
              </w:rPr>
            </w:pPr>
            <w:r>
              <w:rPr>
                <w:spacing w:val="-2"/>
                <w:sz w:val="21"/>
              </w:rPr>
              <w:t>inorganic</w:t>
            </w:r>
          </w:p>
        </w:tc>
        <w:tc>
          <w:tcPr>
            <w:tcW w:w="4163" w:type="dxa"/>
          </w:tcPr>
          <w:p>
            <w:pPr>
              <w:pStyle w:val="TableParagraph"/>
              <w:spacing w:before="16"/>
              <w:ind w:left="109"/>
              <w:rPr>
                <w:rFonts w:ascii="宋体" w:eastAsia="宋体" w:hint="eastAsia"/>
                <w:sz w:val="21"/>
              </w:rPr>
            </w:pPr>
            <w:r>
              <w:rPr>
                <w:sz w:val="21"/>
              </w:rPr>
              <w:t>a</w:t>
            </w:r>
            <w:r>
              <w:rPr>
                <w:spacing w:val="24"/>
                <w:sz w:val="21"/>
              </w:rPr>
              <w:t>. </w:t>
            </w:r>
            <w:r>
              <w:rPr>
                <w:rFonts w:ascii="宋体" w:eastAsia="宋体" w:hint="eastAsia"/>
                <w:spacing w:val="-4"/>
                <w:sz w:val="21"/>
              </w:rPr>
              <w:t>无机的</w:t>
            </w:r>
          </w:p>
        </w:tc>
      </w:tr>
      <w:tr>
        <w:trPr>
          <w:trHeight w:val="311" w:hRule="atLeast"/>
        </w:trPr>
        <w:tc>
          <w:tcPr>
            <w:tcW w:w="3261" w:type="dxa"/>
          </w:tcPr>
          <w:p>
            <w:pPr>
              <w:pStyle w:val="TableParagraph"/>
              <w:rPr>
                <w:sz w:val="21"/>
              </w:rPr>
            </w:pPr>
            <w:r>
              <w:rPr>
                <w:spacing w:val="-2"/>
                <w:sz w:val="21"/>
              </w:rPr>
              <w:t>inpatient</w:t>
            </w:r>
          </w:p>
        </w:tc>
        <w:tc>
          <w:tcPr>
            <w:tcW w:w="4163" w:type="dxa"/>
          </w:tcPr>
          <w:p>
            <w:pPr>
              <w:pStyle w:val="TableParagraph"/>
              <w:spacing w:before="16"/>
              <w:ind w:left="109"/>
              <w:rPr>
                <w:rFonts w:ascii="宋体" w:eastAsia="宋体" w:hint="eastAsia"/>
                <w:sz w:val="21"/>
              </w:rPr>
            </w:pPr>
            <w:r>
              <w:rPr>
                <w:sz w:val="21"/>
              </w:rPr>
              <w:t>n</w:t>
            </w:r>
            <w:r>
              <w:rPr>
                <w:spacing w:val="23"/>
                <w:sz w:val="21"/>
              </w:rPr>
              <w:t>. </w:t>
            </w:r>
            <w:r>
              <w:rPr>
                <w:rFonts w:ascii="宋体" w:eastAsia="宋体" w:hint="eastAsia"/>
                <w:spacing w:val="-2"/>
                <w:sz w:val="21"/>
              </w:rPr>
              <w:t>住院部；住院病人</w:t>
            </w:r>
          </w:p>
        </w:tc>
      </w:tr>
      <w:tr>
        <w:trPr>
          <w:trHeight w:val="316" w:hRule="atLeast"/>
        </w:trPr>
        <w:tc>
          <w:tcPr>
            <w:tcW w:w="3261" w:type="dxa"/>
          </w:tcPr>
          <w:p>
            <w:pPr>
              <w:pStyle w:val="TableParagraph"/>
              <w:spacing w:before="39"/>
              <w:rPr>
                <w:sz w:val="21"/>
              </w:rPr>
            </w:pPr>
            <w:r>
              <w:rPr>
                <w:spacing w:val="-2"/>
                <w:sz w:val="21"/>
              </w:rPr>
              <w:t>inquiry</w:t>
            </w:r>
          </w:p>
        </w:tc>
        <w:tc>
          <w:tcPr>
            <w:tcW w:w="4163" w:type="dxa"/>
          </w:tcPr>
          <w:p>
            <w:pPr>
              <w:pStyle w:val="TableParagraph"/>
              <w:spacing w:before="21"/>
              <w:ind w:left="109"/>
              <w:rPr>
                <w:rFonts w:ascii="宋体" w:eastAsia="宋体" w:hint="eastAsia"/>
                <w:sz w:val="21"/>
              </w:rPr>
            </w:pPr>
            <w:r>
              <w:rPr>
                <w:sz w:val="21"/>
              </w:rPr>
              <w:t>n</w:t>
            </w:r>
            <w:r>
              <w:rPr>
                <w:spacing w:val="23"/>
                <w:sz w:val="21"/>
              </w:rPr>
              <w:t>. </w:t>
            </w:r>
            <w:r>
              <w:rPr>
                <w:rFonts w:ascii="宋体" w:eastAsia="宋体" w:hint="eastAsia"/>
                <w:spacing w:val="-2"/>
                <w:sz w:val="21"/>
              </w:rPr>
              <w:t>探究；调查</w:t>
            </w:r>
          </w:p>
        </w:tc>
      </w:tr>
      <w:tr>
        <w:trPr>
          <w:trHeight w:val="311" w:hRule="atLeast"/>
        </w:trPr>
        <w:tc>
          <w:tcPr>
            <w:tcW w:w="3261" w:type="dxa"/>
          </w:tcPr>
          <w:p>
            <w:pPr>
              <w:pStyle w:val="TableParagraph"/>
              <w:rPr>
                <w:sz w:val="21"/>
              </w:rPr>
            </w:pPr>
            <w:r>
              <w:rPr>
                <w:spacing w:val="-2"/>
                <w:sz w:val="21"/>
              </w:rPr>
              <w:t>insanitary</w:t>
            </w:r>
          </w:p>
        </w:tc>
        <w:tc>
          <w:tcPr>
            <w:tcW w:w="4163" w:type="dxa"/>
          </w:tcPr>
          <w:p>
            <w:pPr>
              <w:pStyle w:val="TableParagraph"/>
              <w:spacing w:before="16"/>
              <w:ind w:left="109"/>
              <w:rPr>
                <w:rFonts w:ascii="宋体" w:eastAsia="宋体" w:hint="eastAsia"/>
                <w:sz w:val="21"/>
              </w:rPr>
            </w:pPr>
            <w:r>
              <w:rPr>
                <w:sz w:val="21"/>
              </w:rPr>
              <w:t>a</w:t>
            </w:r>
            <w:r>
              <w:rPr>
                <w:spacing w:val="24"/>
                <w:sz w:val="21"/>
              </w:rPr>
              <w:t>. </w:t>
            </w:r>
            <w:r>
              <w:rPr>
                <w:rFonts w:ascii="宋体" w:eastAsia="宋体" w:hint="eastAsia"/>
                <w:spacing w:val="-3"/>
                <w:sz w:val="21"/>
              </w:rPr>
              <w:t>不卫生的</w:t>
            </w:r>
          </w:p>
        </w:tc>
      </w:tr>
      <w:tr>
        <w:trPr>
          <w:trHeight w:val="311" w:hRule="atLeast"/>
        </w:trPr>
        <w:tc>
          <w:tcPr>
            <w:tcW w:w="3261" w:type="dxa"/>
          </w:tcPr>
          <w:p>
            <w:pPr>
              <w:pStyle w:val="TableParagraph"/>
              <w:rPr>
                <w:sz w:val="21"/>
              </w:rPr>
            </w:pPr>
            <w:r>
              <w:rPr>
                <w:spacing w:val="-2"/>
                <w:sz w:val="21"/>
              </w:rPr>
              <w:t>insoluble</w:t>
            </w:r>
          </w:p>
        </w:tc>
        <w:tc>
          <w:tcPr>
            <w:tcW w:w="4163" w:type="dxa"/>
          </w:tcPr>
          <w:p>
            <w:pPr>
              <w:pStyle w:val="TableParagraph"/>
              <w:spacing w:before="16"/>
              <w:ind w:left="109"/>
              <w:rPr>
                <w:rFonts w:ascii="宋体" w:eastAsia="宋体" w:hint="eastAsia"/>
                <w:sz w:val="21"/>
              </w:rPr>
            </w:pPr>
            <w:r>
              <w:rPr>
                <w:sz w:val="21"/>
              </w:rPr>
              <w:t>a</w:t>
            </w:r>
            <w:r>
              <w:rPr>
                <w:spacing w:val="24"/>
                <w:sz w:val="21"/>
              </w:rPr>
              <w:t>. </w:t>
            </w:r>
            <w:r>
              <w:rPr>
                <w:rFonts w:ascii="宋体" w:eastAsia="宋体" w:hint="eastAsia"/>
                <w:spacing w:val="-2"/>
                <w:sz w:val="21"/>
              </w:rPr>
              <w:t>不能溶解的</w:t>
            </w:r>
          </w:p>
        </w:tc>
      </w:tr>
      <w:tr>
        <w:trPr>
          <w:trHeight w:val="311" w:hRule="atLeast"/>
        </w:trPr>
        <w:tc>
          <w:tcPr>
            <w:tcW w:w="3261" w:type="dxa"/>
          </w:tcPr>
          <w:p>
            <w:pPr>
              <w:pStyle w:val="TableParagraph"/>
              <w:rPr>
                <w:sz w:val="21"/>
              </w:rPr>
            </w:pPr>
            <w:r>
              <w:rPr>
                <w:spacing w:val="-2"/>
                <w:sz w:val="21"/>
              </w:rPr>
              <w:t>insomnia</w:t>
            </w:r>
          </w:p>
        </w:tc>
        <w:tc>
          <w:tcPr>
            <w:tcW w:w="4163" w:type="dxa"/>
          </w:tcPr>
          <w:p>
            <w:pPr>
              <w:pStyle w:val="TableParagraph"/>
              <w:spacing w:before="16"/>
              <w:ind w:left="109"/>
              <w:rPr>
                <w:rFonts w:ascii="宋体" w:eastAsia="宋体" w:hint="eastAsia"/>
                <w:sz w:val="21"/>
              </w:rPr>
            </w:pPr>
            <w:r>
              <w:rPr>
                <w:sz w:val="21"/>
              </w:rPr>
              <w:t>n</w:t>
            </w:r>
            <w:r>
              <w:rPr>
                <w:spacing w:val="23"/>
                <w:sz w:val="21"/>
              </w:rPr>
              <w:t>. </w:t>
            </w:r>
            <w:r>
              <w:rPr>
                <w:rFonts w:ascii="宋体" w:eastAsia="宋体" w:hint="eastAsia"/>
                <w:spacing w:val="-2"/>
                <w:sz w:val="21"/>
              </w:rPr>
              <w:t>失眠症，失眠</w:t>
            </w:r>
          </w:p>
        </w:tc>
      </w:tr>
      <w:tr>
        <w:trPr>
          <w:trHeight w:val="311" w:hRule="atLeast"/>
        </w:trPr>
        <w:tc>
          <w:tcPr>
            <w:tcW w:w="3261" w:type="dxa"/>
          </w:tcPr>
          <w:p>
            <w:pPr>
              <w:pStyle w:val="TableParagraph"/>
              <w:rPr>
                <w:sz w:val="21"/>
              </w:rPr>
            </w:pPr>
            <w:r>
              <w:rPr>
                <w:spacing w:val="-2"/>
                <w:sz w:val="21"/>
              </w:rPr>
              <w:t>inspect</w:t>
            </w:r>
          </w:p>
        </w:tc>
        <w:tc>
          <w:tcPr>
            <w:tcW w:w="4163" w:type="dxa"/>
          </w:tcPr>
          <w:p>
            <w:pPr>
              <w:pStyle w:val="TableParagraph"/>
              <w:spacing w:before="16"/>
              <w:ind w:left="109"/>
              <w:rPr>
                <w:rFonts w:ascii="宋体" w:eastAsia="宋体" w:hint="eastAsia"/>
                <w:sz w:val="21"/>
              </w:rPr>
            </w:pPr>
            <w:r>
              <w:rPr>
                <w:sz w:val="21"/>
              </w:rPr>
              <w:t>v</w:t>
            </w:r>
            <w:r>
              <w:rPr>
                <w:spacing w:val="16"/>
                <w:sz w:val="21"/>
              </w:rPr>
              <w:t>. </w:t>
            </w:r>
            <w:r>
              <w:rPr>
                <w:rFonts w:ascii="宋体" w:eastAsia="宋体" w:hint="eastAsia"/>
                <w:spacing w:val="-5"/>
                <w:sz w:val="21"/>
              </w:rPr>
              <w:t>检查</w:t>
            </w:r>
          </w:p>
        </w:tc>
      </w:tr>
      <w:tr>
        <w:trPr>
          <w:trHeight w:val="311" w:hRule="atLeast"/>
        </w:trPr>
        <w:tc>
          <w:tcPr>
            <w:tcW w:w="3261" w:type="dxa"/>
          </w:tcPr>
          <w:p>
            <w:pPr>
              <w:pStyle w:val="TableParagraph"/>
              <w:rPr>
                <w:sz w:val="21"/>
              </w:rPr>
            </w:pPr>
            <w:r>
              <w:rPr>
                <w:spacing w:val="-2"/>
                <w:sz w:val="21"/>
              </w:rPr>
              <w:t>inspection</w:t>
            </w:r>
          </w:p>
        </w:tc>
        <w:tc>
          <w:tcPr>
            <w:tcW w:w="4163" w:type="dxa"/>
          </w:tcPr>
          <w:p>
            <w:pPr>
              <w:pStyle w:val="TableParagraph"/>
              <w:spacing w:before="16"/>
              <w:ind w:left="109"/>
              <w:rPr>
                <w:rFonts w:ascii="宋体" w:eastAsia="宋体" w:hint="eastAsia"/>
                <w:sz w:val="21"/>
              </w:rPr>
            </w:pPr>
            <w:r>
              <w:rPr>
                <w:sz w:val="21"/>
              </w:rPr>
              <w:t>n</w:t>
            </w:r>
            <w:r>
              <w:rPr>
                <w:spacing w:val="23"/>
                <w:sz w:val="21"/>
              </w:rPr>
              <w:t>. </w:t>
            </w:r>
            <w:r>
              <w:rPr>
                <w:rFonts w:ascii="宋体" w:eastAsia="宋体" w:hint="eastAsia"/>
                <w:spacing w:val="-2"/>
                <w:sz w:val="21"/>
              </w:rPr>
              <w:t>检查；望诊</w:t>
            </w:r>
          </w:p>
        </w:tc>
      </w:tr>
      <w:tr>
        <w:trPr>
          <w:trHeight w:val="311" w:hRule="atLeast"/>
        </w:trPr>
        <w:tc>
          <w:tcPr>
            <w:tcW w:w="3261" w:type="dxa"/>
          </w:tcPr>
          <w:p>
            <w:pPr>
              <w:pStyle w:val="TableParagraph"/>
              <w:rPr>
                <w:sz w:val="21"/>
              </w:rPr>
            </w:pPr>
            <w:r>
              <w:rPr>
                <w:spacing w:val="-2"/>
                <w:sz w:val="21"/>
              </w:rPr>
              <w:t>inspiratory</w:t>
            </w:r>
          </w:p>
        </w:tc>
        <w:tc>
          <w:tcPr>
            <w:tcW w:w="4163" w:type="dxa"/>
          </w:tcPr>
          <w:p>
            <w:pPr>
              <w:pStyle w:val="TableParagraph"/>
              <w:spacing w:before="16"/>
              <w:ind w:left="109"/>
              <w:rPr>
                <w:rFonts w:ascii="宋体" w:eastAsia="宋体" w:hint="eastAsia"/>
                <w:sz w:val="21"/>
              </w:rPr>
            </w:pPr>
            <w:r>
              <w:rPr>
                <w:sz w:val="21"/>
              </w:rPr>
              <w:t>a</w:t>
            </w:r>
            <w:r>
              <w:rPr>
                <w:spacing w:val="22"/>
                <w:sz w:val="21"/>
              </w:rPr>
              <w:t>. </w:t>
            </w:r>
            <w:r>
              <w:rPr>
                <w:rFonts w:ascii="宋体" w:eastAsia="宋体" w:hint="eastAsia"/>
                <w:spacing w:val="-2"/>
                <w:sz w:val="21"/>
              </w:rPr>
              <w:t>吸入的；吸气的</w:t>
            </w:r>
          </w:p>
        </w:tc>
      </w:tr>
      <w:tr>
        <w:trPr>
          <w:trHeight w:val="311" w:hRule="atLeast"/>
        </w:trPr>
        <w:tc>
          <w:tcPr>
            <w:tcW w:w="3261" w:type="dxa"/>
          </w:tcPr>
          <w:p>
            <w:pPr>
              <w:pStyle w:val="TableParagraph"/>
              <w:rPr>
                <w:sz w:val="21"/>
              </w:rPr>
            </w:pPr>
            <w:r>
              <w:rPr>
                <w:spacing w:val="-2"/>
                <w:sz w:val="21"/>
              </w:rPr>
              <w:t>instability</w:t>
            </w:r>
          </w:p>
        </w:tc>
        <w:tc>
          <w:tcPr>
            <w:tcW w:w="4163" w:type="dxa"/>
          </w:tcPr>
          <w:p>
            <w:pPr>
              <w:pStyle w:val="TableParagraph"/>
              <w:spacing w:before="16"/>
              <w:ind w:left="109"/>
              <w:rPr>
                <w:rFonts w:ascii="宋体" w:eastAsia="宋体" w:hint="eastAsia"/>
                <w:sz w:val="21"/>
              </w:rPr>
            </w:pPr>
            <w:r>
              <w:rPr>
                <w:sz w:val="21"/>
              </w:rPr>
              <w:t>n</w:t>
            </w:r>
            <w:r>
              <w:rPr>
                <w:spacing w:val="23"/>
                <w:sz w:val="21"/>
              </w:rPr>
              <w:t>. </w:t>
            </w:r>
            <w:r>
              <w:rPr>
                <w:rFonts w:ascii="宋体" w:eastAsia="宋体" w:hint="eastAsia"/>
                <w:sz w:val="21"/>
              </w:rPr>
              <w:t>不稳定（性</w:t>
            </w:r>
            <w:r>
              <w:rPr>
                <w:rFonts w:ascii="宋体" w:eastAsia="宋体" w:hint="eastAsia"/>
                <w:spacing w:val="-10"/>
                <w:sz w:val="21"/>
              </w:rPr>
              <w:t>）</w:t>
            </w:r>
          </w:p>
        </w:tc>
      </w:tr>
      <w:tr>
        <w:trPr>
          <w:trHeight w:val="312" w:hRule="atLeast"/>
        </w:trPr>
        <w:tc>
          <w:tcPr>
            <w:tcW w:w="3261" w:type="dxa"/>
          </w:tcPr>
          <w:p>
            <w:pPr>
              <w:pStyle w:val="TableParagraph"/>
              <w:rPr>
                <w:sz w:val="21"/>
              </w:rPr>
            </w:pPr>
            <w:r>
              <w:rPr>
                <w:spacing w:val="-2"/>
                <w:sz w:val="21"/>
              </w:rPr>
              <w:t>instruction</w:t>
            </w:r>
          </w:p>
        </w:tc>
        <w:tc>
          <w:tcPr>
            <w:tcW w:w="4163" w:type="dxa"/>
          </w:tcPr>
          <w:p>
            <w:pPr>
              <w:pStyle w:val="TableParagraph"/>
              <w:spacing w:before="17"/>
              <w:ind w:left="109"/>
              <w:rPr>
                <w:rFonts w:ascii="宋体" w:eastAsia="宋体" w:hint="eastAsia"/>
                <w:sz w:val="21"/>
              </w:rPr>
            </w:pPr>
            <w:r>
              <w:rPr>
                <w:sz w:val="21"/>
              </w:rPr>
              <w:t>n</w:t>
            </w:r>
            <w:r>
              <w:rPr>
                <w:spacing w:val="23"/>
                <w:sz w:val="21"/>
              </w:rPr>
              <w:t>. </w:t>
            </w:r>
            <w:r>
              <w:rPr>
                <w:rFonts w:ascii="宋体" w:eastAsia="宋体" w:hint="eastAsia"/>
                <w:spacing w:val="-2"/>
                <w:sz w:val="21"/>
              </w:rPr>
              <w:t>指示；用法说明</w:t>
            </w:r>
          </w:p>
        </w:tc>
      </w:tr>
      <w:tr>
        <w:trPr>
          <w:trHeight w:val="311" w:hRule="atLeast"/>
        </w:trPr>
        <w:tc>
          <w:tcPr>
            <w:tcW w:w="3261" w:type="dxa"/>
          </w:tcPr>
          <w:p>
            <w:pPr>
              <w:pStyle w:val="TableParagraph"/>
              <w:rPr>
                <w:sz w:val="21"/>
              </w:rPr>
            </w:pPr>
            <w:r>
              <w:rPr>
                <w:spacing w:val="-2"/>
                <w:sz w:val="21"/>
              </w:rPr>
              <w:t>instrument</w:t>
            </w:r>
          </w:p>
        </w:tc>
        <w:tc>
          <w:tcPr>
            <w:tcW w:w="4163" w:type="dxa"/>
          </w:tcPr>
          <w:p>
            <w:pPr>
              <w:pStyle w:val="TableParagraph"/>
              <w:spacing w:before="16"/>
              <w:ind w:left="109"/>
              <w:rPr>
                <w:rFonts w:ascii="宋体" w:eastAsia="宋体" w:hint="eastAsia"/>
                <w:sz w:val="21"/>
              </w:rPr>
            </w:pPr>
            <w:r>
              <w:rPr>
                <w:sz w:val="21"/>
              </w:rPr>
              <w:t>n</w:t>
            </w:r>
            <w:r>
              <w:rPr>
                <w:spacing w:val="23"/>
                <w:sz w:val="21"/>
              </w:rPr>
              <w:t>. </w:t>
            </w:r>
            <w:r>
              <w:rPr>
                <w:rFonts w:ascii="宋体" w:eastAsia="宋体" w:hint="eastAsia"/>
                <w:spacing w:val="-5"/>
                <w:sz w:val="21"/>
              </w:rPr>
              <w:t>仪器</w:t>
            </w:r>
          </w:p>
        </w:tc>
      </w:tr>
      <w:tr>
        <w:trPr>
          <w:trHeight w:val="311" w:hRule="atLeast"/>
        </w:trPr>
        <w:tc>
          <w:tcPr>
            <w:tcW w:w="3261" w:type="dxa"/>
          </w:tcPr>
          <w:p>
            <w:pPr>
              <w:pStyle w:val="TableParagraph"/>
              <w:rPr>
                <w:sz w:val="21"/>
              </w:rPr>
            </w:pPr>
            <w:r>
              <w:rPr>
                <w:spacing w:val="-2"/>
                <w:sz w:val="21"/>
              </w:rPr>
              <w:t>insufficient</w:t>
            </w:r>
          </w:p>
        </w:tc>
        <w:tc>
          <w:tcPr>
            <w:tcW w:w="4163" w:type="dxa"/>
          </w:tcPr>
          <w:p>
            <w:pPr>
              <w:pStyle w:val="TableParagraph"/>
              <w:spacing w:before="16"/>
              <w:ind w:left="109"/>
              <w:rPr>
                <w:rFonts w:ascii="宋体" w:eastAsia="宋体" w:hint="eastAsia"/>
                <w:sz w:val="21"/>
              </w:rPr>
            </w:pPr>
            <w:r>
              <w:rPr>
                <w:sz w:val="21"/>
              </w:rPr>
              <w:t>a</w:t>
            </w:r>
            <w:r>
              <w:rPr>
                <w:spacing w:val="24"/>
                <w:sz w:val="21"/>
              </w:rPr>
              <w:t>. </w:t>
            </w:r>
            <w:r>
              <w:rPr>
                <w:rFonts w:ascii="宋体" w:eastAsia="宋体" w:hint="eastAsia"/>
                <w:spacing w:val="-4"/>
                <w:sz w:val="21"/>
              </w:rPr>
              <w:t>不足的</w:t>
            </w:r>
          </w:p>
        </w:tc>
      </w:tr>
      <w:tr>
        <w:trPr>
          <w:trHeight w:val="311" w:hRule="atLeast"/>
        </w:trPr>
        <w:tc>
          <w:tcPr>
            <w:tcW w:w="3261" w:type="dxa"/>
          </w:tcPr>
          <w:p>
            <w:pPr>
              <w:pStyle w:val="TableParagraph"/>
              <w:rPr>
                <w:sz w:val="21"/>
              </w:rPr>
            </w:pPr>
            <w:r>
              <w:rPr>
                <w:spacing w:val="-2"/>
                <w:sz w:val="21"/>
              </w:rPr>
              <w:t>insulin</w:t>
            </w:r>
          </w:p>
        </w:tc>
        <w:tc>
          <w:tcPr>
            <w:tcW w:w="4163" w:type="dxa"/>
          </w:tcPr>
          <w:p>
            <w:pPr>
              <w:pStyle w:val="TableParagraph"/>
              <w:spacing w:before="16"/>
              <w:ind w:left="109"/>
              <w:rPr>
                <w:rFonts w:ascii="宋体" w:eastAsia="宋体" w:hint="eastAsia"/>
                <w:sz w:val="21"/>
              </w:rPr>
            </w:pPr>
            <w:r>
              <w:rPr>
                <w:sz w:val="21"/>
              </w:rPr>
              <w:t>n</w:t>
            </w:r>
            <w:r>
              <w:rPr>
                <w:spacing w:val="23"/>
                <w:sz w:val="21"/>
              </w:rPr>
              <w:t>. </w:t>
            </w:r>
            <w:r>
              <w:rPr>
                <w:rFonts w:ascii="宋体" w:eastAsia="宋体" w:hint="eastAsia"/>
                <w:spacing w:val="-4"/>
                <w:sz w:val="21"/>
              </w:rPr>
              <w:t>胰岛素</w:t>
            </w:r>
          </w:p>
        </w:tc>
      </w:tr>
      <w:tr>
        <w:trPr>
          <w:trHeight w:val="316" w:hRule="atLeast"/>
        </w:trPr>
        <w:tc>
          <w:tcPr>
            <w:tcW w:w="3261" w:type="dxa"/>
          </w:tcPr>
          <w:p>
            <w:pPr>
              <w:pStyle w:val="TableParagraph"/>
              <w:spacing w:before="39"/>
              <w:rPr>
                <w:sz w:val="21"/>
              </w:rPr>
            </w:pPr>
            <w:r>
              <w:rPr>
                <w:spacing w:val="-2"/>
                <w:sz w:val="21"/>
              </w:rPr>
              <w:t>intake</w:t>
            </w:r>
          </w:p>
        </w:tc>
        <w:tc>
          <w:tcPr>
            <w:tcW w:w="4163" w:type="dxa"/>
          </w:tcPr>
          <w:p>
            <w:pPr>
              <w:pStyle w:val="TableParagraph"/>
              <w:spacing w:before="21"/>
              <w:ind w:left="109"/>
              <w:rPr>
                <w:rFonts w:ascii="宋体" w:eastAsia="宋体" w:hint="eastAsia"/>
                <w:sz w:val="21"/>
              </w:rPr>
            </w:pPr>
            <w:r>
              <w:rPr>
                <w:sz w:val="21"/>
              </w:rPr>
              <w:t>n</w:t>
            </w:r>
            <w:r>
              <w:rPr>
                <w:spacing w:val="23"/>
                <w:sz w:val="21"/>
              </w:rPr>
              <w:t>. </w:t>
            </w:r>
            <w:r>
              <w:rPr>
                <w:rFonts w:ascii="宋体" w:eastAsia="宋体" w:hint="eastAsia"/>
                <w:sz w:val="21"/>
              </w:rPr>
              <w:t>摄入（量</w:t>
            </w:r>
            <w:r>
              <w:rPr>
                <w:rFonts w:ascii="宋体" w:eastAsia="宋体" w:hint="eastAsia"/>
                <w:spacing w:val="-10"/>
                <w:sz w:val="21"/>
              </w:rPr>
              <w:t>）</w:t>
            </w:r>
          </w:p>
        </w:tc>
      </w:tr>
      <w:tr>
        <w:trPr>
          <w:trHeight w:val="311" w:hRule="atLeast"/>
        </w:trPr>
        <w:tc>
          <w:tcPr>
            <w:tcW w:w="3261" w:type="dxa"/>
          </w:tcPr>
          <w:p>
            <w:pPr>
              <w:pStyle w:val="TableParagraph"/>
              <w:rPr>
                <w:sz w:val="21"/>
              </w:rPr>
            </w:pPr>
            <w:r>
              <w:rPr>
                <w:spacing w:val="-2"/>
                <w:sz w:val="21"/>
              </w:rPr>
              <w:t>intellectual</w:t>
            </w:r>
          </w:p>
        </w:tc>
        <w:tc>
          <w:tcPr>
            <w:tcW w:w="4163" w:type="dxa"/>
          </w:tcPr>
          <w:p>
            <w:pPr>
              <w:pStyle w:val="TableParagraph"/>
              <w:spacing w:before="16"/>
              <w:ind w:left="109"/>
              <w:rPr>
                <w:rFonts w:ascii="宋体" w:eastAsia="宋体" w:hint="eastAsia"/>
                <w:sz w:val="21"/>
              </w:rPr>
            </w:pPr>
            <w:r>
              <w:rPr>
                <w:sz w:val="21"/>
              </w:rPr>
              <w:t>a</w:t>
            </w:r>
            <w:r>
              <w:rPr>
                <w:spacing w:val="24"/>
                <w:sz w:val="21"/>
              </w:rPr>
              <w:t>. </w:t>
            </w:r>
            <w:r>
              <w:rPr>
                <w:rFonts w:ascii="宋体" w:eastAsia="宋体" w:hint="eastAsia"/>
                <w:spacing w:val="-4"/>
                <w:sz w:val="21"/>
              </w:rPr>
              <w:t>智力的</w:t>
            </w:r>
          </w:p>
        </w:tc>
      </w:tr>
      <w:tr>
        <w:trPr>
          <w:trHeight w:val="311" w:hRule="atLeast"/>
        </w:trPr>
        <w:tc>
          <w:tcPr>
            <w:tcW w:w="3261" w:type="dxa"/>
          </w:tcPr>
          <w:p>
            <w:pPr>
              <w:pStyle w:val="TableParagraph"/>
              <w:rPr>
                <w:sz w:val="21"/>
              </w:rPr>
            </w:pPr>
            <w:r>
              <w:rPr>
                <w:spacing w:val="-2"/>
                <w:sz w:val="21"/>
              </w:rPr>
              <w:t>intense</w:t>
            </w:r>
          </w:p>
        </w:tc>
        <w:tc>
          <w:tcPr>
            <w:tcW w:w="4163" w:type="dxa"/>
          </w:tcPr>
          <w:p>
            <w:pPr>
              <w:pStyle w:val="TableParagraph"/>
              <w:spacing w:before="16"/>
              <w:ind w:left="109"/>
              <w:rPr>
                <w:rFonts w:ascii="宋体" w:eastAsia="宋体" w:hint="eastAsia"/>
                <w:sz w:val="21"/>
              </w:rPr>
            </w:pPr>
            <w:r>
              <w:rPr>
                <w:sz w:val="21"/>
              </w:rPr>
              <w:t>a</w:t>
            </w:r>
            <w:r>
              <w:rPr>
                <w:spacing w:val="24"/>
                <w:sz w:val="21"/>
              </w:rPr>
              <w:t>. </w:t>
            </w:r>
            <w:r>
              <w:rPr>
                <w:rFonts w:ascii="宋体" w:eastAsia="宋体" w:hint="eastAsia"/>
                <w:spacing w:val="-4"/>
                <w:sz w:val="21"/>
              </w:rPr>
              <w:t>强烈的</w:t>
            </w:r>
          </w:p>
        </w:tc>
      </w:tr>
      <w:tr>
        <w:trPr>
          <w:trHeight w:val="311" w:hRule="atLeast"/>
        </w:trPr>
        <w:tc>
          <w:tcPr>
            <w:tcW w:w="3261" w:type="dxa"/>
          </w:tcPr>
          <w:p>
            <w:pPr>
              <w:pStyle w:val="TableParagraph"/>
              <w:rPr>
                <w:sz w:val="21"/>
              </w:rPr>
            </w:pPr>
            <w:r>
              <w:rPr>
                <w:spacing w:val="-2"/>
                <w:sz w:val="21"/>
              </w:rPr>
              <w:t>intensity</w:t>
            </w:r>
          </w:p>
        </w:tc>
        <w:tc>
          <w:tcPr>
            <w:tcW w:w="4163" w:type="dxa"/>
          </w:tcPr>
          <w:p>
            <w:pPr>
              <w:pStyle w:val="TableParagraph"/>
              <w:spacing w:before="16"/>
              <w:ind w:left="109"/>
              <w:rPr>
                <w:rFonts w:ascii="宋体" w:eastAsia="宋体" w:hint="eastAsia"/>
                <w:sz w:val="21"/>
              </w:rPr>
            </w:pPr>
            <w:r>
              <w:rPr>
                <w:sz w:val="21"/>
              </w:rPr>
              <w:t>n</w:t>
            </w:r>
            <w:r>
              <w:rPr>
                <w:spacing w:val="23"/>
                <w:sz w:val="21"/>
              </w:rPr>
              <w:t>. </w:t>
            </w:r>
            <w:r>
              <w:rPr>
                <w:rFonts w:ascii="宋体" w:eastAsia="宋体" w:hint="eastAsia"/>
                <w:spacing w:val="-5"/>
                <w:sz w:val="21"/>
              </w:rPr>
              <w:t>强度</w:t>
            </w:r>
          </w:p>
        </w:tc>
      </w:tr>
      <w:tr>
        <w:trPr>
          <w:trHeight w:val="311" w:hRule="atLeast"/>
        </w:trPr>
        <w:tc>
          <w:tcPr>
            <w:tcW w:w="3261" w:type="dxa"/>
          </w:tcPr>
          <w:p>
            <w:pPr>
              <w:pStyle w:val="TableParagraph"/>
              <w:rPr>
                <w:sz w:val="21"/>
              </w:rPr>
            </w:pPr>
            <w:r>
              <w:rPr>
                <w:spacing w:val="-2"/>
                <w:sz w:val="21"/>
              </w:rPr>
              <w:t>intensive</w:t>
            </w:r>
          </w:p>
        </w:tc>
        <w:tc>
          <w:tcPr>
            <w:tcW w:w="4163" w:type="dxa"/>
          </w:tcPr>
          <w:p>
            <w:pPr>
              <w:pStyle w:val="TableParagraph"/>
              <w:spacing w:before="16"/>
              <w:ind w:left="109"/>
              <w:rPr>
                <w:rFonts w:ascii="宋体" w:eastAsia="宋体" w:hint="eastAsia"/>
                <w:sz w:val="21"/>
              </w:rPr>
            </w:pPr>
            <w:r>
              <w:rPr>
                <w:sz w:val="21"/>
              </w:rPr>
              <w:t>a</w:t>
            </w:r>
            <w:r>
              <w:rPr>
                <w:spacing w:val="24"/>
                <w:sz w:val="21"/>
              </w:rPr>
              <w:t>. </w:t>
            </w:r>
            <w:r>
              <w:rPr>
                <w:rFonts w:ascii="宋体" w:eastAsia="宋体" w:hint="eastAsia"/>
                <w:spacing w:val="-4"/>
                <w:sz w:val="21"/>
              </w:rPr>
              <w:t>加强的</w:t>
            </w:r>
          </w:p>
        </w:tc>
      </w:tr>
      <w:tr>
        <w:trPr>
          <w:trHeight w:val="311" w:hRule="atLeast"/>
        </w:trPr>
        <w:tc>
          <w:tcPr>
            <w:tcW w:w="3261" w:type="dxa"/>
          </w:tcPr>
          <w:p>
            <w:pPr>
              <w:pStyle w:val="TableParagraph"/>
              <w:rPr>
                <w:sz w:val="21"/>
              </w:rPr>
            </w:pPr>
            <w:r>
              <w:rPr>
                <w:spacing w:val="-2"/>
                <w:sz w:val="21"/>
              </w:rPr>
              <w:t>intercellular</w:t>
            </w:r>
          </w:p>
        </w:tc>
        <w:tc>
          <w:tcPr>
            <w:tcW w:w="4163" w:type="dxa"/>
          </w:tcPr>
          <w:p>
            <w:pPr>
              <w:pStyle w:val="TableParagraph"/>
              <w:spacing w:before="16"/>
              <w:ind w:left="109"/>
              <w:rPr>
                <w:rFonts w:ascii="宋体" w:eastAsia="宋体" w:hint="eastAsia"/>
                <w:sz w:val="21"/>
              </w:rPr>
            </w:pPr>
            <w:r>
              <w:rPr>
                <w:sz w:val="21"/>
              </w:rPr>
              <w:t>a</w:t>
            </w:r>
            <w:r>
              <w:rPr>
                <w:spacing w:val="24"/>
                <w:sz w:val="21"/>
              </w:rPr>
              <w:t>. </w:t>
            </w:r>
            <w:r>
              <w:rPr>
                <w:rFonts w:ascii="宋体" w:eastAsia="宋体" w:hint="eastAsia"/>
                <w:spacing w:val="-2"/>
                <w:sz w:val="21"/>
              </w:rPr>
              <w:t>在细胞间的</w:t>
            </w:r>
          </w:p>
        </w:tc>
      </w:tr>
      <w:tr>
        <w:trPr>
          <w:trHeight w:val="311" w:hRule="atLeast"/>
        </w:trPr>
        <w:tc>
          <w:tcPr>
            <w:tcW w:w="3261" w:type="dxa"/>
          </w:tcPr>
          <w:p>
            <w:pPr>
              <w:pStyle w:val="TableParagraph"/>
              <w:rPr>
                <w:sz w:val="21"/>
              </w:rPr>
            </w:pPr>
            <w:r>
              <w:rPr>
                <w:spacing w:val="-2"/>
                <w:sz w:val="21"/>
              </w:rPr>
              <w:t>intercostal</w:t>
            </w:r>
          </w:p>
        </w:tc>
        <w:tc>
          <w:tcPr>
            <w:tcW w:w="4163" w:type="dxa"/>
          </w:tcPr>
          <w:p>
            <w:pPr>
              <w:pStyle w:val="TableParagraph"/>
              <w:spacing w:before="16"/>
              <w:ind w:left="109"/>
              <w:rPr>
                <w:rFonts w:ascii="宋体" w:eastAsia="宋体" w:hint="eastAsia"/>
                <w:sz w:val="21"/>
              </w:rPr>
            </w:pPr>
            <w:r>
              <w:rPr>
                <w:sz w:val="21"/>
              </w:rPr>
              <w:t>a</w:t>
            </w:r>
            <w:r>
              <w:rPr>
                <w:spacing w:val="24"/>
                <w:sz w:val="21"/>
              </w:rPr>
              <w:t>. </w:t>
            </w:r>
            <w:r>
              <w:rPr>
                <w:rFonts w:ascii="宋体" w:eastAsia="宋体" w:hint="eastAsia"/>
                <w:spacing w:val="-4"/>
                <w:sz w:val="21"/>
              </w:rPr>
              <w:t>肋间的</w:t>
            </w:r>
          </w:p>
        </w:tc>
      </w:tr>
      <w:tr>
        <w:trPr>
          <w:trHeight w:val="312" w:hRule="atLeast"/>
        </w:trPr>
        <w:tc>
          <w:tcPr>
            <w:tcW w:w="3261" w:type="dxa"/>
          </w:tcPr>
          <w:p>
            <w:pPr>
              <w:pStyle w:val="TableParagraph"/>
              <w:rPr>
                <w:sz w:val="21"/>
              </w:rPr>
            </w:pPr>
            <w:r>
              <w:rPr>
                <w:spacing w:val="-2"/>
                <w:sz w:val="21"/>
              </w:rPr>
              <w:t>intermittent</w:t>
            </w:r>
          </w:p>
        </w:tc>
        <w:tc>
          <w:tcPr>
            <w:tcW w:w="4163" w:type="dxa"/>
          </w:tcPr>
          <w:p>
            <w:pPr>
              <w:pStyle w:val="TableParagraph"/>
              <w:spacing w:before="16"/>
              <w:ind w:left="109"/>
              <w:rPr>
                <w:rFonts w:ascii="宋体" w:eastAsia="宋体" w:hint="eastAsia"/>
                <w:sz w:val="21"/>
              </w:rPr>
            </w:pPr>
            <w:r>
              <w:rPr>
                <w:sz w:val="21"/>
              </w:rPr>
              <w:t>a</w:t>
            </w:r>
            <w:r>
              <w:rPr>
                <w:spacing w:val="24"/>
                <w:sz w:val="21"/>
              </w:rPr>
              <w:t>. </w:t>
            </w:r>
            <w:r>
              <w:rPr>
                <w:rFonts w:ascii="宋体" w:eastAsia="宋体" w:hint="eastAsia"/>
                <w:spacing w:val="-4"/>
                <w:sz w:val="21"/>
              </w:rPr>
              <w:t>间歇的</w:t>
            </w:r>
          </w:p>
        </w:tc>
      </w:tr>
      <w:tr>
        <w:trPr>
          <w:trHeight w:val="311" w:hRule="atLeast"/>
        </w:trPr>
        <w:tc>
          <w:tcPr>
            <w:tcW w:w="3261" w:type="dxa"/>
          </w:tcPr>
          <w:p>
            <w:pPr>
              <w:pStyle w:val="TableParagraph"/>
              <w:rPr>
                <w:sz w:val="21"/>
              </w:rPr>
            </w:pPr>
            <w:r>
              <w:rPr>
                <w:spacing w:val="-2"/>
                <w:sz w:val="21"/>
              </w:rPr>
              <w:t>intern</w:t>
            </w:r>
          </w:p>
        </w:tc>
        <w:tc>
          <w:tcPr>
            <w:tcW w:w="4163" w:type="dxa"/>
          </w:tcPr>
          <w:p>
            <w:pPr>
              <w:pStyle w:val="TableParagraph"/>
              <w:spacing w:before="16"/>
              <w:ind w:left="109"/>
              <w:rPr>
                <w:rFonts w:ascii="宋体" w:eastAsia="宋体" w:hint="eastAsia"/>
                <w:sz w:val="21"/>
              </w:rPr>
            </w:pPr>
            <w:r>
              <w:rPr>
                <w:sz w:val="21"/>
              </w:rPr>
              <w:t>n</w:t>
            </w:r>
            <w:r>
              <w:rPr>
                <w:spacing w:val="23"/>
                <w:sz w:val="21"/>
              </w:rPr>
              <w:t>. </w:t>
            </w:r>
            <w:r>
              <w:rPr>
                <w:rFonts w:ascii="宋体" w:eastAsia="宋体" w:hint="eastAsia"/>
                <w:spacing w:val="-2"/>
                <w:sz w:val="21"/>
              </w:rPr>
              <w:t>实习生，实习医师</w:t>
            </w:r>
          </w:p>
        </w:tc>
      </w:tr>
      <w:tr>
        <w:trPr>
          <w:trHeight w:val="311" w:hRule="atLeast"/>
        </w:trPr>
        <w:tc>
          <w:tcPr>
            <w:tcW w:w="3261" w:type="dxa"/>
          </w:tcPr>
          <w:p>
            <w:pPr>
              <w:pStyle w:val="TableParagraph"/>
              <w:rPr>
                <w:sz w:val="21"/>
              </w:rPr>
            </w:pPr>
            <w:r>
              <w:rPr>
                <w:spacing w:val="-2"/>
                <w:sz w:val="21"/>
              </w:rPr>
              <w:t>internal</w:t>
            </w:r>
          </w:p>
        </w:tc>
        <w:tc>
          <w:tcPr>
            <w:tcW w:w="4163" w:type="dxa"/>
          </w:tcPr>
          <w:p>
            <w:pPr>
              <w:pStyle w:val="TableParagraph"/>
              <w:spacing w:before="16"/>
              <w:ind w:left="109"/>
              <w:rPr>
                <w:rFonts w:ascii="宋体" w:eastAsia="宋体" w:hint="eastAsia"/>
                <w:sz w:val="21"/>
              </w:rPr>
            </w:pPr>
            <w:r>
              <w:rPr>
                <w:sz w:val="21"/>
              </w:rPr>
              <w:t>a</w:t>
            </w:r>
            <w:r>
              <w:rPr>
                <w:spacing w:val="22"/>
                <w:sz w:val="21"/>
              </w:rPr>
              <w:t>. </w:t>
            </w:r>
            <w:r>
              <w:rPr>
                <w:rFonts w:ascii="宋体" w:eastAsia="宋体" w:hint="eastAsia"/>
                <w:spacing w:val="-2"/>
                <w:sz w:val="21"/>
              </w:rPr>
              <w:t>内部的；体内的</w:t>
            </w:r>
          </w:p>
        </w:tc>
      </w:tr>
      <w:tr>
        <w:trPr>
          <w:trHeight w:val="311" w:hRule="atLeast"/>
        </w:trPr>
        <w:tc>
          <w:tcPr>
            <w:tcW w:w="3261" w:type="dxa"/>
          </w:tcPr>
          <w:p>
            <w:pPr>
              <w:pStyle w:val="TableParagraph"/>
              <w:rPr>
                <w:sz w:val="21"/>
              </w:rPr>
            </w:pPr>
            <w:r>
              <w:rPr>
                <w:spacing w:val="-2"/>
                <w:sz w:val="21"/>
              </w:rPr>
              <w:t>interstitial</w:t>
            </w:r>
          </w:p>
        </w:tc>
        <w:tc>
          <w:tcPr>
            <w:tcW w:w="4163" w:type="dxa"/>
          </w:tcPr>
          <w:p>
            <w:pPr>
              <w:pStyle w:val="TableParagraph"/>
              <w:spacing w:before="16"/>
              <w:ind w:left="109"/>
              <w:rPr>
                <w:rFonts w:ascii="宋体" w:eastAsia="宋体" w:hint="eastAsia"/>
                <w:sz w:val="21"/>
              </w:rPr>
            </w:pPr>
            <w:r>
              <w:rPr>
                <w:sz w:val="21"/>
              </w:rPr>
              <w:t>a</w:t>
            </w:r>
            <w:r>
              <w:rPr>
                <w:spacing w:val="24"/>
                <w:sz w:val="21"/>
              </w:rPr>
              <w:t>. </w:t>
            </w:r>
            <w:r>
              <w:rPr>
                <w:rFonts w:ascii="宋体" w:eastAsia="宋体" w:hint="eastAsia"/>
                <w:spacing w:val="-4"/>
                <w:sz w:val="21"/>
              </w:rPr>
              <w:t>间质的</w:t>
            </w:r>
          </w:p>
        </w:tc>
      </w:tr>
      <w:tr>
        <w:trPr>
          <w:trHeight w:val="311" w:hRule="atLeast"/>
        </w:trPr>
        <w:tc>
          <w:tcPr>
            <w:tcW w:w="3261" w:type="dxa"/>
          </w:tcPr>
          <w:p>
            <w:pPr>
              <w:pStyle w:val="TableParagraph"/>
              <w:rPr>
                <w:sz w:val="21"/>
              </w:rPr>
            </w:pPr>
            <w:r>
              <w:rPr>
                <w:spacing w:val="-2"/>
                <w:sz w:val="21"/>
              </w:rPr>
              <w:t>intervention</w:t>
            </w:r>
          </w:p>
        </w:tc>
        <w:tc>
          <w:tcPr>
            <w:tcW w:w="4163" w:type="dxa"/>
          </w:tcPr>
          <w:p>
            <w:pPr>
              <w:pStyle w:val="TableParagraph"/>
              <w:spacing w:before="16"/>
              <w:ind w:left="109"/>
              <w:rPr>
                <w:rFonts w:ascii="宋体" w:eastAsia="宋体" w:hint="eastAsia"/>
                <w:sz w:val="21"/>
              </w:rPr>
            </w:pPr>
            <w:r>
              <w:rPr>
                <w:sz w:val="21"/>
              </w:rPr>
              <w:t>n</w:t>
            </w:r>
            <w:r>
              <w:rPr>
                <w:spacing w:val="23"/>
                <w:sz w:val="21"/>
              </w:rPr>
              <w:t>. </w:t>
            </w:r>
            <w:r>
              <w:rPr>
                <w:rFonts w:ascii="宋体" w:eastAsia="宋体" w:hint="eastAsia"/>
                <w:spacing w:val="-2"/>
                <w:sz w:val="21"/>
              </w:rPr>
              <w:t>介入；干预</w:t>
            </w:r>
          </w:p>
        </w:tc>
      </w:tr>
      <w:tr>
        <w:trPr>
          <w:trHeight w:val="317" w:hRule="atLeast"/>
        </w:trPr>
        <w:tc>
          <w:tcPr>
            <w:tcW w:w="3261" w:type="dxa"/>
          </w:tcPr>
          <w:p>
            <w:pPr>
              <w:pStyle w:val="TableParagraph"/>
              <w:spacing w:before="39"/>
              <w:rPr>
                <w:sz w:val="21"/>
              </w:rPr>
            </w:pPr>
            <w:r>
              <w:rPr>
                <w:spacing w:val="-2"/>
                <w:sz w:val="21"/>
              </w:rPr>
              <w:t>intervertebral</w:t>
            </w:r>
          </w:p>
        </w:tc>
        <w:tc>
          <w:tcPr>
            <w:tcW w:w="4163" w:type="dxa"/>
          </w:tcPr>
          <w:p>
            <w:pPr>
              <w:pStyle w:val="TableParagraph"/>
              <w:spacing w:before="21"/>
              <w:ind w:left="109"/>
              <w:rPr>
                <w:rFonts w:ascii="宋体" w:eastAsia="宋体" w:hint="eastAsia"/>
                <w:sz w:val="21"/>
              </w:rPr>
            </w:pPr>
            <w:r>
              <w:rPr>
                <w:sz w:val="21"/>
              </w:rPr>
              <w:t>a</w:t>
            </w:r>
            <w:r>
              <w:rPr>
                <w:spacing w:val="24"/>
                <w:sz w:val="21"/>
              </w:rPr>
              <w:t>. </w:t>
            </w:r>
            <w:r>
              <w:rPr>
                <w:rFonts w:ascii="宋体" w:eastAsia="宋体" w:hint="eastAsia"/>
                <w:spacing w:val="-4"/>
                <w:sz w:val="21"/>
              </w:rPr>
              <w:t>椎间的</w:t>
            </w:r>
          </w:p>
        </w:tc>
      </w:tr>
      <w:tr>
        <w:trPr>
          <w:trHeight w:val="311" w:hRule="atLeast"/>
        </w:trPr>
        <w:tc>
          <w:tcPr>
            <w:tcW w:w="3261" w:type="dxa"/>
          </w:tcPr>
          <w:p>
            <w:pPr>
              <w:pStyle w:val="TableParagraph"/>
              <w:rPr>
                <w:sz w:val="21"/>
              </w:rPr>
            </w:pPr>
            <w:r>
              <w:rPr>
                <w:spacing w:val="-2"/>
                <w:sz w:val="21"/>
              </w:rPr>
              <w:t>intestinal</w:t>
            </w:r>
          </w:p>
        </w:tc>
        <w:tc>
          <w:tcPr>
            <w:tcW w:w="4163" w:type="dxa"/>
          </w:tcPr>
          <w:p>
            <w:pPr>
              <w:pStyle w:val="TableParagraph"/>
              <w:spacing w:before="16"/>
              <w:ind w:left="109"/>
              <w:rPr>
                <w:rFonts w:ascii="宋体" w:eastAsia="宋体" w:hint="eastAsia"/>
                <w:sz w:val="21"/>
              </w:rPr>
            </w:pPr>
            <w:r>
              <w:rPr>
                <w:sz w:val="21"/>
              </w:rPr>
              <w:t>a</w:t>
            </w:r>
            <w:r>
              <w:rPr>
                <w:spacing w:val="27"/>
                <w:sz w:val="21"/>
              </w:rPr>
              <w:t>. </w:t>
            </w:r>
            <w:r>
              <w:rPr>
                <w:rFonts w:ascii="宋体" w:eastAsia="宋体" w:hint="eastAsia"/>
                <w:spacing w:val="-5"/>
                <w:sz w:val="21"/>
              </w:rPr>
              <w:t>肠的</w:t>
            </w:r>
          </w:p>
        </w:tc>
      </w:tr>
      <w:tr>
        <w:trPr>
          <w:trHeight w:val="311" w:hRule="atLeast"/>
        </w:trPr>
        <w:tc>
          <w:tcPr>
            <w:tcW w:w="3261" w:type="dxa"/>
          </w:tcPr>
          <w:p>
            <w:pPr>
              <w:pStyle w:val="TableParagraph"/>
              <w:rPr>
                <w:sz w:val="21"/>
              </w:rPr>
            </w:pPr>
            <w:r>
              <w:rPr>
                <w:spacing w:val="-2"/>
                <w:sz w:val="21"/>
              </w:rPr>
              <w:t>intestine</w:t>
            </w:r>
          </w:p>
        </w:tc>
        <w:tc>
          <w:tcPr>
            <w:tcW w:w="4163" w:type="dxa"/>
          </w:tcPr>
          <w:p>
            <w:pPr>
              <w:pStyle w:val="TableParagraph"/>
              <w:spacing w:before="16"/>
              <w:ind w:left="109"/>
              <w:rPr>
                <w:rFonts w:ascii="宋体" w:eastAsia="宋体" w:hint="eastAsia"/>
                <w:sz w:val="21"/>
              </w:rPr>
            </w:pPr>
            <w:r>
              <w:rPr>
                <w:sz w:val="21"/>
              </w:rPr>
              <w:t>n</w:t>
            </w:r>
            <w:r>
              <w:rPr>
                <w:spacing w:val="23"/>
                <w:sz w:val="21"/>
              </w:rPr>
              <w:t>. </w:t>
            </w:r>
            <w:r>
              <w:rPr>
                <w:rFonts w:ascii="宋体" w:eastAsia="宋体" w:hint="eastAsia"/>
                <w:spacing w:val="-10"/>
                <w:sz w:val="21"/>
              </w:rPr>
              <w:t>肠</w:t>
            </w:r>
          </w:p>
        </w:tc>
      </w:tr>
      <w:tr>
        <w:trPr>
          <w:trHeight w:val="311" w:hRule="atLeast"/>
        </w:trPr>
        <w:tc>
          <w:tcPr>
            <w:tcW w:w="3261" w:type="dxa"/>
          </w:tcPr>
          <w:p>
            <w:pPr>
              <w:pStyle w:val="TableParagraph"/>
              <w:rPr>
                <w:sz w:val="21"/>
              </w:rPr>
            </w:pPr>
            <w:r>
              <w:rPr>
                <w:spacing w:val="-2"/>
                <w:sz w:val="21"/>
              </w:rPr>
              <w:t>intolerance</w:t>
            </w:r>
          </w:p>
        </w:tc>
        <w:tc>
          <w:tcPr>
            <w:tcW w:w="4163" w:type="dxa"/>
          </w:tcPr>
          <w:p>
            <w:pPr>
              <w:pStyle w:val="TableParagraph"/>
              <w:spacing w:before="16"/>
              <w:ind w:left="109"/>
              <w:rPr>
                <w:rFonts w:ascii="宋体" w:eastAsia="宋体" w:hint="eastAsia"/>
                <w:sz w:val="21"/>
              </w:rPr>
            </w:pPr>
            <w:r>
              <w:rPr>
                <w:sz w:val="21"/>
              </w:rPr>
              <w:t>n</w:t>
            </w:r>
            <w:r>
              <w:rPr>
                <w:spacing w:val="23"/>
                <w:sz w:val="21"/>
              </w:rPr>
              <w:t>. </w:t>
            </w:r>
            <w:r>
              <w:rPr>
                <w:rFonts w:ascii="宋体" w:eastAsia="宋体" w:hint="eastAsia"/>
                <w:spacing w:val="-4"/>
                <w:sz w:val="21"/>
              </w:rPr>
              <w:t>不耐受</w:t>
            </w:r>
          </w:p>
        </w:tc>
      </w:tr>
      <w:tr>
        <w:trPr>
          <w:trHeight w:val="311" w:hRule="atLeast"/>
        </w:trPr>
        <w:tc>
          <w:tcPr>
            <w:tcW w:w="3261" w:type="dxa"/>
          </w:tcPr>
          <w:p>
            <w:pPr>
              <w:pStyle w:val="TableParagraph"/>
              <w:rPr>
                <w:sz w:val="21"/>
              </w:rPr>
            </w:pPr>
            <w:r>
              <w:rPr>
                <w:spacing w:val="-2"/>
                <w:sz w:val="21"/>
              </w:rPr>
              <w:t>intracellular</w:t>
            </w:r>
          </w:p>
        </w:tc>
        <w:tc>
          <w:tcPr>
            <w:tcW w:w="4163" w:type="dxa"/>
          </w:tcPr>
          <w:p>
            <w:pPr>
              <w:pStyle w:val="TableParagraph"/>
              <w:spacing w:before="16"/>
              <w:ind w:left="109"/>
              <w:rPr>
                <w:rFonts w:ascii="宋体" w:eastAsia="宋体" w:hint="eastAsia"/>
                <w:sz w:val="21"/>
              </w:rPr>
            </w:pPr>
            <w:r>
              <w:rPr>
                <w:sz w:val="21"/>
              </w:rPr>
              <w:t>a</w:t>
            </w:r>
            <w:r>
              <w:rPr>
                <w:spacing w:val="24"/>
                <w:sz w:val="21"/>
              </w:rPr>
              <w:t>. </w:t>
            </w:r>
            <w:r>
              <w:rPr>
                <w:rFonts w:ascii="宋体" w:eastAsia="宋体" w:hint="eastAsia"/>
                <w:spacing w:val="-3"/>
                <w:sz w:val="21"/>
              </w:rPr>
              <w:t>细胞内的</w:t>
            </w:r>
          </w:p>
        </w:tc>
      </w:tr>
      <w:tr>
        <w:trPr>
          <w:trHeight w:val="311" w:hRule="atLeast"/>
        </w:trPr>
        <w:tc>
          <w:tcPr>
            <w:tcW w:w="3261" w:type="dxa"/>
          </w:tcPr>
          <w:p>
            <w:pPr>
              <w:pStyle w:val="TableParagraph"/>
              <w:rPr>
                <w:sz w:val="21"/>
              </w:rPr>
            </w:pPr>
            <w:r>
              <w:rPr>
                <w:spacing w:val="-2"/>
                <w:sz w:val="21"/>
              </w:rPr>
              <w:t>intracranial</w:t>
            </w:r>
          </w:p>
        </w:tc>
        <w:tc>
          <w:tcPr>
            <w:tcW w:w="4163" w:type="dxa"/>
          </w:tcPr>
          <w:p>
            <w:pPr>
              <w:pStyle w:val="TableParagraph"/>
              <w:spacing w:before="16"/>
              <w:ind w:left="109"/>
              <w:rPr>
                <w:rFonts w:ascii="宋体" w:eastAsia="宋体" w:hint="eastAsia"/>
                <w:sz w:val="21"/>
              </w:rPr>
            </w:pPr>
            <w:r>
              <w:rPr>
                <w:sz w:val="21"/>
              </w:rPr>
              <w:t>a</w:t>
            </w:r>
            <w:r>
              <w:rPr>
                <w:spacing w:val="24"/>
                <w:sz w:val="21"/>
              </w:rPr>
              <w:t>. </w:t>
            </w:r>
            <w:r>
              <w:rPr>
                <w:rFonts w:ascii="宋体" w:eastAsia="宋体" w:hint="eastAsia"/>
                <w:spacing w:val="-4"/>
                <w:sz w:val="21"/>
              </w:rPr>
              <w:t>颅内的</w:t>
            </w:r>
          </w:p>
        </w:tc>
      </w:tr>
      <w:tr>
        <w:trPr>
          <w:trHeight w:val="311" w:hRule="atLeast"/>
        </w:trPr>
        <w:tc>
          <w:tcPr>
            <w:tcW w:w="3261" w:type="dxa"/>
          </w:tcPr>
          <w:p>
            <w:pPr>
              <w:pStyle w:val="TableParagraph"/>
              <w:rPr>
                <w:sz w:val="21"/>
              </w:rPr>
            </w:pPr>
            <w:r>
              <w:rPr>
                <w:spacing w:val="-2"/>
                <w:sz w:val="21"/>
              </w:rPr>
              <w:t>intravascular</w:t>
            </w:r>
          </w:p>
        </w:tc>
        <w:tc>
          <w:tcPr>
            <w:tcW w:w="4163" w:type="dxa"/>
          </w:tcPr>
          <w:p>
            <w:pPr>
              <w:pStyle w:val="TableParagraph"/>
              <w:spacing w:before="16"/>
              <w:ind w:left="109"/>
              <w:rPr>
                <w:rFonts w:ascii="宋体" w:eastAsia="宋体" w:hint="eastAsia"/>
                <w:sz w:val="21"/>
              </w:rPr>
            </w:pPr>
            <w:r>
              <w:rPr>
                <w:sz w:val="21"/>
              </w:rPr>
              <w:t>a</w:t>
            </w:r>
            <w:r>
              <w:rPr>
                <w:spacing w:val="24"/>
                <w:sz w:val="21"/>
              </w:rPr>
              <w:t>. </w:t>
            </w:r>
            <w:r>
              <w:rPr>
                <w:rFonts w:ascii="宋体" w:eastAsia="宋体" w:hint="eastAsia"/>
                <w:spacing w:val="-3"/>
                <w:sz w:val="21"/>
              </w:rPr>
              <w:t>血管内的</w:t>
            </w:r>
          </w:p>
        </w:tc>
      </w:tr>
      <w:tr>
        <w:trPr>
          <w:trHeight w:val="311" w:hRule="atLeast"/>
        </w:trPr>
        <w:tc>
          <w:tcPr>
            <w:tcW w:w="3261" w:type="dxa"/>
          </w:tcPr>
          <w:p>
            <w:pPr>
              <w:pStyle w:val="TableParagraph"/>
              <w:rPr>
                <w:sz w:val="21"/>
              </w:rPr>
            </w:pPr>
            <w:r>
              <w:rPr>
                <w:spacing w:val="-2"/>
                <w:sz w:val="21"/>
              </w:rPr>
              <w:t>introduction</w:t>
            </w:r>
          </w:p>
        </w:tc>
        <w:tc>
          <w:tcPr>
            <w:tcW w:w="4163" w:type="dxa"/>
          </w:tcPr>
          <w:p>
            <w:pPr>
              <w:pStyle w:val="TableParagraph"/>
              <w:spacing w:before="16"/>
              <w:ind w:left="109"/>
              <w:rPr>
                <w:rFonts w:ascii="宋体" w:eastAsia="宋体" w:hint="eastAsia"/>
                <w:sz w:val="21"/>
              </w:rPr>
            </w:pPr>
            <w:r>
              <w:rPr>
                <w:sz w:val="21"/>
              </w:rPr>
              <w:t>n</w:t>
            </w:r>
            <w:r>
              <w:rPr>
                <w:spacing w:val="23"/>
                <w:sz w:val="21"/>
              </w:rPr>
              <w:t>. </w:t>
            </w:r>
            <w:r>
              <w:rPr>
                <w:rFonts w:ascii="宋体" w:eastAsia="宋体" w:hint="eastAsia"/>
                <w:spacing w:val="-2"/>
                <w:sz w:val="21"/>
              </w:rPr>
              <w:t>介绍；引进</w:t>
            </w:r>
          </w:p>
        </w:tc>
      </w:tr>
      <w:tr>
        <w:trPr>
          <w:trHeight w:val="311" w:hRule="atLeast"/>
        </w:trPr>
        <w:tc>
          <w:tcPr>
            <w:tcW w:w="3261" w:type="dxa"/>
          </w:tcPr>
          <w:p>
            <w:pPr>
              <w:pStyle w:val="TableParagraph"/>
              <w:rPr>
                <w:sz w:val="21"/>
              </w:rPr>
            </w:pPr>
            <w:r>
              <w:rPr>
                <w:spacing w:val="-2"/>
                <w:sz w:val="21"/>
              </w:rPr>
              <w:t>intussusception</w:t>
            </w:r>
          </w:p>
        </w:tc>
        <w:tc>
          <w:tcPr>
            <w:tcW w:w="4163" w:type="dxa"/>
          </w:tcPr>
          <w:p>
            <w:pPr>
              <w:pStyle w:val="TableParagraph"/>
              <w:spacing w:before="16"/>
              <w:ind w:left="109"/>
              <w:rPr>
                <w:rFonts w:ascii="宋体" w:eastAsia="宋体" w:hint="eastAsia"/>
                <w:sz w:val="21"/>
              </w:rPr>
            </w:pPr>
            <w:r>
              <w:rPr>
                <w:sz w:val="21"/>
              </w:rPr>
              <w:t>n</w:t>
            </w:r>
            <w:r>
              <w:rPr>
                <w:spacing w:val="23"/>
                <w:sz w:val="21"/>
              </w:rPr>
              <w:t>. </w:t>
            </w:r>
            <w:r>
              <w:rPr>
                <w:rFonts w:ascii="宋体" w:eastAsia="宋体" w:hint="eastAsia"/>
                <w:spacing w:val="-4"/>
                <w:sz w:val="21"/>
              </w:rPr>
              <w:t>肠套叠</w:t>
            </w:r>
          </w:p>
        </w:tc>
      </w:tr>
      <w:tr>
        <w:trPr>
          <w:trHeight w:val="311" w:hRule="atLeast"/>
        </w:trPr>
        <w:tc>
          <w:tcPr>
            <w:tcW w:w="3261" w:type="dxa"/>
          </w:tcPr>
          <w:p>
            <w:pPr>
              <w:pStyle w:val="TableParagraph"/>
              <w:rPr>
                <w:sz w:val="21"/>
              </w:rPr>
            </w:pPr>
            <w:r>
              <w:rPr>
                <w:spacing w:val="-2"/>
                <w:sz w:val="21"/>
              </w:rPr>
              <w:t>invade</w:t>
            </w:r>
          </w:p>
        </w:tc>
        <w:tc>
          <w:tcPr>
            <w:tcW w:w="4163" w:type="dxa"/>
          </w:tcPr>
          <w:p>
            <w:pPr>
              <w:pStyle w:val="TableParagraph"/>
              <w:spacing w:before="16"/>
              <w:ind w:left="109"/>
              <w:rPr>
                <w:rFonts w:ascii="宋体" w:eastAsia="宋体" w:hint="eastAsia"/>
                <w:sz w:val="21"/>
              </w:rPr>
            </w:pPr>
            <w:r>
              <w:rPr>
                <w:sz w:val="21"/>
              </w:rPr>
              <w:t>v</w:t>
            </w:r>
            <w:r>
              <w:rPr>
                <w:spacing w:val="16"/>
                <w:sz w:val="21"/>
              </w:rPr>
              <w:t>. </w:t>
            </w:r>
            <w:r>
              <w:rPr>
                <w:rFonts w:ascii="宋体" w:eastAsia="宋体" w:hint="eastAsia"/>
                <w:spacing w:val="-2"/>
                <w:sz w:val="21"/>
              </w:rPr>
              <w:t>侵袭；侵入</w:t>
            </w:r>
          </w:p>
        </w:tc>
      </w:tr>
      <w:tr>
        <w:trPr>
          <w:trHeight w:val="311" w:hRule="atLeast"/>
        </w:trPr>
        <w:tc>
          <w:tcPr>
            <w:tcW w:w="3261" w:type="dxa"/>
          </w:tcPr>
          <w:p>
            <w:pPr>
              <w:pStyle w:val="TableParagraph"/>
              <w:rPr>
                <w:sz w:val="21"/>
              </w:rPr>
            </w:pPr>
            <w:r>
              <w:rPr>
                <w:spacing w:val="-2"/>
                <w:sz w:val="21"/>
              </w:rPr>
              <w:t>invasion</w:t>
            </w:r>
          </w:p>
        </w:tc>
        <w:tc>
          <w:tcPr>
            <w:tcW w:w="4163" w:type="dxa"/>
          </w:tcPr>
          <w:p>
            <w:pPr>
              <w:pStyle w:val="TableParagraph"/>
              <w:spacing w:before="16"/>
              <w:ind w:left="109"/>
              <w:rPr>
                <w:rFonts w:ascii="宋体" w:eastAsia="宋体" w:hint="eastAsia"/>
                <w:sz w:val="21"/>
              </w:rPr>
            </w:pPr>
            <w:r>
              <w:rPr>
                <w:sz w:val="21"/>
              </w:rPr>
              <w:t>n</w:t>
            </w:r>
            <w:r>
              <w:rPr>
                <w:spacing w:val="23"/>
                <w:sz w:val="21"/>
              </w:rPr>
              <w:t>. </w:t>
            </w:r>
            <w:r>
              <w:rPr>
                <w:rFonts w:ascii="宋体" w:eastAsia="宋体" w:hint="eastAsia"/>
                <w:spacing w:val="-2"/>
                <w:sz w:val="21"/>
              </w:rPr>
              <w:t>入侵；侵袭</w:t>
            </w:r>
          </w:p>
        </w:tc>
      </w:tr>
      <w:tr>
        <w:trPr>
          <w:trHeight w:val="312" w:hRule="atLeast"/>
        </w:trPr>
        <w:tc>
          <w:tcPr>
            <w:tcW w:w="3261" w:type="dxa"/>
          </w:tcPr>
          <w:p>
            <w:pPr>
              <w:pStyle w:val="TableParagraph"/>
              <w:rPr>
                <w:sz w:val="21"/>
              </w:rPr>
            </w:pPr>
            <w:r>
              <w:rPr>
                <w:spacing w:val="-2"/>
                <w:sz w:val="21"/>
              </w:rPr>
              <w:t>invasive</w:t>
            </w:r>
          </w:p>
        </w:tc>
        <w:tc>
          <w:tcPr>
            <w:tcW w:w="4163" w:type="dxa"/>
          </w:tcPr>
          <w:p>
            <w:pPr>
              <w:pStyle w:val="TableParagraph"/>
              <w:spacing w:before="16"/>
              <w:ind w:left="109"/>
              <w:rPr>
                <w:rFonts w:ascii="宋体" w:eastAsia="宋体" w:hint="eastAsia"/>
                <w:sz w:val="21"/>
              </w:rPr>
            </w:pPr>
            <w:r>
              <w:rPr>
                <w:sz w:val="21"/>
              </w:rPr>
              <w:t>a</w:t>
            </w:r>
            <w:r>
              <w:rPr>
                <w:spacing w:val="22"/>
                <w:sz w:val="21"/>
              </w:rPr>
              <w:t>. </w:t>
            </w:r>
            <w:r>
              <w:rPr>
                <w:rFonts w:ascii="宋体" w:eastAsia="宋体" w:hint="eastAsia"/>
                <w:spacing w:val="-2"/>
                <w:sz w:val="21"/>
              </w:rPr>
              <w:t>入侵性的；扩散的</w:t>
            </w:r>
          </w:p>
        </w:tc>
      </w:tr>
      <w:tr>
        <w:trPr>
          <w:trHeight w:val="316" w:hRule="atLeast"/>
        </w:trPr>
        <w:tc>
          <w:tcPr>
            <w:tcW w:w="3261" w:type="dxa"/>
          </w:tcPr>
          <w:p>
            <w:pPr>
              <w:pStyle w:val="TableParagraph"/>
              <w:spacing w:before="39"/>
              <w:rPr>
                <w:sz w:val="21"/>
              </w:rPr>
            </w:pPr>
            <w:r>
              <w:rPr>
                <w:spacing w:val="-2"/>
                <w:sz w:val="21"/>
              </w:rPr>
              <w:t>inversion</w:t>
            </w:r>
          </w:p>
        </w:tc>
        <w:tc>
          <w:tcPr>
            <w:tcW w:w="4163" w:type="dxa"/>
          </w:tcPr>
          <w:p>
            <w:pPr>
              <w:pStyle w:val="TableParagraph"/>
              <w:spacing w:before="21"/>
              <w:ind w:left="109"/>
              <w:rPr>
                <w:rFonts w:ascii="宋体" w:eastAsia="宋体" w:hint="eastAsia"/>
                <w:sz w:val="21"/>
              </w:rPr>
            </w:pPr>
            <w:r>
              <w:rPr>
                <w:sz w:val="21"/>
              </w:rPr>
              <w:t>n</w:t>
            </w:r>
            <w:r>
              <w:rPr>
                <w:spacing w:val="23"/>
                <w:sz w:val="21"/>
              </w:rPr>
              <w:t>. </w:t>
            </w:r>
            <w:r>
              <w:rPr>
                <w:rFonts w:ascii="宋体" w:eastAsia="宋体" w:hint="eastAsia"/>
                <w:spacing w:val="-2"/>
                <w:sz w:val="21"/>
              </w:rPr>
              <w:t>内翻；倒置</w:t>
            </w:r>
          </w:p>
        </w:tc>
      </w:tr>
    </w:tbl>
    <w:p>
      <w:pPr>
        <w:pStyle w:val="TableParagraph"/>
        <w:spacing w:after="0"/>
        <w:rPr>
          <w:rFonts w:ascii="宋体" w:eastAsia="宋体" w:hint="eastAsia"/>
          <w:sz w:val="21"/>
        </w:rPr>
        <w:sectPr>
          <w:type w:val="continuous"/>
          <w:pgSz w:w="11910" w:h="16840"/>
          <w:pgMar w:header="0" w:footer="1195" w:top="1400" w:bottom="1380" w:left="1700" w:right="1417"/>
        </w:sectPr>
      </w:pPr>
    </w:p>
    <w:tbl>
      <w:tblPr>
        <w:tblW w:w="0" w:type="auto"/>
        <w:jc w:val="left"/>
        <w:tblInd w:w="547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3261"/>
        <w:gridCol w:w="4163"/>
      </w:tblGrid>
      <w:tr>
        <w:trPr>
          <w:trHeight w:val="311" w:hRule="atLeast"/>
        </w:trPr>
        <w:tc>
          <w:tcPr>
            <w:tcW w:w="3261" w:type="dxa"/>
          </w:tcPr>
          <w:p>
            <w:pPr>
              <w:pStyle w:val="TableParagraph"/>
              <w:rPr>
                <w:sz w:val="21"/>
              </w:rPr>
            </w:pPr>
            <w:r>
              <w:rPr>
                <w:spacing w:val="-2"/>
                <w:sz w:val="21"/>
              </w:rPr>
              <w:t>investigate</w:t>
            </w:r>
          </w:p>
        </w:tc>
        <w:tc>
          <w:tcPr>
            <w:tcW w:w="4163" w:type="dxa"/>
          </w:tcPr>
          <w:p>
            <w:pPr>
              <w:pStyle w:val="TableParagraph"/>
              <w:spacing w:before="16"/>
              <w:ind w:left="109"/>
              <w:rPr>
                <w:rFonts w:ascii="宋体" w:eastAsia="宋体" w:hint="eastAsia"/>
                <w:sz w:val="21"/>
              </w:rPr>
            </w:pPr>
            <w:r>
              <w:rPr>
                <w:sz w:val="21"/>
              </w:rPr>
              <w:t>v</w:t>
            </w:r>
            <w:r>
              <w:rPr>
                <w:spacing w:val="16"/>
                <w:sz w:val="21"/>
              </w:rPr>
              <w:t>. </w:t>
            </w:r>
            <w:r>
              <w:rPr>
                <w:rFonts w:ascii="宋体" w:eastAsia="宋体" w:hint="eastAsia"/>
                <w:spacing w:val="-2"/>
                <w:sz w:val="21"/>
              </w:rPr>
              <w:t>调查；研究</w:t>
            </w:r>
          </w:p>
        </w:tc>
      </w:tr>
      <w:tr>
        <w:trPr>
          <w:trHeight w:val="311" w:hRule="atLeast"/>
        </w:trPr>
        <w:tc>
          <w:tcPr>
            <w:tcW w:w="3261" w:type="dxa"/>
          </w:tcPr>
          <w:p>
            <w:pPr>
              <w:pStyle w:val="TableParagraph"/>
              <w:rPr>
                <w:sz w:val="21"/>
              </w:rPr>
            </w:pPr>
            <w:r>
              <w:rPr>
                <w:spacing w:val="-2"/>
                <w:sz w:val="21"/>
              </w:rPr>
              <w:t>involve</w:t>
            </w:r>
          </w:p>
        </w:tc>
        <w:tc>
          <w:tcPr>
            <w:tcW w:w="4163" w:type="dxa"/>
          </w:tcPr>
          <w:p>
            <w:pPr>
              <w:pStyle w:val="TableParagraph"/>
              <w:spacing w:before="16"/>
              <w:ind w:left="109"/>
              <w:rPr>
                <w:rFonts w:ascii="宋体" w:eastAsia="宋体" w:hint="eastAsia"/>
                <w:sz w:val="21"/>
              </w:rPr>
            </w:pPr>
            <w:r>
              <w:rPr>
                <w:sz w:val="21"/>
              </w:rPr>
              <w:t>v</w:t>
            </w:r>
            <w:r>
              <w:rPr>
                <w:spacing w:val="16"/>
                <w:sz w:val="21"/>
              </w:rPr>
              <w:t>. </w:t>
            </w:r>
            <w:r>
              <w:rPr>
                <w:rFonts w:ascii="宋体" w:eastAsia="宋体" w:hint="eastAsia"/>
                <w:spacing w:val="-2"/>
                <w:sz w:val="21"/>
              </w:rPr>
              <w:t>包含；牵涉</w:t>
            </w:r>
          </w:p>
        </w:tc>
      </w:tr>
      <w:tr>
        <w:trPr>
          <w:trHeight w:val="311" w:hRule="atLeast"/>
        </w:trPr>
        <w:tc>
          <w:tcPr>
            <w:tcW w:w="3261" w:type="dxa"/>
          </w:tcPr>
          <w:p>
            <w:pPr>
              <w:pStyle w:val="TableParagraph"/>
              <w:rPr>
                <w:sz w:val="21"/>
              </w:rPr>
            </w:pPr>
            <w:r>
              <w:rPr>
                <w:spacing w:val="-2"/>
                <w:sz w:val="21"/>
              </w:rPr>
              <w:t>iodine</w:t>
            </w:r>
          </w:p>
        </w:tc>
        <w:tc>
          <w:tcPr>
            <w:tcW w:w="4163" w:type="dxa"/>
          </w:tcPr>
          <w:p>
            <w:pPr>
              <w:pStyle w:val="TableParagraph"/>
              <w:spacing w:before="16"/>
              <w:ind w:left="109"/>
              <w:rPr>
                <w:rFonts w:ascii="宋体" w:eastAsia="宋体" w:hint="eastAsia"/>
                <w:sz w:val="21"/>
              </w:rPr>
            </w:pPr>
            <w:r>
              <w:rPr>
                <w:sz w:val="21"/>
              </w:rPr>
              <w:t>n</w:t>
            </w:r>
            <w:r>
              <w:rPr>
                <w:spacing w:val="23"/>
                <w:sz w:val="21"/>
              </w:rPr>
              <w:t>. </w:t>
            </w:r>
            <w:r>
              <w:rPr>
                <w:rFonts w:ascii="宋体" w:eastAsia="宋体" w:hint="eastAsia"/>
                <w:spacing w:val="-5"/>
                <w:sz w:val="21"/>
              </w:rPr>
              <w:t>碘酒</w:t>
            </w:r>
          </w:p>
        </w:tc>
      </w:tr>
      <w:tr>
        <w:trPr>
          <w:trHeight w:val="312" w:hRule="atLeast"/>
        </w:trPr>
        <w:tc>
          <w:tcPr>
            <w:tcW w:w="3261" w:type="dxa"/>
          </w:tcPr>
          <w:p>
            <w:pPr>
              <w:pStyle w:val="TableParagraph"/>
              <w:rPr>
                <w:sz w:val="21"/>
              </w:rPr>
            </w:pPr>
            <w:r>
              <w:rPr>
                <w:spacing w:val="-2"/>
                <w:sz w:val="21"/>
              </w:rPr>
              <w:t>iridectomy</w:t>
            </w:r>
          </w:p>
        </w:tc>
        <w:tc>
          <w:tcPr>
            <w:tcW w:w="4163" w:type="dxa"/>
          </w:tcPr>
          <w:p>
            <w:pPr>
              <w:pStyle w:val="TableParagraph"/>
              <w:spacing w:before="17"/>
              <w:ind w:left="109"/>
              <w:rPr>
                <w:rFonts w:ascii="宋体" w:eastAsia="宋体" w:hint="eastAsia"/>
                <w:sz w:val="21"/>
              </w:rPr>
            </w:pPr>
            <w:r>
              <w:rPr>
                <w:sz w:val="21"/>
              </w:rPr>
              <w:t>n</w:t>
            </w:r>
            <w:r>
              <w:rPr>
                <w:spacing w:val="23"/>
                <w:sz w:val="21"/>
              </w:rPr>
              <w:t>. </w:t>
            </w:r>
            <w:r>
              <w:rPr>
                <w:rFonts w:ascii="宋体" w:eastAsia="宋体" w:hint="eastAsia"/>
                <w:spacing w:val="-2"/>
                <w:sz w:val="21"/>
              </w:rPr>
              <w:t>虹膜切除术</w:t>
            </w:r>
          </w:p>
        </w:tc>
      </w:tr>
      <w:tr>
        <w:trPr>
          <w:trHeight w:val="311" w:hRule="atLeast"/>
        </w:trPr>
        <w:tc>
          <w:tcPr>
            <w:tcW w:w="3261" w:type="dxa"/>
          </w:tcPr>
          <w:p>
            <w:pPr>
              <w:pStyle w:val="TableParagraph"/>
              <w:rPr>
                <w:sz w:val="21"/>
              </w:rPr>
            </w:pPr>
            <w:r>
              <w:rPr>
                <w:spacing w:val="-4"/>
                <w:sz w:val="21"/>
              </w:rPr>
              <w:t>iris</w:t>
            </w:r>
          </w:p>
        </w:tc>
        <w:tc>
          <w:tcPr>
            <w:tcW w:w="4163" w:type="dxa"/>
          </w:tcPr>
          <w:p>
            <w:pPr>
              <w:pStyle w:val="TableParagraph"/>
              <w:spacing w:before="16"/>
              <w:ind w:left="109"/>
              <w:rPr>
                <w:rFonts w:ascii="宋体" w:eastAsia="宋体" w:hint="eastAsia"/>
                <w:sz w:val="21"/>
              </w:rPr>
            </w:pPr>
            <w:r>
              <w:rPr>
                <w:sz w:val="21"/>
              </w:rPr>
              <w:t>n</w:t>
            </w:r>
            <w:r>
              <w:rPr>
                <w:spacing w:val="23"/>
                <w:sz w:val="21"/>
              </w:rPr>
              <w:t>. </w:t>
            </w:r>
            <w:r>
              <w:rPr>
                <w:rFonts w:ascii="宋体" w:eastAsia="宋体" w:hint="eastAsia"/>
                <w:spacing w:val="-5"/>
                <w:sz w:val="21"/>
              </w:rPr>
              <w:t>虹膜</w:t>
            </w:r>
          </w:p>
        </w:tc>
      </w:tr>
      <w:tr>
        <w:trPr>
          <w:trHeight w:val="311" w:hRule="atLeast"/>
        </w:trPr>
        <w:tc>
          <w:tcPr>
            <w:tcW w:w="3261" w:type="dxa"/>
          </w:tcPr>
          <w:p>
            <w:pPr>
              <w:pStyle w:val="TableParagraph"/>
              <w:rPr>
                <w:sz w:val="21"/>
              </w:rPr>
            </w:pPr>
            <w:r>
              <w:rPr>
                <w:spacing w:val="-2"/>
                <w:sz w:val="21"/>
              </w:rPr>
              <w:t>iritis</w:t>
            </w:r>
          </w:p>
        </w:tc>
        <w:tc>
          <w:tcPr>
            <w:tcW w:w="4163" w:type="dxa"/>
          </w:tcPr>
          <w:p>
            <w:pPr>
              <w:pStyle w:val="TableParagraph"/>
              <w:spacing w:before="16"/>
              <w:ind w:left="109"/>
              <w:rPr>
                <w:rFonts w:ascii="宋体" w:eastAsia="宋体" w:hint="eastAsia"/>
                <w:sz w:val="21"/>
              </w:rPr>
            </w:pPr>
            <w:r>
              <w:rPr>
                <w:sz w:val="21"/>
              </w:rPr>
              <w:t>n</w:t>
            </w:r>
            <w:r>
              <w:rPr>
                <w:spacing w:val="23"/>
                <w:sz w:val="21"/>
              </w:rPr>
              <w:t>. </w:t>
            </w:r>
            <w:r>
              <w:rPr>
                <w:rFonts w:ascii="宋体" w:eastAsia="宋体" w:hint="eastAsia"/>
                <w:spacing w:val="-4"/>
                <w:sz w:val="21"/>
              </w:rPr>
              <w:t>虹膜炎</w:t>
            </w:r>
          </w:p>
        </w:tc>
      </w:tr>
      <w:tr>
        <w:trPr>
          <w:trHeight w:val="316" w:hRule="atLeast"/>
        </w:trPr>
        <w:tc>
          <w:tcPr>
            <w:tcW w:w="3261" w:type="dxa"/>
          </w:tcPr>
          <w:p>
            <w:pPr>
              <w:pStyle w:val="TableParagraph"/>
              <w:spacing w:before="39"/>
              <w:rPr>
                <w:sz w:val="21"/>
              </w:rPr>
            </w:pPr>
            <w:r>
              <w:rPr>
                <w:spacing w:val="-2"/>
                <w:sz w:val="21"/>
              </w:rPr>
              <w:t>irradiation</w:t>
            </w:r>
          </w:p>
        </w:tc>
        <w:tc>
          <w:tcPr>
            <w:tcW w:w="4163" w:type="dxa"/>
          </w:tcPr>
          <w:p>
            <w:pPr>
              <w:pStyle w:val="TableParagraph"/>
              <w:spacing w:before="21"/>
              <w:ind w:left="109"/>
              <w:rPr>
                <w:rFonts w:ascii="宋体" w:eastAsia="宋体" w:hint="eastAsia"/>
                <w:sz w:val="21"/>
              </w:rPr>
            </w:pPr>
            <w:r>
              <w:rPr>
                <w:sz w:val="21"/>
              </w:rPr>
              <w:t>n</w:t>
            </w:r>
            <w:r>
              <w:rPr>
                <w:spacing w:val="23"/>
                <w:sz w:val="21"/>
              </w:rPr>
              <w:t>. </w:t>
            </w:r>
            <w:r>
              <w:rPr>
                <w:rFonts w:ascii="宋体" w:eastAsia="宋体" w:hint="eastAsia"/>
                <w:spacing w:val="-5"/>
                <w:sz w:val="21"/>
              </w:rPr>
              <w:t>放射</w:t>
            </w:r>
          </w:p>
        </w:tc>
      </w:tr>
      <w:tr>
        <w:trPr>
          <w:trHeight w:val="311" w:hRule="atLeast"/>
        </w:trPr>
        <w:tc>
          <w:tcPr>
            <w:tcW w:w="3261" w:type="dxa"/>
          </w:tcPr>
          <w:p>
            <w:pPr>
              <w:pStyle w:val="TableParagraph"/>
              <w:rPr>
                <w:sz w:val="21"/>
              </w:rPr>
            </w:pPr>
            <w:r>
              <w:rPr>
                <w:spacing w:val="-2"/>
                <w:sz w:val="21"/>
              </w:rPr>
              <w:t>irreversible</w:t>
            </w:r>
          </w:p>
        </w:tc>
        <w:tc>
          <w:tcPr>
            <w:tcW w:w="4163" w:type="dxa"/>
          </w:tcPr>
          <w:p>
            <w:pPr>
              <w:pStyle w:val="TableParagraph"/>
              <w:spacing w:before="16"/>
              <w:ind w:left="109"/>
              <w:rPr>
                <w:rFonts w:ascii="宋体" w:eastAsia="宋体" w:hint="eastAsia"/>
                <w:sz w:val="21"/>
              </w:rPr>
            </w:pPr>
            <w:r>
              <w:rPr>
                <w:sz w:val="21"/>
              </w:rPr>
              <w:t>a</w:t>
            </w:r>
            <w:r>
              <w:rPr>
                <w:spacing w:val="24"/>
                <w:sz w:val="21"/>
              </w:rPr>
              <w:t>. </w:t>
            </w:r>
            <w:r>
              <w:rPr>
                <w:rFonts w:ascii="宋体" w:eastAsia="宋体" w:hint="eastAsia"/>
                <w:spacing w:val="-3"/>
                <w:sz w:val="21"/>
              </w:rPr>
              <w:t>不可逆的</w:t>
            </w:r>
          </w:p>
        </w:tc>
      </w:tr>
      <w:tr>
        <w:trPr>
          <w:trHeight w:val="311" w:hRule="atLeast"/>
        </w:trPr>
        <w:tc>
          <w:tcPr>
            <w:tcW w:w="3261" w:type="dxa"/>
          </w:tcPr>
          <w:p>
            <w:pPr>
              <w:pStyle w:val="TableParagraph"/>
              <w:rPr>
                <w:sz w:val="21"/>
              </w:rPr>
            </w:pPr>
            <w:r>
              <w:rPr>
                <w:spacing w:val="-2"/>
                <w:sz w:val="21"/>
              </w:rPr>
              <w:t>irrigate</w:t>
            </w:r>
          </w:p>
        </w:tc>
        <w:tc>
          <w:tcPr>
            <w:tcW w:w="4163" w:type="dxa"/>
          </w:tcPr>
          <w:p>
            <w:pPr>
              <w:pStyle w:val="TableParagraph"/>
              <w:spacing w:before="16"/>
              <w:ind w:left="109"/>
              <w:rPr>
                <w:rFonts w:ascii="宋体" w:eastAsia="宋体" w:hint="eastAsia"/>
                <w:sz w:val="21"/>
              </w:rPr>
            </w:pPr>
            <w:r>
              <w:rPr>
                <w:sz w:val="21"/>
              </w:rPr>
              <w:t>v</w:t>
            </w:r>
            <w:r>
              <w:rPr>
                <w:spacing w:val="16"/>
                <w:sz w:val="21"/>
              </w:rPr>
              <w:t>. </w:t>
            </w:r>
            <w:r>
              <w:rPr>
                <w:rFonts w:ascii="宋体" w:eastAsia="宋体" w:hint="eastAsia"/>
                <w:spacing w:val="-2"/>
                <w:sz w:val="21"/>
              </w:rPr>
              <w:t>灌溉；冲洗</w:t>
            </w:r>
          </w:p>
        </w:tc>
      </w:tr>
      <w:tr>
        <w:trPr>
          <w:trHeight w:val="311" w:hRule="atLeast"/>
        </w:trPr>
        <w:tc>
          <w:tcPr>
            <w:tcW w:w="3261" w:type="dxa"/>
          </w:tcPr>
          <w:p>
            <w:pPr>
              <w:pStyle w:val="TableParagraph"/>
              <w:rPr>
                <w:sz w:val="21"/>
              </w:rPr>
            </w:pPr>
            <w:r>
              <w:rPr>
                <w:spacing w:val="-2"/>
                <w:sz w:val="21"/>
              </w:rPr>
              <w:t>irritate</w:t>
            </w:r>
          </w:p>
        </w:tc>
        <w:tc>
          <w:tcPr>
            <w:tcW w:w="4163" w:type="dxa"/>
          </w:tcPr>
          <w:p>
            <w:pPr>
              <w:pStyle w:val="TableParagraph"/>
              <w:spacing w:before="16"/>
              <w:ind w:left="109"/>
              <w:rPr>
                <w:rFonts w:ascii="宋体" w:eastAsia="宋体" w:hint="eastAsia"/>
                <w:sz w:val="21"/>
              </w:rPr>
            </w:pPr>
            <w:r>
              <w:rPr>
                <w:sz w:val="21"/>
              </w:rPr>
              <w:t>v</w:t>
            </w:r>
            <w:r>
              <w:rPr>
                <w:spacing w:val="16"/>
                <w:sz w:val="21"/>
              </w:rPr>
              <w:t>. </w:t>
            </w:r>
            <w:r>
              <w:rPr>
                <w:rFonts w:ascii="宋体" w:eastAsia="宋体" w:hint="eastAsia"/>
                <w:spacing w:val="-5"/>
                <w:sz w:val="21"/>
              </w:rPr>
              <w:t>刺激</w:t>
            </w:r>
          </w:p>
        </w:tc>
      </w:tr>
      <w:tr>
        <w:trPr>
          <w:trHeight w:val="311" w:hRule="atLeast"/>
        </w:trPr>
        <w:tc>
          <w:tcPr>
            <w:tcW w:w="3261" w:type="dxa"/>
          </w:tcPr>
          <w:p>
            <w:pPr>
              <w:pStyle w:val="TableParagraph"/>
              <w:rPr>
                <w:sz w:val="21"/>
              </w:rPr>
            </w:pPr>
            <w:r>
              <w:rPr>
                <w:spacing w:val="-2"/>
                <w:sz w:val="21"/>
              </w:rPr>
              <w:t>irritation</w:t>
            </w:r>
          </w:p>
        </w:tc>
        <w:tc>
          <w:tcPr>
            <w:tcW w:w="4163" w:type="dxa"/>
          </w:tcPr>
          <w:p>
            <w:pPr>
              <w:pStyle w:val="TableParagraph"/>
              <w:spacing w:before="16"/>
              <w:ind w:left="109"/>
              <w:rPr>
                <w:rFonts w:ascii="宋体" w:eastAsia="宋体" w:hint="eastAsia"/>
                <w:sz w:val="21"/>
              </w:rPr>
            </w:pPr>
            <w:r>
              <w:rPr>
                <w:sz w:val="21"/>
              </w:rPr>
              <w:t>n</w:t>
            </w:r>
            <w:r>
              <w:rPr>
                <w:spacing w:val="23"/>
                <w:sz w:val="21"/>
              </w:rPr>
              <w:t>. </w:t>
            </w:r>
            <w:r>
              <w:rPr>
                <w:rFonts w:ascii="宋体" w:eastAsia="宋体" w:hint="eastAsia"/>
                <w:spacing w:val="-5"/>
                <w:sz w:val="21"/>
              </w:rPr>
              <w:t>刺激</w:t>
            </w:r>
          </w:p>
        </w:tc>
      </w:tr>
      <w:tr>
        <w:trPr>
          <w:trHeight w:val="311" w:hRule="atLeast"/>
        </w:trPr>
        <w:tc>
          <w:tcPr>
            <w:tcW w:w="3261" w:type="dxa"/>
          </w:tcPr>
          <w:p>
            <w:pPr>
              <w:pStyle w:val="TableParagraph"/>
              <w:rPr>
                <w:sz w:val="21"/>
              </w:rPr>
            </w:pPr>
            <w:r>
              <w:rPr>
                <w:spacing w:val="-2"/>
                <w:sz w:val="21"/>
              </w:rPr>
              <w:t>ischemia</w:t>
            </w:r>
          </w:p>
        </w:tc>
        <w:tc>
          <w:tcPr>
            <w:tcW w:w="4163" w:type="dxa"/>
          </w:tcPr>
          <w:p>
            <w:pPr>
              <w:pStyle w:val="TableParagraph"/>
              <w:spacing w:before="16"/>
              <w:ind w:left="109"/>
              <w:rPr>
                <w:rFonts w:ascii="宋体" w:eastAsia="宋体" w:hint="eastAsia"/>
                <w:sz w:val="21"/>
              </w:rPr>
            </w:pPr>
            <w:r>
              <w:rPr>
                <w:sz w:val="21"/>
              </w:rPr>
              <w:t>n</w:t>
            </w:r>
            <w:r>
              <w:rPr>
                <w:spacing w:val="23"/>
                <w:sz w:val="21"/>
              </w:rPr>
              <w:t>. </w:t>
            </w:r>
            <w:r>
              <w:rPr>
                <w:rFonts w:ascii="宋体" w:eastAsia="宋体" w:hint="eastAsia"/>
                <w:spacing w:val="-5"/>
                <w:sz w:val="21"/>
              </w:rPr>
              <w:t>缺血</w:t>
            </w:r>
          </w:p>
        </w:tc>
      </w:tr>
      <w:tr>
        <w:trPr>
          <w:trHeight w:val="311" w:hRule="atLeast"/>
        </w:trPr>
        <w:tc>
          <w:tcPr>
            <w:tcW w:w="3261" w:type="dxa"/>
          </w:tcPr>
          <w:p>
            <w:pPr>
              <w:pStyle w:val="TableParagraph"/>
              <w:rPr>
                <w:sz w:val="21"/>
              </w:rPr>
            </w:pPr>
            <w:r>
              <w:rPr>
                <w:spacing w:val="-2"/>
                <w:sz w:val="21"/>
              </w:rPr>
              <w:t>ischemic</w:t>
            </w:r>
          </w:p>
        </w:tc>
        <w:tc>
          <w:tcPr>
            <w:tcW w:w="4163" w:type="dxa"/>
          </w:tcPr>
          <w:p>
            <w:pPr>
              <w:pStyle w:val="TableParagraph"/>
              <w:spacing w:before="16"/>
              <w:ind w:left="109"/>
              <w:rPr>
                <w:rFonts w:ascii="宋体" w:eastAsia="宋体" w:hint="eastAsia"/>
                <w:sz w:val="21"/>
              </w:rPr>
            </w:pPr>
            <w:r>
              <w:rPr>
                <w:sz w:val="21"/>
              </w:rPr>
              <w:t>a</w:t>
            </w:r>
            <w:r>
              <w:rPr>
                <w:spacing w:val="24"/>
                <w:sz w:val="21"/>
              </w:rPr>
              <w:t>. </w:t>
            </w:r>
            <w:r>
              <w:rPr>
                <w:rFonts w:ascii="宋体" w:eastAsia="宋体" w:hint="eastAsia"/>
                <w:spacing w:val="-3"/>
                <w:sz w:val="21"/>
              </w:rPr>
              <w:t>缺血性的</w:t>
            </w:r>
          </w:p>
        </w:tc>
      </w:tr>
      <w:tr>
        <w:trPr>
          <w:trHeight w:val="311" w:hRule="atLeast"/>
        </w:trPr>
        <w:tc>
          <w:tcPr>
            <w:tcW w:w="3261" w:type="dxa"/>
          </w:tcPr>
          <w:p>
            <w:pPr>
              <w:pStyle w:val="TableParagraph"/>
              <w:rPr>
                <w:sz w:val="21"/>
              </w:rPr>
            </w:pPr>
            <w:r>
              <w:rPr>
                <w:spacing w:val="-2"/>
                <w:sz w:val="21"/>
              </w:rPr>
              <w:t>islet</w:t>
            </w:r>
          </w:p>
        </w:tc>
        <w:tc>
          <w:tcPr>
            <w:tcW w:w="4163" w:type="dxa"/>
          </w:tcPr>
          <w:p>
            <w:pPr>
              <w:pStyle w:val="TableParagraph"/>
              <w:spacing w:before="16"/>
              <w:ind w:left="109"/>
              <w:rPr>
                <w:rFonts w:ascii="宋体" w:eastAsia="宋体" w:hint="eastAsia"/>
                <w:sz w:val="21"/>
              </w:rPr>
            </w:pPr>
            <w:r>
              <w:rPr>
                <w:sz w:val="21"/>
              </w:rPr>
              <w:t>n</w:t>
            </w:r>
            <w:r>
              <w:rPr>
                <w:spacing w:val="23"/>
                <w:sz w:val="21"/>
              </w:rPr>
              <w:t>. </w:t>
            </w:r>
            <w:r>
              <w:rPr>
                <w:rFonts w:ascii="宋体" w:eastAsia="宋体" w:hint="eastAsia"/>
                <w:spacing w:val="-5"/>
                <w:sz w:val="21"/>
              </w:rPr>
              <w:t>胰岛</w:t>
            </w:r>
          </w:p>
        </w:tc>
      </w:tr>
      <w:tr>
        <w:trPr>
          <w:trHeight w:val="312" w:hRule="atLeast"/>
        </w:trPr>
        <w:tc>
          <w:tcPr>
            <w:tcW w:w="3261" w:type="dxa"/>
          </w:tcPr>
          <w:p>
            <w:pPr>
              <w:pStyle w:val="TableParagraph"/>
              <w:rPr>
                <w:sz w:val="21"/>
              </w:rPr>
            </w:pPr>
            <w:r>
              <w:rPr>
                <w:spacing w:val="-2"/>
                <w:sz w:val="21"/>
              </w:rPr>
              <w:t>isolate</w:t>
            </w:r>
          </w:p>
        </w:tc>
        <w:tc>
          <w:tcPr>
            <w:tcW w:w="4163" w:type="dxa"/>
          </w:tcPr>
          <w:p>
            <w:pPr>
              <w:pStyle w:val="TableParagraph"/>
              <w:spacing w:before="17"/>
              <w:ind w:left="109"/>
              <w:rPr>
                <w:rFonts w:ascii="宋体" w:eastAsia="宋体" w:hint="eastAsia"/>
                <w:sz w:val="21"/>
              </w:rPr>
            </w:pPr>
            <w:r>
              <w:rPr>
                <w:sz w:val="21"/>
              </w:rPr>
              <w:t>v</w:t>
            </w:r>
            <w:r>
              <w:rPr>
                <w:spacing w:val="16"/>
                <w:sz w:val="21"/>
              </w:rPr>
              <w:t>. </w:t>
            </w:r>
            <w:r>
              <w:rPr>
                <w:rFonts w:ascii="宋体" w:eastAsia="宋体" w:hint="eastAsia"/>
                <w:spacing w:val="-5"/>
                <w:sz w:val="21"/>
              </w:rPr>
              <w:t>隔离</w:t>
            </w:r>
          </w:p>
        </w:tc>
      </w:tr>
      <w:tr>
        <w:trPr>
          <w:trHeight w:val="311" w:hRule="atLeast"/>
        </w:trPr>
        <w:tc>
          <w:tcPr>
            <w:tcW w:w="3261" w:type="dxa"/>
          </w:tcPr>
          <w:p>
            <w:pPr>
              <w:pStyle w:val="TableParagraph"/>
              <w:rPr>
                <w:sz w:val="21"/>
              </w:rPr>
            </w:pPr>
            <w:r>
              <w:rPr>
                <w:spacing w:val="-2"/>
                <w:sz w:val="21"/>
              </w:rPr>
              <w:t>isolation</w:t>
            </w:r>
          </w:p>
        </w:tc>
        <w:tc>
          <w:tcPr>
            <w:tcW w:w="4163" w:type="dxa"/>
          </w:tcPr>
          <w:p>
            <w:pPr>
              <w:pStyle w:val="TableParagraph"/>
              <w:spacing w:before="16"/>
              <w:ind w:left="109"/>
              <w:rPr>
                <w:rFonts w:ascii="宋体" w:eastAsia="宋体" w:hint="eastAsia"/>
                <w:sz w:val="21"/>
              </w:rPr>
            </w:pPr>
            <w:r>
              <w:rPr>
                <w:sz w:val="21"/>
              </w:rPr>
              <w:t>n</w:t>
            </w:r>
            <w:r>
              <w:rPr>
                <w:spacing w:val="23"/>
                <w:sz w:val="21"/>
              </w:rPr>
              <w:t>. </w:t>
            </w:r>
            <w:r>
              <w:rPr>
                <w:rFonts w:ascii="宋体" w:eastAsia="宋体" w:hint="eastAsia"/>
                <w:spacing w:val="-5"/>
                <w:sz w:val="21"/>
              </w:rPr>
              <w:t>隔离</w:t>
            </w:r>
          </w:p>
        </w:tc>
      </w:tr>
      <w:tr>
        <w:trPr>
          <w:trHeight w:val="311" w:hRule="atLeast"/>
        </w:trPr>
        <w:tc>
          <w:tcPr>
            <w:tcW w:w="3261" w:type="dxa"/>
          </w:tcPr>
          <w:p>
            <w:pPr>
              <w:pStyle w:val="TableParagraph"/>
              <w:rPr>
                <w:sz w:val="21"/>
              </w:rPr>
            </w:pPr>
            <w:r>
              <w:rPr>
                <w:spacing w:val="-2"/>
                <w:sz w:val="21"/>
              </w:rPr>
              <w:t>isotope</w:t>
            </w:r>
          </w:p>
        </w:tc>
        <w:tc>
          <w:tcPr>
            <w:tcW w:w="4163" w:type="dxa"/>
          </w:tcPr>
          <w:p>
            <w:pPr>
              <w:pStyle w:val="TableParagraph"/>
              <w:spacing w:before="16"/>
              <w:ind w:left="109"/>
              <w:rPr>
                <w:rFonts w:ascii="宋体" w:eastAsia="宋体" w:hint="eastAsia"/>
                <w:sz w:val="21"/>
              </w:rPr>
            </w:pPr>
            <w:r>
              <w:rPr>
                <w:sz w:val="21"/>
              </w:rPr>
              <w:t>n</w:t>
            </w:r>
            <w:r>
              <w:rPr>
                <w:spacing w:val="23"/>
                <w:sz w:val="21"/>
              </w:rPr>
              <w:t>. </w:t>
            </w:r>
            <w:r>
              <w:rPr>
                <w:rFonts w:ascii="宋体" w:eastAsia="宋体" w:hint="eastAsia"/>
                <w:spacing w:val="-4"/>
                <w:sz w:val="21"/>
              </w:rPr>
              <w:t>同位素</w:t>
            </w:r>
          </w:p>
        </w:tc>
      </w:tr>
      <w:tr>
        <w:trPr>
          <w:trHeight w:val="311" w:hRule="atLeast"/>
        </w:trPr>
        <w:tc>
          <w:tcPr>
            <w:tcW w:w="3261" w:type="dxa"/>
          </w:tcPr>
          <w:p>
            <w:pPr>
              <w:pStyle w:val="TableParagraph"/>
              <w:rPr>
                <w:sz w:val="21"/>
              </w:rPr>
            </w:pPr>
            <w:r>
              <w:rPr>
                <w:spacing w:val="-2"/>
                <w:sz w:val="21"/>
              </w:rPr>
              <w:t>itchy</w:t>
            </w:r>
          </w:p>
        </w:tc>
        <w:tc>
          <w:tcPr>
            <w:tcW w:w="4163" w:type="dxa"/>
          </w:tcPr>
          <w:p>
            <w:pPr>
              <w:pStyle w:val="TableParagraph"/>
              <w:spacing w:before="16"/>
              <w:ind w:left="109"/>
              <w:rPr>
                <w:rFonts w:ascii="宋体" w:eastAsia="宋体" w:hint="eastAsia"/>
                <w:sz w:val="21"/>
              </w:rPr>
            </w:pPr>
            <w:r>
              <w:rPr>
                <w:sz w:val="21"/>
              </w:rPr>
              <w:t>a</w:t>
            </w:r>
            <w:r>
              <w:rPr>
                <w:spacing w:val="24"/>
                <w:sz w:val="21"/>
              </w:rPr>
              <w:t>. </w:t>
            </w:r>
            <w:r>
              <w:rPr>
                <w:rFonts w:ascii="宋体" w:eastAsia="宋体" w:hint="eastAsia"/>
                <w:spacing w:val="-4"/>
                <w:sz w:val="21"/>
              </w:rPr>
              <w:t>发痒的</w:t>
            </w:r>
          </w:p>
        </w:tc>
      </w:tr>
      <w:tr>
        <w:trPr>
          <w:trHeight w:val="316" w:hRule="atLeast"/>
        </w:trPr>
        <w:tc>
          <w:tcPr>
            <w:tcW w:w="7424" w:type="dxa"/>
            <w:gridSpan w:val="2"/>
          </w:tcPr>
          <w:p>
            <w:pPr>
              <w:pStyle w:val="TableParagraph"/>
              <w:spacing w:before="39"/>
              <w:rPr>
                <w:sz w:val="21"/>
              </w:rPr>
            </w:pPr>
            <w:r>
              <w:rPr>
                <w:spacing w:val="-10"/>
                <w:sz w:val="21"/>
              </w:rPr>
              <w:t>J</w:t>
            </w:r>
          </w:p>
        </w:tc>
      </w:tr>
      <w:tr>
        <w:trPr>
          <w:trHeight w:val="311" w:hRule="atLeast"/>
        </w:trPr>
        <w:tc>
          <w:tcPr>
            <w:tcW w:w="3261" w:type="dxa"/>
          </w:tcPr>
          <w:p>
            <w:pPr>
              <w:pStyle w:val="TableParagraph"/>
              <w:rPr>
                <w:sz w:val="21"/>
              </w:rPr>
            </w:pPr>
            <w:r>
              <w:rPr>
                <w:spacing w:val="-2"/>
                <w:sz w:val="21"/>
              </w:rPr>
              <w:t>jaundice</w:t>
            </w:r>
          </w:p>
        </w:tc>
        <w:tc>
          <w:tcPr>
            <w:tcW w:w="4163" w:type="dxa"/>
          </w:tcPr>
          <w:p>
            <w:pPr>
              <w:pStyle w:val="TableParagraph"/>
              <w:spacing w:before="16"/>
              <w:ind w:left="109"/>
              <w:rPr>
                <w:rFonts w:ascii="宋体" w:eastAsia="宋体" w:hint="eastAsia"/>
                <w:sz w:val="21"/>
              </w:rPr>
            </w:pPr>
            <w:r>
              <w:rPr>
                <w:sz w:val="21"/>
              </w:rPr>
              <w:t>n</w:t>
            </w:r>
            <w:r>
              <w:rPr>
                <w:spacing w:val="23"/>
                <w:sz w:val="21"/>
              </w:rPr>
              <w:t>. </w:t>
            </w:r>
            <w:r>
              <w:rPr>
                <w:rFonts w:ascii="宋体" w:eastAsia="宋体" w:hint="eastAsia"/>
                <w:spacing w:val="-5"/>
                <w:sz w:val="21"/>
              </w:rPr>
              <w:t>黄疸</w:t>
            </w:r>
          </w:p>
        </w:tc>
      </w:tr>
      <w:tr>
        <w:trPr>
          <w:trHeight w:val="311" w:hRule="atLeast"/>
        </w:trPr>
        <w:tc>
          <w:tcPr>
            <w:tcW w:w="3261" w:type="dxa"/>
          </w:tcPr>
          <w:p>
            <w:pPr>
              <w:pStyle w:val="TableParagraph"/>
              <w:rPr>
                <w:sz w:val="21"/>
              </w:rPr>
            </w:pPr>
            <w:r>
              <w:rPr>
                <w:spacing w:val="-5"/>
                <w:sz w:val="21"/>
              </w:rPr>
              <w:t>jaw</w:t>
            </w:r>
          </w:p>
        </w:tc>
        <w:tc>
          <w:tcPr>
            <w:tcW w:w="4163" w:type="dxa"/>
          </w:tcPr>
          <w:p>
            <w:pPr>
              <w:pStyle w:val="TableParagraph"/>
              <w:spacing w:before="16"/>
              <w:ind w:left="109"/>
              <w:rPr>
                <w:rFonts w:ascii="宋体" w:eastAsia="宋体" w:hint="eastAsia"/>
                <w:sz w:val="21"/>
              </w:rPr>
            </w:pPr>
            <w:r>
              <w:rPr>
                <w:sz w:val="21"/>
              </w:rPr>
              <w:t>n</w:t>
            </w:r>
            <w:r>
              <w:rPr>
                <w:spacing w:val="23"/>
                <w:sz w:val="21"/>
              </w:rPr>
              <w:t>. </w:t>
            </w:r>
            <w:r>
              <w:rPr>
                <w:rFonts w:ascii="宋体" w:eastAsia="宋体" w:hint="eastAsia"/>
                <w:spacing w:val="-3"/>
                <w:sz w:val="21"/>
              </w:rPr>
              <w:t>颌；下巴</w:t>
            </w:r>
          </w:p>
        </w:tc>
      </w:tr>
      <w:tr>
        <w:trPr>
          <w:trHeight w:val="311" w:hRule="atLeast"/>
        </w:trPr>
        <w:tc>
          <w:tcPr>
            <w:tcW w:w="3261" w:type="dxa"/>
          </w:tcPr>
          <w:p>
            <w:pPr>
              <w:pStyle w:val="TableParagraph"/>
              <w:rPr>
                <w:sz w:val="21"/>
              </w:rPr>
            </w:pPr>
            <w:r>
              <w:rPr>
                <w:spacing w:val="-2"/>
                <w:sz w:val="21"/>
              </w:rPr>
              <w:t>jejunum</w:t>
            </w:r>
          </w:p>
        </w:tc>
        <w:tc>
          <w:tcPr>
            <w:tcW w:w="4163" w:type="dxa"/>
          </w:tcPr>
          <w:p>
            <w:pPr>
              <w:pStyle w:val="TableParagraph"/>
              <w:spacing w:before="16"/>
              <w:ind w:left="109"/>
              <w:rPr>
                <w:rFonts w:ascii="宋体" w:eastAsia="宋体" w:hint="eastAsia"/>
                <w:sz w:val="21"/>
              </w:rPr>
            </w:pPr>
            <w:r>
              <w:rPr>
                <w:sz w:val="21"/>
              </w:rPr>
              <w:t>n</w:t>
            </w:r>
            <w:r>
              <w:rPr>
                <w:spacing w:val="23"/>
                <w:sz w:val="21"/>
              </w:rPr>
              <w:t>. </w:t>
            </w:r>
            <w:r>
              <w:rPr>
                <w:rFonts w:ascii="宋体" w:eastAsia="宋体" w:hint="eastAsia"/>
                <w:spacing w:val="-5"/>
                <w:sz w:val="21"/>
              </w:rPr>
              <w:t>空肠</w:t>
            </w:r>
          </w:p>
        </w:tc>
      </w:tr>
      <w:tr>
        <w:trPr>
          <w:trHeight w:val="311" w:hRule="atLeast"/>
        </w:trPr>
        <w:tc>
          <w:tcPr>
            <w:tcW w:w="3261" w:type="dxa"/>
          </w:tcPr>
          <w:p>
            <w:pPr>
              <w:pStyle w:val="TableParagraph"/>
              <w:rPr>
                <w:sz w:val="21"/>
              </w:rPr>
            </w:pPr>
            <w:r>
              <w:rPr>
                <w:spacing w:val="-5"/>
                <w:sz w:val="21"/>
              </w:rPr>
              <w:t>jel</w:t>
            </w:r>
          </w:p>
        </w:tc>
        <w:tc>
          <w:tcPr>
            <w:tcW w:w="4163" w:type="dxa"/>
          </w:tcPr>
          <w:p>
            <w:pPr>
              <w:pStyle w:val="TableParagraph"/>
              <w:spacing w:before="16"/>
              <w:ind w:left="109"/>
              <w:rPr>
                <w:rFonts w:ascii="宋体" w:eastAsia="宋体" w:hint="eastAsia"/>
                <w:sz w:val="21"/>
              </w:rPr>
            </w:pPr>
            <w:r>
              <w:rPr>
                <w:sz w:val="21"/>
              </w:rPr>
              <w:t>n</w:t>
            </w:r>
            <w:r>
              <w:rPr>
                <w:spacing w:val="23"/>
                <w:sz w:val="21"/>
              </w:rPr>
              <w:t>. </w:t>
            </w:r>
            <w:r>
              <w:rPr>
                <w:rFonts w:ascii="宋体" w:eastAsia="宋体" w:hint="eastAsia"/>
                <w:spacing w:val="-5"/>
                <w:sz w:val="21"/>
              </w:rPr>
              <w:t>凝胶</w:t>
            </w:r>
          </w:p>
        </w:tc>
      </w:tr>
      <w:tr>
        <w:trPr>
          <w:trHeight w:val="311" w:hRule="atLeast"/>
        </w:trPr>
        <w:tc>
          <w:tcPr>
            <w:tcW w:w="3261" w:type="dxa"/>
          </w:tcPr>
          <w:p>
            <w:pPr>
              <w:pStyle w:val="TableParagraph"/>
              <w:rPr>
                <w:sz w:val="21"/>
              </w:rPr>
            </w:pPr>
            <w:r>
              <w:rPr>
                <w:spacing w:val="-2"/>
                <w:sz w:val="21"/>
              </w:rPr>
              <w:t>joint</w:t>
            </w:r>
          </w:p>
        </w:tc>
        <w:tc>
          <w:tcPr>
            <w:tcW w:w="4163" w:type="dxa"/>
          </w:tcPr>
          <w:p>
            <w:pPr>
              <w:pStyle w:val="TableParagraph"/>
              <w:spacing w:before="16"/>
              <w:ind w:left="109"/>
              <w:rPr>
                <w:rFonts w:ascii="宋体" w:eastAsia="宋体" w:hint="eastAsia"/>
                <w:sz w:val="21"/>
              </w:rPr>
            </w:pPr>
            <w:r>
              <w:rPr>
                <w:sz w:val="21"/>
              </w:rPr>
              <w:t>n</w:t>
            </w:r>
            <w:r>
              <w:rPr>
                <w:spacing w:val="23"/>
                <w:sz w:val="21"/>
              </w:rPr>
              <w:t>. </w:t>
            </w:r>
            <w:r>
              <w:rPr>
                <w:rFonts w:ascii="宋体" w:eastAsia="宋体" w:hint="eastAsia"/>
                <w:spacing w:val="-2"/>
                <w:sz w:val="21"/>
              </w:rPr>
              <w:t>关节；接缝</w:t>
            </w:r>
          </w:p>
        </w:tc>
      </w:tr>
      <w:tr>
        <w:trPr>
          <w:trHeight w:val="311" w:hRule="atLeast"/>
        </w:trPr>
        <w:tc>
          <w:tcPr>
            <w:tcW w:w="3261" w:type="dxa"/>
          </w:tcPr>
          <w:p>
            <w:pPr>
              <w:pStyle w:val="TableParagraph"/>
              <w:rPr>
                <w:sz w:val="21"/>
              </w:rPr>
            </w:pPr>
            <w:r>
              <w:rPr>
                <w:spacing w:val="-2"/>
                <w:sz w:val="21"/>
              </w:rPr>
              <w:t>juvenile</w:t>
            </w:r>
          </w:p>
        </w:tc>
        <w:tc>
          <w:tcPr>
            <w:tcW w:w="4163" w:type="dxa"/>
          </w:tcPr>
          <w:p>
            <w:pPr>
              <w:pStyle w:val="TableParagraph"/>
              <w:spacing w:before="16"/>
              <w:ind w:left="109"/>
              <w:rPr>
                <w:rFonts w:ascii="宋体" w:eastAsia="宋体" w:hint="eastAsia"/>
                <w:sz w:val="21"/>
              </w:rPr>
            </w:pPr>
            <w:r>
              <w:rPr>
                <w:sz w:val="21"/>
              </w:rPr>
              <w:t>a</w:t>
            </w:r>
            <w:r>
              <w:rPr>
                <w:spacing w:val="24"/>
                <w:sz w:val="21"/>
              </w:rPr>
              <w:t>. </w:t>
            </w:r>
            <w:r>
              <w:rPr>
                <w:rFonts w:ascii="宋体" w:eastAsia="宋体" w:hint="eastAsia"/>
                <w:spacing w:val="-3"/>
                <w:sz w:val="21"/>
              </w:rPr>
              <w:t>青少年的</w:t>
            </w:r>
          </w:p>
        </w:tc>
      </w:tr>
      <w:tr>
        <w:trPr>
          <w:trHeight w:val="312" w:hRule="atLeast"/>
        </w:trPr>
        <w:tc>
          <w:tcPr>
            <w:tcW w:w="7424" w:type="dxa"/>
            <w:gridSpan w:val="2"/>
          </w:tcPr>
          <w:p>
            <w:pPr>
              <w:pStyle w:val="TableParagraph"/>
              <w:rPr>
                <w:sz w:val="21"/>
              </w:rPr>
            </w:pPr>
            <w:r>
              <w:rPr>
                <w:spacing w:val="-10"/>
                <w:sz w:val="21"/>
              </w:rPr>
              <w:t>K</w:t>
            </w:r>
          </w:p>
        </w:tc>
      </w:tr>
      <w:tr>
        <w:trPr>
          <w:trHeight w:val="311" w:hRule="atLeast"/>
        </w:trPr>
        <w:tc>
          <w:tcPr>
            <w:tcW w:w="3261" w:type="dxa"/>
          </w:tcPr>
          <w:p>
            <w:pPr>
              <w:pStyle w:val="TableParagraph"/>
              <w:rPr>
                <w:sz w:val="21"/>
              </w:rPr>
            </w:pPr>
            <w:r>
              <w:rPr>
                <w:spacing w:val="-2"/>
                <w:sz w:val="21"/>
              </w:rPr>
              <w:t>keratopathy</w:t>
            </w:r>
          </w:p>
        </w:tc>
        <w:tc>
          <w:tcPr>
            <w:tcW w:w="4163" w:type="dxa"/>
          </w:tcPr>
          <w:p>
            <w:pPr>
              <w:pStyle w:val="TableParagraph"/>
              <w:spacing w:before="16"/>
              <w:ind w:left="109"/>
              <w:rPr>
                <w:rFonts w:ascii="宋体" w:eastAsia="宋体" w:hint="eastAsia"/>
                <w:sz w:val="21"/>
              </w:rPr>
            </w:pPr>
            <w:r>
              <w:rPr>
                <w:sz w:val="21"/>
              </w:rPr>
              <w:t>n</w:t>
            </w:r>
            <w:r>
              <w:rPr>
                <w:spacing w:val="23"/>
                <w:sz w:val="21"/>
              </w:rPr>
              <w:t>. </w:t>
            </w:r>
            <w:r>
              <w:rPr>
                <w:rFonts w:ascii="宋体" w:eastAsia="宋体" w:hint="eastAsia"/>
                <w:spacing w:val="-4"/>
                <w:sz w:val="21"/>
              </w:rPr>
              <w:t>角膜病</w:t>
            </w:r>
          </w:p>
        </w:tc>
      </w:tr>
      <w:tr>
        <w:trPr>
          <w:trHeight w:val="311" w:hRule="atLeast"/>
        </w:trPr>
        <w:tc>
          <w:tcPr>
            <w:tcW w:w="3261" w:type="dxa"/>
          </w:tcPr>
          <w:p>
            <w:pPr>
              <w:pStyle w:val="TableParagraph"/>
              <w:rPr>
                <w:sz w:val="21"/>
              </w:rPr>
            </w:pPr>
            <w:r>
              <w:rPr>
                <w:spacing w:val="-2"/>
                <w:sz w:val="21"/>
              </w:rPr>
              <w:t>keratoplasty</w:t>
            </w:r>
          </w:p>
        </w:tc>
        <w:tc>
          <w:tcPr>
            <w:tcW w:w="4163" w:type="dxa"/>
          </w:tcPr>
          <w:p>
            <w:pPr>
              <w:pStyle w:val="TableParagraph"/>
              <w:spacing w:before="16"/>
              <w:ind w:left="109"/>
              <w:rPr>
                <w:rFonts w:ascii="宋体" w:eastAsia="宋体" w:hint="eastAsia"/>
                <w:sz w:val="21"/>
              </w:rPr>
            </w:pPr>
            <w:r>
              <w:rPr>
                <w:sz w:val="21"/>
              </w:rPr>
              <w:t>n</w:t>
            </w:r>
            <w:r>
              <w:rPr>
                <w:spacing w:val="23"/>
                <w:sz w:val="21"/>
              </w:rPr>
              <w:t>. </w:t>
            </w:r>
            <w:r>
              <w:rPr>
                <w:rFonts w:ascii="宋体" w:eastAsia="宋体" w:hint="eastAsia"/>
                <w:spacing w:val="-2"/>
                <w:sz w:val="21"/>
              </w:rPr>
              <w:t>角膜移植术</w:t>
            </w:r>
          </w:p>
        </w:tc>
      </w:tr>
      <w:tr>
        <w:trPr>
          <w:trHeight w:val="311" w:hRule="atLeast"/>
        </w:trPr>
        <w:tc>
          <w:tcPr>
            <w:tcW w:w="3261" w:type="dxa"/>
          </w:tcPr>
          <w:p>
            <w:pPr>
              <w:pStyle w:val="TableParagraph"/>
              <w:rPr>
                <w:sz w:val="21"/>
              </w:rPr>
            </w:pPr>
            <w:r>
              <w:rPr>
                <w:spacing w:val="-2"/>
                <w:sz w:val="21"/>
              </w:rPr>
              <w:t>kidney</w:t>
            </w:r>
          </w:p>
        </w:tc>
        <w:tc>
          <w:tcPr>
            <w:tcW w:w="4163" w:type="dxa"/>
          </w:tcPr>
          <w:p>
            <w:pPr>
              <w:pStyle w:val="TableParagraph"/>
              <w:spacing w:before="16"/>
              <w:ind w:left="109"/>
              <w:rPr>
                <w:rFonts w:ascii="宋体" w:eastAsia="宋体" w:hint="eastAsia"/>
                <w:sz w:val="21"/>
              </w:rPr>
            </w:pPr>
            <w:r>
              <w:rPr>
                <w:sz w:val="21"/>
              </w:rPr>
              <w:t>n</w:t>
            </w:r>
            <w:r>
              <w:rPr>
                <w:spacing w:val="23"/>
                <w:sz w:val="21"/>
              </w:rPr>
              <w:t>. </w:t>
            </w:r>
            <w:r>
              <w:rPr>
                <w:rFonts w:ascii="宋体" w:eastAsia="宋体" w:hint="eastAsia"/>
                <w:spacing w:val="-5"/>
                <w:sz w:val="21"/>
              </w:rPr>
              <w:t>肾脏</w:t>
            </w:r>
          </w:p>
        </w:tc>
      </w:tr>
      <w:tr>
        <w:trPr>
          <w:trHeight w:val="311" w:hRule="atLeast"/>
        </w:trPr>
        <w:tc>
          <w:tcPr>
            <w:tcW w:w="3261" w:type="dxa"/>
          </w:tcPr>
          <w:p>
            <w:pPr>
              <w:pStyle w:val="TableParagraph"/>
              <w:rPr>
                <w:sz w:val="21"/>
              </w:rPr>
            </w:pPr>
            <w:r>
              <w:rPr>
                <w:spacing w:val="-2"/>
                <w:sz w:val="21"/>
              </w:rPr>
              <w:t>kinase</w:t>
            </w:r>
          </w:p>
        </w:tc>
        <w:tc>
          <w:tcPr>
            <w:tcW w:w="4163" w:type="dxa"/>
          </w:tcPr>
          <w:p>
            <w:pPr>
              <w:pStyle w:val="TableParagraph"/>
              <w:spacing w:before="16"/>
              <w:ind w:left="109"/>
              <w:rPr>
                <w:rFonts w:ascii="宋体" w:eastAsia="宋体" w:hint="eastAsia"/>
                <w:sz w:val="21"/>
              </w:rPr>
            </w:pPr>
            <w:r>
              <w:rPr>
                <w:sz w:val="21"/>
              </w:rPr>
              <w:t>n</w:t>
            </w:r>
            <w:r>
              <w:rPr>
                <w:spacing w:val="23"/>
                <w:sz w:val="21"/>
              </w:rPr>
              <w:t>. </w:t>
            </w:r>
            <w:r>
              <w:rPr>
                <w:rFonts w:ascii="宋体" w:eastAsia="宋体" w:hint="eastAsia"/>
                <w:spacing w:val="-5"/>
                <w:sz w:val="21"/>
              </w:rPr>
              <w:t>激酶</w:t>
            </w:r>
          </w:p>
        </w:tc>
      </w:tr>
      <w:tr>
        <w:trPr>
          <w:trHeight w:val="317" w:hRule="atLeast"/>
        </w:trPr>
        <w:tc>
          <w:tcPr>
            <w:tcW w:w="3261" w:type="dxa"/>
          </w:tcPr>
          <w:p>
            <w:pPr>
              <w:pStyle w:val="TableParagraph"/>
              <w:spacing w:before="39"/>
              <w:rPr>
                <w:sz w:val="21"/>
              </w:rPr>
            </w:pPr>
            <w:r>
              <w:rPr>
                <w:spacing w:val="-2"/>
                <w:sz w:val="21"/>
              </w:rPr>
              <w:t>kinetics</w:t>
            </w:r>
          </w:p>
        </w:tc>
        <w:tc>
          <w:tcPr>
            <w:tcW w:w="4163" w:type="dxa"/>
          </w:tcPr>
          <w:p>
            <w:pPr>
              <w:pStyle w:val="TableParagraph"/>
              <w:spacing w:before="21"/>
              <w:ind w:left="109"/>
              <w:rPr>
                <w:rFonts w:ascii="宋体" w:eastAsia="宋体" w:hint="eastAsia"/>
                <w:sz w:val="21"/>
              </w:rPr>
            </w:pPr>
            <w:r>
              <w:rPr>
                <w:sz w:val="21"/>
              </w:rPr>
              <w:t>n</w:t>
            </w:r>
            <w:r>
              <w:rPr>
                <w:spacing w:val="23"/>
                <w:sz w:val="21"/>
              </w:rPr>
              <w:t>. </w:t>
            </w:r>
            <w:r>
              <w:rPr>
                <w:rFonts w:ascii="宋体" w:eastAsia="宋体" w:hint="eastAsia"/>
                <w:spacing w:val="-4"/>
                <w:sz w:val="21"/>
              </w:rPr>
              <w:t>动力学</w:t>
            </w:r>
          </w:p>
        </w:tc>
      </w:tr>
      <w:tr>
        <w:trPr>
          <w:trHeight w:val="311" w:hRule="atLeast"/>
        </w:trPr>
        <w:tc>
          <w:tcPr>
            <w:tcW w:w="3261" w:type="dxa"/>
          </w:tcPr>
          <w:p>
            <w:pPr>
              <w:pStyle w:val="TableParagraph"/>
              <w:rPr>
                <w:sz w:val="21"/>
              </w:rPr>
            </w:pPr>
            <w:r>
              <w:rPr>
                <w:spacing w:val="-4"/>
                <w:sz w:val="21"/>
              </w:rPr>
              <w:t>knee</w:t>
            </w:r>
          </w:p>
        </w:tc>
        <w:tc>
          <w:tcPr>
            <w:tcW w:w="4163" w:type="dxa"/>
          </w:tcPr>
          <w:p>
            <w:pPr>
              <w:pStyle w:val="TableParagraph"/>
              <w:spacing w:before="16"/>
              <w:ind w:left="109"/>
              <w:rPr>
                <w:rFonts w:ascii="宋体" w:eastAsia="宋体" w:hint="eastAsia"/>
                <w:sz w:val="21"/>
              </w:rPr>
            </w:pPr>
            <w:r>
              <w:rPr>
                <w:sz w:val="21"/>
              </w:rPr>
              <w:t>n</w:t>
            </w:r>
            <w:r>
              <w:rPr>
                <w:spacing w:val="23"/>
                <w:sz w:val="21"/>
              </w:rPr>
              <w:t>. </w:t>
            </w:r>
            <w:r>
              <w:rPr>
                <w:rFonts w:ascii="宋体" w:eastAsia="宋体" w:hint="eastAsia"/>
                <w:spacing w:val="-3"/>
                <w:sz w:val="21"/>
              </w:rPr>
              <w:t>膝盖，膝</w:t>
            </w:r>
          </w:p>
        </w:tc>
      </w:tr>
      <w:tr>
        <w:trPr>
          <w:trHeight w:val="311" w:hRule="atLeast"/>
        </w:trPr>
        <w:tc>
          <w:tcPr>
            <w:tcW w:w="3261" w:type="dxa"/>
          </w:tcPr>
          <w:p>
            <w:pPr>
              <w:pStyle w:val="TableParagraph"/>
              <w:rPr>
                <w:sz w:val="21"/>
              </w:rPr>
            </w:pPr>
            <w:r>
              <w:rPr>
                <w:spacing w:val="-4"/>
                <w:sz w:val="21"/>
              </w:rPr>
              <w:t>knot</w:t>
            </w:r>
          </w:p>
        </w:tc>
        <w:tc>
          <w:tcPr>
            <w:tcW w:w="4163" w:type="dxa"/>
          </w:tcPr>
          <w:p>
            <w:pPr>
              <w:pStyle w:val="TableParagraph"/>
              <w:spacing w:before="16"/>
              <w:ind w:left="109"/>
              <w:rPr>
                <w:rFonts w:ascii="宋体" w:eastAsia="宋体" w:hint="eastAsia"/>
                <w:sz w:val="21"/>
              </w:rPr>
            </w:pPr>
            <w:r>
              <w:rPr>
                <w:sz w:val="21"/>
              </w:rPr>
              <w:t>n</w:t>
            </w:r>
            <w:r>
              <w:rPr>
                <w:spacing w:val="23"/>
                <w:sz w:val="21"/>
              </w:rPr>
              <w:t>. </w:t>
            </w:r>
            <w:r>
              <w:rPr>
                <w:rFonts w:ascii="宋体" w:eastAsia="宋体" w:hint="eastAsia"/>
                <w:spacing w:val="-3"/>
                <w:sz w:val="21"/>
              </w:rPr>
              <w:t>结；肿块</w:t>
            </w:r>
          </w:p>
        </w:tc>
      </w:tr>
      <w:tr>
        <w:trPr>
          <w:trHeight w:val="311" w:hRule="atLeast"/>
        </w:trPr>
        <w:tc>
          <w:tcPr>
            <w:tcW w:w="7424" w:type="dxa"/>
            <w:gridSpan w:val="2"/>
          </w:tcPr>
          <w:p>
            <w:pPr>
              <w:pStyle w:val="TableParagraph"/>
              <w:rPr>
                <w:sz w:val="21"/>
              </w:rPr>
            </w:pPr>
            <w:r>
              <w:rPr>
                <w:spacing w:val="-10"/>
                <w:sz w:val="21"/>
              </w:rPr>
              <w:t>L</w:t>
            </w:r>
          </w:p>
        </w:tc>
      </w:tr>
      <w:tr>
        <w:trPr>
          <w:trHeight w:val="311" w:hRule="atLeast"/>
        </w:trPr>
        <w:tc>
          <w:tcPr>
            <w:tcW w:w="3261" w:type="dxa"/>
          </w:tcPr>
          <w:p>
            <w:pPr>
              <w:pStyle w:val="TableParagraph"/>
              <w:rPr>
                <w:sz w:val="21"/>
              </w:rPr>
            </w:pPr>
            <w:r>
              <w:rPr>
                <w:spacing w:val="-2"/>
                <w:sz w:val="21"/>
              </w:rPr>
              <w:t>label</w:t>
            </w:r>
          </w:p>
        </w:tc>
        <w:tc>
          <w:tcPr>
            <w:tcW w:w="4163" w:type="dxa"/>
          </w:tcPr>
          <w:p>
            <w:pPr>
              <w:pStyle w:val="TableParagraph"/>
              <w:spacing w:before="16"/>
              <w:ind w:left="109"/>
              <w:rPr>
                <w:rFonts w:ascii="宋体" w:eastAsia="宋体" w:hint="eastAsia"/>
                <w:sz w:val="21"/>
              </w:rPr>
            </w:pPr>
            <w:r>
              <w:rPr>
                <w:sz w:val="21"/>
              </w:rPr>
              <w:t>n</w:t>
            </w:r>
            <w:r>
              <w:rPr>
                <w:spacing w:val="23"/>
                <w:sz w:val="21"/>
              </w:rPr>
              <w:t>. </w:t>
            </w:r>
            <w:r>
              <w:rPr>
                <w:rFonts w:ascii="宋体" w:eastAsia="宋体" w:hint="eastAsia"/>
                <w:spacing w:val="-5"/>
                <w:sz w:val="21"/>
              </w:rPr>
              <w:t>标签</w:t>
            </w:r>
          </w:p>
        </w:tc>
      </w:tr>
      <w:tr>
        <w:trPr>
          <w:trHeight w:val="311" w:hRule="atLeast"/>
        </w:trPr>
        <w:tc>
          <w:tcPr>
            <w:tcW w:w="3261" w:type="dxa"/>
          </w:tcPr>
          <w:p>
            <w:pPr>
              <w:pStyle w:val="TableParagraph"/>
              <w:rPr>
                <w:sz w:val="21"/>
              </w:rPr>
            </w:pPr>
            <w:r>
              <w:rPr>
                <w:spacing w:val="-2"/>
                <w:sz w:val="21"/>
              </w:rPr>
              <w:t>labium</w:t>
            </w:r>
          </w:p>
        </w:tc>
        <w:tc>
          <w:tcPr>
            <w:tcW w:w="4163" w:type="dxa"/>
          </w:tcPr>
          <w:p>
            <w:pPr>
              <w:pStyle w:val="TableParagraph"/>
              <w:spacing w:before="16"/>
              <w:ind w:left="109"/>
              <w:rPr>
                <w:rFonts w:ascii="宋体" w:eastAsia="宋体" w:hint="eastAsia"/>
                <w:sz w:val="21"/>
              </w:rPr>
            </w:pPr>
            <w:r>
              <w:rPr>
                <w:sz w:val="21"/>
              </w:rPr>
              <w:t>n</w:t>
            </w:r>
            <w:r>
              <w:rPr>
                <w:spacing w:val="23"/>
                <w:sz w:val="21"/>
              </w:rPr>
              <w:t>. </w:t>
            </w:r>
            <w:r>
              <w:rPr>
                <w:rFonts w:ascii="宋体" w:eastAsia="宋体" w:hint="eastAsia"/>
                <w:spacing w:val="-10"/>
                <w:sz w:val="21"/>
              </w:rPr>
              <w:t>唇</w:t>
            </w:r>
          </w:p>
        </w:tc>
      </w:tr>
      <w:tr>
        <w:trPr>
          <w:trHeight w:val="311" w:hRule="atLeast"/>
        </w:trPr>
        <w:tc>
          <w:tcPr>
            <w:tcW w:w="3261" w:type="dxa"/>
          </w:tcPr>
          <w:p>
            <w:pPr>
              <w:pStyle w:val="TableParagraph"/>
              <w:rPr>
                <w:sz w:val="21"/>
              </w:rPr>
            </w:pPr>
            <w:r>
              <w:rPr>
                <w:spacing w:val="-2"/>
                <w:sz w:val="21"/>
              </w:rPr>
              <w:t>labor</w:t>
            </w:r>
          </w:p>
        </w:tc>
        <w:tc>
          <w:tcPr>
            <w:tcW w:w="4163" w:type="dxa"/>
          </w:tcPr>
          <w:p>
            <w:pPr>
              <w:pStyle w:val="TableParagraph"/>
              <w:spacing w:before="16"/>
              <w:ind w:left="109"/>
              <w:rPr>
                <w:rFonts w:ascii="宋体" w:eastAsia="宋体" w:hint="eastAsia"/>
                <w:sz w:val="21"/>
              </w:rPr>
            </w:pPr>
            <w:r>
              <w:rPr>
                <w:sz w:val="21"/>
              </w:rPr>
              <w:t>n</w:t>
            </w:r>
            <w:r>
              <w:rPr>
                <w:spacing w:val="23"/>
                <w:sz w:val="21"/>
              </w:rPr>
              <w:t>. </w:t>
            </w:r>
            <w:r>
              <w:rPr>
                <w:rFonts w:ascii="宋体" w:eastAsia="宋体" w:hint="eastAsia"/>
                <w:spacing w:val="-5"/>
                <w:sz w:val="21"/>
              </w:rPr>
              <w:t>分娩</w:t>
            </w:r>
          </w:p>
        </w:tc>
      </w:tr>
      <w:tr>
        <w:trPr>
          <w:trHeight w:val="311" w:hRule="atLeast"/>
        </w:trPr>
        <w:tc>
          <w:tcPr>
            <w:tcW w:w="3261" w:type="dxa"/>
          </w:tcPr>
          <w:p>
            <w:pPr>
              <w:pStyle w:val="TableParagraph"/>
              <w:rPr>
                <w:sz w:val="21"/>
              </w:rPr>
            </w:pPr>
            <w:r>
              <w:rPr>
                <w:spacing w:val="-2"/>
                <w:sz w:val="21"/>
              </w:rPr>
              <w:t>laboratory</w:t>
            </w:r>
          </w:p>
        </w:tc>
        <w:tc>
          <w:tcPr>
            <w:tcW w:w="4163" w:type="dxa"/>
          </w:tcPr>
          <w:p>
            <w:pPr>
              <w:pStyle w:val="TableParagraph"/>
              <w:spacing w:before="16"/>
              <w:ind w:left="109"/>
              <w:rPr>
                <w:rFonts w:ascii="宋体" w:eastAsia="宋体" w:hint="eastAsia"/>
                <w:sz w:val="21"/>
              </w:rPr>
            </w:pPr>
            <w:r>
              <w:rPr>
                <w:sz w:val="21"/>
              </w:rPr>
              <w:t>n</w:t>
            </w:r>
            <w:r>
              <w:rPr>
                <w:spacing w:val="23"/>
                <w:sz w:val="21"/>
              </w:rPr>
              <w:t>. </w:t>
            </w:r>
            <w:r>
              <w:rPr>
                <w:rFonts w:ascii="宋体" w:eastAsia="宋体" w:hint="eastAsia"/>
                <w:spacing w:val="-2"/>
                <w:sz w:val="21"/>
              </w:rPr>
              <w:t>实验室，研究室</w:t>
            </w:r>
          </w:p>
        </w:tc>
      </w:tr>
      <w:tr>
        <w:trPr>
          <w:trHeight w:val="311" w:hRule="atLeast"/>
        </w:trPr>
        <w:tc>
          <w:tcPr>
            <w:tcW w:w="3261" w:type="dxa"/>
          </w:tcPr>
          <w:p>
            <w:pPr>
              <w:pStyle w:val="TableParagraph"/>
              <w:rPr>
                <w:sz w:val="21"/>
              </w:rPr>
            </w:pPr>
            <w:r>
              <w:rPr>
                <w:spacing w:val="-2"/>
                <w:sz w:val="21"/>
              </w:rPr>
              <w:t>lacrimal</w:t>
            </w:r>
          </w:p>
        </w:tc>
        <w:tc>
          <w:tcPr>
            <w:tcW w:w="4163" w:type="dxa"/>
          </w:tcPr>
          <w:p>
            <w:pPr>
              <w:pStyle w:val="TableParagraph"/>
              <w:spacing w:before="16"/>
              <w:ind w:left="109"/>
              <w:rPr>
                <w:rFonts w:ascii="宋体" w:eastAsia="宋体" w:hint="eastAsia"/>
                <w:sz w:val="21"/>
              </w:rPr>
            </w:pPr>
            <w:r>
              <w:rPr>
                <w:sz w:val="21"/>
              </w:rPr>
              <w:t>a</w:t>
            </w:r>
            <w:r>
              <w:rPr>
                <w:spacing w:val="22"/>
                <w:sz w:val="21"/>
              </w:rPr>
              <w:t>. </w:t>
            </w:r>
            <w:r>
              <w:rPr>
                <w:rFonts w:ascii="宋体" w:eastAsia="宋体" w:hint="eastAsia"/>
                <w:spacing w:val="-2"/>
                <w:sz w:val="21"/>
              </w:rPr>
              <w:t>泪的；泪腺的；</w:t>
            </w:r>
          </w:p>
        </w:tc>
      </w:tr>
      <w:tr>
        <w:trPr>
          <w:trHeight w:val="311" w:hRule="atLeast"/>
        </w:trPr>
        <w:tc>
          <w:tcPr>
            <w:tcW w:w="3261" w:type="dxa"/>
          </w:tcPr>
          <w:p>
            <w:pPr>
              <w:pStyle w:val="TableParagraph"/>
              <w:rPr>
                <w:sz w:val="21"/>
              </w:rPr>
            </w:pPr>
            <w:r>
              <w:rPr>
                <w:spacing w:val="-2"/>
                <w:sz w:val="21"/>
              </w:rPr>
              <w:t>lactation</w:t>
            </w:r>
          </w:p>
        </w:tc>
        <w:tc>
          <w:tcPr>
            <w:tcW w:w="4163" w:type="dxa"/>
          </w:tcPr>
          <w:p>
            <w:pPr>
              <w:pStyle w:val="TableParagraph"/>
              <w:spacing w:before="16"/>
              <w:ind w:left="109"/>
              <w:rPr>
                <w:rFonts w:ascii="宋体" w:eastAsia="宋体" w:hint="eastAsia"/>
                <w:sz w:val="21"/>
              </w:rPr>
            </w:pPr>
            <w:r>
              <w:rPr>
                <w:sz w:val="21"/>
              </w:rPr>
              <w:t>n</w:t>
            </w:r>
            <w:r>
              <w:rPr>
                <w:spacing w:val="23"/>
                <w:sz w:val="21"/>
              </w:rPr>
              <w:t>. </w:t>
            </w:r>
            <w:r>
              <w:rPr>
                <w:rFonts w:ascii="宋体" w:eastAsia="宋体" w:hint="eastAsia"/>
                <w:spacing w:val="-2"/>
                <w:sz w:val="21"/>
              </w:rPr>
              <w:t>泌乳；哺乳期</w:t>
            </w:r>
          </w:p>
        </w:tc>
      </w:tr>
      <w:tr>
        <w:trPr>
          <w:trHeight w:val="311" w:hRule="atLeast"/>
        </w:trPr>
        <w:tc>
          <w:tcPr>
            <w:tcW w:w="3261" w:type="dxa"/>
          </w:tcPr>
          <w:p>
            <w:pPr>
              <w:pStyle w:val="TableParagraph"/>
              <w:rPr>
                <w:sz w:val="21"/>
              </w:rPr>
            </w:pPr>
            <w:r>
              <w:rPr>
                <w:spacing w:val="-2"/>
                <w:sz w:val="21"/>
              </w:rPr>
              <w:t>lactate</w:t>
            </w:r>
          </w:p>
        </w:tc>
        <w:tc>
          <w:tcPr>
            <w:tcW w:w="4163" w:type="dxa"/>
          </w:tcPr>
          <w:p>
            <w:pPr>
              <w:pStyle w:val="TableParagraph"/>
              <w:spacing w:before="16"/>
              <w:ind w:left="109"/>
              <w:rPr>
                <w:rFonts w:ascii="宋体" w:eastAsia="宋体" w:hint="eastAsia"/>
                <w:sz w:val="21"/>
              </w:rPr>
            </w:pPr>
            <w:r>
              <w:rPr>
                <w:sz w:val="21"/>
              </w:rPr>
              <w:t>n</w:t>
            </w:r>
            <w:r>
              <w:rPr>
                <w:spacing w:val="23"/>
                <w:sz w:val="21"/>
              </w:rPr>
              <w:t>. </w:t>
            </w:r>
            <w:r>
              <w:rPr>
                <w:rFonts w:ascii="宋体" w:eastAsia="宋体" w:hint="eastAsia"/>
                <w:spacing w:val="-5"/>
                <w:sz w:val="21"/>
              </w:rPr>
              <w:t>乳酸</w:t>
            </w:r>
          </w:p>
        </w:tc>
      </w:tr>
      <w:tr>
        <w:trPr>
          <w:trHeight w:val="312" w:hRule="atLeast"/>
        </w:trPr>
        <w:tc>
          <w:tcPr>
            <w:tcW w:w="3261" w:type="dxa"/>
          </w:tcPr>
          <w:p>
            <w:pPr>
              <w:pStyle w:val="TableParagraph"/>
              <w:rPr>
                <w:sz w:val="21"/>
              </w:rPr>
            </w:pPr>
            <w:r>
              <w:rPr>
                <w:spacing w:val="-2"/>
                <w:sz w:val="21"/>
              </w:rPr>
              <w:t>lactogenic</w:t>
            </w:r>
          </w:p>
        </w:tc>
        <w:tc>
          <w:tcPr>
            <w:tcW w:w="4163" w:type="dxa"/>
          </w:tcPr>
          <w:p>
            <w:pPr>
              <w:pStyle w:val="TableParagraph"/>
              <w:spacing w:before="16"/>
              <w:ind w:left="109"/>
              <w:rPr>
                <w:rFonts w:ascii="宋体" w:eastAsia="宋体" w:hint="eastAsia"/>
                <w:sz w:val="21"/>
              </w:rPr>
            </w:pPr>
            <w:r>
              <w:rPr>
                <w:sz w:val="21"/>
              </w:rPr>
              <w:t>a</w:t>
            </w:r>
            <w:r>
              <w:rPr>
                <w:spacing w:val="24"/>
                <w:sz w:val="21"/>
              </w:rPr>
              <w:t>. </w:t>
            </w:r>
            <w:r>
              <w:rPr>
                <w:rFonts w:ascii="宋体" w:eastAsia="宋体" w:hint="eastAsia"/>
                <w:spacing w:val="-4"/>
                <w:sz w:val="21"/>
              </w:rPr>
              <w:t>催乳的</w:t>
            </w:r>
          </w:p>
        </w:tc>
      </w:tr>
      <w:tr>
        <w:trPr>
          <w:trHeight w:val="316" w:hRule="atLeast"/>
        </w:trPr>
        <w:tc>
          <w:tcPr>
            <w:tcW w:w="3261" w:type="dxa"/>
          </w:tcPr>
          <w:p>
            <w:pPr>
              <w:pStyle w:val="TableParagraph"/>
              <w:spacing w:before="39"/>
              <w:rPr>
                <w:sz w:val="21"/>
              </w:rPr>
            </w:pPr>
            <w:r>
              <w:rPr>
                <w:spacing w:val="-2"/>
                <w:sz w:val="21"/>
              </w:rPr>
              <w:t>lactose</w:t>
            </w:r>
          </w:p>
        </w:tc>
        <w:tc>
          <w:tcPr>
            <w:tcW w:w="4163" w:type="dxa"/>
          </w:tcPr>
          <w:p>
            <w:pPr>
              <w:pStyle w:val="TableParagraph"/>
              <w:spacing w:before="21"/>
              <w:ind w:left="109"/>
              <w:rPr>
                <w:rFonts w:ascii="宋体" w:eastAsia="宋体" w:hint="eastAsia"/>
                <w:sz w:val="21"/>
              </w:rPr>
            </w:pPr>
            <w:r>
              <w:rPr>
                <w:sz w:val="21"/>
              </w:rPr>
              <w:t>n</w:t>
            </w:r>
            <w:r>
              <w:rPr>
                <w:spacing w:val="23"/>
                <w:sz w:val="21"/>
              </w:rPr>
              <w:t>. </w:t>
            </w:r>
            <w:r>
              <w:rPr>
                <w:rFonts w:ascii="宋体" w:eastAsia="宋体" w:hint="eastAsia"/>
                <w:spacing w:val="-5"/>
                <w:sz w:val="21"/>
              </w:rPr>
              <w:t>乳糖</w:t>
            </w:r>
          </w:p>
        </w:tc>
      </w:tr>
    </w:tbl>
    <w:p>
      <w:pPr>
        <w:pStyle w:val="TableParagraph"/>
        <w:spacing w:after="0"/>
        <w:rPr>
          <w:rFonts w:ascii="宋体" w:eastAsia="宋体" w:hint="eastAsia"/>
          <w:sz w:val="21"/>
        </w:rPr>
        <w:sectPr>
          <w:type w:val="continuous"/>
          <w:pgSz w:w="11910" w:h="16840"/>
          <w:pgMar w:header="0" w:footer="1195" w:top="1400" w:bottom="1380" w:left="1700" w:right="1417"/>
        </w:sectPr>
      </w:pPr>
    </w:p>
    <w:tbl>
      <w:tblPr>
        <w:tblW w:w="0" w:type="auto"/>
        <w:jc w:val="left"/>
        <w:tblInd w:w="547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3261"/>
        <w:gridCol w:w="4163"/>
      </w:tblGrid>
      <w:tr>
        <w:trPr>
          <w:trHeight w:val="311" w:hRule="atLeast"/>
        </w:trPr>
        <w:tc>
          <w:tcPr>
            <w:tcW w:w="3261" w:type="dxa"/>
          </w:tcPr>
          <w:p>
            <w:pPr>
              <w:pStyle w:val="TableParagraph"/>
              <w:rPr>
                <w:sz w:val="21"/>
              </w:rPr>
            </w:pPr>
            <w:r>
              <w:rPr>
                <w:spacing w:val="-2"/>
                <w:sz w:val="21"/>
              </w:rPr>
              <w:t>laminectomy</w:t>
            </w:r>
          </w:p>
        </w:tc>
        <w:tc>
          <w:tcPr>
            <w:tcW w:w="4163" w:type="dxa"/>
          </w:tcPr>
          <w:p>
            <w:pPr>
              <w:pStyle w:val="TableParagraph"/>
              <w:spacing w:before="16"/>
              <w:ind w:left="109"/>
              <w:rPr>
                <w:rFonts w:ascii="宋体" w:eastAsia="宋体" w:hint="eastAsia"/>
                <w:sz w:val="21"/>
              </w:rPr>
            </w:pPr>
            <w:r>
              <w:rPr>
                <w:sz w:val="21"/>
              </w:rPr>
              <w:t>n</w:t>
            </w:r>
            <w:r>
              <w:rPr>
                <w:spacing w:val="23"/>
                <w:sz w:val="21"/>
              </w:rPr>
              <w:t>. </w:t>
            </w:r>
            <w:r>
              <w:rPr>
                <w:rFonts w:ascii="宋体" w:eastAsia="宋体" w:hint="eastAsia"/>
                <w:spacing w:val="-2"/>
                <w:sz w:val="21"/>
              </w:rPr>
              <w:t>椎板切除术</w:t>
            </w:r>
          </w:p>
        </w:tc>
      </w:tr>
      <w:tr>
        <w:trPr>
          <w:trHeight w:val="311" w:hRule="atLeast"/>
        </w:trPr>
        <w:tc>
          <w:tcPr>
            <w:tcW w:w="3261" w:type="dxa"/>
          </w:tcPr>
          <w:p>
            <w:pPr>
              <w:pStyle w:val="TableParagraph"/>
              <w:rPr>
                <w:sz w:val="21"/>
              </w:rPr>
            </w:pPr>
            <w:r>
              <w:rPr>
                <w:spacing w:val="-2"/>
                <w:sz w:val="21"/>
              </w:rPr>
              <w:t>lancet</w:t>
            </w:r>
          </w:p>
        </w:tc>
        <w:tc>
          <w:tcPr>
            <w:tcW w:w="4163" w:type="dxa"/>
          </w:tcPr>
          <w:p>
            <w:pPr>
              <w:pStyle w:val="TableParagraph"/>
              <w:spacing w:before="16"/>
              <w:ind w:left="109"/>
              <w:rPr>
                <w:rFonts w:ascii="宋体" w:eastAsia="宋体" w:hint="eastAsia"/>
                <w:sz w:val="21"/>
              </w:rPr>
            </w:pPr>
            <w:r>
              <w:rPr>
                <w:sz w:val="21"/>
              </w:rPr>
              <w:t>n</w:t>
            </w:r>
            <w:r>
              <w:rPr>
                <w:spacing w:val="23"/>
                <w:sz w:val="21"/>
              </w:rPr>
              <w:t>. </w:t>
            </w:r>
            <w:r>
              <w:rPr>
                <w:rFonts w:ascii="宋体" w:eastAsia="宋体" w:hint="eastAsia"/>
                <w:spacing w:val="-4"/>
                <w:sz w:val="21"/>
              </w:rPr>
              <w:t>柳叶刀</w:t>
            </w:r>
          </w:p>
        </w:tc>
      </w:tr>
      <w:tr>
        <w:trPr>
          <w:trHeight w:val="311" w:hRule="atLeast"/>
        </w:trPr>
        <w:tc>
          <w:tcPr>
            <w:tcW w:w="3261" w:type="dxa"/>
          </w:tcPr>
          <w:p>
            <w:pPr>
              <w:pStyle w:val="TableParagraph"/>
              <w:rPr>
                <w:sz w:val="21"/>
              </w:rPr>
            </w:pPr>
            <w:r>
              <w:rPr>
                <w:spacing w:val="-2"/>
                <w:sz w:val="21"/>
              </w:rPr>
              <w:t>laproscopy</w:t>
            </w:r>
          </w:p>
        </w:tc>
        <w:tc>
          <w:tcPr>
            <w:tcW w:w="4163" w:type="dxa"/>
          </w:tcPr>
          <w:p>
            <w:pPr>
              <w:pStyle w:val="TableParagraph"/>
              <w:spacing w:before="16"/>
              <w:ind w:left="109"/>
              <w:rPr>
                <w:rFonts w:ascii="宋体" w:eastAsia="宋体" w:hint="eastAsia"/>
                <w:sz w:val="21"/>
              </w:rPr>
            </w:pPr>
            <w:r>
              <w:rPr>
                <w:sz w:val="21"/>
              </w:rPr>
              <w:t>n</w:t>
            </w:r>
            <w:r>
              <w:rPr>
                <w:spacing w:val="23"/>
                <w:sz w:val="21"/>
              </w:rPr>
              <w:t>. </w:t>
            </w:r>
            <w:r>
              <w:rPr>
                <w:rFonts w:ascii="宋体" w:eastAsia="宋体" w:hint="eastAsia"/>
                <w:spacing w:val="-2"/>
                <w:sz w:val="21"/>
              </w:rPr>
              <w:t>腹腔镜检查</w:t>
            </w:r>
          </w:p>
        </w:tc>
      </w:tr>
      <w:tr>
        <w:trPr>
          <w:trHeight w:val="312" w:hRule="atLeast"/>
        </w:trPr>
        <w:tc>
          <w:tcPr>
            <w:tcW w:w="3261" w:type="dxa"/>
          </w:tcPr>
          <w:p>
            <w:pPr>
              <w:pStyle w:val="TableParagraph"/>
              <w:rPr>
                <w:sz w:val="21"/>
              </w:rPr>
            </w:pPr>
            <w:r>
              <w:rPr>
                <w:spacing w:val="-2"/>
                <w:sz w:val="21"/>
              </w:rPr>
              <w:t>laparotomy</w:t>
            </w:r>
          </w:p>
        </w:tc>
        <w:tc>
          <w:tcPr>
            <w:tcW w:w="4163" w:type="dxa"/>
          </w:tcPr>
          <w:p>
            <w:pPr>
              <w:pStyle w:val="TableParagraph"/>
              <w:spacing w:before="17"/>
              <w:ind w:left="109"/>
              <w:rPr>
                <w:rFonts w:ascii="宋体" w:eastAsia="宋体" w:hint="eastAsia"/>
                <w:sz w:val="21"/>
              </w:rPr>
            </w:pPr>
            <w:r>
              <w:rPr>
                <w:sz w:val="21"/>
              </w:rPr>
              <w:t>n</w:t>
            </w:r>
            <w:r>
              <w:rPr>
                <w:spacing w:val="23"/>
                <w:sz w:val="21"/>
              </w:rPr>
              <w:t>. </w:t>
            </w:r>
            <w:r>
              <w:rPr>
                <w:rFonts w:ascii="宋体" w:eastAsia="宋体" w:hint="eastAsia"/>
                <w:spacing w:val="-3"/>
                <w:sz w:val="21"/>
              </w:rPr>
              <w:t>剖腹手术</w:t>
            </w:r>
          </w:p>
        </w:tc>
      </w:tr>
      <w:tr>
        <w:trPr>
          <w:trHeight w:val="311" w:hRule="atLeast"/>
        </w:trPr>
        <w:tc>
          <w:tcPr>
            <w:tcW w:w="3261" w:type="dxa"/>
          </w:tcPr>
          <w:p>
            <w:pPr>
              <w:pStyle w:val="TableParagraph"/>
              <w:rPr>
                <w:sz w:val="21"/>
              </w:rPr>
            </w:pPr>
            <w:r>
              <w:rPr>
                <w:spacing w:val="-2"/>
                <w:sz w:val="21"/>
              </w:rPr>
              <w:t>laryngeal</w:t>
            </w:r>
          </w:p>
        </w:tc>
        <w:tc>
          <w:tcPr>
            <w:tcW w:w="4163" w:type="dxa"/>
          </w:tcPr>
          <w:p>
            <w:pPr>
              <w:pStyle w:val="TableParagraph"/>
              <w:spacing w:before="16"/>
              <w:ind w:left="109"/>
              <w:rPr>
                <w:rFonts w:ascii="宋体" w:eastAsia="宋体" w:hint="eastAsia"/>
                <w:sz w:val="21"/>
              </w:rPr>
            </w:pPr>
            <w:r>
              <w:rPr>
                <w:sz w:val="21"/>
              </w:rPr>
              <w:t>a</w:t>
            </w:r>
            <w:r>
              <w:rPr>
                <w:spacing w:val="27"/>
                <w:sz w:val="21"/>
              </w:rPr>
              <w:t>. </w:t>
            </w:r>
            <w:r>
              <w:rPr>
                <w:rFonts w:ascii="宋体" w:eastAsia="宋体" w:hint="eastAsia"/>
                <w:spacing w:val="-5"/>
                <w:sz w:val="21"/>
              </w:rPr>
              <w:t>喉的</w:t>
            </w:r>
          </w:p>
        </w:tc>
      </w:tr>
      <w:tr>
        <w:trPr>
          <w:trHeight w:val="311" w:hRule="atLeast"/>
        </w:trPr>
        <w:tc>
          <w:tcPr>
            <w:tcW w:w="3261" w:type="dxa"/>
          </w:tcPr>
          <w:p>
            <w:pPr>
              <w:pStyle w:val="TableParagraph"/>
              <w:rPr>
                <w:sz w:val="21"/>
              </w:rPr>
            </w:pPr>
            <w:r>
              <w:rPr>
                <w:spacing w:val="-2"/>
                <w:sz w:val="21"/>
              </w:rPr>
              <w:t>laryngitis</w:t>
            </w:r>
          </w:p>
        </w:tc>
        <w:tc>
          <w:tcPr>
            <w:tcW w:w="4163" w:type="dxa"/>
          </w:tcPr>
          <w:p>
            <w:pPr>
              <w:pStyle w:val="TableParagraph"/>
              <w:spacing w:before="16"/>
              <w:ind w:left="109"/>
              <w:rPr>
                <w:rFonts w:ascii="宋体" w:eastAsia="宋体" w:hint="eastAsia"/>
                <w:sz w:val="21"/>
              </w:rPr>
            </w:pPr>
            <w:r>
              <w:rPr>
                <w:sz w:val="21"/>
              </w:rPr>
              <w:t>n</w:t>
            </w:r>
            <w:r>
              <w:rPr>
                <w:spacing w:val="23"/>
                <w:sz w:val="21"/>
              </w:rPr>
              <w:t>. </w:t>
            </w:r>
            <w:r>
              <w:rPr>
                <w:rFonts w:ascii="宋体" w:eastAsia="宋体" w:hint="eastAsia"/>
                <w:spacing w:val="-5"/>
                <w:sz w:val="21"/>
              </w:rPr>
              <w:t>喉炎</w:t>
            </w:r>
          </w:p>
        </w:tc>
      </w:tr>
      <w:tr>
        <w:trPr>
          <w:trHeight w:val="316" w:hRule="atLeast"/>
        </w:trPr>
        <w:tc>
          <w:tcPr>
            <w:tcW w:w="3261" w:type="dxa"/>
          </w:tcPr>
          <w:p>
            <w:pPr>
              <w:pStyle w:val="TableParagraph"/>
              <w:spacing w:before="39"/>
              <w:rPr>
                <w:sz w:val="21"/>
              </w:rPr>
            </w:pPr>
            <w:r>
              <w:rPr>
                <w:spacing w:val="-2"/>
                <w:sz w:val="21"/>
              </w:rPr>
              <w:t>laryngopharynx</w:t>
            </w:r>
          </w:p>
        </w:tc>
        <w:tc>
          <w:tcPr>
            <w:tcW w:w="4163" w:type="dxa"/>
          </w:tcPr>
          <w:p>
            <w:pPr>
              <w:pStyle w:val="TableParagraph"/>
              <w:spacing w:before="21"/>
              <w:ind w:left="109"/>
              <w:rPr>
                <w:rFonts w:ascii="宋体" w:eastAsia="宋体" w:hint="eastAsia"/>
                <w:sz w:val="21"/>
              </w:rPr>
            </w:pPr>
            <w:r>
              <w:rPr>
                <w:sz w:val="21"/>
              </w:rPr>
              <w:t>n</w:t>
            </w:r>
            <w:r>
              <w:rPr>
                <w:spacing w:val="23"/>
                <w:sz w:val="21"/>
              </w:rPr>
              <w:t>. </w:t>
            </w:r>
            <w:r>
              <w:rPr>
                <w:rFonts w:ascii="宋体" w:eastAsia="宋体" w:hint="eastAsia"/>
                <w:spacing w:val="-5"/>
                <w:sz w:val="21"/>
              </w:rPr>
              <w:t>咽喉</w:t>
            </w:r>
          </w:p>
        </w:tc>
      </w:tr>
      <w:tr>
        <w:trPr>
          <w:trHeight w:val="311" w:hRule="atLeast"/>
        </w:trPr>
        <w:tc>
          <w:tcPr>
            <w:tcW w:w="3261" w:type="dxa"/>
          </w:tcPr>
          <w:p>
            <w:pPr>
              <w:pStyle w:val="TableParagraph"/>
              <w:rPr>
                <w:sz w:val="21"/>
              </w:rPr>
            </w:pPr>
            <w:r>
              <w:rPr>
                <w:spacing w:val="-2"/>
                <w:sz w:val="21"/>
              </w:rPr>
              <w:t>laryngoscope</w:t>
            </w:r>
          </w:p>
        </w:tc>
        <w:tc>
          <w:tcPr>
            <w:tcW w:w="4163" w:type="dxa"/>
          </w:tcPr>
          <w:p>
            <w:pPr>
              <w:pStyle w:val="TableParagraph"/>
              <w:spacing w:before="16"/>
              <w:ind w:left="109"/>
              <w:rPr>
                <w:rFonts w:ascii="宋体" w:eastAsia="宋体" w:hint="eastAsia"/>
                <w:sz w:val="21"/>
              </w:rPr>
            </w:pPr>
            <w:r>
              <w:rPr>
                <w:sz w:val="21"/>
              </w:rPr>
              <w:t>n</w:t>
            </w:r>
            <w:r>
              <w:rPr>
                <w:spacing w:val="23"/>
                <w:sz w:val="21"/>
              </w:rPr>
              <w:t>. </w:t>
            </w:r>
            <w:r>
              <w:rPr>
                <w:rFonts w:ascii="宋体" w:eastAsia="宋体" w:hint="eastAsia"/>
                <w:spacing w:val="-4"/>
                <w:sz w:val="21"/>
              </w:rPr>
              <w:t>检喉镜</w:t>
            </w:r>
          </w:p>
        </w:tc>
      </w:tr>
      <w:tr>
        <w:trPr>
          <w:trHeight w:val="311" w:hRule="atLeast"/>
        </w:trPr>
        <w:tc>
          <w:tcPr>
            <w:tcW w:w="3261" w:type="dxa"/>
          </w:tcPr>
          <w:p>
            <w:pPr>
              <w:pStyle w:val="TableParagraph"/>
              <w:rPr>
                <w:sz w:val="21"/>
              </w:rPr>
            </w:pPr>
            <w:r>
              <w:rPr>
                <w:spacing w:val="-2"/>
                <w:sz w:val="21"/>
              </w:rPr>
              <w:t>larynx</w:t>
            </w:r>
          </w:p>
        </w:tc>
        <w:tc>
          <w:tcPr>
            <w:tcW w:w="4163" w:type="dxa"/>
          </w:tcPr>
          <w:p>
            <w:pPr>
              <w:pStyle w:val="TableParagraph"/>
              <w:spacing w:before="16"/>
              <w:ind w:left="109"/>
              <w:rPr>
                <w:rFonts w:ascii="宋体" w:eastAsia="宋体" w:hint="eastAsia"/>
                <w:sz w:val="21"/>
              </w:rPr>
            </w:pPr>
            <w:r>
              <w:rPr>
                <w:sz w:val="21"/>
              </w:rPr>
              <w:t>n</w:t>
            </w:r>
            <w:r>
              <w:rPr>
                <w:spacing w:val="23"/>
                <w:sz w:val="21"/>
              </w:rPr>
              <w:t>. </w:t>
            </w:r>
            <w:r>
              <w:rPr>
                <w:rFonts w:ascii="宋体" w:eastAsia="宋体" w:hint="eastAsia"/>
                <w:spacing w:val="-3"/>
                <w:sz w:val="21"/>
              </w:rPr>
              <w:t>喉；喉头</w:t>
            </w:r>
          </w:p>
        </w:tc>
      </w:tr>
      <w:tr>
        <w:trPr>
          <w:trHeight w:val="311" w:hRule="atLeast"/>
        </w:trPr>
        <w:tc>
          <w:tcPr>
            <w:tcW w:w="3261" w:type="dxa"/>
          </w:tcPr>
          <w:p>
            <w:pPr>
              <w:pStyle w:val="TableParagraph"/>
              <w:rPr>
                <w:sz w:val="21"/>
              </w:rPr>
            </w:pPr>
            <w:r>
              <w:rPr>
                <w:spacing w:val="-2"/>
                <w:sz w:val="21"/>
              </w:rPr>
              <w:t>laser</w:t>
            </w:r>
          </w:p>
        </w:tc>
        <w:tc>
          <w:tcPr>
            <w:tcW w:w="4163" w:type="dxa"/>
          </w:tcPr>
          <w:p>
            <w:pPr>
              <w:pStyle w:val="TableParagraph"/>
              <w:spacing w:before="16"/>
              <w:ind w:left="109"/>
              <w:rPr>
                <w:rFonts w:ascii="宋体" w:eastAsia="宋体" w:hint="eastAsia"/>
                <w:sz w:val="21"/>
              </w:rPr>
            </w:pPr>
            <w:r>
              <w:rPr>
                <w:sz w:val="21"/>
              </w:rPr>
              <w:t>n</w:t>
            </w:r>
            <w:r>
              <w:rPr>
                <w:spacing w:val="23"/>
                <w:sz w:val="21"/>
              </w:rPr>
              <w:t>. </w:t>
            </w:r>
            <w:r>
              <w:rPr>
                <w:rFonts w:ascii="宋体" w:eastAsia="宋体" w:hint="eastAsia"/>
                <w:spacing w:val="-5"/>
                <w:sz w:val="21"/>
              </w:rPr>
              <w:t>激光</w:t>
            </w:r>
          </w:p>
        </w:tc>
      </w:tr>
      <w:tr>
        <w:trPr>
          <w:trHeight w:val="311" w:hRule="atLeast"/>
        </w:trPr>
        <w:tc>
          <w:tcPr>
            <w:tcW w:w="3261" w:type="dxa"/>
          </w:tcPr>
          <w:p>
            <w:pPr>
              <w:pStyle w:val="TableParagraph"/>
              <w:rPr>
                <w:sz w:val="21"/>
              </w:rPr>
            </w:pPr>
            <w:r>
              <w:rPr>
                <w:spacing w:val="-2"/>
                <w:sz w:val="21"/>
              </w:rPr>
              <w:t>latency</w:t>
            </w:r>
          </w:p>
        </w:tc>
        <w:tc>
          <w:tcPr>
            <w:tcW w:w="4163" w:type="dxa"/>
          </w:tcPr>
          <w:p>
            <w:pPr>
              <w:pStyle w:val="TableParagraph"/>
              <w:spacing w:before="16"/>
              <w:ind w:left="109"/>
              <w:rPr>
                <w:rFonts w:ascii="宋体" w:eastAsia="宋体" w:hint="eastAsia"/>
                <w:sz w:val="21"/>
              </w:rPr>
            </w:pPr>
            <w:r>
              <w:rPr>
                <w:sz w:val="21"/>
              </w:rPr>
              <w:t>n</w:t>
            </w:r>
            <w:r>
              <w:rPr>
                <w:spacing w:val="23"/>
                <w:sz w:val="21"/>
              </w:rPr>
              <w:t>. </w:t>
            </w:r>
            <w:r>
              <w:rPr>
                <w:rFonts w:ascii="宋体" w:eastAsia="宋体" w:hint="eastAsia"/>
                <w:spacing w:val="-5"/>
                <w:sz w:val="21"/>
              </w:rPr>
              <w:t>潜伏</w:t>
            </w:r>
          </w:p>
        </w:tc>
      </w:tr>
      <w:tr>
        <w:trPr>
          <w:trHeight w:val="311" w:hRule="atLeast"/>
        </w:trPr>
        <w:tc>
          <w:tcPr>
            <w:tcW w:w="3261" w:type="dxa"/>
          </w:tcPr>
          <w:p>
            <w:pPr>
              <w:pStyle w:val="TableParagraph"/>
              <w:rPr>
                <w:sz w:val="21"/>
              </w:rPr>
            </w:pPr>
            <w:r>
              <w:rPr>
                <w:spacing w:val="-2"/>
                <w:sz w:val="21"/>
              </w:rPr>
              <w:t>lateral</w:t>
            </w:r>
          </w:p>
        </w:tc>
        <w:tc>
          <w:tcPr>
            <w:tcW w:w="4163" w:type="dxa"/>
          </w:tcPr>
          <w:p>
            <w:pPr>
              <w:pStyle w:val="TableParagraph"/>
              <w:spacing w:before="16"/>
              <w:ind w:left="109"/>
              <w:rPr>
                <w:rFonts w:ascii="宋体" w:eastAsia="宋体" w:hint="eastAsia"/>
                <w:sz w:val="21"/>
              </w:rPr>
            </w:pPr>
            <w:r>
              <w:rPr>
                <w:sz w:val="21"/>
              </w:rPr>
              <w:t>a</w:t>
            </w:r>
            <w:r>
              <w:rPr>
                <w:spacing w:val="24"/>
                <w:sz w:val="21"/>
              </w:rPr>
              <w:t>. </w:t>
            </w:r>
            <w:r>
              <w:rPr>
                <w:rFonts w:ascii="宋体" w:eastAsia="宋体" w:hint="eastAsia"/>
                <w:spacing w:val="-4"/>
                <w:sz w:val="21"/>
              </w:rPr>
              <w:t>侧面的</w:t>
            </w:r>
          </w:p>
        </w:tc>
      </w:tr>
      <w:tr>
        <w:trPr>
          <w:trHeight w:val="311" w:hRule="atLeast"/>
        </w:trPr>
        <w:tc>
          <w:tcPr>
            <w:tcW w:w="3261" w:type="dxa"/>
          </w:tcPr>
          <w:p>
            <w:pPr>
              <w:pStyle w:val="TableParagraph"/>
              <w:rPr>
                <w:sz w:val="21"/>
              </w:rPr>
            </w:pPr>
            <w:r>
              <w:rPr>
                <w:spacing w:val="-2"/>
                <w:sz w:val="21"/>
              </w:rPr>
              <w:t>laxative</w:t>
            </w:r>
          </w:p>
        </w:tc>
        <w:tc>
          <w:tcPr>
            <w:tcW w:w="4163" w:type="dxa"/>
          </w:tcPr>
          <w:p>
            <w:pPr>
              <w:pStyle w:val="TableParagraph"/>
              <w:spacing w:before="16"/>
              <w:ind w:left="109"/>
              <w:rPr>
                <w:rFonts w:ascii="宋体" w:eastAsia="宋体" w:hint="eastAsia"/>
                <w:sz w:val="21"/>
              </w:rPr>
            </w:pPr>
            <w:r>
              <w:rPr>
                <w:sz w:val="21"/>
              </w:rPr>
              <w:t>n</w:t>
            </w:r>
            <w:r>
              <w:rPr>
                <w:spacing w:val="23"/>
                <w:sz w:val="21"/>
              </w:rPr>
              <w:t>. </w:t>
            </w:r>
            <w:r>
              <w:rPr>
                <w:rFonts w:ascii="宋体" w:eastAsia="宋体" w:hint="eastAsia"/>
                <w:spacing w:val="-5"/>
                <w:sz w:val="21"/>
              </w:rPr>
              <w:t>泻药</w:t>
            </w:r>
          </w:p>
        </w:tc>
      </w:tr>
      <w:tr>
        <w:trPr>
          <w:trHeight w:val="311" w:hRule="atLeast"/>
        </w:trPr>
        <w:tc>
          <w:tcPr>
            <w:tcW w:w="3261" w:type="dxa"/>
          </w:tcPr>
          <w:p>
            <w:pPr>
              <w:pStyle w:val="TableParagraph"/>
              <w:rPr>
                <w:sz w:val="21"/>
              </w:rPr>
            </w:pPr>
            <w:r>
              <w:rPr>
                <w:spacing w:val="-2"/>
                <w:sz w:val="21"/>
              </w:rPr>
              <w:t>layer</w:t>
            </w:r>
          </w:p>
        </w:tc>
        <w:tc>
          <w:tcPr>
            <w:tcW w:w="4163" w:type="dxa"/>
          </w:tcPr>
          <w:p>
            <w:pPr>
              <w:pStyle w:val="TableParagraph"/>
              <w:spacing w:before="16"/>
              <w:ind w:left="109"/>
              <w:rPr>
                <w:rFonts w:ascii="宋体" w:eastAsia="宋体" w:hint="eastAsia"/>
                <w:sz w:val="21"/>
              </w:rPr>
            </w:pPr>
            <w:r>
              <w:rPr>
                <w:sz w:val="21"/>
              </w:rPr>
              <w:t>n</w:t>
            </w:r>
            <w:r>
              <w:rPr>
                <w:spacing w:val="23"/>
                <w:sz w:val="21"/>
              </w:rPr>
              <w:t>. </w:t>
            </w:r>
            <w:r>
              <w:rPr>
                <w:rFonts w:ascii="宋体" w:eastAsia="宋体" w:hint="eastAsia"/>
                <w:spacing w:val="-2"/>
                <w:sz w:val="21"/>
              </w:rPr>
              <w:t>层，层次；膜</w:t>
            </w:r>
          </w:p>
        </w:tc>
      </w:tr>
      <w:tr>
        <w:trPr>
          <w:trHeight w:val="312" w:hRule="atLeast"/>
        </w:trPr>
        <w:tc>
          <w:tcPr>
            <w:tcW w:w="3261" w:type="dxa"/>
          </w:tcPr>
          <w:p>
            <w:pPr>
              <w:pStyle w:val="TableParagraph"/>
              <w:rPr>
                <w:sz w:val="21"/>
              </w:rPr>
            </w:pPr>
            <w:r>
              <w:rPr>
                <w:spacing w:val="-2"/>
                <w:sz w:val="21"/>
              </w:rPr>
              <w:t>leakage</w:t>
            </w:r>
          </w:p>
        </w:tc>
        <w:tc>
          <w:tcPr>
            <w:tcW w:w="4163" w:type="dxa"/>
          </w:tcPr>
          <w:p>
            <w:pPr>
              <w:pStyle w:val="TableParagraph"/>
              <w:spacing w:before="17"/>
              <w:ind w:left="109"/>
              <w:rPr>
                <w:rFonts w:ascii="宋体" w:eastAsia="宋体" w:hint="eastAsia"/>
                <w:sz w:val="21"/>
              </w:rPr>
            </w:pPr>
            <w:r>
              <w:rPr>
                <w:sz w:val="21"/>
              </w:rPr>
              <w:t>n</w:t>
            </w:r>
            <w:r>
              <w:rPr>
                <w:spacing w:val="23"/>
                <w:sz w:val="21"/>
              </w:rPr>
              <w:t>. </w:t>
            </w:r>
            <w:r>
              <w:rPr>
                <w:rFonts w:ascii="宋体" w:eastAsia="宋体" w:hint="eastAsia"/>
                <w:spacing w:val="-5"/>
                <w:sz w:val="21"/>
              </w:rPr>
              <w:t>泄漏</w:t>
            </w:r>
          </w:p>
        </w:tc>
      </w:tr>
      <w:tr>
        <w:trPr>
          <w:trHeight w:val="311" w:hRule="atLeast"/>
        </w:trPr>
        <w:tc>
          <w:tcPr>
            <w:tcW w:w="3261" w:type="dxa"/>
          </w:tcPr>
          <w:p>
            <w:pPr>
              <w:pStyle w:val="TableParagraph"/>
              <w:rPr>
                <w:sz w:val="21"/>
              </w:rPr>
            </w:pPr>
            <w:r>
              <w:rPr>
                <w:spacing w:val="-2"/>
                <w:sz w:val="21"/>
              </w:rPr>
              <w:t>length</w:t>
            </w:r>
          </w:p>
        </w:tc>
        <w:tc>
          <w:tcPr>
            <w:tcW w:w="4163" w:type="dxa"/>
          </w:tcPr>
          <w:p>
            <w:pPr>
              <w:pStyle w:val="TableParagraph"/>
              <w:spacing w:before="16"/>
              <w:ind w:left="109"/>
              <w:rPr>
                <w:rFonts w:ascii="宋体" w:eastAsia="宋体" w:hint="eastAsia"/>
                <w:sz w:val="21"/>
              </w:rPr>
            </w:pPr>
            <w:r>
              <w:rPr>
                <w:sz w:val="21"/>
              </w:rPr>
              <w:t>n</w:t>
            </w:r>
            <w:r>
              <w:rPr>
                <w:spacing w:val="23"/>
                <w:sz w:val="21"/>
              </w:rPr>
              <w:t>. </w:t>
            </w:r>
            <w:r>
              <w:rPr>
                <w:rFonts w:ascii="宋体" w:eastAsia="宋体" w:hint="eastAsia"/>
                <w:spacing w:val="-5"/>
                <w:sz w:val="21"/>
              </w:rPr>
              <w:t>长度</w:t>
            </w:r>
          </w:p>
        </w:tc>
      </w:tr>
      <w:tr>
        <w:trPr>
          <w:trHeight w:val="311" w:hRule="atLeast"/>
        </w:trPr>
        <w:tc>
          <w:tcPr>
            <w:tcW w:w="3261" w:type="dxa"/>
          </w:tcPr>
          <w:p>
            <w:pPr>
              <w:pStyle w:val="TableParagraph"/>
              <w:rPr>
                <w:sz w:val="21"/>
              </w:rPr>
            </w:pPr>
            <w:r>
              <w:rPr>
                <w:spacing w:val="-4"/>
                <w:sz w:val="21"/>
              </w:rPr>
              <w:t>lens</w:t>
            </w:r>
          </w:p>
        </w:tc>
        <w:tc>
          <w:tcPr>
            <w:tcW w:w="4163" w:type="dxa"/>
          </w:tcPr>
          <w:p>
            <w:pPr>
              <w:pStyle w:val="TableParagraph"/>
              <w:spacing w:before="16"/>
              <w:ind w:left="109"/>
              <w:rPr>
                <w:rFonts w:ascii="宋体" w:eastAsia="宋体" w:hint="eastAsia"/>
                <w:sz w:val="21"/>
              </w:rPr>
            </w:pPr>
            <w:r>
              <w:rPr>
                <w:sz w:val="21"/>
              </w:rPr>
              <w:t>n</w:t>
            </w:r>
            <w:r>
              <w:rPr>
                <w:spacing w:val="23"/>
                <w:sz w:val="21"/>
              </w:rPr>
              <w:t>. </w:t>
            </w:r>
            <w:r>
              <w:rPr>
                <w:rFonts w:ascii="宋体" w:eastAsia="宋体" w:hint="eastAsia"/>
                <w:spacing w:val="-2"/>
                <w:sz w:val="21"/>
              </w:rPr>
              <w:t>晶〔状〕体</w:t>
            </w:r>
          </w:p>
        </w:tc>
      </w:tr>
      <w:tr>
        <w:trPr>
          <w:trHeight w:val="311" w:hRule="atLeast"/>
        </w:trPr>
        <w:tc>
          <w:tcPr>
            <w:tcW w:w="3261" w:type="dxa"/>
          </w:tcPr>
          <w:p>
            <w:pPr>
              <w:pStyle w:val="TableParagraph"/>
              <w:rPr>
                <w:sz w:val="21"/>
              </w:rPr>
            </w:pPr>
            <w:r>
              <w:rPr>
                <w:spacing w:val="-2"/>
                <w:sz w:val="21"/>
              </w:rPr>
              <w:t>lesion</w:t>
            </w:r>
          </w:p>
        </w:tc>
        <w:tc>
          <w:tcPr>
            <w:tcW w:w="4163" w:type="dxa"/>
          </w:tcPr>
          <w:p>
            <w:pPr>
              <w:pStyle w:val="TableParagraph"/>
              <w:spacing w:before="16"/>
              <w:ind w:left="109"/>
              <w:rPr>
                <w:rFonts w:ascii="宋体" w:eastAsia="宋体" w:hint="eastAsia"/>
                <w:sz w:val="21"/>
              </w:rPr>
            </w:pPr>
            <w:r>
              <w:rPr>
                <w:sz w:val="21"/>
              </w:rPr>
              <w:t>n</w:t>
            </w:r>
            <w:r>
              <w:rPr>
                <w:spacing w:val="18"/>
                <w:sz w:val="21"/>
              </w:rPr>
              <w:t>. </w:t>
            </w:r>
            <w:r>
              <w:rPr>
                <w:rFonts w:ascii="宋体" w:eastAsia="宋体" w:hint="eastAsia"/>
                <w:spacing w:val="-1"/>
                <w:sz w:val="21"/>
              </w:rPr>
              <w:t>损害；身体上的伤害；机能障碍</w:t>
            </w:r>
          </w:p>
        </w:tc>
      </w:tr>
      <w:tr>
        <w:trPr>
          <w:trHeight w:val="316" w:hRule="atLeast"/>
        </w:trPr>
        <w:tc>
          <w:tcPr>
            <w:tcW w:w="3261" w:type="dxa"/>
          </w:tcPr>
          <w:p>
            <w:pPr>
              <w:pStyle w:val="TableParagraph"/>
              <w:spacing w:before="39"/>
              <w:rPr>
                <w:sz w:val="21"/>
              </w:rPr>
            </w:pPr>
            <w:r>
              <w:rPr>
                <w:spacing w:val="-2"/>
                <w:sz w:val="21"/>
              </w:rPr>
              <w:t>leukemia</w:t>
            </w:r>
          </w:p>
        </w:tc>
        <w:tc>
          <w:tcPr>
            <w:tcW w:w="4163" w:type="dxa"/>
          </w:tcPr>
          <w:p>
            <w:pPr>
              <w:pStyle w:val="TableParagraph"/>
              <w:spacing w:before="21"/>
              <w:ind w:left="109"/>
              <w:rPr>
                <w:rFonts w:ascii="宋体" w:eastAsia="宋体" w:hint="eastAsia"/>
                <w:sz w:val="21"/>
              </w:rPr>
            </w:pPr>
            <w:r>
              <w:rPr>
                <w:sz w:val="21"/>
              </w:rPr>
              <w:t>n</w:t>
            </w:r>
            <w:r>
              <w:rPr>
                <w:spacing w:val="23"/>
                <w:sz w:val="21"/>
              </w:rPr>
              <w:t>. </w:t>
            </w:r>
            <w:r>
              <w:rPr>
                <w:rFonts w:ascii="宋体" w:eastAsia="宋体" w:hint="eastAsia"/>
                <w:spacing w:val="-4"/>
                <w:sz w:val="21"/>
              </w:rPr>
              <w:t>白血病</w:t>
            </w:r>
          </w:p>
        </w:tc>
      </w:tr>
      <w:tr>
        <w:trPr>
          <w:trHeight w:val="311" w:hRule="atLeast"/>
        </w:trPr>
        <w:tc>
          <w:tcPr>
            <w:tcW w:w="3261" w:type="dxa"/>
          </w:tcPr>
          <w:p>
            <w:pPr>
              <w:pStyle w:val="TableParagraph"/>
              <w:rPr>
                <w:sz w:val="21"/>
              </w:rPr>
            </w:pPr>
            <w:r>
              <w:rPr>
                <w:spacing w:val="-2"/>
                <w:sz w:val="21"/>
              </w:rPr>
              <w:t>leukocyte</w:t>
            </w:r>
          </w:p>
        </w:tc>
        <w:tc>
          <w:tcPr>
            <w:tcW w:w="4163" w:type="dxa"/>
          </w:tcPr>
          <w:p>
            <w:pPr>
              <w:pStyle w:val="TableParagraph"/>
              <w:spacing w:before="16"/>
              <w:ind w:left="109"/>
              <w:rPr>
                <w:rFonts w:ascii="宋体" w:eastAsia="宋体" w:hint="eastAsia"/>
                <w:sz w:val="21"/>
              </w:rPr>
            </w:pPr>
            <w:r>
              <w:rPr>
                <w:sz w:val="21"/>
              </w:rPr>
              <w:t>n</w:t>
            </w:r>
            <w:r>
              <w:rPr>
                <w:spacing w:val="23"/>
                <w:sz w:val="21"/>
              </w:rPr>
              <w:t>. </w:t>
            </w:r>
            <w:r>
              <w:rPr>
                <w:rFonts w:ascii="宋体" w:eastAsia="宋体" w:hint="eastAsia"/>
                <w:spacing w:val="-4"/>
                <w:sz w:val="21"/>
              </w:rPr>
              <w:t>白血球</w:t>
            </w:r>
          </w:p>
        </w:tc>
      </w:tr>
      <w:tr>
        <w:trPr>
          <w:trHeight w:val="311" w:hRule="atLeast"/>
        </w:trPr>
        <w:tc>
          <w:tcPr>
            <w:tcW w:w="3261" w:type="dxa"/>
          </w:tcPr>
          <w:p>
            <w:pPr>
              <w:pStyle w:val="TableParagraph"/>
              <w:rPr>
                <w:sz w:val="21"/>
              </w:rPr>
            </w:pPr>
            <w:r>
              <w:rPr>
                <w:spacing w:val="-2"/>
                <w:sz w:val="21"/>
              </w:rPr>
              <w:t>leukocytosis</w:t>
            </w:r>
          </w:p>
        </w:tc>
        <w:tc>
          <w:tcPr>
            <w:tcW w:w="4163" w:type="dxa"/>
          </w:tcPr>
          <w:p>
            <w:pPr>
              <w:pStyle w:val="TableParagraph"/>
              <w:spacing w:before="16"/>
              <w:ind w:left="109"/>
              <w:rPr>
                <w:rFonts w:ascii="宋体" w:eastAsia="宋体" w:hint="eastAsia"/>
                <w:sz w:val="21"/>
              </w:rPr>
            </w:pPr>
            <w:r>
              <w:rPr>
                <w:sz w:val="21"/>
              </w:rPr>
              <w:t>n</w:t>
            </w:r>
            <w:r>
              <w:rPr>
                <w:spacing w:val="23"/>
                <w:sz w:val="21"/>
              </w:rPr>
              <w:t>. </w:t>
            </w:r>
            <w:r>
              <w:rPr>
                <w:rFonts w:ascii="宋体" w:eastAsia="宋体" w:hint="eastAsia"/>
                <w:spacing w:val="-2"/>
                <w:sz w:val="21"/>
              </w:rPr>
              <w:t>白血球增多</w:t>
            </w:r>
          </w:p>
        </w:tc>
      </w:tr>
      <w:tr>
        <w:trPr>
          <w:trHeight w:val="311" w:hRule="atLeast"/>
        </w:trPr>
        <w:tc>
          <w:tcPr>
            <w:tcW w:w="3261" w:type="dxa"/>
          </w:tcPr>
          <w:p>
            <w:pPr>
              <w:pStyle w:val="TableParagraph"/>
              <w:rPr>
                <w:sz w:val="21"/>
              </w:rPr>
            </w:pPr>
            <w:r>
              <w:rPr>
                <w:spacing w:val="-2"/>
                <w:sz w:val="21"/>
              </w:rPr>
              <w:t>level</w:t>
            </w:r>
          </w:p>
        </w:tc>
        <w:tc>
          <w:tcPr>
            <w:tcW w:w="4163" w:type="dxa"/>
          </w:tcPr>
          <w:p>
            <w:pPr>
              <w:pStyle w:val="TableParagraph"/>
              <w:spacing w:before="16"/>
              <w:ind w:left="109"/>
              <w:rPr>
                <w:rFonts w:ascii="宋体" w:eastAsia="宋体" w:hint="eastAsia"/>
                <w:sz w:val="21"/>
              </w:rPr>
            </w:pPr>
            <w:r>
              <w:rPr>
                <w:sz w:val="21"/>
              </w:rPr>
              <w:t>n</w:t>
            </w:r>
            <w:r>
              <w:rPr>
                <w:spacing w:val="23"/>
                <w:sz w:val="21"/>
              </w:rPr>
              <w:t>. </w:t>
            </w:r>
            <w:r>
              <w:rPr>
                <w:rFonts w:ascii="宋体" w:eastAsia="宋体" w:hint="eastAsia"/>
                <w:spacing w:val="-2"/>
                <w:sz w:val="21"/>
              </w:rPr>
              <w:t>水平；标准</w:t>
            </w:r>
          </w:p>
        </w:tc>
      </w:tr>
      <w:tr>
        <w:trPr>
          <w:trHeight w:val="311" w:hRule="atLeast"/>
        </w:trPr>
        <w:tc>
          <w:tcPr>
            <w:tcW w:w="3261" w:type="dxa"/>
          </w:tcPr>
          <w:p>
            <w:pPr>
              <w:pStyle w:val="TableParagraph"/>
              <w:rPr>
                <w:sz w:val="21"/>
              </w:rPr>
            </w:pPr>
            <w:r>
              <w:rPr>
                <w:spacing w:val="-2"/>
                <w:sz w:val="21"/>
              </w:rPr>
              <w:t>license</w:t>
            </w:r>
          </w:p>
        </w:tc>
        <w:tc>
          <w:tcPr>
            <w:tcW w:w="4163" w:type="dxa"/>
          </w:tcPr>
          <w:p>
            <w:pPr>
              <w:pStyle w:val="TableParagraph"/>
              <w:spacing w:before="16"/>
              <w:ind w:left="109"/>
              <w:rPr>
                <w:rFonts w:ascii="宋体" w:eastAsia="宋体" w:hint="eastAsia"/>
                <w:sz w:val="21"/>
              </w:rPr>
            </w:pPr>
            <w:r>
              <w:rPr>
                <w:sz w:val="21"/>
              </w:rPr>
              <w:t>n</w:t>
            </w:r>
            <w:r>
              <w:rPr>
                <w:spacing w:val="23"/>
                <w:sz w:val="21"/>
              </w:rPr>
              <w:t>. </w:t>
            </w:r>
            <w:r>
              <w:rPr>
                <w:rFonts w:ascii="宋体" w:eastAsia="宋体" w:hint="eastAsia"/>
                <w:spacing w:val="-2"/>
                <w:sz w:val="21"/>
              </w:rPr>
              <w:t>执照，许可证</w:t>
            </w:r>
          </w:p>
        </w:tc>
      </w:tr>
      <w:tr>
        <w:trPr>
          <w:trHeight w:val="311" w:hRule="atLeast"/>
        </w:trPr>
        <w:tc>
          <w:tcPr>
            <w:tcW w:w="3261" w:type="dxa"/>
          </w:tcPr>
          <w:p>
            <w:pPr>
              <w:pStyle w:val="TableParagraph"/>
              <w:rPr>
                <w:sz w:val="21"/>
              </w:rPr>
            </w:pPr>
            <w:r>
              <w:rPr>
                <w:spacing w:val="-2"/>
                <w:sz w:val="21"/>
              </w:rPr>
              <w:t>lifespan</w:t>
            </w:r>
          </w:p>
        </w:tc>
        <w:tc>
          <w:tcPr>
            <w:tcW w:w="4163" w:type="dxa"/>
          </w:tcPr>
          <w:p>
            <w:pPr>
              <w:pStyle w:val="TableParagraph"/>
              <w:spacing w:before="16"/>
              <w:ind w:left="109"/>
              <w:rPr>
                <w:rFonts w:ascii="宋体" w:eastAsia="宋体" w:hint="eastAsia"/>
                <w:sz w:val="21"/>
              </w:rPr>
            </w:pPr>
            <w:r>
              <w:rPr>
                <w:sz w:val="21"/>
              </w:rPr>
              <w:t>n</w:t>
            </w:r>
            <w:r>
              <w:rPr>
                <w:spacing w:val="23"/>
                <w:sz w:val="21"/>
              </w:rPr>
              <w:t>. </w:t>
            </w:r>
            <w:r>
              <w:rPr>
                <w:rFonts w:ascii="宋体" w:eastAsia="宋体" w:hint="eastAsia"/>
                <w:spacing w:val="-5"/>
                <w:sz w:val="21"/>
              </w:rPr>
              <w:t>寿命</w:t>
            </w:r>
          </w:p>
        </w:tc>
      </w:tr>
      <w:tr>
        <w:trPr>
          <w:trHeight w:val="311" w:hRule="atLeast"/>
        </w:trPr>
        <w:tc>
          <w:tcPr>
            <w:tcW w:w="3261" w:type="dxa"/>
          </w:tcPr>
          <w:p>
            <w:pPr>
              <w:pStyle w:val="TableParagraph"/>
              <w:rPr>
                <w:sz w:val="21"/>
              </w:rPr>
            </w:pPr>
            <w:r>
              <w:rPr>
                <w:spacing w:val="-2"/>
                <w:sz w:val="21"/>
              </w:rPr>
              <w:t>ligament</w:t>
            </w:r>
          </w:p>
        </w:tc>
        <w:tc>
          <w:tcPr>
            <w:tcW w:w="4163" w:type="dxa"/>
          </w:tcPr>
          <w:p>
            <w:pPr>
              <w:pStyle w:val="TableParagraph"/>
              <w:spacing w:before="16"/>
              <w:ind w:left="109"/>
              <w:rPr>
                <w:rFonts w:ascii="宋体" w:eastAsia="宋体" w:hint="eastAsia"/>
                <w:sz w:val="21"/>
              </w:rPr>
            </w:pPr>
            <w:r>
              <w:rPr>
                <w:sz w:val="21"/>
              </w:rPr>
              <w:t>n</w:t>
            </w:r>
            <w:r>
              <w:rPr>
                <w:spacing w:val="23"/>
                <w:sz w:val="21"/>
              </w:rPr>
              <w:t>. </w:t>
            </w:r>
            <w:r>
              <w:rPr>
                <w:rFonts w:ascii="宋体" w:eastAsia="宋体" w:hint="eastAsia"/>
                <w:spacing w:val="-5"/>
                <w:sz w:val="21"/>
              </w:rPr>
              <w:t>韧带</w:t>
            </w:r>
          </w:p>
        </w:tc>
      </w:tr>
      <w:tr>
        <w:trPr>
          <w:trHeight w:val="312" w:hRule="atLeast"/>
        </w:trPr>
        <w:tc>
          <w:tcPr>
            <w:tcW w:w="3261" w:type="dxa"/>
          </w:tcPr>
          <w:p>
            <w:pPr>
              <w:pStyle w:val="TableParagraph"/>
              <w:rPr>
                <w:sz w:val="21"/>
              </w:rPr>
            </w:pPr>
            <w:r>
              <w:rPr>
                <w:spacing w:val="-2"/>
                <w:sz w:val="21"/>
              </w:rPr>
              <w:t>likelihood</w:t>
            </w:r>
          </w:p>
        </w:tc>
        <w:tc>
          <w:tcPr>
            <w:tcW w:w="4163" w:type="dxa"/>
          </w:tcPr>
          <w:p>
            <w:pPr>
              <w:pStyle w:val="TableParagraph"/>
              <w:spacing w:before="16"/>
              <w:ind w:left="109"/>
              <w:rPr>
                <w:rFonts w:ascii="宋体" w:eastAsia="宋体" w:hint="eastAsia"/>
                <w:sz w:val="21"/>
              </w:rPr>
            </w:pPr>
            <w:r>
              <w:rPr>
                <w:sz w:val="21"/>
              </w:rPr>
              <w:t>n</w:t>
            </w:r>
            <w:r>
              <w:rPr>
                <w:spacing w:val="23"/>
                <w:sz w:val="21"/>
              </w:rPr>
              <w:t>. </w:t>
            </w:r>
            <w:r>
              <w:rPr>
                <w:rFonts w:ascii="宋体" w:eastAsia="宋体" w:hint="eastAsia"/>
                <w:spacing w:val="-2"/>
                <w:sz w:val="21"/>
              </w:rPr>
              <w:t>可能性，可能</w:t>
            </w:r>
          </w:p>
        </w:tc>
      </w:tr>
      <w:tr>
        <w:trPr>
          <w:trHeight w:val="311" w:hRule="atLeast"/>
        </w:trPr>
        <w:tc>
          <w:tcPr>
            <w:tcW w:w="3261" w:type="dxa"/>
          </w:tcPr>
          <w:p>
            <w:pPr>
              <w:pStyle w:val="TableParagraph"/>
              <w:rPr>
                <w:sz w:val="21"/>
              </w:rPr>
            </w:pPr>
            <w:r>
              <w:rPr>
                <w:spacing w:val="-4"/>
                <w:sz w:val="21"/>
              </w:rPr>
              <w:t>limb</w:t>
            </w:r>
          </w:p>
        </w:tc>
        <w:tc>
          <w:tcPr>
            <w:tcW w:w="4163" w:type="dxa"/>
          </w:tcPr>
          <w:p>
            <w:pPr>
              <w:pStyle w:val="TableParagraph"/>
              <w:spacing w:before="16"/>
              <w:ind w:left="109"/>
              <w:rPr>
                <w:rFonts w:ascii="宋体" w:eastAsia="宋体" w:hint="eastAsia"/>
                <w:sz w:val="21"/>
              </w:rPr>
            </w:pPr>
            <w:r>
              <w:rPr>
                <w:sz w:val="21"/>
              </w:rPr>
              <w:t>n</w:t>
            </w:r>
            <w:r>
              <w:rPr>
                <w:spacing w:val="23"/>
                <w:sz w:val="21"/>
              </w:rPr>
              <w:t>. </w:t>
            </w:r>
            <w:r>
              <w:rPr>
                <w:rFonts w:ascii="宋体" w:eastAsia="宋体" w:hint="eastAsia"/>
                <w:spacing w:val="-4"/>
                <w:sz w:val="21"/>
              </w:rPr>
              <w:t>肢，臂</w:t>
            </w:r>
          </w:p>
        </w:tc>
      </w:tr>
      <w:tr>
        <w:trPr>
          <w:trHeight w:val="311" w:hRule="atLeast"/>
        </w:trPr>
        <w:tc>
          <w:tcPr>
            <w:tcW w:w="3261" w:type="dxa"/>
          </w:tcPr>
          <w:p>
            <w:pPr>
              <w:pStyle w:val="TableParagraph"/>
              <w:rPr>
                <w:sz w:val="21"/>
              </w:rPr>
            </w:pPr>
            <w:r>
              <w:rPr>
                <w:spacing w:val="-2"/>
                <w:sz w:val="21"/>
              </w:rPr>
              <w:t>limit</w:t>
            </w:r>
          </w:p>
        </w:tc>
        <w:tc>
          <w:tcPr>
            <w:tcW w:w="4163" w:type="dxa"/>
          </w:tcPr>
          <w:p>
            <w:pPr>
              <w:pStyle w:val="TableParagraph"/>
              <w:spacing w:before="16"/>
              <w:ind w:left="109"/>
              <w:rPr>
                <w:rFonts w:ascii="宋体" w:eastAsia="宋体" w:hint="eastAsia"/>
                <w:sz w:val="21"/>
              </w:rPr>
            </w:pPr>
            <w:r>
              <w:rPr>
                <w:sz w:val="21"/>
              </w:rPr>
              <w:t>v</w:t>
            </w:r>
            <w:r>
              <w:rPr>
                <w:spacing w:val="16"/>
                <w:sz w:val="21"/>
              </w:rPr>
              <w:t>. </w:t>
            </w:r>
            <w:r>
              <w:rPr>
                <w:rFonts w:ascii="宋体" w:eastAsia="宋体" w:hint="eastAsia"/>
                <w:spacing w:val="-5"/>
                <w:sz w:val="21"/>
              </w:rPr>
              <w:t>限制</w:t>
            </w:r>
          </w:p>
        </w:tc>
      </w:tr>
      <w:tr>
        <w:trPr>
          <w:trHeight w:val="311" w:hRule="atLeast"/>
        </w:trPr>
        <w:tc>
          <w:tcPr>
            <w:tcW w:w="3261" w:type="dxa"/>
          </w:tcPr>
          <w:p>
            <w:pPr>
              <w:pStyle w:val="TableParagraph"/>
              <w:rPr>
                <w:sz w:val="21"/>
              </w:rPr>
            </w:pPr>
            <w:r>
              <w:rPr>
                <w:spacing w:val="-2"/>
                <w:sz w:val="21"/>
              </w:rPr>
              <w:t>limitation</w:t>
            </w:r>
          </w:p>
        </w:tc>
        <w:tc>
          <w:tcPr>
            <w:tcW w:w="4163" w:type="dxa"/>
          </w:tcPr>
          <w:p>
            <w:pPr>
              <w:pStyle w:val="TableParagraph"/>
              <w:spacing w:before="16"/>
              <w:ind w:left="109"/>
              <w:rPr>
                <w:rFonts w:ascii="宋体" w:eastAsia="宋体" w:hint="eastAsia"/>
                <w:sz w:val="21"/>
              </w:rPr>
            </w:pPr>
            <w:r>
              <w:rPr>
                <w:sz w:val="21"/>
              </w:rPr>
              <w:t>n</w:t>
            </w:r>
            <w:r>
              <w:rPr>
                <w:spacing w:val="23"/>
                <w:sz w:val="21"/>
              </w:rPr>
              <w:t>. </w:t>
            </w:r>
            <w:r>
              <w:rPr>
                <w:rFonts w:ascii="宋体" w:eastAsia="宋体" w:hint="eastAsia"/>
                <w:spacing w:val="-5"/>
                <w:sz w:val="21"/>
              </w:rPr>
              <w:t>限制</w:t>
            </w:r>
          </w:p>
        </w:tc>
      </w:tr>
      <w:tr>
        <w:trPr>
          <w:trHeight w:val="311" w:hRule="atLeast"/>
        </w:trPr>
        <w:tc>
          <w:tcPr>
            <w:tcW w:w="3261" w:type="dxa"/>
          </w:tcPr>
          <w:p>
            <w:pPr>
              <w:pStyle w:val="TableParagraph"/>
              <w:rPr>
                <w:sz w:val="21"/>
              </w:rPr>
            </w:pPr>
            <w:r>
              <w:rPr>
                <w:spacing w:val="-2"/>
                <w:sz w:val="21"/>
              </w:rPr>
              <w:t>lining</w:t>
            </w:r>
          </w:p>
        </w:tc>
        <w:tc>
          <w:tcPr>
            <w:tcW w:w="4163" w:type="dxa"/>
          </w:tcPr>
          <w:p>
            <w:pPr>
              <w:pStyle w:val="TableParagraph"/>
              <w:spacing w:before="16"/>
              <w:ind w:left="109"/>
              <w:rPr>
                <w:rFonts w:ascii="宋体" w:eastAsia="宋体" w:hint="eastAsia"/>
                <w:sz w:val="21"/>
              </w:rPr>
            </w:pPr>
            <w:r>
              <w:rPr>
                <w:sz w:val="21"/>
              </w:rPr>
              <w:t>n</w:t>
            </w:r>
            <w:r>
              <w:rPr>
                <w:spacing w:val="21"/>
                <w:sz w:val="21"/>
              </w:rPr>
              <w:t>. </w:t>
            </w:r>
            <w:r>
              <w:rPr>
                <w:rFonts w:ascii="宋体" w:eastAsia="宋体" w:hint="eastAsia"/>
                <w:sz w:val="21"/>
              </w:rPr>
              <w:t>（身体器官内壁的）</w:t>
            </w:r>
            <w:r>
              <w:rPr>
                <w:rFonts w:ascii="宋体" w:eastAsia="宋体" w:hint="eastAsia"/>
                <w:spacing w:val="-10"/>
                <w:sz w:val="21"/>
              </w:rPr>
              <w:t>膜</w:t>
            </w:r>
          </w:p>
        </w:tc>
      </w:tr>
      <w:tr>
        <w:trPr>
          <w:trHeight w:val="317" w:hRule="atLeast"/>
        </w:trPr>
        <w:tc>
          <w:tcPr>
            <w:tcW w:w="3261" w:type="dxa"/>
          </w:tcPr>
          <w:p>
            <w:pPr>
              <w:pStyle w:val="TableParagraph"/>
              <w:spacing w:before="39"/>
              <w:rPr>
                <w:sz w:val="21"/>
              </w:rPr>
            </w:pPr>
            <w:r>
              <w:rPr>
                <w:spacing w:val="-4"/>
                <w:sz w:val="21"/>
              </w:rPr>
              <w:t>link</w:t>
            </w:r>
          </w:p>
        </w:tc>
        <w:tc>
          <w:tcPr>
            <w:tcW w:w="4163" w:type="dxa"/>
          </w:tcPr>
          <w:p>
            <w:pPr>
              <w:pStyle w:val="TableParagraph"/>
              <w:spacing w:before="21"/>
              <w:ind w:left="109"/>
              <w:rPr>
                <w:rFonts w:ascii="宋体" w:eastAsia="宋体" w:hint="eastAsia"/>
                <w:sz w:val="21"/>
              </w:rPr>
            </w:pPr>
            <w:r>
              <w:rPr>
                <w:sz w:val="21"/>
              </w:rPr>
              <w:t>v</w:t>
            </w:r>
            <w:r>
              <w:rPr>
                <w:spacing w:val="16"/>
                <w:sz w:val="21"/>
              </w:rPr>
              <w:t>. </w:t>
            </w:r>
            <w:r>
              <w:rPr>
                <w:rFonts w:ascii="宋体" w:eastAsia="宋体" w:hint="eastAsia"/>
                <w:spacing w:val="-5"/>
                <w:sz w:val="21"/>
              </w:rPr>
              <w:t>连接</w:t>
            </w:r>
          </w:p>
        </w:tc>
      </w:tr>
      <w:tr>
        <w:trPr>
          <w:trHeight w:val="311" w:hRule="atLeast"/>
        </w:trPr>
        <w:tc>
          <w:tcPr>
            <w:tcW w:w="3261" w:type="dxa"/>
          </w:tcPr>
          <w:p>
            <w:pPr>
              <w:pStyle w:val="TableParagraph"/>
              <w:rPr>
                <w:sz w:val="21"/>
              </w:rPr>
            </w:pPr>
            <w:r>
              <w:rPr>
                <w:spacing w:val="-5"/>
                <w:sz w:val="21"/>
              </w:rPr>
              <w:t>lip</w:t>
            </w:r>
          </w:p>
        </w:tc>
        <w:tc>
          <w:tcPr>
            <w:tcW w:w="4163" w:type="dxa"/>
          </w:tcPr>
          <w:p>
            <w:pPr>
              <w:pStyle w:val="TableParagraph"/>
              <w:spacing w:before="16"/>
              <w:ind w:left="109"/>
              <w:rPr>
                <w:rFonts w:ascii="宋体" w:eastAsia="宋体" w:hint="eastAsia"/>
                <w:sz w:val="21"/>
              </w:rPr>
            </w:pPr>
            <w:r>
              <w:rPr>
                <w:sz w:val="21"/>
              </w:rPr>
              <w:t>n</w:t>
            </w:r>
            <w:r>
              <w:rPr>
                <w:spacing w:val="23"/>
                <w:sz w:val="21"/>
              </w:rPr>
              <w:t>. </w:t>
            </w:r>
            <w:r>
              <w:rPr>
                <w:rFonts w:ascii="宋体" w:eastAsia="宋体" w:hint="eastAsia"/>
                <w:spacing w:val="-5"/>
                <w:sz w:val="21"/>
              </w:rPr>
              <w:t>嘴唇</w:t>
            </w:r>
          </w:p>
        </w:tc>
      </w:tr>
      <w:tr>
        <w:trPr>
          <w:trHeight w:val="311" w:hRule="atLeast"/>
        </w:trPr>
        <w:tc>
          <w:tcPr>
            <w:tcW w:w="3261" w:type="dxa"/>
          </w:tcPr>
          <w:p>
            <w:pPr>
              <w:pStyle w:val="TableParagraph"/>
              <w:rPr>
                <w:sz w:val="21"/>
              </w:rPr>
            </w:pPr>
            <w:r>
              <w:rPr>
                <w:spacing w:val="-2"/>
                <w:sz w:val="21"/>
              </w:rPr>
              <w:t>lipase</w:t>
            </w:r>
          </w:p>
        </w:tc>
        <w:tc>
          <w:tcPr>
            <w:tcW w:w="4163" w:type="dxa"/>
          </w:tcPr>
          <w:p>
            <w:pPr>
              <w:pStyle w:val="TableParagraph"/>
              <w:spacing w:before="16"/>
              <w:ind w:left="109"/>
              <w:rPr>
                <w:rFonts w:ascii="宋体" w:eastAsia="宋体" w:hint="eastAsia"/>
                <w:sz w:val="21"/>
              </w:rPr>
            </w:pPr>
            <w:r>
              <w:rPr>
                <w:sz w:val="21"/>
              </w:rPr>
              <w:t>n</w:t>
            </w:r>
            <w:r>
              <w:rPr>
                <w:spacing w:val="23"/>
                <w:sz w:val="21"/>
              </w:rPr>
              <w:t>. </w:t>
            </w:r>
            <w:r>
              <w:rPr>
                <w:rFonts w:ascii="宋体" w:eastAsia="宋体" w:hint="eastAsia"/>
                <w:spacing w:val="-4"/>
                <w:sz w:val="21"/>
              </w:rPr>
              <w:t>脂肪酶</w:t>
            </w:r>
          </w:p>
        </w:tc>
      </w:tr>
      <w:tr>
        <w:trPr>
          <w:trHeight w:val="311" w:hRule="atLeast"/>
        </w:trPr>
        <w:tc>
          <w:tcPr>
            <w:tcW w:w="3261" w:type="dxa"/>
          </w:tcPr>
          <w:p>
            <w:pPr>
              <w:pStyle w:val="TableParagraph"/>
              <w:rPr>
                <w:sz w:val="21"/>
              </w:rPr>
            </w:pPr>
            <w:r>
              <w:rPr>
                <w:spacing w:val="-2"/>
                <w:sz w:val="21"/>
              </w:rPr>
              <w:t>lipid</w:t>
            </w:r>
          </w:p>
        </w:tc>
        <w:tc>
          <w:tcPr>
            <w:tcW w:w="4163" w:type="dxa"/>
          </w:tcPr>
          <w:p>
            <w:pPr>
              <w:pStyle w:val="TableParagraph"/>
              <w:spacing w:before="16"/>
              <w:ind w:left="109"/>
              <w:rPr>
                <w:rFonts w:ascii="宋体" w:eastAsia="宋体" w:hint="eastAsia"/>
                <w:sz w:val="21"/>
              </w:rPr>
            </w:pPr>
            <w:r>
              <w:rPr>
                <w:sz w:val="21"/>
              </w:rPr>
              <w:t>n</w:t>
            </w:r>
            <w:r>
              <w:rPr>
                <w:spacing w:val="23"/>
                <w:sz w:val="21"/>
              </w:rPr>
              <w:t>. </w:t>
            </w:r>
            <w:r>
              <w:rPr>
                <w:rFonts w:ascii="宋体" w:eastAsia="宋体" w:hint="eastAsia"/>
                <w:spacing w:val="-2"/>
                <w:sz w:val="21"/>
              </w:rPr>
              <w:t>脂类；油脂</w:t>
            </w:r>
          </w:p>
        </w:tc>
      </w:tr>
      <w:tr>
        <w:trPr>
          <w:trHeight w:val="311" w:hRule="atLeast"/>
        </w:trPr>
        <w:tc>
          <w:tcPr>
            <w:tcW w:w="3261" w:type="dxa"/>
          </w:tcPr>
          <w:p>
            <w:pPr>
              <w:pStyle w:val="TableParagraph"/>
              <w:rPr>
                <w:sz w:val="21"/>
              </w:rPr>
            </w:pPr>
            <w:r>
              <w:rPr>
                <w:spacing w:val="-2"/>
                <w:sz w:val="21"/>
              </w:rPr>
              <w:t>lipoid</w:t>
            </w:r>
          </w:p>
        </w:tc>
        <w:tc>
          <w:tcPr>
            <w:tcW w:w="4163" w:type="dxa"/>
          </w:tcPr>
          <w:p>
            <w:pPr>
              <w:pStyle w:val="TableParagraph"/>
              <w:spacing w:before="16"/>
              <w:ind w:left="109"/>
              <w:rPr>
                <w:rFonts w:ascii="宋体" w:eastAsia="宋体" w:hint="eastAsia"/>
                <w:sz w:val="21"/>
              </w:rPr>
            </w:pPr>
            <w:r>
              <w:rPr>
                <w:sz w:val="21"/>
              </w:rPr>
              <w:t>a</w:t>
            </w:r>
            <w:r>
              <w:rPr>
                <w:spacing w:val="24"/>
                <w:sz w:val="21"/>
              </w:rPr>
              <w:t>. </w:t>
            </w:r>
            <w:r>
              <w:rPr>
                <w:rFonts w:ascii="宋体" w:eastAsia="宋体" w:hint="eastAsia"/>
                <w:spacing w:val="-4"/>
                <w:sz w:val="21"/>
              </w:rPr>
              <w:t>类脂的</w:t>
            </w:r>
          </w:p>
        </w:tc>
      </w:tr>
      <w:tr>
        <w:trPr>
          <w:trHeight w:val="311" w:hRule="atLeast"/>
        </w:trPr>
        <w:tc>
          <w:tcPr>
            <w:tcW w:w="3261" w:type="dxa"/>
          </w:tcPr>
          <w:p>
            <w:pPr>
              <w:pStyle w:val="TableParagraph"/>
              <w:rPr>
                <w:sz w:val="21"/>
              </w:rPr>
            </w:pPr>
            <w:r>
              <w:rPr>
                <w:spacing w:val="-2"/>
                <w:sz w:val="21"/>
              </w:rPr>
              <w:t>lipolysis</w:t>
            </w:r>
          </w:p>
        </w:tc>
        <w:tc>
          <w:tcPr>
            <w:tcW w:w="4163" w:type="dxa"/>
          </w:tcPr>
          <w:p>
            <w:pPr>
              <w:pStyle w:val="TableParagraph"/>
              <w:spacing w:before="16"/>
              <w:ind w:left="109"/>
              <w:rPr>
                <w:rFonts w:ascii="宋体" w:eastAsia="宋体" w:hint="eastAsia"/>
                <w:sz w:val="21"/>
              </w:rPr>
            </w:pPr>
            <w:r>
              <w:rPr>
                <w:sz w:val="21"/>
              </w:rPr>
              <w:t>n</w:t>
            </w:r>
            <w:r>
              <w:rPr>
                <w:spacing w:val="23"/>
                <w:sz w:val="21"/>
              </w:rPr>
              <w:t>. </w:t>
            </w:r>
            <w:r>
              <w:rPr>
                <w:rFonts w:ascii="宋体" w:eastAsia="宋体" w:hint="eastAsia"/>
                <w:spacing w:val="-3"/>
                <w:sz w:val="21"/>
              </w:rPr>
              <w:t>脂类分解</w:t>
            </w:r>
          </w:p>
        </w:tc>
      </w:tr>
      <w:tr>
        <w:trPr>
          <w:trHeight w:val="311" w:hRule="atLeast"/>
        </w:trPr>
        <w:tc>
          <w:tcPr>
            <w:tcW w:w="3261" w:type="dxa"/>
          </w:tcPr>
          <w:p>
            <w:pPr>
              <w:pStyle w:val="TableParagraph"/>
              <w:rPr>
                <w:sz w:val="21"/>
              </w:rPr>
            </w:pPr>
            <w:r>
              <w:rPr>
                <w:spacing w:val="-2"/>
                <w:sz w:val="21"/>
              </w:rPr>
              <w:t>lipoma</w:t>
            </w:r>
          </w:p>
        </w:tc>
        <w:tc>
          <w:tcPr>
            <w:tcW w:w="4163" w:type="dxa"/>
          </w:tcPr>
          <w:p>
            <w:pPr>
              <w:pStyle w:val="TableParagraph"/>
              <w:spacing w:before="16"/>
              <w:ind w:left="109"/>
              <w:rPr>
                <w:rFonts w:ascii="宋体" w:eastAsia="宋体" w:hint="eastAsia"/>
                <w:sz w:val="21"/>
              </w:rPr>
            </w:pPr>
            <w:r>
              <w:rPr>
                <w:sz w:val="21"/>
              </w:rPr>
              <w:t>n</w:t>
            </w:r>
            <w:r>
              <w:rPr>
                <w:spacing w:val="23"/>
                <w:sz w:val="21"/>
              </w:rPr>
              <w:t>. </w:t>
            </w:r>
            <w:r>
              <w:rPr>
                <w:rFonts w:ascii="宋体" w:eastAsia="宋体" w:hint="eastAsia"/>
                <w:spacing w:val="-4"/>
                <w:sz w:val="21"/>
              </w:rPr>
              <w:t>脂肪瘤</w:t>
            </w:r>
          </w:p>
        </w:tc>
      </w:tr>
      <w:tr>
        <w:trPr>
          <w:trHeight w:val="311" w:hRule="atLeast"/>
        </w:trPr>
        <w:tc>
          <w:tcPr>
            <w:tcW w:w="3261" w:type="dxa"/>
          </w:tcPr>
          <w:p>
            <w:pPr>
              <w:pStyle w:val="TableParagraph"/>
              <w:rPr>
                <w:sz w:val="21"/>
              </w:rPr>
            </w:pPr>
            <w:r>
              <w:rPr>
                <w:spacing w:val="-2"/>
                <w:sz w:val="21"/>
              </w:rPr>
              <w:t>lipoprotein</w:t>
            </w:r>
          </w:p>
        </w:tc>
        <w:tc>
          <w:tcPr>
            <w:tcW w:w="4163" w:type="dxa"/>
          </w:tcPr>
          <w:p>
            <w:pPr>
              <w:pStyle w:val="TableParagraph"/>
              <w:spacing w:before="16"/>
              <w:ind w:left="109"/>
              <w:rPr>
                <w:rFonts w:ascii="宋体" w:eastAsia="宋体" w:hint="eastAsia"/>
                <w:sz w:val="21"/>
              </w:rPr>
            </w:pPr>
            <w:r>
              <w:rPr>
                <w:sz w:val="21"/>
              </w:rPr>
              <w:t>n</w:t>
            </w:r>
            <w:r>
              <w:rPr>
                <w:spacing w:val="23"/>
                <w:sz w:val="21"/>
              </w:rPr>
              <w:t>. </w:t>
            </w:r>
            <w:r>
              <w:rPr>
                <w:rFonts w:ascii="宋体" w:eastAsia="宋体" w:hint="eastAsia"/>
                <w:spacing w:val="-4"/>
                <w:sz w:val="21"/>
              </w:rPr>
              <w:t>脂蛋白</w:t>
            </w:r>
          </w:p>
        </w:tc>
      </w:tr>
      <w:tr>
        <w:trPr>
          <w:trHeight w:val="311" w:hRule="atLeast"/>
        </w:trPr>
        <w:tc>
          <w:tcPr>
            <w:tcW w:w="3261" w:type="dxa"/>
          </w:tcPr>
          <w:p>
            <w:pPr>
              <w:pStyle w:val="TableParagraph"/>
              <w:rPr>
                <w:sz w:val="21"/>
              </w:rPr>
            </w:pPr>
            <w:r>
              <w:rPr>
                <w:spacing w:val="-2"/>
                <w:sz w:val="21"/>
              </w:rPr>
              <w:t>liposarcoma</w:t>
            </w:r>
          </w:p>
        </w:tc>
        <w:tc>
          <w:tcPr>
            <w:tcW w:w="4163" w:type="dxa"/>
          </w:tcPr>
          <w:p>
            <w:pPr>
              <w:pStyle w:val="TableParagraph"/>
              <w:spacing w:before="16"/>
              <w:ind w:left="109"/>
              <w:rPr>
                <w:rFonts w:ascii="宋体" w:eastAsia="宋体" w:hint="eastAsia"/>
                <w:sz w:val="21"/>
              </w:rPr>
            </w:pPr>
            <w:r>
              <w:rPr>
                <w:sz w:val="21"/>
              </w:rPr>
              <w:t>n</w:t>
            </w:r>
            <w:r>
              <w:rPr>
                <w:spacing w:val="23"/>
                <w:sz w:val="21"/>
              </w:rPr>
              <w:t>. </w:t>
            </w:r>
            <w:r>
              <w:rPr>
                <w:rFonts w:ascii="宋体" w:eastAsia="宋体" w:hint="eastAsia"/>
                <w:spacing w:val="-3"/>
                <w:sz w:val="21"/>
              </w:rPr>
              <w:t>脂肪肉瘤</w:t>
            </w:r>
          </w:p>
        </w:tc>
      </w:tr>
      <w:tr>
        <w:trPr>
          <w:trHeight w:val="311" w:hRule="atLeast"/>
        </w:trPr>
        <w:tc>
          <w:tcPr>
            <w:tcW w:w="3261" w:type="dxa"/>
          </w:tcPr>
          <w:p>
            <w:pPr>
              <w:pStyle w:val="TableParagraph"/>
              <w:rPr>
                <w:sz w:val="21"/>
              </w:rPr>
            </w:pPr>
            <w:r>
              <w:rPr>
                <w:spacing w:val="-2"/>
                <w:sz w:val="21"/>
              </w:rPr>
              <w:t>liquid</w:t>
            </w:r>
          </w:p>
        </w:tc>
        <w:tc>
          <w:tcPr>
            <w:tcW w:w="4163" w:type="dxa"/>
          </w:tcPr>
          <w:p>
            <w:pPr>
              <w:pStyle w:val="TableParagraph"/>
              <w:spacing w:before="16"/>
              <w:ind w:left="109"/>
              <w:rPr>
                <w:rFonts w:ascii="宋体" w:eastAsia="宋体" w:hint="eastAsia"/>
                <w:sz w:val="21"/>
              </w:rPr>
            </w:pPr>
            <w:r>
              <w:rPr>
                <w:sz w:val="21"/>
              </w:rPr>
              <w:t>n</w:t>
            </w:r>
            <w:r>
              <w:rPr>
                <w:spacing w:val="23"/>
                <w:sz w:val="21"/>
              </w:rPr>
              <w:t>. </w:t>
            </w:r>
            <w:r>
              <w:rPr>
                <w:rFonts w:ascii="宋体" w:eastAsia="宋体" w:hint="eastAsia"/>
                <w:spacing w:val="-5"/>
                <w:sz w:val="21"/>
              </w:rPr>
              <w:t>液体</w:t>
            </w:r>
          </w:p>
        </w:tc>
      </w:tr>
      <w:tr>
        <w:trPr>
          <w:trHeight w:val="311" w:hRule="atLeast"/>
        </w:trPr>
        <w:tc>
          <w:tcPr>
            <w:tcW w:w="3261" w:type="dxa"/>
          </w:tcPr>
          <w:p>
            <w:pPr>
              <w:pStyle w:val="TableParagraph"/>
              <w:rPr>
                <w:sz w:val="21"/>
              </w:rPr>
            </w:pPr>
            <w:r>
              <w:rPr>
                <w:spacing w:val="-2"/>
                <w:sz w:val="21"/>
              </w:rPr>
              <w:t>lithiasis</w:t>
            </w:r>
          </w:p>
        </w:tc>
        <w:tc>
          <w:tcPr>
            <w:tcW w:w="4163" w:type="dxa"/>
          </w:tcPr>
          <w:p>
            <w:pPr>
              <w:pStyle w:val="TableParagraph"/>
              <w:spacing w:before="16"/>
              <w:ind w:left="109"/>
              <w:rPr>
                <w:rFonts w:ascii="宋体" w:eastAsia="宋体" w:hint="eastAsia"/>
                <w:sz w:val="21"/>
              </w:rPr>
            </w:pPr>
            <w:r>
              <w:rPr>
                <w:sz w:val="21"/>
              </w:rPr>
              <w:t>n</w:t>
            </w:r>
            <w:r>
              <w:rPr>
                <w:spacing w:val="23"/>
                <w:sz w:val="21"/>
              </w:rPr>
              <w:t>. </w:t>
            </w:r>
            <w:r>
              <w:rPr>
                <w:rFonts w:ascii="宋体" w:eastAsia="宋体" w:hint="eastAsia"/>
                <w:spacing w:val="-4"/>
                <w:sz w:val="21"/>
              </w:rPr>
              <w:t>结石病</w:t>
            </w:r>
          </w:p>
        </w:tc>
      </w:tr>
      <w:tr>
        <w:trPr>
          <w:trHeight w:val="312" w:hRule="atLeast"/>
        </w:trPr>
        <w:tc>
          <w:tcPr>
            <w:tcW w:w="3261" w:type="dxa"/>
          </w:tcPr>
          <w:p>
            <w:pPr>
              <w:pStyle w:val="TableParagraph"/>
              <w:rPr>
                <w:sz w:val="21"/>
              </w:rPr>
            </w:pPr>
            <w:r>
              <w:rPr>
                <w:spacing w:val="-2"/>
                <w:sz w:val="21"/>
              </w:rPr>
              <w:t>lithogenesis</w:t>
            </w:r>
          </w:p>
        </w:tc>
        <w:tc>
          <w:tcPr>
            <w:tcW w:w="4163" w:type="dxa"/>
          </w:tcPr>
          <w:p>
            <w:pPr>
              <w:pStyle w:val="TableParagraph"/>
              <w:spacing w:before="16"/>
              <w:ind w:left="109"/>
              <w:rPr>
                <w:rFonts w:ascii="宋体" w:eastAsia="宋体" w:hint="eastAsia"/>
                <w:sz w:val="21"/>
              </w:rPr>
            </w:pPr>
            <w:r>
              <w:rPr>
                <w:sz w:val="21"/>
              </w:rPr>
              <w:t>n</w:t>
            </w:r>
            <w:r>
              <w:rPr>
                <w:spacing w:val="23"/>
                <w:sz w:val="21"/>
              </w:rPr>
              <w:t>. </w:t>
            </w:r>
            <w:r>
              <w:rPr>
                <w:rFonts w:ascii="宋体" w:eastAsia="宋体" w:hint="eastAsia"/>
                <w:spacing w:val="-3"/>
                <w:sz w:val="21"/>
              </w:rPr>
              <w:t>结石形成</w:t>
            </w:r>
          </w:p>
        </w:tc>
      </w:tr>
      <w:tr>
        <w:trPr>
          <w:trHeight w:val="316" w:hRule="atLeast"/>
        </w:trPr>
        <w:tc>
          <w:tcPr>
            <w:tcW w:w="3261" w:type="dxa"/>
          </w:tcPr>
          <w:p>
            <w:pPr>
              <w:pStyle w:val="TableParagraph"/>
              <w:spacing w:before="39"/>
              <w:rPr>
                <w:sz w:val="21"/>
              </w:rPr>
            </w:pPr>
            <w:r>
              <w:rPr>
                <w:spacing w:val="-2"/>
                <w:sz w:val="21"/>
              </w:rPr>
              <w:t>lithotripsy</w:t>
            </w:r>
          </w:p>
        </w:tc>
        <w:tc>
          <w:tcPr>
            <w:tcW w:w="4163" w:type="dxa"/>
          </w:tcPr>
          <w:p>
            <w:pPr>
              <w:pStyle w:val="TableParagraph"/>
              <w:spacing w:before="21"/>
              <w:ind w:left="109"/>
              <w:rPr>
                <w:rFonts w:ascii="宋体" w:eastAsia="宋体" w:hint="eastAsia"/>
                <w:sz w:val="21"/>
              </w:rPr>
            </w:pPr>
            <w:r>
              <w:rPr>
                <w:sz w:val="21"/>
              </w:rPr>
              <w:t>n</w:t>
            </w:r>
            <w:r>
              <w:rPr>
                <w:spacing w:val="23"/>
                <w:sz w:val="21"/>
              </w:rPr>
              <w:t>. </w:t>
            </w:r>
            <w:r>
              <w:rPr>
                <w:rFonts w:ascii="宋体" w:eastAsia="宋体" w:hint="eastAsia"/>
                <w:spacing w:val="-4"/>
                <w:sz w:val="21"/>
              </w:rPr>
              <w:t>碎石术</w:t>
            </w:r>
          </w:p>
        </w:tc>
      </w:tr>
    </w:tbl>
    <w:p>
      <w:pPr>
        <w:pStyle w:val="TableParagraph"/>
        <w:spacing w:after="0"/>
        <w:rPr>
          <w:rFonts w:ascii="宋体" w:eastAsia="宋体" w:hint="eastAsia"/>
          <w:sz w:val="21"/>
        </w:rPr>
        <w:sectPr>
          <w:type w:val="continuous"/>
          <w:pgSz w:w="11910" w:h="16840"/>
          <w:pgMar w:header="0" w:footer="1195" w:top="1400" w:bottom="1380" w:left="1700" w:right="1417"/>
        </w:sectPr>
      </w:pPr>
    </w:p>
    <w:tbl>
      <w:tblPr>
        <w:tblW w:w="0" w:type="auto"/>
        <w:jc w:val="left"/>
        <w:tblInd w:w="547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3261"/>
        <w:gridCol w:w="4163"/>
      </w:tblGrid>
      <w:tr>
        <w:trPr>
          <w:trHeight w:val="311" w:hRule="atLeast"/>
        </w:trPr>
        <w:tc>
          <w:tcPr>
            <w:tcW w:w="3261" w:type="dxa"/>
          </w:tcPr>
          <w:p>
            <w:pPr>
              <w:pStyle w:val="TableParagraph"/>
              <w:rPr>
                <w:sz w:val="21"/>
              </w:rPr>
            </w:pPr>
            <w:r>
              <w:rPr>
                <w:spacing w:val="-2"/>
                <w:sz w:val="21"/>
              </w:rPr>
              <w:t>liver</w:t>
            </w:r>
          </w:p>
        </w:tc>
        <w:tc>
          <w:tcPr>
            <w:tcW w:w="4163" w:type="dxa"/>
          </w:tcPr>
          <w:p>
            <w:pPr>
              <w:pStyle w:val="TableParagraph"/>
              <w:spacing w:before="16"/>
              <w:ind w:left="109"/>
              <w:rPr>
                <w:rFonts w:ascii="宋体" w:eastAsia="宋体" w:hint="eastAsia"/>
                <w:sz w:val="21"/>
              </w:rPr>
            </w:pPr>
            <w:r>
              <w:rPr>
                <w:sz w:val="21"/>
              </w:rPr>
              <w:t>n</w:t>
            </w:r>
            <w:r>
              <w:rPr>
                <w:spacing w:val="23"/>
                <w:sz w:val="21"/>
              </w:rPr>
              <w:t>. </w:t>
            </w:r>
            <w:r>
              <w:rPr>
                <w:rFonts w:ascii="宋体" w:eastAsia="宋体" w:hint="eastAsia"/>
                <w:spacing w:val="-5"/>
                <w:sz w:val="21"/>
              </w:rPr>
              <w:t>肝脏</w:t>
            </w:r>
          </w:p>
        </w:tc>
      </w:tr>
      <w:tr>
        <w:trPr>
          <w:trHeight w:val="311" w:hRule="atLeast"/>
        </w:trPr>
        <w:tc>
          <w:tcPr>
            <w:tcW w:w="3261" w:type="dxa"/>
          </w:tcPr>
          <w:p>
            <w:pPr>
              <w:pStyle w:val="TableParagraph"/>
              <w:rPr>
                <w:sz w:val="21"/>
              </w:rPr>
            </w:pPr>
            <w:r>
              <w:rPr>
                <w:spacing w:val="-4"/>
                <w:sz w:val="21"/>
              </w:rPr>
              <w:t>lobe</w:t>
            </w:r>
          </w:p>
        </w:tc>
        <w:tc>
          <w:tcPr>
            <w:tcW w:w="4163" w:type="dxa"/>
          </w:tcPr>
          <w:p>
            <w:pPr>
              <w:pStyle w:val="TableParagraph"/>
              <w:spacing w:before="16"/>
              <w:ind w:left="109"/>
              <w:rPr>
                <w:rFonts w:ascii="宋体" w:eastAsia="宋体" w:hint="eastAsia"/>
                <w:sz w:val="21"/>
              </w:rPr>
            </w:pPr>
            <w:r>
              <w:rPr>
                <w:sz w:val="21"/>
              </w:rPr>
              <w:t>n</w:t>
            </w:r>
            <w:r>
              <w:rPr>
                <w:spacing w:val="23"/>
                <w:sz w:val="21"/>
              </w:rPr>
              <w:t>. </w:t>
            </w:r>
            <w:r>
              <w:rPr>
                <w:rFonts w:ascii="宋体" w:eastAsia="宋体" w:hint="eastAsia"/>
                <w:sz w:val="21"/>
              </w:rPr>
              <w:t>（脑、肺等的）</w:t>
            </w:r>
            <w:r>
              <w:rPr>
                <w:rFonts w:ascii="宋体" w:eastAsia="宋体" w:hint="eastAsia"/>
                <w:spacing w:val="-10"/>
                <w:sz w:val="21"/>
              </w:rPr>
              <w:t>叶</w:t>
            </w:r>
          </w:p>
        </w:tc>
      </w:tr>
      <w:tr>
        <w:trPr>
          <w:trHeight w:val="311" w:hRule="atLeast"/>
        </w:trPr>
        <w:tc>
          <w:tcPr>
            <w:tcW w:w="3261" w:type="dxa"/>
          </w:tcPr>
          <w:p>
            <w:pPr>
              <w:pStyle w:val="TableParagraph"/>
              <w:rPr>
                <w:sz w:val="21"/>
              </w:rPr>
            </w:pPr>
            <w:r>
              <w:rPr>
                <w:spacing w:val="-2"/>
                <w:sz w:val="21"/>
              </w:rPr>
              <w:t>lobular</w:t>
            </w:r>
          </w:p>
        </w:tc>
        <w:tc>
          <w:tcPr>
            <w:tcW w:w="4163" w:type="dxa"/>
          </w:tcPr>
          <w:p>
            <w:pPr>
              <w:pStyle w:val="TableParagraph"/>
              <w:spacing w:before="16"/>
              <w:ind w:left="109"/>
              <w:rPr>
                <w:rFonts w:ascii="宋体" w:eastAsia="宋体" w:hint="eastAsia"/>
                <w:sz w:val="21"/>
              </w:rPr>
            </w:pPr>
            <w:r>
              <w:rPr>
                <w:sz w:val="21"/>
              </w:rPr>
              <w:t>a</w:t>
            </w:r>
            <w:r>
              <w:rPr>
                <w:spacing w:val="24"/>
                <w:sz w:val="21"/>
              </w:rPr>
              <w:t>. </w:t>
            </w:r>
            <w:r>
              <w:rPr>
                <w:rFonts w:ascii="宋体" w:eastAsia="宋体" w:hint="eastAsia"/>
                <w:spacing w:val="-3"/>
                <w:sz w:val="21"/>
              </w:rPr>
              <w:t>有小叶的</w:t>
            </w:r>
          </w:p>
        </w:tc>
      </w:tr>
      <w:tr>
        <w:trPr>
          <w:trHeight w:val="312" w:hRule="atLeast"/>
        </w:trPr>
        <w:tc>
          <w:tcPr>
            <w:tcW w:w="3261" w:type="dxa"/>
          </w:tcPr>
          <w:p>
            <w:pPr>
              <w:pStyle w:val="TableParagraph"/>
              <w:rPr>
                <w:sz w:val="21"/>
              </w:rPr>
            </w:pPr>
            <w:r>
              <w:rPr>
                <w:spacing w:val="-2"/>
                <w:sz w:val="21"/>
              </w:rPr>
              <w:t>local</w:t>
            </w:r>
          </w:p>
        </w:tc>
        <w:tc>
          <w:tcPr>
            <w:tcW w:w="4163" w:type="dxa"/>
          </w:tcPr>
          <w:p>
            <w:pPr>
              <w:pStyle w:val="TableParagraph"/>
              <w:spacing w:before="17"/>
              <w:ind w:left="109"/>
              <w:rPr>
                <w:rFonts w:ascii="宋体" w:eastAsia="宋体" w:hint="eastAsia"/>
                <w:sz w:val="21"/>
              </w:rPr>
            </w:pPr>
            <w:r>
              <w:rPr>
                <w:sz w:val="21"/>
              </w:rPr>
              <w:t>a</w:t>
            </w:r>
            <w:r>
              <w:rPr>
                <w:spacing w:val="24"/>
                <w:sz w:val="21"/>
              </w:rPr>
              <w:t>. </w:t>
            </w:r>
            <w:r>
              <w:rPr>
                <w:rFonts w:ascii="宋体" w:eastAsia="宋体" w:hint="eastAsia"/>
                <w:spacing w:val="-4"/>
                <w:sz w:val="21"/>
              </w:rPr>
              <w:t>局部的</w:t>
            </w:r>
          </w:p>
        </w:tc>
      </w:tr>
      <w:tr>
        <w:trPr>
          <w:trHeight w:val="311" w:hRule="atLeast"/>
        </w:trPr>
        <w:tc>
          <w:tcPr>
            <w:tcW w:w="3261" w:type="dxa"/>
          </w:tcPr>
          <w:p>
            <w:pPr>
              <w:pStyle w:val="TableParagraph"/>
              <w:rPr>
                <w:sz w:val="21"/>
              </w:rPr>
            </w:pPr>
            <w:r>
              <w:rPr>
                <w:spacing w:val="-2"/>
                <w:sz w:val="21"/>
              </w:rPr>
              <w:t>localize</w:t>
            </w:r>
          </w:p>
        </w:tc>
        <w:tc>
          <w:tcPr>
            <w:tcW w:w="4163" w:type="dxa"/>
          </w:tcPr>
          <w:p>
            <w:pPr>
              <w:pStyle w:val="TableParagraph"/>
              <w:spacing w:before="16"/>
              <w:ind w:left="109"/>
              <w:rPr>
                <w:rFonts w:ascii="宋体" w:eastAsia="宋体" w:hint="eastAsia"/>
                <w:sz w:val="21"/>
              </w:rPr>
            </w:pPr>
            <w:r>
              <w:rPr>
                <w:sz w:val="21"/>
              </w:rPr>
              <w:t>v</w:t>
            </w:r>
            <w:r>
              <w:rPr>
                <w:spacing w:val="16"/>
                <w:sz w:val="21"/>
              </w:rPr>
              <w:t>. </w:t>
            </w:r>
            <w:r>
              <w:rPr>
                <w:rFonts w:ascii="宋体" w:eastAsia="宋体" w:hint="eastAsia"/>
                <w:spacing w:val="-4"/>
                <w:sz w:val="21"/>
              </w:rPr>
              <w:t>局部化</w:t>
            </w:r>
          </w:p>
        </w:tc>
      </w:tr>
      <w:tr>
        <w:trPr>
          <w:trHeight w:val="311" w:hRule="atLeast"/>
        </w:trPr>
        <w:tc>
          <w:tcPr>
            <w:tcW w:w="3261" w:type="dxa"/>
          </w:tcPr>
          <w:p>
            <w:pPr>
              <w:pStyle w:val="TableParagraph"/>
              <w:rPr>
                <w:sz w:val="21"/>
              </w:rPr>
            </w:pPr>
            <w:r>
              <w:rPr>
                <w:spacing w:val="-2"/>
                <w:sz w:val="21"/>
              </w:rPr>
              <w:t>locate</w:t>
            </w:r>
          </w:p>
        </w:tc>
        <w:tc>
          <w:tcPr>
            <w:tcW w:w="4163" w:type="dxa"/>
          </w:tcPr>
          <w:p>
            <w:pPr>
              <w:pStyle w:val="TableParagraph"/>
              <w:spacing w:before="16"/>
              <w:ind w:left="109"/>
              <w:rPr>
                <w:rFonts w:ascii="宋体" w:eastAsia="宋体" w:hint="eastAsia"/>
                <w:sz w:val="21"/>
              </w:rPr>
            </w:pPr>
            <w:r>
              <w:rPr>
                <w:sz w:val="21"/>
              </w:rPr>
              <w:t>v</w:t>
            </w:r>
            <w:r>
              <w:rPr>
                <w:spacing w:val="16"/>
                <w:sz w:val="21"/>
              </w:rPr>
              <w:t>. </w:t>
            </w:r>
            <w:r>
              <w:rPr>
                <w:rFonts w:ascii="宋体" w:eastAsia="宋体" w:hint="eastAsia"/>
                <w:spacing w:val="-5"/>
                <w:sz w:val="21"/>
              </w:rPr>
              <w:t>定位</w:t>
            </w:r>
          </w:p>
        </w:tc>
      </w:tr>
      <w:tr>
        <w:trPr>
          <w:trHeight w:val="316" w:hRule="atLeast"/>
        </w:trPr>
        <w:tc>
          <w:tcPr>
            <w:tcW w:w="3261" w:type="dxa"/>
          </w:tcPr>
          <w:p>
            <w:pPr>
              <w:pStyle w:val="TableParagraph"/>
              <w:spacing w:before="39"/>
              <w:rPr>
                <w:sz w:val="21"/>
              </w:rPr>
            </w:pPr>
            <w:r>
              <w:rPr>
                <w:spacing w:val="-2"/>
                <w:sz w:val="21"/>
              </w:rPr>
              <w:t>location</w:t>
            </w:r>
          </w:p>
        </w:tc>
        <w:tc>
          <w:tcPr>
            <w:tcW w:w="4163" w:type="dxa"/>
          </w:tcPr>
          <w:p>
            <w:pPr>
              <w:pStyle w:val="TableParagraph"/>
              <w:spacing w:before="21"/>
              <w:ind w:left="109"/>
              <w:rPr>
                <w:rFonts w:ascii="宋体" w:eastAsia="宋体" w:hint="eastAsia"/>
                <w:sz w:val="21"/>
              </w:rPr>
            </w:pPr>
            <w:r>
              <w:rPr>
                <w:sz w:val="21"/>
              </w:rPr>
              <w:t>n</w:t>
            </w:r>
            <w:r>
              <w:rPr>
                <w:spacing w:val="23"/>
                <w:sz w:val="21"/>
              </w:rPr>
              <w:t>. </w:t>
            </w:r>
            <w:r>
              <w:rPr>
                <w:rFonts w:ascii="宋体" w:eastAsia="宋体" w:hint="eastAsia"/>
                <w:spacing w:val="-5"/>
                <w:sz w:val="21"/>
              </w:rPr>
              <w:t>定位</w:t>
            </w:r>
          </w:p>
        </w:tc>
      </w:tr>
      <w:tr>
        <w:trPr>
          <w:trHeight w:val="311" w:hRule="atLeast"/>
        </w:trPr>
        <w:tc>
          <w:tcPr>
            <w:tcW w:w="3261" w:type="dxa"/>
          </w:tcPr>
          <w:p>
            <w:pPr>
              <w:pStyle w:val="TableParagraph"/>
              <w:rPr>
                <w:sz w:val="21"/>
              </w:rPr>
            </w:pPr>
            <w:r>
              <w:rPr>
                <w:spacing w:val="-2"/>
                <w:sz w:val="21"/>
              </w:rPr>
              <w:t>lockjaw</w:t>
            </w:r>
          </w:p>
        </w:tc>
        <w:tc>
          <w:tcPr>
            <w:tcW w:w="4163" w:type="dxa"/>
          </w:tcPr>
          <w:p>
            <w:pPr>
              <w:pStyle w:val="TableParagraph"/>
              <w:spacing w:before="16"/>
              <w:ind w:left="109"/>
              <w:rPr>
                <w:rFonts w:ascii="宋体" w:eastAsia="宋体" w:hint="eastAsia"/>
                <w:sz w:val="21"/>
              </w:rPr>
            </w:pPr>
            <w:r>
              <w:rPr>
                <w:sz w:val="21"/>
              </w:rPr>
              <w:t>n</w:t>
            </w:r>
            <w:r>
              <w:rPr>
                <w:spacing w:val="21"/>
                <w:sz w:val="21"/>
              </w:rPr>
              <w:t>. </w:t>
            </w:r>
            <w:r>
              <w:rPr>
                <w:rFonts w:ascii="宋体" w:eastAsia="宋体" w:hint="eastAsia"/>
                <w:spacing w:val="-2"/>
                <w:sz w:val="21"/>
              </w:rPr>
              <w:t>破伤风；牙关紧闭症</w:t>
            </w:r>
          </w:p>
        </w:tc>
      </w:tr>
      <w:tr>
        <w:trPr>
          <w:trHeight w:val="311" w:hRule="atLeast"/>
        </w:trPr>
        <w:tc>
          <w:tcPr>
            <w:tcW w:w="3261" w:type="dxa"/>
          </w:tcPr>
          <w:p>
            <w:pPr>
              <w:pStyle w:val="TableParagraph"/>
              <w:rPr>
                <w:sz w:val="21"/>
              </w:rPr>
            </w:pPr>
            <w:r>
              <w:rPr>
                <w:spacing w:val="-2"/>
                <w:sz w:val="21"/>
              </w:rPr>
              <w:t>loneliness</w:t>
            </w:r>
          </w:p>
        </w:tc>
        <w:tc>
          <w:tcPr>
            <w:tcW w:w="4163" w:type="dxa"/>
          </w:tcPr>
          <w:p>
            <w:pPr>
              <w:pStyle w:val="TableParagraph"/>
              <w:spacing w:before="16"/>
              <w:ind w:left="109"/>
              <w:rPr>
                <w:rFonts w:ascii="宋体" w:eastAsia="宋体" w:hint="eastAsia"/>
                <w:sz w:val="21"/>
              </w:rPr>
            </w:pPr>
            <w:r>
              <w:rPr>
                <w:sz w:val="21"/>
              </w:rPr>
              <w:t>n</w:t>
            </w:r>
            <w:r>
              <w:rPr>
                <w:spacing w:val="23"/>
                <w:sz w:val="21"/>
              </w:rPr>
              <w:t>. </w:t>
            </w:r>
            <w:r>
              <w:rPr>
                <w:rFonts w:ascii="宋体" w:eastAsia="宋体" w:hint="eastAsia"/>
                <w:spacing w:val="-2"/>
                <w:sz w:val="21"/>
              </w:rPr>
              <w:t>寂寞，孤独</w:t>
            </w:r>
          </w:p>
        </w:tc>
      </w:tr>
      <w:tr>
        <w:trPr>
          <w:trHeight w:val="311" w:hRule="atLeast"/>
        </w:trPr>
        <w:tc>
          <w:tcPr>
            <w:tcW w:w="3261" w:type="dxa"/>
          </w:tcPr>
          <w:p>
            <w:pPr>
              <w:pStyle w:val="TableParagraph"/>
              <w:rPr>
                <w:sz w:val="21"/>
              </w:rPr>
            </w:pPr>
            <w:r>
              <w:rPr>
                <w:spacing w:val="-2"/>
                <w:sz w:val="21"/>
              </w:rPr>
              <w:t>longevity</w:t>
            </w:r>
          </w:p>
        </w:tc>
        <w:tc>
          <w:tcPr>
            <w:tcW w:w="4163" w:type="dxa"/>
          </w:tcPr>
          <w:p>
            <w:pPr>
              <w:pStyle w:val="TableParagraph"/>
              <w:spacing w:before="16"/>
              <w:ind w:left="109"/>
              <w:rPr>
                <w:rFonts w:ascii="宋体" w:eastAsia="宋体" w:hint="eastAsia"/>
                <w:sz w:val="21"/>
              </w:rPr>
            </w:pPr>
            <w:r>
              <w:rPr>
                <w:sz w:val="21"/>
              </w:rPr>
              <w:t>n</w:t>
            </w:r>
            <w:r>
              <w:rPr>
                <w:spacing w:val="23"/>
                <w:sz w:val="21"/>
              </w:rPr>
              <w:t>. </w:t>
            </w:r>
            <w:r>
              <w:rPr>
                <w:rFonts w:ascii="宋体" w:eastAsia="宋体" w:hint="eastAsia"/>
                <w:spacing w:val="-5"/>
                <w:sz w:val="21"/>
              </w:rPr>
              <w:t>寿命</w:t>
            </w:r>
          </w:p>
        </w:tc>
      </w:tr>
      <w:tr>
        <w:trPr>
          <w:trHeight w:val="311" w:hRule="atLeast"/>
        </w:trPr>
        <w:tc>
          <w:tcPr>
            <w:tcW w:w="3261" w:type="dxa"/>
          </w:tcPr>
          <w:p>
            <w:pPr>
              <w:pStyle w:val="TableParagraph"/>
              <w:rPr>
                <w:sz w:val="21"/>
              </w:rPr>
            </w:pPr>
            <w:r>
              <w:rPr>
                <w:spacing w:val="-2"/>
                <w:sz w:val="21"/>
              </w:rPr>
              <w:t>longitudinal</w:t>
            </w:r>
          </w:p>
        </w:tc>
        <w:tc>
          <w:tcPr>
            <w:tcW w:w="4163" w:type="dxa"/>
          </w:tcPr>
          <w:p>
            <w:pPr>
              <w:pStyle w:val="TableParagraph"/>
              <w:spacing w:before="16"/>
              <w:ind w:left="109"/>
              <w:rPr>
                <w:rFonts w:ascii="宋体" w:eastAsia="宋体" w:hint="eastAsia"/>
                <w:sz w:val="21"/>
              </w:rPr>
            </w:pPr>
            <w:r>
              <w:rPr>
                <w:sz w:val="21"/>
              </w:rPr>
              <w:t>a</w:t>
            </w:r>
            <w:r>
              <w:rPr>
                <w:spacing w:val="24"/>
                <w:sz w:val="21"/>
              </w:rPr>
              <w:t>. </w:t>
            </w:r>
            <w:r>
              <w:rPr>
                <w:rFonts w:ascii="宋体" w:eastAsia="宋体" w:hint="eastAsia"/>
                <w:spacing w:val="-4"/>
                <w:sz w:val="21"/>
              </w:rPr>
              <w:t>纵向的</w:t>
            </w:r>
          </w:p>
        </w:tc>
      </w:tr>
      <w:tr>
        <w:trPr>
          <w:trHeight w:val="311" w:hRule="atLeast"/>
        </w:trPr>
        <w:tc>
          <w:tcPr>
            <w:tcW w:w="3261" w:type="dxa"/>
          </w:tcPr>
          <w:p>
            <w:pPr>
              <w:pStyle w:val="TableParagraph"/>
              <w:rPr>
                <w:sz w:val="21"/>
              </w:rPr>
            </w:pPr>
            <w:r>
              <w:rPr>
                <w:spacing w:val="-2"/>
                <w:sz w:val="21"/>
              </w:rPr>
              <w:t>lubricate</w:t>
            </w:r>
          </w:p>
        </w:tc>
        <w:tc>
          <w:tcPr>
            <w:tcW w:w="4163" w:type="dxa"/>
          </w:tcPr>
          <w:p>
            <w:pPr>
              <w:pStyle w:val="TableParagraph"/>
              <w:spacing w:before="16"/>
              <w:ind w:left="109"/>
              <w:rPr>
                <w:rFonts w:ascii="宋体" w:eastAsia="宋体" w:hint="eastAsia"/>
                <w:sz w:val="21"/>
              </w:rPr>
            </w:pPr>
            <w:r>
              <w:rPr>
                <w:sz w:val="21"/>
              </w:rPr>
              <w:t>v</w:t>
            </w:r>
            <w:r>
              <w:rPr>
                <w:spacing w:val="16"/>
                <w:sz w:val="21"/>
              </w:rPr>
              <w:t>. </w:t>
            </w:r>
            <w:r>
              <w:rPr>
                <w:rFonts w:ascii="宋体" w:eastAsia="宋体" w:hint="eastAsia"/>
                <w:spacing w:val="-5"/>
                <w:sz w:val="21"/>
              </w:rPr>
              <w:t>润滑</w:t>
            </w:r>
          </w:p>
        </w:tc>
      </w:tr>
      <w:tr>
        <w:trPr>
          <w:trHeight w:val="311" w:hRule="atLeast"/>
        </w:trPr>
        <w:tc>
          <w:tcPr>
            <w:tcW w:w="3261" w:type="dxa"/>
          </w:tcPr>
          <w:p>
            <w:pPr>
              <w:pStyle w:val="TableParagraph"/>
              <w:rPr>
                <w:sz w:val="21"/>
              </w:rPr>
            </w:pPr>
            <w:r>
              <w:rPr>
                <w:spacing w:val="-2"/>
                <w:sz w:val="21"/>
              </w:rPr>
              <w:t>lubrication</w:t>
            </w:r>
          </w:p>
        </w:tc>
        <w:tc>
          <w:tcPr>
            <w:tcW w:w="4163" w:type="dxa"/>
          </w:tcPr>
          <w:p>
            <w:pPr>
              <w:pStyle w:val="TableParagraph"/>
              <w:spacing w:before="16"/>
              <w:ind w:left="109"/>
              <w:rPr>
                <w:rFonts w:ascii="宋体" w:eastAsia="宋体" w:hint="eastAsia"/>
                <w:sz w:val="21"/>
              </w:rPr>
            </w:pPr>
            <w:r>
              <w:rPr>
                <w:sz w:val="21"/>
              </w:rPr>
              <w:t>n</w:t>
            </w:r>
            <w:r>
              <w:rPr>
                <w:spacing w:val="23"/>
                <w:sz w:val="21"/>
              </w:rPr>
              <w:t>. </w:t>
            </w:r>
            <w:r>
              <w:rPr>
                <w:rFonts w:ascii="宋体" w:eastAsia="宋体" w:hint="eastAsia"/>
                <w:spacing w:val="-5"/>
                <w:sz w:val="21"/>
              </w:rPr>
              <w:t>润滑</w:t>
            </w:r>
          </w:p>
        </w:tc>
      </w:tr>
      <w:tr>
        <w:trPr>
          <w:trHeight w:val="311" w:hRule="atLeast"/>
        </w:trPr>
        <w:tc>
          <w:tcPr>
            <w:tcW w:w="3261" w:type="dxa"/>
          </w:tcPr>
          <w:p>
            <w:pPr>
              <w:pStyle w:val="TableParagraph"/>
              <w:rPr>
                <w:sz w:val="21"/>
              </w:rPr>
            </w:pPr>
            <w:r>
              <w:rPr>
                <w:spacing w:val="-2"/>
                <w:sz w:val="21"/>
              </w:rPr>
              <w:t>lumbar</w:t>
            </w:r>
          </w:p>
        </w:tc>
        <w:tc>
          <w:tcPr>
            <w:tcW w:w="4163" w:type="dxa"/>
          </w:tcPr>
          <w:p>
            <w:pPr>
              <w:pStyle w:val="TableParagraph"/>
              <w:spacing w:before="16"/>
              <w:ind w:left="109"/>
              <w:rPr>
                <w:rFonts w:ascii="宋体" w:eastAsia="宋体" w:hint="eastAsia"/>
                <w:sz w:val="21"/>
              </w:rPr>
            </w:pPr>
            <w:r>
              <w:rPr>
                <w:sz w:val="21"/>
              </w:rPr>
              <w:t>n</w:t>
            </w:r>
            <w:r>
              <w:rPr>
                <w:spacing w:val="23"/>
                <w:sz w:val="21"/>
              </w:rPr>
              <w:t>. </w:t>
            </w:r>
            <w:r>
              <w:rPr>
                <w:rFonts w:ascii="宋体" w:eastAsia="宋体" w:hint="eastAsia"/>
                <w:spacing w:val="-5"/>
                <w:sz w:val="21"/>
              </w:rPr>
              <w:t>腰椎</w:t>
            </w:r>
          </w:p>
        </w:tc>
      </w:tr>
      <w:tr>
        <w:trPr>
          <w:trHeight w:val="312" w:hRule="atLeast"/>
        </w:trPr>
        <w:tc>
          <w:tcPr>
            <w:tcW w:w="3261" w:type="dxa"/>
          </w:tcPr>
          <w:p>
            <w:pPr>
              <w:pStyle w:val="TableParagraph"/>
              <w:rPr>
                <w:sz w:val="21"/>
              </w:rPr>
            </w:pPr>
            <w:r>
              <w:rPr>
                <w:spacing w:val="-4"/>
                <w:sz w:val="21"/>
              </w:rPr>
              <w:t>lump</w:t>
            </w:r>
          </w:p>
        </w:tc>
        <w:tc>
          <w:tcPr>
            <w:tcW w:w="4163" w:type="dxa"/>
          </w:tcPr>
          <w:p>
            <w:pPr>
              <w:pStyle w:val="TableParagraph"/>
              <w:spacing w:before="17"/>
              <w:ind w:left="109"/>
              <w:rPr>
                <w:rFonts w:ascii="宋体" w:eastAsia="宋体" w:hint="eastAsia"/>
                <w:sz w:val="21"/>
              </w:rPr>
            </w:pPr>
            <w:r>
              <w:rPr>
                <w:sz w:val="21"/>
              </w:rPr>
              <w:t>n</w:t>
            </w:r>
            <w:r>
              <w:rPr>
                <w:spacing w:val="23"/>
                <w:sz w:val="21"/>
              </w:rPr>
              <w:t>. </w:t>
            </w:r>
            <w:r>
              <w:rPr>
                <w:rFonts w:ascii="宋体" w:eastAsia="宋体" w:hint="eastAsia"/>
                <w:spacing w:val="-3"/>
                <w:sz w:val="21"/>
              </w:rPr>
              <w:t>肿块；瘤</w:t>
            </w:r>
          </w:p>
        </w:tc>
      </w:tr>
      <w:tr>
        <w:trPr>
          <w:trHeight w:val="311" w:hRule="atLeast"/>
        </w:trPr>
        <w:tc>
          <w:tcPr>
            <w:tcW w:w="3261" w:type="dxa"/>
          </w:tcPr>
          <w:p>
            <w:pPr>
              <w:pStyle w:val="TableParagraph"/>
              <w:rPr>
                <w:sz w:val="21"/>
              </w:rPr>
            </w:pPr>
            <w:r>
              <w:rPr>
                <w:spacing w:val="-4"/>
                <w:sz w:val="21"/>
              </w:rPr>
              <w:t>lung</w:t>
            </w:r>
          </w:p>
        </w:tc>
        <w:tc>
          <w:tcPr>
            <w:tcW w:w="4163" w:type="dxa"/>
          </w:tcPr>
          <w:p>
            <w:pPr>
              <w:pStyle w:val="TableParagraph"/>
              <w:spacing w:before="16"/>
              <w:ind w:left="109"/>
              <w:rPr>
                <w:rFonts w:ascii="宋体" w:eastAsia="宋体" w:hint="eastAsia"/>
                <w:sz w:val="21"/>
              </w:rPr>
            </w:pPr>
            <w:r>
              <w:rPr>
                <w:sz w:val="21"/>
              </w:rPr>
              <w:t>n</w:t>
            </w:r>
            <w:r>
              <w:rPr>
                <w:spacing w:val="23"/>
                <w:sz w:val="21"/>
              </w:rPr>
              <w:t>. </w:t>
            </w:r>
            <w:r>
              <w:rPr>
                <w:rFonts w:ascii="宋体" w:eastAsia="宋体" w:hint="eastAsia"/>
                <w:spacing w:val="-10"/>
                <w:sz w:val="21"/>
              </w:rPr>
              <w:t>肺</w:t>
            </w:r>
          </w:p>
        </w:tc>
      </w:tr>
      <w:tr>
        <w:trPr>
          <w:trHeight w:val="311" w:hRule="atLeast"/>
        </w:trPr>
        <w:tc>
          <w:tcPr>
            <w:tcW w:w="3261" w:type="dxa"/>
          </w:tcPr>
          <w:p>
            <w:pPr>
              <w:pStyle w:val="TableParagraph"/>
              <w:rPr>
                <w:sz w:val="21"/>
              </w:rPr>
            </w:pPr>
            <w:r>
              <w:rPr>
                <w:spacing w:val="-2"/>
                <w:sz w:val="21"/>
              </w:rPr>
              <w:t>luteotropic</w:t>
            </w:r>
          </w:p>
        </w:tc>
        <w:tc>
          <w:tcPr>
            <w:tcW w:w="4163" w:type="dxa"/>
          </w:tcPr>
          <w:p>
            <w:pPr>
              <w:pStyle w:val="TableParagraph"/>
              <w:spacing w:before="16"/>
              <w:ind w:left="109"/>
              <w:rPr>
                <w:rFonts w:ascii="宋体" w:eastAsia="宋体" w:hint="eastAsia"/>
                <w:sz w:val="21"/>
              </w:rPr>
            </w:pPr>
            <w:r>
              <w:rPr>
                <w:sz w:val="21"/>
              </w:rPr>
              <w:t>a</w:t>
            </w:r>
            <w:r>
              <w:rPr>
                <w:spacing w:val="24"/>
                <w:sz w:val="21"/>
              </w:rPr>
              <w:t>. </w:t>
            </w:r>
            <w:r>
              <w:rPr>
                <w:rFonts w:ascii="宋体" w:eastAsia="宋体" w:hint="eastAsia"/>
                <w:spacing w:val="-3"/>
                <w:sz w:val="21"/>
              </w:rPr>
              <w:t>促黄体的</w:t>
            </w:r>
          </w:p>
        </w:tc>
      </w:tr>
      <w:tr>
        <w:trPr>
          <w:trHeight w:val="311" w:hRule="atLeast"/>
        </w:trPr>
        <w:tc>
          <w:tcPr>
            <w:tcW w:w="3261" w:type="dxa"/>
          </w:tcPr>
          <w:p>
            <w:pPr>
              <w:pStyle w:val="TableParagraph"/>
              <w:rPr>
                <w:sz w:val="21"/>
              </w:rPr>
            </w:pPr>
            <w:r>
              <w:rPr>
                <w:spacing w:val="-4"/>
                <w:sz w:val="21"/>
              </w:rPr>
              <w:t>lymph</w:t>
            </w:r>
          </w:p>
        </w:tc>
        <w:tc>
          <w:tcPr>
            <w:tcW w:w="4163" w:type="dxa"/>
          </w:tcPr>
          <w:p>
            <w:pPr>
              <w:pStyle w:val="TableParagraph"/>
              <w:spacing w:before="16"/>
              <w:ind w:left="109"/>
              <w:rPr>
                <w:rFonts w:ascii="宋体" w:eastAsia="宋体" w:hint="eastAsia"/>
                <w:sz w:val="21"/>
              </w:rPr>
            </w:pPr>
            <w:r>
              <w:rPr>
                <w:sz w:val="21"/>
              </w:rPr>
              <w:t>n</w:t>
            </w:r>
            <w:r>
              <w:rPr>
                <w:spacing w:val="23"/>
                <w:sz w:val="21"/>
              </w:rPr>
              <w:t>. </w:t>
            </w:r>
            <w:r>
              <w:rPr>
                <w:rFonts w:ascii="宋体" w:eastAsia="宋体" w:hint="eastAsia"/>
                <w:spacing w:val="-5"/>
                <w:sz w:val="21"/>
              </w:rPr>
              <w:t>淋巴</w:t>
            </w:r>
          </w:p>
        </w:tc>
      </w:tr>
      <w:tr>
        <w:trPr>
          <w:trHeight w:val="316" w:hRule="atLeast"/>
        </w:trPr>
        <w:tc>
          <w:tcPr>
            <w:tcW w:w="3261" w:type="dxa"/>
          </w:tcPr>
          <w:p>
            <w:pPr>
              <w:pStyle w:val="TableParagraph"/>
              <w:spacing w:before="39"/>
              <w:rPr>
                <w:sz w:val="21"/>
              </w:rPr>
            </w:pPr>
            <w:r>
              <w:rPr>
                <w:spacing w:val="-2"/>
                <w:sz w:val="21"/>
              </w:rPr>
              <w:t>lymphatic</w:t>
            </w:r>
          </w:p>
        </w:tc>
        <w:tc>
          <w:tcPr>
            <w:tcW w:w="4163" w:type="dxa"/>
          </w:tcPr>
          <w:p>
            <w:pPr>
              <w:pStyle w:val="TableParagraph"/>
              <w:spacing w:before="21"/>
              <w:ind w:left="109"/>
              <w:rPr>
                <w:rFonts w:ascii="宋体" w:eastAsia="宋体" w:hint="eastAsia"/>
                <w:sz w:val="21"/>
              </w:rPr>
            </w:pPr>
            <w:r>
              <w:rPr>
                <w:sz w:val="21"/>
              </w:rPr>
              <w:t>a</w:t>
            </w:r>
            <w:r>
              <w:rPr>
                <w:spacing w:val="24"/>
                <w:sz w:val="21"/>
              </w:rPr>
              <w:t>. </w:t>
            </w:r>
            <w:r>
              <w:rPr>
                <w:rFonts w:ascii="宋体" w:eastAsia="宋体" w:hint="eastAsia"/>
                <w:spacing w:val="-4"/>
                <w:sz w:val="21"/>
              </w:rPr>
              <w:t>淋巴的</w:t>
            </w:r>
          </w:p>
        </w:tc>
      </w:tr>
      <w:tr>
        <w:trPr>
          <w:trHeight w:val="311" w:hRule="atLeast"/>
        </w:trPr>
        <w:tc>
          <w:tcPr>
            <w:tcW w:w="3261" w:type="dxa"/>
          </w:tcPr>
          <w:p>
            <w:pPr>
              <w:pStyle w:val="TableParagraph"/>
              <w:rPr>
                <w:sz w:val="21"/>
              </w:rPr>
            </w:pPr>
            <w:r>
              <w:rPr>
                <w:spacing w:val="-2"/>
                <w:sz w:val="21"/>
              </w:rPr>
              <w:t>lymphocyte</w:t>
            </w:r>
          </w:p>
        </w:tc>
        <w:tc>
          <w:tcPr>
            <w:tcW w:w="4163" w:type="dxa"/>
          </w:tcPr>
          <w:p>
            <w:pPr>
              <w:pStyle w:val="TableParagraph"/>
              <w:spacing w:before="16"/>
              <w:ind w:left="109"/>
              <w:rPr>
                <w:rFonts w:ascii="宋体" w:eastAsia="宋体" w:hint="eastAsia"/>
                <w:sz w:val="21"/>
              </w:rPr>
            </w:pPr>
            <w:r>
              <w:rPr>
                <w:sz w:val="21"/>
              </w:rPr>
              <w:t>n</w:t>
            </w:r>
            <w:r>
              <w:rPr>
                <w:spacing w:val="23"/>
                <w:sz w:val="21"/>
              </w:rPr>
              <w:t>. </w:t>
            </w:r>
            <w:r>
              <w:rPr>
                <w:rFonts w:ascii="宋体" w:eastAsia="宋体" w:hint="eastAsia"/>
                <w:spacing w:val="-3"/>
                <w:sz w:val="21"/>
              </w:rPr>
              <w:t>淋巴细胞</w:t>
            </w:r>
          </w:p>
        </w:tc>
      </w:tr>
      <w:tr>
        <w:trPr>
          <w:trHeight w:val="311" w:hRule="atLeast"/>
        </w:trPr>
        <w:tc>
          <w:tcPr>
            <w:tcW w:w="3261" w:type="dxa"/>
          </w:tcPr>
          <w:p>
            <w:pPr>
              <w:pStyle w:val="TableParagraph"/>
              <w:rPr>
                <w:sz w:val="21"/>
              </w:rPr>
            </w:pPr>
            <w:r>
              <w:rPr>
                <w:spacing w:val="-2"/>
                <w:sz w:val="21"/>
              </w:rPr>
              <w:t>lysosome</w:t>
            </w:r>
          </w:p>
        </w:tc>
        <w:tc>
          <w:tcPr>
            <w:tcW w:w="4163" w:type="dxa"/>
          </w:tcPr>
          <w:p>
            <w:pPr>
              <w:pStyle w:val="TableParagraph"/>
              <w:spacing w:before="16"/>
              <w:ind w:left="109"/>
              <w:rPr>
                <w:rFonts w:ascii="宋体" w:eastAsia="宋体" w:hint="eastAsia"/>
                <w:sz w:val="21"/>
              </w:rPr>
            </w:pPr>
            <w:r>
              <w:rPr>
                <w:sz w:val="21"/>
              </w:rPr>
              <w:t>n</w:t>
            </w:r>
            <w:r>
              <w:rPr>
                <w:spacing w:val="23"/>
                <w:sz w:val="21"/>
              </w:rPr>
              <w:t>. </w:t>
            </w:r>
            <w:r>
              <w:rPr>
                <w:rFonts w:ascii="宋体" w:eastAsia="宋体" w:hint="eastAsia"/>
                <w:spacing w:val="-4"/>
                <w:sz w:val="21"/>
              </w:rPr>
              <w:t>溶酶体</w:t>
            </w:r>
          </w:p>
        </w:tc>
      </w:tr>
      <w:tr>
        <w:trPr>
          <w:trHeight w:val="311" w:hRule="atLeast"/>
        </w:trPr>
        <w:tc>
          <w:tcPr>
            <w:tcW w:w="7424" w:type="dxa"/>
            <w:gridSpan w:val="2"/>
          </w:tcPr>
          <w:p>
            <w:pPr>
              <w:pStyle w:val="TableParagraph"/>
              <w:rPr>
                <w:sz w:val="21"/>
              </w:rPr>
            </w:pPr>
            <w:r>
              <w:rPr>
                <w:spacing w:val="-10"/>
                <w:sz w:val="21"/>
              </w:rPr>
              <w:t>M</w:t>
            </w:r>
          </w:p>
        </w:tc>
      </w:tr>
      <w:tr>
        <w:trPr>
          <w:trHeight w:val="311" w:hRule="atLeast"/>
        </w:trPr>
        <w:tc>
          <w:tcPr>
            <w:tcW w:w="3261" w:type="dxa"/>
          </w:tcPr>
          <w:p>
            <w:pPr>
              <w:pStyle w:val="TableParagraph"/>
              <w:rPr>
                <w:sz w:val="21"/>
              </w:rPr>
            </w:pPr>
            <w:r>
              <w:rPr>
                <w:spacing w:val="-2"/>
                <w:sz w:val="21"/>
              </w:rPr>
              <w:t>macrocyte</w:t>
            </w:r>
          </w:p>
        </w:tc>
        <w:tc>
          <w:tcPr>
            <w:tcW w:w="4163" w:type="dxa"/>
          </w:tcPr>
          <w:p>
            <w:pPr>
              <w:pStyle w:val="TableParagraph"/>
              <w:spacing w:before="16"/>
              <w:ind w:left="109"/>
              <w:rPr>
                <w:rFonts w:ascii="宋体" w:eastAsia="宋体" w:hint="eastAsia"/>
                <w:sz w:val="21"/>
              </w:rPr>
            </w:pPr>
            <w:r>
              <w:rPr>
                <w:sz w:val="21"/>
              </w:rPr>
              <w:t>n</w:t>
            </w:r>
            <w:r>
              <w:rPr>
                <w:spacing w:val="21"/>
                <w:sz w:val="21"/>
              </w:rPr>
              <w:t>. </w:t>
            </w:r>
            <w:r>
              <w:rPr>
                <w:rFonts w:ascii="宋体" w:eastAsia="宋体" w:hint="eastAsia"/>
                <w:spacing w:val="-2"/>
                <w:sz w:val="21"/>
              </w:rPr>
              <w:t>大红细胞；巨红血球</w:t>
            </w:r>
          </w:p>
        </w:tc>
      </w:tr>
      <w:tr>
        <w:trPr>
          <w:trHeight w:val="311" w:hRule="atLeast"/>
        </w:trPr>
        <w:tc>
          <w:tcPr>
            <w:tcW w:w="3261" w:type="dxa"/>
          </w:tcPr>
          <w:p>
            <w:pPr>
              <w:pStyle w:val="TableParagraph"/>
              <w:rPr>
                <w:sz w:val="21"/>
              </w:rPr>
            </w:pPr>
            <w:r>
              <w:rPr>
                <w:spacing w:val="-2"/>
                <w:sz w:val="21"/>
              </w:rPr>
              <w:t>macrophage</w:t>
            </w:r>
          </w:p>
        </w:tc>
        <w:tc>
          <w:tcPr>
            <w:tcW w:w="4163" w:type="dxa"/>
          </w:tcPr>
          <w:p>
            <w:pPr>
              <w:pStyle w:val="TableParagraph"/>
              <w:spacing w:before="16"/>
              <w:ind w:left="109"/>
              <w:rPr>
                <w:rFonts w:ascii="宋体" w:eastAsia="宋体" w:hint="eastAsia"/>
                <w:sz w:val="21"/>
              </w:rPr>
            </w:pPr>
            <w:r>
              <w:rPr>
                <w:sz w:val="21"/>
              </w:rPr>
              <w:t>n</w:t>
            </w:r>
            <w:r>
              <w:rPr>
                <w:spacing w:val="23"/>
                <w:sz w:val="21"/>
              </w:rPr>
              <w:t>. </w:t>
            </w:r>
            <w:r>
              <w:rPr>
                <w:rFonts w:ascii="宋体" w:eastAsia="宋体" w:hint="eastAsia"/>
                <w:spacing w:val="-3"/>
                <w:sz w:val="21"/>
              </w:rPr>
              <w:t>巨噬细胞</w:t>
            </w:r>
          </w:p>
        </w:tc>
      </w:tr>
      <w:tr>
        <w:trPr>
          <w:trHeight w:val="311" w:hRule="atLeast"/>
        </w:trPr>
        <w:tc>
          <w:tcPr>
            <w:tcW w:w="3261" w:type="dxa"/>
          </w:tcPr>
          <w:p>
            <w:pPr>
              <w:pStyle w:val="TableParagraph"/>
              <w:rPr>
                <w:sz w:val="21"/>
              </w:rPr>
            </w:pPr>
            <w:r>
              <w:rPr>
                <w:spacing w:val="-2"/>
                <w:sz w:val="21"/>
              </w:rPr>
              <w:t>macroscopic</w:t>
            </w:r>
          </w:p>
        </w:tc>
        <w:tc>
          <w:tcPr>
            <w:tcW w:w="4163" w:type="dxa"/>
          </w:tcPr>
          <w:p>
            <w:pPr>
              <w:pStyle w:val="TableParagraph"/>
              <w:spacing w:before="16"/>
              <w:ind w:left="109"/>
              <w:rPr>
                <w:rFonts w:ascii="宋体" w:eastAsia="宋体" w:hint="eastAsia"/>
                <w:sz w:val="21"/>
              </w:rPr>
            </w:pPr>
            <w:r>
              <w:rPr>
                <w:sz w:val="21"/>
              </w:rPr>
              <w:t>a</w:t>
            </w:r>
            <w:r>
              <w:rPr>
                <w:spacing w:val="22"/>
                <w:sz w:val="21"/>
              </w:rPr>
              <w:t>. </w:t>
            </w:r>
            <w:r>
              <w:rPr>
                <w:rFonts w:ascii="宋体" w:eastAsia="宋体" w:hint="eastAsia"/>
                <w:spacing w:val="-2"/>
                <w:sz w:val="21"/>
              </w:rPr>
              <w:t>宏观的；肉眼可见的</w:t>
            </w:r>
          </w:p>
        </w:tc>
      </w:tr>
      <w:tr>
        <w:trPr>
          <w:trHeight w:val="312" w:hRule="atLeast"/>
        </w:trPr>
        <w:tc>
          <w:tcPr>
            <w:tcW w:w="3261" w:type="dxa"/>
          </w:tcPr>
          <w:p>
            <w:pPr>
              <w:pStyle w:val="TableParagraph"/>
              <w:rPr>
                <w:sz w:val="21"/>
              </w:rPr>
            </w:pPr>
            <w:r>
              <w:rPr>
                <w:spacing w:val="-2"/>
                <w:sz w:val="21"/>
              </w:rPr>
              <w:t>magnesium</w:t>
            </w:r>
          </w:p>
        </w:tc>
        <w:tc>
          <w:tcPr>
            <w:tcW w:w="4163" w:type="dxa"/>
          </w:tcPr>
          <w:p>
            <w:pPr>
              <w:pStyle w:val="TableParagraph"/>
              <w:spacing w:before="16"/>
              <w:ind w:left="109"/>
              <w:rPr>
                <w:rFonts w:ascii="宋体" w:eastAsia="宋体" w:hint="eastAsia"/>
                <w:sz w:val="21"/>
              </w:rPr>
            </w:pPr>
            <w:r>
              <w:rPr>
                <w:sz w:val="21"/>
              </w:rPr>
              <w:t>n</w:t>
            </w:r>
            <w:r>
              <w:rPr>
                <w:spacing w:val="23"/>
                <w:sz w:val="21"/>
              </w:rPr>
              <w:t>. </w:t>
            </w:r>
            <w:r>
              <w:rPr>
                <w:rFonts w:ascii="宋体" w:eastAsia="宋体" w:hint="eastAsia"/>
                <w:spacing w:val="-10"/>
                <w:sz w:val="21"/>
              </w:rPr>
              <w:t>镁</w:t>
            </w:r>
          </w:p>
        </w:tc>
      </w:tr>
      <w:tr>
        <w:trPr>
          <w:trHeight w:val="311" w:hRule="atLeast"/>
        </w:trPr>
        <w:tc>
          <w:tcPr>
            <w:tcW w:w="3261" w:type="dxa"/>
          </w:tcPr>
          <w:p>
            <w:pPr>
              <w:pStyle w:val="TableParagraph"/>
              <w:rPr>
                <w:sz w:val="21"/>
              </w:rPr>
            </w:pPr>
            <w:r>
              <w:rPr>
                <w:spacing w:val="-2"/>
                <w:sz w:val="21"/>
              </w:rPr>
              <w:t>magnetic</w:t>
            </w:r>
          </w:p>
        </w:tc>
        <w:tc>
          <w:tcPr>
            <w:tcW w:w="4163" w:type="dxa"/>
          </w:tcPr>
          <w:p>
            <w:pPr>
              <w:pStyle w:val="TableParagraph"/>
              <w:spacing w:before="16"/>
              <w:ind w:left="109"/>
              <w:rPr>
                <w:rFonts w:ascii="宋体" w:eastAsia="宋体" w:hint="eastAsia"/>
                <w:sz w:val="21"/>
              </w:rPr>
            </w:pPr>
            <w:r>
              <w:rPr>
                <w:sz w:val="21"/>
              </w:rPr>
              <w:t>a</w:t>
            </w:r>
            <w:r>
              <w:rPr>
                <w:spacing w:val="24"/>
                <w:sz w:val="21"/>
              </w:rPr>
              <w:t>. </w:t>
            </w:r>
            <w:r>
              <w:rPr>
                <w:rFonts w:ascii="宋体" w:eastAsia="宋体" w:hint="eastAsia"/>
                <w:spacing w:val="-3"/>
                <w:sz w:val="21"/>
              </w:rPr>
              <w:t>有磁性的</w:t>
            </w:r>
          </w:p>
        </w:tc>
      </w:tr>
      <w:tr>
        <w:trPr>
          <w:trHeight w:val="311" w:hRule="atLeast"/>
        </w:trPr>
        <w:tc>
          <w:tcPr>
            <w:tcW w:w="3261" w:type="dxa"/>
          </w:tcPr>
          <w:p>
            <w:pPr>
              <w:pStyle w:val="TableParagraph"/>
              <w:rPr>
                <w:sz w:val="21"/>
              </w:rPr>
            </w:pPr>
            <w:r>
              <w:rPr>
                <w:spacing w:val="-2"/>
                <w:sz w:val="21"/>
              </w:rPr>
              <w:t>maintenance</w:t>
            </w:r>
          </w:p>
        </w:tc>
        <w:tc>
          <w:tcPr>
            <w:tcW w:w="4163" w:type="dxa"/>
          </w:tcPr>
          <w:p>
            <w:pPr>
              <w:pStyle w:val="TableParagraph"/>
              <w:spacing w:before="16"/>
              <w:ind w:left="109"/>
              <w:rPr>
                <w:rFonts w:ascii="宋体" w:eastAsia="宋体" w:hint="eastAsia"/>
                <w:sz w:val="21"/>
              </w:rPr>
            </w:pPr>
            <w:r>
              <w:rPr>
                <w:sz w:val="21"/>
              </w:rPr>
              <w:t>n</w:t>
            </w:r>
            <w:r>
              <w:rPr>
                <w:spacing w:val="23"/>
                <w:sz w:val="21"/>
              </w:rPr>
              <w:t>. </w:t>
            </w:r>
            <w:r>
              <w:rPr>
                <w:rFonts w:ascii="宋体" w:eastAsia="宋体" w:hint="eastAsia"/>
                <w:spacing w:val="-5"/>
                <w:sz w:val="21"/>
              </w:rPr>
              <w:t>维护</w:t>
            </w:r>
          </w:p>
        </w:tc>
      </w:tr>
      <w:tr>
        <w:trPr>
          <w:trHeight w:val="311" w:hRule="atLeast"/>
        </w:trPr>
        <w:tc>
          <w:tcPr>
            <w:tcW w:w="3261" w:type="dxa"/>
          </w:tcPr>
          <w:p>
            <w:pPr>
              <w:pStyle w:val="TableParagraph"/>
              <w:rPr>
                <w:sz w:val="21"/>
              </w:rPr>
            </w:pPr>
            <w:r>
              <w:rPr>
                <w:spacing w:val="-2"/>
                <w:sz w:val="21"/>
              </w:rPr>
              <w:t>major</w:t>
            </w:r>
          </w:p>
        </w:tc>
        <w:tc>
          <w:tcPr>
            <w:tcW w:w="4163" w:type="dxa"/>
          </w:tcPr>
          <w:p>
            <w:pPr>
              <w:pStyle w:val="TableParagraph"/>
              <w:spacing w:before="16"/>
              <w:ind w:left="109"/>
              <w:rPr>
                <w:rFonts w:ascii="宋体" w:eastAsia="宋体" w:hint="eastAsia"/>
                <w:sz w:val="21"/>
              </w:rPr>
            </w:pPr>
            <w:r>
              <w:rPr>
                <w:sz w:val="21"/>
              </w:rPr>
              <w:t>a</w:t>
            </w:r>
            <w:r>
              <w:rPr>
                <w:spacing w:val="24"/>
                <w:sz w:val="21"/>
              </w:rPr>
              <w:t>. </w:t>
            </w:r>
            <w:r>
              <w:rPr>
                <w:rFonts w:ascii="宋体" w:eastAsia="宋体" w:hint="eastAsia"/>
                <w:spacing w:val="-4"/>
                <w:sz w:val="21"/>
              </w:rPr>
              <w:t>主要的</w:t>
            </w:r>
          </w:p>
        </w:tc>
      </w:tr>
      <w:tr>
        <w:trPr>
          <w:trHeight w:val="311" w:hRule="atLeast"/>
        </w:trPr>
        <w:tc>
          <w:tcPr>
            <w:tcW w:w="3261" w:type="dxa"/>
          </w:tcPr>
          <w:p>
            <w:pPr>
              <w:pStyle w:val="TableParagraph"/>
              <w:rPr>
                <w:sz w:val="21"/>
              </w:rPr>
            </w:pPr>
            <w:r>
              <w:rPr>
                <w:spacing w:val="-2"/>
                <w:sz w:val="21"/>
              </w:rPr>
              <w:t>majority</w:t>
            </w:r>
          </w:p>
        </w:tc>
        <w:tc>
          <w:tcPr>
            <w:tcW w:w="4163" w:type="dxa"/>
          </w:tcPr>
          <w:p>
            <w:pPr>
              <w:pStyle w:val="TableParagraph"/>
              <w:spacing w:before="16"/>
              <w:ind w:left="109"/>
              <w:rPr>
                <w:rFonts w:ascii="宋体" w:eastAsia="宋体" w:hint="eastAsia"/>
                <w:sz w:val="21"/>
              </w:rPr>
            </w:pPr>
            <w:r>
              <w:rPr>
                <w:sz w:val="21"/>
              </w:rPr>
              <w:t>n</w:t>
            </w:r>
            <w:r>
              <w:rPr>
                <w:spacing w:val="23"/>
                <w:sz w:val="21"/>
              </w:rPr>
              <w:t>. </w:t>
            </w:r>
            <w:r>
              <w:rPr>
                <w:rFonts w:ascii="宋体" w:eastAsia="宋体" w:hint="eastAsia"/>
                <w:spacing w:val="-5"/>
                <w:sz w:val="21"/>
              </w:rPr>
              <w:t>多数</w:t>
            </w:r>
          </w:p>
        </w:tc>
      </w:tr>
      <w:tr>
        <w:trPr>
          <w:trHeight w:val="317" w:hRule="atLeast"/>
        </w:trPr>
        <w:tc>
          <w:tcPr>
            <w:tcW w:w="3261" w:type="dxa"/>
          </w:tcPr>
          <w:p>
            <w:pPr>
              <w:pStyle w:val="TableParagraph"/>
              <w:spacing w:before="39"/>
              <w:rPr>
                <w:sz w:val="21"/>
              </w:rPr>
            </w:pPr>
            <w:r>
              <w:rPr>
                <w:spacing w:val="-2"/>
                <w:sz w:val="21"/>
              </w:rPr>
              <w:t>malabsorption</w:t>
            </w:r>
          </w:p>
        </w:tc>
        <w:tc>
          <w:tcPr>
            <w:tcW w:w="4163" w:type="dxa"/>
          </w:tcPr>
          <w:p>
            <w:pPr>
              <w:pStyle w:val="TableParagraph"/>
              <w:spacing w:before="21"/>
              <w:ind w:left="109"/>
              <w:rPr>
                <w:rFonts w:ascii="宋体" w:eastAsia="宋体" w:hint="eastAsia"/>
                <w:sz w:val="21"/>
              </w:rPr>
            </w:pPr>
            <w:r>
              <w:rPr>
                <w:sz w:val="21"/>
              </w:rPr>
              <w:t>n</w:t>
            </w:r>
            <w:r>
              <w:rPr>
                <w:spacing w:val="23"/>
                <w:sz w:val="21"/>
              </w:rPr>
              <w:t>. </w:t>
            </w:r>
            <w:r>
              <w:rPr>
                <w:rFonts w:ascii="宋体" w:eastAsia="宋体" w:hint="eastAsia"/>
                <w:spacing w:val="-3"/>
                <w:sz w:val="21"/>
              </w:rPr>
              <w:t>吸收不良</w:t>
            </w:r>
          </w:p>
        </w:tc>
      </w:tr>
      <w:tr>
        <w:trPr>
          <w:trHeight w:val="311" w:hRule="atLeast"/>
        </w:trPr>
        <w:tc>
          <w:tcPr>
            <w:tcW w:w="3261" w:type="dxa"/>
          </w:tcPr>
          <w:p>
            <w:pPr>
              <w:pStyle w:val="TableParagraph"/>
              <w:rPr>
                <w:sz w:val="21"/>
              </w:rPr>
            </w:pPr>
            <w:r>
              <w:rPr>
                <w:spacing w:val="-2"/>
                <w:sz w:val="21"/>
              </w:rPr>
              <w:t>malaise</w:t>
            </w:r>
          </w:p>
        </w:tc>
        <w:tc>
          <w:tcPr>
            <w:tcW w:w="4163" w:type="dxa"/>
          </w:tcPr>
          <w:p>
            <w:pPr>
              <w:pStyle w:val="TableParagraph"/>
              <w:spacing w:before="16"/>
              <w:ind w:left="109"/>
              <w:rPr>
                <w:rFonts w:ascii="宋体" w:eastAsia="宋体" w:hint="eastAsia"/>
                <w:sz w:val="21"/>
              </w:rPr>
            </w:pPr>
            <w:r>
              <w:rPr>
                <w:sz w:val="21"/>
              </w:rPr>
              <w:t>n</w:t>
            </w:r>
            <w:r>
              <w:rPr>
                <w:spacing w:val="23"/>
                <w:sz w:val="21"/>
              </w:rPr>
              <w:t>. </w:t>
            </w:r>
            <w:r>
              <w:rPr>
                <w:rFonts w:ascii="宋体" w:eastAsia="宋体" w:hint="eastAsia"/>
                <w:spacing w:val="-2"/>
                <w:sz w:val="21"/>
              </w:rPr>
              <w:t>不舒服；心神不安</w:t>
            </w:r>
          </w:p>
        </w:tc>
      </w:tr>
      <w:tr>
        <w:trPr>
          <w:trHeight w:val="311" w:hRule="atLeast"/>
        </w:trPr>
        <w:tc>
          <w:tcPr>
            <w:tcW w:w="3261" w:type="dxa"/>
          </w:tcPr>
          <w:p>
            <w:pPr>
              <w:pStyle w:val="TableParagraph"/>
              <w:rPr>
                <w:sz w:val="21"/>
              </w:rPr>
            </w:pPr>
            <w:r>
              <w:rPr>
                <w:spacing w:val="-2"/>
                <w:sz w:val="21"/>
              </w:rPr>
              <w:t>malaria</w:t>
            </w:r>
          </w:p>
        </w:tc>
        <w:tc>
          <w:tcPr>
            <w:tcW w:w="4163" w:type="dxa"/>
          </w:tcPr>
          <w:p>
            <w:pPr>
              <w:pStyle w:val="TableParagraph"/>
              <w:spacing w:before="16"/>
              <w:ind w:left="109"/>
              <w:rPr>
                <w:rFonts w:ascii="宋体" w:eastAsia="宋体" w:hint="eastAsia"/>
                <w:sz w:val="21"/>
              </w:rPr>
            </w:pPr>
            <w:r>
              <w:rPr>
                <w:sz w:val="21"/>
              </w:rPr>
              <w:t>n</w:t>
            </w:r>
            <w:r>
              <w:rPr>
                <w:spacing w:val="23"/>
                <w:sz w:val="21"/>
              </w:rPr>
              <w:t>. </w:t>
            </w:r>
            <w:r>
              <w:rPr>
                <w:rFonts w:ascii="宋体" w:eastAsia="宋体" w:hint="eastAsia"/>
                <w:spacing w:val="-5"/>
                <w:sz w:val="21"/>
              </w:rPr>
              <w:t>疟疾</w:t>
            </w:r>
          </w:p>
        </w:tc>
      </w:tr>
      <w:tr>
        <w:trPr>
          <w:trHeight w:val="311" w:hRule="atLeast"/>
        </w:trPr>
        <w:tc>
          <w:tcPr>
            <w:tcW w:w="3261" w:type="dxa"/>
          </w:tcPr>
          <w:p>
            <w:pPr>
              <w:pStyle w:val="TableParagraph"/>
              <w:rPr>
                <w:sz w:val="21"/>
              </w:rPr>
            </w:pPr>
            <w:r>
              <w:rPr>
                <w:spacing w:val="-2"/>
                <w:sz w:val="21"/>
              </w:rPr>
              <w:t>malformation</w:t>
            </w:r>
          </w:p>
        </w:tc>
        <w:tc>
          <w:tcPr>
            <w:tcW w:w="4163" w:type="dxa"/>
          </w:tcPr>
          <w:p>
            <w:pPr>
              <w:pStyle w:val="TableParagraph"/>
              <w:spacing w:before="16"/>
              <w:ind w:left="109"/>
              <w:rPr>
                <w:rFonts w:ascii="宋体" w:eastAsia="宋体" w:hint="eastAsia"/>
                <w:sz w:val="21"/>
              </w:rPr>
            </w:pPr>
            <w:r>
              <w:rPr>
                <w:sz w:val="21"/>
              </w:rPr>
              <w:t>n</w:t>
            </w:r>
            <w:r>
              <w:rPr>
                <w:spacing w:val="23"/>
                <w:sz w:val="21"/>
              </w:rPr>
              <w:t>. </w:t>
            </w:r>
            <w:r>
              <w:rPr>
                <w:rFonts w:ascii="宋体" w:eastAsia="宋体" w:hint="eastAsia"/>
                <w:spacing w:val="-2"/>
                <w:sz w:val="21"/>
              </w:rPr>
              <w:t>畸形；变形</w:t>
            </w:r>
          </w:p>
        </w:tc>
      </w:tr>
      <w:tr>
        <w:trPr>
          <w:trHeight w:val="311" w:hRule="atLeast"/>
        </w:trPr>
        <w:tc>
          <w:tcPr>
            <w:tcW w:w="3261" w:type="dxa"/>
          </w:tcPr>
          <w:p>
            <w:pPr>
              <w:pStyle w:val="TableParagraph"/>
              <w:rPr>
                <w:sz w:val="21"/>
              </w:rPr>
            </w:pPr>
            <w:r>
              <w:rPr>
                <w:spacing w:val="-2"/>
                <w:sz w:val="21"/>
              </w:rPr>
              <w:t>malfunction</w:t>
            </w:r>
          </w:p>
        </w:tc>
        <w:tc>
          <w:tcPr>
            <w:tcW w:w="4163" w:type="dxa"/>
          </w:tcPr>
          <w:p>
            <w:pPr>
              <w:pStyle w:val="TableParagraph"/>
              <w:spacing w:before="16"/>
              <w:ind w:left="109"/>
              <w:rPr>
                <w:rFonts w:ascii="宋体" w:eastAsia="宋体" w:hint="eastAsia"/>
                <w:sz w:val="21"/>
              </w:rPr>
            </w:pPr>
            <w:r>
              <w:rPr>
                <w:sz w:val="21"/>
              </w:rPr>
              <w:t>n</w:t>
            </w:r>
            <w:r>
              <w:rPr>
                <w:spacing w:val="23"/>
                <w:sz w:val="21"/>
              </w:rPr>
              <w:t>. </w:t>
            </w:r>
            <w:r>
              <w:rPr>
                <w:rFonts w:ascii="宋体" w:eastAsia="宋体" w:hint="eastAsia"/>
                <w:spacing w:val="-3"/>
                <w:sz w:val="21"/>
              </w:rPr>
              <w:t>功能障碍</w:t>
            </w:r>
          </w:p>
        </w:tc>
      </w:tr>
      <w:tr>
        <w:trPr>
          <w:trHeight w:val="311" w:hRule="atLeast"/>
        </w:trPr>
        <w:tc>
          <w:tcPr>
            <w:tcW w:w="3261" w:type="dxa"/>
          </w:tcPr>
          <w:p>
            <w:pPr>
              <w:pStyle w:val="TableParagraph"/>
              <w:rPr>
                <w:sz w:val="21"/>
              </w:rPr>
            </w:pPr>
            <w:r>
              <w:rPr>
                <w:spacing w:val="-2"/>
                <w:sz w:val="21"/>
              </w:rPr>
              <w:t>malignancy</w:t>
            </w:r>
          </w:p>
        </w:tc>
        <w:tc>
          <w:tcPr>
            <w:tcW w:w="4163" w:type="dxa"/>
          </w:tcPr>
          <w:p>
            <w:pPr>
              <w:pStyle w:val="TableParagraph"/>
              <w:spacing w:before="16"/>
              <w:ind w:left="109"/>
              <w:rPr>
                <w:rFonts w:ascii="宋体" w:eastAsia="宋体" w:hint="eastAsia"/>
                <w:sz w:val="21"/>
              </w:rPr>
            </w:pPr>
            <w:r>
              <w:rPr>
                <w:sz w:val="21"/>
              </w:rPr>
              <w:t>n</w:t>
            </w:r>
            <w:r>
              <w:rPr>
                <w:spacing w:val="23"/>
                <w:sz w:val="21"/>
              </w:rPr>
              <w:t>. </w:t>
            </w:r>
            <w:r>
              <w:rPr>
                <w:rFonts w:ascii="宋体" w:eastAsia="宋体" w:hint="eastAsia"/>
                <w:sz w:val="21"/>
              </w:rPr>
              <w:t>恶性（肿瘤等</w:t>
            </w:r>
            <w:r>
              <w:rPr>
                <w:rFonts w:ascii="宋体" w:eastAsia="宋体" w:hint="eastAsia"/>
                <w:spacing w:val="-10"/>
                <w:sz w:val="21"/>
              </w:rPr>
              <w:t>）</w:t>
            </w:r>
          </w:p>
        </w:tc>
      </w:tr>
      <w:tr>
        <w:trPr>
          <w:trHeight w:val="311" w:hRule="atLeast"/>
        </w:trPr>
        <w:tc>
          <w:tcPr>
            <w:tcW w:w="3261" w:type="dxa"/>
          </w:tcPr>
          <w:p>
            <w:pPr>
              <w:pStyle w:val="TableParagraph"/>
              <w:rPr>
                <w:sz w:val="21"/>
              </w:rPr>
            </w:pPr>
            <w:r>
              <w:rPr>
                <w:spacing w:val="-2"/>
                <w:sz w:val="21"/>
              </w:rPr>
              <w:t>malignant</w:t>
            </w:r>
          </w:p>
        </w:tc>
        <w:tc>
          <w:tcPr>
            <w:tcW w:w="4163" w:type="dxa"/>
          </w:tcPr>
          <w:p>
            <w:pPr>
              <w:pStyle w:val="TableParagraph"/>
              <w:spacing w:before="16"/>
              <w:ind w:left="109"/>
              <w:rPr>
                <w:rFonts w:ascii="宋体" w:eastAsia="宋体" w:hint="eastAsia"/>
                <w:sz w:val="21"/>
              </w:rPr>
            </w:pPr>
            <w:r>
              <w:rPr>
                <w:sz w:val="21"/>
              </w:rPr>
              <w:t>a</w:t>
            </w:r>
            <w:r>
              <w:rPr>
                <w:spacing w:val="24"/>
                <w:sz w:val="21"/>
              </w:rPr>
              <w:t>. </w:t>
            </w:r>
            <w:r>
              <w:rPr>
                <w:rFonts w:ascii="宋体" w:eastAsia="宋体" w:hint="eastAsia"/>
                <w:spacing w:val="-4"/>
                <w:sz w:val="21"/>
              </w:rPr>
              <w:t>恶性的</w:t>
            </w:r>
          </w:p>
        </w:tc>
      </w:tr>
      <w:tr>
        <w:trPr>
          <w:trHeight w:val="311" w:hRule="atLeast"/>
        </w:trPr>
        <w:tc>
          <w:tcPr>
            <w:tcW w:w="3261" w:type="dxa"/>
          </w:tcPr>
          <w:p>
            <w:pPr>
              <w:pStyle w:val="TableParagraph"/>
              <w:rPr>
                <w:sz w:val="21"/>
              </w:rPr>
            </w:pPr>
            <w:r>
              <w:rPr>
                <w:spacing w:val="-2"/>
                <w:sz w:val="21"/>
              </w:rPr>
              <w:t>malnutrition</w:t>
            </w:r>
          </w:p>
        </w:tc>
        <w:tc>
          <w:tcPr>
            <w:tcW w:w="4163" w:type="dxa"/>
          </w:tcPr>
          <w:p>
            <w:pPr>
              <w:pStyle w:val="TableParagraph"/>
              <w:spacing w:before="16"/>
              <w:ind w:left="109"/>
              <w:rPr>
                <w:rFonts w:ascii="宋体" w:eastAsia="宋体" w:hint="eastAsia"/>
                <w:sz w:val="21"/>
              </w:rPr>
            </w:pPr>
            <w:r>
              <w:rPr>
                <w:sz w:val="21"/>
              </w:rPr>
              <w:t>n</w:t>
            </w:r>
            <w:r>
              <w:rPr>
                <w:spacing w:val="21"/>
                <w:sz w:val="21"/>
              </w:rPr>
              <w:t>. </w:t>
            </w:r>
            <w:r>
              <w:rPr>
                <w:rFonts w:ascii="宋体" w:eastAsia="宋体" w:hint="eastAsia"/>
                <w:spacing w:val="-2"/>
                <w:sz w:val="21"/>
              </w:rPr>
              <w:t>营养失调，营养不良</w:t>
            </w:r>
          </w:p>
        </w:tc>
      </w:tr>
      <w:tr>
        <w:trPr>
          <w:trHeight w:val="311" w:hRule="atLeast"/>
        </w:trPr>
        <w:tc>
          <w:tcPr>
            <w:tcW w:w="3261" w:type="dxa"/>
          </w:tcPr>
          <w:p>
            <w:pPr>
              <w:pStyle w:val="TableParagraph"/>
              <w:rPr>
                <w:sz w:val="21"/>
              </w:rPr>
            </w:pPr>
            <w:r>
              <w:rPr>
                <w:spacing w:val="-2"/>
                <w:sz w:val="21"/>
              </w:rPr>
              <w:t>mammal</w:t>
            </w:r>
          </w:p>
        </w:tc>
        <w:tc>
          <w:tcPr>
            <w:tcW w:w="4163" w:type="dxa"/>
          </w:tcPr>
          <w:p>
            <w:pPr>
              <w:pStyle w:val="TableParagraph"/>
              <w:spacing w:before="16"/>
              <w:ind w:left="109"/>
              <w:rPr>
                <w:rFonts w:ascii="宋体" w:eastAsia="宋体" w:hint="eastAsia"/>
                <w:sz w:val="21"/>
              </w:rPr>
            </w:pPr>
            <w:r>
              <w:rPr>
                <w:sz w:val="21"/>
              </w:rPr>
              <w:t>n</w:t>
            </w:r>
            <w:r>
              <w:rPr>
                <w:spacing w:val="23"/>
                <w:sz w:val="21"/>
              </w:rPr>
              <w:t>. </w:t>
            </w:r>
            <w:r>
              <w:rPr>
                <w:rFonts w:ascii="宋体" w:eastAsia="宋体" w:hint="eastAsia"/>
                <w:spacing w:val="-3"/>
                <w:sz w:val="21"/>
              </w:rPr>
              <w:t>哺乳动物</w:t>
            </w:r>
          </w:p>
        </w:tc>
      </w:tr>
      <w:tr>
        <w:trPr>
          <w:trHeight w:val="311" w:hRule="atLeast"/>
        </w:trPr>
        <w:tc>
          <w:tcPr>
            <w:tcW w:w="3261" w:type="dxa"/>
          </w:tcPr>
          <w:p>
            <w:pPr>
              <w:pStyle w:val="TableParagraph"/>
              <w:rPr>
                <w:sz w:val="21"/>
              </w:rPr>
            </w:pPr>
            <w:r>
              <w:rPr>
                <w:spacing w:val="-2"/>
                <w:sz w:val="21"/>
              </w:rPr>
              <w:t>mammary</w:t>
            </w:r>
          </w:p>
        </w:tc>
        <w:tc>
          <w:tcPr>
            <w:tcW w:w="4163" w:type="dxa"/>
          </w:tcPr>
          <w:p>
            <w:pPr>
              <w:pStyle w:val="TableParagraph"/>
              <w:spacing w:before="16"/>
              <w:ind w:left="109"/>
              <w:rPr>
                <w:rFonts w:ascii="宋体" w:eastAsia="宋体" w:hint="eastAsia"/>
                <w:sz w:val="21"/>
              </w:rPr>
            </w:pPr>
            <w:r>
              <w:rPr>
                <w:sz w:val="21"/>
              </w:rPr>
              <w:t>a</w:t>
            </w:r>
            <w:r>
              <w:rPr>
                <w:spacing w:val="22"/>
                <w:sz w:val="21"/>
              </w:rPr>
              <w:t>. </w:t>
            </w:r>
            <w:r>
              <w:rPr>
                <w:rFonts w:ascii="宋体" w:eastAsia="宋体" w:hint="eastAsia"/>
                <w:spacing w:val="-2"/>
                <w:sz w:val="21"/>
              </w:rPr>
              <w:t>乳腺的；乳房的</w:t>
            </w:r>
          </w:p>
        </w:tc>
      </w:tr>
      <w:tr>
        <w:trPr>
          <w:trHeight w:val="311" w:hRule="atLeast"/>
        </w:trPr>
        <w:tc>
          <w:tcPr>
            <w:tcW w:w="3261" w:type="dxa"/>
          </w:tcPr>
          <w:p>
            <w:pPr>
              <w:pStyle w:val="TableParagraph"/>
              <w:rPr>
                <w:sz w:val="21"/>
              </w:rPr>
            </w:pPr>
            <w:r>
              <w:rPr>
                <w:spacing w:val="-2"/>
                <w:sz w:val="21"/>
              </w:rPr>
              <w:t>mammogram</w:t>
            </w:r>
          </w:p>
        </w:tc>
        <w:tc>
          <w:tcPr>
            <w:tcW w:w="4163" w:type="dxa"/>
          </w:tcPr>
          <w:p>
            <w:pPr>
              <w:pStyle w:val="TableParagraph"/>
              <w:spacing w:before="16"/>
              <w:ind w:left="109"/>
              <w:rPr>
                <w:rFonts w:ascii="宋体" w:eastAsia="宋体" w:hint="eastAsia"/>
                <w:sz w:val="21"/>
              </w:rPr>
            </w:pPr>
            <w:r>
              <w:rPr>
                <w:sz w:val="21"/>
              </w:rPr>
              <w:t>n</w:t>
            </w:r>
            <w:r>
              <w:rPr>
                <w:spacing w:val="24"/>
                <w:sz w:val="21"/>
              </w:rPr>
              <w:t>. </w:t>
            </w:r>
            <w:r>
              <w:rPr>
                <w:rFonts w:ascii="宋体" w:eastAsia="宋体" w:hint="eastAsia"/>
                <w:spacing w:val="-18"/>
                <w:sz w:val="21"/>
              </w:rPr>
              <w:t>乳房 </w:t>
            </w:r>
            <w:r>
              <w:rPr>
                <w:sz w:val="21"/>
              </w:rPr>
              <w:t>X </w:t>
            </w:r>
            <w:r>
              <w:rPr>
                <w:rFonts w:ascii="宋体" w:eastAsia="宋体" w:hint="eastAsia"/>
                <w:spacing w:val="-4"/>
                <w:sz w:val="21"/>
              </w:rPr>
              <w:t>线照片</w:t>
            </w:r>
          </w:p>
        </w:tc>
      </w:tr>
      <w:tr>
        <w:trPr>
          <w:trHeight w:val="312" w:hRule="atLeast"/>
        </w:trPr>
        <w:tc>
          <w:tcPr>
            <w:tcW w:w="3261" w:type="dxa"/>
          </w:tcPr>
          <w:p>
            <w:pPr>
              <w:pStyle w:val="TableParagraph"/>
              <w:rPr>
                <w:sz w:val="21"/>
              </w:rPr>
            </w:pPr>
            <w:r>
              <w:rPr>
                <w:spacing w:val="-2"/>
                <w:sz w:val="21"/>
              </w:rPr>
              <w:t>mammography</w:t>
            </w:r>
          </w:p>
        </w:tc>
        <w:tc>
          <w:tcPr>
            <w:tcW w:w="4163" w:type="dxa"/>
          </w:tcPr>
          <w:p>
            <w:pPr>
              <w:pStyle w:val="TableParagraph"/>
              <w:spacing w:before="16"/>
              <w:ind w:left="109"/>
              <w:rPr>
                <w:rFonts w:ascii="宋体" w:eastAsia="宋体" w:hint="eastAsia"/>
                <w:sz w:val="21"/>
              </w:rPr>
            </w:pPr>
            <w:r>
              <w:rPr>
                <w:sz w:val="21"/>
              </w:rPr>
              <w:t>n</w:t>
            </w:r>
            <w:r>
              <w:rPr>
                <w:spacing w:val="24"/>
                <w:sz w:val="21"/>
              </w:rPr>
              <w:t>. </w:t>
            </w:r>
            <w:r>
              <w:rPr>
                <w:rFonts w:ascii="宋体" w:eastAsia="宋体" w:hint="eastAsia"/>
                <w:spacing w:val="-18"/>
                <w:sz w:val="21"/>
              </w:rPr>
              <w:t>乳房 </w:t>
            </w:r>
            <w:r>
              <w:rPr>
                <w:sz w:val="21"/>
              </w:rPr>
              <w:t>X </w:t>
            </w:r>
            <w:r>
              <w:rPr>
                <w:rFonts w:ascii="宋体" w:eastAsia="宋体" w:hint="eastAsia"/>
                <w:spacing w:val="-3"/>
                <w:sz w:val="21"/>
              </w:rPr>
              <w:t>线照相术</w:t>
            </w:r>
          </w:p>
        </w:tc>
      </w:tr>
      <w:tr>
        <w:trPr>
          <w:trHeight w:val="316" w:hRule="atLeast"/>
        </w:trPr>
        <w:tc>
          <w:tcPr>
            <w:tcW w:w="3261" w:type="dxa"/>
          </w:tcPr>
          <w:p>
            <w:pPr>
              <w:pStyle w:val="TableParagraph"/>
              <w:spacing w:before="39"/>
              <w:rPr>
                <w:sz w:val="21"/>
              </w:rPr>
            </w:pPr>
            <w:r>
              <w:rPr>
                <w:spacing w:val="-2"/>
                <w:sz w:val="21"/>
              </w:rPr>
              <w:t>mammoplasty</w:t>
            </w:r>
          </w:p>
        </w:tc>
        <w:tc>
          <w:tcPr>
            <w:tcW w:w="4163" w:type="dxa"/>
          </w:tcPr>
          <w:p>
            <w:pPr>
              <w:pStyle w:val="TableParagraph"/>
              <w:spacing w:before="21"/>
              <w:ind w:left="109"/>
              <w:rPr>
                <w:rFonts w:ascii="宋体" w:eastAsia="宋体" w:hint="eastAsia"/>
                <w:sz w:val="21"/>
              </w:rPr>
            </w:pPr>
            <w:r>
              <w:rPr>
                <w:sz w:val="21"/>
              </w:rPr>
              <w:t>n</w:t>
            </w:r>
            <w:r>
              <w:rPr>
                <w:spacing w:val="23"/>
                <w:sz w:val="21"/>
              </w:rPr>
              <w:t>. </w:t>
            </w:r>
            <w:r>
              <w:rPr>
                <w:rFonts w:ascii="宋体" w:eastAsia="宋体" w:hint="eastAsia"/>
                <w:spacing w:val="-2"/>
                <w:sz w:val="21"/>
              </w:rPr>
              <w:t>乳房成形术</w:t>
            </w:r>
          </w:p>
        </w:tc>
      </w:tr>
    </w:tbl>
    <w:p>
      <w:pPr>
        <w:pStyle w:val="TableParagraph"/>
        <w:spacing w:after="0"/>
        <w:rPr>
          <w:rFonts w:ascii="宋体" w:eastAsia="宋体" w:hint="eastAsia"/>
          <w:sz w:val="21"/>
        </w:rPr>
        <w:sectPr>
          <w:type w:val="continuous"/>
          <w:pgSz w:w="11910" w:h="16840"/>
          <w:pgMar w:header="0" w:footer="1195" w:top="1400" w:bottom="1380" w:left="1700" w:right="1417"/>
        </w:sectPr>
      </w:pPr>
    </w:p>
    <w:tbl>
      <w:tblPr>
        <w:tblW w:w="0" w:type="auto"/>
        <w:jc w:val="left"/>
        <w:tblInd w:w="547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3261"/>
        <w:gridCol w:w="4163"/>
      </w:tblGrid>
      <w:tr>
        <w:trPr>
          <w:trHeight w:val="311" w:hRule="atLeast"/>
        </w:trPr>
        <w:tc>
          <w:tcPr>
            <w:tcW w:w="3261" w:type="dxa"/>
          </w:tcPr>
          <w:p>
            <w:pPr>
              <w:pStyle w:val="TableParagraph"/>
              <w:rPr>
                <w:sz w:val="21"/>
              </w:rPr>
            </w:pPr>
            <w:r>
              <w:rPr>
                <w:spacing w:val="-2"/>
                <w:sz w:val="21"/>
              </w:rPr>
              <w:t>mandible</w:t>
            </w:r>
          </w:p>
        </w:tc>
        <w:tc>
          <w:tcPr>
            <w:tcW w:w="4163" w:type="dxa"/>
          </w:tcPr>
          <w:p>
            <w:pPr>
              <w:pStyle w:val="TableParagraph"/>
              <w:spacing w:before="16"/>
              <w:ind w:left="109"/>
              <w:rPr>
                <w:rFonts w:ascii="宋体" w:eastAsia="宋体" w:hint="eastAsia"/>
                <w:sz w:val="21"/>
              </w:rPr>
            </w:pPr>
            <w:r>
              <w:rPr>
                <w:sz w:val="21"/>
              </w:rPr>
              <w:t>n</w:t>
            </w:r>
            <w:r>
              <w:rPr>
                <w:spacing w:val="23"/>
                <w:sz w:val="21"/>
              </w:rPr>
              <w:t>. </w:t>
            </w:r>
            <w:r>
              <w:rPr>
                <w:rFonts w:ascii="宋体" w:eastAsia="宋体" w:hint="eastAsia"/>
                <w:spacing w:val="-4"/>
                <w:sz w:val="21"/>
              </w:rPr>
              <w:t>下颌骨</w:t>
            </w:r>
          </w:p>
        </w:tc>
      </w:tr>
      <w:tr>
        <w:trPr>
          <w:trHeight w:val="311" w:hRule="atLeast"/>
        </w:trPr>
        <w:tc>
          <w:tcPr>
            <w:tcW w:w="3261" w:type="dxa"/>
          </w:tcPr>
          <w:p>
            <w:pPr>
              <w:pStyle w:val="TableParagraph"/>
              <w:rPr>
                <w:sz w:val="21"/>
              </w:rPr>
            </w:pPr>
            <w:r>
              <w:rPr>
                <w:spacing w:val="-2"/>
                <w:sz w:val="21"/>
              </w:rPr>
              <w:t>mania</w:t>
            </w:r>
          </w:p>
        </w:tc>
        <w:tc>
          <w:tcPr>
            <w:tcW w:w="4163" w:type="dxa"/>
          </w:tcPr>
          <w:p>
            <w:pPr>
              <w:pStyle w:val="TableParagraph"/>
              <w:spacing w:before="16"/>
              <w:ind w:left="109"/>
              <w:rPr>
                <w:rFonts w:ascii="宋体" w:eastAsia="宋体" w:hint="eastAsia"/>
                <w:sz w:val="21"/>
              </w:rPr>
            </w:pPr>
            <w:r>
              <w:rPr>
                <w:sz w:val="21"/>
              </w:rPr>
              <w:t>n</w:t>
            </w:r>
            <w:r>
              <w:rPr>
                <w:spacing w:val="23"/>
                <w:sz w:val="21"/>
              </w:rPr>
              <w:t>. </w:t>
            </w:r>
            <w:r>
              <w:rPr>
                <w:rFonts w:ascii="宋体" w:eastAsia="宋体" w:hint="eastAsia"/>
                <w:spacing w:val="-2"/>
                <w:sz w:val="21"/>
              </w:rPr>
              <w:t>狂热；狂躁</w:t>
            </w:r>
          </w:p>
        </w:tc>
      </w:tr>
      <w:tr>
        <w:trPr>
          <w:trHeight w:val="311" w:hRule="atLeast"/>
        </w:trPr>
        <w:tc>
          <w:tcPr>
            <w:tcW w:w="3261" w:type="dxa"/>
          </w:tcPr>
          <w:p>
            <w:pPr>
              <w:pStyle w:val="TableParagraph"/>
              <w:rPr>
                <w:sz w:val="21"/>
              </w:rPr>
            </w:pPr>
            <w:r>
              <w:rPr>
                <w:spacing w:val="-2"/>
                <w:sz w:val="21"/>
              </w:rPr>
              <w:t>manic</w:t>
            </w:r>
          </w:p>
        </w:tc>
        <w:tc>
          <w:tcPr>
            <w:tcW w:w="4163" w:type="dxa"/>
          </w:tcPr>
          <w:p>
            <w:pPr>
              <w:pStyle w:val="TableParagraph"/>
              <w:spacing w:before="16"/>
              <w:ind w:left="109"/>
              <w:rPr>
                <w:rFonts w:ascii="宋体" w:eastAsia="宋体" w:hint="eastAsia"/>
                <w:sz w:val="21"/>
              </w:rPr>
            </w:pPr>
            <w:r>
              <w:rPr>
                <w:sz w:val="21"/>
              </w:rPr>
              <w:t>a</w:t>
            </w:r>
            <w:r>
              <w:rPr>
                <w:spacing w:val="24"/>
                <w:sz w:val="21"/>
              </w:rPr>
              <w:t>. </w:t>
            </w:r>
            <w:r>
              <w:rPr>
                <w:rFonts w:ascii="宋体" w:eastAsia="宋体" w:hint="eastAsia"/>
                <w:spacing w:val="-4"/>
                <w:sz w:val="21"/>
              </w:rPr>
              <w:t>躁狂的</w:t>
            </w:r>
          </w:p>
        </w:tc>
      </w:tr>
      <w:tr>
        <w:trPr>
          <w:trHeight w:val="312" w:hRule="atLeast"/>
        </w:trPr>
        <w:tc>
          <w:tcPr>
            <w:tcW w:w="3261" w:type="dxa"/>
          </w:tcPr>
          <w:p>
            <w:pPr>
              <w:pStyle w:val="TableParagraph"/>
              <w:rPr>
                <w:sz w:val="21"/>
              </w:rPr>
            </w:pPr>
            <w:r>
              <w:rPr>
                <w:spacing w:val="-2"/>
                <w:sz w:val="21"/>
              </w:rPr>
              <w:t>manifest</w:t>
            </w:r>
          </w:p>
        </w:tc>
        <w:tc>
          <w:tcPr>
            <w:tcW w:w="4163" w:type="dxa"/>
          </w:tcPr>
          <w:p>
            <w:pPr>
              <w:pStyle w:val="TableParagraph"/>
              <w:spacing w:before="17"/>
              <w:ind w:left="109"/>
              <w:rPr>
                <w:rFonts w:ascii="宋体" w:eastAsia="宋体" w:hint="eastAsia"/>
                <w:sz w:val="21"/>
              </w:rPr>
            </w:pPr>
            <w:r>
              <w:rPr>
                <w:sz w:val="21"/>
              </w:rPr>
              <w:t>v</w:t>
            </w:r>
            <w:r>
              <w:rPr>
                <w:spacing w:val="16"/>
                <w:sz w:val="21"/>
              </w:rPr>
              <w:t>. </w:t>
            </w:r>
            <w:r>
              <w:rPr>
                <w:rFonts w:ascii="宋体" w:eastAsia="宋体" w:hint="eastAsia"/>
                <w:spacing w:val="-2"/>
                <w:sz w:val="21"/>
              </w:rPr>
              <w:t>表明；显示</w:t>
            </w:r>
          </w:p>
        </w:tc>
      </w:tr>
      <w:tr>
        <w:trPr>
          <w:trHeight w:val="311" w:hRule="atLeast"/>
        </w:trPr>
        <w:tc>
          <w:tcPr>
            <w:tcW w:w="3261" w:type="dxa"/>
          </w:tcPr>
          <w:p>
            <w:pPr>
              <w:pStyle w:val="TableParagraph"/>
              <w:rPr>
                <w:sz w:val="21"/>
              </w:rPr>
            </w:pPr>
            <w:r>
              <w:rPr>
                <w:spacing w:val="-2"/>
                <w:sz w:val="21"/>
              </w:rPr>
              <w:t>manifestation</w:t>
            </w:r>
          </w:p>
        </w:tc>
        <w:tc>
          <w:tcPr>
            <w:tcW w:w="4163" w:type="dxa"/>
          </w:tcPr>
          <w:p>
            <w:pPr>
              <w:pStyle w:val="TableParagraph"/>
              <w:spacing w:before="16"/>
              <w:ind w:left="109"/>
              <w:rPr>
                <w:rFonts w:ascii="宋体" w:eastAsia="宋体" w:hint="eastAsia"/>
                <w:sz w:val="21"/>
              </w:rPr>
            </w:pPr>
            <w:r>
              <w:rPr>
                <w:sz w:val="21"/>
              </w:rPr>
              <w:t>n</w:t>
            </w:r>
            <w:r>
              <w:rPr>
                <w:spacing w:val="23"/>
                <w:sz w:val="21"/>
              </w:rPr>
              <w:t>. </w:t>
            </w:r>
            <w:r>
              <w:rPr>
                <w:rFonts w:ascii="宋体" w:eastAsia="宋体" w:hint="eastAsia"/>
                <w:spacing w:val="-2"/>
                <w:sz w:val="21"/>
              </w:rPr>
              <w:t>表现；显示</w:t>
            </w:r>
          </w:p>
        </w:tc>
      </w:tr>
      <w:tr>
        <w:trPr>
          <w:trHeight w:val="311" w:hRule="atLeast"/>
        </w:trPr>
        <w:tc>
          <w:tcPr>
            <w:tcW w:w="3261" w:type="dxa"/>
          </w:tcPr>
          <w:p>
            <w:pPr>
              <w:pStyle w:val="TableParagraph"/>
              <w:rPr>
                <w:sz w:val="21"/>
              </w:rPr>
            </w:pPr>
            <w:r>
              <w:rPr>
                <w:spacing w:val="-2"/>
                <w:sz w:val="21"/>
              </w:rPr>
              <w:t>manual</w:t>
            </w:r>
          </w:p>
        </w:tc>
        <w:tc>
          <w:tcPr>
            <w:tcW w:w="4163" w:type="dxa"/>
          </w:tcPr>
          <w:p>
            <w:pPr>
              <w:pStyle w:val="TableParagraph"/>
              <w:spacing w:before="16"/>
              <w:ind w:left="109"/>
              <w:rPr>
                <w:rFonts w:ascii="宋体" w:eastAsia="宋体" w:hint="eastAsia"/>
                <w:sz w:val="21"/>
              </w:rPr>
            </w:pPr>
            <w:r>
              <w:rPr>
                <w:sz w:val="21"/>
              </w:rPr>
              <w:t>a</w:t>
            </w:r>
            <w:r>
              <w:rPr>
                <w:spacing w:val="24"/>
                <w:sz w:val="21"/>
              </w:rPr>
              <w:t>. </w:t>
            </w:r>
            <w:r>
              <w:rPr>
                <w:rFonts w:ascii="宋体" w:eastAsia="宋体" w:hint="eastAsia"/>
                <w:spacing w:val="-4"/>
                <w:sz w:val="21"/>
              </w:rPr>
              <w:t>用手的</w:t>
            </w:r>
          </w:p>
        </w:tc>
      </w:tr>
      <w:tr>
        <w:trPr>
          <w:trHeight w:val="316" w:hRule="atLeast"/>
        </w:trPr>
        <w:tc>
          <w:tcPr>
            <w:tcW w:w="3261" w:type="dxa"/>
          </w:tcPr>
          <w:p>
            <w:pPr>
              <w:pStyle w:val="TableParagraph"/>
              <w:spacing w:before="39"/>
              <w:rPr>
                <w:sz w:val="21"/>
              </w:rPr>
            </w:pPr>
            <w:r>
              <w:rPr>
                <w:spacing w:val="-2"/>
                <w:sz w:val="21"/>
              </w:rPr>
              <w:t>marital</w:t>
            </w:r>
          </w:p>
        </w:tc>
        <w:tc>
          <w:tcPr>
            <w:tcW w:w="4163" w:type="dxa"/>
          </w:tcPr>
          <w:p>
            <w:pPr>
              <w:pStyle w:val="TableParagraph"/>
              <w:spacing w:before="21"/>
              <w:ind w:left="109"/>
              <w:rPr>
                <w:rFonts w:ascii="宋体" w:eastAsia="宋体" w:hint="eastAsia"/>
                <w:sz w:val="21"/>
              </w:rPr>
            </w:pPr>
            <w:r>
              <w:rPr>
                <w:sz w:val="21"/>
              </w:rPr>
              <w:t>a</w:t>
            </w:r>
            <w:r>
              <w:rPr>
                <w:spacing w:val="24"/>
                <w:sz w:val="21"/>
              </w:rPr>
              <w:t>. </w:t>
            </w:r>
            <w:r>
              <w:rPr>
                <w:rFonts w:ascii="宋体" w:eastAsia="宋体" w:hint="eastAsia"/>
                <w:spacing w:val="-4"/>
                <w:sz w:val="21"/>
              </w:rPr>
              <w:t>婚姻的</w:t>
            </w:r>
          </w:p>
        </w:tc>
      </w:tr>
      <w:tr>
        <w:trPr>
          <w:trHeight w:val="311" w:hRule="atLeast"/>
        </w:trPr>
        <w:tc>
          <w:tcPr>
            <w:tcW w:w="3261" w:type="dxa"/>
          </w:tcPr>
          <w:p>
            <w:pPr>
              <w:pStyle w:val="TableParagraph"/>
              <w:rPr>
                <w:sz w:val="21"/>
              </w:rPr>
            </w:pPr>
            <w:r>
              <w:rPr>
                <w:spacing w:val="-2"/>
                <w:sz w:val="21"/>
              </w:rPr>
              <w:t>marrow</w:t>
            </w:r>
          </w:p>
        </w:tc>
        <w:tc>
          <w:tcPr>
            <w:tcW w:w="4163" w:type="dxa"/>
          </w:tcPr>
          <w:p>
            <w:pPr>
              <w:pStyle w:val="TableParagraph"/>
              <w:spacing w:before="16"/>
              <w:ind w:left="109"/>
              <w:rPr>
                <w:rFonts w:ascii="宋体" w:eastAsia="宋体" w:hint="eastAsia"/>
                <w:sz w:val="21"/>
              </w:rPr>
            </w:pPr>
            <w:r>
              <w:rPr>
                <w:sz w:val="21"/>
              </w:rPr>
              <w:t>n</w:t>
            </w:r>
            <w:r>
              <w:rPr>
                <w:spacing w:val="23"/>
                <w:sz w:val="21"/>
              </w:rPr>
              <w:t>. </w:t>
            </w:r>
            <w:r>
              <w:rPr>
                <w:rFonts w:ascii="宋体" w:eastAsia="宋体" w:hint="eastAsia"/>
                <w:spacing w:val="-3"/>
                <w:sz w:val="21"/>
              </w:rPr>
              <w:t>髓，骨髓</w:t>
            </w:r>
          </w:p>
        </w:tc>
      </w:tr>
      <w:tr>
        <w:trPr>
          <w:trHeight w:val="311" w:hRule="atLeast"/>
        </w:trPr>
        <w:tc>
          <w:tcPr>
            <w:tcW w:w="3261" w:type="dxa"/>
          </w:tcPr>
          <w:p>
            <w:pPr>
              <w:pStyle w:val="TableParagraph"/>
              <w:rPr>
                <w:sz w:val="21"/>
              </w:rPr>
            </w:pPr>
            <w:r>
              <w:rPr>
                <w:spacing w:val="-4"/>
                <w:sz w:val="21"/>
              </w:rPr>
              <w:t>mask</w:t>
            </w:r>
          </w:p>
        </w:tc>
        <w:tc>
          <w:tcPr>
            <w:tcW w:w="4163" w:type="dxa"/>
          </w:tcPr>
          <w:p>
            <w:pPr>
              <w:pStyle w:val="TableParagraph"/>
              <w:spacing w:before="16"/>
              <w:ind w:left="109"/>
              <w:rPr>
                <w:rFonts w:ascii="宋体" w:eastAsia="宋体" w:hint="eastAsia"/>
                <w:sz w:val="21"/>
              </w:rPr>
            </w:pPr>
            <w:r>
              <w:rPr>
                <w:sz w:val="21"/>
              </w:rPr>
              <w:t>n</w:t>
            </w:r>
            <w:r>
              <w:rPr>
                <w:spacing w:val="23"/>
                <w:sz w:val="21"/>
              </w:rPr>
              <w:t>. </w:t>
            </w:r>
            <w:r>
              <w:rPr>
                <w:rFonts w:ascii="宋体" w:eastAsia="宋体" w:hint="eastAsia"/>
                <w:spacing w:val="-5"/>
                <w:sz w:val="21"/>
              </w:rPr>
              <w:t>口罩</w:t>
            </w:r>
          </w:p>
        </w:tc>
      </w:tr>
      <w:tr>
        <w:trPr>
          <w:trHeight w:val="311" w:hRule="atLeast"/>
        </w:trPr>
        <w:tc>
          <w:tcPr>
            <w:tcW w:w="3261" w:type="dxa"/>
          </w:tcPr>
          <w:p>
            <w:pPr>
              <w:pStyle w:val="TableParagraph"/>
              <w:rPr>
                <w:sz w:val="21"/>
              </w:rPr>
            </w:pPr>
            <w:r>
              <w:rPr>
                <w:spacing w:val="-4"/>
                <w:sz w:val="21"/>
              </w:rPr>
              <w:t>mass</w:t>
            </w:r>
          </w:p>
        </w:tc>
        <w:tc>
          <w:tcPr>
            <w:tcW w:w="4163" w:type="dxa"/>
          </w:tcPr>
          <w:p>
            <w:pPr>
              <w:pStyle w:val="TableParagraph"/>
              <w:spacing w:before="16"/>
              <w:ind w:left="109"/>
              <w:rPr>
                <w:rFonts w:ascii="宋体" w:eastAsia="宋体" w:hint="eastAsia"/>
                <w:sz w:val="21"/>
              </w:rPr>
            </w:pPr>
            <w:r>
              <w:rPr>
                <w:sz w:val="21"/>
              </w:rPr>
              <w:t>n</w:t>
            </w:r>
            <w:r>
              <w:rPr>
                <w:spacing w:val="23"/>
                <w:sz w:val="21"/>
              </w:rPr>
              <w:t>. </w:t>
            </w:r>
            <w:r>
              <w:rPr>
                <w:rFonts w:ascii="宋体" w:eastAsia="宋体" w:hint="eastAsia"/>
                <w:spacing w:val="-4"/>
                <w:sz w:val="21"/>
              </w:rPr>
              <w:t>块，团</w:t>
            </w:r>
          </w:p>
        </w:tc>
      </w:tr>
      <w:tr>
        <w:trPr>
          <w:trHeight w:val="311" w:hRule="atLeast"/>
        </w:trPr>
        <w:tc>
          <w:tcPr>
            <w:tcW w:w="3261" w:type="dxa"/>
          </w:tcPr>
          <w:p>
            <w:pPr>
              <w:pStyle w:val="TableParagraph"/>
              <w:rPr>
                <w:sz w:val="21"/>
              </w:rPr>
            </w:pPr>
            <w:r>
              <w:rPr>
                <w:spacing w:val="-2"/>
                <w:sz w:val="21"/>
              </w:rPr>
              <w:t>massage</w:t>
            </w:r>
          </w:p>
        </w:tc>
        <w:tc>
          <w:tcPr>
            <w:tcW w:w="4163" w:type="dxa"/>
          </w:tcPr>
          <w:p>
            <w:pPr>
              <w:pStyle w:val="TableParagraph"/>
              <w:spacing w:before="16"/>
              <w:ind w:left="109"/>
              <w:rPr>
                <w:rFonts w:ascii="宋体" w:eastAsia="宋体" w:hint="eastAsia"/>
                <w:sz w:val="21"/>
              </w:rPr>
            </w:pPr>
            <w:r>
              <w:rPr>
                <w:sz w:val="21"/>
              </w:rPr>
              <w:t>n</w:t>
            </w:r>
            <w:r>
              <w:rPr>
                <w:spacing w:val="23"/>
                <w:sz w:val="21"/>
              </w:rPr>
              <w:t>. </w:t>
            </w:r>
            <w:r>
              <w:rPr>
                <w:rFonts w:ascii="宋体" w:eastAsia="宋体" w:hint="eastAsia"/>
                <w:spacing w:val="-2"/>
                <w:sz w:val="21"/>
              </w:rPr>
              <w:t>按摩，推拿</w:t>
            </w:r>
          </w:p>
        </w:tc>
      </w:tr>
      <w:tr>
        <w:trPr>
          <w:trHeight w:val="311" w:hRule="atLeast"/>
        </w:trPr>
        <w:tc>
          <w:tcPr>
            <w:tcW w:w="3261" w:type="dxa"/>
          </w:tcPr>
          <w:p>
            <w:pPr>
              <w:pStyle w:val="TableParagraph"/>
              <w:rPr>
                <w:sz w:val="21"/>
              </w:rPr>
            </w:pPr>
            <w:r>
              <w:rPr>
                <w:spacing w:val="-2"/>
                <w:sz w:val="21"/>
              </w:rPr>
              <w:t>mastadenoma</w:t>
            </w:r>
          </w:p>
        </w:tc>
        <w:tc>
          <w:tcPr>
            <w:tcW w:w="4163" w:type="dxa"/>
          </w:tcPr>
          <w:p>
            <w:pPr>
              <w:pStyle w:val="TableParagraph"/>
              <w:spacing w:before="16"/>
              <w:ind w:left="109"/>
              <w:rPr>
                <w:rFonts w:ascii="宋体" w:eastAsia="宋体" w:hint="eastAsia"/>
                <w:sz w:val="21"/>
              </w:rPr>
            </w:pPr>
            <w:r>
              <w:rPr>
                <w:sz w:val="21"/>
              </w:rPr>
              <w:t>n</w:t>
            </w:r>
            <w:r>
              <w:rPr>
                <w:spacing w:val="23"/>
                <w:sz w:val="21"/>
              </w:rPr>
              <w:t>. </w:t>
            </w:r>
            <w:r>
              <w:rPr>
                <w:rFonts w:ascii="宋体" w:eastAsia="宋体" w:hint="eastAsia"/>
                <w:spacing w:val="-4"/>
                <w:sz w:val="21"/>
              </w:rPr>
              <w:t>乳腺瘤</w:t>
            </w:r>
          </w:p>
        </w:tc>
      </w:tr>
      <w:tr>
        <w:trPr>
          <w:trHeight w:val="311" w:hRule="atLeast"/>
        </w:trPr>
        <w:tc>
          <w:tcPr>
            <w:tcW w:w="3261" w:type="dxa"/>
          </w:tcPr>
          <w:p>
            <w:pPr>
              <w:pStyle w:val="TableParagraph"/>
              <w:rPr>
                <w:sz w:val="21"/>
              </w:rPr>
            </w:pPr>
            <w:r>
              <w:rPr>
                <w:spacing w:val="-2"/>
                <w:sz w:val="21"/>
              </w:rPr>
              <w:t>mastectomy</w:t>
            </w:r>
          </w:p>
        </w:tc>
        <w:tc>
          <w:tcPr>
            <w:tcW w:w="4163" w:type="dxa"/>
          </w:tcPr>
          <w:p>
            <w:pPr>
              <w:pStyle w:val="TableParagraph"/>
              <w:spacing w:before="16"/>
              <w:ind w:left="109"/>
              <w:rPr>
                <w:rFonts w:ascii="宋体" w:eastAsia="宋体" w:hint="eastAsia"/>
                <w:sz w:val="21"/>
              </w:rPr>
            </w:pPr>
            <w:r>
              <w:rPr>
                <w:sz w:val="21"/>
              </w:rPr>
              <w:t>n</w:t>
            </w:r>
            <w:r>
              <w:rPr>
                <w:spacing w:val="23"/>
                <w:sz w:val="21"/>
              </w:rPr>
              <w:t>. </w:t>
            </w:r>
            <w:r>
              <w:rPr>
                <w:rFonts w:ascii="宋体" w:eastAsia="宋体" w:hint="eastAsia"/>
                <w:spacing w:val="-2"/>
                <w:sz w:val="21"/>
              </w:rPr>
              <w:t>乳房切除术</w:t>
            </w:r>
          </w:p>
        </w:tc>
      </w:tr>
      <w:tr>
        <w:trPr>
          <w:trHeight w:val="311" w:hRule="atLeast"/>
        </w:trPr>
        <w:tc>
          <w:tcPr>
            <w:tcW w:w="3261" w:type="dxa"/>
          </w:tcPr>
          <w:p>
            <w:pPr>
              <w:pStyle w:val="TableParagraph"/>
              <w:rPr>
                <w:sz w:val="21"/>
              </w:rPr>
            </w:pPr>
            <w:r>
              <w:rPr>
                <w:spacing w:val="-2"/>
                <w:sz w:val="21"/>
              </w:rPr>
              <w:t>mastication</w:t>
            </w:r>
          </w:p>
        </w:tc>
        <w:tc>
          <w:tcPr>
            <w:tcW w:w="4163" w:type="dxa"/>
          </w:tcPr>
          <w:p>
            <w:pPr>
              <w:pStyle w:val="TableParagraph"/>
              <w:spacing w:before="16"/>
              <w:ind w:left="109"/>
              <w:rPr>
                <w:rFonts w:ascii="宋体" w:eastAsia="宋体" w:hint="eastAsia"/>
                <w:sz w:val="21"/>
              </w:rPr>
            </w:pPr>
            <w:r>
              <w:rPr>
                <w:sz w:val="21"/>
              </w:rPr>
              <w:t>n</w:t>
            </w:r>
            <w:r>
              <w:rPr>
                <w:spacing w:val="23"/>
                <w:sz w:val="21"/>
              </w:rPr>
              <w:t>. </w:t>
            </w:r>
            <w:r>
              <w:rPr>
                <w:rFonts w:ascii="宋体" w:eastAsia="宋体" w:hint="eastAsia"/>
                <w:spacing w:val="-5"/>
                <w:sz w:val="21"/>
              </w:rPr>
              <w:t>咀嚼</w:t>
            </w:r>
          </w:p>
        </w:tc>
      </w:tr>
      <w:tr>
        <w:trPr>
          <w:trHeight w:val="312" w:hRule="atLeast"/>
        </w:trPr>
        <w:tc>
          <w:tcPr>
            <w:tcW w:w="3261" w:type="dxa"/>
          </w:tcPr>
          <w:p>
            <w:pPr>
              <w:pStyle w:val="TableParagraph"/>
              <w:rPr>
                <w:sz w:val="21"/>
              </w:rPr>
            </w:pPr>
            <w:r>
              <w:rPr>
                <w:spacing w:val="-2"/>
                <w:sz w:val="21"/>
              </w:rPr>
              <w:t>mastitis</w:t>
            </w:r>
          </w:p>
        </w:tc>
        <w:tc>
          <w:tcPr>
            <w:tcW w:w="4163" w:type="dxa"/>
          </w:tcPr>
          <w:p>
            <w:pPr>
              <w:pStyle w:val="TableParagraph"/>
              <w:spacing w:before="17"/>
              <w:ind w:left="109"/>
              <w:rPr>
                <w:rFonts w:ascii="宋体" w:eastAsia="宋体" w:hint="eastAsia"/>
                <w:sz w:val="21"/>
              </w:rPr>
            </w:pPr>
            <w:r>
              <w:rPr>
                <w:sz w:val="21"/>
              </w:rPr>
              <w:t>n</w:t>
            </w:r>
            <w:r>
              <w:rPr>
                <w:spacing w:val="23"/>
                <w:sz w:val="21"/>
              </w:rPr>
              <w:t>. </w:t>
            </w:r>
            <w:r>
              <w:rPr>
                <w:rFonts w:ascii="宋体" w:eastAsia="宋体" w:hint="eastAsia"/>
                <w:spacing w:val="-4"/>
                <w:sz w:val="21"/>
              </w:rPr>
              <w:t>乳腺炎</w:t>
            </w:r>
          </w:p>
        </w:tc>
      </w:tr>
      <w:tr>
        <w:trPr>
          <w:trHeight w:val="311" w:hRule="atLeast"/>
        </w:trPr>
        <w:tc>
          <w:tcPr>
            <w:tcW w:w="3261" w:type="dxa"/>
          </w:tcPr>
          <w:p>
            <w:pPr>
              <w:pStyle w:val="TableParagraph"/>
              <w:rPr>
                <w:sz w:val="21"/>
              </w:rPr>
            </w:pPr>
            <w:r>
              <w:rPr>
                <w:spacing w:val="-2"/>
                <w:sz w:val="21"/>
              </w:rPr>
              <w:t>mastocarcinoma</w:t>
            </w:r>
          </w:p>
        </w:tc>
        <w:tc>
          <w:tcPr>
            <w:tcW w:w="4163" w:type="dxa"/>
          </w:tcPr>
          <w:p>
            <w:pPr>
              <w:pStyle w:val="TableParagraph"/>
              <w:spacing w:before="16"/>
              <w:ind w:left="109"/>
              <w:rPr>
                <w:rFonts w:ascii="宋体" w:eastAsia="宋体" w:hint="eastAsia"/>
                <w:sz w:val="21"/>
              </w:rPr>
            </w:pPr>
            <w:r>
              <w:rPr>
                <w:sz w:val="21"/>
              </w:rPr>
              <w:t>n</w:t>
            </w:r>
            <w:r>
              <w:rPr>
                <w:spacing w:val="23"/>
                <w:sz w:val="21"/>
              </w:rPr>
              <w:t>. </w:t>
            </w:r>
            <w:r>
              <w:rPr>
                <w:rFonts w:ascii="宋体" w:eastAsia="宋体" w:hint="eastAsia"/>
                <w:spacing w:val="-5"/>
                <w:sz w:val="21"/>
              </w:rPr>
              <w:t>乳癌</w:t>
            </w:r>
          </w:p>
        </w:tc>
      </w:tr>
      <w:tr>
        <w:trPr>
          <w:trHeight w:val="311" w:hRule="atLeast"/>
        </w:trPr>
        <w:tc>
          <w:tcPr>
            <w:tcW w:w="3261" w:type="dxa"/>
          </w:tcPr>
          <w:p>
            <w:pPr>
              <w:pStyle w:val="TableParagraph"/>
              <w:rPr>
                <w:sz w:val="21"/>
              </w:rPr>
            </w:pPr>
            <w:r>
              <w:rPr>
                <w:spacing w:val="-2"/>
                <w:sz w:val="21"/>
              </w:rPr>
              <w:t>maternal</w:t>
            </w:r>
          </w:p>
        </w:tc>
        <w:tc>
          <w:tcPr>
            <w:tcW w:w="4163" w:type="dxa"/>
          </w:tcPr>
          <w:p>
            <w:pPr>
              <w:pStyle w:val="TableParagraph"/>
              <w:spacing w:before="16"/>
              <w:ind w:left="109"/>
              <w:rPr>
                <w:rFonts w:ascii="宋体" w:eastAsia="宋体" w:hint="eastAsia"/>
                <w:sz w:val="21"/>
              </w:rPr>
            </w:pPr>
            <w:r>
              <w:rPr>
                <w:sz w:val="21"/>
              </w:rPr>
              <w:t>a</w:t>
            </w:r>
            <w:r>
              <w:rPr>
                <w:spacing w:val="22"/>
                <w:sz w:val="21"/>
              </w:rPr>
              <w:t>. </w:t>
            </w:r>
            <w:r>
              <w:rPr>
                <w:rFonts w:ascii="宋体" w:eastAsia="宋体" w:hint="eastAsia"/>
                <w:spacing w:val="-2"/>
                <w:sz w:val="21"/>
              </w:rPr>
              <w:t>母亲的；母性的</w:t>
            </w:r>
          </w:p>
        </w:tc>
      </w:tr>
      <w:tr>
        <w:trPr>
          <w:trHeight w:val="311" w:hRule="atLeast"/>
        </w:trPr>
        <w:tc>
          <w:tcPr>
            <w:tcW w:w="3261" w:type="dxa"/>
          </w:tcPr>
          <w:p>
            <w:pPr>
              <w:pStyle w:val="TableParagraph"/>
              <w:rPr>
                <w:sz w:val="21"/>
              </w:rPr>
            </w:pPr>
            <w:r>
              <w:rPr>
                <w:spacing w:val="-2"/>
                <w:sz w:val="21"/>
              </w:rPr>
              <w:t>maternity</w:t>
            </w:r>
          </w:p>
        </w:tc>
        <w:tc>
          <w:tcPr>
            <w:tcW w:w="4163" w:type="dxa"/>
          </w:tcPr>
          <w:p>
            <w:pPr>
              <w:pStyle w:val="TableParagraph"/>
              <w:spacing w:before="16"/>
              <w:ind w:left="109"/>
              <w:rPr>
                <w:rFonts w:ascii="宋体" w:eastAsia="宋体" w:hint="eastAsia"/>
                <w:sz w:val="21"/>
              </w:rPr>
            </w:pPr>
            <w:r>
              <w:rPr>
                <w:sz w:val="21"/>
              </w:rPr>
              <w:t>n</w:t>
            </w:r>
            <w:r>
              <w:rPr>
                <w:spacing w:val="23"/>
                <w:sz w:val="21"/>
              </w:rPr>
              <w:t>. </w:t>
            </w:r>
            <w:r>
              <w:rPr>
                <w:rFonts w:ascii="宋体" w:eastAsia="宋体" w:hint="eastAsia"/>
                <w:spacing w:val="-2"/>
                <w:sz w:val="21"/>
              </w:rPr>
              <w:t>母性；妇产科医院</w:t>
            </w:r>
          </w:p>
        </w:tc>
      </w:tr>
      <w:tr>
        <w:trPr>
          <w:trHeight w:val="316" w:hRule="atLeast"/>
        </w:trPr>
        <w:tc>
          <w:tcPr>
            <w:tcW w:w="3261" w:type="dxa"/>
          </w:tcPr>
          <w:p>
            <w:pPr>
              <w:pStyle w:val="TableParagraph"/>
              <w:spacing w:before="39"/>
              <w:rPr>
                <w:sz w:val="21"/>
              </w:rPr>
            </w:pPr>
            <w:r>
              <w:rPr>
                <w:spacing w:val="-2"/>
                <w:sz w:val="21"/>
              </w:rPr>
              <w:t>matrix</w:t>
            </w:r>
          </w:p>
        </w:tc>
        <w:tc>
          <w:tcPr>
            <w:tcW w:w="4163" w:type="dxa"/>
          </w:tcPr>
          <w:p>
            <w:pPr>
              <w:pStyle w:val="TableParagraph"/>
              <w:spacing w:before="21"/>
              <w:ind w:left="109"/>
              <w:rPr>
                <w:rFonts w:ascii="宋体" w:eastAsia="宋体" w:hint="eastAsia"/>
                <w:sz w:val="21"/>
              </w:rPr>
            </w:pPr>
            <w:r>
              <w:rPr>
                <w:sz w:val="21"/>
              </w:rPr>
              <w:t>n</w:t>
            </w:r>
            <w:r>
              <w:rPr>
                <w:spacing w:val="23"/>
                <w:sz w:val="21"/>
              </w:rPr>
              <w:t>. </w:t>
            </w:r>
            <w:r>
              <w:rPr>
                <w:rFonts w:ascii="宋体" w:eastAsia="宋体" w:hint="eastAsia"/>
                <w:spacing w:val="-5"/>
                <w:sz w:val="21"/>
              </w:rPr>
              <w:t>基质</w:t>
            </w:r>
          </w:p>
        </w:tc>
      </w:tr>
      <w:tr>
        <w:trPr>
          <w:trHeight w:val="311" w:hRule="atLeast"/>
        </w:trPr>
        <w:tc>
          <w:tcPr>
            <w:tcW w:w="3261" w:type="dxa"/>
          </w:tcPr>
          <w:p>
            <w:pPr>
              <w:pStyle w:val="TableParagraph"/>
              <w:rPr>
                <w:sz w:val="21"/>
              </w:rPr>
            </w:pPr>
            <w:r>
              <w:rPr>
                <w:spacing w:val="-2"/>
                <w:sz w:val="21"/>
              </w:rPr>
              <w:t>maturate</w:t>
            </w:r>
          </w:p>
        </w:tc>
        <w:tc>
          <w:tcPr>
            <w:tcW w:w="4163" w:type="dxa"/>
          </w:tcPr>
          <w:p>
            <w:pPr>
              <w:pStyle w:val="TableParagraph"/>
              <w:spacing w:before="16"/>
              <w:ind w:left="109"/>
              <w:rPr>
                <w:rFonts w:ascii="宋体" w:eastAsia="宋体" w:hint="eastAsia"/>
                <w:sz w:val="21"/>
              </w:rPr>
            </w:pPr>
            <w:r>
              <w:rPr>
                <w:spacing w:val="-4"/>
                <w:sz w:val="21"/>
              </w:rPr>
              <w:t>v.</w:t>
            </w:r>
            <w:r>
              <w:rPr>
                <w:rFonts w:ascii="宋体" w:eastAsia="宋体" w:hint="eastAsia"/>
                <w:spacing w:val="-4"/>
                <w:sz w:val="21"/>
              </w:rPr>
              <w:t>（使）</w:t>
            </w:r>
            <w:r>
              <w:rPr>
                <w:rFonts w:ascii="宋体" w:eastAsia="宋体" w:hint="eastAsia"/>
                <w:spacing w:val="-7"/>
                <w:sz w:val="21"/>
              </w:rPr>
              <w:t>成熟</w:t>
            </w:r>
          </w:p>
        </w:tc>
      </w:tr>
      <w:tr>
        <w:trPr>
          <w:trHeight w:val="311" w:hRule="atLeast"/>
        </w:trPr>
        <w:tc>
          <w:tcPr>
            <w:tcW w:w="3261" w:type="dxa"/>
          </w:tcPr>
          <w:p>
            <w:pPr>
              <w:pStyle w:val="TableParagraph"/>
              <w:rPr>
                <w:sz w:val="21"/>
              </w:rPr>
            </w:pPr>
            <w:r>
              <w:rPr>
                <w:spacing w:val="-2"/>
                <w:sz w:val="21"/>
              </w:rPr>
              <w:t>maturation</w:t>
            </w:r>
          </w:p>
        </w:tc>
        <w:tc>
          <w:tcPr>
            <w:tcW w:w="4163" w:type="dxa"/>
          </w:tcPr>
          <w:p>
            <w:pPr>
              <w:pStyle w:val="TableParagraph"/>
              <w:spacing w:before="16"/>
              <w:ind w:left="109"/>
              <w:rPr>
                <w:rFonts w:ascii="宋体" w:eastAsia="宋体" w:hint="eastAsia"/>
                <w:sz w:val="21"/>
              </w:rPr>
            </w:pPr>
            <w:r>
              <w:rPr>
                <w:sz w:val="21"/>
              </w:rPr>
              <w:t>n</w:t>
            </w:r>
            <w:r>
              <w:rPr>
                <w:spacing w:val="23"/>
                <w:sz w:val="21"/>
              </w:rPr>
              <w:t>. </w:t>
            </w:r>
            <w:r>
              <w:rPr>
                <w:rFonts w:ascii="宋体" w:eastAsia="宋体" w:hint="eastAsia"/>
                <w:spacing w:val="-5"/>
                <w:sz w:val="21"/>
              </w:rPr>
              <w:t>成熟</w:t>
            </w:r>
          </w:p>
        </w:tc>
      </w:tr>
      <w:tr>
        <w:trPr>
          <w:trHeight w:val="311" w:hRule="atLeast"/>
        </w:trPr>
        <w:tc>
          <w:tcPr>
            <w:tcW w:w="3261" w:type="dxa"/>
          </w:tcPr>
          <w:p>
            <w:pPr>
              <w:pStyle w:val="TableParagraph"/>
              <w:rPr>
                <w:sz w:val="21"/>
              </w:rPr>
            </w:pPr>
            <w:r>
              <w:rPr>
                <w:spacing w:val="-2"/>
                <w:sz w:val="21"/>
              </w:rPr>
              <w:t>mature</w:t>
            </w:r>
          </w:p>
        </w:tc>
        <w:tc>
          <w:tcPr>
            <w:tcW w:w="4163" w:type="dxa"/>
          </w:tcPr>
          <w:p>
            <w:pPr>
              <w:pStyle w:val="TableParagraph"/>
              <w:spacing w:before="16"/>
              <w:ind w:left="109"/>
              <w:rPr>
                <w:rFonts w:ascii="宋体" w:eastAsia="宋体" w:hint="eastAsia"/>
                <w:sz w:val="21"/>
              </w:rPr>
            </w:pPr>
            <w:r>
              <w:rPr>
                <w:sz w:val="21"/>
              </w:rPr>
              <w:t>a</w:t>
            </w:r>
            <w:r>
              <w:rPr>
                <w:spacing w:val="24"/>
                <w:sz w:val="21"/>
              </w:rPr>
              <w:t>. </w:t>
            </w:r>
            <w:r>
              <w:rPr>
                <w:rFonts w:ascii="宋体" w:eastAsia="宋体" w:hint="eastAsia"/>
                <w:spacing w:val="-4"/>
                <w:sz w:val="21"/>
              </w:rPr>
              <w:t>成熟的</w:t>
            </w:r>
          </w:p>
        </w:tc>
      </w:tr>
      <w:tr>
        <w:trPr>
          <w:trHeight w:val="311" w:hRule="atLeast"/>
        </w:trPr>
        <w:tc>
          <w:tcPr>
            <w:tcW w:w="3261" w:type="dxa"/>
          </w:tcPr>
          <w:p>
            <w:pPr>
              <w:pStyle w:val="TableParagraph"/>
              <w:rPr>
                <w:sz w:val="21"/>
              </w:rPr>
            </w:pPr>
            <w:r>
              <w:rPr>
                <w:spacing w:val="-2"/>
                <w:sz w:val="21"/>
              </w:rPr>
              <w:t>maxilla</w:t>
            </w:r>
          </w:p>
        </w:tc>
        <w:tc>
          <w:tcPr>
            <w:tcW w:w="4163" w:type="dxa"/>
          </w:tcPr>
          <w:p>
            <w:pPr>
              <w:pStyle w:val="TableParagraph"/>
              <w:spacing w:before="16"/>
              <w:ind w:left="109"/>
              <w:rPr>
                <w:rFonts w:ascii="宋体" w:eastAsia="宋体" w:hint="eastAsia"/>
                <w:sz w:val="21"/>
              </w:rPr>
            </w:pPr>
            <w:r>
              <w:rPr>
                <w:sz w:val="21"/>
              </w:rPr>
              <w:t>n</w:t>
            </w:r>
            <w:r>
              <w:rPr>
                <w:spacing w:val="23"/>
                <w:sz w:val="21"/>
              </w:rPr>
              <w:t>. </w:t>
            </w:r>
            <w:r>
              <w:rPr>
                <w:rFonts w:ascii="宋体" w:eastAsia="宋体" w:hint="eastAsia"/>
                <w:spacing w:val="-4"/>
                <w:sz w:val="21"/>
              </w:rPr>
              <w:t>上颌骨</w:t>
            </w:r>
          </w:p>
        </w:tc>
      </w:tr>
      <w:tr>
        <w:trPr>
          <w:trHeight w:val="311" w:hRule="atLeast"/>
        </w:trPr>
        <w:tc>
          <w:tcPr>
            <w:tcW w:w="3261" w:type="dxa"/>
          </w:tcPr>
          <w:p>
            <w:pPr>
              <w:pStyle w:val="TableParagraph"/>
              <w:rPr>
                <w:sz w:val="21"/>
              </w:rPr>
            </w:pPr>
            <w:r>
              <w:rPr>
                <w:spacing w:val="-2"/>
                <w:sz w:val="21"/>
              </w:rPr>
              <w:t>maximum</w:t>
            </w:r>
          </w:p>
        </w:tc>
        <w:tc>
          <w:tcPr>
            <w:tcW w:w="4163" w:type="dxa"/>
          </w:tcPr>
          <w:p>
            <w:pPr>
              <w:pStyle w:val="TableParagraph"/>
              <w:spacing w:before="16"/>
              <w:ind w:left="109"/>
              <w:rPr>
                <w:rFonts w:ascii="宋体" w:eastAsia="宋体" w:hint="eastAsia"/>
                <w:sz w:val="21"/>
              </w:rPr>
            </w:pPr>
            <w:r>
              <w:rPr>
                <w:sz w:val="21"/>
              </w:rPr>
              <w:t>a</w:t>
            </w:r>
            <w:r>
              <w:rPr>
                <w:spacing w:val="24"/>
                <w:sz w:val="21"/>
              </w:rPr>
              <w:t>. </w:t>
            </w:r>
            <w:r>
              <w:rPr>
                <w:rFonts w:ascii="宋体" w:eastAsia="宋体" w:hint="eastAsia"/>
                <w:spacing w:val="-4"/>
                <w:sz w:val="21"/>
              </w:rPr>
              <w:t>最大的</w:t>
            </w:r>
          </w:p>
        </w:tc>
      </w:tr>
      <w:tr>
        <w:trPr>
          <w:trHeight w:val="311" w:hRule="atLeast"/>
        </w:trPr>
        <w:tc>
          <w:tcPr>
            <w:tcW w:w="3261" w:type="dxa"/>
          </w:tcPr>
          <w:p>
            <w:pPr>
              <w:pStyle w:val="TableParagraph"/>
              <w:rPr>
                <w:sz w:val="21"/>
              </w:rPr>
            </w:pPr>
            <w:r>
              <w:rPr>
                <w:spacing w:val="-2"/>
                <w:sz w:val="21"/>
              </w:rPr>
              <w:t>measles</w:t>
            </w:r>
          </w:p>
        </w:tc>
        <w:tc>
          <w:tcPr>
            <w:tcW w:w="4163" w:type="dxa"/>
          </w:tcPr>
          <w:p>
            <w:pPr>
              <w:pStyle w:val="TableParagraph"/>
              <w:spacing w:before="16"/>
              <w:ind w:left="109"/>
              <w:rPr>
                <w:rFonts w:ascii="宋体" w:eastAsia="宋体" w:hint="eastAsia"/>
                <w:sz w:val="21"/>
              </w:rPr>
            </w:pPr>
            <w:r>
              <w:rPr>
                <w:sz w:val="21"/>
              </w:rPr>
              <w:t>n</w:t>
            </w:r>
            <w:r>
              <w:rPr>
                <w:spacing w:val="23"/>
                <w:sz w:val="21"/>
              </w:rPr>
              <w:t>. </w:t>
            </w:r>
            <w:r>
              <w:rPr>
                <w:rFonts w:ascii="宋体" w:eastAsia="宋体" w:hint="eastAsia"/>
                <w:spacing w:val="-5"/>
                <w:sz w:val="21"/>
              </w:rPr>
              <w:t>麻疹</w:t>
            </w:r>
          </w:p>
        </w:tc>
      </w:tr>
      <w:tr>
        <w:trPr>
          <w:trHeight w:val="312" w:hRule="atLeast"/>
        </w:trPr>
        <w:tc>
          <w:tcPr>
            <w:tcW w:w="3261" w:type="dxa"/>
          </w:tcPr>
          <w:p>
            <w:pPr>
              <w:pStyle w:val="TableParagraph"/>
              <w:rPr>
                <w:sz w:val="21"/>
              </w:rPr>
            </w:pPr>
            <w:r>
              <w:rPr>
                <w:spacing w:val="-2"/>
                <w:sz w:val="21"/>
              </w:rPr>
              <w:t>measure</w:t>
            </w:r>
          </w:p>
        </w:tc>
        <w:tc>
          <w:tcPr>
            <w:tcW w:w="4163" w:type="dxa"/>
          </w:tcPr>
          <w:p>
            <w:pPr>
              <w:pStyle w:val="TableParagraph"/>
              <w:spacing w:before="16"/>
              <w:ind w:left="109"/>
              <w:rPr>
                <w:rFonts w:ascii="宋体" w:eastAsia="宋体" w:hint="eastAsia"/>
                <w:sz w:val="21"/>
              </w:rPr>
            </w:pPr>
            <w:r>
              <w:rPr>
                <w:sz w:val="21"/>
              </w:rPr>
              <w:t>v</w:t>
            </w:r>
            <w:r>
              <w:rPr>
                <w:spacing w:val="16"/>
                <w:sz w:val="21"/>
              </w:rPr>
              <w:t>. </w:t>
            </w:r>
            <w:r>
              <w:rPr>
                <w:rFonts w:ascii="宋体" w:eastAsia="宋体" w:hint="eastAsia"/>
                <w:spacing w:val="-5"/>
                <w:sz w:val="21"/>
              </w:rPr>
              <w:t>测量</w:t>
            </w:r>
          </w:p>
        </w:tc>
      </w:tr>
      <w:tr>
        <w:trPr>
          <w:trHeight w:val="311" w:hRule="atLeast"/>
        </w:trPr>
        <w:tc>
          <w:tcPr>
            <w:tcW w:w="3261" w:type="dxa"/>
          </w:tcPr>
          <w:p>
            <w:pPr>
              <w:pStyle w:val="TableParagraph"/>
              <w:rPr>
                <w:sz w:val="21"/>
              </w:rPr>
            </w:pPr>
            <w:r>
              <w:rPr>
                <w:spacing w:val="-2"/>
                <w:sz w:val="21"/>
              </w:rPr>
              <w:t>measurement</w:t>
            </w:r>
          </w:p>
        </w:tc>
        <w:tc>
          <w:tcPr>
            <w:tcW w:w="4163" w:type="dxa"/>
          </w:tcPr>
          <w:p>
            <w:pPr>
              <w:pStyle w:val="TableParagraph"/>
              <w:spacing w:before="16"/>
              <w:ind w:left="109"/>
              <w:rPr>
                <w:rFonts w:ascii="宋体" w:eastAsia="宋体" w:hint="eastAsia"/>
                <w:sz w:val="21"/>
              </w:rPr>
            </w:pPr>
            <w:r>
              <w:rPr>
                <w:sz w:val="21"/>
              </w:rPr>
              <w:t>n</w:t>
            </w:r>
            <w:r>
              <w:rPr>
                <w:spacing w:val="23"/>
                <w:sz w:val="21"/>
              </w:rPr>
              <w:t>. </w:t>
            </w:r>
            <w:r>
              <w:rPr>
                <w:rFonts w:ascii="宋体" w:eastAsia="宋体" w:hint="eastAsia"/>
                <w:spacing w:val="-5"/>
                <w:sz w:val="21"/>
              </w:rPr>
              <w:t>测量</w:t>
            </w:r>
          </w:p>
        </w:tc>
      </w:tr>
      <w:tr>
        <w:trPr>
          <w:trHeight w:val="311" w:hRule="atLeast"/>
        </w:trPr>
        <w:tc>
          <w:tcPr>
            <w:tcW w:w="3261" w:type="dxa"/>
          </w:tcPr>
          <w:p>
            <w:pPr>
              <w:pStyle w:val="TableParagraph"/>
              <w:rPr>
                <w:sz w:val="21"/>
              </w:rPr>
            </w:pPr>
            <w:r>
              <w:rPr>
                <w:spacing w:val="-2"/>
                <w:sz w:val="21"/>
              </w:rPr>
              <w:t>mechanical</w:t>
            </w:r>
          </w:p>
        </w:tc>
        <w:tc>
          <w:tcPr>
            <w:tcW w:w="4163" w:type="dxa"/>
          </w:tcPr>
          <w:p>
            <w:pPr>
              <w:pStyle w:val="TableParagraph"/>
              <w:spacing w:before="16"/>
              <w:ind w:left="109"/>
              <w:rPr>
                <w:rFonts w:ascii="宋体" w:eastAsia="宋体" w:hint="eastAsia"/>
                <w:sz w:val="21"/>
              </w:rPr>
            </w:pPr>
            <w:r>
              <w:rPr>
                <w:sz w:val="21"/>
              </w:rPr>
              <w:t>a</w:t>
            </w:r>
            <w:r>
              <w:rPr>
                <w:spacing w:val="24"/>
                <w:sz w:val="21"/>
              </w:rPr>
              <w:t>. </w:t>
            </w:r>
            <w:r>
              <w:rPr>
                <w:rFonts w:ascii="宋体" w:eastAsia="宋体" w:hint="eastAsia"/>
                <w:spacing w:val="-4"/>
                <w:sz w:val="21"/>
              </w:rPr>
              <w:t>机械的</w:t>
            </w:r>
          </w:p>
        </w:tc>
      </w:tr>
      <w:tr>
        <w:trPr>
          <w:trHeight w:val="311" w:hRule="atLeast"/>
        </w:trPr>
        <w:tc>
          <w:tcPr>
            <w:tcW w:w="3261" w:type="dxa"/>
          </w:tcPr>
          <w:p>
            <w:pPr>
              <w:pStyle w:val="TableParagraph"/>
              <w:rPr>
                <w:sz w:val="21"/>
              </w:rPr>
            </w:pPr>
            <w:r>
              <w:rPr>
                <w:spacing w:val="-2"/>
                <w:sz w:val="21"/>
              </w:rPr>
              <w:t>mechanism</w:t>
            </w:r>
          </w:p>
        </w:tc>
        <w:tc>
          <w:tcPr>
            <w:tcW w:w="4163" w:type="dxa"/>
          </w:tcPr>
          <w:p>
            <w:pPr>
              <w:pStyle w:val="TableParagraph"/>
              <w:spacing w:before="16"/>
              <w:ind w:left="109"/>
              <w:rPr>
                <w:rFonts w:ascii="宋体" w:eastAsia="宋体" w:hint="eastAsia"/>
                <w:sz w:val="21"/>
              </w:rPr>
            </w:pPr>
            <w:r>
              <w:rPr>
                <w:sz w:val="21"/>
              </w:rPr>
              <w:t>n</w:t>
            </w:r>
            <w:r>
              <w:rPr>
                <w:spacing w:val="23"/>
                <w:sz w:val="21"/>
              </w:rPr>
              <w:t>. </w:t>
            </w:r>
            <w:r>
              <w:rPr>
                <w:rFonts w:ascii="宋体" w:eastAsia="宋体" w:hint="eastAsia"/>
                <w:spacing w:val="-5"/>
                <w:sz w:val="21"/>
              </w:rPr>
              <w:t>机理</w:t>
            </w:r>
          </w:p>
        </w:tc>
      </w:tr>
      <w:tr>
        <w:trPr>
          <w:trHeight w:val="311" w:hRule="atLeast"/>
        </w:trPr>
        <w:tc>
          <w:tcPr>
            <w:tcW w:w="3261" w:type="dxa"/>
          </w:tcPr>
          <w:p>
            <w:pPr>
              <w:pStyle w:val="TableParagraph"/>
              <w:rPr>
                <w:sz w:val="21"/>
              </w:rPr>
            </w:pPr>
            <w:r>
              <w:rPr>
                <w:spacing w:val="-2"/>
                <w:sz w:val="21"/>
              </w:rPr>
              <w:t>median</w:t>
            </w:r>
          </w:p>
        </w:tc>
        <w:tc>
          <w:tcPr>
            <w:tcW w:w="4163" w:type="dxa"/>
          </w:tcPr>
          <w:p>
            <w:pPr>
              <w:pStyle w:val="TableParagraph"/>
              <w:spacing w:before="16"/>
              <w:ind w:left="109"/>
              <w:rPr>
                <w:rFonts w:ascii="宋体" w:eastAsia="宋体" w:hint="eastAsia"/>
                <w:sz w:val="21"/>
              </w:rPr>
            </w:pPr>
            <w:r>
              <w:rPr>
                <w:sz w:val="21"/>
              </w:rPr>
              <w:t>a</w:t>
            </w:r>
            <w:r>
              <w:rPr>
                <w:spacing w:val="22"/>
                <w:sz w:val="21"/>
              </w:rPr>
              <w:t>. </w:t>
            </w:r>
            <w:r>
              <w:rPr>
                <w:rFonts w:ascii="宋体" w:eastAsia="宋体" w:hint="eastAsia"/>
                <w:spacing w:val="-2"/>
                <w:sz w:val="21"/>
              </w:rPr>
              <w:t>中值的，中间的</w:t>
            </w:r>
          </w:p>
        </w:tc>
      </w:tr>
      <w:tr>
        <w:trPr>
          <w:trHeight w:val="317" w:hRule="atLeast"/>
        </w:trPr>
        <w:tc>
          <w:tcPr>
            <w:tcW w:w="3261" w:type="dxa"/>
          </w:tcPr>
          <w:p>
            <w:pPr>
              <w:pStyle w:val="TableParagraph"/>
              <w:spacing w:before="39"/>
              <w:rPr>
                <w:sz w:val="21"/>
              </w:rPr>
            </w:pPr>
            <w:r>
              <w:rPr>
                <w:spacing w:val="-2"/>
                <w:sz w:val="21"/>
              </w:rPr>
              <w:t>medical</w:t>
            </w:r>
          </w:p>
        </w:tc>
        <w:tc>
          <w:tcPr>
            <w:tcW w:w="4163" w:type="dxa"/>
          </w:tcPr>
          <w:p>
            <w:pPr>
              <w:pStyle w:val="TableParagraph"/>
              <w:spacing w:before="21"/>
              <w:ind w:left="109"/>
              <w:rPr>
                <w:rFonts w:ascii="宋体" w:eastAsia="宋体" w:hint="eastAsia"/>
                <w:sz w:val="21"/>
              </w:rPr>
            </w:pPr>
            <w:r>
              <w:rPr>
                <w:sz w:val="21"/>
              </w:rPr>
              <w:t>a</w:t>
            </w:r>
            <w:r>
              <w:rPr>
                <w:spacing w:val="24"/>
                <w:sz w:val="21"/>
              </w:rPr>
              <w:t>. </w:t>
            </w:r>
            <w:r>
              <w:rPr>
                <w:rFonts w:ascii="宋体" w:eastAsia="宋体" w:hint="eastAsia"/>
                <w:spacing w:val="-2"/>
                <w:sz w:val="21"/>
              </w:rPr>
              <w:t>医学的；药的</w:t>
            </w:r>
          </w:p>
        </w:tc>
      </w:tr>
      <w:tr>
        <w:trPr>
          <w:trHeight w:val="311" w:hRule="atLeast"/>
        </w:trPr>
        <w:tc>
          <w:tcPr>
            <w:tcW w:w="3261" w:type="dxa"/>
          </w:tcPr>
          <w:p>
            <w:pPr>
              <w:pStyle w:val="TableParagraph"/>
              <w:rPr>
                <w:sz w:val="21"/>
              </w:rPr>
            </w:pPr>
            <w:r>
              <w:rPr>
                <w:spacing w:val="-2"/>
                <w:sz w:val="21"/>
              </w:rPr>
              <w:t>medicare</w:t>
            </w:r>
          </w:p>
        </w:tc>
        <w:tc>
          <w:tcPr>
            <w:tcW w:w="4163" w:type="dxa"/>
          </w:tcPr>
          <w:p>
            <w:pPr>
              <w:pStyle w:val="TableParagraph"/>
              <w:spacing w:before="16"/>
              <w:ind w:left="109"/>
              <w:rPr>
                <w:rFonts w:ascii="宋体" w:eastAsia="宋体" w:hint="eastAsia"/>
                <w:sz w:val="21"/>
              </w:rPr>
            </w:pPr>
            <w:r>
              <w:rPr>
                <w:sz w:val="21"/>
              </w:rPr>
              <w:t>n</w:t>
            </w:r>
            <w:r>
              <w:rPr>
                <w:spacing w:val="23"/>
                <w:sz w:val="21"/>
              </w:rPr>
              <w:t>. </w:t>
            </w:r>
            <w:r>
              <w:rPr>
                <w:rFonts w:ascii="宋体" w:eastAsia="宋体" w:hint="eastAsia"/>
                <w:spacing w:val="-2"/>
                <w:sz w:val="21"/>
              </w:rPr>
              <w:t>医疗保险制度</w:t>
            </w:r>
          </w:p>
        </w:tc>
      </w:tr>
      <w:tr>
        <w:trPr>
          <w:trHeight w:val="311" w:hRule="atLeast"/>
        </w:trPr>
        <w:tc>
          <w:tcPr>
            <w:tcW w:w="3261" w:type="dxa"/>
          </w:tcPr>
          <w:p>
            <w:pPr>
              <w:pStyle w:val="TableParagraph"/>
              <w:rPr>
                <w:sz w:val="21"/>
              </w:rPr>
            </w:pPr>
            <w:r>
              <w:rPr>
                <w:spacing w:val="-2"/>
                <w:sz w:val="21"/>
              </w:rPr>
              <w:t>medication</w:t>
            </w:r>
          </w:p>
        </w:tc>
        <w:tc>
          <w:tcPr>
            <w:tcW w:w="4163" w:type="dxa"/>
          </w:tcPr>
          <w:p>
            <w:pPr>
              <w:pStyle w:val="TableParagraph"/>
              <w:spacing w:before="16"/>
              <w:ind w:left="109"/>
              <w:rPr>
                <w:rFonts w:ascii="宋体" w:eastAsia="宋体" w:hint="eastAsia"/>
                <w:sz w:val="21"/>
              </w:rPr>
            </w:pPr>
            <w:r>
              <w:rPr>
                <w:sz w:val="21"/>
              </w:rPr>
              <w:t>n</w:t>
            </w:r>
            <w:r>
              <w:rPr>
                <w:spacing w:val="23"/>
                <w:sz w:val="21"/>
              </w:rPr>
              <w:t>. </w:t>
            </w:r>
            <w:r>
              <w:rPr>
                <w:rFonts w:ascii="宋体" w:eastAsia="宋体" w:hint="eastAsia"/>
                <w:spacing w:val="-2"/>
                <w:sz w:val="21"/>
              </w:rPr>
              <w:t>药物；药物治疗</w:t>
            </w:r>
          </w:p>
        </w:tc>
      </w:tr>
      <w:tr>
        <w:trPr>
          <w:trHeight w:val="311" w:hRule="atLeast"/>
        </w:trPr>
        <w:tc>
          <w:tcPr>
            <w:tcW w:w="3261" w:type="dxa"/>
          </w:tcPr>
          <w:p>
            <w:pPr>
              <w:pStyle w:val="TableParagraph"/>
              <w:rPr>
                <w:sz w:val="21"/>
              </w:rPr>
            </w:pPr>
            <w:r>
              <w:rPr>
                <w:spacing w:val="-2"/>
                <w:sz w:val="21"/>
              </w:rPr>
              <w:t>medicine</w:t>
            </w:r>
          </w:p>
        </w:tc>
        <w:tc>
          <w:tcPr>
            <w:tcW w:w="4163" w:type="dxa"/>
          </w:tcPr>
          <w:p>
            <w:pPr>
              <w:pStyle w:val="TableParagraph"/>
              <w:spacing w:before="16"/>
              <w:ind w:left="109"/>
              <w:rPr>
                <w:rFonts w:ascii="宋体" w:eastAsia="宋体" w:hint="eastAsia"/>
                <w:sz w:val="21"/>
              </w:rPr>
            </w:pPr>
            <w:r>
              <w:rPr>
                <w:sz w:val="21"/>
              </w:rPr>
              <w:t>n</w:t>
            </w:r>
            <w:r>
              <w:rPr>
                <w:spacing w:val="23"/>
                <w:sz w:val="21"/>
              </w:rPr>
              <w:t>. </w:t>
            </w:r>
            <w:r>
              <w:rPr>
                <w:rFonts w:ascii="宋体" w:eastAsia="宋体" w:hint="eastAsia"/>
                <w:spacing w:val="-3"/>
                <w:sz w:val="21"/>
              </w:rPr>
              <w:t>药；医学</w:t>
            </w:r>
          </w:p>
        </w:tc>
      </w:tr>
      <w:tr>
        <w:trPr>
          <w:trHeight w:val="311" w:hRule="atLeast"/>
        </w:trPr>
        <w:tc>
          <w:tcPr>
            <w:tcW w:w="3261" w:type="dxa"/>
          </w:tcPr>
          <w:p>
            <w:pPr>
              <w:pStyle w:val="TableParagraph"/>
              <w:rPr>
                <w:sz w:val="21"/>
              </w:rPr>
            </w:pPr>
            <w:r>
              <w:rPr>
                <w:spacing w:val="-2"/>
                <w:sz w:val="21"/>
              </w:rPr>
              <w:t>medulla</w:t>
            </w:r>
          </w:p>
        </w:tc>
        <w:tc>
          <w:tcPr>
            <w:tcW w:w="4163" w:type="dxa"/>
          </w:tcPr>
          <w:p>
            <w:pPr>
              <w:pStyle w:val="TableParagraph"/>
              <w:spacing w:before="16"/>
              <w:ind w:left="109"/>
              <w:rPr>
                <w:rFonts w:ascii="宋体" w:eastAsia="宋体" w:hint="eastAsia"/>
                <w:sz w:val="21"/>
              </w:rPr>
            </w:pPr>
            <w:r>
              <w:rPr>
                <w:sz w:val="21"/>
              </w:rPr>
              <w:t>n</w:t>
            </w:r>
            <w:r>
              <w:rPr>
                <w:spacing w:val="23"/>
                <w:sz w:val="21"/>
              </w:rPr>
              <w:t>. </w:t>
            </w:r>
            <w:r>
              <w:rPr>
                <w:rFonts w:ascii="宋体" w:eastAsia="宋体" w:hint="eastAsia"/>
                <w:spacing w:val="-5"/>
                <w:sz w:val="21"/>
              </w:rPr>
              <w:t>髓质</w:t>
            </w:r>
          </w:p>
        </w:tc>
      </w:tr>
      <w:tr>
        <w:trPr>
          <w:trHeight w:val="311" w:hRule="atLeast"/>
        </w:trPr>
        <w:tc>
          <w:tcPr>
            <w:tcW w:w="3261" w:type="dxa"/>
          </w:tcPr>
          <w:p>
            <w:pPr>
              <w:pStyle w:val="TableParagraph"/>
              <w:rPr>
                <w:sz w:val="21"/>
              </w:rPr>
            </w:pPr>
            <w:r>
              <w:rPr>
                <w:spacing w:val="-2"/>
                <w:sz w:val="21"/>
              </w:rPr>
              <w:t>melanocarcinoma</w:t>
            </w:r>
          </w:p>
        </w:tc>
        <w:tc>
          <w:tcPr>
            <w:tcW w:w="4163" w:type="dxa"/>
          </w:tcPr>
          <w:p>
            <w:pPr>
              <w:pStyle w:val="TableParagraph"/>
              <w:spacing w:before="16"/>
              <w:ind w:left="109"/>
              <w:rPr>
                <w:rFonts w:ascii="宋体" w:eastAsia="宋体" w:hint="eastAsia"/>
                <w:sz w:val="21"/>
              </w:rPr>
            </w:pPr>
            <w:r>
              <w:rPr>
                <w:sz w:val="21"/>
              </w:rPr>
              <w:t>n</w:t>
            </w:r>
            <w:r>
              <w:rPr>
                <w:spacing w:val="23"/>
                <w:sz w:val="21"/>
              </w:rPr>
              <w:t>. </w:t>
            </w:r>
            <w:r>
              <w:rPr>
                <w:rFonts w:ascii="宋体" w:eastAsia="宋体" w:hint="eastAsia"/>
                <w:spacing w:val="-4"/>
                <w:sz w:val="21"/>
              </w:rPr>
              <w:t>黑素癌</w:t>
            </w:r>
          </w:p>
        </w:tc>
      </w:tr>
      <w:tr>
        <w:trPr>
          <w:trHeight w:val="311" w:hRule="atLeast"/>
        </w:trPr>
        <w:tc>
          <w:tcPr>
            <w:tcW w:w="3261" w:type="dxa"/>
          </w:tcPr>
          <w:p>
            <w:pPr>
              <w:pStyle w:val="TableParagraph"/>
              <w:rPr>
                <w:sz w:val="21"/>
              </w:rPr>
            </w:pPr>
            <w:r>
              <w:rPr>
                <w:spacing w:val="-2"/>
                <w:sz w:val="21"/>
              </w:rPr>
              <w:t>melanocyte</w:t>
            </w:r>
          </w:p>
        </w:tc>
        <w:tc>
          <w:tcPr>
            <w:tcW w:w="4163" w:type="dxa"/>
          </w:tcPr>
          <w:p>
            <w:pPr>
              <w:pStyle w:val="TableParagraph"/>
              <w:spacing w:before="16"/>
              <w:ind w:left="109"/>
              <w:rPr>
                <w:rFonts w:ascii="宋体" w:eastAsia="宋体" w:hint="eastAsia"/>
                <w:sz w:val="21"/>
              </w:rPr>
            </w:pPr>
            <w:r>
              <w:rPr>
                <w:sz w:val="21"/>
              </w:rPr>
              <w:t>n</w:t>
            </w:r>
            <w:r>
              <w:rPr>
                <w:spacing w:val="23"/>
                <w:sz w:val="21"/>
              </w:rPr>
              <w:t>. </w:t>
            </w:r>
            <w:r>
              <w:rPr>
                <w:rFonts w:ascii="宋体" w:eastAsia="宋体" w:hint="eastAsia"/>
                <w:spacing w:val="-3"/>
                <w:sz w:val="21"/>
              </w:rPr>
              <w:t>黑素细胞</w:t>
            </w:r>
          </w:p>
        </w:tc>
      </w:tr>
      <w:tr>
        <w:trPr>
          <w:trHeight w:val="311" w:hRule="atLeast"/>
        </w:trPr>
        <w:tc>
          <w:tcPr>
            <w:tcW w:w="3261" w:type="dxa"/>
          </w:tcPr>
          <w:p>
            <w:pPr>
              <w:pStyle w:val="TableParagraph"/>
              <w:rPr>
                <w:sz w:val="21"/>
              </w:rPr>
            </w:pPr>
            <w:r>
              <w:rPr>
                <w:spacing w:val="-2"/>
                <w:sz w:val="21"/>
              </w:rPr>
              <w:t>membrane</w:t>
            </w:r>
          </w:p>
        </w:tc>
        <w:tc>
          <w:tcPr>
            <w:tcW w:w="4163" w:type="dxa"/>
          </w:tcPr>
          <w:p>
            <w:pPr>
              <w:pStyle w:val="TableParagraph"/>
              <w:spacing w:before="16"/>
              <w:ind w:left="109"/>
              <w:rPr>
                <w:rFonts w:ascii="宋体" w:eastAsia="宋体" w:hint="eastAsia"/>
                <w:sz w:val="21"/>
              </w:rPr>
            </w:pPr>
            <w:r>
              <w:rPr>
                <w:sz w:val="21"/>
              </w:rPr>
              <w:t>n</w:t>
            </w:r>
            <w:r>
              <w:rPr>
                <w:spacing w:val="23"/>
                <w:sz w:val="21"/>
              </w:rPr>
              <w:t>. </w:t>
            </w:r>
            <w:r>
              <w:rPr>
                <w:rFonts w:ascii="宋体" w:eastAsia="宋体" w:hint="eastAsia"/>
                <w:spacing w:val="-10"/>
                <w:sz w:val="21"/>
              </w:rPr>
              <w:t>膜</w:t>
            </w:r>
          </w:p>
        </w:tc>
      </w:tr>
      <w:tr>
        <w:trPr>
          <w:trHeight w:val="311" w:hRule="atLeast"/>
        </w:trPr>
        <w:tc>
          <w:tcPr>
            <w:tcW w:w="3261" w:type="dxa"/>
          </w:tcPr>
          <w:p>
            <w:pPr>
              <w:pStyle w:val="TableParagraph"/>
              <w:rPr>
                <w:sz w:val="21"/>
              </w:rPr>
            </w:pPr>
            <w:r>
              <w:rPr>
                <w:spacing w:val="-2"/>
                <w:sz w:val="21"/>
              </w:rPr>
              <w:t>meninges</w:t>
            </w:r>
          </w:p>
        </w:tc>
        <w:tc>
          <w:tcPr>
            <w:tcW w:w="4163" w:type="dxa"/>
          </w:tcPr>
          <w:p>
            <w:pPr>
              <w:pStyle w:val="TableParagraph"/>
              <w:spacing w:before="16"/>
              <w:ind w:left="109"/>
              <w:rPr>
                <w:rFonts w:ascii="宋体" w:eastAsia="宋体" w:hint="eastAsia"/>
                <w:sz w:val="21"/>
              </w:rPr>
            </w:pPr>
            <w:r>
              <w:rPr>
                <w:sz w:val="21"/>
              </w:rPr>
              <w:t>n</w:t>
            </w:r>
            <w:r>
              <w:rPr>
                <w:spacing w:val="23"/>
                <w:sz w:val="21"/>
              </w:rPr>
              <w:t>. </w:t>
            </w:r>
            <w:r>
              <w:rPr>
                <w:rFonts w:ascii="宋体" w:eastAsia="宋体" w:hint="eastAsia"/>
                <w:spacing w:val="-5"/>
                <w:sz w:val="21"/>
              </w:rPr>
              <w:t>脑膜</w:t>
            </w:r>
          </w:p>
        </w:tc>
      </w:tr>
      <w:tr>
        <w:trPr>
          <w:trHeight w:val="311" w:hRule="atLeast"/>
        </w:trPr>
        <w:tc>
          <w:tcPr>
            <w:tcW w:w="3261" w:type="dxa"/>
          </w:tcPr>
          <w:p>
            <w:pPr>
              <w:pStyle w:val="TableParagraph"/>
              <w:rPr>
                <w:sz w:val="21"/>
              </w:rPr>
            </w:pPr>
            <w:r>
              <w:rPr>
                <w:spacing w:val="-2"/>
                <w:sz w:val="21"/>
              </w:rPr>
              <w:t>meningitis</w:t>
            </w:r>
          </w:p>
        </w:tc>
        <w:tc>
          <w:tcPr>
            <w:tcW w:w="4163" w:type="dxa"/>
          </w:tcPr>
          <w:p>
            <w:pPr>
              <w:pStyle w:val="TableParagraph"/>
              <w:spacing w:before="16"/>
              <w:ind w:left="109"/>
              <w:rPr>
                <w:rFonts w:ascii="宋体" w:eastAsia="宋体" w:hint="eastAsia"/>
                <w:sz w:val="21"/>
              </w:rPr>
            </w:pPr>
            <w:r>
              <w:rPr>
                <w:sz w:val="21"/>
              </w:rPr>
              <w:t>n</w:t>
            </w:r>
            <w:r>
              <w:rPr>
                <w:spacing w:val="23"/>
                <w:sz w:val="21"/>
              </w:rPr>
              <w:t>. </w:t>
            </w:r>
            <w:r>
              <w:rPr>
                <w:rFonts w:ascii="宋体" w:eastAsia="宋体" w:hint="eastAsia"/>
                <w:spacing w:val="-4"/>
                <w:sz w:val="21"/>
              </w:rPr>
              <w:t>脑膜炎</w:t>
            </w:r>
          </w:p>
        </w:tc>
      </w:tr>
      <w:tr>
        <w:trPr>
          <w:trHeight w:val="311" w:hRule="atLeast"/>
        </w:trPr>
        <w:tc>
          <w:tcPr>
            <w:tcW w:w="3261" w:type="dxa"/>
          </w:tcPr>
          <w:p>
            <w:pPr>
              <w:pStyle w:val="TableParagraph"/>
              <w:rPr>
                <w:sz w:val="21"/>
              </w:rPr>
            </w:pPr>
            <w:r>
              <w:rPr>
                <w:spacing w:val="-2"/>
                <w:sz w:val="21"/>
              </w:rPr>
              <w:t>menopause</w:t>
            </w:r>
          </w:p>
        </w:tc>
        <w:tc>
          <w:tcPr>
            <w:tcW w:w="4163" w:type="dxa"/>
          </w:tcPr>
          <w:p>
            <w:pPr>
              <w:pStyle w:val="TableParagraph"/>
              <w:spacing w:before="16"/>
              <w:ind w:left="109"/>
              <w:rPr>
                <w:rFonts w:ascii="宋体" w:eastAsia="宋体" w:hint="eastAsia"/>
                <w:sz w:val="21"/>
              </w:rPr>
            </w:pPr>
            <w:r>
              <w:rPr>
                <w:sz w:val="21"/>
              </w:rPr>
              <w:t>n</w:t>
            </w:r>
            <w:r>
              <w:rPr>
                <w:spacing w:val="23"/>
                <w:sz w:val="21"/>
              </w:rPr>
              <w:t>. </w:t>
            </w:r>
            <w:r>
              <w:rPr>
                <w:rFonts w:ascii="宋体" w:eastAsia="宋体" w:hint="eastAsia"/>
                <w:spacing w:val="-4"/>
                <w:sz w:val="21"/>
              </w:rPr>
              <w:t>更年期</w:t>
            </w:r>
          </w:p>
        </w:tc>
      </w:tr>
      <w:tr>
        <w:trPr>
          <w:trHeight w:val="312" w:hRule="atLeast"/>
        </w:trPr>
        <w:tc>
          <w:tcPr>
            <w:tcW w:w="3261" w:type="dxa"/>
          </w:tcPr>
          <w:p>
            <w:pPr>
              <w:pStyle w:val="TableParagraph"/>
              <w:rPr>
                <w:sz w:val="21"/>
              </w:rPr>
            </w:pPr>
            <w:r>
              <w:rPr>
                <w:spacing w:val="-2"/>
                <w:sz w:val="21"/>
              </w:rPr>
              <w:t>menorrhagia</w:t>
            </w:r>
          </w:p>
        </w:tc>
        <w:tc>
          <w:tcPr>
            <w:tcW w:w="4163" w:type="dxa"/>
          </w:tcPr>
          <w:p>
            <w:pPr>
              <w:pStyle w:val="TableParagraph"/>
              <w:spacing w:before="16"/>
              <w:ind w:left="109"/>
              <w:rPr>
                <w:rFonts w:ascii="宋体" w:eastAsia="宋体" w:hint="eastAsia"/>
                <w:sz w:val="21"/>
              </w:rPr>
            </w:pPr>
            <w:r>
              <w:rPr>
                <w:sz w:val="21"/>
              </w:rPr>
              <w:t>n</w:t>
            </w:r>
            <w:r>
              <w:rPr>
                <w:spacing w:val="23"/>
                <w:sz w:val="21"/>
              </w:rPr>
              <w:t>. </w:t>
            </w:r>
            <w:r>
              <w:rPr>
                <w:rFonts w:ascii="宋体" w:eastAsia="宋体" w:hint="eastAsia"/>
                <w:spacing w:val="-3"/>
                <w:sz w:val="21"/>
              </w:rPr>
              <w:t>月经过多</w:t>
            </w:r>
          </w:p>
        </w:tc>
      </w:tr>
      <w:tr>
        <w:trPr>
          <w:trHeight w:val="316" w:hRule="atLeast"/>
        </w:trPr>
        <w:tc>
          <w:tcPr>
            <w:tcW w:w="3261" w:type="dxa"/>
          </w:tcPr>
          <w:p>
            <w:pPr>
              <w:pStyle w:val="TableParagraph"/>
              <w:spacing w:before="39"/>
              <w:rPr>
                <w:sz w:val="21"/>
              </w:rPr>
            </w:pPr>
            <w:r>
              <w:rPr>
                <w:spacing w:val="-2"/>
                <w:sz w:val="21"/>
              </w:rPr>
              <w:t>menorrhalgia</w:t>
            </w:r>
          </w:p>
        </w:tc>
        <w:tc>
          <w:tcPr>
            <w:tcW w:w="4163" w:type="dxa"/>
          </w:tcPr>
          <w:p>
            <w:pPr>
              <w:pStyle w:val="TableParagraph"/>
              <w:spacing w:before="21"/>
              <w:ind w:left="109"/>
              <w:rPr>
                <w:rFonts w:ascii="宋体" w:eastAsia="宋体" w:hint="eastAsia"/>
                <w:sz w:val="21"/>
              </w:rPr>
            </w:pPr>
            <w:r>
              <w:rPr>
                <w:sz w:val="21"/>
              </w:rPr>
              <w:t>n</w:t>
            </w:r>
            <w:r>
              <w:rPr>
                <w:spacing w:val="23"/>
                <w:sz w:val="21"/>
              </w:rPr>
              <w:t>. </w:t>
            </w:r>
            <w:r>
              <w:rPr>
                <w:rFonts w:ascii="宋体" w:eastAsia="宋体" w:hint="eastAsia"/>
                <w:spacing w:val="-5"/>
                <w:sz w:val="21"/>
              </w:rPr>
              <w:t>痛经</w:t>
            </w:r>
          </w:p>
        </w:tc>
      </w:tr>
    </w:tbl>
    <w:p>
      <w:pPr>
        <w:pStyle w:val="TableParagraph"/>
        <w:spacing w:after="0"/>
        <w:rPr>
          <w:rFonts w:ascii="宋体" w:eastAsia="宋体" w:hint="eastAsia"/>
          <w:sz w:val="21"/>
        </w:rPr>
        <w:sectPr>
          <w:type w:val="continuous"/>
          <w:pgSz w:w="11910" w:h="16840"/>
          <w:pgMar w:header="0" w:footer="1195" w:top="1400" w:bottom="1380" w:left="1700" w:right="1417"/>
        </w:sectPr>
      </w:pPr>
    </w:p>
    <w:tbl>
      <w:tblPr>
        <w:tblW w:w="0" w:type="auto"/>
        <w:jc w:val="left"/>
        <w:tblInd w:w="547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3261"/>
        <w:gridCol w:w="4163"/>
      </w:tblGrid>
      <w:tr>
        <w:trPr>
          <w:trHeight w:val="311" w:hRule="atLeast"/>
        </w:trPr>
        <w:tc>
          <w:tcPr>
            <w:tcW w:w="3261" w:type="dxa"/>
          </w:tcPr>
          <w:p>
            <w:pPr>
              <w:pStyle w:val="TableParagraph"/>
              <w:rPr>
                <w:sz w:val="21"/>
              </w:rPr>
            </w:pPr>
            <w:r>
              <w:rPr>
                <w:spacing w:val="-2"/>
                <w:sz w:val="21"/>
              </w:rPr>
              <w:t>menorrhea</w:t>
            </w:r>
          </w:p>
        </w:tc>
        <w:tc>
          <w:tcPr>
            <w:tcW w:w="4163" w:type="dxa"/>
          </w:tcPr>
          <w:p>
            <w:pPr>
              <w:pStyle w:val="TableParagraph"/>
              <w:spacing w:before="16"/>
              <w:ind w:left="109"/>
              <w:rPr>
                <w:rFonts w:ascii="宋体" w:eastAsia="宋体" w:hint="eastAsia"/>
                <w:sz w:val="21"/>
              </w:rPr>
            </w:pPr>
            <w:r>
              <w:rPr>
                <w:sz w:val="21"/>
              </w:rPr>
              <w:t>n</w:t>
            </w:r>
            <w:r>
              <w:rPr>
                <w:spacing w:val="23"/>
                <w:sz w:val="21"/>
              </w:rPr>
              <w:t>. </w:t>
            </w:r>
            <w:r>
              <w:rPr>
                <w:rFonts w:ascii="宋体" w:eastAsia="宋体" w:hint="eastAsia"/>
                <w:spacing w:val="-5"/>
                <w:sz w:val="21"/>
              </w:rPr>
              <w:t>行经</w:t>
            </w:r>
          </w:p>
        </w:tc>
      </w:tr>
      <w:tr>
        <w:trPr>
          <w:trHeight w:val="311" w:hRule="atLeast"/>
        </w:trPr>
        <w:tc>
          <w:tcPr>
            <w:tcW w:w="3261" w:type="dxa"/>
          </w:tcPr>
          <w:p>
            <w:pPr>
              <w:pStyle w:val="TableParagraph"/>
              <w:rPr>
                <w:sz w:val="21"/>
              </w:rPr>
            </w:pPr>
            <w:r>
              <w:rPr>
                <w:spacing w:val="-2"/>
                <w:sz w:val="21"/>
              </w:rPr>
              <w:t>menstrual</w:t>
            </w:r>
          </w:p>
        </w:tc>
        <w:tc>
          <w:tcPr>
            <w:tcW w:w="4163" w:type="dxa"/>
          </w:tcPr>
          <w:p>
            <w:pPr>
              <w:pStyle w:val="TableParagraph"/>
              <w:spacing w:before="16"/>
              <w:ind w:left="109"/>
              <w:rPr>
                <w:rFonts w:ascii="宋体" w:eastAsia="宋体" w:hint="eastAsia"/>
                <w:sz w:val="21"/>
              </w:rPr>
            </w:pPr>
            <w:r>
              <w:rPr>
                <w:sz w:val="21"/>
              </w:rPr>
              <w:t>a</w:t>
            </w:r>
            <w:r>
              <w:rPr>
                <w:spacing w:val="24"/>
                <w:sz w:val="21"/>
              </w:rPr>
              <w:t>. </w:t>
            </w:r>
            <w:r>
              <w:rPr>
                <w:rFonts w:ascii="宋体" w:eastAsia="宋体" w:hint="eastAsia"/>
                <w:spacing w:val="-4"/>
                <w:sz w:val="21"/>
              </w:rPr>
              <w:t>月经的</w:t>
            </w:r>
          </w:p>
        </w:tc>
      </w:tr>
      <w:tr>
        <w:trPr>
          <w:trHeight w:val="311" w:hRule="atLeast"/>
        </w:trPr>
        <w:tc>
          <w:tcPr>
            <w:tcW w:w="3261" w:type="dxa"/>
          </w:tcPr>
          <w:p>
            <w:pPr>
              <w:pStyle w:val="TableParagraph"/>
              <w:rPr>
                <w:sz w:val="21"/>
              </w:rPr>
            </w:pPr>
            <w:r>
              <w:rPr>
                <w:spacing w:val="-2"/>
                <w:sz w:val="21"/>
              </w:rPr>
              <w:t>menstruation</w:t>
            </w:r>
          </w:p>
        </w:tc>
        <w:tc>
          <w:tcPr>
            <w:tcW w:w="4163" w:type="dxa"/>
          </w:tcPr>
          <w:p>
            <w:pPr>
              <w:pStyle w:val="TableParagraph"/>
              <w:spacing w:before="16"/>
              <w:ind w:left="109"/>
              <w:rPr>
                <w:rFonts w:ascii="宋体" w:eastAsia="宋体" w:hint="eastAsia"/>
                <w:sz w:val="21"/>
              </w:rPr>
            </w:pPr>
            <w:r>
              <w:rPr>
                <w:sz w:val="21"/>
              </w:rPr>
              <w:t>n</w:t>
            </w:r>
            <w:r>
              <w:rPr>
                <w:spacing w:val="23"/>
                <w:sz w:val="21"/>
              </w:rPr>
              <w:t>. </w:t>
            </w:r>
            <w:r>
              <w:rPr>
                <w:rFonts w:ascii="宋体" w:eastAsia="宋体" w:hint="eastAsia"/>
                <w:spacing w:val="-5"/>
                <w:sz w:val="21"/>
              </w:rPr>
              <w:t>月经</w:t>
            </w:r>
          </w:p>
        </w:tc>
      </w:tr>
      <w:tr>
        <w:trPr>
          <w:trHeight w:val="312" w:hRule="atLeast"/>
        </w:trPr>
        <w:tc>
          <w:tcPr>
            <w:tcW w:w="3261" w:type="dxa"/>
          </w:tcPr>
          <w:p>
            <w:pPr>
              <w:pStyle w:val="TableParagraph"/>
              <w:rPr>
                <w:sz w:val="21"/>
              </w:rPr>
            </w:pPr>
            <w:r>
              <w:rPr>
                <w:spacing w:val="-2"/>
                <w:sz w:val="21"/>
              </w:rPr>
              <w:t>mental</w:t>
            </w:r>
          </w:p>
        </w:tc>
        <w:tc>
          <w:tcPr>
            <w:tcW w:w="4163" w:type="dxa"/>
          </w:tcPr>
          <w:p>
            <w:pPr>
              <w:pStyle w:val="TableParagraph"/>
              <w:spacing w:before="17"/>
              <w:ind w:left="109"/>
              <w:rPr>
                <w:rFonts w:ascii="宋体" w:eastAsia="宋体" w:hint="eastAsia"/>
                <w:sz w:val="21"/>
              </w:rPr>
            </w:pPr>
            <w:r>
              <w:rPr>
                <w:sz w:val="21"/>
              </w:rPr>
              <w:t>a</w:t>
            </w:r>
            <w:r>
              <w:rPr>
                <w:spacing w:val="24"/>
                <w:sz w:val="21"/>
              </w:rPr>
              <w:t>. </w:t>
            </w:r>
            <w:r>
              <w:rPr>
                <w:rFonts w:ascii="宋体" w:eastAsia="宋体" w:hint="eastAsia"/>
                <w:spacing w:val="-4"/>
                <w:sz w:val="21"/>
              </w:rPr>
              <w:t>精神的</w:t>
            </w:r>
          </w:p>
        </w:tc>
      </w:tr>
      <w:tr>
        <w:trPr>
          <w:trHeight w:val="311" w:hRule="atLeast"/>
        </w:trPr>
        <w:tc>
          <w:tcPr>
            <w:tcW w:w="3261" w:type="dxa"/>
          </w:tcPr>
          <w:p>
            <w:pPr>
              <w:pStyle w:val="TableParagraph"/>
              <w:rPr>
                <w:sz w:val="21"/>
              </w:rPr>
            </w:pPr>
            <w:r>
              <w:rPr>
                <w:spacing w:val="-2"/>
                <w:sz w:val="21"/>
              </w:rPr>
              <w:t>mercury</w:t>
            </w:r>
          </w:p>
        </w:tc>
        <w:tc>
          <w:tcPr>
            <w:tcW w:w="4163" w:type="dxa"/>
          </w:tcPr>
          <w:p>
            <w:pPr>
              <w:pStyle w:val="TableParagraph"/>
              <w:spacing w:before="16"/>
              <w:ind w:left="109"/>
              <w:rPr>
                <w:rFonts w:ascii="宋体" w:eastAsia="宋体" w:hint="eastAsia"/>
                <w:sz w:val="21"/>
              </w:rPr>
            </w:pPr>
            <w:r>
              <w:rPr>
                <w:sz w:val="21"/>
              </w:rPr>
              <w:t>n</w:t>
            </w:r>
            <w:r>
              <w:rPr>
                <w:spacing w:val="23"/>
                <w:sz w:val="21"/>
              </w:rPr>
              <w:t>. </w:t>
            </w:r>
            <w:r>
              <w:rPr>
                <w:rFonts w:ascii="宋体" w:eastAsia="宋体" w:hint="eastAsia"/>
                <w:spacing w:val="-3"/>
                <w:sz w:val="21"/>
              </w:rPr>
              <w:t>汞，水银</w:t>
            </w:r>
          </w:p>
        </w:tc>
      </w:tr>
      <w:tr>
        <w:trPr>
          <w:trHeight w:val="311" w:hRule="atLeast"/>
        </w:trPr>
        <w:tc>
          <w:tcPr>
            <w:tcW w:w="3261" w:type="dxa"/>
          </w:tcPr>
          <w:p>
            <w:pPr>
              <w:pStyle w:val="TableParagraph"/>
              <w:rPr>
                <w:sz w:val="21"/>
              </w:rPr>
            </w:pPr>
            <w:r>
              <w:rPr>
                <w:spacing w:val="-2"/>
                <w:sz w:val="21"/>
              </w:rPr>
              <w:t>mesencephalon</w:t>
            </w:r>
          </w:p>
        </w:tc>
        <w:tc>
          <w:tcPr>
            <w:tcW w:w="4163" w:type="dxa"/>
          </w:tcPr>
          <w:p>
            <w:pPr>
              <w:pStyle w:val="TableParagraph"/>
              <w:spacing w:before="16"/>
              <w:ind w:left="109"/>
              <w:rPr>
                <w:rFonts w:ascii="宋体" w:eastAsia="宋体" w:hint="eastAsia"/>
                <w:sz w:val="21"/>
              </w:rPr>
            </w:pPr>
            <w:r>
              <w:rPr>
                <w:sz w:val="21"/>
              </w:rPr>
              <w:t>n</w:t>
            </w:r>
            <w:r>
              <w:rPr>
                <w:spacing w:val="23"/>
                <w:sz w:val="21"/>
              </w:rPr>
              <w:t>. </w:t>
            </w:r>
            <w:r>
              <w:rPr>
                <w:rFonts w:ascii="宋体" w:eastAsia="宋体" w:hint="eastAsia"/>
                <w:spacing w:val="-5"/>
                <w:sz w:val="21"/>
              </w:rPr>
              <w:t>中脑</w:t>
            </w:r>
          </w:p>
        </w:tc>
      </w:tr>
      <w:tr>
        <w:trPr>
          <w:trHeight w:val="316" w:hRule="atLeast"/>
        </w:trPr>
        <w:tc>
          <w:tcPr>
            <w:tcW w:w="3261" w:type="dxa"/>
          </w:tcPr>
          <w:p>
            <w:pPr>
              <w:pStyle w:val="TableParagraph"/>
              <w:spacing w:before="39"/>
              <w:rPr>
                <w:sz w:val="21"/>
              </w:rPr>
            </w:pPr>
            <w:r>
              <w:rPr>
                <w:spacing w:val="-2"/>
                <w:sz w:val="21"/>
              </w:rPr>
              <w:t>metabolic</w:t>
            </w:r>
          </w:p>
        </w:tc>
        <w:tc>
          <w:tcPr>
            <w:tcW w:w="4163" w:type="dxa"/>
          </w:tcPr>
          <w:p>
            <w:pPr>
              <w:pStyle w:val="TableParagraph"/>
              <w:spacing w:before="21"/>
              <w:ind w:left="109"/>
              <w:rPr>
                <w:rFonts w:ascii="宋体" w:eastAsia="宋体" w:hint="eastAsia"/>
                <w:sz w:val="21"/>
              </w:rPr>
            </w:pPr>
            <w:r>
              <w:rPr>
                <w:sz w:val="21"/>
              </w:rPr>
              <w:t>a</w:t>
            </w:r>
            <w:r>
              <w:rPr>
                <w:spacing w:val="24"/>
                <w:sz w:val="21"/>
              </w:rPr>
              <w:t>. </w:t>
            </w:r>
            <w:r>
              <w:rPr>
                <w:rFonts w:ascii="宋体" w:eastAsia="宋体" w:hint="eastAsia"/>
                <w:spacing w:val="-2"/>
                <w:sz w:val="21"/>
              </w:rPr>
              <w:t>新陈代谢的</w:t>
            </w:r>
          </w:p>
        </w:tc>
      </w:tr>
      <w:tr>
        <w:trPr>
          <w:trHeight w:val="311" w:hRule="atLeast"/>
        </w:trPr>
        <w:tc>
          <w:tcPr>
            <w:tcW w:w="3261" w:type="dxa"/>
          </w:tcPr>
          <w:p>
            <w:pPr>
              <w:pStyle w:val="TableParagraph"/>
              <w:rPr>
                <w:sz w:val="21"/>
              </w:rPr>
            </w:pPr>
            <w:r>
              <w:rPr>
                <w:spacing w:val="-2"/>
                <w:sz w:val="21"/>
              </w:rPr>
              <w:t>metabolism</w:t>
            </w:r>
          </w:p>
        </w:tc>
        <w:tc>
          <w:tcPr>
            <w:tcW w:w="4163" w:type="dxa"/>
          </w:tcPr>
          <w:p>
            <w:pPr>
              <w:pStyle w:val="TableParagraph"/>
              <w:spacing w:before="16"/>
              <w:ind w:left="109"/>
              <w:rPr>
                <w:rFonts w:ascii="宋体" w:eastAsia="宋体" w:hint="eastAsia"/>
                <w:sz w:val="21"/>
              </w:rPr>
            </w:pPr>
            <w:r>
              <w:rPr>
                <w:sz w:val="21"/>
              </w:rPr>
              <w:t>n</w:t>
            </w:r>
            <w:r>
              <w:rPr>
                <w:spacing w:val="23"/>
                <w:sz w:val="21"/>
              </w:rPr>
              <w:t>. </w:t>
            </w:r>
            <w:r>
              <w:rPr>
                <w:rFonts w:ascii="宋体" w:eastAsia="宋体" w:hint="eastAsia"/>
                <w:spacing w:val="-3"/>
                <w:sz w:val="21"/>
              </w:rPr>
              <w:t>新陈代谢</w:t>
            </w:r>
          </w:p>
        </w:tc>
      </w:tr>
      <w:tr>
        <w:trPr>
          <w:trHeight w:val="311" w:hRule="atLeast"/>
        </w:trPr>
        <w:tc>
          <w:tcPr>
            <w:tcW w:w="3261" w:type="dxa"/>
          </w:tcPr>
          <w:p>
            <w:pPr>
              <w:pStyle w:val="TableParagraph"/>
              <w:rPr>
                <w:sz w:val="21"/>
              </w:rPr>
            </w:pPr>
            <w:r>
              <w:rPr>
                <w:spacing w:val="-2"/>
                <w:sz w:val="21"/>
              </w:rPr>
              <w:t>metacarpal</w:t>
            </w:r>
          </w:p>
        </w:tc>
        <w:tc>
          <w:tcPr>
            <w:tcW w:w="4163" w:type="dxa"/>
          </w:tcPr>
          <w:p>
            <w:pPr>
              <w:pStyle w:val="TableParagraph"/>
              <w:spacing w:before="16"/>
              <w:ind w:left="109"/>
              <w:rPr>
                <w:rFonts w:ascii="宋体" w:eastAsia="宋体" w:hint="eastAsia"/>
                <w:sz w:val="21"/>
              </w:rPr>
            </w:pPr>
            <w:r>
              <w:rPr>
                <w:sz w:val="21"/>
              </w:rPr>
              <w:t>n</w:t>
            </w:r>
            <w:r>
              <w:rPr>
                <w:spacing w:val="23"/>
                <w:sz w:val="21"/>
              </w:rPr>
              <w:t>. </w:t>
            </w:r>
            <w:r>
              <w:rPr>
                <w:rFonts w:ascii="宋体" w:eastAsia="宋体" w:hint="eastAsia"/>
                <w:spacing w:val="-5"/>
                <w:sz w:val="21"/>
              </w:rPr>
              <w:t>掌骨</w:t>
            </w:r>
          </w:p>
        </w:tc>
      </w:tr>
      <w:tr>
        <w:trPr>
          <w:trHeight w:val="311" w:hRule="atLeast"/>
        </w:trPr>
        <w:tc>
          <w:tcPr>
            <w:tcW w:w="3261" w:type="dxa"/>
          </w:tcPr>
          <w:p>
            <w:pPr>
              <w:pStyle w:val="TableParagraph"/>
              <w:rPr>
                <w:sz w:val="21"/>
              </w:rPr>
            </w:pPr>
            <w:r>
              <w:rPr>
                <w:spacing w:val="-2"/>
                <w:sz w:val="21"/>
              </w:rPr>
              <w:t>metastasis</w:t>
            </w:r>
          </w:p>
        </w:tc>
        <w:tc>
          <w:tcPr>
            <w:tcW w:w="4163" w:type="dxa"/>
          </w:tcPr>
          <w:p>
            <w:pPr>
              <w:pStyle w:val="TableParagraph"/>
              <w:spacing w:before="16"/>
              <w:ind w:left="109"/>
              <w:rPr>
                <w:rFonts w:ascii="宋体" w:eastAsia="宋体" w:hint="eastAsia"/>
                <w:sz w:val="21"/>
              </w:rPr>
            </w:pPr>
            <w:r>
              <w:rPr>
                <w:sz w:val="21"/>
              </w:rPr>
              <w:t>n</w:t>
            </w:r>
            <w:r>
              <w:rPr>
                <w:spacing w:val="23"/>
                <w:sz w:val="21"/>
              </w:rPr>
              <w:t>. </w:t>
            </w:r>
            <w:r>
              <w:rPr>
                <w:rFonts w:ascii="宋体" w:eastAsia="宋体" w:hint="eastAsia"/>
                <w:spacing w:val="-5"/>
                <w:sz w:val="21"/>
              </w:rPr>
              <w:t>转移</w:t>
            </w:r>
          </w:p>
        </w:tc>
      </w:tr>
      <w:tr>
        <w:trPr>
          <w:trHeight w:val="311" w:hRule="atLeast"/>
        </w:trPr>
        <w:tc>
          <w:tcPr>
            <w:tcW w:w="3261" w:type="dxa"/>
          </w:tcPr>
          <w:p>
            <w:pPr>
              <w:pStyle w:val="TableParagraph"/>
              <w:rPr>
                <w:sz w:val="21"/>
              </w:rPr>
            </w:pPr>
            <w:r>
              <w:rPr>
                <w:spacing w:val="-2"/>
                <w:sz w:val="21"/>
              </w:rPr>
              <w:t>metastasize</w:t>
            </w:r>
          </w:p>
        </w:tc>
        <w:tc>
          <w:tcPr>
            <w:tcW w:w="4163" w:type="dxa"/>
          </w:tcPr>
          <w:p>
            <w:pPr>
              <w:pStyle w:val="TableParagraph"/>
              <w:spacing w:before="16"/>
              <w:ind w:left="109"/>
              <w:rPr>
                <w:rFonts w:ascii="宋体" w:eastAsia="宋体" w:hint="eastAsia"/>
                <w:sz w:val="21"/>
              </w:rPr>
            </w:pPr>
            <w:r>
              <w:rPr>
                <w:sz w:val="21"/>
              </w:rPr>
              <w:t>v</w:t>
            </w:r>
            <w:r>
              <w:rPr>
                <w:spacing w:val="16"/>
                <w:sz w:val="21"/>
              </w:rPr>
              <w:t>. </w:t>
            </w:r>
            <w:r>
              <w:rPr>
                <w:rFonts w:ascii="宋体" w:eastAsia="宋体" w:hint="eastAsia"/>
                <w:spacing w:val="-5"/>
                <w:sz w:val="21"/>
              </w:rPr>
              <w:t>转移</w:t>
            </w:r>
          </w:p>
        </w:tc>
      </w:tr>
      <w:tr>
        <w:trPr>
          <w:trHeight w:val="311" w:hRule="atLeast"/>
        </w:trPr>
        <w:tc>
          <w:tcPr>
            <w:tcW w:w="3261" w:type="dxa"/>
          </w:tcPr>
          <w:p>
            <w:pPr>
              <w:pStyle w:val="TableParagraph"/>
              <w:rPr>
                <w:sz w:val="21"/>
              </w:rPr>
            </w:pPr>
            <w:r>
              <w:rPr>
                <w:spacing w:val="-2"/>
                <w:sz w:val="21"/>
              </w:rPr>
              <w:t>metatarsal</w:t>
            </w:r>
          </w:p>
        </w:tc>
        <w:tc>
          <w:tcPr>
            <w:tcW w:w="4163" w:type="dxa"/>
          </w:tcPr>
          <w:p>
            <w:pPr>
              <w:pStyle w:val="TableParagraph"/>
              <w:spacing w:before="16"/>
              <w:ind w:left="109"/>
              <w:rPr>
                <w:rFonts w:ascii="宋体" w:eastAsia="宋体" w:hint="eastAsia"/>
                <w:sz w:val="21"/>
              </w:rPr>
            </w:pPr>
            <w:r>
              <w:rPr>
                <w:sz w:val="21"/>
              </w:rPr>
              <w:t>n</w:t>
            </w:r>
            <w:r>
              <w:rPr>
                <w:spacing w:val="23"/>
                <w:sz w:val="21"/>
              </w:rPr>
              <w:t>. </w:t>
            </w:r>
            <w:r>
              <w:rPr>
                <w:rFonts w:ascii="宋体" w:eastAsia="宋体" w:hint="eastAsia"/>
                <w:spacing w:val="-5"/>
                <w:sz w:val="21"/>
              </w:rPr>
              <w:t>跖骨</w:t>
            </w:r>
          </w:p>
        </w:tc>
      </w:tr>
      <w:tr>
        <w:trPr>
          <w:trHeight w:val="311" w:hRule="atLeast"/>
        </w:trPr>
        <w:tc>
          <w:tcPr>
            <w:tcW w:w="3261" w:type="dxa"/>
          </w:tcPr>
          <w:p>
            <w:pPr>
              <w:pStyle w:val="TableParagraph"/>
              <w:rPr>
                <w:sz w:val="21"/>
              </w:rPr>
            </w:pPr>
            <w:r>
              <w:rPr>
                <w:spacing w:val="-2"/>
                <w:sz w:val="21"/>
              </w:rPr>
              <w:t>metrorrhagia</w:t>
            </w:r>
          </w:p>
        </w:tc>
        <w:tc>
          <w:tcPr>
            <w:tcW w:w="4163" w:type="dxa"/>
          </w:tcPr>
          <w:p>
            <w:pPr>
              <w:pStyle w:val="TableParagraph"/>
              <w:spacing w:before="16"/>
              <w:ind w:left="109"/>
              <w:rPr>
                <w:rFonts w:ascii="宋体" w:eastAsia="宋体" w:hint="eastAsia"/>
                <w:sz w:val="21"/>
              </w:rPr>
            </w:pPr>
            <w:r>
              <w:rPr>
                <w:sz w:val="21"/>
              </w:rPr>
              <w:t>n</w:t>
            </w:r>
            <w:r>
              <w:rPr>
                <w:spacing w:val="23"/>
                <w:sz w:val="21"/>
              </w:rPr>
              <w:t>. </w:t>
            </w:r>
            <w:r>
              <w:rPr>
                <w:rFonts w:ascii="宋体" w:eastAsia="宋体" w:hint="eastAsia"/>
                <w:spacing w:val="-2"/>
                <w:sz w:val="21"/>
              </w:rPr>
              <w:t>子宫出血；血崩症</w:t>
            </w:r>
          </w:p>
        </w:tc>
      </w:tr>
      <w:tr>
        <w:trPr>
          <w:trHeight w:val="311" w:hRule="atLeast"/>
        </w:trPr>
        <w:tc>
          <w:tcPr>
            <w:tcW w:w="3261" w:type="dxa"/>
          </w:tcPr>
          <w:p>
            <w:pPr>
              <w:pStyle w:val="TableParagraph"/>
              <w:rPr>
                <w:sz w:val="21"/>
              </w:rPr>
            </w:pPr>
            <w:r>
              <w:rPr>
                <w:spacing w:val="-2"/>
                <w:sz w:val="21"/>
              </w:rPr>
              <w:t>microbiology</w:t>
            </w:r>
          </w:p>
        </w:tc>
        <w:tc>
          <w:tcPr>
            <w:tcW w:w="4163" w:type="dxa"/>
          </w:tcPr>
          <w:p>
            <w:pPr>
              <w:pStyle w:val="TableParagraph"/>
              <w:spacing w:before="16"/>
              <w:ind w:left="109"/>
              <w:rPr>
                <w:rFonts w:ascii="宋体" w:eastAsia="宋体" w:hint="eastAsia"/>
                <w:sz w:val="21"/>
              </w:rPr>
            </w:pPr>
            <w:r>
              <w:rPr>
                <w:sz w:val="21"/>
              </w:rPr>
              <w:t>n</w:t>
            </w:r>
            <w:r>
              <w:rPr>
                <w:spacing w:val="23"/>
                <w:sz w:val="21"/>
              </w:rPr>
              <w:t>. </w:t>
            </w:r>
            <w:r>
              <w:rPr>
                <w:rFonts w:ascii="宋体" w:eastAsia="宋体" w:hint="eastAsia"/>
                <w:spacing w:val="-3"/>
                <w:sz w:val="21"/>
              </w:rPr>
              <w:t>微生物学</w:t>
            </w:r>
          </w:p>
        </w:tc>
      </w:tr>
      <w:tr>
        <w:trPr>
          <w:trHeight w:val="312" w:hRule="atLeast"/>
        </w:trPr>
        <w:tc>
          <w:tcPr>
            <w:tcW w:w="3261" w:type="dxa"/>
          </w:tcPr>
          <w:p>
            <w:pPr>
              <w:pStyle w:val="TableParagraph"/>
              <w:rPr>
                <w:sz w:val="21"/>
              </w:rPr>
            </w:pPr>
            <w:r>
              <w:rPr>
                <w:spacing w:val="-2"/>
                <w:sz w:val="21"/>
              </w:rPr>
              <w:t>micron</w:t>
            </w:r>
          </w:p>
        </w:tc>
        <w:tc>
          <w:tcPr>
            <w:tcW w:w="4163" w:type="dxa"/>
          </w:tcPr>
          <w:p>
            <w:pPr>
              <w:pStyle w:val="TableParagraph"/>
              <w:spacing w:before="17"/>
              <w:ind w:left="109"/>
              <w:rPr>
                <w:rFonts w:ascii="宋体" w:eastAsia="宋体" w:hint="eastAsia"/>
                <w:sz w:val="21"/>
              </w:rPr>
            </w:pPr>
            <w:r>
              <w:rPr>
                <w:sz w:val="21"/>
              </w:rPr>
              <w:t>n</w:t>
            </w:r>
            <w:r>
              <w:rPr>
                <w:spacing w:val="23"/>
                <w:sz w:val="21"/>
              </w:rPr>
              <w:t>. </w:t>
            </w:r>
            <w:r>
              <w:rPr>
                <w:rFonts w:ascii="宋体" w:eastAsia="宋体" w:hint="eastAsia"/>
                <w:spacing w:val="-5"/>
                <w:sz w:val="21"/>
              </w:rPr>
              <w:t>微米</w:t>
            </w:r>
          </w:p>
        </w:tc>
      </w:tr>
      <w:tr>
        <w:trPr>
          <w:trHeight w:val="311" w:hRule="atLeast"/>
        </w:trPr>
        <w:tc>
          <w:tcPr>
            <w:tcW w:w="3261" w:type="dxa"/>
          </w:tcPr>
          <w:p>
            <w:pPr>
              <w:pStyle w:val="TableParagraph"/>
              <w:rPr>
                <w:sz w:val="21"/>
              </w:rPr>
            </w:pPr>
            <w:r>
              <w:rPr>
                <w:spacing w:val="-2"/>
                <w:sz w:val="21"/>
              </w:rPr>
              <w:t>microorganism</w:t>
            </w:r>
          </w:p>
        </w:tc>
        <w:tc>
          <w:tcPr>
            <w:tcW w:w="4163" w:type="dxa"/>
          </w:tcPr>
          <w:p>
            <w:pPr>
              <w:pStyle w:val="TableParagraph"/>
              <w:spacing w:before="16"/>
              <w:ind w:left="109"/>
              <w:rPr>
                <w:rFonts w:ascii="宋体" w:eastAsia="宋体" w:hint="eastAsia"/>
                <w:sz w:val="21"/>
              </w:rPr>
            </w:pPr>
            <w:r>
              <w:rPr>
                <w:sz w:val="21"/>
              </w:rPr>
              <w:t>n</w:t>
            </w:r>
            <w:r>
              <w:rPr>
                <w:spacing w:val="23"/>
                <w:sz w:val="21"/>
              </w:rPr>
              <w:t>. </w:t>
            </w:r>
            <w:r>
              <w:rPr>
                <w:rFonts w:ascii="宋体" w:eastAsia="宋体" w:hint="eastAsia"/>
                <w:spacing w:val="-4"/>
                <w:sz w:val="21"/>
              </w:rPr>
              <w:t>微生物</w:t>
            </w:r>
          </w:p>
        </w:tc>
      </w:tr>
      <w:tr>
        <w:trPr>
          <w:trHeight w:val="311" w:hRule="atLeast"/>
        </w:trPr>
        <w:tc>
          <w:tcPr>
            <w:tcW w:w="3261" w:type="dxa"/>
          </w:tcPr>
          <w:p>
            <w:pPr>
              <w:pStyle w:val="TableParagraph"/>
              <w:rPr>
                <w:sz w:val="21"/>
              </w:rPr>
            </w:pPr>
            <w:r>
              <w:rPr>
                <w:spacing w:val="-2"/>
                <w:sz w:val="21"/>
              </w:rPr>
              <w:t>microscope</w:t>
            </w:r>
          </w:p>
        </w:tc>
        <w:tc>
          <w:tcPr>
            <w:tcW w:w="4163" w:type="dxa"/>
          </w:tcPr>
          <w:p>
            <w:pPr>
              <w:pStyle w:val="TableParagraph"/>
              <w:spacing w:before="16"/>
              <w:ind w:left="109"/>
              <w:rPr>
                <w:rFonts w:ascii="宋体" w:eastAsia="宋体" w:hint="eastAsia"/>
                <w:sz w:val="21"/>
              </w:rPr>
            </w:pPr>
            <w:r>
              <w:rPr>
                <w:sz w:val="21"/>
              </w:rPr>
              <w:t>n</w:t>
            </w:r>
            <w:r>
              <w:rPr>
                <w:spacing w:val="23"/>
                <w:sz w:val="21"/>
              </w:rPr>
              <w:t>. </w:t>
            </w:r>
            <w:r>
              <w:rPr>
                <w:rFonts w:ascii="宋体" w:eastAsia="宋体" w:hint="eastAsia"/>
                <w:spacing w:val="-4"/>
                <w:sz w:val="21"/>
              </w:rPr>
              <w:t>显微镜</w:t>
            </w:r>
          </w:p>
        </w:tc>
      </w:tr>
      <w:tr>
        <w:trPr>
          <w:trHeight w:val="311" w:hRule="atLeast"/>
        </w:trPr>
        <w:tc>
          <w:tcPr>
            <w:tcW w:w="3261" w:type="dxa"/>
          </w:tcPr>
          <w:p>
            <w:pPr>
              <w:pStyle w:val="TableParagraph"/>
              <w:rPr>
                <w:sz w:val="21"/>
              </w:rPr>
            </w:pPr>
            <w:r>
              <w:rPr>
                <w:spacing w:val="-2"/>
                <w:sz w:val="21"/>
              </w:rPr>
              <w:t>midline</w:t>
            </w:r>
          </w:p>
        </w:tc>
        <w:tc>
          <w:tcPr>
            <w:tcW w:w="4163" w:type="dxa"/>
          </w:tcPr>
          <w:p>
            <w:pPr>
              <w:pStyle w:val="TableParagraph"/>
              <w:spacing w:before="16"/>
              <w:ind w:left="109"/>
              <w:rPr>
                <w:rFonts w:ascii="宋体" w:eastAsia="宋体" w:hint="eastAsia"/>
                <w:sz w:val="21"/>
              </w:rPr>
            </w:pPr>
            <w:r>
              <w:rPr>
                <w:sz w:val="21"/>
              </w:rPr>
              <w:t>n</w:t>
            </w:r>
            <w:r>
              <w:rPr>
                <w:spacing w:val="23"/>
                <w:sz w:val="21"/>
              </w:rPr>
              <w:t>. </w:t>
            </w:r>
            <w:r>
              <w:rPr>
                <w:rFonts w:ascii="宋体" w:eastAsia="宋体" w:hint="eastAsia"/>
                <w:spacing w:val="-5"/>
                <w:sz w:val="21"/>
              </w:rPr>
              <w:t>中线</w:t>
            </w:r>
          </w:p>
        </w:tc>
      </w:tr>
      <w:tr>
        <w:trPr>
          <w:trHeight w:val="316" w:hRule="atLeast"/>
        </w:trPr>
        <w:tc>
          <w:tcPr>
            <w:tcW w:w="3261" w:type="dxa"/>
          </w:tcPr>
          <w:p>
            <w:pPr>
              <w:pStyle w:val="TableParagraph"/>
              <w:spacing w:before="39"/>
              <w:rPr>
                <w:sz w:val="21"/>
              </w:rPr>
            </w:pPr>
            <w:r>
              <w:rPr>
                <w:spacing w:val="-2"/>
                <w:sz w:val="21"/>
              </w:rPr>
              <w:t>midwife</w:t>
            </w:r>
          </w:p>
        </w:tc>
        <w:tc>
          <w:tcPr>
            <w:tcW w:w="4163" w:type="dxa"/>
          </w:tcPr>
          <w:p>
            <w:pPr>
              <w:pStyle w:val="TableParagraph"/>
              <w:spacing w:before="21"/>
              <w:ind w:left="109"/>
              <w:rPr>
                <w:rFonts w:ascii="宋体" w:eastAsia="宋体" w:hint="eastAsia"/>
                <w:sz w:val="21"/>
              </w:rPr>
            </w:pPr>
            <w:r>
              <w:rPr>
                <w:sz w:val="21"/>
              </w:rPr>
              <w:t>n</w:t>
            </w:r>
            <w:r>
              <w:rPr>
                <w:spacing w:val="23"/>
                <w:sz w:val="21"/>
              </w:rPr>
              <w:t>. </w:t>
            </w:r>
            <w:r>
              <w:rPr>
                <w:rFonts w:ascii="宋体" w:eastAsia="宋体" w:hint="eastAsia"/>
                <w:spacing w:val="-4"/>
                <w:sz w:val="21"/>
              </w:rPr>
              <w:t>助产士</w:t>
            </w:r>
          </w:p>
        </w:tc>
      </w:tr>
      <w:tr>
        <w:trPr>
          <w:trHeight w:val="311" w:hRule="atLeast"/>
        </w:trPr>
        <w:tc>
          <w:tcPr>
            <w:tcW w:w="3261" w:type="dxa"/>
          </w:tcPr>
          <w:p>
            <w:pPr>
              <w:pStyle w:val="TableParagraph"/>
              <w:rPr>
                <w:sz w:val="21"/>
              </w:rPr>
            </w:pPr>
            <w:r>
              <w:rPr>
                <w:spacing w:val="-2"/>
                <w:sz w:val="21"/>
              </w:rPr>
              <w:t>migraine</w:t>
            </w:r>
          </w:p>
        </w:tc>
        <w:tc>
          <w:tcPr>
            <w:tcW w:w="4163" w:type="dxa"/>
          </w:tcPr>
          <w:p>
            <w:pPr>
              <w:pStyle w:val="TableParagraph"/>
              <w:spacing w:before="16"/>
              <w:ind w:left="109"/>
              <w:rPr>
                <w:rFonts w:ascii="宋体" w:eastAsia="宋体" w:hint="eastAsia"/>
                <w:sz w:val="21"/>
              </w:rPr>
            </w:pPr>
            <w:r>
              <w:rPr>
                <w:sz w:val="21"/>
              </w:rPr>
              <w:t>n</w:t>
            </w:r>
            <w:r>
              <w:rPr>
                <w:spacing w:val="23"/>
                <w:sz w:val="21"/>
              </w:rPr>
              <w:t>. </w:t>
            </w:r>
            <w:r>
              <w:rPr>
                <w:rFonts w:ascii="宋体" w:eastAsia="宋体" w:hint="eastAsia"/>
                <w:spacing w:val="-4"/>
                <w:sz w:val="21"/>
              </w:rPr>
              <w:t>偏头痛</w:t>
            </w:r>
          </w:p>
        </w:tc>
      </w:tr>
      <w:tr>
        <w:trPr>
          <w:trHeight w:val="311" w:hRule="atLeast"/>
        </w:trPr>
        <w:tc>
          <w:tcPr>
            <w:tcW w:w="3261" w:type="dxa"/>
          </w:tcPr>
          <w:p>
            <w:pPr>
              <w:pStyle w:val="TableParagraph"/>
              <w:rPr>
                <w:sz w:val="21"/>
              </w:rPr>
            </w:pPr>
            <w:r>
              <w:rPr>
                <w:spacing w:val="-4"/>
                <w:sz w:val="21"/>
              </w:rPr>
              <w:t>mild</w:t>
            </w:r>
          </w:p>
        </w:tc>
        <w:tc>
          <w:tcPr>
            <w:tcW w:w="4163" w:type="dxa"/>
          </w:tcPr>
          <w:p>
            <w:pPr>
              <w:pStyle w:val="TableParagraph"/>
              <w:spacing w:before="16"/>
              <w:ind w:left="109"/>
              <w:rPr>
                <w:rFonts w:ascii="宋体" w:eastAsia="宋体" w:hint="eastAsia"/>
                <w:sz w:val="21"/>
              </w:rPr>
            </w:pPr>
            <w:r>
              <w:rPr>
                <w:sz w:val="21"/>
              </w:rPr>
              <w:t>a</w:t>
            </w:r>
            <w:r>
              <w:rPr>
                <w:spacing w:val="24"/>
                <w:sz w:val="21"/>
              </w:rPr>
              <w:t>. </w:t>
            </w:r>
            <w:r>
              <w:rPr>
                <w:rFonts w:ascii="宋体" w:eastAsia="宋体" w:hint="eastAsia"/>
                <w:spacing w:val="-4"/>
                <w:sz w:val="21"/>
              </w:rPr>
              <w:t>温和的</w:t>
            </w:r>
          </w:p>
        </w:tc>
      </w:tr>
      <w:tr>
        <w:trPr>
          <w:trHeight w:val="311" w:hRule="atLeast"/>
        </w:trPr>
        <w:tc>
          <w:tcPr>
            <w:tcW w:w="3261" w:type="dxa"/>
          </w:tcPr>
          <w:p>
            <w:pPr>
              <w:pStyle w:val="TableParagraph"/>
              <w:rPr>
                <w:sz w:val="21"/>
              </w:rPr>
            </w:pPr>
            <w:r>
              <w:rPr>
                <w:spacing w:val="-2"/>
                <w:sz w:val="21"/>
              </w:rPr>
              <w:t>mineral</w:t>
            </w:r>
          </w:p>
        </w:tc>
        <w:tc>
          <w:tcPr>
            <w:tcW w:w="4163" w:type="dxa"/>
          </w:tcPr>
          <w:p>
            <w:pPr>
              <w:pStyle w:val="TableParagraph"/>
              <w:spacing w:before="16"/>
              <w:ind w:left="109"/>
              <w:rPr>
                <w:rFonts w:ascii="宋体" w:eastAsia="宋体" w:hint="eastAsia"/>
                <w:sz w:val="21"/>
              </w:rPr>
            </w:pPr>
            <w:r>
              <w:rPr>
                <w:sz w:val="21"/>
              </w:rPr>
              <w:t>n</w:t>
            </w:r>
            <w:r>
              <w:rPr>
                <w:spacing w:val="23"/>
                <w:sz w:val="21"/>
              </w:rPr>
              <w:t>. </w:t>
            </w:r>
            <w:r>
              <w:rPr>
                <w:rFonts w:ascii="宋体" w:eastAsia="宋体" w:hint="eastAsia"/>
                <w:spacing w:val="-4"/>
                <w:sz w:val="21"/>
              </w:rPr>
              <w:t>矿物质</w:t>
            </w:r>
          </w:p>
        </w:tc>
      </w:tr>
      <w:tr>
        <w:trPr>
          <w:trHeight w:val="311" w:hRule="atLeast"/>
        </w:trPr>
        <w:tc>
          <w:tcPr>
            <w:tcW w:w="3261" w:type="dxa"/>
          </w:tcPr>
          <w:p>
            <w:pPr>
              <w:pStyle w:val="TableParagraph"/>
              <w:rPr>
                <w:sz w:val="21"/>
              </w:rPr>
            </w:pPr>
            <w:r>
              <w:rPr>
                <w:spacing w:val="-2"/>
                <w:sz w:val="21"/>
              </w:rPr>
              <w:t>minor</w:t>
            </w:r>
          </w:p>
        </w:tc>
        <w:tc>
          <w:tcPr>
            <w:tcW w:w="4163" w:type="dxa"/>
          </w:tcPr>
          <w:p>
            <w:pPr>
              <w:pStyle w:val="TableParagraph"/>
              <w:spacing w:before="16"/>
              <w:ind w:left="109"/>
              <w:rPr>
                <w:rFonts w:ascii="宋体" w:eastAsia="宋体" w:hint="eastAsia"/>
                <w:sz w:val="21"/>
              </w:rPr>
            </w:pPr>
            <w:r>
              <w:rPr>
                <w:sz w:val="21"/>
              </w:rPr>
              <w:t>a</w:t>
            </w:r>
            <w:r>
              <w:rPr>
                <w:spacing w:val="24"/>
                <w:sz w:val="21"/>
              </w:rPr>
              <w:t>. </w:t>
            </w:r>
            <w:r>
              <w:rPr>
                <w:rFonts w:ascii="宋体" w:eastAsia="宋体" w:hint="eastAsia"/>
                <w:spacing w:val="-4"/>
                <w:sz w:val="21"/>
              </w:rPr>
              <w:t>微小的</w:t>
            </w:r>
          </w:p>
        </w:tc>
      </w:tr>
      <w:tr>
        <w:trPr>
          <w:trHeight w:val="311" w:hRule="atLeast"/>
        </w:trPr>
        <w:tc>
          <w:tcPr>
            <w:tcW w:w="3261" w:type="dxa"/>
          </w:tcPr>
          <w:p>
            <w:pPr>
              <w:pStyle w:val="TableParagraph"/>
              <w:rPr>
                <w:sz w:val="21"/>
              </w:rPr>
            </w:pPr>
            <w:r>
              <w:rPr>
                <w:spacing w:val="-2"/>
                <w:sz w:val="21"/>
              </w:rPr>
              <w:t>miscarriage</w:t>
            </w:r>
          </w:p>
        </w:tc>
        <w:tc>
          <w:tcPr>
            <w:tcW w:w="4163" w:type="dxa"/>
          </w:tcPr>
          <w:p>
            <w:pPr>
              <w:pStyle w:val="TableParagraph"/>
              <w:spacing w:before="16"/>
              <w:ind w:left="109"/>
              <w:rPr>
                <w:rFonts w:ascii="宋体" w:eastAsia="宋体" w:hint="eastAsia"/>
                <w:sz w:val="21"/>
              </w:rPr>
            </w:pPr>
            <w:r>
              <w:rPr>
                <w:sz w:val="21"/>
              </w:rPr>
              <w:t>n</w:t>
            </w:r>
            <w:r>
              <w:rPr>
                <w:spacing w:val="23"/>
                <w:sz w:val="21"/>
              </w:rPr>
              <w:t>. </w:t>
            </w:r>
            <w:r>
              <w:rPr>
                <w:rFonts w:ascii="宋体" w:eastAsia="宋体" w:hint="eastAsia"/>
                <w:spacing w:val="-5"/>
                <w:sz w:val="21"/>
              </w:rPr>
              <w:t>流产</w:t>
            </w:r>
          </w:p>
        </w:tc>
      </w:tr>
      <w:tr>
        <w:trPr>
          <w:trHeight w:val="311" w:hRule="atLeast"/>
        </w:trPr>
        <w:tc>
          <w:tcPr>
            <w:tcW w:w="3261" w:type="dxa"/>
          </w:tcPr>
          <w:p>
            <w:pPr>
              <w:pStyle w:val="TableParagraph"/>
              <w:rPr>
                <w:sz w:val="21"/>
              </w:rPr>
            </w:pPr>
            <w:r>
              <w:rPr>
                <w:spacing w:val="-2"/>
                <w:sz w:val="21"/>
              </w:rPr>
              <w:t>misdiagnose</w:t>
            </w:r>
          </w:p>
        </w:tc>
        <w:tc>
          <w:tcPr>
            <w:tcW w:w="4163" w:type="dxa"/>
          </w:tcPr>
          <w:p>
            <w:pPr>
              <w:pStyle w:val="TableParagraph"/>
              <w:spacing w:before="16"/>
              <w:ind w:left="109"/>
              <w:rPr>
                <w:rFonts w:ascii="宋体" w:eastAsia="宋体" w:hint="eastAsia"/>
                <w:sz w:val="21"/>
              </w:rPr>
            </w:pPr>
            <w:r>
              <w:rPr>
                <w:sz w:val="21"/>
              </w:rPr>
              <w:t>v</w:t>
            </w:r>
            <w:r>
              <w:rPr>
                <w:spacing w:val="16"/>
                <w:sz w:val="21"/>
              </w:rPr>
              <w:t>. </w:t>
            </w:r>
            <w:r>
              <w:rPr>
                <w:rFonts w:ascii="宋体" w:eastAsia="宋体" w:hint="eastAsia"/>
                <w:spacing w:val="-5"/>
                <w:sz w:val="21"/>
              </w:rPr>
              <w:t>误诊</w:t>
            </w:r>
          </w:p>
        </w:tc>
      </w:tr>
      <w:tr>
        <w:trPr>
          <w:trHeight w:val="312" w:hRule="atLeast"/>
        </w:trPr>
        <w:tc>
          <w:tcPr>
            <w:tcW w:w="3261" w:type="dxa"/>
          </w:tcPr>
          <w:p>
            <w:pPr>
              <w:pStyle w:val="TableParagraph"/>
              <w:rPr>
                <w:sz w:val="21"/>
              </w:rPr>
            </w:pPr>
            <w:r>
              <w:rPr>
                <w:spacing w:val="-2"/>
                <w:sz w:val="21"/>
              </w:rPr>
              <w:t>mitochondria</w:t>
            </w:r>
          </w:p>
        </w:tc>
        <w:tc>
          <w:tcPr>
            <w:tcW w:w="4163" w:type="dxa"/>
          </w:tcPr>
          <w:p>
            <w:pPr>
              <w:pStyle w:val="TableParagraph"/>
              <w:spacing w:before="16"/>
              <w:ind w:left="109"/>
              <w:rPr>
                <w:rFonts w:ascii="宋体" w:eastAsia="宋体" w:hint="eastAsia"/>
                <w:sz w:val="21"/>
              </w:rPr>
            </w:pPr>
            <w:r>
              <w:rPr>
                <w:sz w:val="21"/>
              </w:rPr>
              <w:t>n</w:t>
            </w:r>
            <w:r>
              <w:rPr>
                <w:spacing w:val="23"/>
                <w:sz w:val="21"/>
              </w:rPr>
              <w:t>. </w:t>
            </w:r>
            <w:r>
              <w:rPr>
                <w:rFonts w:ascii="宋体" w:eastAsia="宋体" w:hint="eastAsia"/>
                <w:spacing w:val="-4"/>
                <w:sz w:val="21"/>
              </w:rPr>
              <w:t>线粒体</w:t>
            </w:r>
          </w:p>
        </w:tc>
      </w:tr>
      <w:tr>
        <w:trPr>
          <w:trHeight w:val="311" w:hRule="atLeast"/>
        </w:trPr>
        <w:tc>
          <w:tcPr>
            <w:tcW w:w="3261" w:type="dxa"/>
          </w:tcPr>
          <w:p>
            <w:pPr>
              <w:pStyle w:val="TableParagraph"/>
              <w:rPr>
                <w:sz w:val="21"/>
              </w:rPr>
            </w:pPr>
            <w:r>
              <w:rPr>
                <w:spacing w:val="-2"/>
                <w:sz w:val="21"/>
              </w:rPr>
              <w:t>mitral</w:t>
            </w:r>
          </w:p>
        </w:tc>
        <w:tc>
          <w:tcPr>
            <w:tcW w:w="4163" w:type="dxa"/>
          </w:tcPr>
          <w:p>
            <w:pPr>
              <w:pStyle w:val="TableParagraph"/>
              <w:spacing w:before="16"/>
              <w:ind w:left="109"/>
              <w:rPr>
                <w:rFonts w:ascii="宋体" w:eastAsia="宋体" w:hint="eastAsia"/>
                <w:sz w:val="21"/>
              </w:rPr>
            </w:pPr>
            <w:r>
              <w:rPr>
                <w:sz w:val="21"/>
              </w:rPr>
              <w:t>a</w:t>
            </w:r>
            <w:r>
              <w:rPr>
                <w:spacing w:val="24"/>
                <w:sz w:val="21"/>
              </w:rPr>
              <w:t>. </w:t>
            </w:r>
            <w:r>
              <w:rPr>
                <w:rFonts w:ascii="宋体" w:eastAsia="宋体" w:hint="eastAsia"/>
                <w:spacing w:val="-3"/>
                <w:sz w:val="21"/>
              </w:rPr>
              <w:t>二尖瓣的</w:t>
            </w:r>
          </w:p>
        </w:tc>
      </w:tr>
      <w:tr>
        <w:trPr>
          <w:trHeight w:val="311" w:hRule="atLeast"/>
        </w:trPr>
        <w:tc>
          <w:tcPr>
            <w:tcW w:w="3261" w:type="dxa"/>
          </w:tcPr>
          <w:p>
            <w:pPr>
              <w:pStyle w:val="TableParagraph"/>
              <w:rPr>
                <w:sz w:val="21"/>
              </w:rPr>
            </w:pPr>
            <w:r>
              <w:rPr>
                <w:spacing w:val="-2"/>
                <w:sz w:val="21"/>
              </w:rPr>
              <w:t>model</w:t>
            </w:r>
          </w:p>
        </w:tc>
        <w:tc>
          <w:tcPr>
            <w:tcW w:w="4163" w:type="dxa"/>
          </w:tcPr>
          <w:p>
            <w:pPr>
              <w:pStyle w:val="TableParagraph"/>
              <w:spacing w:before="16"/>
              <w:ind w:left="109"/>
              <w:rPr>
                <w:rFonts w:ascii="宋体" w:eastAsia="宋体" w:hint="eastAsia"/>
                <w:sz w:val="21"/>
              </w:rPr>
            </w:pPr>
            <w:r>
              <w:rPr>
                <w:sz w:val="21"/>
              </w:rPr>
              <w:t>n</w:t>
            </w:r>
            <w:r>
              <w:rPr>
                <w:spacing w:val="23"/>
                <w:sz w:val="21"/>
              </w:rPr>
              <w:t>. </w:t>
            </w:r>
            <w:r>
              <w:rPr>
                <w:rFonts w:ascii="宋体" w:eastAsia="宋体" w:hint="eastAsia"/>
                <w:spacing w:val="-5"/>
                <w:sz w:val="21"/>
              </w:rPr>
              <w:t>模型</w:t>
            </w:r>
          </w:p>
        </w:tc>
      </w:tr>
      <w:tr>
        <w:trPr>
          <w:trHeight w:val="311" w:hRule="atLeast"/>
        </w:trPr>
        <w:tc>
          <w:tcPr>
            <w:tcW w:w="3261" w:type="dxa"/>
          </w:tcPr>
          <w:p>
            <w:pPr>
              <w:pStyle w:val="TableParagraph"/>
              <w:rPr>
                <w:sz w:val="21"/>
              </w:rPr>
            </w:pPr>
            <w:r>
              <w:rPr>
                <w:spacing w:val="-2"/>
                <w:sz w:val="21"/>
              </w:rPr>
              <w:t>moderate</w:t>
            </w:r>
          </w:p>
        </w:tc>
        <w:tc>
          <w:tcPr>
            <w:tcW w:w="4163" w:type="dxa"/>
          </w:tcPr>
          <w:p>
            <w:pPr>
              <w:pStyle w:val="TableParagraph"/>
              <w:spacing w:before="16"/>
              <w:ind w:left="109"/>
              <w:rPr>
                <w:rFonts w:ascii="宋体" w:eastAsia="宋体" w:hint="eastAsia"/>
                <w:sz w:val="21"/>
              </w:rPr>
            </w:pPr>
            <w:r>
              <w:rPr>
                <w:sz w:val="21"/>
              </w:rPr>
              <w:t>a</w:t>
            </w:r>
            <w:r>
              <w:rPr>
                <w:spacing w:val="24"/>
                <w:sz w:val="21"/>
              </w:rPr>
              <w:t>. </w:t>
            </w:r>
            <w:r>
              <w:rPr>
                <w:rFonts w:ascii="宋体" w:eastAsia="宋体" w:hint="eastAsia"/>
                <w:spacing w:val="-4"/>
                <w:sz w:val="21"/>
              </w:rPr>
              <w:t>轻度的</w:t>
            </w:r>
          </w:p>
        </w:tc>
      </w:tr>
      <w:tr>
        <w:trPr>
          <w:trHeight w:val="311" w:hRule="atLeast"/>
        </w:trPr>
        <w:tc>
          <w:tcPr>
            <w:tcW w:w="3261" w:type="dxa"/>
          </w:tcPr>
          <w:p>
            <w:pPr>
              <w:pStyle w:val="TableParagraph"/>
              <w:rPr>
                <w:sz w:val="21"/>
              </w:rPr>
            </w:pPr>
            <w:r>
              <w:rPr>
                <w:spacing w:val="-2"/>
                <w:sz w:val="21"/>
              </w:rPr>
              <w:t>modulate</w:t>
            </w:r>
          </w:p>
        </w:tc>
        <w:tc>
          <w:tcPr>
            <w:tcW w:w="4163" w:type="dxa"/>
          </w:tcPr>
          <w:p>
            <w:pPr>
              <w:pStyle w:val="TableParagraph"/>
              <w:spacing w:before="16"/>
              <w:ind w:left="109"/>
              <w:rPr>
                <w:rFonts w:ascii="宋体" w:eastAsia="宋体" w:hint="eastAsia"/>
                <w:sz w:val="21"/>
              </w:rPr>
            </w:pPr>
            <w:r>
              <w:rPr>
                <w:sz w:val="21"/>
              </w:rPr>
              <w:t>v</w:t>
            </w:r>
            <w:r>
              <w:rPr>
                <w:spacing w:val="16"/>
                <w:sz w:val="21"/>
              </w:rPr>
              <w:t>. </w:t>
            </w:r>
            <w:r>
              <w:rPr>
                <w:rFonts w:ascii="宋体" w:eastAsia="宋体" w:hint="eastAsia"/>
                <w:spacing w:val="-5"/>
                <w:sz w:val="21"/>
              </w:rPr>
              <w:t>调控</w:t>
            </w:r>
          </w:p>
        </w:tc>
      </w:tr>
      <w:tr>
        <w:trPr>
          <w:trHeight w:val="317" w:hRule="atLeast"/>
        </w:trPr>
        <w:tc>
          <w:tcPr>
            <w:tcW w:w="3261" w:type="dxa"/>
          </w:tcPr>
          <w:p>
            <w:pPr>
              <w:pStyle w:val="TableParagraph"/>
              <w:spacing w:before="39"/>
              <w:rPr>
                <w:sz w:val="21"/>
              </w:rPr>
            </w:pPr>
            <w:r>
              <w:rPr>
                <w:spacing w:val="-2"/>
                <w:sz w:val="21"/>
              </w:rPr>
              <w:t>moist</w:t>
            </w:r>
          </w:p>
        </w:tc>
        <w:tc>
          <w:tcPr>
            <w:tcW w:w="4163" w:type="dxa"/>
          </w:tcPr>
          <w:p>
            <w:pPr>
              <w:pStyle w:val="TableParagraph"/>
              <w:spacing w:before="21"/>
              <w:ind w:left="109"/>
              <w:rPr>
                <w:rFonts w:ascii="宋体" w:eastAsia="宋体" w:hint="eastAsia"/>
                <w:sz w:val="21"/>
              </w:rPr>
            </w:pPr>
            <w:r>
              <w:rPr>
                <w:sz w:val="21"/>
              </w:rPr>
              <w:t>a</w:t>
            </w:r>
            <w:r>
              <w:rPr>
                <w:spacing w:val="24"/>
                <w:sz w:val="21"/>
              </w:rPr>
              <w:t>. </w:t>
            </w:r>
            <w:r>
              <w:rPr>
                <w:rFonts w:ascii="宋体" w:eastAsia="宋体" w:hint="eastAsia"/>
                <w:spacing w:val="-4"/>
                <w:sz w:val="21"/>
              </w:rPr>
              <w:t>潮湿的</w:t>
            </w:r>
          </w:p>
        </w:tc>
      </w:tr>
      <w:tr>
        <w:trPr>
          <w:trHeight w:val="311" w:hRule="atLeast"/>
        </w:trPr>
        <w:tc>
          <w:tcPr>
            <w:tcW w:w="3261" w:type="dxa"/>
          </w:tcPr>
          <w:p>
            <w:pPr>
              <w:pStyle w:val="TableParagraph"/>
              <w:rPr>
                <w:sz w:val="21"/>
              </w:rPr>
            </w:pPr>
            <w:r>
              <w:rPr>
                <w:spacing w:val="-2"/>
                <w:sz w:val="21"/>
              </w:rPr>
              <w:t>moisture</w:t>
            </w:r>
          </w:p>
        </w:tc>
        <w:tc>
          <w:tcPr>
            <w:tcW w:w="4163" w:type="dxa"/>
          </w:tcPr>
          <w:p>
            <w:pPr>
              <w:pStyle w:val="TableParagraph"/>
              <w:spacing w:before="16"/>
              <w:ind w:left="109"/>
              <w:rPr>
                <w:rFonts w:ascii="宋体" w:eastAsia="宋体" w:hint="eastAsia"/>
                <w:sz w:val="21"/>
              </w:rPr>
            </w:pPr>
            <w:r>
              <w:rPr>
                <w:sz w:val="21"/>
              </w:rPr>
              <w:t>n</w:t>
            </w:r>
            <w:r>
              <w:rPr>
                <w:spacing w:val="23"/>
                <w:sz w:val="21"/>
              </w:rPr>
              <w:t>. </w:t>
            </w:r>
            <w:r>
              <w:rPr>
                <w:rFonts w:ascii="宋体" w:eastAsia="宋体" w:hint="eastAsia"/>
                <w:spacing w:val="-5"/>
                <w:sz w:val="21"/>
              </w:rPr>
              <w:t>湿度</w:t>
            </w:r>
          </w:p>
        </w:tc>
      </w:tr>
      <w:tr>
        <w:trPr>
          <w:trHeight w:val="311" w:hRule="atLeast"/>
        </w:trPr>
        <w:tc>
          <w:tcPr>
            <w:tcW w:w="3261" w:type="dxa"/>
          </w:tcPr>
          <w:p>
            <w:pPr>
              <w:pStyle w:val="TableParagraph"/>
              <w:rPr>
                <w:sz w:val="21"/>
              </w:rPr>
            </w:pPr>
            <w:r>
              <w:rPr>
                <w:spacing w:val="-2"/>
                <w:sz w:val="21"/>
              </w:rPr>
              <w:t>molar</w:t>
            </w:r>
          </w:p>
        </w:tc>
        <w:tc>
          <w:tcPr>
            <w:tcW w:w="4163" w:type="dxa"/>
          </w:tcPr>
          <w:p>
            <w:pPr>
              <w:pStyle w:val="TableParagraph"/>
              <w:spacing w:before="16"/>
              <w:ind w:left="109"/>
              <w:rPr>
                <w:rFonts w:ascii="宋体" w:eastAsia="宋体" w:hint="eastAsia"/>
                <w:sz w:val="21"/>
              </w:rPr>
            </w:pPr>
            <w:r>
              <w:rPr>
                <w:sz w:val="21"/>
              </w:rPr>
              <w:t>n</w:t>
            </w:r>
            <w:r>
              <w:rPr>
                <w:spacing w:val="23"/>
                <w:sz w:val="21"/>
              </w:rPr>
              <w:t>. </w:t>
            </w:r>
            <w:r>
              <w:rPr>
                <w:rFonts w:ascii="宋体" w:eastAsia="宋体" w:hint="eastAsia"/>
                <w:spacing w:val="-2"/>
                <w:sz w:val="21"/>
              </w:rPr>
              <w:t>臼齿，磨牙</w:t>
            </w:r>
          </w:p>
        </w:tc>
      </w:tr>
      <w:tr>
        <w:trPr>
          <w:trHeight w:val="311" w:hRule="atLeast"/>
        </w:trPr>
        <w:tc>
          <w:tcPr>
            <w:tcW w:w="3261" w:type="dxa"/>
          </w:tcPr>
          <w:p>
            <w:pPr>
              <w:pStyle w:val="TableParagraph"/>
              <w:rPr>
                <w:sz w:val="21"/>
              </w:rPr>
            </w:pPr>
            <w:r>
              <w:rPr>
                <w:spacing w:val="-4"/>
                <w:sz w:val="21"/>
              </w:rPr>
              <w:t>mold</w:t>
            </w:r>
          </w:p>
        </w:tc>
        <w:tc>
          <w:tcPr>
            <w:tcW w:w="4163" w:type="dxa"/>
          </w:tcPr>
          <w:p>
            <w:pPr>
              <w:pStyle w:val="TableParagraph"/>
              <w:spacing w:before="16"/>
              <w:ind w:left="109"/>
              <w:rPr>
                <w:rFonts w:ascii="宋体" w:eastAsia="宋体" w:hint="eastAsia"/>
                <w:sz w:val="21"/>
              </w:rPr>
            </w:pPr>
            <w:r>
              <w:rPr>
                <w:sz w:val="21"/>
              </w:rPr>
              <w:t>n</w:t>
            </w:r>
            <w:r>
              <w:rPr>
                <w:spacing w:val="23"/>
                <w:sz w:val="21"/>
              </w:rPr>
              <w:t>. </w:t>
            </w:r>
            <w:r>
              <w:rPr>
                <w:rFonts w:ascii="宋体" w:eastAsia="宋体" w:hint="eastAsia"/>
                <w:spacing w:val="-5"/>
                <w:sz w:val="21"/>
              </w:rPr>
              <w:t>霉菌</w:t>
            </w:r>
          </w:p>
        </w:tc>
      </w:tr>
      <w:tr>
        <w:trPr>
          <w:trHeight w:val="311" w:hRule="atLeast"/>
        </w:trPr>
        <w:tc>
          <w:tcPr>
            <w:tcW w:w="3261" w:type="dxa"/>
          </w:tcPr>
          <w:p>
            <w:pPr>
              <w:pStyle w:val="TableParagraph"/>
              <w:rPr>
                <w:sz w:val="21"/>
              </w:rPr>
            </w:pPr>
            <w:r>
              <w:rPr>
                <w:spacing w:val="-4"/>
                <w:sz w:val="21"/>
              </w:rPr>
              <w:t>mole</w:t>
            </w:r>
          </w:p>
        </w:tc>
        <w:tc>
          <w:tcPr>
            <w:tcW w:w="4163" w:type="dxa"/>
          </w:tcPr>
          <w:p>
            <w:pPr>
              <w:pStyle w:val="TableParagraph"/>
              <w:spacing w:before="16"/>
              <w:ind w:left="109"/>
              <w:rPr>
                <w:rFonts w:ascii="宋体" w:eastAsia="宋体" w:hint="eastAsia"/>
                <w:sz w:val="21"/>
              </w:rPr>
            </w:pPr>
            <w:r>
              <w:rPr>
                <w:sz w:val="21"/>
              </w:rPr>
              <w:t>n</w:t>
            </w:r>
            <w:r>
              <w:rPr>
                <w:spacing w:val="23"/>
                <w:sz w:val="21"/>
              </w:rPr>
              <w:t>. </w:t>
            </w:r>
            <w:r>
              <w:rPr>
                <w:rFonts w:ascii="宋体" w:eastAsia="宋体" w:hint="eastAsia"/>
                <w:spacing w:val="-10"/>
                <w:sz w:val="21"/>
              </w:rPr>
              <w:t>痣</w:t>
            </w:r>
          </w:p>
        </w:tc>
      </w:tr>
      <w:tr>
        <w:trPr>
          <w:trHeight w:val="311" w:hRule="atLeast"/>
        </w:trPr>
        <w:tc>
          <w:tcPr>
            <w:tcW w:w="3261" w:type="dxa"/>
          </w:tcPr>
          <w:p>
            <w:pPr>
              <w:pStyle w:val="TableParagraph"/>
              <w:rPr>
                <w:sz w:val="21"/>
              </w:rPr>
            </w:pPr>
            <w:r>
              <w:rPr>
                <w:spacing w:val="-2"/>
                <w:sz w:val="21"/>
              </w:rPr>
              <w:t>molecular</w:t>
            </w:r>
          </w:p>
        </w:tc>
        <w:tc>
          <w:tcPr>
            <w:tcW w:w="4163" w:type="dxa"/>
          </w:tcPr>
          <w:p>
            <w:pPr>
              <w:pStyle w:val="TableParagraph"/>
              <w:spacing w:before="16"/>
              <w:ind w:left="109"/>
              <w:rPr>
                <w:rFonts w:ascii="宋体" w:eastAsia="宋体" w:hint="eastAsia"/>
                <w:sz w:val="21"/>
              </w:rPr>
            </w:pPr>
            <w:r>
              <w:rPr>
                <w:sz w:val="21"/>
              </w:rPr>
              <w:t>a</w:t>
            </w:r>
            <w:r>
              <w:rPr>
                <w:spacing w:val="24"/>
                <w:sz w:val="21"/>
              </w:rPr>
              <w:t>. </w:t>
            </w:r>
            <w:r>
              <w:rPr>
                <w:rFonts w:ascii="宋体" w:eastAsia="宋体" w:hint="eastAsia"/>
                <w:spacing w:val="-4"/>
                <w:sz w:val="21"/>
              </w:rPr>
              <w:t>分子的</w:t>
            </w:r>
          </w:p>
        </w:tc>
      </w:tr>
      <w:tr>
        <w:trPr>
          <w:trHeight w:val="311" w:hRule="atLeast"/>
        </w:trPr>
        <w:tc>
          <w:tcPr>
            <w:tcW w:w="3261" w:type="dxa"/>
          </w:tcPr>
          <w:p>
            <w:pPr>
              <w:pStyle w:val="TableParagraph"/>
              <w:rPr>
                <w:sz w:val="21"/>
              </w:rPr>
            </w:pPr>
            <w:r>
              <w:rPr>
                <w:spacing w:val="-2"/>
                <w:sz w:val="21"/>
              </w:rPr>
              <w:t>molecule</w:t>
            </w:r>
          </w:p>
        </w:tc>
        <w:tc>
          <w:tcPr>
            <w:tcW w:w="4163" w:type="dxa"/>
          </w:tcPr>
          <w:p>
            <w:pPr>
              <w:pStyle w:val="TableParagraph"/>
              <w:spacing w:before="16"/>
              <w:ind w:left="109"/>
              <w:rPr>
                <w:rFonts w:ascii="宋体" w:eastAsia="宋体" w:hint="eastAsia"/>
                <w:sz w:val="21"/>
              </w:rPr>
            </w:pPr>
            <w:r>
              <w:rPr>
                <w:sz w:val="21"/>
              </w:rPr>
              <w:t>n</w:t>
            </w:r>
            <w:r>
              <w:rPr>
                <w:spacing w:val="23"/>
                <w:sz w:val="21"/>
              </w:rPr>
              <w:t>. </w:t>
            </w:r>
            <w:r>
              <w:rPr>
                <w:rFonts w:ascii="宋体" w:eastAsia="宋体" w:hint="eastAsia"/>
                <w:spacing w:val="-5"/>
                <w:sz w:val="21"/>
              </w:rPr>
              <w:t>分子</w:t>
            </w:r>
          </w:p>
        </w:tc>
      </w:tr>
      <w:tr>
        <w:trPr>
          <w:trHeight w:val="311" w:hRule="atLeast"/>
        </w:trPr>
        <w:tc>
          <w:tcPr>
            <w:tcW w:w="3261" w:type="dxa"/>
          </w:tcPr>
          <w:p>
            <w:pPr>
              <w:pStyle w:val="TableParagraph"/>
              <w:rPr>
                <w:sz w:val="21"/>
              </w:rPr>
            </w:pPr>
            <w:r>
              <w:rPr>
                <w:spacing w:val="-2"/>
                <w:sz w:val="21"/>
              </w:rPr>
              <w:t>monitor</w:t>
            </w:r>
          </w:p>
        </w:tc>
        <w:tc>
          <w:tcPr>
            <w:tcW w:w="4163" w:type="dxa"/>
          </w:tcPr>
          <w:p>
            <w:pPr>
              <w:pStyle w:val="TableParagraph"/>
              <w:spacing w:before="16"/>
              <w:ind w:left="109"/>
              <w:rPr>
                <w:rFonts w:ascii="宋体" w:eastAsia="宋体" w:hint="eastAsia"/>
                <w:sz w:val="21"/>
              </w:rPr>
            </w:pPr>
            <w:r>
              <w:rPr>
                <w:sz w:val="21"/>
              </w:rPr>
              <w:t>n</w:t>
            </w:r>
            <w:r>
              <w:rPr>
                <w:spacing w:val="23"/>
                <w:sz w:val="21"/>
              </w:rPr>
              <w:t>. </w:t>
            </w:r>
            <w:r>
              <w:rPr>
                <w:rFonts w:ascii="宋体" w:eastAsia="宋体" w:hint="eastAsia"/>
                <w:spacing w:val="-4"/>
                <w:sz w:val="21"/>
              </w:rPr>
              <w:t>监视器</w:t>
            </w:r>
          </w:p>
        </w:tc>
      </w:tr>
      <w:tr>
        <w:trPr>
          <w:trHeight w:val="311" w:hRule="atLeast"/>
        </w:trPr>
        <w:tc>
          <w:tcPr>
            <w:tcW w:w="3261" w:type="dxa"/>
          </w:tcPr>
          <w:p>
            <w:pPr>
              <w:pStyle w:val="TableParagraph"/>
              <w:rPr>
                <w:sz w:val="21"/>
              </w:rPr>
            </w:pPr>
            <w:r>
              <w:rPr>
                <w:spacing w:val="-2"/>
                <w:sz w:val="21"/>
              </w:rPr>
              <w:t>monocyte</w:t>
            </w:r>
          </w:p>
        </w:tc>
        <w:tc>
          <w:tcPr>
            <w:tcW w:w="4163" w:type="dxa"/>
          </w:tcPr>
          <w:p>
            <w:pPr>
              <w:pStyle w:val="TableParagraph"/>
              <w:spacing w:before="16"/>
              <w:ind w:left="109"/>
              <w:rPr>
                <w:rFonts w:ascii="宋体" w:eastAsia="宋体" w:hint="eastAsia"/>
                <w:sz w:val="21"/>
              </w:rPr>
            </w:pPr>
            <w:r>
              <w:rPr>
                <w:sz w:val="21"/>
              </w:rPr>
              <w:t>n</w:t>
            </w:r>
            <w:r>
              <w:rPr>
                <w:spacing w:val="23"/>
                <w:sz w:val="21"/>
              </w:rPr>
              <w:t>. </w:t>
            </w:r>
            <w:r>
              <w:rPr>
                <w:rFonts w:ascii="宋体" w:eastAsia="宋体" w:hint="eastAsia"/>
                <w:spacing w:val="-3"/>
                <w:sz w:val="21"/>
              </w:rPr>
              <w:t>单核细胞</w:t>
            </w:r>
          </w:p>
        </w:tc>
      </w:tr>
      <w:tr>
        <w:trPr>
          <w:trHeight w:val="311" w:hRule="atLeast"/>
        </w:trPr>
        <w:tc>
          <w:tcPr>
            <w:tcW w:w="3261" w:type="dxa"/>
          </w:tcPr>
          <w:p>
            <w:pPr>
              <w:pStyle w:val="TableParagraph"/>
              <w:rPr>
                <w:sz w:val="21"/>
              </w:rPr>
            </w:pPr>
            <w:r>
              <w:rPr>
                <w:spacing w:val="-4"/>
                <w:sz w:val="21"/>
              </w:rPr>
              <w:t>mood</w:t>
            </w:r>
          </w:p>
        </w:tc>
        <w:tc>
          <w:tcPr>
            <w:tcW w:w="4163" w:type="dxa"/>
          </w:tcPr>
          <w:p>
            <w:pPr>
              <w:pStyle w:val="TableParagraph"/>
              <w:spacing w:before="16"/>
              <w:ind w:left="109"/>
              <w:rPr>
                <w:rFonts w:ascii="宋体" w:eastAsia="宋体" w:hint="eastAsia"/>
                <w:sz w:val="21"/>
              </w:rPr>
            </w:pPr>
            <w:r>
              <w:rPr>
                <w:sz w:val="21"/>
              </w:rPr>
              <w:t>n</w:t>
            </w:r>
            <w:r>
              <w:rPr>
                <w:spacing w:val="23"/>
                <w:sz w:val="21"/>
              </w:rPr>
              <w:t>. </w:t>
            </w:r>
            <w:r>
              <w:rPr>
                <w:rFonts w:ascii="宋体" w:eastAsia="宋体" w:hint="eastAsia"/>
                <w:spacing w:val="-5"/>
                <w:sz w:val="21"/>
              </w:rPr>
              <w:t>情绪</w:t>
            </w:r>
          </w:p>
        </w:tc>
      </w:tr>
      <w:tr>
        <w:trPr>
          <w:trHeight w:val="311" w:hRule="atLeast"/>
        </w:trPr>
        <w:tc>
          <w:tcPr>
            <w:tcW w:w="3261" w:type="dxa"/>
          </w:tcPr>
          <w:p>
            <w:pPr>
              <w:pStyle w:val="TableParagraph"/>
              <w:rPr>
                <w:sz w:val="21"/>
              </w:rPr>
            </w:pPr>
            <w:r>
              <w:rPr>
                <w:spacing w:val="-2"/>
                <w:sz w:val="21"/>
              </w:rPr>
              <w:t>morbid</w:t>
            </w:r>
          </w:p>
        </w:tc>
        <w:tc>
          <w:tcPr>
            <w:tcW w:w="4163" w:type="dxa"/>
          </w:tcPr>
          <w:p>
            <w:pPr>
              <w:pStyle w:val="TableParagraph"/>
              <w:spacing w:before="16"/>
              <w:ind w:left="109"/>
              <w:rPr>
                <w:rFonts w:ascii="宋体" w:eastAsia="宋体" w:hint="eastAsia"/>
                <w:sz w:val="21"/>
              </w:rPr>
            </w:pPr>
            <w:r>
              <w:rPr>
                <w:sz w:val="21"/>
              </w:rPr>
              <w:t>a</w:t>
            </w:r>
            <w:r>
              <w:rPr>
                <w:spacing w:val="24"/>
                <w:sz w:val="21"/>
              </w:rPr>
              <w:t>. </w:t>
            </w:r>
            <w:r>
              <w:rPr>
                <w:rFonts w:ascii="宋体" w:eastAsia="宋体" w:hint="eastAsia"/>
                <w:spacing w:val="-4"/>
                <w:sz w:val="21"/>
              </w:rPr>
              <w:t>病态的</w:t>
            </w:r>
          </w:p>
        </w:tc>
      </w:tr>
      <w:tr>
        <w:trPr>
          <w:trHeight w:val="312" w:hRule="atLeast"/>
        </w:trPr>
        <w:tc>
          <w:tcPr>
            <w:tcW w:w="3261" w:type="dxa"/>
          </w:tcPr>
          <w:p>
            <w:pPr>
              <w:pStyle w:val="TableParagraph"/>
              <w:rPr>
                <w:sz w:val="21"/>
              </w:rPr>
            </w:pPr>
            <w:r>
              <w:rPr>
                <w:spacing w:val="-2"/>
                <w:sz w:val="21"/>
              </w:rPr>
              <w:t>morbidity</w:t>
            </w:r>
          </w:p>
        </w:tc>
        <w:tc>
          <w:tcPr>
            <w:tcW w:w="4163" w:type="dxa"/>
          </w:tcPr>
          <w:p>
            <w:pPr>
              <w:pStyle w:val="TableParagraph"/>
              <w:spacing w:before="16"/>
              <w:ind w:left="109"/>
              <w:rPr>
                <w:rFonts w:ascii="宋体" w:eastAsia="宋体" w:hint="eastAsia"/>
                <w:sz w:val="21"/>
              </w:rPr>
            </w:pPr>
            <w:r>
              <w:rPr>
                <w:sz w:val="21"/>
              </w:rPr>
              <w:t>n</w:t>
            </w:r>
            <w:r>
              <w:rPr>
                <w:spacing w:val="23"/>
                <w:sz w:val="21"/>
              </w:rPr>
              <w:t>. </w:t>
            </w:r>
            <w:r>
              <w:rPr>
                <w:rFonts w:ascii="宋体" w:eastAsia="宋体" w:hint="eastAsia"/>
                <w:spacing w:val="-4"/>
                <w:sz w:val="21"/>
              </w:rPr>
              <w:t>发病率</w:t>
            </w:r>
          </w:p>
        </w:tc>
      </w:tr>
      <w:tr>
        <w:trPr>
          <w:trHeight w:val="316" w:hRule="atLeast"/>
        </w:trPr>
        <w:tc>
          <w:tcPr>
            <w:tcW w:w="3261" w:type="dxa"/>
          </w:tcPr>
          <w:p>
            <w:pPr>
              <w:pStyle w:val="TableParagraph"/>
              <w:spacing w:before="39"/>
              <w:rPr>
                <w:sz w:val="21"/>
              </w:rPr>
            </w:pPr>
            <w:r>
              <w:rPr>
                <w:spacing w:val="-2"/>
                <w:sz w:val="21"/>
              </w:rPr>
              <w:t>morphine</w:t>
            </w:r>
          </w:p>
        </w:tc>
        <w:tc>
          <w:tcPr>
            <w:tcW w:w="4163" w:type="dxa"/>
          </w:tcPr>
          <w:p>
            <w:pPr>
              <w:pStyle w:val="TableParagraph"/>
              <w:spacing w:before="21"/>
              <w:ind w:left="109"/>
              <w:rPr>
                <w:rFonts w:ascii="宋体" w:eastAsia="宋体" w:hint="eastAsia"/>
                <w:sz w:val="21"/>
              </w:rPr>
            </w:pPr>
            <w:r>
              <w:rPr>
                <w:sz w:val="21"/>
              </w:rPr>
              <w:t>n</w:t>
            </w:r>
            <w:r>
              <w:rPr>
                <w:spacing w:val="23"/>
                <w:sz w:val="21"/>
              </w:rPr>
              <w:t>. </w:t>
            </w:r>
            <w:r>
              <w:rPr>
                <w:rFonts w:ascii="宋体" w:eastAsia="宋体" w:hint="eastAsia"/>
                <w:spacing w:val="-5"/>
                <w:sz w:val="21"/>
              </w:rPr>
              <w:t>吗啡</w:t>
            </w:r>
          </w:p>
        </w:tc>
      </w:tr>
    </w:tbl>
    <w:p>
      <w:pPr>
        <w:pStyle w:val="TableParagraph"/>
        <w:spacing w:after="0"/>
        <w:rPr>
          <w:rFonts w:ascii="宋体" w:eastAsia="宋体" w:hint="eastAsia"/>
          <w:sz w:val="21"/>
        </w:rPr>
        <w:sectPr>
          <w:type w:val="continuous"/>
          <w:pgSz w:w="11910" w:h="16840"/>
          <w:pgMar w:header="0" w:footer="1195" w:top="1400" w:bottom="1380" w:left="1700" w:right="1417"/>
        </w:sectPr>
      </w:pPr>
    </w:p>
    <w:tbl>
      <w:tblPr>
        <w:tblW w:w="0" w:type="auto"/>
        <w:jc w:val="left"/>
        <w:tblInd w:w="547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3261"/>
        <w:gridCol w:w="4163"/>
      </w:tblGrid>
      <w:tr>
        <w:trPr>
          <w:trHeight w:val="311" w:hRule="atLeast"/>
        </w:trPr>
        <w:tc>
          <w:tcPr>
            <w:tcW w:w="3261" w:type="dxa"/>
          </w:tcPr>
          <w:p>
            <w:pPr>
              <w:pStyle w:val="TableParagraph"/>
              <w:rPr>
                <w:sz w:val="21"/>
              </w:rPr>
            </w:pPr>
            <w:r>
              <w:rPr>
                <w:spacing w:val="-2"/>
                <w:sz w:val="21"/>
              </w:rPr>
              <w:t>morphology</w:t>
            </w:r>
          </w:p>
        </w:tc>
        <w:tc>
          <w:tcPr>
            <w:tcW w:w="4163" w:type="dxa"/>
          </w:tcPr>
          <w:p>
            <w:pPr>
              <w:pStyle w:val="TableParagraph"/>
              <w:spacing w:before="16"/>
              <w:ind w:left="109"/>
              <w:rPr>
                <w:rFonts w:ascii="宋体" w:eastAsia="宋体" w:hint="eastAsia"/>
                <w:sz w:val="21"/>
              </w:rPr>
            </w:pPr>
            <w:r>
              <w:rPr>
                <w:sz w:val="21"/>
              </w:rPr>
              <w:t>n</w:t>
            </w:r>
            <w:r>
              <w:rPr>
                <w:spacing w:val="23"/>
                <w:sz w:val="21"/>
              </w:rPr>
              <w:t>. </w:t>
            </w:r>
            <w:r>
              <w:rPr>
                <w:rFonts w:ascii="宋体" w:eastAsia="宋体" w:hint="eastAsia"/>
                <w:spacing w:val="-4"/>
                <w:sz w:val="21"/>
              </w:rPr>
              <w:t>形态学</w:t>
            </w:r>
          </w:p>
        </w:tc>
      </w:tr>
      <w:tr>
        <w:trPr>
          <w:trHeight w:val="311" w:hRule="atLeast"/>
        </w:trPr>
        <w:tc>
          <w:tcPr>
            <w:tcW w:w="3261" w:type="dxa"/>
          </w:tcPr>
          <w:p>
            <w:pPr>
              <w:pStyle w:val="TableParagraph"/>
              <w:rPr>
                <w:sz w:val="21"/>
              </w:rPr>
            </w:pPr>
            <w:r>
              <w:rPr>
                <w:spacing w:val="-2"/>
                <w:sz w:val="21"/>
              </w:rPr>
              <w:t>mortal</w:t>
            </w:r>
          </w:p>
        </w:tc>
        <w:tc>
          <w:tcPr>
            <w:tcW w:w="4163" w:type="dxa"/>
          </w:tcPr>
          <w:p>
            <w:pPr>
              <w:pStyle w:val="TableParagraph"/>
              <w:spacing w:before="16"/>
              <w:ind w:left="109"/>
              <w:rPr>
                <w:rFonts w:ascii="宋体" w:eastAsia="宋体" w:hint="eastAsia"/>
                <w:sz w:val="21"/>
              </w:rPr>
            </w:pPr>
            <w:r>
              <w:rPr>
                <w:sz w:val="21"/>
              </w:rPr>
              <w:t>a</w:t>
            </w:r>
            <w:r>
              <w:rPr>
                <w:spacing w:val="24"/>
                <w:sz w:val="21"/>
              </w:rPr>
              <w:t>. </w:t>
            </w:r>
            <w:r>
              <w:rPr>
                <w:rFonts w:ascii="宋体" w:eastAsia="宋体" w:hint="eastAsia"/>
                <w:spacing w:val="-4"/>
                <w:sz w:val="21"/>
              </w:rPr>
              <w:t>致死的</w:t>
            </w:r>
          </w:p>
        </w:tc>
      </w:tr>
      <w:tr>
        <w:trPr>
          <w:trHeight w:val="311" w:hRule="atLeast"/>
        </w:trPr>
        <w:tc>
          <w:tcPr>
            <w:tcW w:w="3261" w:type="dxa"/>
          </w:tcPr>
          <w:p>
            <w:pPr>
              <w:pStyle w:val="TableParagraph"/>
              <w:rPr>
                <w:sz w:val="21"/>
              </w:rPr>
            </w:pPr>
            <w:r>
              <w:rPr>
                <w:spacing w:val="-2"/>
                <w:sz w:val="21"/>
              </w:rPr>
              <w:t>mortality</w:t>
            </w:r>
          </w:p>
        </w:tc>
        <w:tc>
          <w:tcPr>
            <w:tcW w:w="4163" w:type="dxa"/>
          </w:tcPr>
          <w:p>
            <w:pPr>
              <w:pStyle w:val="TableParagraph"/>
              <w:spacing w:before="16"/>
              <w:ind w:left="109"/>
              <w:rPr>
                <w:rFonts w:ascii="宋体" w:eastAsia="宋体" w:hint="eastAsia"/>
                <w:sz w:val="21"/>
              </w:rPr>
            </w:pPr>
            <w:r>
              <w:rPr>
                <w:sz w:val="21"/>
              </w:rPr>
              <w:t>n</w:t>
            </w:r>
            <w:r>
              <w:rPr>
                <w:spacing w:val="23"/>
                <w:sz w:val="21"/>
              </w:rPr>
              <w:t>. </w:t>
            </w:r>
            <w:r>
              <w:rPr>
                <w:rFonts w:ascii="宋体" w:eastAsia="宋体" w:hint="eastAsia"/>
                <w:spacing w:val="-2"/>
                <w:sz w:val="21"/>
              </w:rPr>
              <w:t>死亡数，死亡率</w:t>
            </w:r>
          </w:p>
        </w:tc>
      </w:tr>
      <w:tr>
        <w:trPr>
          <w:trHeight w:val="312" w:hRule="atLeast"/>
        </w:trPr>
        <w:tc>
          <w:tcPr>
            <w:tcW w:w="3261" w:type="dxa"/>
          </w:tcPr>
          <w:p>
            <w:pPr>
              <w:pStyle w:val="TableParagraph"/>
              <w:rPr>
                <w:sz w:val="21"/>
              </w:rPr>
            </w:pPr>
            <w:r>
              <w:rPr>
                <w:spacing w:val="-2"/>
                <w:sz w:val="21"/>
              </w:rPr>
              <w:t>motion</w:t>
            </w:r>
          </w:p>
        </w:tc>
        <w:tc>
          <w:tcPr>
            <w:tcW w:w="4163" w:type="dxa"/>
          </w:tcPr>
          <w:p>
            <w:pPr>
              <w:pStyle w:val="TableParagraph"/>
              <w:spacing w:before="17"/>
              <w:ind w:left="109"/>
              <w:rPr>
                <w:rFonts w:ascii="宋体" w:eastAsia="宋体" w:hint="eastAsia"/>
                <w:sz w:val="21"/>
              </w:rPr>
            </w:pPr>
            <w:r>
              <w:rPr>
                <w:sz w:val="21"/>
              </w:rPr>
              <w:t>n</w:t>
            </w:r>
            <w:r>
              <w:rPr>
                <w:spacing w:val="23"/>
                <w:sz w:val="21"/>
              </w:rPr>
              <w:t>. </w:t>
            </w:r>
            <w:r>
              <w:rPr>
                <w:rFonts w:ascii="宋体" w:eastAsia="宋体" w:hint="eastAsia"/>
                <w:spacing w:val="-5"/>
                <w:sz w:val="21"/>
              </w:rPr>
              <w:t>动作</w:t>
            </w:r>
          </w:p>
        </w:tc>
      </w:tr>
      <w:tr>
        <w:trPr>
          <w:trHeight w:val="311" w:hRule="atLeast"/>
        </w:trPr>
        <w:tc>
          <w:tcPr>
            <w:tcW w:w="3261" w:type="dxa"/>
          </w:tcPr>
          <w:p>
            <w:pPr>
              <w:pStyle w:val="TableParagraph"/>
              <w:rPr>
                <w:sz w:val="21"/>
              </w:rPr>
            </w:pPr>
            <w:r>
              <w:rPr>
                <w:spacing w:val="-2"/>
                <w:sz w:val="21"/>
              </w:rPr>
              <w:t>mucosa</w:t>
            </w:r>
          </w:p>
        </w:tc>
        <w:tc>
          <w:tcPr>
            <w:tcW w:w="4163" w:type="dxa"/>
          </w:tcPr>
          <w:p>
            <w:pPr>
              <w:pStyle w:val="TableParagraph"/>
              <w:spacing w:before="16"/>
              <w:ind w:left="109"/>
              <w:rPr>
                <w:rFonts w:ascii="宋体" w:eastAsia="宋体" w:hint="eastAsia"/>
                <w:sz w:val="21"/>
              </w:rPr>
            </w:pPr>
            <w:r>
              <w:rPr>
                <w:sz w:val="21"/>
              </w:rPr>
              <w:t>n</w:t>
            </w:r>
            <w:r>
              <w:rPr>
                <w:spacing w:val="23"/>
                <w:sz w:val="21"/>
              </w:rPr>
              <w:t>. </w:t>
            </w:r>
            <w:r>
              <w:rPr>
                <w:rFonts w:ascii="宋体" w:eastAsia="宋体" w:hint="eastAsia"/>
                <w:spacing w:val="-5"/>
                <w:sz w:val="21"/>
              </w:rPr>
              <w:t>粘膜</w:t>
            </w:r>
          </w:p>
        </w:tc>
      </w:tr>
      <w:tr>
        <w:trPr>
          <w:trHeight w:val="311" w:hRule="atLeast"/>
        </w:trPr>
        <w:tc>
          <w:tcPr>
            <w:tcW w:w="3261" w:type="dxa"/>
          </w:tcPr>
          <w:p>
            <w:pPr>
              <w:pStyle w:val="TableParagraph"/>
              <w:rPr>
                <w:sz w:val="21"/>
              </w:rPr>
            </w:pPr>
            <w:r>
              <w:rPr>
                <w:spacing w:val="-2"/>
                <w:sz w:val="21"/>
              </w:rPr>
              <w:t>mucosal</w:t>
            </w:r>
          </w:p>
        </w:tc>
        <w:tc>
          <w:tcPr>
            <w:tcW w:w="4163" w:type="dxa"/>
          </w:tcPr>
          <w:p>
            <w:pPr>
              <w:pStyle w:val="TableParagraph"/>
              <w:spacing w:before="16"/>
              <w:ind w:left="109"/>
              <w:rPr>
                <w:rFonts w:ascii="宋体" w:eastAsia="宋体" w:hint="eastAsia"/>
                <w:sz w:val="21"/>
              </w:rPr>
            </w:pPr>
            <w:r>
              <w:rPr>
                <w:sz w:val="21"/>
              </w:rPr>
              <w:t>a</w:t>
            </w:r>
            <w:r>
              <w:rPr>
                <w:spacing w:val="24"/>
                <w:sz w:val="21"/>
              </w:rPr>
              <w:t>. </w:t>
            </w:r>
            <w:r>
              <w:rPr>
                <w:rFonts w:ascii="宋体" w:eastAsia="宋体" w:hint="eastAsia"/>
                <w:spacing w:val="-4"/>
                <w:sz w:val="21"/>
              </w:rPr>
              <w:t>粘膜的</w:t>
            </w:r>
          </w:p>
        </w:tc>
      </w:tr>
      <w:tr>
        <w:trPr>
          <w:trHeight w:val="316" w:hRule="atLeast"/>
        </w:trPr>
        <w:tc>
          <w:tcPr>
            <w:tcW w:w="3261" w:type="dxa"/>
          </w:tcPr>
          <w:p>
            <w:pPr>
              <w:pStyle w:val="TableParagraph"/>
              <w:spacing w:before="39"/>
              <w:rPr>
                <w:sz w:val="21"/>
              </w:rPr>
            </w:pPr>
            <w:r>
              <w:rPr>
                <w:spacing w:val="-2"/>
                <w:sz w:val="21"/>
              </w:rPr>
              <w:t>mucous</w:t>
            </w:r>
          </w:p>
        </w:tc>
        <w:tc>
          <w:tcPr>
            <w:tcW w:w="4163" w:type="dxa"/>
          </w:tcPr>
          <w:p>
            <w:pPr>
              <w:pStyle w:val="TableParagraph"/>
              <w:spacing w:before="21"/>
              <w:ind w:left="109"/>
              <w:rPr>
                <w:rFonts w:ascii="宋体" w:eastAsia="宋体" w:hint="eastAsia"/>
                <w:sz w:val="21"/>
              </w:rPr>
            </w:pPr>
            <w:r>
              <w:rPr>
                <w:sz w:val="21"/>
              </w:rPr>
              <w:t>a</w:t>
            </w:r>
            <w:r>
              <w:rPr>
                <w:spacing w:val="22"/>
                <w:sz w:val="21"/>
              </w:rPr>
              <w:t>. </w:t>
            </w:r>
            <w:r>
              <w:rPr>
                <w:rFonts w:ascii="宋体" w:eastAsia="宋体" w:hint="eastAsia"/>
                <w:spacing w:val="-2"/>
                <w:sz w:val="21"/>
              </w:rPr>
              <w:t>黏液的；分泌黏液的</w:t>
            </w:r>
          </w:p>
        </w:tc>
      </w:tr>
      <w:tr>
        <w:trPr>
          <w:trHeight w:val="311" w:hRule="atLeast"/>
        </w:trPr>
        <w:tc>
          <w:tcPr>
            <w:tcW w:w="3261" w:type="dxa"/>
          </w:tcPr>
          <w:p>
            <w:pPr>
              <w:pStyle w:val="TableParagraph"/>
              <w:rPr>
                <w:sz w:val="21"/>
              </w:rPr>
            </w:pPr>
            <w:r>
              <w:rPr>
                <w:spacing w:val="-2"/>
                <w:sz w:val="21"/>
              </w:rPr>
              <w:t>mucus</w:t>
            </w:r>
          </w:p>
        </w:tc>
        <w:tc>
          <w:tcPr>
            <w:tcW w:w="4163" w:type="dxa"/>
          </w:tcPr>
          <w:p>
            <w:pPr>
              <w:pStyle w:val="TableParagraph"/>
              <w:spacing w:before="16"/>
              <w:ind w:left="109"/>
              <w:rPr>
                <w:rFonts w:ascii="宋体" w:eastAsia="宋体" w:hint="eastAsia"/>
                <w:sz w:val="21"/>
              </w:rPr>
            </w:pPr>
            <w:r>
              <w:rPr>
                <w:sz w:val="21"/>
              </w:rPr>
              <w:t>n</w:t>
            </w:r>
            <w:r>
              <w:rPr>
                <w:spacing w:val="23"/>
                <w:sz w:val="21"/>
              </w:rPr>
              <w:t>. </w:t>
            </w:r>
            <w:r>
              <w:rPr>
                <w:rFonts w:ascii="宋体" w:eastAsia="宋体" w:hint="eastAsia"/>
                <w:spacing w:val="-2"/>
                <w:sz w:val="21"/>
              </w:rPr>
              <w:t>粘液；黏液</w:t>
            </w:r>
          </w:p>
        </w:tc>
      </w:tr>
      <w:tr>
        <w:trPr>
          <w:trHeight w:val="311" w:hRule="atLeast"/>
        </w:trPr>
        <w:tc>
          <w:tcPr>
            <w:tcW w:w="3261" w:type="dxa"/>
          </w:tcPr>
          <w:p>
            <w:pPr>
              <w:pStyle w:val="TableParagraph"/>
              <w:rPr>
                <w:sz w:val="21"/>
              </w:rPr>
            </w:pPr>
            <w:r>
              <w:rPr>
                <w:spacing w:val="-2"/>
                <w:sz w:val="21"/>
              </w:rPr>
              <w:t>multiple</w:t>
            </w:r>
          </w:p>
        </w:tc>
        <w:tc>
          <w:tcPr>
            <w:tcW w:w="4163" w:type="dxa"/>
          </w:tcPr>
          <w:p>
            <w:pPr>
              <w:pStyle w:val="TableParagraph"/>
              <w:spacing w:before="16"/>
              <w:ind w:left="109"/>
              <w:rPr>
                <w:rFonts w:ascii="宋体" w:eastAsia="宋体" w:hint="eastAsia"/>
                <w:sz w:val="21"/>
              </w:rPr>
            </w:pPr>
            <w:r>
              <w:rPr>
                <w:sz w:val="21"/>
              </w:rPr>
              <w:t>a</w:t>
            </w:r>
            <w:r>
              <w:rPr>
                <w:spacing w:val="24"/>
                <w:sz w:val="21"/>
              </w:rPr>
              <w:t>. </w:t>
            </w:r>
            <w:r>
              <w:rPr>
                <w:rFonts w:ascii="宋体" w:eastAsia="宋体" w:hint="eastAsia"/>
                <w:spacing w:val="-4"/>
                <w:sz w:val="21"/>
              </w:rPr>
              <w:t>多发的</w:t>
            </w:r>
          </w:p>
        </w:tc>
      </w:tr>
      <w:tr>
        <w:trPr>
          <w:trHeight w:val="311" w:hRule="atLeast"/>
        </w:trPr>
        <w:tc>
          <w:tcPr>
            <w:tcW w:w="3261" w:type="dxa"/>
          </w:tcPr>
          <w:p>
            <w:pPr>
              <w:pStyle w:val="TableParagraph"/>
              <w:rPr>
                <w:sz w:val="21"/>
              </w:rPr>
            </w:pPr>
            <w:r>
              <w:rPr>
                <w:spacing w:val="-4"/>
                <w:sz w:val="21"/>
              </w:rPr>
              <w:t>mumps</w:t>
            </w:r>
          </w:p>
        </w:tc>
        <w:tc>
          <w:tcPr>
            <w:tcW w:w="4163" w:type="dxa"/>
          </w:tcPr>
          <w:p>
            <w:pPr>
              <w:pStyle w:val="TableParagraph"/>
              <w:spacing w:before="16"/>
              <w:ind w:left="109"/>
              <w:rPr>
                <w:rFonts w:ascii="宋体" w:eastAsia="宋体" w:hint="eastAsia"/>
                <w:sz w:val="21"/>
              </w:rPr>
            </w:pPr>
            <w:r>
              <w:rPr>
                <w:sz w:val="21"/>
              </w:rPr>
              <w:t>n</w:t>
            </w:r>
            <w:r>
              <w:rPr>
                <w:spacing w:val="23"/>
                <w:sz w:val="21"/>
              </w:rPr>
              <w:t>. </w:t>
            </w:r>
            <w:r>
              <w:rPr>
                <w:rFonts w:ascii="宋体" w:eastAsia="宋体" w:hint="eastAsia"/>
                <w:spacing w:val="-2"/>
                <w:sz w:val="21"/>
              </w:rPr>
              <w:t>流行性腮腺炎</w:t>
            </w:r>
          </w:p>
        </w:tc>
      </w:tr>
      <w:tr>
        <w:trPr>
          <w:trHeight w:val="311" w:hRule="atLeast"/>
        </w:trPr>
        <w:tc>
          <w:tcPr>
            <w:tcW w:w="3261" w:type="dxa"/>
          </w:tcPr>
          <w:p>
            <w:pPr>
              <w:pStyle w:val="TableParagraph"/>
              <w:rPr>
                <w:sz w:val="21"/>
              </w:rPr>
            </w:pPr>
            <w:r>
              <w:rPr>
                <w:spacing w:val="-2"/>
                <w:sz w:val="21"/>
              </w:rPr>
              <w:t>muscle</w:t>
            </w:r>
          </w:p>
        </w:tc>
        <w:tc>
          <w:tcPr>
            <w:tcW w:w="4163" w:type="dxa"/>
          </w:tcPr>
          <w:p>
            <w:pPr>
              <w:pStyle w:val="TableParagraph"/>
              <w:spacing w:before="16"/>
              <w:ind w:left="109"/>
              <w:rPr>
                <w:rFonts w:ascii="宋体" w:eastAsia="宋体" w:hint="eastAsia"/>
                <w:sz w:val="21"/>
              </w:rPr>
            </w:pPr>
            <w:r>
              <w:rPr>
                <w:sz w:val="21"/>
              </w:rPr>
              <w:t>n</w:t>
            </w:r>
            <w:r>
              <w:rPr>
                <w:spacing w:val="23"/>
                <w:sz w:val="21"/>
              </w:rPr>
              <w:t>. </w:t>
            </w:r>
            <w:r>
              <w:rPr>
                <w:rFonts w:ascii="宋体" w:eastAsia="宋体" w:hint="eastAsia"/>
                <w:spacing w:val="-5"/>
                <w:sz w:val="21"/>
              </w:rPr>
              <w:t>肌肉</w:t>
            </w:r>
          </w:p>
        </w:tc>
      </w:tr>
      <w:tr>
        <w:trPr>
          <w:trHeight w:val="311" w:hRule="atLeast"/>
        </w:trPr>
        <w:tc>
          <w:tcPr>
            <w:tcW w:w="3261" w:type="dxa"/>
          </w:tcPr>
          <w:p>
            <w:pPr>
              <w:pStyle w:val="TableParagraph"/>
              <w:rPr>
                <w:sz w:val="21"/>
              </w:rPr>
            </w:pPr>
            <w:r>
              <w:rPr>
                <w:spacing w:val="-2"/>
                <w:sz w:val="21"/>
              </w:rPr>
              <w:t>muscular</w:t>
            </w:r>
          </w:p>
        </w:tc>
        <w:tc>
          <w:tcPr>
            <w:tcW w:w="4163" w:type="dxa"/>
          </w:tcPr>
          <w:p>
            <w:pPr>
              <w:pStyle w:val="TableParagraph"/>
              <w:spacing w:before="16"/>
              <w:ind w:left="109"/>
              <w:rPr>
                <w:rFonts w:ascii="宋体" w:eastAsia="宋体" w:hint="eastAsia"/>
                <w:sz w:val="21"/>
              </w:rPr>
            </w:pPr>
            <w:r>
              <w:rPr>
                <w:sz w:val="21"/>
              </w:rPr>
              <w:t>a</w:t>
            </w:r>
            <w:r>
              <w:rPr>
                <w:spacing w:val="24"/>
                <w:sz w:val="21"/>
              </w:rPr>
              <w:t>. </w:t>
            </w:r>
            <w:r>
              <w:rPr>
                <w:rFonts w:ascii="宋体" w:eastAsia="宋体" w:hint="eastAsia"/>
                <w:spacing w:val="-4"/>
                <w:sz w:val="21"/>
              </w:rPr>
              <w:t>肌肉的</w:t>
            </w:r>
          </w:p>
        </w:tc>
      </w:tr>
      <w:tr>
        <w:trPr>
          <w:trHeight w:val="311" w:hRule="atLeast"/>
        </w:trPr>
        <w:tc>
          <w:tcPr>
            <w:tcW w:w="3261" w:type="dxa"/>
          </w:tcPr>
          <w:p>
            <w:pPr>
              <w:pStyle w:val="TableParagraph"/>
              <w:rPr>
                <w:sz w:val="21"/>
              </w:rPr>
            </w:pPr>
            <w:r>
              <w:rPr>
                <w:spacing w:val="-2"/>
                <w:sz w:val="21"/>
              </w:rPr>
              <w:t>musculoskeletal</w:t>
            </w:r>
          </w:p>
        </w:tc>
        <w:tc>
          <w:tcPr>
            <w:tcW w:w="4163" w:type="dxa"/>
          </w:tcPr>
          <w:p>
            <w:pPr>
              <w:pStyle w:val="TableParagraph"/>
              <w:spacing w:before="16"/>
              <w:ind w:left="109"/>
              <w:rPr>
                <w:rFonts w:ascii="宋体" w:eastAsia="宋体" w:hint="eastAsia"/>
                <w:sz w:val="21"/>
              </w:rPr>
            </w:pPr>
            <w:r>
              <w:rPr>
                <w:sz w:val="21"/>
              </w:rPr>
              <w:t>a</w:t>
            </w:r>
            <w:r>
              <w:rPr>
                <w:spacing w:val="22"/>
                <w:sz w:val="21"/>
              </w:rPr>
              <w:t>. </w:t>
            </w:r>
            <w:r>
              <w:rPr>
                <w:rFonts w:ascii="宋体" w:eastAsia="宋体" w:hint="eastAsia"/>
                <w:sz w:val="21"/>
              </w:rPr>
              <w:t>肌（与）</w:t>
            </w:r>
            <w:r>
              <w:rPr>
                <w:rFonts w:ascii="宋体" w:eastAsia="宋体" w:hint="eastAsia"/>
                <w:spacing w:val="-4"/>
                <w:sz w:val="21"/>
              </w:rPr>
              <w:t>骨骼的</w:t>
            </w:r>
          </w:p>
        </w:tc>
      </w:tr>
      <w:tr>
        <w:trPr>
          <w:trHeight w:val="311" w:hRule="atLeast"/>
        </w:trPr>
        <w:tc>
          <w:tcPr>
            <w:tcW w:w="3261" w:type="dxa"/>
          </w:tcPr>
          <w:p>
            <w:pPr>
              <w:pStyle w:val="TableParagraph"/>
              <w:rPr>
                <w:sz w:val="21"/>
              </w:rPr>
            </w:pPr>
            <w:r>
              <w:rPr>
                <w:spacing w:val="-2"/>
                <w:sz w:val="21"/>
              </w:rPr>
              <w:t>mutate</w:t>
            </w:r>
          </w:p>
        </w:tc>
        <w:tc>
          <w:tcPr>
            <w:tcW w:w="4163" w:type="dxa"/>
          </w:tcPr>
          <w:p>
            <w:pPr>
              <w:pStyle w:val="TableParagraph"/>
              <w:spacing w:before="16"/>
              <w:ind w:left="109"/>
              <w:rPr>
                <w:rFonts w:ascii="宋体" w:eastAsia="宋体" w:hint="eastAsia"/>
                <w:sz w:val="21"/>
              </w:rPr>
            </w:pPr>
            <w:r>
              <w:rPr>
                <w:sz w:val="21"/>
              </w:rPr>
              <w:t>v</w:t>
            </w:r>
            <w:r>
              <w:rPr>
                <w:spacing w:val="16"/>
                <w:sz w:val="21"/>
              </w:rPr>
              <w:t>. </w:t>
            </w:r>
            <w:r>
              <w:rPr>
                <w:rFonts w:ascii="宋体" w:eastAsia="宋体" w:hint="eastAsia"/>
                <w:spacing w:val="-5"/>
                <w:sz w:val="21"/>
              </w:rPr>
              <w:t>突变</w:t>
            </w:r>
          </w:p>
        </w:tc>
      </w:tr>
      <w:tr>
        <w:trPr>
          <w:trHeight w:val="312" w:hRule="atLeast"/>
        </w:trPr>
        <w:tc>
          <w:tcPr>
            <w:tcW w:w="3261" w:type="dxa"/>
          </w:tcPr>
          <w:p>
            <w:pPr>
              <w:pStyle w:val="TableParagraph"/>
              <w:rPr>
                <w:sz w:val="21"/>
              </w:rPr>
            </w:pPr>
            <w:r>
              <w:rPr>
                <w:spacing w:val="-2"/>
                <w:sz w:val="21"/>
              </w:rPr>
              <w:t>mutation</w:t>
            </w:r>
          </w:p>
        </w:tc>
        <w:tc>
          <w:tcPr>
            <w:tcW w:w="4163" w:type="dxa"/>
          </w:tcPr>
          <w:p>
            <w:pPr>
              <w:pStyle w:val="TableParagraph"/>
              <w:spacing w:before="17"/>
              <w:ind w:left="109"/>
              <w:rPr>
                <w:rFonts w:ascii="宋体" w:eastAsia="宋体" w:hint="eastAsia"/>
                <w:sz w:val="21"/>
              </w:rPr>
            </w:pPr>
            <w:r>
              <w:rPr>
                <w:sz w:val="21"/>
              </w:rPr>
              <w:t>n</w:t>
            </w:r>
            <w:r>
              <w:rPr>
                <w:spacing w:val="23"/>
                <w:sz w:val="21"/>
              </w:rPr>
              <w:t>. </w:t>
            </w:r>
            <w:r>
              <w:rPr>
                <w:rFonts w:ascii="宋体" w:eastAsia="宋体" w:hint="eastAsia"/>
                <w:spacing w:val="-5"/>
                <w:sz w:val="21"/>
              </w:rPr>
              <w:t>突变</w:t>
            </w:r>
          </w:p>
        </w:tc>
      </w:tr>
      <w:tr>
        <w:trPr>
          <w:trHeight w:val="311" w:hRule="atLeast"/>
        </w:trPr>
        <w:tc>
          <w:tcPr>
            <w:tcW w:w="3261" w:type="dxa"/>
          </w:tcPr>
          <w:p>
            <w:pPr>
              <w:pStyle w:val="TableParagraph"/>
              <w:rPr>
                <w:sz w:val="21"/>
              </w:rPr>
            </w:pPr>
            <w:r>
              <w:rPr>
                <w:spacing w:val="-2"/>
                <w:sz w:val="21"/>
              </w:rPr>
              <w:t>myasthenia</w:t>
            </w:r>
          </w:p>
        </w:tc>
        <w:tc>
          <w:tcPr>
            <w:tcW w:w="4163" w:type="dxa"/>
          </w:tcPr>
          <w:p>
            <w:pPr>
              <w:pStyle w:val="TableParagraph"/>
              <w:spacing w:before="16"/>
              <w:ind w:left="109"/>
              <w:rPr>
                <w:rFonts w:ascii="宋体" w:eastAsia="宋体" w:hint="eastAsia"/>
                <w:sz w:val="21"/>
              </w:rPr>
            </w:pPr>
            <w:r>
              <w:rPr>
                <w:sz w:val="21"/>
              </w:rPr>
              <w:t>n</w:t>
            </w:r>
            <w:r>
              <w:rPr>
                <w:spacing w:val="23"/>
                <w:sz w:val="21"/>
              </w:rPr>
              <w:t>. </w:t>
            </w:r>
            <w:r>
              <w:rPr>
                <w:rFonts w:ascii="宋体" w:eastAsia="宋体" w:hint="eastAsia"/>
                <w:spacing w:val="-4"/>
                <w:sz w:val="21"/>
              </w:rPr>
              <w:t>肌无力</w:t>
            </w:r>
          </w:p>
        </w:tc>
      </w:tr>
      <w:tr>
        <w:trPr>
          <w:trHeight w:val="311" w:hRule="atLeast"/>
        </w:trPr>
        <w:tc>
          <w:tcPr>
            <w:tcW w:w="3261" w:type="dxa"/>
          </w:tcPr>
          <w:p>
            <w:pPr>
              <w:pStyle w:val="TableParagraph"/>
              <w:rPr>
                <w:sz w:val="21"/>
              </w:rPr>
            </w:pPr>
            <w:r>
              <w:rPr>
                <w:spacing w:val="-2"/>
                <w:sz w:val="21"/>
              </w:rPr>
              <w:t>mycology</w:t>
            </w:r>
          </w:p>
        </w:tc>
        <w:tc>
          <w:tcPr>
            <w:tcW w:w="4163" w:type="dxa"/>
          </w:tcPr>
          <w:p>
            <w:pPr>
              <w:pStyle w:val="TableParagraph"/>
              <w:spacing w:before="16"/>
              <w:ind w:left="109"/>
              <w:rPr>
                <w:rFonts w:ascii="宋体" w:eastAsia="宋体" w:hint="eastAsia"/>
                <w:sz w:val="21"/>
              </w:rPr>
            </w:pPr>
            <w:r>
              <w:rPr>
                <w:sz w:val="21"/>
              </w:rPr>
              <w:t>n</w:t>
            </w:r>
            <w:r>
              <w:rPr>
                <w:spacing w:val="23"/>
                <w:sz w:val="21"/>
              </w:rPr>
              <w:t>. </w:t>
            </w:r>
            <w:r>
              <w:rPr>
                <w:rFonts w:ascii="宋体" w:eastAsia="宋体" w:hint="eastAsia"/>
                <w:spacing w:val="-4"/>
                <w:sz w:val="21"/>
              </w:rPr>
              <w:t>真菌学</w:t>
            </w:r>
          </w:p>
        </w:tc>
      </w:tr>
      <w:tr>
        <w:trPr>
          <w:trHeight w:val="311" w:hRule="atLeast"/>
        </w:trPr>
        <w:tc>
          <w:tcPr>
            <w:tcW w:w="3261" w:type="dxa"/>
          </w:tcPr>
          <w:p>
            <w:pPr>
              <w:pStyle w:val="TableParagraph"/>
              <w:rPr>
                <w:sz w:val="21"/>
              </w:rPr>
            </w:pPr>
            <w:r>
              <w:rPr>
                <w:spacing w:val="-2"/>
                <w:sz w:val="21"/>
              </w:rPr>
              <w:t>mycosis</w:t>
            </w:r>
          </w:p>
        </w:tc>
        <w:tc>
          <w:tcPr>
            <w:tcW w:w="4163" w:type="dxa"/>
          </w:tcPr>
          <w:p>
            <w:pPr>
              <w:pStyle w:val="TableParagraph"/>
              <w:spacing w:before="16"/>
              <w:ind w:left="109"/>
              <w:rPr>
                <w:rFonts w:ascii="宋体" w:eastAsia="宋体" w:hint="eastAsia"/>
                <w:sz w:val="21"/>
              </w:rPr>
            </w:pPr>
            <w:r>
              <w:rPr>
                <w:sz w:val="21"/>
              </w:rPr>
              <w:t>n</w:t>
            </w:r>
            <w:r>
              <w:rPr>
                <w:spacing w:val="23"/>
                <w:sz w:val="21"/>
              </w:rPr>
              <w:t>. </w:t>
            </w:r>
            <w:r>
              <w:rPr>
                <w:rFonts w:ascii="宋体" w:eastAsia="宋体" w:hint="eastAsia"/>
                <w:spacing w:val="-4"/>
                <w:sz w:val="21"/>
              </w:rPr>
              <w:t>霉菌病</w:t>
            </w:r>
          </w:p>
        </w:tc>
      </w:tr>
      <w:tr>
        <w:trPr>
          <w:trHeight w:val="316" w:hRule="atLeast"/>
        </w:trPr>
        <w:tc>
          <w:tcPr>
            <w:tcW w:w="3261" w:type="dxa"/>
          </w:tcPr>
          <w:p>
            <w:pPr>
              <w:pStyle w:val="TableParagraph"/>
              <w:spacing w:before="39"/>
              <w:rPr>
                <w:sz w:val="21"/>
              </w:rPr>
            </w:pPr>
            <w:r>
              <w:rPr>
                <w:spacing w:val="-2"/>
                <w:sz w:val="21"/>
              </w:rPr>
              <w:t>myelin</w:t>
            </w:r>
          </w:p>
        </w:tc>
        <w:tc>
          <w:tcPr>
            <w:tcW w:w="4163" w:type="dxa"/>
          </w:tcPr>
          <w:p>
            <w:pPr>
              <w:pStyle w:val="TableParagraph"/>
              <w:spacing w:before="21"/>
              <w:ind w:left="109"/>
              <w:rPr>
                <w:rFonts w:ascii="宋体" w:eastAsia="宋体" w:hint="eastAsia"/>
                <w:sz w:val="21"/>
              </w:rPr>
            </w:pPr>
            <w:r>
              <w:rPr>
                <w:sz w:val="21"/>
              </w:rPr>
              <w:t>n</w:t>
            </w:r>
            <w:r>
              <w:rPr>
                <w:spacing w:val="23"/>
                <w:sz w:val="21"/>
              </w:rPr>
              <w:t>. </w:t>
            </w:r>
            <w:r>
              <w:rPr>
                <w:rFonts w:ascii="宋体" w:eastAsia="宋体" w:hint="eastAsia"/>
                <w:spacing w:val="-5"/>
                <w:sz w:val="21"/>
              </w:rPr>
              <w:t>髓鞘</w:t>
            </w:r>
          </w:p>
        </w:tc>
      </w:tr>
      <w:tr>
        <w:trPr>
          <w:trHeight w:val="311" w:hRule="atLeast"/>
        </w:trPr>
        <w:tc>
          <w:tcPr>
            <w:tcW w:w="3261" w:type="dxa"/>
          </w:tcPr>
          <w:p>
            <w:pPr>
              <w:pStyle w:val="TableParagraph"/>
              <w:rPr>
                <w:sz w:val="21"/>
              </w:rPr>
            </w:pPr>
            <w:r>
              <w:rPr>
                <w:spacing w:val="-2"/>
                <w:sz w:val="21"/>
              </w:rPr>
              <w:t>myelitis</w:t>
            </w:r>
          </w:p>
        </w:tc>
        <w:tc>
          <w:tcPr>
            <w:tcW w:w="4163" w:type="dxa"/>
          </w:tcPr>
          <w:p>
            <w:pPr>
              <w:pStyle w:val="TableParagraph"/>
              <w:spacing w:before="16"/>
              <w:ind w:left="109"/>
              <w:rPr>
                <w:rFonts w:ascii="宋体" w:eastAsia="宋体" w:hint="eastAsia"/>
                <w:sz w:val="21"/>
              </w:rPr>
            </w:pPr>
            <w:r>
              <w:rPr>
                <w:sz w:val="21"/>
              </w:rPr>
              <w:t>n</w:t>
            </w:r>
            <w:r>
              <w:rPr>
                <w:spacing w:val="23"/>
                <w:sz w:val="21"/>
              </w:rPr>
              <w:t>. </w:t>
            </w:r>
            <w:r>
              <w:rPr>
                <w:rFonts w:ascii="宋体" w:eastAsia="宋体" w:hint="eastAsia"/>
                <w:spacing w:val="-2"/>
                <w:sz w:val="21"/>
              </w:rPr>
              <w:t>脊髓炎，骨髓炎</w:t>
            </w:r>
          </w:p>
        </w:tc>
      </w:tr>
      <w:tr>
        <w:trPr>
          <w:trHeight w:val="311" w:hRule="atLeast"/>
        </w:trPr>
        <w:tc>
          <w:tcPr>
            <w:tcW w:w="3261" w:type="dxa"/>
          </w:tcPr>
          <w:p>
            <w:pPr>
              <w:pStyle w:val="TableParagraph"/>
              <w:rPr>
                <w:sz w:val="21"/>
              </w:rPr>
            </w:pPr>
            <w:r>
              <w:rPr>
                <w:spacing w:val="-2"/>
                <w:sz w:val="21"/>
              </w:rPr>
              <w:t>myelocele</w:t>
            </w:r>
          </w:p>
        </w:tc>
        <w:tc>
          <w:tcPr>
            <w:tcW w:w="4163" w:type="dxa"/>
          </w:tcPr>
          <w:p>
            <w:pPr>
              <w:pStyle w:val="TableParagraph"/>
              <w:spacing w:before="16"/>
              <w:ind w:left="109"/>
              <w:rPr>
                <w:rFonts w:ascii="宋体" w:eastAsia="宋体" w:hint="eastAsia"/>
                <w:sz w:val="21"/>
              </w:rPr>
            </w:pPr>
            <w:r>
              <w:rPr>
                <w:sz w:val="21"/>
              </w:rPr>
              <w:t>n</w:t>
            </w:r>
            <w:r>
              <w:rPr>
                <w:spacing w:val="23"/>
                <w:sz w:val="21"/>
              </w:rPr>
              <w:t>. </w:t>
            </w:r>
            <w:r>
              <w:rPr>
                <w:rFonts w:ascii="宋体" w:eastAsia="宋体" w:hint="eastAsia"/>
                <w:spacing w:val="-3"/>
                <w:sz w:val="21"/>
              </w:rPr>
              <w:t>脊髓突出</w:t>
            </w:r>
          </w:p>
        </w:tc>
      </w:tr>
      <w:tr>
        <w:trPr>
          <w:trHeight w:val="311" w:hRule="atLeast"/>
        </w:trPr>
        <w:tc>
          <w:tcPr>
            <w:tcW w:w="3261" w:type="dxa"/>
          </w:tcPr>
          <w:p>
            <w:pPr>
              <w:pStyle w:val="TableParagraph"/>
              <w:rPr>
                <w:sz w:val="21"/>
              </w:rPr>
            </w:pPr>
            <w:r>
              <w:rPr>
                <w:spacing w:val="-2"/>
                <w:sz w:val="21"/>
              </w:rPr>
              <w:t>myelogram</w:t>
            </w:r>
          </w:p>
        </w:tc>
        <w:tc>
          <w:tcPr>
            <w:tcW w:w="4163" w:type="dxa"/>
          </w:tcPr>
          <w:p>
            <w:pPr>
              <w:pStyle w:val="TableParagraph"/>
              <w:spacing w:before="16"/>
              <w:ind w:left="109"/>
              <w:rPr>
                <w:rFonts w:ascii="宋体" w:eastAsia="宋体" w:hint="eastAsia"/>
                <w:sz w:val="21"/>
              </w:rPr>
            </w:pPr>
            <w:r>
              <w:rPr>
                <w:sz w:val="21"/>
              </w:rPr>
              <w:t>n</w:t>
            </w:r>
            <w:r>
              <w:rPr>
                <w:spacing w:val="24"/>
                <w:sz w:val="21"/>
              </w:rPr>
              <w:t>. </w:t>
            </w:r>
            <w:r>
              <w:rPr>
                <w:rFonts w:ascii="宋体" w:eastAsia="宋体" w:hint="eastAsia"/>
                <w:spacing w:val="-18"/>
                <w:sz w:val="21"/>
              </w:rPr>
              <w:t>脊髓 </w:t>
            </w:r>
            <w:r>
              <w:rPr>
                <w:sz w:val="21"/>
              </w:rPr>
              <w:t>X </w:t>
            </w:r>
            <w:r>
              <w:rPr>
                <w:rFonts w:ascii="宋体" w:eastAsia="宋体" w:hint="eastAsia"/>
                <w:spacing w:val="-5"/>
                <w:sz w:val="21"/>
              </w:rPr>
              <w:t>光像</w:t>
            </w:r>
          </w:p>
        </w:tc>
      </w:tr>
      <w:tr>
        <w:trPr>
          <w:trHeight w:val="311" w:hRule="atLeast"/>
        </w:trPr>
        <w:tc>
          <w:tcPr>
            <w:tcW w:w="3261" w:type="dxa"/>
          </w:tcPr>
          <w:p>
            <w:pPr>
              <w:pStyle w:val="TableParagraph"/>
              <w:rPr>
                <w:sz w:val="21"/>
              </w:rPr>
            </w:pPr>
            <w:r>
              <w:rPr>
                <w:spacing w:val="-2"/>
                <w:sz w:val="21"/>
              </w:rPr>
              <w:t>myeloma</w:t>
            </w:r>
          </w:p>
        </w:tc>
        <w:tc>
          <w:tcPr>
            <w:tcW w:w="4163" w:type="dxa"/>
          </w:tcPr>
          <w:p>
            <w:pPr>
              <w:pStyle w:val="TableParagraph"/>
              <w:spacing w:before="16"/>
              <w:ind w:left="109"/>
              <w:rPr>
                <w:rFonts w:ascii="宋体" w:eastAsia="宋体" w:hint="eastAsia"/>
                <w:sz w:val="21"/>
              </w:rPr>
            </w:pPr>
            <w:r>
              <w:rPr>
                <w:sz w:val="21"/>
              </w:rPr>
              <w:t>n</w:t>
            </w:r>
            <w:r>
              <w:rPr>
                <w:spacing w:val="23"/>
                <w:sz w:val="21"/>
              </w:rPr>
              <w:t>. </w:t>
            </w:r>
            <w:r>
              <w:rPr>
                <w:rFonts w:ascii="宋体" w:eastAsia="宋体" w:hint="eastAsia"/>
                <w:spacing w:val="-4"/>
                <w:sz w:val="21"/>
              </w:rPr>
              <w:t>骨髓瘤</w:t>
            </w:r>
          </w:p>
        </w:tc>
      </w:tr>
      <w:tr>
        <w:trPr>
          <w:trHeight w:val="311" w:hRule="atLeast"/>
        </w:trPr>
        <w:tc>
          <w:tcPr>
            <w:tcW w:w="3261" w:type="dxa"/>
          </w:tcPr>
          <w:p>
            <w:pPr>
              <w:pStyle w:val="TableParagraph"/>
              <w:rPr>
                <w:sz w:val="21"/>
              </w:rPr>
            </w:pPr>
            <w:r>
              <w:rPr>
                <w:spacing w:val="-2"/>
                <w:sz w:val="21"/>
              </w:rPr>
              <w:t>myocarditis</w:t>
            </w:r>
          </w:p>
        </w:tc>
        <w:tc>
          <w:tcPr>
            <w:tcW w:w="4163" w:type="dxa"/>
          </w:tcPr>
          <w:p>
            <w:pPr>
              <w:pStyle w:val="TableParagraph"/>
              <w:spacing w:before="16"/>
              <w:ind w:left="109"/>
              <w:rPr>
                <w:rFonts w:ascii="宋体" w:eastAsia="宋体" w:hint="eastAsia"/>
                <w:sz w:val="21"/>
              </w:rPr>
            </w:pPr>
            <w:r>
              <w:rPr>
                <w:sz w:val="21"/>
              </w:rPr>
              <w:t>n</w:t>
            </w:r>
            <w:r>
              <w:rPr>
                <w:spacing w:val="23"/>
                <w:sz w:val="21"/>
              </w:rPr>
              <w:t>. </w:t>
            </w:r>
            <w:r>
              <w:rPr>
                <w:rFonts w:ascii="宋体" w:eastAsia="宋体" w:hint="eastAsia"/>
                <w:spacing w:val="-4"/>
                <w:sz w:val="21"/>
              </w:rPr>
              <w:t>心肌炎</w:t>
            </w:r>
          </w:p>
        </w:tc>
      </w:tr>
      <w:tr>
        <w:trPr>
          <w:trHeight w:val="311" w:hRule="atLeast"/>
        </w:trPr>
        <w:tc>
          <w:tcPr>
            <w:tcW w:w="3261" w:type="dxa"/>
          </w:tcPr>
          <w:p>
            <w:pPr>
              <w:pStyle w:val="TableParagraph"/>
              <w:rPr>
                <w:sz w:val="21"/>
              </w:rPr>
            </w:pPr>
            <w:r>
              <w:rPr>
                <w:spacing w:val="-2"/>
                <w:sz w:val="21"/>
              </w:rPr>
              <w:t>myocardium</w:t>
            </w:r>
          </w:p>
        </w:tc>
        <w:tc>
          <w:tcPr>
            <w:tcW w:w="4163" w:type="dxa"/>
          </w:tcPr>
          <w:p>
            <w:pPr>
              <w:pStyle w:val="TableParagraph"/>
              <w:spacing w:before="16"/>
              <w:ind w:left="109"/>
              <w:rPr>
                <w:rFonts w:ascii="宋体" w:eastAsia="宋体" w:hint="eastAsia"/>
                <w:sz w:val="21"/>
              </w:rPr>
            </w:pPr>
            <w:r>
              <w:rPr>
                <w:sz w:val="21"/>
              </w:rPr>
              <w:t>n</w:t>
            </w:r>
            <w:r>
              <w:rPr>
                <w:spacing w:val="23"/>
                <w:sz w:val="21"/>
              </w:rPr>
              <w:t>. </w:t>
            </w:r>
            <w:r>
              <w:rPr>
                <w:rFonts w:ascii="宋体" w:eastAsia="宋体" w:hint="eastAsia"/>
                <w:spacing w:val="-2"/>
                <w:sz w:val="21"/>
              </w:rPr>
              <w:t>心肌；心肌层</w:t>
            </w:r>
          </w:p>
        </w:tc>
      </w:tr>
      <w:tr>
        <w:trPr>
          <w:trHeight w:val="312" w:hRule="atLeast"/>
        </w:trPr>
        <w:tc>
          <w:tcPr>
            <w:tcW w:w="3261" w:type="dxa"/>
          </w:tcPr>
          <w:p>
            <w:pPr>
              <w:pStyle w:val="TableParagraph"/>
              <w:rPr>
                <w:sz w:val="21"/>
              </w:rPr>
            </w:pPr>
            <w:r>
              <w:rPr>
                <w:spacing w:val="-2"/>
                <w:sz w:val="21"/>
              </w:rPr>
              <w:t>myopia</w:t>
            </w:r>
          </w:p>
        </w:tc>
        <w:tc>
          <w:tcPr>
            <w:tcW w:w="4163" w:type="dxa"/>
          </w:tcPr>
          <w:p>
            <w:pPr>
              <w:pStyle w:val="TableParagraph"/>
              <w:spacing w:before="16"/>
              <w:ind w:left="109"/>
              <w:rPr>
                <w:rFonts w:ascii="宋体" w:eastAsia="宋体" w:hint="eastAsia"/>
                <w:sz w:val="21"/>
              </w:rPr>
            </w:pPr>
            <w:r>
              <w:rPr>
                <w:sz w:val="21"/>
              </w:rPr>
              <w:t>n</w:t>
            </w:r>
            <w:r>
              <w:rPr>
                <w:spacing w:val="23"/>
                <w:sz w:val="21"/>
              </w:rPr>
              <w:t>. </w:t>
            </w:r>
            <w:r>
              <w:rPr>
                <w:rFonts w:ascii="宋体" w:eastAsia="宋体" w:hint="eastAsia"/>
                <w:spacing w:val="-5"/>
                <w:sz w:val="21"/>
              </w:rPr>
              <w:t>近视</w:t>
            </w:r>
          </w:p>
        </w:tc>
      </w:tr>
      <w:tr>
        <w:trPr>
          <w:trHeight w:val="311" w:hRule="atLeast"/>
        </w:trPr>
        <w:tc>
          <w:tcPr>
            <w:tcW w:w="3261" w:type="dxa"/>
          </w:tcPr>
          <w:p>
            <w:pPr>
              <w:pStyle w:val="TableParagraph"/>
              <w:rPr>
                <w:sz w:val="21"/>
              </w:rPr>
            </w:pPr>
            <w:r>
              <w:rPr>
                <w:spacing w:val="-2"/>
                <w:sz w:val="21"/>
              </w:rPr>
              <w:t>myosclerosis</w:t>
            </w:r>
          </w:p>
        </w:tc>
        <w:tc>
          <w:tcPr>
            <w:tcW w:w="4163" w:type="dxa"/>
          </w:tcPr>
          <w:p>
            <w:pPr>
              <w:pStyle w:val="TableParagraph"/>
              <w:spacing w:before="16"/>
              <w:ind w:left="109"/>
              <w:rPr>
                <w:rFonts w:ascii="宋体" w:eastAsia="宋体" w:hint="eastAsia"/>
                <w:sz w:val="21"/>
              </w:rPr>
            </w:pPr>
            <w:r>
              <w:rPr>
                <w:sz w:val="21"/>
              </w:rPr>
              <w:t>n</w:t>
            </w:r>
            <w:r>
              <w:rPr>
                <w:spacing w:val="23"/>
                <w:sz w:val="21"/>
              </w:rPr>
              <w:t>. </w:t>
            </w:r>
            <w:r>
              <w:rPr>
                <w:rFonts w:ascii="宋体" w:eastAsia="宋体" w:hint="eastAsia"/>
                <w:spacing w:val="-3"/>
                <w:sz w:val="21"/>
              </w:rPr>
              <w:t>肌硬化症</w:t>
            </w:r>
          </w:p>
        </w:tc>
      </w:tr>
      <w:tr>
        <w:trPr>
          <w:trHeight w:val="311" w:hRule="atLeast"/>
        </w:trPr>
        <w:tc>
          <w:tcPr>
            <w:tcW w:w="3261" w:type="dxa"/>
          </w:tcPr>
          <w:p>
            <w:pPr>
              <w:pStyle w:val="TableParagraph"/>
              <w:rPr>
                <w:sz w:val="21"/>
              </w:rPr>
            </w:pPr>
            <w:r>
              <w:rPr>
                <w:spacing w:val="-2"/>
                <w:sz w:val="21"/>
              </w:rPr>
              <w:t>myositis</w:t>
            </w:r>
          </w:p>
        </w:tc>
        <w:tc>
          <w:tcPr>
            <w:tcW w:w="4163" w:type="dxa"/>
          </w:tcPr>
          <w:p>
            <w:pPr>
              <w:pStyle w:val="TableParagraph"/>
              <w:spacing w:before="16"/>
              <w:ind w:left="109"/>
              <w:rPr>
                <w:rFonts w:ascii="宋体" w:eastAsia="宋体" w:hint="eastAsia"/>
                <w:sz w:val="21"/>
              </w:rPr>
            </w:pPr>
            <w:r>
              <w:rPr>
                <w:sz w:val="21"/>
              </w:rPr>
              <w:t>n</w:t>
            </w:r>
            <w:r>
              <w:rPr>
                <w:spacing w:val="23"/>
                <w:sz w:val="21"/>
              </w:rPr>
              <w:t>. </w:t>
            </w:r>
            <w:r>
              <w:rPr>
                <w:rFonts w:ascii="宋体" w:eastAsia="宋体" w:hint="eastAsia"/>
                <w:spacing w:val="-2"/>
                <w:sz w:val="21"/>
              </w:rPr>
              <w:t>肌炎，肌肉发炎</w:t>
            </w:r>
          </w:p>
        </w:tc>
      </w:tr>
      <w:tr>
        <w:trPr>
          <w:trHeight w:val="311" w:hRule="atLeast"/>
        </w:trPr>
        <w:tc>
          <w:tcPr>
            <w:tcW w:w="3261" w:type="dxa"/>
          </w:tcPr>
          <w:p>
            <w:pPr>
              <w:pStyle w:val="TableParagraph"/>
              <w:rPr>
                <w:sz w:val="21"/>
              </w:rPr>
            </w:pPr>
            <w:r>
              <w:rPr>
                <w:spacing w:val="-2"/>
                <w:sz w:val="21"/>
              </w:rPr>
              <w:t>myospasm</w:t>
            </w:r>
          </w:p>
        </w:tc>
        <w:tc>
          <w:tcPr>
            <w:tcW w:w="4163" w:type="dxa"/>
          </w:tcPr>
          <w:p>
            <w:pPr>
              <w:pStyle w:val="TableParagraph"/>
              <w:spacing w:before="16"/>
              <w:ind w:left="109"/>
              <w:rPr>
                <w:rFonts w:ascii="宋体" w:eastAsia="宋体" w:hint="eastAsia"/>
                <w:sz w:val="21"/>
              </w:rPr>
            </w:pPr>
            <w:r>
              <w:rPr>
                <w:sz w:val="21"/>
              </w:rPr>
              <w:t>n</w:t>
            </w:r>
            <w:r>
              <w:rPr>
                <w:spacing w:val="23"/>
                <w:sz w:val="21"/>
              </w:rPr>
              <w:t>. </w:t>
            </w:r>
            <w:r>
              <w:rPr>
                <w:rFonts w:ascii="宋体" w:eastAsia="宋体" w:hint="eastAsia"/>
                <w:spacing w:val="-4"/>
                <w:sz w:val="21"/>
              </w:rPr>
              <w:t>肌痉挛</w:t>
            </w:r>
          </w:p>
        </w:tc>
      </w:tr>
      <w:tr>
        <w:trPr>
          <w:trHeight w:val="311" w:hRule="atLeast"/>
        </w:trPr>
        <w:tc>
          <w:tcPr>
            <w:tcW w:w="3261" w:type="dxa"/>
          </w:tcPr>
          <w:p>
            <w:pPr>
              <w:pStyle w:val="TableParagraph"/>
              <w:rPr>
                <w:sz w:val="21"/>
              </w:rPr>
            </w:pPr>
            <w:r>
              <w:rPr>
                <w:spacing w:val="-2"/>
                <w:sz w:val="21"/>
              </w:rPr>
              <w:t>myotonia</w:t>
            </w:r>
          </w:p>
        </w:tc>
        <w:tc>
          <w:tcPr>
            <w:tcW w:w="4163" w:type="dxa"/>
          </w:tcPr>
          <w:p>
            <w:pPr>
              <w:pStyle w:val="TableParagraph"/>
              <w:spacing w:before="16"/>
              <w:ind w:left="109"/>
              <w:rPr>
                <w:rFonts w:ascii="宋体" w:eastAsia="宋体" w:hint="eastAsia"/>
                <w:sz w:val="21"/>
              </w:rPr>
            </w:pPr>
            <w:r>
              <w:rPr>
                <w:sz w:val="21"/>
              </w:rPr>
              <w:t>n</w:t>
            </w:r>
            <w:r>
              <w:rPr>
                <w:spacing w:val="23"/>
                <w:sz w:val="21"/>
              </w:rPr>
              <w:t>. </w:t>
            </w:r>
            <w:r>
              <w:rPr>
                <w:rFonts w:ascii="宋体" w:eastAsia="宋体" w:hint="eastAsia"/>
                <w:spacing w:val="-4"/>
                <w:sz w:val="21"/>
              </w:rPr>
              <w:t>肌强直</w:t>
            </w:r>
          </w:p>
        </w:tc>
      </w:tr>
      <w:tr>
        <w:trPr>
          <w:trHeight w:val="317" w:hRule="atLeast"/>
        </w:trPr>
        <w:tc>
          <w:tcPr>
            <w:tcW w:w="7424" w:type="dxa"/>
            <w:gridSpan w:val="2"/>
          </w:tcPr>
          <w:p>
            <w:pPr>
              <w:pStyle w:val="TableParagraph"/>
              <w:spacing w:before="39"/>
              <w:rPr>
                <w:sz w:val="21"/>
              </w:rPr>
            </w:pPr>
            <w:r>
              <w:rPr>
                <w:spacing w:val="-10"/>
                <w:sz w:val="21"/>
              </w:rPr>
              <w:t>N</w:t>
            </w:r>
          </w:p>
        </w:tc>
      </w:tr>
      <w:tr>
        <w:trPr>
          <w:trHeight w:val="311" w:hRule="atLeast"/>
        </w:trPr>
        <w:tc>
          <w:tcPr>
            <w:tcW w:w="3261" w:type="dxa"/>
          </w:tcPr>
          <w:p>
            <w:pPr>
              <w:pStyle w:val="TableParagraph"/>
              <w:rPr>
                <w:sz w:val="21"/>
              </w:rPr>
            </w:pPr>
            <w:r>
              <w:rPr>
                <w:spacing w:val="-4"/>
                <w:sz w:val="21"/>
              </w:rPr>
              <w:t>nail</w:t>
            </w:r>
          </w:p>
        </w:tc>
        <w:tc>
          <w:tcPr>
            <w:tcW w:w="4163" w:type="dxa"/>
          </w:tcPr>
          <w:p>
            <w:pPr>
              <w:pStyle w:val="TableParagraph"/>
              <w:spacing w:before="16"/>
              <w:ind w:left="109"/>
              <w:rPr>
                <w:rFonts w:ascii="宋体" w:eastAsia="宋体" w:hint="eastAsia"/>
                <w:sz w:val="21"/>
              </w:rPr>
            </w:pPr>
            <w:r>
              <w:rPr>
                <w:sz w:val="21"/>
              </w:rPr>
              <w:t>n</w:t>
            </w:r>
            <w:r>
              <w:rPr>
                <w:spacing w:val="23"/>
                <w:sz w:val="21"/>
              </w:rPr>
              <w:t>. </w:t>
            </w:r>
            <w:r>
              <w:rPr>
                <w:rFonts w:ascii="宋体" w:eastAsia="宋体" w:hint="eastAsia"/>
                <w:spacing w:val="-5"/>
                <w:sz w:val="21"/>
              </w:rPr>
              <w:t>指甲</w:t>
            </w:r>
          </w:p>
        </w:tc>
      </w:tr>
      <w:tr>
        <w:trPr>
          <w:trHeight w:val="311" w:hRule="atLeast"/>
        </w:trPr>
        <w:tc>
          <w:tcPr>
            <w:tcW w:w="3261" w:type="dxa"/>
          </w:tcPr>
          <w:p>
            <w:pPr>
              <w:pStyle w:val="TableParagraph"/>
              <w:rPr>
                <w:sz w:val="21"/>
              </w:rPr>
            </w:pPr>
            <w:r>
              <w:rPr>
                <w:spacing w:val="-2"/>
                <w:sz w:val="21"/>
              </w:rPr>
              <w:t>naked</w:t>
            </w:r>
          </w:p>
        </w:tc>
        <w:tc>
          <w:tcPr>
            <w:tcW w:w="4163" w:type="dxa"/>
          </w:tcPr>
          <w:p>
            <w:pPr>
              <w:pStyle w:val="TableParagraph"/>
              <w:spacing w:before="16"/>
              <w:ind w:left="109"/>
              <w:rPr>
                <w:rFonts w:ascii="宋体" w:eastAsia="宋体" w:hint="eastAsia"/>
                <w:sz w:val="21"/>
              </w:rPr>
            </w:pPr>
            <w:r>
              <w:rPr>
                <w:sz w:val="21"/>
              </w:rPr>
              <w:t>a</w:t>
            </w:r>
            <w:r>
              <w:rPr>
                <w:spacing w:val="24"/>
                <w:sz w:val="21"/>
              </w:rPr>
              <w:t>. </w:t>
            </w:r>
            <w:r>
              <w:rPr>
                <w:rFonts w:ascii="宋体" w:eastAsia="宋体" w:hint="eastAsia"/>
                <w:spacing w:val="-4"/>
                <w:sz w:val="21"/>
              </w:rPr>
              <w:t>裸体的</w:t>
            </w:r>
          </w:p>
        </w:tc>
      </w:tr>
      <w:tr>
        <w:trPr>
          <w:trHeight w:val="311" w:hRule="atLeast"/>
        </w:trPr>
        <w:tc>
          <w:tcPr>
            <w:tcW w:w="3261" w:type="dxa"/>
          </w:tcPr>
          <w:p>
            <w:pPr>
              <w:pStyle w:val="TableParagraph"/>
              <w:rPr>
                <w:sz w:val="21"/>
              </w:rPr>
            </w:pPr>
            <w:r>
              <w:rPr>
                <w:spacing w:val="-2"/>
                <w:sz w:val="21"/>
              </w:rPr>
              <w:t>namely</w:t>
            </w:r>
          </w:p>
        </w:tc>
        <w:tc>
          <w:tcPr>
            <w:tcW w:w="4163" w:type="dxa"/>
          </w:tcPr>
          <w:p>
            <w:pPr>
              <w:pStyle w:val="TableParagraph"/>
              <w:spacing w:before="16"/>
              <w:ind w:left="109"/>
              <w:rPr>
                <w:rFonts w:ascii="宋体" w:eastAsia="宋体" w:hint="eastAsia"/>
                <w:sz w:val="21"/>
              </w:rPr>
            </w:pPr>
            <w:r>
              <w:rPr>
                <w:sz w:val="21"/>
              </w:rPr>
              <w:t>adv</w:t>
            </w:r>
            <w:r>
              <w:rPr>
                <w:spacing w:val="14"/>
                <w:sz w:val="21"/>
              </w:rPr>
              <w:t>. </w:t>
            </w:r>
            <w:r>
              <w:rPr>
                <w:rFonts w:ascii="宋体" w:eastAsia="宋体" w:hint="eastAsia"/>
                <w:spacing w:val="-4"/>
                <w:sz w:val="21"/>
              </w:rPr>
              <w:t>也就是</w:t>
            </w:r>
          </w:p>
        </w:tc>
      </w:tr>
      <w:tr>
        <w:trPr>
          <w:trHeight w:val="311" w:hRule="atLeast"/>
        </w:trPr>
        <w:tc>
          <w:tcPr>
            <w:tcW w:w="3261" w:type="dxa"/>
          </w:tcPr>
          <w:p>
            <w:pPr>
              <w:pStyle w:val="TableParagraph"/>
              <w:rPr>
                <w:sz w:val="21"/>
              </w:rPr>
            </w:pPr>
            <w:r>
              <w:rPr>
                <w:spacing w:val="-2"/>
                <w:sz w:val="21"/>
              </w:rPr>
              <w:t>narcotherapy</w:t>
            </w:r>
          </w:p>
        </w:tc>
        <w:tc>
          <w:tcPr>
            <w:tcW w:w="4163" w:type="dxa"/>
          </w:tcPr>
          <w:p>
            <w:pPr>
              <w:pStyle w:val="TableParagraph"/>
              <w:spacing w:before="16"/>
              <w:ind w:left="109"/>
              <w:rPr>
                <w:rFonts w:ascii="宋体" w:eastAsia="宋体" w:hint="eastAsia"/>
                <w:sz w:val="21"/>
              </w:rPr>
            </w:pPr>
            <w:r>
              <w:rPr>
                <w:sz w:val="21"/>
              </w:rPr>
              <w:t>n</w:t>
            </w:r>
            <w:r>
              <w:rPr>
                <w:spacing w:val="23"/>
                <w:sz w:val="21"/>
              </w:rPr>
              <w:t>. </w:t>
            </w:r>
            <w:r>
              <w:rPr>
                <w:rFonts w:ascii="宋体" w:eastAsia="宋体" w:hint="eastAsia"/>
                <w:spacing w:val="-3"/>
                <w:sz w:val="21"/>
              </w:rPr>
              <w:t>麻醉疗法</w:t>
            </w:r>
          </w:p>
        </w:tc>
      </w:tr>
      <w:tr>
        <w:trPr>
          <w:trHeight w:val="311" w:hRule="atLeast"/>
        </w:trPr>
        <w:tc>
          <w:tcPr>
            <w:tcW w:w="3261" w:type="dxa"/>
          </w:tcPr>
          <w:p>
            <w:pPr>
              <w:pStyle w:val="TableParagraph"/>
              <w:rPr>
                <w:sz w:val="21"/>
              </w:rPr>
            </w:pPr>
            <w:r>
              <w:rPr>
                <w:spacing w:val="-2"/>
                <w:sz w:val="21"/>
              </w:rPr>
              <w:t>nasal</w:t>
            </w:r>
          </w:p>
        </w:tc>
        <w:tc>
          <w:tcPr>
            <w:tcW w:w="4163" w:type="dxa"/>
          </w:tcPr>
          <w:p>
            <w:pPr>
              <w:pStyle w:val="TableParagraph"/>
              <w:spacing w:before="16"/>
              <w:ind w:left="109"/>
              <w:rPr>
                <w:rFonts w:ascii="宋体" w:eastAsia="宋体" w:hint="eastAsia"/>
                <w:sz w:val="21"/>
              </w:rPr>
            </w:pPr>
            <w:r>
              <w:rPr>
                <w:sz w:val="21"/>
              </w:rPr>
              <w:t>a</w:t>
            </w:r>
            <w:r>
              <w:rPr>
                <w:spacing w:val="27"/>
                <w:sz w:val="21"/>
              </w:rPr>
              <w:t>. </w:t>
            </w:r>
            <w:r>
              <w:rPr>
                <w:rFonts w:ascii="宋体" w:eastAsia="宋体" w:hint="eastAsia"/>
                <w:spacing w:val="-5"/>
                <w:sz w:val="21"/>
              </w:rPr>
              <w:t>鼻的</w:t>
            </w:r>
          </w:p>
        </w:tc>
      </w:tr>
      <w:tr>
        <w:trPr>
          <w:trHeight w:val="311" w:hRule="atLeast"/>
        </w:trPr>
        <w:tc>
          <w:tcPr>
            <w:tcW w:w="3261" w:type="dxa"/>
          </w:tcPr>
          <w:p>
            <w:pPr>
              <w:pStyle w:val="TableParagraph"/>
              <w:rPr>
                <w:sz w:val="21"/>
              </w:rPr>
            </w:pPr>
            <w:r>
              <w:rPr>
                <w:spacing w:val="-2"/>
                <w:sz w:val="21"/>
              </w:rPr>
              <w:t>nasogastric</w:t>
            </w:r>
          </w:p>
        </w:tc>
        <w:tc>
          <w:tcPr>
            <w:tcW w:w="4163" w:type="dxa"/>
          </w:tcPr>
          <w:p>
            <w:pPr>
              <w:pStyle w:val="TableParagraph"/>
              <w:spacing w:before="16"/>
              <w:ind w:left="109"/>
              <w:rPr>
                <w:rFonts w:ascii="宋体" w:eastAsia="宋体" w:hint="eastAsia"/>
                <w:sz w:val="21"/>
              </w:rPr>
            </w:pPr>
            <w:r>
              <w:rPr>
                <w:sz w:val="21"/>
              </w:rPr>
              <w:t>a</w:t>
            </w:r>
            <w:r>
              <w:rPr>
                <w:spacing w:val="24"/>
                <w:sz w:val="21"/>
              </w:rPr>
              <w:t>. </w:t>
            </w:r>
            <w:r>
              <w:rPr>
                <w:rFonts w:ascii="宋体" w:eastAsia="宋体" w:hint="eastAsia"/>
                <w:spacing w:val="-4"/>
                <w:sz w:val="21"/>
              </w:rPr>
              <w:t>鼻饲的</w:t>
            </w:r>
          </w:p>
        </w:tc>
      </w:tr>
      <w:tr>
        <w:trPr>
          <w:trHeight w:val="311" w:hRule="atLeast"/>
        </w:trPr>
        <w:tc>
          <w:tcPr>
            <w:tcW w:w="3261" w:type="dxa"/>
          </w:tcPr>
          <w:p>
            <w:pPr>
              <w:pStyle w:val="TableParagraph"/>
              <w:rPr>
                <w:sz w:val="21"/>
              </w:rPr>
            </w:pPr>
            <w:r>
              <w:rPr>
                <w:spacing w:val="-2"/>
                <w:sz w:val="21"/>
              </w:rPr>
              <w:t>nasolacrimal</w:t>
            </w:r>
          </w:p>
        </w:tc>
        <w:tc>
          <w:tcPr>
            <w:tcW w:w="4163" w:type="dxa"/>
          </w:tcPr>
          <w:p>
            <w:pPr>
              <w:pStyle w:val="TableParagraph"/>
              <w:spacing w:before="16"/>
              <w:ind w:left="109"/>
              <w:rPr>
                <w:rFonts w:ascii="宋体" w:eastAsia="宋体" w:hint="eastAsia"/>
                <w:sz w:val="21"/>
              </w:rPr>
            </w:pPr>
            <w:r>
              <w:rPr>
                <w:sz w:val="21"/>
              </w:rPr>
              <w:t>a</w:t>
            </w:r>
            <w:r>
              <w:rPr>
                <w:spacing w:val="24"/>
                <w:sz w:val="21"/>
              </w:rPr>
              <w:t>. </w:t>
            </w:r>
            <w:r>
              <w:rPr>
                <w:rFonts w:ascii="宋体" w:eastAsia="宋体" w:hint="eastAsia"/>
                <w:spacing w:val="-4"/>
                <w:sz w:val="21"/>
              </w:rPr>
              <w:t>鼻泪的</w:t>
            </w:r>
          </w:p>
        </w:tc>
      </w:tr>
      <w:tr>
        <w:trPr>
          <w:trHeight w:val="311" w:hRule="atLeast"/>
        </w:trPr>
        <w:tc>
          <w:tcPr>
            <w:tcW w:w="3261" w:type="dxa"/>
          </w:tcPr>
          <w:p>
            <w:pPr>
              <w:pStyle w:val="TableParagraph"/>
              <w:rPr>
                <w:sz w:val="21"/>
              </w:rPr>
            </w:pPr>
            <w:r>
              <w:rPr>
                <w:spacing w:val="-2"/>
                <w:sz w:val="21"/>
              </w:rPr>
              <w:t>nasopharynx</w:t>
            </w:r>
          </w:p>
        </w:tc>
        <w:tc>
          <w:tcPr>
            <w:tcW w:w="4163" w:type="dxa"/>
          </w:tcPr>
          <w:p>
            <w:pPr>
              <w:pStyle w:val="TableParagraph"/>
              <w:spacing w:before="16"/>
              <w:ind w:left="109"/>
              <w:rPr>
                <w:rFonts w:ascii="宋体" w:eastAsia="宋体" w:hint="eastAsia"/>
                <w:sz w:val="21"/>
              </w:rPr>
            </w:pPr>
            <w:r>
              <w:rPr>
                <w:sz w:val="21"/>
              </w:rPr>
              <w:t>n</w:t>
            </w:r>
            <w:r>
              <w:rPr>
                <w:spacing w:val="23"/>
                <w:sz w:val="21"/>
              </w:rPr>
              <w:t>. </w:t>
            </w:r>
            <w:r>
              <w:rPr>
                <w:rFonts w:ascii="宋体" w:eastAsia="宋体" w:hint="eastAsia"/>
                <w:spacing w:val="-5"/>
                <w:sz w:val="21"/>
              </w:rPr>
              <w:t>鼻咽</w:t>
            </w:r>
          </w:p>
        </w:tc>
      </w:tr>
      <w:tr>
        <w:trPr>
          <w:trHeight w:val="311" w:hRule="atLeast"/>
        </w:trPr>
        <w:tc>
          <w:tcPr>
            <w:tcW w:w="3261" w:type="dxa"/>
          </w:tcPr>
          <w:p>
            <w:pPr>
              <w:pStyle w:val="TableParagraph"/>
              <w:rPr>
                <w:sz w:val="21"/>
              </w:rPr>
            </w:pPr>
            <w:r>
              <w:rPr>
                <w:spacing w:val="-2"/>
                <w:sz w:val="21"/>
              </w:rPr>
              <w:t>nausea</w:t>
            </w:r>
          </w:p>
        </w:tc>
        <w:tc>
          <w:tcPr>
            <w:tcW w:w="4163" w:type="dxa"/>
          </w:tcPr>
          <w:p>
            <w:pPr>
              <w:pStyle w:val="TableParagraph"/>
              <w:spacing w:before="16"/>
              <w:ind w:left="109"/>
              <w:rPr>
                <w:rFonts w:ascii="宋体" w:eastAsia="宋体" w:hint="eastAsia"/>
                <w:sz w:val="21"/>
              </w:rPr>
            </w:pPr>
            <w:r>
              <w:rPr>
                <w:sz w:val="21"/>
              </w:rPr>
              <w:t>n</w:t>
            </w:r>
            <w:r>
              <w:rPr>
                <w:spacing w:val="23"/>
                <w:sz w:val="21"/>
              </w:rPr>
              <w:t>. </w:t>
            </w:r>
            <w:r>
              <w:rPr>
                <w:rFonts w:ascii="宋体" w:eastAsia="宋体" w:hint="eastAsia"/>
                <w:spacing w:val="-5"/>
                <w:sz w:val="21"/>
              </w:rPr>
              <w:t>恶心</w:t>
            </w:r>
          </w:p>
        </w:tc>
      </w:tr>
      <w:tr>
        <w:trPr>
          <w:trHeight w:val="311" w:hRule="atLeast"/>
        </w:trPr>
        <w:tc>
          <w:tcPr>
            <w:tcW w:w="3261" w:type="dxa"/>
          </w:tcPr>
          <w:p>
            <w:pPr>
              <w:pStyle w:val="TableParagraph"/>
              <w:rPr>
                <w:sz w:val="21"/>
              </w:rPr>
            </w:pPr>
            <w:r>
              <w:rPr>
                <w:spacing w:val="-4"/>
                <w:sz w:val="21"/>
              </w:rPr>
              <w:t>neck</w:t>
            </w:r>
          </w:p>
        </w:tc>
        <w:tc>
          <w:tcPr>
            <w:tcW w:w="4163" w:type="dxa"/>
          </w:tcPr>
          <w:p>
            <w:pPr>
              <w:pStyle w:val="TableParagraph"/>
              <w:spacing w:before="16"/>
              <w:ind w:left="109"/>
              <w:rPr>
                <w:rFonts w:ascii="宋体" w:eastAsia="宋体" w:hint="eastAsia"/>
                <w:sz w:val="21"/>
              </w:rPr>
            </w:pPr>
            <w:r>
              <w:rPr>
                <w:sz w:val="21"/>
              </w:rPr>
              <w:t>n</w:t>
            </w:r>
            <w:r>
              <w:rPr>
                <w:spacing w:val="23"/>
                <w:sz w:val="21"/>
              </w:rPr>
              <w:t>. </w:t>
            </w:r>
            <w:r>
              <w:rPr>
                <w:rFonts w:ascii="宋体" w:eastAsia="宋体" w:hint="eastAsia"/>
                <w:spacing w:val="-5"/>
                <w:sz w:val="21"/>
              </w:rPr>
              <w:t>脖子</w:t>
            </w:r>
          </w:p>
        </w:tc>
      </w:tr>
      <w:tr>
        <w:trPr>
          <w:trHeight w:val="312" w:hRule="atLeast"/>
        </w:trPr>
        <w:tc>
          <w:tcPr>
            <w:tcW w:w="3261" w:type="dxa"/>
          </w:tcPr>
          <w:p>
            <w:pPr>
              <w:pStyle w:val="TableParagraph"/>
              <w:rPr>
                <w:sz w:val="21"/>
              </w:rPr>
            </w:pPr>
            <w:r>
              <w:rPr>
                <w:spacing w:val="-2"/>
                <w:sz w:val="21"/>
              </w:rPr>
              <w:t>necrosis</w:t>
            </w:r>
          </w:p>
        </w:tc>
        <w:tc>
          <w:tcPr>
            <w:tcW w:w="4163" w:type="dxa"/>
          </w:tcPr>
          <w:p>
            <w:pPr>
              <w:pStyle w:val="TableParagraph"/>
              <w:spacing w:before="16"/>
              <w:ind w:left="109"/>
              <w:rPr>
                <w:rFonts w:ascii="宋体" w:eastAsia="宋体" w:hint="eastAsia"/>
                <w:sz w:val="21"/>
              </w:rPr>
            </w:pPr>
            <w:r>
              <w:rPr>
                <w:sz w:val="21"/>
              </w:rPr>
              <w:t>n</w:t>
            </w:r>
            <w:r>
              <w:rPr>
                <w:spacing w:val="23"/>
                <w:sz w:val="21"/>
              </w:rPr>
              <w:t>. </w:t>
            </w:r>
            <w:r>
              <w:rPr>
                <w:rFonts w:ascii="宋体" w:eastAsia="宋体" w:hint="eastAsia"/>
                <w:spacing w:val="-2"/>
                <w:sz w:val="21"/>
              </w:rPr>
              <w:t>坏死；坏疽</w:t>
            </w:r>
          </w:p>
        </w:tc>
      </w:tr>
      <w:tr>
        <w:trPr>
          <w:trHeight w:val="316" w:hRule="atLeast"/>
        </w:trPr>
        <w:tc>
          <w:tcPr>
            <w:tcW w:w="3261" w:type="dxa"/>
          </w:tcPr>
          <w:p>
            <w:pPr>
              <w:pStyle w:val="TableParagraph"/>
              <w:spacing w:before="39"/>
              <w:rPr>
                <w:sz w:val="21"/>
              </w:rPr>
            </w:pPr>
            <w:r>
              <w:rPr>
                <w:spacing w:val="-2"/>
                <w:sz w:val="21"/>
              </w:rPr>
              <w:t>needle</w:t>
            </w:r>
          </w:p>
        </w:tc>
        <w:tc>
          <w:tcPr>
            <w:tcW w:w="4163" w:type="dxa"/>
          </w:tcPr>
          <w:p>
            <w:pPr>
              <w:pStyle w:val="TableParagraph"/>
              <w:spacing w:before="21"/>
              <w:ind w:left="109"/>
              <w:rPr>
                <w:rFonts w:ascii="宋体" w:eastAsia="宋体" w:hint="eastAsia"/>
                <w:sz w:val="21"/>
              </w:rPr>
            </w:pPr>
            <w:r>
              <w:rPr>
                <w:sz w:val="21"/>
              </w:rPr>
              <w:t>n</w:t>
            </w:r>
            <w:r>
              <w:rPr>
                <w:spacing w:val="23"/>
                <w:sz w:val="21"/>
              </w:rPr>
              <w:t>. </w:t>
            </w:r>
            <w:r>
              <w:rPr>
                <w:rFonts w:ascii="宋体" w:eastAsia="宋体" w:hint="eastAsia"/>
                <w:spacing w:val="-10"/>
                <w:sz w:val="21"/>
              </w:rPr>
              <w:t>针</w:t>
            </w:r>
          </w:p>
        </w:tc>
      </w:tr>
    </w:tbl>
    <w:p>
      <w:pPr>
        <w:pStyle w:val="TableParagraph"/>
        <w:spacing w:after="0"/>
        <w:rPr>
          <w:rFonts w:ascii="宋体" w:eastAsia="宋体" w:hint="eastAsia"/>
          <w:sz w:val="21"/>
        </w:rPr>
        <w:sectPr>
          <w:type w:val="continuous"/>
          <w:pgSz w:w="11910" w:h="16840"/>
          <w:pgMar w:header="0" w:footer="1195" w:top="1400" w:bottom="1380" w:left="1700" w:right="1417"/>
        </w:sectPr>
      </w:pPr>
    </w:p>
    <w:tbl>
      <w:tblPr>
        <w:tblW w:w="0" w:type="auto"/>
        <w:jc w:val="left"/>
        <w:tblInd w:w="547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3261"/>
        <w:gridCol w:w="4163"/>
      </w:tblGrid>
      <w:tr>
        <w:trPr>
          <w:trHeight w:val="311" w:hRule="atLeast"/>
        </w:trPr>
        <w:tc>
          <w:tcPr>
            <w:tcW w:w="3261" w:type="dxa"/>
          </w:tcPr>
          <w:p>
            <w:pPr>
              <w:pStyle w:val="TableParagraph"/>
              <w:rPr>
                <w:sz w:val="21"/>
              </w:rPr>
            </w:pPr>
            <w:r>
              <w:rPr>
                <w:spacing w:val="-2"/>
                <w:sz w:val="21"/>
              </w:rPr>
              <w:t>negative</w:t>
            </w:r>
          </w:p>
        </w:tc>
        <w:tc>
          <w:tcPr>
            <w:tcW w:w="4163" w:type="dxa"/>
          </w:tcPr>
          <w:p>
            <w:pPr>
              <w:pStyle w:val="TableParagraph"/>
              <w:spacing w:before="16"/>
              <w:ind w:left="109"/>
              <w:rPr>
                <w:rFonts w:ascii="宋体" w:eastAsia="宋体" w:hint="eastAsia"/>
                <w:sz w:val="21"/>
              </w:rPr>
            </w:pPr>
            <w:r>
              <w:rPr>
                <w:sz w:val="21"/>
              </w:rPr>
              <w:t>a</w:t>
            </w:r>
            <w:r>
              <w:rPr>
                <w:spacing w:val="24"/>
                <w:sz w:val="21"/>
              </w:rPr>
              <w:t>. </w:t>
            </w:r>
            <w:r>
              <w:rPr>
                <w:rFonts w:ascii="宋体" w:eastAsia="宋体" w:hint="eastAsia"/>
                <w:spacing w:val="-4"/>
                <w:sz w:val="21"/>
              </w:rPr>
              <w:t>阴性的</w:t>
            </w:r>
          </w:p>
        </w:tc>
      </w:tr>
      <w:tr>
        <w:trPr>
          <w:trHeight w:val="311" w:hRule="atLeast"/>
        </w:trPr>
        <w:tc>
          <w:tcPr>
            <w:tcW w:w="3261" w:type="dxa"/>
          </w:tcPr>
          <w:p>
            <w:pPr>
              <w:pStyle w:val="TableParagraph"/>
              <w:rPr>
                <w:sz w:val="21"/>
              </w:rPr>
            </w:pPr>
            <w:r>
              <w:rPr>
                <w:spacing w:val="-2"/>
                <w:sz w:val="21"/>
              </w:rPr>
              <w:t>negligible</w:t>
            </w:r>
          </w:p>
        </w:tc>
        <w:tc>
          <w:tcPr>
            <w:tcW w:w="4163" w:type="dxa"/>
          </w:tcPr>
          <w:p>
            <w:pPr>
              <w:pStyle w:val="TableParagraph"/>
              <w:spacing w:before="16"/>
              <w:ind w:left="109"/>
              <w:rPr>
                <w:rFonts w:ascii="宋体" w:eastAsia="宋体" w:hint="eastAsia"/>
                <w:sz w:val="21"/>
              </w:rPr>
            </w:pPr>
            <w:r>
              <w:rPr>
                <w:sz w:val="21"/>
              </w:rPr>
              <w:t>a</w:t>
            </w:r>
            <w:r>
              <w:rPr>
                <w:spacing w:val="19"/>
                <w:sz w:val="21"/>
              </w:rPr>
              <w:t>. </w:t>
            </w:r>
            <w:r>
              <w:rPr>
                <w:rFonts w:ascii="宋体" w:eastAsia="宋体" w:hint="eastAsia"/>
                <w:spacing w:val="-1"/>
                <w:sz w:val="21"/>
              </w:rPr>
              <w:t>微不足道的，可以忽略的</w:t>
            </w:r>
          </w:p>
        </w:tc>
      </w:tr>
      <w:tr>
        <w:trPr>
          <w:trHeight w:val="311" w:hRule="atLeast"/>
        </w:trPr>
        <w:tc>
          <w:tcPr>
            <w:tcW w:w="3261" w:type="dxa"/>
          </w:tcPr>
          <w:p>
            <w:pPr>
              <w:pStyle w:val="TableParagraph"/>
              <w:rPr>
                <w:sz w:val="21"/>
              </w:rPr>
            </w:pPr>
            <w:r>
              <w:rPr>
                <w:spacing w:val="-2"/>
                <w:sz w:val="21"/>
              </w:rPr>
              <w:t>neonatal</w:t>
            </w:r>
          </w:p>
        </w:tc>
        <w:tc>
          <w:tcPr>
            <w:tcW w:w="4163" w:type="dxa"/>
          </w:tcPr>
          <w:p>
            <w:pPr>
              <w:pStyle w:val="TableParagraph"/>
              <w:spacing w:before="16"/>
              <w:ind w:left="109"/>
              <w:rPr>
                <w:rFonts w:ascii="宋体" w:eastAsia="宋体" w:hint="eastAsia"/>
                <w:sz w:val="21"/>
              </w:rPr>
            </w:pPr>
            <w:r>
              <w:rPr>
                <w:sz w:val="21"/>
              </w:rPr>
              <w:t>a</w:t>
            </w:r>
            <w:r>
              <w:rPr>
                <w:spacing w:val="22"/>
                <w:sz w:val="21"/>
              </w:rPr>
              <w:t>. </w:t>
            </w:r>
            <w:r>
              <w:rPr>
                <w:rFonts w:ascii="宋体" w:eastAsia="宋体" w:hint="eastAsia"/>
                <w:spacing w:val="-2"/>
                <w:sz w:val="21"/>
              </w:rPr>
              <w:t>新生的；初生的</w:t>
            </w:r>
          </w:p>
        </w:tc>
      </w:tr>
      <w:tr>
        <w:trPr>
          <w:trHeight w:val="312" w:hRule="atLeast"/>
        </w:trPr>
        <w:tc>
          <w:tcPr>
            <w:tcW w:w="3261" w:type="dxa"/>
          </w:tcPr>
          <w:p>
            <w:pPr>
              <w:pStyle w:val="TableParagraph"/>
              <w:rPr>
                <w:sz w:val="21"/>
              </w:rPr>
            </w:pPr>
            <w:r>
              <w:rPr>
                <w:spacing w:val="-2"/>
                <w:sz w:val="21"/>
              </w:rPr>
              <w:t>neonate</w:t>
            </w:r>
          </w:p>
        </w:tc>
        <w:tc>
          <w:tcPr>
            <w:tcW w:w="4163" w:type="dxa"/>
          </w:tcPr>
          <w:p>
            <w:pPr>
              <w:pStyle w:val="TableParagraph"/>
              <w:spacing w:before="17"/>
              <w:ind w:left="109"/>
              <w:rPr>
                <w:rFonts w:ascii="宋体" w:eastAsia="宋体" w:hint="eastAsia"/>
                <w:sz w:val="21"/>
              </w:rPr>
            </w:pPr>
            <w:r>
              <w:rPr>
                <w:sz w:val="21"/>
              </w:rPr>
              <w:t>n</w:t>
            </w:r>
            <w:r>
              <w:rPr>
                <w:spacing w:val="18"/>
                <w:sz w:val="21"/>
              </w:rPr>
              <w:t>. </w:t>
            </w:r>
            <w:r>
              <w:rPr>
                <w:rFonts w:ascii="宋体" w:eastAsia="宋体" w:hint="eastAsia"/>
                <w:spacing w:val="-36"/>
                <w:sz w:val="21"/>
              </w:rPr>
              <w:t>婴儿；</w:t>
            </w:r>
            <w:r>
              <w:rPr>
                <w:rFonts w:ascii="宋体" w:eastAsia="宋体" w:hint="eastAsia"/>
                <w:sz w:val="21"/>
              </w:rPr>
              <w:t>（不足四周的）</w:t>
            </w:r>
            <w:r>
              <w:rPr>
                <w:rFonts w:ascii="宋体" w:eastAsia="宋体" w:hint="eastAsia"/>
                <w:spacing w:val="-4"/>
                <w:sz w:val="21"/>
              </w:rPr>
              <w:t>新生儿</w:t>
            </w:r>
          </w:p>
        </w:tc>
      </w:tr>
      <w:tr>
        <w:trPr>
          <w:trHeight w:val="311" w:hRule="atLeast"/>
        </w:trPr>
        <w:tc>
          <w:tcPr>
            <w:tcW w:w="3261" w:type="dxa"/>
          </w:tcPr>
          <w:p>
            <w:pPr>
              <w:pStyle w:val="TableParagraph"/>
              <w:rPr>
                <w:sz w:val="21"/>
              </w:rPr>
            </w:pPr>
            <w:r>
              <w:rPr>
                <w:spacing w:val="-2"/>
                <w:sz w:val="21"/>
              </w:rPr>
              <w:t>neoplasitc</w:t>
            </w:r>
          </w:p>
        </w:tc>
        <w:tc>
          <w:tcPr>
            <w:tcW w:w="4163" w:type="dxa"/>
          </w:tcPr>
          <w:p>
            <w:pPr>
              <w:pStyle w:val="TableParagraph"/>
              <w:spacing w:before="16"/>
              <w:ind w:left="109"/>
              <w:rPr>
                <w:rFonts w:ascii="宋体" w:eastAsia="宋体" w:hint="eastAsia"/>
                <w:sz w:val="21"/>
              </w:rPr>
            </w:pPr>
            <w:r>
              <w:rPr>
                <w:sz w:val="21"/>
              </w:rPr>
              <w:t>a</w:t>
            </w:r>
            <w:r>
              <w:rPr>
                <w:spacing w:val="24"/>
                <w:sz w:val="21"/>
              </w:rPr>
              <w:t>. </w:t>
            </w:r>
            <w:r>
              <w:rPr>
                <w:rFonts w:ascii="宋体" w:eastAsia="宋体" w:hint="eastAsia"/>
                <w:spacing w:val="-2"/>
                <w:sz w:val="21"/>
              </w:rPr>
              <w:t>瘤的；赘生的</w:t>
            </w:r>
          </w:p>
        </w:tc>
      </w:tr>
      <w:tr>
        <w:trPr>
          <w:trHeight w:val="311" w:hRule="atLeast"/>
        </w:trPr>
        <w:tc>
          <w:tcPr>
            <w:tcW w:w="3261" w:type="dxa"/>
          </w:tcPr>
          <w:p>
            <w:pPr>
              <w:pStyle w:val="TableParagraph"/>
              <w:rPr>
                <w:sz w:val="21"/>
              </w:rPr>
            </w:pPr>
            <w:r>
              <w:rPr>
                <w:spacing w:val="-2"/>
                <w:sz w:val="21"/>
              </w:rPr>
              <w:t>neoplasm</w:t>
            </w:r>
          </w:p>
        </w:tc>
        <w:tc>
          <w:tcPr>
            <w:tcW w:w="4163" w:type="dxa"/>
          </w:tcPr>
          <w:p>
            <w:pPr>
              <w:pStyle w:val="TableParagraph"/>
              <w:spacing w:before="16"/>
              <w:ind w:left="109"/>
              <w:rPr>
                <w:rFonts w:ascii="宋体" w:eastAsia="宋体" w:hint="eastAsia"/>
                <w:sz w:val="21"/>
              </w:rPr>
            </w:pPr>
            <w:r>
              <w:rPr>
                <w:sz w:val="21"/>
              </w:rPr>
              <w:t>n</w:t>
            </w:r>
            <w:r>
              <w:rPr>
                <w:spacing w:val="23"/>
                <w:sz w:val="21"/>
              </w:rPr>
              <w:t>. </w:t>
            </w:r>
            <w:r>
              <w:rPr>
                <w:rFonts w:ascii="宋体" w:eastAsia="宋体" w:hint="eastAsia"/>
                <w:spacing w:val="-2"/>
                <w:sz w:val="21"/>
              </w:rPr>
              <w:t>赘生物，瘤</w:t>
            </w:r>
          </w:p>
        </w:tc>
      </w:tr>
      <w:tr>
        <w:trPr>
          <w:trHeight w:val="316" w:hRule="atLeast"/>
        </w:trPr>
        <w:tc>
          <w:tcPr>
            <w:tcW w:w="3261" w:type="dxa"/>
          </w:tcPr>
          <w:p>
            <w:pPr>
              <w:pStyle w:val="TableParagraph"/>
              <w:spacing w:before="39"/>
              <w:rPr>
                <w:sz w:val="21"/>
              </w:rPr>
            </w:pPr>
            <w:r>
              <w:rPr>
                <w:spacing w:val="-2"/>
                <w:sz w:val="21"/>
              </w:rPr>
              <w:t>nephrectomy</w:t>
            </w:r>
          </w:p>
        </w:tc>
        <w:tc>
          <w:tcPr>
            <w:tcW w:w="4163" w:type="dxa"/>
          </w:tcPr>
          <w:p>
            <w:pPr>
              <w:pStyle w:val="TableParagraph"/>
              <w:spacing w:before="21"/>
              <w:ind w:left="109"/>
              <w:rPr>
                <w:rFonts w:ascii="宋体" w:eastAsia="宋体" w:hint="eastAsia"/>
                <w:sz w:val="21"/>
              </w:rPr>
            </w:pPr>
            <w:r>
              <w:rPr>
                <w:sz w:val="21"/>
              </w:rPr>
              <w:t>n</w:t>
            </w:r>
            <w:r>
              <w:rPr>
                <w:spacing w:val="23"/>
                <w:sz w:val="21"/>
              </w:rPr>
              <w:t>. </w:t>
            </w:r>
            <w:r>
              <w:rPr>
                <w:rFonts w:ascii="宋体" w:eastAsia="宋体" w:hint="eastAsia"/>
                <w:spacing w:val="-3"/>
                <w:sz w:val="21"/>
              </w:rPr>
              <w:t>肾切除术</w:t>
            </w:r>
          </w:p>
        </w:tc>
      </w:tr>
      <w:tr>
        <w:trPr>
          <w:trHeight w:val="311" w:hRule="atLeast"/>
        </w:trPr>
        <w:tc>
          <w:tcPr>
            <w:tcW w:w="3261" w:type="dxa"/>
          </w:tcPr>
          <w:p>
            <w:pPr>
              <w:pStyle w:val="TableParagraph"/>
              <w:rPr>
                <w:sz w:val="21"/>
              </w:rPr>
            </w:pPr>
            <w:r>
              <w:rPr>
                <w:spacing w:val="-2"/>
                <w:sz w:val="21"/>
              </w:rPr>
              <w:t>nephritis</w:t>
            </w:r>
          </w:p>
        </w:tc>
        <w:tc>
          <w:tcPr>
            <w:tcW w:w="4163" w:type="dxa"/>
          </w:tcPr>
          <w:p>
            <w:pPr>
              <w:pStyle w:val="TableParagraph"/>
              <w:spacing w:before="16"/>
              <w:ind w:left="109"/>
              <w:rPr>
                <w:rFonts w:ascii="宋体" w:eastAsia="宋体" w:hint="eastAsia"/>
                <w:sz w:val="21"/>
              </w:rPr>
            </w:pPr>
            <w:r>
              <w:rPr>
                <w:sz w:val="21"/>
              </w:rPr>
              <w:t>n</w:t>
            </w:r>
            <w:r>
              <w:rPr>
                <w:spacing w:val="23"/>
                <w:sz w:val="21"/>
              </w:rPr>
              <w:t>. </w:t>
            </w:r>
            <w:r>
              <w:rPr>
                <w:rFonts w:ascii="宋体" w:eastAsia="宋体" w:hint="eastAsia"/>
                <w:spacing w:val="-5"/>
                <w:sz w:val="21"/>
              </w:rPr>
              <w:t>肾炎</w:t>
            </w:r>
          </w:p>
        </w:tc>
      </w:tr>
      <w:tr>
        <w:trPr>
          <w:trHeight w:val="311" w:hRule="atLeast"/>
        </w:trPr>
        <w:tc>
          <w:tcPr>
            <w:tcW w:w="3261" w:type="dxa"/>
          </w:tcPr>
          <w:p>
            <w:pPr>
              <w:pStyle w:val="TableParagraph"/>
              <w:rPr>
                <w:sz w:val="21"/>
              </w:rPr>
            </w:pPr>
            <w:r>
              <w:rPr>
                <w:spacing w:val="-2"/>
                <w:sz w:val="21"/>
              </w:rPr>
              <w:t>nephrolith</w:t>
            </w:r>
          </w:p>
        </w:tc>
        <w:tc>
          <w:tcPr>
            <w:tcW w:w="4163" w:type="dxa"/>
          </w:tcPr>
          <w:p>
            <w:pPr>
              <w:pStyle w:val="TableParagraph"/>
              <w:spacing w:before="16"/>
              <w:ind w:left="109"/>
              <w:rPr>
                <w:rFonts w:ascii="宋体" w:eastAsia="宋体" w:hint="eastAsia"/>
                <w:sz w:val="21"/>
              </w:rPr>
            </w:pPr>
            <w:r>
              <w:rPr>
                <w:sz w:val="21"/>
              </w:rPr>
              <w:t>n</w:t>
            </w:r>
            <w:r>
              <w:rPr>
                <w:spacing w:val="23"/>
                <w:sz w:val="21"/>
              </w:rPr>
              <w:t>. </w:t>
            </w:r>
            <w:r>
              <w:rPr>
                <w:rFonts w:ascii="宋体" w:eastAsia="宋体" w:hint="eastAsia"/>
                <w:spacing w:val="-4"/>
                <w:sz w:val="21"/>
              </w:rPr>
              <w:t>肾结石</w:t>
            </w:r>
          </w:p>
        </w:tc>
      </w:tr>
      <w:tr>
        <w:trPr>
          <w:trHeight w:val="311" w:hRule="atLeast"/>
        </w:trPr>
        <w:tc>
          <w:tcPr>
            <w:tcW w:w="3261" w:type="dxa"/>
          </w:tcPr>
          <w:p>
            <w:pPr>
              <w:pStyle w:val="TableParagraph"/>
              <w:rPr>
                <w:sz w:val="21"/>
              </w:rPr>
            </w:pPr>
            <w:r>
              <w:rPr>
                <w:spacing w:val="-2"/>
                <w:sz w:val="21"/>
              </w:rPr>
              <w:t>nephrology</w:t>
            </w:r>
          </w:p>
        </w:tc>
        <w:tc>
          <w:tcPr>
            <w:tcW w:w="4163" w:type="dxa"/>
          </w:tcPr>
          <w:p>
            <w:pPr>
              <w:pStyle w:val="TableParagraph"/>
              <w:spacing w:before="16"/>
              <w:ind w:left="109"/>
              <w:rPr>
                <w:rFonts w:ascii="宋体" w:eastAsia="宋体" w:hint="eastAsia"/>
                <w:sz w:val="21"/>
              </w:rPr>
            </w:pPr>
            <w:r>
              <w:rPr>
                <w:sz w:val="21"/>
              </w:rPr>
              <w:t>n</w:t>
            </w:r>
            <w:r>
              <w:rPr>
                <w:spacing w:val="23"/>
                <w:sz w:val="21"/>
              </w:rPr>
              <w:t>. </w:t>
            </w:r>
            <w:r>
              <w:rPr>
                <w:rFonts w:ascii="宋体" w:eastAsia="宋体" w:hint="eastAsia"/>
                <w:spacing w:val="-4"/>
                <w:sz w:val="21"/>
              </w:rPr>
              <w:t>肾脏学</w:t>
            </w:r>
          </w:p>
        </w:tc>
      </w:tr>
      <w:tr>
        <w:trPr>
          <w:trHeight w:val="311" w:hRule="atLeast"/>
        </w:trPr>
        <w:tc>
          <w:tcPr>
            <w:tcW w:w="3261" w:type="dxa"/>
          </w:tcPr>
          <w:p>
            <w:pPr>
              <w:pStyle w:val="TableParagraph"/>
              <w:rPr>
                <w:sz w:val="21"/>
              </w:rPr>
            </w:pPr>
            <w:r>
              <w:rPr>
                <w:spacing w:val="-2"/>
                <w:sz w:val="21"/>
              </w:rPr>
              <w:t>nephron</w:t>
            </w:r>
          </w:p>
        </w:tc>
        <w:tc>
          <w:tcPr>
            <w:tcW w:w="4163" w:type="dxa"/>
          </w:tcPr>
          <w:p>
            <w:pPr>
              <w:pStyle w:val="TableParagraph"/>
              <w:spacing w:before="16"/>
              <w:ind w:left="109"/>
              <w:rPr>
                <w:rFonts w:ascii="宋体" w:eastAsia="宋体" w:hint="eastAsia"/>
                <w:sz w:val="21"/>
              </w:rPr>
            </w:pPr>
            <w:r>
              <w:rPr>
                <w:sz w:val="21"/>
              </w:rPr>
              <w:t>n</w:t>
            </w:r>
            <w:r>
              <w:rPr>
                <w:spacing w:val="23"/>
                <w:sz w:val="21"/>
              </w:rPr>
              <w:t>. </w:t>
            </w:r>
            <w:r>
              <w:rPr>
                <w:rFonts w:ascii="宋体" w:eastAsia="宋体" w:hint="eastAsia"/>
                <w:spacing w:val="-2"/>
                <w:sz w:val="21"/>
              </w:rPr>
              <w:t>肾单位；肾元</w:t>
            </w:r>
          </w:p>
        </w:tc>
      </w:tr>
      <w:tr>
        <w:trPr>
          <w:trHeight w:val="311" w:hRule="atLeast"/>
        </w:trPr>
        <w:tc>
          <w:tcPr>
            <w:tcW w:w="3261" w:type="dxa"/>
          </w:tcPr>
          <w:p>
            <w:pPr>
              <w:pStyle w:val="TableParagraph"/>
              <w:rPr>
                <w:sz w:val="21"/>
              </w:rPr>
            </w:pPr>
            <w:r>
              <w:rPr>
                <w:spacing w:val="-2"/>
                <w:sz w:val="21"/>
              </w:rPr>
              <w:t>nephroptosis</w:t>
            </w:r>
          </w:p>
        </w:tc>
        <w:tc>
          <w:tcPr>
            <w:tcW w:w="4163" w:type="dxa"/>
          </w:tcPr>
          <w:p>
            <w:pPr>
              <w:pStyle w:val="TableParagraph"/>
              <w:spacing w:before="16"/>
              <w:ind w:left="109"/>
              <w:rPr>
                <w:rFonts w:ascii="宋体" w:eastAsia="宋体" w:hint="eastAsia"/>
                <w:sz w:val="21"/>
              </w:rPr>
            </w:pPr>
            <w:r>
              <w:rPr>
                <w:sz w:val="21"/>
              </w:rPr>
              <w:t>n</w:t>
            </w:r>
            <w:r>
              <w:rPr>
                <w:spacing w:val="23"/>
                <w:sz w:val="21"/>
              </w:rPr>
              <w:t>. </w:t>
            </w:r>
            <w:r>
              <w:rPr>
                <w:rFonts w:ascii="宋体" w:eastAsia="宋体" w:hint="eastAsia"/>
                <w:spacing w:val="-4"/>
                <w:sz w:val="21"/>
              </w:rPr>
              <w:t>肾下垂</w:t>
            </w:r>
          </w:p>
        </w:tc>
      </w:tr>
      <w:tr>
        <w:trPr>
          <w:trHeight w:val="311" w:hRule="atLeast"/>
        </w:trPr>
        <w:tc>
          <w:tcPr>
            <w:tcW w:w="3261" w:type="dxa"/>
          </w:tcPr>
          <w:p>
            <w:pPr>
              <w:pStyle w:val="TableParagraph"/>
              <w:rPr>
                <w:sz w:val="21"/>
              </w:rPr>
            </w:pPr>
            <w:r>
              <w:rPr>
                <w:spacing w:val="-2"/>
                <w:sz w:val="21"/>
              </w:rPr>
              <w:t>nephrorrhaphy</w:t>
            </w:r>
          </w:p>
        </w:tc>
        <w:tc>
          <w:tcPr>
            <w:tcW w:w="4163" w:type="dxa"/>
          </w:tcPr>
          <w:p>
            <w:pPr>
              <w:pStyle w:val="TableParagraph"/>
              <w:spacing w:before="16"/>
              <w:ind w:left="109"/>
              <w:rPr>
                <w:rFonts w:ascii="宋体" w:eastAsia="宋体" w:hint="eastAsia"/>
                <w:sz w:val="21"/>
              </w:rPr>
            </w:pPr>
            <w:r>
              <w:rPr>
                <w:sz w:val="21"/>
              </w:rPr>
              <w:t>n</w:t>
            </w:r>
            <w:r>
              <w:rPr>
                <w:spacing w:val="23"/>
                <w:sz w:val="21"/>
              </w:rPr>
              <w:t>. </w:t>
            </w:r>
            <w:r>
              <w:rPr>
                <w:rFonts w:ascii="宋体" w:eastAsia="宋体" w:hint="eastAsia"/>
                <w:spacing w:val="-4"/>
                <w:sz w:val="21"/>
              </w:rPr>
              <w:t>肾缝术</w:t>
            </w:r>
          </w:p>
        </w:tc>
      </w:tr>
      <w:tr>
        <w:trPr>
          <w:trHeight w:val="311" w:hRule="atLeast"/>
        </w:trPr>
        <w:tc>
          <w:tcPr>
            <w:tcW w:w="3261" w:type="dxa"/>
          </w:tcPr>
          <w:p>
            <w:pPr>
              <w:pStyle w:val="TableParagraph"/>
              <w:rPr>
                <w:sz w:val="21"/>
              </w:rPr>
            </w:pPr>
            <w:r>
              <w:rPr>
                <w:spacing w:val="-2"/>
                <w:sz w:val="21"/>
              </w:rPr>
              <w:t>nephrotic</w:t>
            </w:r>
          </w:p>
        </w:tc>
        <w:tc>
          <w:tcPr>
            <w:tcW w:w="4163" w:type="dxa"/>
          </w:tcPr>
          <w:p>
            <w:pPr>
              <w:pStyle w:val="TableParagraph"/>
              <w:spacing w:before="16"/>
              <w:ind w:left="109"/>
              <w:rPr>
                <w:rFonts w:ascii="宋体" w:eastAsia="宋体" w:hint="eastAsia"/>
                <w:sz w:val="21"/>
              </w:rPr>
            </w:pPr>
            <w:r>
              <w:rPr>
                <w:sz w:val="21"/>
              </w:rPr>
              <w:t>a</w:t>
            </w:r>
            <w:r>
              <w:rPr>
                <w:spacing w:val="22"/>
                <w:sz w:val="21"/>
              </w:rPr>
              <w:t>. </w:t>
            </w:r>
            <w:r>
              <w:rPr>
                <w:rFonts w:ascii="宋体" w:eastAsia="宋体" w:hint="eastAsia"/>
                <w:spacing w:val="-2"/>
                <w:sz w:val="21"/>
              </w:rPr>
              <w:t>肾病的；肾病变的</w:t>
            </w:r>
          </w:p>
        </w:tc>
      </w:tr>
      <w:tr>
        <w:trPr>
          <w:trHeight w:val="312" w:hRule="atLeast"/>
        </w:trPr>
        <w:tc>
          <w:tcPr>
            <w:tcW w:w="3261" w:type="dxa"/>
          </w:tcPr>
          <w:p>
            <w:pPr>
              <w:pStyle w:val="TableParagraph"/>
              <w:rPr>
                <w:sz w:val="21"/>
              </w:rPr>
            </w:pPr>
            <w:r>
              <w:rPr>
                <w:spacing w:val="-2"/>
                <w:sz w:val="21"/>
              </w:rPr>
              <w:t>nerve</w:t>
            </w:r>
          </w:p>
        </w:tc>
        <w:tc>
          <w:tcPr>
            <w:tcW w:w="4163" w:type="dxa"/>
          </w:tcPr>
          <w:p>
            <w:pPr>
              <w:pStyle w:val="TableParagraph"/>
              <w:spacing w:before="17"/>
              <w:ind w:left="109"/>
              <w:rPr>
                <w:rFonts w:ascii="宋体" w:eastAsia="宋体" w:hint="eastAsia"/>
                <w:sz w:val="21"/>
              </w:rPr>
            </w:pPr>
            <w:r>
              <w:rPr>
                <w:sz w:val="21"/>
              </w:rPr>
              <w:t>n</w:t>
            </w:r>
            <w:r>
              <w:rPr>
                <w:spacing w:val="23"/>
                <w:sz w:val="21"/>
              </w:rPr>
              <w:t>. </w:t>
            </w:r>
            <w:r>
              <w:rPr>
                <w:rFonts w:ascii="宋体" w:eastAsia="宋体" w:hint="eastAsia"/>
                <w:spacing w:val="-5"/>
                <w:sz w:val="21"/>
              </w:rPr>
              <w:t>神经</w:t>
            </w:r>
          </w:p>
        </w:tc>
      </w:tr>
      <w:tr>
        <w:trPr>
          <w:trHeight w:val="311" w:hRule="atLeast"/>
        </w:trPr>
        <w:tc>
          <w:tcPr>
            <w:tcW w:w="3261" w:type="dxa"/>
          </w:tcPr>
          <w:p>
            <w:pPr>
              <w:pStyle w:val="TableParagraph"/>
              <w:rPr>
                <w:sz w:val="21"/>
              </w:rPr>
            </w:pPr>
            <w:r>
              <w:rPr>
                <w:spacing w:val="-2"/>
                <w:sz w:val="21"/>
              </w:rPr>
              <w:t>nervous</w:t>
            </w:r>
          </w:p>
        </w:tc>
        <w:tc>
          <w:tcPr>
            <w:tcW w:w="4163" w:type="dxa"/>
          </w:tcPr>
          <w:p>
            <w:pPr>
              <w:pStyle w:val="TableParagraph"/>
              <w:spacing w:before="16"/>
              <w:ind w:left="109"/>
              <w:rPr>
                <w:rFonts w:ascii="宋体" w:eastAsia="宋体" w:hint="eastAsia"/>
                <w:sz w:val="21"/>
              </w:rPr>
            </w:pPr>
            <w:r>
              <w:rPr>
                <w:sz w:val="21"/>
              </w:rPr>
              <w:t>a</w:t>
            </w:r>
            <w:r>
              <w:rPr>
                <w:spacing w:val="24"/>
                <w:sz w:val="21"/>
              </w:rPr>
              <w:t>. </w:t>
            </w:r>
            <w:r>
              <w:rPr>
                <w:rFonts w:ascii="宋体" w:eastAsia="宋体" w:hint="eastAsia"/>
                <w:spacing w:val="-4"/>
                <w:sz w:val="21"/>
              </w:rPr>
              <w:t>神经的</w:t>
            </w:r>
          </w:p>
        </w:tc>
      </w:tr>
      <w:tr>
        <w:trPr>
          <w:trHeight w:val="311" w:hRule="atLeast"/>
        </w:trPr>
        <w:tc>
          <w:tcPr>
            <w:tcW w:w="3261" w:type="dxa"/>
          </w:tcPr>
          <w:p>
            <w:pPr>
              <w:pStyle w:val="TableParagraph"/>
              <w:rPr>
                <w:sz w:val="21"/>
              </w:rPr>
            </w:pPr>
            <w:r>
              <w:rPr>
                <w:spacing w:val="-2"/>
                <w:sz w:val="21"/>
              </w:rPr>
              <w:t>neural</w:t>
            </w:r>
          </w:p>
        </w:tc>
        <w:tc>
          <w:tcPr>
            <w:tcW w:w="4163" w:type="dxa"/>
          </w:tcPr>
          <w:p>
            <w:pPr>
              <w:pStyle w:val="TableParagraph"/>
              <w:spacing w:before="16"/>
              <w:ind w:left="109"/>
              <w:rPr>
                <w:rFonts w:ascii="宋体" w:eastAsia="宋体" w:hint="eastAsia"/>
                <w:sz w:val="21"/>
              </w:rPr>
            </w:pPr>
            <w:r>
              <w:rPr>
                <w:sz w:val="21"/>
              </w:rPr>
              <w:t>a</w:t>
            </w:r>
            <w:r>
              <w:rPr>
                <w:spacing w:val="22"/>
                <w:sz w:val="21"/>
              </w:rPr>
              <w:t>. </w:t>
            </w:r>
            <w:r>
              <w:rPr>
                <w:rFonts w:ascii="宋体" w:eastAsia="宋体" w:hint="eastAsia"/>
                <w:spacing w:val="-2"/>
                <w:sz w:val="21"/>
              </w:rPr>
              <w:t>神经的；神经系统的</w:t>
            </w:r>
          </w:p>
        </w:tc>
      </w:tr>
      <w:tr>
        <w:trPr>
          <w:trHeight w:val="311" w:hRule="atLeast"/>
        </w:trPr>
        <w:tc>
          <w:tcPr>
            <w:tcW w:w="3261" w:type="dxa"/>
          </w:tcPr>
          <w:p>
            <w:pPr>
              <w:pStyle w:val="TableParagraph"/>
              <w:rPr>
                <w:sz w:val="21"/>
              </w:rPr>
            </w:pPr>
            <w:r>
              <w:rPr>
                <w:spacing w:val="-2"/>
                <w:sz w:val="21"/>
              </w:rPr>
              <w:t>neuralgia</w:t>
            </w:r>
          </w:p>
        </w:tc>
        <w:tc>
          <w:tcPr>
            <w:tcW w:w="4163" w:type="dxa"/>
          </w:tcPr>
          <w:p>
            <w:pPr>
              <w:pStyle w:val="TableParagraph"/>
              <w:spacing w:before="16"/>
              <w:ind w:left="109"/>
              <w:rPr>
                <w:rFonts w:ascii="宋体" w:eastAsia="宋体" w:hint="eastAsia"/>
                <w:sz w:val="21"/>
              </w:rPr>
            </w:pPr>
            <w:r>
              <w:rPr>
                <w:sz w:val="21"/>
              </w:rPr>
              <w:t>n</w:t>
            </w:r>
            <w:r>
              <w:rPr>
                <w:spacing w:val="23"/>
                <w:sz w:val="21"/>
              </w:rPr>
              <w:t>. </w:t>
            </w:r>
            <w:r>
              <w:rPr>
                <w:rFonts w:ascii="宋体" w:eastAsia="宋体" w:hint="eastAsia"/>
                <w:spacing w:val="-4"/>
                <w:sz w:val="21"/>
              </w:rPr>
              <w:t>神经痛</w:t>
            </w:r>
          </w:p>
        </w:tc>
      </w:tr>
      <w:tr>
        <w:trPr>
          <w:trHeight w:val="316" w:hRule="atLeast"/>
        </w:trPr>
        <w:tc>
          <w:tcPr>
            <w:tcW w:w="3261" w:type="dxa"/>
          </w:tcPr>
          <w:p>
            <w:pPr>
              <w:pStyle w:val="TableParagraph"/>
              <w:spacing w:before="39"/>
              <w:rPr>
                <w:sz w:val="21"/>
              </w:rPr>
            </w:pPr>
            <w:r>
              <w:rPr>
                <w:spacing w:val="-2"/>
                <w:sz w:val="21"/>
              </w:rPr>
              <w:t>neurasthenia</w:t>
            </w:r>
          </w:p>
        </w:tc>
        <w:tc>
          <w:tcPr>
            <w:tcW w:w="4163" w:type="dxa"/>
          </w:tcPr>
          <w:p>
            <w:pPr>
              <w:pStyle w:val="TableParagraph"/>
              <w:spacing w:before="21"/>
              <w:ind w:left="109"/>
              <w:rPr>
                <w:rFonts w:ascii="宋体" w:eastAsia="宋体" w:hint="eastAsia"/>
                <w:sz w:val="21"/>
              </w:rPr>
            </w:pPr>
            <w:r>
              <w:rPr>
                <w:sz w:val="21"/>
              </w:rPr>
              <w:t>n</w:t>
            </w:r>
            <w:r>
              <w:rPr>
                <w:spacing w:val="23"/>
                <w:sz w:val="21"/>
              </w:rPr>
              <w:t>. </w:t>
            </w:r>
            <w:r>
              <w:rPr>
                <w:rFonts w:ascii="宋体" w:eastAsia="宋体" w:hint="eastAsia"/>
                <w:spacing w:val="-2"/>
                <w:sz w:val="21"/>
              </w:rPr>
              <w:t>神经衰弱症</w:t>
            </w:r>
          </w:p>
        </w:tc>
      </w:tr>
      <w:tr>
        <w:trPr>
          <w:trHeight w:val="311" w:hRule="atLeast"/>
        </w:trPr>
        <w:tc>
          <w:tcPr>
            <w:tcW w:w="3261" w:type="dxa"/>
          </w:tcPr>
          <w:p>
            <w:pPr>
              <w:pStyle w:val="TableParagraph"/>
              <w:rPr>
                <w:sz w:val="21"/>
              </w:rPr>
            </w:pPr>
            <w:r>
              <w:rPr>
                <w:spacing w:val="-2"/>
                <w:sz w:val="21"/>
              </w:rPr>
              <w:t>neuritis</w:t>
            </w:r>
          </w:p>
        </w:tc>
        <w:tc>
          <w:tcPr>
            <w:tcW w:w="4163" w:type="dxa"/>
          </w:tcPr>
          <w:p>
            <w:pPr>
              <w:pStyle w:val="TableParagraph"/>
              <w:spacing w:before="16"/>
              <w:ind w:left="109"/>
              <w:rPr>
                <w:rFonts w:ascii="宋体" w:eastAsia="宋体" w:hint="eastAsia"/>
                <w:sz w:val="21"/>
              </w:rPr>
            </w:pPr>
            <w:r>
              <w:rPr>
                <w:sz w:val="21"/>
              </w:rPr>
              <w:t>n</w:t>
            </w:r>
            <w:r>
              <w:rPr>
                <w:spacing w:val="23"/>
                <w:sz w:val="21"/>
              </w:rPr>
              <w:t>. </w:t>
            </w:r>
            <w:r>
              <w:rPr>
                <w:rFonts w:ascii="宋体" w:eastAsia="宋体" w:hint="eastAsia"/>
                <w:spacing w:val="-4"/>
                <w:sz w:val="21"/>
              </w:rPr>
              <w:t>神经炎</w:t>
            </w:r>
          </w:p>
        </w:tc>
      </w:tr>
      <w:tr>
        <w:trPr>
          <w:trHeight w:val="311" w:hRule="atLeast"/>
        </w:trPr>
        <w:tc>
          <w:tcPr>
            <w:tcW w:w="3261" w:type="dxa"/>
          </w:tcPr>
          <w:p>
            <w:pPr>
              <w:pStyle w:val="TableParagraph"/>
              <w:rPr>
                <w:sz w:val="21"/>
              </w:rPr>
            </w:pPr>
            <w:r>
              <w:rPr>
                <w:spacing w:val="-2"/>
                <w:sz w:val="21"/>
              </w:rPr>
              <w:t>neuroblast</w:t>
            </w:r>
          </w:p>
        </w:tc>
        <w:tc>
          <w:tcPr>
            <w:tcW w:w="4163" w:type="dxa"/>
          </w:tcPr>
          <w:p>
            <w:pPr>
              <w:pStyle w:val="TableParagraph"/>
              <w:spacing w:before="16"/>
              <w:ind w:left="109"/>
              <w:rPr>
                <w:rFonts w:ascii="宋体" w:eastAsia="宋体" w:hint="eastAsia"/>
                <w:sz w:val="21"/>
              </w:rPr>
            </w:pPr>
            <w:r>
              <w:rPr>
                <w:sz w:val="21"/>
              </w:rPr>
              <w:t>n</w:t>
            </w:r>
            <w:r>
              <w:rPr>
                <w:spacing w:val="23"/>
                <w:sz w:val="21"/>
              </w:rPr>
              <w:t>. </w:t>
            </w:r>
            <w:r>
              <w:rPr>
                <w:rFonts w:ascii="宋体" w:eastAsia="宋体" w:hint="eastAsia"/>
                <w:spacing w:val="-2"/>
                <w:sz w:val="21"/>
              </w:rPr>
              <w:t>成神经细胞</w:t>
            </w:r>
          </w:p>
        </w:tc>
      </w:tr>
      <w:tr>
        <w:trPr>
          <w:trHeight w:val="311" w:hRule="atLeast"/>
        </w:trPr>
        <w:tc>
          <w:tcPr>
            <w:tcW w:w="3261" w:type="dxa"/>
          </w:tcPr>
          <w:p>
            <w:pPr>
              <w:pStyle w:val="TableParagraph"/>
              <w:rPr>
                <w:sz w:val="21"/>
              </w:rPr>
            </w:pPr>
            <w:r>
              <w:rPr>
                <w:spacing w:val="-2"/>
                <w:sz w:val="21"/>
              </w:rPr>
              <w:t>neurocranium</w:t>
            </w:r>
          </w:p>
        </w:tc>
        <w:tc>
          <w:tcPr>
            <w:tcW w:w="4163" w:type="dxa"/>
          </w:tcPr>
          <w:p>
            <w:pPr>
              <w:pStyle w:val="TableParagraph"/>
              <w:spacing w:before="16"/>
              <w:ind w:left="109"/>
              <w:rPr>
                <w:rFonts w:ascii="宋体" w:eastAsia="宋体" w:hint="eastAsia"/>
                <w:sz w:val="21"/>
              </w:rPr>
            </w:pPr>
            <w:r>
              <w:rPr>
                <w:sz w:val="21"/>
              </w:rPr>
              <w:t>n</w:t>
            </w:r>
            <w:r>
              <w:rPr>
                <w:spacing w:val="23"/>
                <w:sz w:val="21"/>
              </w:rPr>
              <w:t>. </w:t>
            </w:r>
            <w:r>
              <w:rPr>
                <w:rFonts w:ascii="宋体" w:eastAsia="宋体" w:hint="eastAsia"/>
                <w:spacing w:val="-2"/>
                <w:sz w:val="21"/>
              </w:rPr>
              <w:t>脑颅；神经颅</w:t>
            </w:r>
          </w:p>
        </w:tc>
      </w:tr>
      <w:tr>
        <w:trPr>
          <w:trHeight w:val="311" w:hRule="atLeast"/>
        </w:trPr>
        <w:tc>
          <w:tcPr>
            <w:tcW w:w="3261" w:type="dxa"/>
          </w:tcPr>
          <w:p>
            <w:pPr>
              <w:pStyle w:val="TableParagraph"/>
              <w:rPr>
                <w:sz w:val="21"/>
              </w:rPr>
            </w:pPr>
            <w:r>
              <w:rPr>
                <w:spacing w:val="-2"/>
                <w:sz w:val="21"/>
              </w:rPr>
              <w:t>neurofibroma</w:t>
            </w:r>
          </w:p>
        </w:tc>
        <w:tc>
          <w:tcPr>
            <w:tcW w:w="4163" w:type="dxa"/>
          </w:tcPr>
          <w:p>
            <w:pPr>
              <w:pStyle w:val="TableParagraph"/>
              <w:spacing w:before="16"/>
              <w:ind w:left="109"/>
              <w:rPr>
                <w:rFonts w:ascii="宋体" w:eastAsia="宋体" w:hint="eastAsia"/>
                <w:sz w:val="21"/>
              </w:rPr>
            </w:pPr>
            <w:r>
              <w:rPr>
                <w:sz w:val="21"/>
              </w:rPr>
              <w:t>n</w:t>
            </w:r>
            <w:r>
              <w:rPr>
                <w:spacing w:val="23"/>
                <w:sz w:val="21"/>
              </w:rPr>
              <w:t>. </w:t>
            </w:r>
            <w:r>
              <w:rPr>
                <w:rFonts w:ascii="宋体" w:eastAsia="宋体" w:hint="eastAsia"/>
                <w:spacing w:val="-2"/>
                <w:sz w:val="21"/>
              </w:rPr>
              <w:t>纤维神经瘤</w:t>
            </w:r>
          </w:p>
        </w:tc>
      </w:tr>
      <w:tr>
        <w:trPr>
          <w:trHeight w:val="311" w:hRule="atLeast"/>
        </w:trPr>
        <w:tc>
          <w:tcPr>
            <w:tcW w:w="3261" w:type="dxa"/>
          </w:tcPr>
          <w:p>
            <w:pPr>
              <w:pStyle w:val="TableParagraph"/>
              <w:rPr>
                <w:sz w:val="21"/>
              </w:rPr>
            </w:pPr>
            <w:r>
              <w:rPr>
                <w:spacing w:val="-2"/>
                <w:sz w:val="21"/>
              </w:rPr>
              <w:t>neuroglia</w:t>
            </w:r>
          </w:p>
        </w:tc>
        <w:tc>
          <w:tcPr>
            <w:tcW w:w="4163" w:type="dxa"/>
          </w:tcPr>
          <w:p>
            <w:pPr>
              <w:pStyle w:val="TableParagraph"/>
              <w:spacing w:before="16"/>
              <w:ind w:left="109"/>
              <w:rPr>
                <w:rFonts w:ascii="宋体" w:eastAsia="宋体" w:hint="eastAsia"/>
                <w:sz w:val="21"/>
              </w:rPr>
            </w:pPr>
            <w:r>
              <w:rPr>
                <w:sz w:val="21"/>
              </w:rPr>
              <w:t>n</w:t>
            </w:r>
            <w:r>
              <w:rPr>
                <w:spacing w:val="23"/>
                <w:sz w:val="21"/>
              </w:rPr>
              <w:t>. </w:t>
            </w:r>
            <w:r>
              <w:rPr>
                <w:rFonts w:ascii="宋体" w:eastAsia="宋体" w:hint="eastAsia"/>
                <w:spacing w:val="-3"/>
                <w:sz w:val="21"/>
              </w:rPr>
              <w:t>神经胶质</w:t>
            </w:r>
          </w:p>
        </w:tc>
      </w:tr>
      <w:tr>
        <w:trPr>
          <w:trHeight w:val="311" w:hRule="atLeast"/>
        </w:trPr>
        <w:tc>
          <w:tcPr>
            <w:tcW w:w="3261" w:type="dxa"/>
          </w:tcPr>
          <w:p>
            <w:pPr>
              <w:pStyle w:val="TableParagraph"/>
              <w:rPr>
                <w:sz w:val="21"/>
              </w:rPr>
            </w:pPr>
            <w:r>
              <w:rPr>
                <w:spacing w:val="-2"/>
                <w:sz w:val="21"/>
              </w:rPr>
              <w:t>neurological</w:t>
            </w:r>
          </w:p>
        </w:tc>
        <w:tc>
          <w:tcPr>
            <w:tcW w:w="4163" w:type="dxa"/>
          </w:tcPr>
          <w:p>
            <w:pPr>
              <w:pStyle w:val="TableParagraph"/>
              <w:spacing w:before="16"/>
              <w:ind w:left="109"/>
              <w:rPr>
                <w:rFonts w:ascii="宋体" w:eastAsia="宋体" w:hint="eastAsia"/>
                <w:sz w:val="21"/>
              </w:rPr>
            </w:pPr>
            <w:r>
              <w:rPr>
                <w:sz w:val="21"/>
              </w:rPr>
              <w:t>a</w:t>
            </w:r>
            <w:r>
              <w:rPr>
                <w:spacing w:val="24"/>
                <w:sz w:val="21"/>
              </w:rPr>
              <w:t>. </w:t>
            </w:r>
            <w:r>
              <w:rPr>
                <w:rFonts w:ascii="宋体" w:eastAsia="宋体" w:hint="eastAsia"/>
                <w:spacing w:val="-2"/>
                <w:sz w:val="21"/>
              </w:rPr>
              <w:t>神经学上的</w:t>
            </w:r>
          </w:p>
        </w:tc>
      </w:tr>
      <w:tr>
        <w:trPr>
          <w:trHeight w:val="312" w:hRule="atLeast"/>
        </w:trPr>
        <w:tc>
          <w:tcPr>
            <w:tcW w:w="3261" w:type="dxa"/>
          </w:tcPr>
          <w:p>
            <w:pPr>
              <w:pStyle w:val="TableParagraph"/>
              <w:rPr>
                <w:sz w:val="21"/>
              </w:rPr>
            </w:pPr>
            <w:r>
              <w:rPr>
                <w:spacing w:val="-2"/>
                <w:sz w:val="21"/>
              </w:rPr>
              <w:t>neurologist</w:t>
            </w:r>
          </w:p>
        </w:tc>
        <w:tc>
          <w:tcPr>
            <w:tcW w:w="4163" w:type="dxa"/>
          </w:tcPr>
          <w:p>
            <w:pPr>
              <w:pStyle w:val="TableParagraph"/>
              <w:spacing w:before="16"/>
              <w:ind w:left="109"/>
              <w:rPr>
                <w:rFonts w:ascii="宋体" w:eastAsia="宋体" w:hint="eastAsia"/>
                <w:sz w:val="21"/>
              </w:rPr>
            </w:pPr>
            <w:r>
              <w:rPr>
                <w:sz w:val="21"/>
              </w:rPr>
              <w:t>n</w:t>
            </w:r>
            <w:r>
              <w:rPr>
                <w:spacing w:val="21"/>
                <w:sz w:val="21"/>
              </w:rPr>
              <w:t>. </w:t>
            </w:r>
            <w:r>
              <w:rPr>
                <w:rFonts w:ascii="宋体" w:eastAsia="宋体" w:hint="eastAsia"/>
                <w:spacing w:val="-1"/>
                <w:sz w:val="21"/>
              </w:rPr>
              <w:t>神经学家；神经科医师</w:t>
            </w:r>
          </w:p>
        </w:tc>
      </w:tr>
      <w:tr>
        <w:trPr>
          <w:trHeight w:val="311" w:hRule="atLeast"/>
        </w:trPr>
        <w:tc>
          <w:tcPr>
            <w:tcW w:w="3261" w:type="dxa"/>
          </w:tcPr>
          <w:p>
            <w:pPr>
              <w:pStyle w:val="TableParagraph"/>
              <w:rPr>
                <w:sz w:val="21"/>
              </w:rPr>
            </w:pPr>
            <w:r>
              <w:rPr>
                <w:spacing w:val="-2"/>
                <w:sz w:val="21"/>
              </w:rPr>
              <w:t>neurology</w:t>
            </w:r>
          </w:p>
        </w:tc>
        <w:tc>
          <w:tcPr>
            <w:tcW w:w="4163" w:type="dxa"/>
          </w:tcPr>
          <w:p>
            <w:pPr>
              <w:pStyle w:val="TableParagraph"/>
              <w:spacing w:before="16"/>
              <w:ind w:left="109"/>
              <w:rPr>
                <w:rFonts w:ascii="宋体" w:eastAsia="宋体" w:hint="eastAsia"/>
                <w:sz w:val="21"/>
              </w:rPr>
            </w:pPr>
            <w:r>
              <w:rPr>
                <w:sz w:val="21"/>
              </w:rPr>
              <w:t>n</w:t>
            </w:r>
            <w:r>
              <w:rPr>
                <w:spacing w:val="23"/>
                <w:sz w:val="21"/>
              </w:rPr>
              <w:t>. </w:t>
            </w:r>
            <w:r>
              <w:rPr>
                <w:rFonts w:ascii="宋体" w:eastAsia="宋体" w:hint="eastAsia"/>
                <w:spacing w:val="-4"/>
                <w:sz w:val="21"/>
              </w:rPr>
              <w:t>神经学</w:t>
            </w:r>
          </w:p>
        </w:tc>
      </w:tr>
      <w:tr>
        <w:trPr>
          <w:trHeight w:val="311" w:hRule="atLeast"/>
        </w:trPr>
        <w:tc>
          <w:tcPr>
            <w:tcW w:w="3261" w:type="dxa"/>
          </w:tcPr>
          <w:p>
            <w:pPr>
              <w:pStyle w:val="TableParagraph"/>
              <w:rPr>
                <w:sz w:val="21"/>
              </w:rPr>
            </w:pPr>
            <w:r>
              <w:rPr>
                <w:spacing w:val="-2"/>
                <w:sz w:val="21"/>
              </w:rPr>
              <w:t>neuron</w:t>
            </w:r>
          </w:p>
        </w:tc>
        <w:tc>
          <w:tcPr>
            <w:tcW w:w="4163" w:type="dxa"/>
          </w:tcPr>
          <w:p>
            <w:pPr>
              <w:pStyle w:val="TableParagraph"/>
              <w:spacing w:before="16"/>
              <w:ind w:left="109"/>
              <w:rPr>
                <w:rFonts w:ascii="宋体" w:eastAsia="宋体" w:hint="eastAsia"/>
                <w:sz w:val="21"/>
              </w:rPr>
            </w:pPr>
            <w:r>
              <w:rPr>
                <w:sz w:val="21"/>
              </w:rPr>
              <w:t>n</w:t>
            </w:r>
            <w:r>
              <w:rPr>
                <w:spacing w:val="23"/>
                <w:sz w:val="21"/>
              </w:rPr>
              <w:t>. </w:t>
            </w:r>
            <w:r>
              <w:rPr>
                <w:rFonts w:ascii="宋体" w:eastAsia="宋体" w:hint="eastAsia"/>
                <w:spacing w:val="-4"/>
                <w:sz w:val="21"/>
              </w:rPr>
              <w:t>神经元</w:t>
            </w:r>
          </w:p>
        </w:tc>
      </w:tr>
      <w:tr>
        <w:trPr>
          <w:trHeight w:val="311" w:hRule="atLeast"/>
        </w:trPr>
        <w:tc>
          <w:tcPr>
            <w:tcW w:w="3261" w:type="dxa"/>
          </w:tcPr>
          <w:p>
            <w:pPr>
              <w:pStyle w:val="TableParagraph"/>
              <w:rPr>
                <w:sz w:val="21"/>
              </w:rPr>
            </w:pPr>
            <w:r>
              <w:rPr>
                <w:spacing w:val="-2"/>
                <w:sz w:val="21"/>
              </w:rPr>
              <w:t>neuropathy</w:t>
            </w:r>
          </w:p>
        </w:tc>
        <w:tc>
          <w:tcPr>
            <w:tcW w:w="4163" w:type="dxa"/>
          </w:tcPr>
          <w:p>
            <w:pPr>
              <w:pStyle w:val="TableParagraph"/>
              <w:spacing w:before="16"/>
              <w:ind w:left="109"/>
              <w:rPr>
                <w:rFonts w:ascii="宋体" w:eastAsia="宋体" w:hint="eastAsia"/>
                <w:sz w:val="21"/>
              </w:rPr>
            </w:pPr>
            <w:r>
              <w:rPr>
                <w:sz w:val="21"/>
              </w:rPr>
              <w:t>n</w:t>
            </w:r>
            <w:r>
              <w:rPr>
                <w:spacing w:val="23"/>
                <w:sz w:val="21"/>
              </w:rPr>
              <w:t>. </w:t>
            </w:r>
            <w:r>
              <w:rPr>
                <w:rFonts w:ascii="宋体" w:eastAsia="宋体" w:hint="eastAsia"/>
                <w:spacing w:val="-4"/>
                <w:sz w:val="21"/>
              </w:rPr>
              <w:t>神经病</w:t>
            </w:r>
          </w:p>
        </w:tc>
      </w:tr>
      <w:tr>
        <w:trPr>
          <w:trHeight w:val="311" w:hRule="atLeast"/>
        </w:trPr>
        <w:tc>
          <w:tcPr>
            <w:tcW w:w="3261" w:type="dxa"/>
          </w:tcPr>
          <w:p>
            <w:pPr>
              <w:pStyle w:val="TableParagraph"/>
              <w:rPr>
                <w:sz w:val="21"/>
              </w:rPr>
            </w:pPr>
            <w:r>
              <w:rPr>
                <w:spacing w:val="-2"/>
                <w:sz w:val="21"/>
              </w:rPr>
              <w:t>neurosis</w:t>
            </w:r>
          </w:p>
        </w:tc>
        <w:tc>
          <w:tcPr>
            <w:tcW w:w="4163" w:type="dxa"/>
          </w:tcPr>
          <w:p>
            <w:pPr>
              <w:pStyle w:val="TableParagraph"/>
              <w:spacing w:before="16"/>
              <w:ind w:left="109"/>
              <w:rPr>
                <w:rFonts w:ascii="宋体" w:eastAsia="宋体" w:hint="eastAsia"/>
                <w:sz w:val="21"/>
              </w:rPr>
            </w:pPr>
            <w:r>
              <w:rPr>
                <w:sz w:val="21"/>
              </w:rPr>
              <w:t>n</w:t>
            </w:r>
            <w:r>
              <w:rPr>
                <w:spacing w:val="21"/>
                <w:sz w:val="21"/>
              </w:rPr>
              <w:t>. </w:t>
            </w:r>
            <w:r>
              <w:rPr>
                <w:rFonts w:ascii="宋体" w:eastAsia="宋体" w:hint="eastAsia"/>
                <w:spacing w:val="-2"/>
                <w:sz w:val="21"/>
              </w:rPr>
              <w:t>神经症；神经官能症</w:t>
            </w:r>
          </w:p>
        </w:tc>
      </w:tr>
      <w:tr>
        <w:trPr>
          <w:trHeight w:val="317" w:hRule="atLeast"/>
        </w:trPr>
        <w:tc>
          <w:tcPr>
            <w:tcW w:w="3261" w:type="dxa"/>
          </w:tcPr>
          <w:p>
            <w:pPr>
              <w:pStyle w:val="TableParagraph"/>
              <w:spacing w:before="39"/>
              <w:rPr>
                <w:sz w:val="21"/>
              </w:rPr>
            </w:pPr>
            <w:r>
              <w:rPr>
                <w:spacing w:val="-2"/>
                <w:sz w:val="21"/>
              </w:rPr>
              <w:t>neuropsychiatric</w:t>
            </w:r>
          </w:p>
        </w:tc>
        <w:tc>
          <w:tcPr>
            <w:tcW w:w="4163" w:type="dxa"/>
          </w:tcPr>
          <w:p>
            <w:pPr>
              <w:pStyle w:val="TableParagraph"/>
              <w:spacing w:before="21"/>
              <w:ind w:left="109"/>
              <w:rPr>
                <w:rFonts w:ascii="宋体" w:eastAsia="宋体" w:hint="eastAsia"/>
                <w:sz w:val="21"/>
              </w:rPr>
            </w:pPr>
            <w:r>
              <w:rPr>
                <w:sz w:val="21"/>
              </w:rPr>
              <w:t>a</w:t>
            </w:r>
            <w:r>
              <w:rPr>
                <w:spacing w:val="22"/>
                <w:sz w:val="21"/>
              </w:rPr>
              <w:t>. </w:t>
            </w:r>
            <w:r>
              <w:rPr>
                <w:rFonts w:ascii="宋体" w:eastAsia="宋体" w:hint="eastAsia"/>
                <w:spacing w:val="-2"/>
                <w:sz w:val="21"/>
              </w:rPr>
              <w:t>神经精神病学的</w:t>
            </w:r>
          </w:p>
        </w:tc>
      </w:tr>
      <w:tr>
        <w:trPr>
          <w:trHeight w:val="311" w:hRule="atLeast"/>
        </w:trPr>
        <w:tc>
          <w:tcPr>
            <w:tcW w:w="3261" w:type="dxa"/>
          </w:tcPr>
          <w:p>
            <w:pPr>
              <w:pStyle w:val="TableParagraph"/>
              <w:rPr>
                <w:sz w:val="21"/>
              </w:rPr>
            </w:pPr>
            <w:r>
              <w:rPr>
                <w:spacing w:val="-2"/>
                <w:sz w:val="21"/>
              </w:rPr>
              <w:t>neurotransmitter</w:t>
            </w:r>
          </w:p>
        </w:tc>
        <w:tc>
          <w:tcPr>
            <w:tcW w:w="4163" w:type="dxa"/>
          </w:tcPr>
          <w:p>
            <w:pPr>
              <w:pStyle w:val="TableParagraph"/>
              <w:spacing w:before="16"/>
              <w:ind w:left="109"/>
              <w:rPr>
                <w:rFonts w:ascii="宋体" w:eastAsia="宋体" w:hint="eastAsia"/>
                <w:sz w:val="21"/>
              </w:rPr>
            </w:pPr>
            <w:r>
              <w:rPr>
                <w:sz w:val="21"/>
              </w:rPr>
              <w:t>n</w:t>
            </w:r>
            <w:r>
              <w:rPr>
                <w:spacing w:val="23"/>
                <w:sz w:val="21"/>
              </w:rPr>
              <w:t>. </w:t>
            </w:r>
            <w:r>
              <w:rPr>
                <w:rFonts w:ascii="宋体" w:eastAsia="宋体" w:hint="eastAsia"/>
                <w:spacing w:val="-3"/>
                <w:sz w:val="21"/>
              </w:rPr>
              <w:t>神经递质</w:t>
            </w:r>
          </w:p>
        </w:tc>
      </w:tr>
      <w:tr>
        <w:trPr>
          <w:trHeight w:val="311" w:hRule="atLeast"/>
        </w:trPr>
        <w:tc>
          <w:tcPr>
            <w:tcW w:w="3261" w:type="dxa"/>
          </w:tcPr>
          <w:p>
            <w:pPr>
              <w:pStyle w:val="TableParagraph"/>
              <w:rPr>
                <w:sz w:val="21"/>
              </w:rPr>
            </w:pPr>
            <w:r>
              <w:rPr>
                <w:spacing w:val="-2"/>
                <w:sz w:val="21"/>
              </w:rPr>
              <w:t>neutron</w:t>
            </w:r>
          </w:p>
        </w:tc>
        <w:tc>
          <w:tcPr>
            <w:tcW w:w="4163" w:type="dxa"/>
          </w:tcPr>
          <w:p>
            <w:pPr>
              <w:pStyle w:val="TableParagraph"/>
              <w:spacing w:before="16"/>
              <w:ind w:left="109"/>
              <w:rPr>
                <w:rFonts w:ascii="宋体" w:eastAsia="宋体" w:hint="eastAsia"/>
                <w:sz w:val="21"/>
              </w:rPr>
            </w:pPr>
            <w:r>
              <w:rPr>
                <w:sz w:val="21"/>
              </w:rPr>
              <w:t>n</w:t>
            </w:r>
            <w:r>
              <w:rPr>
                <w:spacing w:val="23"/>
                <w:sz w:val="21"/>
              </w:rPr>
              <w:t>. </w:t>
            </w:r>
            <w:r>
              <w:rPr>
                <w:rFonts w:ascii="宋体" w:eastAsia="宋体" w:hint="eastAsia"/>
                <w:spacing w:val="-5"/>
                <w:sz w:val="21"/>
              </w:rPr>
              <w:t>中子</w:t>
            </w:r>
          </w:p>
        </w:tc>
      </w:tr>
      <w:tr>
        <w:trPr>
          <w:trHeight w:val="311" w:hRule="atLeast"/>
        </w:trPr>
        <w:tc>
          <w:tcPr>
            <w:tcW w:w="3261" w:type="dxa"/>
          </w:tcPr>
          <w:p>
            <w:pPr>
              <w:pStyle w:val="TableParagraph"/>
              <w:rPr>
                <w:sz w:val="21"/>
              </w:rPr>
            </w:pPr>
            <w:r>
              <w:rPr>
                <w:spacing w:val="-2"/>
                <w:sz w:val="21"/>
              </w:rPr>
              <w:t>newborn</w:t>
            </w:r>
          </w:p>
        </w:tc>
        <w:tc>
          <w:tcPr>
            <w:tcW w:w="4163" w:type="dxa"/>
          </w:tcPr>
          <w:p>
            <w:pPr>
              <w:pStyle w:val="TableParagraph"/>
              <w:spacing w:before="16"/>
              <w:ind w:left="109"/>
              <w:rPr>
                <w:rFonts w:ascii="宋体" w:eastAsia="宋体" w:hint="eastAsia"/>
                <w:sz w:val="21"/>
              </w:rPr>
            </w:pPr>
            <w:r>
              <w:rPr>
                <w:sz w:val="21"/>
              </w:rPr>
              <w:t>n</w:t>
            </w:r>
            <w:r>
              <w:rPr>
                <w:spacing w:val="23"/>
                <w:sz w:val="21"/>
              </w:rPr>
              <w:t>. </w:t>
            </w:r>
            <w:r>
              <w:rPr>
                <w:rFonts w:ascii="宋体" w:eastAsia="宋体" w:hint="eastAsia"/>
                <w:spacing w:val="-4"/>
                <w:sz w:val="21"/>
              </w:rPr>
              <w:t>新生儿</w:t>
            </w:r>
          </w:p>
        </w:tc>
      </w:tr>
      <w:tr>
        <w:trPr>
          <w:trHeight w:val="311" w:hRule="atLeast"/>
        </w:trPr>
        <w:tc>
          <w:tcPr>
            <w:tcW w:w="3261" w:type="dxa"/>
          </w:tcPr>
          <w:p>
            <w:pPr>
              <w:pStyle w:val="TableParagraph"/>
              <w:rPr>
                <w:sz w:val="21"/>
              </w:rPr>
            </w:pPr>
            <w:r>
              <w:rPr>
                <w:spacing w:val="-2"/>
                <w:sz w:val="21"/>
              </w:rPr>
              <w:t>nicotine</w:t>
            </w:r>
          </w:p>
        </w:tc>
        <w:tc>
          <w:tcPr>
            <w:tcW w:w="4163" w:type="dxa"/>
          </w:tcPr>
          <w:p>
            <w:pPr>
              <w:pStyle w:val="TableParagraph"/>
              <w:spacing w:before="16"/>
              <w:ind w:left="109"/>
              <w:rPr>
                <w:rFonts w:ascii="宋体" w:eastAsia="宋体" w:hint="eastAsia"/>
                <w:sz w:val="21"/>
              </w:rPr>
            </w:pPr>
            <w:r>
              <w:rPr>
                <w:sz w:val="21"/>
              </w:rPr>
              <w:t>n</w:t>
            </w:r>
            <w:r>
              <w:rPr>
                <w:spacing w:val="23"/>
                <w:sz w:val="21"/>
              </w:rPr>
              <w:t>. </w:t>
            </w:r>
            <w:r>
              <w:rPr>
                <w:rFonts w:ascii="宋体" w:eastAsia="宋体" w:hint="eastAsia"/>
                <w:spacing w:val="-4"/>
                <w:sz w:val="21"/>
              </w:rPr>
              <w:t>尼古丁</w:t>
            </w:r>
          </w:p>
        </w:tc>
      </w:tr>
      <w:tr>
        <w:trPr>
          <w:trHeight w:val="311" w:hRule="atLeast"/>
        </w:trPr>
        <w:tc>
          <w:tcPr>
            <w:tcW w:w="3261" w:type="dxa"/>
          </w:tcPr>
          <w:p>
            <w:pPr>
              <w:pStyle w:val="TableParagraph"/>
              <w:rPr>
                <w:sz w:val="21"/>
              </w:rPr>
            </w:pPr>
            <w:r>
              <w:rPr>
                <w:spacing w:val="-2"/>
                <w:sz w:val="21"/>
              </w:rPr>
              <w:t>nipple</w:t>
            </w:r>
          </w:p>
        </w:tc>
        <w:tc>
          <w:tcPr>
            <w:tcW w:w="4163" w:type="dxa"/>
          </w:tcPr>
          <w:p>
            <w:pPr>
              <w:pStyle w:val="TableParagraph"/>
              <w:spacing w:before="16"/>
              <w:ind w:left="109"/>
              <w:rPr>
                <w:rFonts w:ascii="宋体" w:eastAsia="宋体" w:hint="eastAsia"/>
                <w:sz w:val="21"/>
              </w:rPr>
            </w:pPr>
            <w:r>
              <w:rPr>
                <w:sz w:val="21"/>
              </w:rPr>
              <w:t>n</w:t>
            </w:r>
            <w:r>
              <w:rPr>
                <w:spacing w:val="23"/>
                <w:sz w:val="21"/>
              </w:rPr>
              <w:t>. </w:t>
            </w:r>
            <w:r>
              <w:rPr>
                <w:rFonts w:ascii="宋体" w:eastAsia="宋体" w:hint="eastAsia"/>
                <w:spacing w:val="-5"/>
                <w:sz w:val="21"/>
              </w:rPr>
              <w:t>乳头</w:t>
            </w:r>
          </w:p>
        </w:tc>
      </w:tr>
      <w:tr>
        <w:trPr>
          <w:trHeight w:val="311" w:hRule="atLeast"/>
        </w:trPr>
        <w:tc>
          <w:tcPr>
            <w:tcW w:w="3261" w:type="dxa"/>
          </w:tcPr>
          <w:p>
            <w:pPr>
              <w:pStyle w:val="TableParagraph"/>
              <w:rPr>
                <w:sz w:val="21"/>
              </w:rPr>
            </w:pPr>
            <w:r>
              <w:rPr>
                <w:spacing w:val="-2"/>
                <w:sz w:val="21"/>
              </w:rPr>
              <w:t>nitrogen</w:t>
            </w:r>
          </w:p>
        </w:tc>
        <w:tc>
          <w:tcPr>
            <w:tcW w:w="4163" w:type="dxa"/>
          </w:tcPr>
          <w:p>
            <w:pPr>
              <w:pStyle w:val="TableParagraph"/>
              <w:spacing w:before="16"/>
              <w:ind w:left="109"/>
              <w:rPr>
                <w:rFonts w:ascii="宋体" w:eastAsia="宋体" w:hint="eastAsia"/>
                <w:sz w:val="21"/>
              </w:rPr>
            </w:pPr>
            <w:r>
              <w:rPr>
                <w:sz w:val="21"/>
              </w:rPr>
              <w:t>n</w:t>
            </w:r>
            <w:r>
              <w:rPr>
                <w:spacing w:val="23"/>
                <w:sz w:val="21"/>
              </w:rPr>
              <w:t>. </w:t>
            </w:r>
            <w:r>
              <w:rPr>
                <w:rFonts w:ascii="宋体" w:eastAsia="宋体" w:hint="eastAsia"/>
                <w:spacing w:val="-10"/>
                <w:sz w:val="21"/>
              </w:rPr>
              <w:t>氮</w:t>
            </w:r>
          </w:p>
        </w:tc>
      </w:tr>
      <w:tr>
        <w:trPr>
          <w:trHeight w:val="311" w:hRule="atLeast"/>
        </w:trPr>
        <w:tc>
          <w:tcPr>
            <w:tcW w:w="3261" w:type="dxa"/>
          </w:tcPr>
          <w:p>
            <w:pPr>
              <w:pStyle w:val="TableParagraph"/>
              <w:rPr>
                <w:sz w:val="21"/>
              </w:rPr>
            </w:pPr>
            <w:r>
              <w:rPr>
                <w:spacing w:val="-2"/>
                <w:sz w:val="21"/>
              </w:rPr>
              <w:t>nocturia</w:t>
            </w:r>
          </w:p>
        </w:tc>
        <w:tc>
          <w:tcPr>
            <w:tcW w:w="4163" w:type="dxa"/>
          </w:tcPr>
          <w:p>
            <w:pPr>
              <w:pStyle w:val="TableParagraph"/>
              <w:spacing w:before="16"/>
              <w:ind w:left="109"/>
              <w:rPr>
                <w:rFonts w:ascii="宋体" w:eastAsia="宋体" w:hint="eastAsia"/>
                <w:sz w:val="21"/>
              </w:rPr>
            </w:pPr>
            <w:r>
              <w:rPr>
                <w:sz w:val="21"/>
              </w:rPr>
              <w:t>n</w:t>
            </w:r>
            <w:r>
              <w:rPr>
                <w:spacing w:val="23"/>
                <w:sz w:val="21"/>
              </w:rPr>
              <w:t>. </w:t>
            </w:r>
            <w:r>
              <w:rPr>
                <w:rFonts w:ascii="宋体" w:eastAsia="宋体" w:hint="eastAsia"/>
                <w:spacing w:val="-4"/>
                <w:sz w:val="21"/>
              </w:rPr>
              <w:t>夜尿症</w:t>
            </w:r>
          </w:p>
        </w:tc>
      </w:tr>
      <w:tr>
        <w:trPr>
          <w:trHeight w:val="311" w:hRule="atLeast"/>
        </w:trPr>
        <w:tc>
          <w:tcPr>
            <w:tcW w:w="3261" w:type="dxa"/>
          </w:tcPr>
          <w:p>
            <w:pPr>
              <w:pStyle w:val="TableParagraph"/>
              <w:rPr>
                <w:sz w:val="21"/>
              </w:rPr>
            </w:pPr>
            <w:r>
              <w:rPr>
                <w:spacing w:val="-4"/>
                <w:sz w:val="21"/>
              </w:rPr>
              <w:t>node</w:t>
            </w:r>
          </w:p>
        </w:tc>
        <w:tc>
          <w:tcPr>
            <w:tcW w:w="4163" w:type="dxa"/>
          </w:tcPr>
          <w:p>
            <w:pPr>
              <w:pStyle w:val="TableParagraph"/>
              <w:spacing w:before="16"/>
              <w:ind w:left="109"/>
              <w:rPr>
                <w:rFonts w:ascii="宋体" w:eastAsia="宋体" w:hint="eastAsia"/>
                <w:sz w:val="21"/>
              </w:rPr>
            </w:pPr>
            <w:r>
              <w:rPr>
                <w:sz w:val="21"/>
              </w:rPr>
              <w:t>n</w:t>
            </w:r>
            <w:r>
              <w:rPr>
                <w:spacing w:val="23"/>
                <w:sz w:val="21"/>
              </w:rPr>
              <w:t>. </w:t>
            </w:r>
            <w:r>
              <w:rPr>
                <w:rFonts w:ascii="宋体" w:eastAsia="宋体" w:hint="eastAsia"/>
                <w:spacing w:val="-2"/>
                <w:sz w:val="21"/>
              </w:rPr>
              <w:t>节结；淋巴结</w:t>
            </w:r>
          </w:p>
        </w:tc>
      </w:tr>
      <w:tr>
        <w:trPr>
          <w:trHeight w:val="311" w:hRule="atLeast"/>
        </w:trPr>
        <w:tc>
          <w:tcPr>
            <w:tcW w:w="3261" w:type="dxa"/>
          </w:tcPr>
          <w:p>
            <w:pPr>
              <w:pStyle w:val="TableParagraph"/>
              <w:rPr>
                <w:sz w:val="21"/>
              </w:rPr>
            </w:pPr>
            <w:r>
              <w:rPr>
                <w:spacing w:val="-2"/>
                <w:sz w:val="21"/>
              </w:rPr>
              <w:t>nodule</w:t>
            </w:r>
          </w:p>
        </w:tc>
        <w:tc>
          <w:tcPr>
            <w:tcW w:w="4163" w:type="dxa"/>
          </w:tcPr>
          <w:p>
            <w:pPr>
              <w:pStyle w:val="TableParagraph"/>
              <w:spacing w:before="16"/>
              <w:ind w:left="109"/>
              <w:rPr>
                <w:rFonts w:ascii="宋体" w:eastAsia="宋体" w:hint="eastAsia"/>
                <w:sz w:val="21"/>
              </w:rPr>
            </w:pPr>
            <w:r>
              <w:rPr>
                <w:sz w:val="21"/>
              </w:rPr>
              <w:t>n</w:t>
            </w:r>
            <w:r>
              <w:rPr>
                <w:spacing w:val="23"/>
                <w:sz w:val="21"/>
              </w:rPr>
              <w:t>. </w:t>
            </w:r>
            <w:r>
              <w:rPr>
                <w:rFonts w:ascii="宋体" w:eastAsia="宋体" w:hint="eastAsia"/>
                <w:spacing w:val="-2"/>
                <w:sz w:val="21"/>
              </w:rPr>
              <w:t>小结；小瘤</w:t>
            </w:r>
          </w:p>
        </w:tc>
      </w:tr>
      <w:tr>
        <w:trPr>
          <w:trHeight w:val="311" w:hRule="atLeast"/>
        </w:trPr>
        <w:tc>
          <w:tcPr>
            <w:tcW w:w="3261" w:type="dxa"/>
          </w:tcPr>
          <w:p>
            <w:pPr>
              <w:pStyle w:val="TableParagraph"/>
              <w:rPr>
                <w:sz w:val="21"/>
              </w:rPr>
            </w:pPr>
            <w:r>
              <w:rPr>
                <w:spacing w:val="-2"/>
                <w:sz w:val="21"/>
              </w:rPr>
              <w:t>nomenclature</w:t>
            </w:r>
          </w:p>
        </w:tc>
        <w:tc>
          <w:tcPr>
            <w:tcW w:w="4163" w:type="dxa"/>
          </w:tcPr>
          <w:p>
            <w:pPr>
              <w:pStyle w:val="TableParagraph"/>
              <w:spacing w:before="16"/>
              <w:ind w:left="109"/>
              <w:rPr>
                <w:rFonts w:ascii="宋体" w:eastAsia="宋体" w:hint="eastAsia"/>
                <w:sz w:val="21"/>
              </w:rPr>
            </w:pPr>
            <w:r>
              <w:rPr>
                <w:sz w:val="21"/>
              </w:rPr>
              <w:t>n</w:t>
            </w:r>
            <w:r>
              <w:rPr>
                <w:spacing w:val="23"/>
                <w:sz w:val="21"/>
              </w:rPr>
              <w:t>. </w:t>
            </w:r>
            <w:r>
              <w:rPr>
                <w:rFonts w:ascii="宋体" w:eastAsia="宋体" w:hint="eastAsia"/>
                <w:spacing w:val="-5"/>
                <w:sz w:val="21"/>
              </w:rPr>
              <w:t>术语</w:t>
            </w:r>
          </w:p>
        </w:tc>
      </w:tr>
      <w:tr>
        <w:trPr>
          <w:trHeight w:val="312" w:hRule="atLeast"/>
        </w:trPr>
        <w:tc>
          <w:tcPr>
            <w:tcW w:w="3261" w:type="dxa"/>
          </w:tcPr>
          <w:p>
            <w:pPr>
              <w:pStyle w:val="TableParagraph"/>
              <w:rPr>
                <w:sz w:val="21"/>
              </w:rPr>
            </w:pPr>
            <w:r>
              <w:rPr>
                <w:spacing w:val="-2"/>
                <w:sz w:val="21"/>
              </w:rPr>
              <w:t>noninfected</w:t>
            </w:r>
          </w:p>
        </w:tc>
        <w:tc>
          <w:tcPr>
            <w:tcW w:w="4163" w:type="dxa"/>
          </w:tcPr>
          <w:p>
            <w:pPr>
              <w:pStyle w:val="TableParagraph"/>
              <w:spacing w:before="16"/>
              <w:ind w:left="109"/>
              <w:rPr>
                <w:rFonts w:ascii="宋体" w:eastAsia="宋体" w:hint="eastAsia"/>
                <w:sz w:val="21"/>
              </w:rPr>
            </w:pPr>
            <w:r>
              <w:rPr>
                <w:sz w:val="21"/>
              </w:rPr>
              <w:t>a</w:t>
            </w:r>
            <w:r>
              <w:rPr>
                <w:spacing w:val="24"/>
                <w:sz w:val="21"/>
              </w:rPr>
              <w:t>. </w:t>
            </w:r>
            <w:r>
              <w:rPr>
                <w:rFonts w:ascii="宋体" w:eastAsia="宋体" w:hint="eastAsia"/>
                <w:spacing w:val="-2"/>
                <w:sz w:val="21"/>
              </w:rPr>
              <w:t>没被感染的</w:t>
            </w:r>
          </w:p>
        </w:tc>
      </w:tr>
      <w:tr>
        <w:trPr>
          <w:trHeight w:val="316" w:hRule="atLeast"/>
        </w:trPr>
        <w:tc>
          <w:tcPr>
            <w:tcW w:w="3261" w:type="dxa"/>
          </w:tcPr>
          <w:p>
            <w:pPr>
              <w:pStyle w:val="TableParagraph"/>
              <w:spacing w:before="39"/>
              <w:rPr>
                <w:sz w:val="21"/>
              </w:rPr>
            </w:pPr>
            <w:r>
              <w:rPr>
                <w:spacing w:val="-2"/>
                <w:sz w:val="21"/>
              </w:rPr>
              <w:t>noninvasive</w:t>
            </w:r>
          </w:p>
        </w:tc>
        <w:tc>
          <w:tcPr>
            <w:tcW w:w="4163" w:type="dxa"/>
          </w:tcPr>
          <w:p>
            <w:pPr>
              <w:pStyle w:val="TableParagraph"/>
              <w:spacing w:before="21"/>
              <w:ind w:left="109"/>
              <w:rPr>
                <w:rFonts w:ascii="宋体" w:eastAsia="宋体" w:hint="eastAsia"/>
                <w:sz w:val="21"/>
              </w:rPr>
            </w:pPr>
            <w:r>
              <w:rPr>
                <w:sz w:val="21"/>
              </w:rPr>
              <w:t>a</w:t>
            </w:r>
            <w:r>
              <w:rPr>
                <w:spacing w:val="24"/>
                <w:sz w:val="21"/>
              </w:rPr>
              <w:t>. </w:t>
            </w:r>
            <w:r>
              <w:rPr>
                <w:rFonts w:ascii="宋体" w:eastAsia="宋体" w:hint="eastAsia"/>
                <w:spacing w:val="-4"/>
                <w:sz w:val="21"/>
              </w:rPr>
              <w:t>无创的</w:t>
            </w:r>
          </w:p>
        </w:tc>
      </w:tr>
    </w:tbl>
    <w:p>
      <w:pPr>
        <w:pStyle w:val="TableParagraph"/>
        <w:spacing w:after="0"/>
        <w:rPr>
          <w:rFonts w:ascii="宋体" w:eastAsia="宋体" w:hint="eastAsia"/>
          <w:sz w:val="21"/>
        </w:rPr>
        <w:sectPr>
          <w:type w:val="continuous"/>
          <w:pgSz w:w="11910" w:h="16840"/>
          <w:pgMar w:header="0" w:footer="1195" w:top="1400" w:bottom="1380" w:left="1700" w:right="1417"/>
        </w:sectPr>
      </w:pPr>
    </w:p>
    <w:tbl>
      <w:tblPr>
        <w:tblW w:w="0" w:type="auto"/>
        <w:jc w:val="left"/>
        <w:tblInd w:w="547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3261"/>
        <w:gridCol w:w="4163"/>
      </w:tblGrid>
      <w:tr>
        <w:trPr>
          <w:trHeight w:val="311" w:hRule="atLeast"/>
        </w:trPr>
        <w:tc>
          <w:tcPr>
            <w:tcW w:w="3261" w:type="dxa"/>
          </w:tcPr>
          <w:p>
            <w:pPr>
              <w:pStyle w:val="TableParagraph"/>
              <w:rPr>
                <w:sz w:val="21"/>
              </w:rPr>
            </w:pPr>
            <w:r>
              <w:rPr>
                <w:spacing w:val="-2"/>
                <w:sz w:val="21"/>
              </w:rPr>
              <w:t>nonsteroidal</w:t>
            </w:r>
          </w:p>
        </w:tc>
        <w:tc>
          <w:tcPr>
            <w:tcW w:w="4163" w:type="dxa"/>
          </w:tcPr>
          <w:p>
            <w:pPr>
              <w:pStyle w:val="TableParagraph"/>
              <w:spacing w:before="16"/>
              <w:ind w:left="109"/>
              <w:rPr>
                <w:rFonts w:ascii="宋体" w:eastAsia="宋体" w:hint="eastAsia"/>
                <w:sz w:val="21"/>
              </w:rPr>
            </w:pPr>
            <w:r>
              <w:rPr>
                <w:sz w:val="21"/>
              </w:rPr>
              <w:t>a</w:t>
            </w:r>
            <w:r>
              <w:rPr>
                <w:spacing w:val="24"/>
                <w:sz w:val="21"/>
              </w:rPr>
              <w:t>. </w:t>
            </w:r>
            <w:r>
              <w:rPr>
                <w:rFonts w:ascii="宋体" w:eastAsia="宋体" w:hint="eastAsia"/>
                <w:spacing w:val="-2"/>
                <w:sz w:val="21"/>
              </w:rPr>
              <w:t>非类固醇的</w:t>
            </w:r>
          </w:p>
        </w:tc>
      </w:tr>
      <w:tr>
        <w:trPr>
          <w:trHeight w:val="311" w:hRule="atLeast"/>
        </w:trPr>
        <w:tc>
          <w:tcPr>
            <w:tcW w:w="3261" w:type="dxa"/>
          </w:tcPr>
          <w:p>
            <w:pPr>
              <w:pStyle w:val="TableParagraph"/>
              <w:rPr>
                <w:sz w:val="21"/>
              </w:rPr>
            </w:pPr>
            <w:r>
              <w:rPr>
                <w:spacing w:val="-2"/>
                <w:sz w:val="21"/>
              </w:rPr>
              <w:t>nonrepinephrine</w:t>
            </w:r>
          </w:p>
        </w:tc>
        <w:tc>
          <w:tcPr>
            <w:tcW w:w="4163" w:type="dxa"/>
          </w:tcPr>
          <w:p>
            <w:pPr>
              <w:pStyle w:val="TableParagraph"/>
              <w:spacing w:before="16"/>
              <w:ind w:left="109"/>
              <w:rPr>
                <w:rFonts w:ascii="宋体" w:eastAsia="宋体" w:hint="eastAsia"/>
                <w:sz w:val="21"/>
              </w:rPr>
            </w:pPr>
            <w:r>
              <w:rPr>
                <w:sz w:val="21"/>
              </w:rPr>
              <w:t>n</w:t>
            </w:r>
            <w:r>
              <w:rPr>
                <w:spacing w:val="21"/>
                <w:sz w:val="21"/>
              </w:rPr>
              <w:t>. </w:t>
            </w:r>
            <w:r>
              <w:rPr>
                <w:rFonts w:ascii="宋体" w:eastAsia="宋体" w:hint="eastAsia"/>
                <w:spacing w:val="-1"/>
                <w:sz w:val="21"/>
              </w:rPr>
              <w:t>去甲肾上腺素；降肾上腺素</w:t>
            </w:r>
          </w:p>
        </w:tc>
      </w:tr>
      <w:tr>
        <w:trPr>
          <w:trHeight w:val="311" w:hRule="atLeast"/>
        </w:trPr>
        <w:tc>
          <w:tcPr>
            <w:tcW w:w="3261" w:type="dxa"/>
          </w:tcPr>
          <w:p>
            <w:pPr>
              <w:pStyle w:val="TableParagraph"/>
              <w:rPr>
                <w:sz w:val="21"/>
              </w:rPr>
            </w:pPr>
            <w:r>
              <w:rPr>
                <w:spacing w:val="-2"/>
                <w:sz w:val="21"/>
              </w:rPr>
              <w:t>normal</w:t>
            </w:r>
          </w:p>
        </w:tc>
        <w:tc>
          <w:tcPr>
            <w:tcW w:w="4163" w:type="dxa"/>
          </w:tcPr>
          <w:p>
            <w:pPr>
              <w:pStyle w:val="TableParagraph"/>
              <w:spacing w:before="16"/>
              <w:ind w:left="109"/>
              <w:rPr>
                <w:rFonts w:ascii="宋体" w:eastAsia="宋体" w:hint="eastAsia"/>
                <w:sz w:val="21"/>
              </w:rPr>
            </w:pPr>
            <w:r>
              <w:rPr>
                <w:sz w:val="21"/>
              </w:rPr>
              <w:t>a</w:t>
            </w:r>
            <w:r>
              <w:rPr>
                <w:spacing w:val="24"/>
                <w:sz w:val="21"/>
              </w:rPr>
              <w:t>. </w:t>
            </w:r>
            <w:r>
              <w:rPr>
                <w:rFonts w:ascii="宋体" w:eastAsia="宋体" w:hint="eastAsia"/>
                <w:spacing w:val="-4"/>
                <w:sz w:val="21"/>
              </w:rPr>
              <w:t>正常的</w:t>
            </w:r>
          </w:p>
        </w:tc>
      </w:tr>
      <w:tr>
        <w:trPr>
          <w:trHeight w:val="312" w:hRule="atLeast"/>
        </w:trPr>
        <w:tc>
          <w:tcPr>
            <w:tcW w:w="3261" w:type="dxa"/>
          </w:tcPr>
          <w:p>
            <w:pPr>
              <w:pStyle w:val="TableParagraph"/>
              <w:rPr>
                <w:sz w:val="21"/>
              </w:rPr>
            </w:pPr>
            <w:r>
              <w:rPr>
                <w:spacing w:val="-4"/>
                <w:sz w:val="21"/>
              </w:rPr>
              <w:t>nose</w:t>
            </w:r>
          </w:p>
        </w:tc>
        <w:tc>
          <w:tcPr>
            <w:tcW w:w="4163" w:type="dxa"/>
          </w:tcPr>
          <w:p>
            <w:pPr>
              <w:pStyle w:val="TableParagraph"/>
              <w:spacing w:before="17"/>
              <w:ind w:left="109"/>
              <w:rPr>
                <w:rFonts w:ascii="宋体" w:eastAsia="宋体" w:hint="eastAsia"/>
                <w:sz w:val="21"/>
              </w:rPr>
            </w:pPr>
            <w:r>
              <w:rPr>
                <w:sz w:val="21"/>
              </w:rPr>
              <w:t>n</w:t>
            </w:r>
            <w:r>
              <w:rPr>
                <w:spacing w:val="23"/>
                <w:sz w:val="21"/>
              </w:rPr>
              <w:t>. </w:t>
            </w:r>
            <w:r>
              <w:rPr>
                <w:rFonts w:ascii="宋体" w:eastAsia="宋体" w:hint="eastAsia"/>
                <w:spacing w:val="-5"/>
                <w:sz w:val="21"/>
              </w:rPr>
              <w:t>鼻子</w:t>
            </w:r>
          </w:p>
        </w:tc>
      </w:tr>
      <w:tr>
        <w:trPr>
          <w:trHeight w:val="311" w:hRule="atLeast"/>
        </w:trPr>
        <w:tc>
          <w:tcPr>
            <w:tcW w:w="3261" w:type="dxa"/>
          </w:tcPr>
          <w:p>
            <w:pPr>
              <w:pStyle w:val="TableParagraph"/>
              <w:rPr>
                <w:sz w:val="21"/>
              </w:rPr>
            </w:pPr>
            <w:r>
              <w:rPr>
                <w:spacing w:val="-2"/>
                <w:sz w:val="21"/>
              </w:rPr>
              <w:t>nostril</w:t>
            </w:r>
          </w:p>
        </w:tc>
        <w:tc>
          <w:tcPr>
            <w:tcW w:w="4163" w:type="dxa"/>
          </w:tcPr>
          <w:p>
            <w:pPr>
              <w:pStyle w:val="TableParagraph"/>
              <w:spacing w:before="16"/>
              <w:ind w:left="109"/>
              <w:rPr>
                <w:rFonts w:ascii="宋体" w:eastAsia="宋体" w:hint="eastAsia"/>
                <w:sz w:val="21"/>
              </w:rPr>
            </w:pPr>
            <w:r>
              <w:rPr>
                <w:sz w:val="21"/>
              </w:rPr>
              <w:t>n</w:t>
            </w:r>
            <w:r>
              <w:rPr>
                <w:spacing w:val="23"/>
                <w:sz w:val="21"/>
              </w:rPr>
              <w:t>. </w:t>
            </w:r>
            <w:r>
              <w:rPr>
                <w:rFonts w:ascii="宋体" w:eastAsia="宋体" w:hint="eastAsia"/>
                <w:spacing w:val="-5"/>
                <w:sz w:val="21"/>
              </w:rPr>
              <w:t>鼻孔</w:t>
            </w:r>
          </w:p>
        </w:tc>
      </w:tr>
      <w:tr>
        <w:trPr>
          <w:trHeight w:val="311" w:hRule="atLeast"/>
        </w:trPr>
        <w:tc>
          <w:tcPr>
            <w:tcW w:w="3261" w:type="dxa"/>
          </w:tcPr>
          <w:p>
            <w:pPr>
              <w:pStyle w:val="TableParagraph"/>
              <w:rPr>
                <w:sz w:val="21"/>
              </w:rPr>
            </w:pPr>
            <w:r>
              <w:rPr>
                <w:spacing w:val="-2"/>
                <w:sz w:val="21"/>
              </w:rPr>
              <w:t>notable</w:t>
            </w:r>
          </w:p>
        </w:tc>
        <w:tc>
          <w:tcPr>
            <w:tcW w:w="4163" w:type="dxa"/>
          </w:tcPr>
          <w:p>
            <w:pPr>
              <w:pStyle w:val="TableParagraph"/>
              <w:spacing w:before="16"/>
              <w:ind w:left="109"/>
              <w:rPr>
                <w:rFonts w:ascii="宋体" w:eastAsia="宋体" w:hint="eastAsia"/>
                <w:sz w:val="21"/>
              </w:rPr>
            </w:pPr>
            <w:r>
              <w:rPr>
                <w:sz w:val="21"/>
              </w:rPr>
              <w:t>a</w:t>
            </w:r>
            <w:r>
              <w:rPr>
                <w:spacing w:val="22"/>
                <w:sz w:val="21"/>
              </w:rPr>
              <w:t>. </w:t>
            </w:r>
            <w:r>
              <w:rPr>
                <w:rFonts w:ascii="宋体" w:eastAsia="宋体" w:hint="eastAsia"/>
                <w:spacing w:val="-2"/>
                <w:sz w:val="21"/>
              </w:rPr>
              <w:t>值得注意的，显著的</w:t>
            </w:r>
          </w:p>
        </w:tc>
      </w:tr>
      <w:tr>
        <w:trPr>
          <w:trHeight w:val="316" w:hRule="atLeast"/>
        </w:trPr>
        <w:tc>
          <w:tcPr>
            <w:tcW w:w="3261" w:type="dxa"/>
          </w:tcPr>
          <w:p>
            <w:pPr>
              <w:pStyle w:val="TableParagraph"/>
              <w:spacing w:before="39"/>
              <w:rPr>
                <w:sz w:val="21"/>
              </w:rPr>
            </w:pPr>
            <w:r>
              <w:rPr>
                <w:spacing w:val="-2"/>
                <w:sz w:val="21"/>
              </w:rPr>
              <w:t>notion</w:t>
            </w:r>
          </w:p>
        </w:tc>
        <w:tc>
          <w:tcPr>
            <w:tcW w:w="4163" w:type="dxa"/>
          </w:tcPr>
          <w:p>
            <w:pPr>
              <w:pStyle w:val="TableParagraph"/>
              <w:spacing w:before="21"/>
              <w:ind w:left="109"/>
              <w:rPr>
                <w:rFonts w:ascii="宋体" w:eastAsia="宋体" w:hint="eastAsia"/>
                <w:sz w:val="21"/>
              </w:rPr>
            </w:pPr>
            <w:r>
              <w:rPr>
                <w:sz w:val="21"/>
              </w:rPr>
              <w:t>n</w:t>
            </w:r>
            <w:r>
              <w:rPr>
                <w:spacing w:val="23"/>
                <w:sz w:val="21"/>
              </w:rPr>
              <w:t>. </w:t>
            </w:r>
            <w:r>
              <w:rPr>
                <w:rFonts w:ascii="宋体" w:eastAsia="宋体" w:hint="eastAsia"/>
                <w:spacing w:val="-5"/>
                <w:sz w:val="21"/>
              </w:rPr>
              <w:t>概念</w:t>
            </w:r>
          </w:p>
        </w:tc>
      </w:tr>
      <w:tr>
        <w:trPr>
          <w:trHeight w:val="311" w:hRule="atLeast"/>
        </w:trPr>
        <w:tc>
          <w:tcPr>
            <w:tcW w:w="3261" w:type="dxa"/>
          </w:tcPr>
          <w:p>
            <w:pPr>
              <w:pStyle w:val="TableParagraph"/>
              <w:rPr>
                <w:sz w:val="21"/>
              </w:rPr>
            </w:pPr>
            <w:r>
              <w:rPr>
                <w:spacing w:val="-2"/>
                <w:sz w:val="21"/>
              </w:rPr>
              <w:t>nourish</w:t>
            </w:r>
          </w:p>
        </w:tc>
        <w:tc>
          <w:tcPr>
            <w:tcW w:w="4163" w:type="dxa"/>
          </w:tcPr>
          <w:p>
            <w:pPr>
              <w:pStyle w:val="TableParagraph"/>
              <w:spacing w:before="16"/>
              <w:ind w:left="109"/>
              <w:rPr>
                <w:rFonts w:ascii="宋体" w:eastAsia="宋体" w:hint="eastAsia"/>
                <w:sz w:val="21"/>
              </w:rPr>
            </w:pPr>
            <w:r>
              <w:rPr>
                <w:sz w:val="21"/>
              </w:rPr>
              <w:t>v</w:t>
            </w:r>
            <w:r>
              <w:rPr>
                <w:spacing w:val="16"/>
                <w:sz w:val="21"/>
              </w:rPr>
              <w:t>. </w:t>
            </w:r>
            <w:r>
              <w:rPr>
                <w:rFonts w:ascii="宋体" w:eastAsia="宋体" w:hint="eastAsia"/>
                <w:spacing w:val="-5"/>
                <w:sz w:val="21"/>
              </w:rPr>
              <w:t>滋养</w:t>
            </w:r>
          </w:p>
        </w:tc>
      </w:tr>
      <w:tr>
        <w:trPr>
          <w:trHeight w:val="311" w:hRule="atLeast"/>
        </w:trPr>
        <w:tc>
          <w:tcPr>
            <w:tcW w:w="3261" w:type="dxa"/>
          </w:tcPr>
          <w:p>
            <w:pPr>
              <w:pStyle w:val="TableParagraph"/>
              <w:rPr>
                <w:sz w:val="21"/>
              </w:rPr>
            </w:pPr>
            <w:r>
              <w:rPr>
                <w:spacing w:val="-2"/>
                <w:sz w:val="21"/>
              </w:rPr>
              <w:t>nourishment</w:t>
            </w:r>
          </w:p>
        </w:tc>
        <w:tc>
          <w:tcPr>
            <w:tcW w:w="4163" w:type="dxa"/>
          </w:tcPr>
          <w:p>
            <w:pPr>
              <w:pStyle w:val="TableParagraph"/>
              <w:spacing w:before="16"/>
              <w:ind w:left="109"/>
              <w:rPr>
                <w:rFonts w:ascii="宋体" w:eastAsia="宋体" w:hint="eastAsia"/>
                <w:sz w:val="21"/>
              </w:rPr>
            </w:pPr>
            <w:r>
              <w:rPr>
                <w:sz w:val="21"/>
              </w:rPr>
              <w:t>n</w:t>
            </w:r>
            <w:r>
              <w:rPr>
                <w:spacing w:val="23"/>
                <w:sz w:val="21"/>
              </w:rPr>
              <w:t>. </w:t>
            </w:r>
            <w:r>
              <w:rPr>
                <w:rFonts w:ascii="宋体" w:eastAsia="宋体" w:hint="eastAsia"/>
                <w:spacing w:val="-2"/>
                <w:sz w:val="21"/>
              </w:rPr>
              <w:t>食物；营养品</w:t>
            </w:r>
          </w:p>
        </w:tc>
      </w:tr>
      <w:tr>
        <w:trPr>
          <w:trHeight w:val="311" w:hRule="atLeast"/>
        </w:trPr>
        <w:tc>
          <w:tcPr>
            <w:tcW w:w="3261" w:type="dxa"/>
          </w:tcPr>
          <w:p>
            <w:pPr>
              <w:pStyle w:val="TableParagraph"/>
              <w:rPr>
                <w:sz w:val="21"/>
              </w:rPr>
            </w:pPr>
            <w:r>
              <w:rPr>
                <w:spacing w:val="-2"/>
                <w:sz w:val="21"/>
              </w:rPr>
              <w:t>novel</w:t>
            </w:r>
          </w:p>
        </w:tc>
        <w:tc>
          <w:tcPr>
            <w:tcW w:w="4163" w:type="dxa"/>
          </w:tcPr>
          <w:p>
            <w:pPr>
              <w:pStyle w:val="TableParagraph"/>
              <w:spacing w:before="16"/>
              <w:ind w:left="109"/>
              <w:rPr>
                <w:rFonts w:ascii="宋体" w:eastAsia="宋体" w:hint="eastAsia"/>
                <w:sz w:val="21"/>
              </w:rPr>
            </w:pPr>
            <w:r>
              <w:rPr>
                <w:sz w:val="21"/>
              </w:rPr>
              <w:t>a</w:t>
            </w:r>
            <w:r>
              <w:rPr>
                <w:spacing w:val="27"/>
                <w:sz w:val="21"/>
              </w:rPr>
              <w:t>. </w:t>
            </w:r>
            <w:r>
              <w:rPr>
                <w:rFonts w:ascii="宋体" w:eastAsia="宋体" w:hint="eastAsia"/>
                <w:spacing w:val="-5"/>
                <w:sz w:val="21"/>
              </w:rPr>
              <w:t>新的</w:t>
            </w:r>
          </w:p>
        </w:tc>
      </w:tr>
      <w:tr>
        <w:trPr>
          <w:trHeight w:val="311" w:hRule="atLeast"/>
        </w:trPr>
        <w:tc>
          <w:tcPr>
            <w:tcW w:w="3261" w:type="dxa"/>
          </w:tcPr>
          <w:p>
            <w:pPr>
              <w:pStyle w:val="TableParagraph"/>
              <w:rPr>
                <w:sz w:val="21"/>
              </w:rPr>
            </w:pPr>
            <w:r>
              <w:rPr>
                <w:spacing w:val="-2"/>
                <w:sz w:val="21"/>
              </w:rPr>
              <w:t>noxious</w:t>
            </w:r>
          </w:p>
        </w:tc>
        <w:tc>
          <w:tcPr>
            <w:tcW w:w="4163" w:type="dxa"/>
          </w:tcPr>
          <w:p>
            <w:pPr>
              <w:pStyle w:val="TableParagraph"/>
              <w:spacing w:before="16"/>
              <w:ind w:left="109"/>
              <w:rPr>
                <w:rFonts w:ascii="宋体" w:eastAsia="宋体" w:hint="eastAsia"/>
                <w:sz w:val="21"/>
              </w:rPr>
            </w:pPr>
            <w:r>
              <w:rPr>
                <w:sz w:val="21"/>
              </w:rPr>
              <w:t>a</w:t>
            </w:r>
            <w:r>
              <w:rPr>
                <w:spacing w:val="22"/>
                <w:sz w:val="21"/>
              </w:rPr>
              <w:t>. </w:t>
            </w:r>
            <w:r>
              <w:rPr>
                <w:rFonts w:ascii="宋体" w:eastAsia="宋体" w:hint="eastAsia"/>
                <w:spacing w:val="-2"/>
                <w:sz w:val="21"/>
              </w:rPr>
              <w:t>有害的；有毒的</w:t>
            </w:r>
          </w:p>
        </w:tc>
      </w:tr>
      <w:tr>
        <w:trPr>
          <w:trHeight w:val="311" w:hRule="atLeast"/>
        </w:trPr>
        <w:tc>
          <w:tcPr>
            <w:tcW w:w="3261" w:type="dxa"/>
          </w:tcPr>
          <w:p>
            <w:pPr>
              <w:pStyle w:val="TableParagraph"/>
              <w:rPr>
                <w:sz w:val="21"/>
              </w:rPr>
            </w:pPr>
            <w:r>
              <w:rPr>
                <w:spacing w:val="-2"/>
                <w:sz w:val="21"/>
              </w:rPr>
              <w:t>nuclear</w:t>
            </w:r>
          </w:p>
        </w:tc>
        <w:tc>
          <w:tcPr>
            <w:tcW w:w="4163" w:type="dxa"/>
          </w:tcPr>
          <w:p>
            <w:pPr>
              <w:pStyle w:val="TableParagraph"/>
              <w:spacing w:before="16"/>
              <w:ind w:left="109"/>
              <w:rPr>
                <w:rFonts w:ascii="宋体" w:eastAsia="宋体" w:hint="eastAsia"/>
                <w:sz w:val="21"/>
              </w:rPr>
            </w:pPr>
            <w:r>
              <w:rPr>
                <w:sz w:val="21"/>
              </w:rPr>
              <w:t>a</w:t>
            </w:r>
            <w:r>
              <w:rPr>
                <w:spacing w:val="24"/>
                <w:sz w:val="21"/>
              </w:rPr>
              <w:t>. </w:t>
            </w:r>
            <w:r>
              <w:rPr>
                <w:rFonts w:ascii="宋体" w:eastAsia="宋体" w:hint="eastAsia"/>
                <w:spacing w:val="-3"/>
                <w:sz w:val="21"/>
              </w:rPr>
              <w:t>细胞核的</w:t>
            </w:r>
          </w:p>
        </w:tc>
      </w:tr>
      <w:tr>
        <w:trPr>
          <w:trHeight w:val="311" w:hRule="atLeast"/>
        </w:trPr>
        <w:tc>
          <w:tcPr>
            <w:tcW w:w="3261" w:type="dxa"/>
          </w:tcPr>
          <w:p>
            <w:pPr>
              <w:pStyle w:val="TableParagraph"/>
              <w:rPr>
                <w:sz w:val="21"/>
              </w:rPr>
            </w:pPr>
            <w:r>
              <w:rPr>
                <w:spacing w:val="-2"/>
                <w:sz w:val="21"/>
              </w:rPr>
              <w:t>nucleic</w:t>
            </w:r>
          </w:p>
        </w:tc>
        <w:tc>
          <w:tcPr>
            <w:tcW w:w="4163" w:type="dxa"/>
          </w:tcPr>
          <w:p>
            <w:pPr>
              <w:pStyle w:val="TableParagraph"/>
              <w:spacing w:before="16"/>
              <w:ind w:left="109"/>
              <w:rPr>
                <w:rFonts w:ascii="宋体" w:eastAsia="宋体" w:hint="eastAsia"/>
                <w:sz w:val="21"/>
              </w:rPr>
            </w:pPr>
            <w:r>
              <w:rPr>
                <w:sz w:val="21"/>
              </w:rPr>
              <w:t>a</w:t>
            </w:r>
            <w:r>
              <w:rPr>
                <w:spacing w:val="27"/>
                <w:sz w:val="21"/>
              </w:rPr>
              <w:t>. </w:t>
            </w:r>
            <w:r>
              <w:rPr>
                <w:rFonts w:ascii="宋体" w:eastAsia="宋体" w:hint="eastAsia"/>
                <w:spacing w:val="-5"/>
                <w:sz w:val="21"/>
              </w:rPr>
              <w:t>核的</w:t>
            </w:r>
          </w:p>
        </w:tc>
      </w:tr>
      <w:tr>
        <w:trPr>
          <w:trHeight w:val="311" w:hRule="atLeast"/>
        </w:trPr>
        <w:tc>
          <w:tcPr>
            <w:tcW w:w="3261" w:type="dxa"/>
          </w:tcPr>
          <w:p>
            <w:pPr>
              <w:pStyle w:val="TableParagraph"/>
              <w:rPr>
                <w:sz w:val="21"/>
              </w:rPr>
            </w:pPr>
            <w:r>
              <w:rPr>
                <w:spacing w:val="-2"/>
                <w:sz w:val="21"/>
              </w:rPr>
              <w:t>nucleus</w:t>
            </w:r>
          </w:p>
        </w:tc>
        <w:tc>
          <w:tcPr>
            <w:tcW w:w="4163" w:type="dxa"/>
          </w:tcPr>
          <w:p>
            <w:pPr>
              <w:pStyle w:val="TableParagraph"/>
              <w:spacing w:before="16"/>
              <w:ind w:left="109"/>
              <w:rPr>
                <w:rFonts w:ascii="宋体" w:eastAsia="宋体" w:hint="eastAsia"/>
                <w:sz w:val="21"/>
              </w:rPr>
            </w:pPr>
            <w:r>
              <w:rPr>
                <w:sz w:val="21"/>
              </w:rPr>
              <w:t>n</w:t>
            </w:r>
            <w:r>
              <w:rPr>
                <w:spacing w:val="23"/>
                <w:sz w:val="21"/>
              </w:rPr>
              <w:t>. </w:t>
            </w:r>
            <w:r>
              <w:rPr>
                <w:rFonts w:ascii="宋体" w:eastAsia="宋体" w:hint="eastAsia"/>
                <w:sz w:val="21"/>
              </w:rPr>
              <w:t>（细胞）</w:t>
            </w:r>
            <w:r>
              <w:rPr>
                <w:rFonts w:ascii="宋体" w:eastAsia="宋体" w:hint="eastAsia"/>
                <w:spacing w:val="-10"/>
                <w:sz w:val="21"/>
              </w:rPr>
              <w:t>核</w:t>
            </w:r>
          </w:p>
        </w:tc>
      </w:tr>
      <w:tr>
        <w:trPr>
          <w:trHeight w:val="312" w:hRule="atLeast"/>
        </w:trPr>
        <w:tc>
          <w:tcPr>
            <w:tcW w:w="3261" w:type="dxa"/>
          </w:tcPr>
          <w:p>
            <w:pPr>
              <w:pStyle w:val="TableParagraph"/>
              <w:rPr>
                <w:sz w:val="21"/>
              </w:rPr>
            </w:pPr>
            <w:r>
              <w:rPr>
                <w:spacing w:val="-4"/>
                <w:sz w:val="21"/>
              </w:rPr>
              <w:t>numb</w:t>
            </w:r>
          </w:p>
        </w:tc>
        <w:tc>
          <w:tcPr>
            <w:tcW w:w="4163" w:type="dxa"/>
          </w:tcPr>
          <w:p>
            <w:pPr>
              <w:pStyle w:val="TableParagraph"/>
              <w:spacing w:before="17"/>
              <w:ind w:left="109"/>
              <w:rPr>
                <w:rFonts w:ascii="宋体" w:eastAsia="宋体" w:hint="eastAsia"/>
                <w:sz w:val="21"/>
              </w:rPr>
            </w:pPr>
            <w:r>
              <w:rPr>
                <w:sz w:val="21"/>
              </w:rPr>
              <w:t>a</w:t>
            </w:r>
            <w:r>
              <w:rPr>
                <w:spacing w:val="22"/>
                <w:sz w:val="21"/>
              </w:rPr>
              <w:t>. </w:t>
            </w:r>
            <w:r>
              <w:rPr>
                <w:rFonts w:ascii="宋体" w:eastAsia="宋体" w:hint="eastAsia"/>
                <w:spacing w:val="-2"/>
                <w:sz w:val="21"/>
              </w:rPr>
              <w:t>麻木的，失去知觉的</w:t>
            </w:r>
          </w:p>
        </w:tc>
      </w:tr>
      <w:tr>
        <w:trPr>
          <w:trHeight w:val="311" w:hRule="atLeast"/>
        </w:trPr>
        <w:tc>
          <w:tcPr>
            <w:tcW w:w="3261" w:type="dxa"/>
          </w:tcPr>
          <w:p>
            <w:pPr>
              <w:pStyle w:val="TableParagraph"/>
              <w:rPr>
                <w:sz w:val="21"/>
              </w:rPr>
            </w:pPr>
            <w:r>
              <w:rPr>
                <w:spacing w:val="-2"/>
                <w:sz w:val="21"/>
              </w:rPr>
              <w:t>numerical</w:t>
            </w:r>
          </w:p>
        </w:tc>
        <w:tc>
          <w:tcPr>
            <w:tcW w:w="4163" w:type="dxa"/>
          </w:tcPr>
          <w:p>
            <w:pPr>
              <w:pStyle w:val="TableParagraph"/>
              <w:spacing w:before="16"/>
              <w:ind w:left="109"/>
              <w:rPr>
                <w:rFonts w:ascii="宋体" w:eastAsia="宋体" w:hint="eastAsia"/>
                <w:sz w:val="21"/>
              </w:rPr>
            </w:pPr>
            <w:r>
              <w:rPr>
                <w:sz w:val="21"/>
              </w:rPr>
              <w:t>a</w:t>
            </w:r>
            <w:r>
              <w:rPr>
                <w:spacing w:val="24"/>
                <w:sz w:val="21"/>
              </w:rPr>
              <w:t>. </w:t>
            </w:r>
            <w:r>
              <w:rPr>
                <w:rFonts w:ascii="宋体" w:eastAsia="宋体" w:hint="eastAsia"/>
                <w:spacing w:val="-4"/>
                <w:sz w:val="21"/>
              </w:rPr>
              <w:t>数值的</w:t>
            </w:r>
          </w:p>
        </w:tc>
      </w:tr>
      <w:tr>
        <w:trPr>
          <w:trHeight w:val="311" w:hRule="atLeast"/>
        </w:trPr>
        <w:tc>
          <w:tcPr>
            <w:tcW w:w="3261" w:type="dxa"/>
          </w:tcPr>
          <w:p>
            <w:pPr>
              <w:pStyle w:val="TableParagraph"/>
              <w:rPr>
                <w:sz w:val="21"/>
              </w:rPr>
            </w:pPr>
            <w:r>
              <w:rPr>
                <w:spacing w:val="-2"/>
                <w:sz w:val="21"/>
              </w:rPr>
              <w:t>numerous</w:t>
            </w:r>
          </w:p>
        </w:tc>
        <w:tc>
          <w:tcPr>
            <w:tcW w:w="4163" w:type="dxa"/>
          </w:tcPr>
          <w:p>
            <w:pPr>
              <w:pStyle w:val="TableParagraph"/>
              <w:spacing w:before="16"/>
              <w:ind w:left="109"/>
              <w:rPr>
                <w:rFonts w:ascii="宋体" w:eastAsia="宋体" w:hint="eastAsia"/>
                <w:sz w:val="21"/>
              </w:rPr>
            </w:pPr>
            <w:r>
              <w:rPr>
                <w:sz w:val="21"/>
              </w:rPr>
              <w:t>a</w:t>
            </w:r>
            <w:r>
              <w:rPr>
                <w:spacing w:val="22"/>
                <w:sz w:val="21"/>
              </w:rPr>
              <w:t>. </w:t>
            </w:r>
            <w:r>
              <w:rPr>
                <w:rFonts w:ascii="宋体" w:eastAsia="宋体" w:hint="eastAsia"/>
                <w:spacing w:val="-2"/>
                <w:sz w:val="21"/>
              </w:rPr>
              <w:t>许多的，很多的</w:t>
            </w:r>
          </w:p>
        </w:tc>
      </w:tr>
      <w:tr>
        <w:trPr>
          <w:trHeight w:val="311" w:hRule="atLeast"/>
        </w:trPr>
        <w:tc>
          <w:tcPr>
            <w:tcW w:w="3261" w:type="dxa"/>
          </w:tcPr>
          <w:p>
            <w:pPr>
              <w:pStyle w:val="TableParagraph"/>
              <w:rPr>
                <w:sz w:val="21"/>
              </w:rPr>
            </w:pPr>
            <w:r>
              <w:rPr>
                <w:spacing w:val="-2"/>
                <w:sz w:val="21"/>
              </w:rPr>
              <w:t>nurse</w:t>
            </w:r>
          </w:p>
        </w:tc>
        <w:tc>
          <w:tcPr>
            <w:tcW w:w="4163" w:type="dxa"/>
          </w:tcPr>
          <w:p>
            <w:pPr>
              <w:pStyle w:val="TableParagraph"/>
              <w:spacing w:before="16"/>
              <w:ind w:left="109"/>
              <w:rPr>
                <w:rFonts w:ascii="宋体" w:eastAsia="宋体" w:hint="eastAsia"/>
                <w:sz w:val="21"/>
              </w:rPr>
            </w:pPr>
            <w:r>
              <w:rPr>
                <w:sz w:val="21"/>
              </w:rPr>
              <w:t>n</w:t>
            </w:r>
            <w:r>
              <w:rPr>
                <w:spacing w:val="23"/>
                <w:sz w:val="21"/>
              </w:rPr>
              <w:t>. </w:t>
            </w:r>
            <w:r>
              <w:rPr>
                <w:rFonts w:ascii="宋体" w:eastAsia="宋体" w:hint="eastAsia"/>
                <w:spacing w:val="-5"/>
                <w:sz w:val="21"/>
              </w:rPr>
              <w:t>护士</w:t>
            </w:r>
          </w:p>
        </w:tc>
      </w:tr>
      <w:tr>
        <w:trPr>
          <w:trHeight w:val="316" w:hRule="atLeast"/>
        </w:trPr>
        <w:tc>
          <w:tcPr>
            <w:tcW w:w="3261" w:type="dxa"/>
          </w:tcPr>
          <w:p>
            <w:pPr>
              <w:pStyle w:val="TableParagraph"/>
              <w:spacing w:before="39"/>
              <w:rPr>
                <w:sz w:val="21"/>
              </w:rPr>
            </w:pPr>
            <w:r>
              <w:rPr>
                <w:spacing w:val="-2"/>
                <w:sz w:val="21"/>
              </w:rPr>
              <w:t>nursing</w:t>
            </w:r>
          </w:p>
        </w:tc>
        <w:tc>
          <w:tcPr>
            <w:tcW w:w="4163" w:type="dxa"/>
          </w:tcPr>
          <w:p>
            <w:pPr>
              <w:pStyle w:val="TableParagraph"/>
              <w:spacing w:before="21"/>
              <w:ind w:left="109"/>
              <w:rPr>
                <w:rFonts w:ascii="宋体" w:eastAsia="宋体" w:hint="eastAsia"/>
                <w:sz w:val="21"/>
              </w:rPr>
            </w:pPr>
            <w:r>
              <w:rPr>
                <w:sz w:val="21"/>
              </w:rPr>
              <w:t>n</w:t>
            </w:r>
            <w:r>
              <w:rPr>
                <w:spacing w:val="23"/>
                <w:sz w:val="21"/>
              </w:rPr>
              <w:t>. </w:t>
            </w:r>
            <w:r>
              <w:rPr>
                <w:rFonts w:ascii="宋体" w:eastAsia="宋体" w:hint="eastAsia"/>
                <w:spacing w:val="-5"/>
                <w:sz w:val="21"/>
              </w:rPr>
              <w:t>护理</w:t>
            </w:r>
          </w:p>
        </w:tc>
      </w:tr>
      <w:tr>
        <w:trPr>
          <w:trHeight w:val="311" w:hRule="atLeast"/>
        </w:trPr>
        <w:tc>
          <w:tcPr>
            <w:tcW w:w="3261" w:type="dxa"/>
          </w:tcPr>
          <w:p>
            <w:pPr>
              <w:pStyle w:val="TableParagraph"/>
              <w:rPr>
                <w:sz w:val="21"/>
              </w:rPr>
            </w:pPr>
            <w:r>
              <w:rPr>
                <w:spacing w:val="-2"/>
                <w:sz w:val="21"/>
              </w:rPr>
              <w:t>nutrient</w:t>
            </w:r>
          </w:p>
        </w:tc>
        <w:tc>
          <w:tcPr>
            <w:tcW w:w="4163" w:type="dxa"/>
          </w:tcPr>
          <w:p>
            <w:pPr>
              <w:pStyle w:val="TableParagraph"/>
              <w:spacing w:before="16"/>
              <w:ind w:left="109"/>
              <w:rPr>
                <w:rFonts w:ascii="宋体" w:eastAsia="宋体" w:hint="eastAsia"/>
                <w:sz w:val="21"/>
              </w:rPr>
            </w:pPr>
            <w:r>
              <w:rPr>
                <w:sz w:val="21"/>
              </w:rPr>
              <w:t>n</w:t>
            </w:r>
            <w:r>
              <w:rPr>
                <w:spacing w:val="23"/>
                <w:sz w:val="21"/>
              </w:rPr>
              <w:t>. </w:t>
            </w:r>
            <w:r>
              <w:rPr>
                <w:rFonts w:ascii="宋体" w:eastAsia="宋体" w:hint="eastAsia"/>
                <w:spacing w:val="-4"/>
                <w:sz w:val="21"/>
              </w:rPr>
              <w:t>营养物</w:t>
            </w:r>
          </w:p>
        </w:tc>
      </w:tr>
      <w:tr>
        <w:trPr>
          <w:trHeight w:val="311" w:hRule="atLeast"/>
        </w:trPr>
        <w:tc>
          <w:tcPr>
            <w:tcW w:w="3261" w:type="dxa"/>
          </w:tcPr>
          <w:p>
            <w:pPr>
              <w:pStyle w:val="TableParagraph"/>
              <w:rPr>
                <w:sz w:val="21"/>
              </w:rPr>
            </w:pPr>
            <w:r>
              <w:rPr>
                <w:spacing w:val="-2"/>
                <w:sz w:val="21"/>
              </w:rPr>
              <w:t>nutriology</w:t>
            </w:r>
          </w:p>
        </w:tc>
        <w:tc>
          <w:tcPr>
            <w:tcW w:w="4163" w:type="dxa"/>
          </w:tcPr>
          <w:p>
            <w:pPr>
              <w:pStyle w:val="TableParagraph"/>
              <w:spacing w:before="16"/>
              <w:ind w:left="109"/>
              <w:rPr>
                <w:rFonts w:ascii="宋体" w:eastAsia="宋体" w:hint="eastAsia"/>
                <w:sz w:val="21"/>
              </w:rPr>
            </w:pPr>
            <w:r>
              <w:rPr>
                <w:sz w:val="21"/>
              </w:rPr>
              <w:t>n</w:t>
            </w:r>
            <w:r>
              <w:rPr>
                <w:spacing w:val="23"/>
                <w:sz w:val="21"/>
              </w:rPr>
              <w:t>. </w:t>
            </w:r>
            <w:r>
              <w:rPr>
                <w:rFonts w:ascii="宋体" w:eastAsia="宋体" w:hint="eastAsia"/>
                <w:spacing w:val="-4"/>
                <w:sz w:val="21"/>
              </w:rPr>
              <w:t>营养学</w:t>
            </w:r>
          </w:p>
        </w:tc>
      </w:tr>
      <w:tr>
        <w:trPr>
          <w:trHeight w:val="311" w:hRule="atLeast"/>
        </w:trPr>
        <w:tc>
          <w:tcPr>
            <w:tcW w:w="3261" w:type="dxa"/>
          </w:tcPr>
          <w:p>
            <w:pPr>
              <w:pStyle w:val="TableParagraph"/>
              <w:rPr>
                <w:sz w:val="21"/>
              </w:rPr>
            </w:pPr>
            <w:r>
              <w:rPr>
                <w:spacing w:val="-2"/>
                <w:sz w:val="21"/>
              </w:rPr>
              <w:t>nutrition</w:t>
            </w:r>
          </w:p>
        </w:tc>
        <w:tc>
          <w:tcPr>
            <w:tcW w:w="4163" w:type="dxa"/>
          </w:tcPr>
          <w:p>
            <w:pPr>
              <w:pStyle w:val="TableParagraph"/>
              <w:spacing w:before="16"/>
              <w:ind w:left="109"/>
              <w:rPr>
                <w:rFonts w:ascii="宋体" w:eastAsia="宋体" w:hint="eastAsia"/>
                <w:sz w:val="21"/>
              </w:rPr>
            </w:pPr>
            <w:r>
              <w:rPr>
                <w:sz w:val="21"/>
              </w:rPr>
              <w:t>n</w:t>
            </w:r>
            <w:r>
              <w:rPr>
                <w:spacing w:val="23"/>
                <w:sz w:val="21"/>
              </w:rPr>
              <w:t>. </w:t>
            </w:r>
            <w:r>
              <w:rPr>
                <w:rFonts w:ascii="宋体" w:eastAsia="宋体" w:hint="eastAsia"/>
                <w:spacing w:val="-5"/>
                <w:sz w:val="21"/>
              </w:rPr>
              <w:t>营养</w:t>
            </w:r>
          </w:p>
        </w:tc>
      </w:tr>
      <w:tr>
        <w:trPr>
          <w:trHeight w:val="311" w:hRule="atLeast"/>
        </w:trPr>
        <w:tc>
          <w:tcPr>
            <w:tcW w:w="3261" w:type="dxa"/>
          </w:tcPr>
          <w:p>
            <w:pPr>
              <w:pStyle w:val="TableParagraph"/>
              <w:rPr>
                <w:sz w:val="21"/>
              </w:rPr>
            </w:pPr>
            <w:r>
              <w:rPr>
                <w:spacing w:val="-2"/>
                <w:sz w:val="21"/>
              </w:rPr>
              <w:t>nutritional</w:t>
            </w:r>
          </w:p>
        </w:tc>
        <w:tc>
          <w:tcPr>
            <w:tcW w:w="4163" w:type="dxa"/>
          </w:tcPr>
          <w:p>
            <w:pPr>
              <w:pStyle w:val="TableParagraph"/>
              <w:spacing w:before="16"/>
              <w:ind w:left="109"/>
              <w:rPr>
                <w:rFonts w:ascii="宋体" w:eastAsia="宋体" w:hint="eastAsia"/>
                <w:sz w:val="21"/>
              </w:rPr>
            </w:pPr>
            <w:r>
              <w:rPr>
                <w:sz w:val="21"/>
              </w:rPr>
              <w:t>a</w:t>
            </w:r>
            <w:r>
              <w:rPr>
                <w:spacing w:val="24"/>
                <w:sz w:val="21"/>
              </w:rPr>
              <w:t>. </w:t>
            </w:r>
            <w:r>
              <w:rPr>
                <w:rFonts w:ascii="宋体" w:eastAsia="宋体" w:hint="eastAsia"/>
                <w:spacing w:val="-4"/>
                <w:sz w:val="21"/>
              </w:rPr>
              <w:t>营养的</w:t>
            </w:r>
          </w:p>
        </w:tc>
      </w:tr>
      <w:tr>
        <w:trPr>
          <w:trHeight w:val="311" w:hRule="atLeast"/>
        </w:trPr>
        <w:tc>
          <w:tcPr>
            <w:tcW w:w="3261" w:type="dxa"/>
          </w:tcPr>
          <w:p>
            <w:pPr>
              <w:pStyle w:val="TableParagraph"/>
              <w:rPr>
                <w:sz w:val="21"/>
              </w:rPr>
            </w:pPr>
            <w:r>
              <w:rPr>
                <w:spacing w:val="-2"/>
                <w:sz w:val="21"/>
              </w:rPr>
              <w:t>nutritionist</w:t>
            </w:r>
          </w:p>
        </w:tc>
        <w:tc>
          <w:tcPr>
            <w:tcW w:w="4163" w:type="dxa"/>
          </w:tcPr>
          <w:p>
            <w:pPr>
              <w:pStyle w:val="TableParagraph"/>
              <w:spacing w:before="16"/>
              <w:ind w:left="109"/>
              <w:rPr>
                <w:rFonts w:ascii="宋体" w:eastAsia="宋体" w:hint="eastAsia"/>
                <w:sz w:val="21"/>
              </w:rPr>
            </w:pPr>
            <w:r>
              <w:rPr>
                <w:sz w:val="21"/>
              </w:rPr>
              <w:t>n</w:t>
            </w:r>
            <w:r>
              <w:rPr>
                <w:spacing w:val="23"/>
                <w:sz w:val="21"/>
              </w:rPr>
              <w:t>. </w:t>
            </w:r>
            <w:r>
              <w:rPr>
                <w:rFonts w:ascii="宋体" w:eastAsia="宋体" w:hint="eastAsia"/>
                <w:spacing w:val="-3"/>
                <w:sz w:val="21"/>
              </w:rPr>
              <w:t>营养学家</w:t>
            </w:r>
          </w:p>
        </w:tc>
      </w:tr>
      <w:tr>
        <w:trPr>
          <w:trHeight w:val="311" w:hRule="atLeast"/>
        </w:trPr>
        <w:tc>
          <w:tcPr>
            <w:tcW w:w="3261" w:type="dxa"/>
          </w:tcPr>
          <w:p>
            <w:pPr>
              <w:pStyle w:val="TableParagraph"/>
              <w:rPr>
                <w:sz w:val="21"/>
              </w:rPr>
            </w:pPr>
            <w:r>
              <w:rPr>
                <w:spacing w:val="-2"/>
                <w:sz w:val="21"/>
              </w:rPr>
              <w:t>nutritious</w:t>
            </w:r>
          </w:p>
        </w:tc>
        <w:tc>
          <w:tcPr>
            <w:tcW w:w="4163" w:type="dxa"/>
          </w:tcPr>
          <w:p>
            <w:pPr>
              <w:pStyle w:val="TableParagraph"/>
              <w:spacing w:before="16"/>
              <w:ind w:left="109"/>
              <w:rPr>
                <w:rFonts w:ascii="宋体" w:eastAsia="宋体" w:hint="eastAsia"/>
                <w:sz w:val="21"/>
              </w:rPr>
            </w:pPr>
            <w:r>
              <w:rPr>
                <w:sz w:val="21"/>
              </w:rPr>
              <w:t>a</w:t>
            </w:r>
            <w:r>
              <w:rPr>
                <w:spacing w:val="24"/>
                <w:sz w:val="21"/>
              </w:rPr>
              <w:t>. </w:t>
            </w:r>
            <w:r>
              <w:rPr>
                <w:rFonts w:ascii="宋体" w:eastAsia="宋体" w:hint="eastAsia"/>
                <w:spacing w:val="-3"/>
                <w:sz w:val="21"/>
              </w:rPr>
              <w:t>有营养的</w:t>
            </w:r>
          </w:p>
        </w:tc>
      </w:tr>
      <w:tr>
        <w:trPr>
          <w:trHeight w:val="312" w:hRule="atLeast"/>
        </w:trPr>
        <w:tc>
          <w:tcPr>
            <w:tcW w:w="3261" w:type="dxa"/>
          </w:tcPr>
          <w:p>
            <w:pPr>
              <w:pStyle w:val="TableParagraph"/>
              <w:rPr>
                <w:sz w:val="21"/>
              </w:rPr>
            </w:pPr>
            <w:r>
              <w:rPr>
                <w:spacing w:val="-2"/>
                <w:sz w:val="21"/>
              </w:rPr>
              <w:t>nyctalopia</w:t>
            </w:r>
          </w:p>
        </w:tc>
        <w:tc>
          <w:tcPr>
            <w:tcW w:w="4163" w:type="dxa"/>
          </w:tcPr>
          <w:p>
            <w:pPr>
              <w:pStyle w:val="TableParagraph"/>
              <w:spacing w:before="16"/>
              <w:ind w:left="109"/>
              <w:rPr>
                <w:rFonts w:ascii="宋体" w:eastAsia="宋体" w:hint="eastAsia"/>
                <w:sz w:val="21"/>
              </w:rPr>
            </w:pPr>
            <w:r>
              <w:rPr>
                <w:sz w:val="21"/>
              </w:rPr>
              <w:t>n</w:t>
            </w:r>
            <w:r>
              <w:rPr>
                <w:spacing w:val="23"/>
                <w:sz w:val="21"/>
              </w:rPr>
              <w:t>. </w:t>
            </w:r>
            <w:r>
              <w:rPr>
                <w:rFonts w:ascii="宋体" w:eastAsia="宋体" w:hint="eastAsia"/>
                <w:spacing w:val="-4"/>
                <w:sz w:val="21"/>
              </w:rPr>
              <w:t>夜盲症</w:t>
            </w:r>
          </w:p>
        </w:tc>
      </w:tr>
      <w:tr>
        <w:trPr>
          <w:trHeight w:val="311" w:hRule="atLeast"/>
        </w:trPr>
        <w:tc>
          <w:tcPr>
            <w:tcW w:w="7424" w:type="dxa"/>
            <w:gridSpan w:val="2"/>
          </w:tcPr>
          <w:p>
            <w:pPr>
              <w:pStyle w:val="TableParagraph"/>
              <w:rPr>
                <w:sz w:val="21"/>
              </w:rPr>
            </w:pPr>
            <w:r>
              <w:rPr>
                <w:spacing w:val="-10"/>
                <w:sz w:val="21"/>
              </w:rPr>
              <w:t>O</w:t>
            </w:r>
          </w:p>
        </w:tc>
      </w:tr>
      <w:tr>
        <w:trPr>
          <w:trHeight w:val="311" w:hRule="atLeast"/>
        </w:trPr>
        <w:tc>
          <w:tcPr>
            <w:tcW w:w="3261" w:type="dxa"/>
          </w:tcPr>
          <w:p>
            <w:pPr>
              <w:pStyle w:val="TableParagraph"/>
              <w:rPr>
                <w:sz w:val="21"/>
              </w:rPr>
            </w:pPr>
            <w:r>
              <w:rPr>
                <w:spacing w:val="-2"/>
                <w:sz w:val="21"/>
              </w:rPr>
              <w:t>obese</w:t>
            </w:r>
          </w:p>
        </w:tc>
        <w:tc>
          <w:tcPr>
            <w:tcW w:w="4163" w:type="dxa"/>
          </w:tcPr>
          <w:p>
            <w:pPr>
              <w:pStyle w:val="TableParagraph"/>
              <w:spacing w:before="16"/>
              <w:ind w:left="109"/>
              <w:rPr>
                <w:rFonts w:ascii="宋体" w:eastAsia="宋体" w:hint="eastAsia"/>
                <w:sz w:val="21"/>
              </w:rPr>
            </w:pPr>
            <w:r>
              <w:rPr>
                <w:sz w:val="21"/>
              </w:rPr>
              <w:t>a</w:t>
            </w:r>
            <w:r>
              <w:rPr>
                <w:spacing w:val="22"/>
                <w:sz w:val="21"/>
              </w:rPr>
              <w:t>. </w:t>
            </w:r>
            <w:r>
              <w:rPr>
                <w:rFonts w:ascii="宋体" w:eastAsia="宋体" w:hint="eastAsia"/>
                <w:spacing w:val="-2"/>
                <w:sz w:val="21"/>
              </w:rPr>
              <w:t>肥胖的，过胖的</w:t>
            </w:r>
          </w:p>
        </w:tc>
      </w:tr>
      <w:tr>
        <w:trPr>
          <w:trHeight w:val="311" w:hRule="atLeast"/>
        </w:trPr>
        <w:tc>
          <w:tcPr>
            <w:tcW w:w="3261" w:type="dxa"/>
          </w:tcPr>
          <w:p>
            <w:pPr>
              <w:pStyle w:val="TableParagraph"/>
              <w:rPr>
                <w:sz w:val="21"/>
              </w:rPr>
            </w:pPr>
            <w:r>
              <w:rPr>
                <w:spacing w:val="-2"/>
                <w:sz w:val="21"/>
              </w:rPr>
              <w:t>obesity</w:t>
            </w:r>
          </w:p>
        </w:tc>
        <w:tc>
          <w:tcPr>
            <w:tcW w:w="4163" w:type="dxa"/>
          </w:tcPr>
          <w:p>
            <w:pPr>
              <w:pStyle w:val="TableParagraph"/>
              <w:spacing w:before="16"/>
              <w:ind w:left="109"/>
              <w:rPr>
                <w:rFonts w:ascii="宋体" w:eastAsia="宋体" w:hint="eastAsia"/>
                <w:sz w:val="21"/>
              </w:rPr>
            </w:pPr>
            <w:r>
              <w:rPr>
                <w:sz w:val="21"/>
              </w:rPr>
              <w:t>n</w:t>
            </w:r>
            <w:r>
              <w:rPr>
                <w:spacing w:val="23"/>
                <w:sz w:val="21"/>
              </w:rPr>
              <w:t>. </w:t>
            </w:r>
            <w:r>
              <w:rPr>
                <w:rFonts w:ascii="宋体" w:eastAsia="宋体" w:hint="eastAsia"/>
                <w:spacing w:val="-2"/>
                <w:sz w:val="21"/>
              </w:rPr>
              <w:t>肥大，肥胖</w:t>
            </w:r>
          </w:p>
        </w:tc>
      </w:tr>
      <w:tr>
        <w:trPr>
          <w:trHeight w:val="311" w:hRule="atLeast"/>
        </w:trPr>
        <w:tc>
          <w:tcPr>
            <w:tcW w:w="3261" w:type="dxa"/>
          </w:tcPr>
          <w:p>
            <w:pPr>
              <w:pStyle w:val="TableParagraph"/>
              <w:rPr>
                <w:sz w:val="21"/>
              </w:rPr>
            </w:pPr>
            <w:r>
              <w:rPr>
                <w:spacing w:val="-2"/>
                <w:sz w:val="21"/>
              </w:rPr>
              <w:t>observation</w:t>
            </w:r>
          </w:p>
        </w:tc>
        <w:tc>
          <w:tcPr>
            <w:tcW w:w="4163" w:type="dxa"/>
          </w:tcPr>
          <w:p>
            <w:pPr>
              <w:pStyle w:val="TableParagraph"/>
              <w:spacing w:before="16"/>
              <w:ind w:left="109"/>
              <w:rPr>
                <w:rFonts w:ascii="宋体" w:eastAsia="宋体" w:hint="eastAsia"/>
                <w:sz w:val="21"/>
              </w:rPr>
            </w:pPr>
            <w:r>
              <w:rPr>
                <w:sz w:val="21"/>
              </w:rPr>
              <w:t>n</w:t>
            </w:r>
            <w:r>
              <w:rPr>
                <w:spacing w:val="23"/>
                <w:sz w:val="21"/>
              </w:rPr>
              <w:t>. </w:t>
            </w:r>
            <w:r>
              <w:rPr>
                <w:rFonts w:ascii="宋体" w:eastAsia="宋体" w:hint="eastAsia"/>
                <w:spacing w:val="-5"/>
                <w:sz w:val="21"/>
              </w:rPr>
              <w:t>观察</w:t>
            </w:r>
          </w:p>
        </w:tc>
      </w:tr>
      <w:tr>
        <w:trPr>
          <w:trHeight w:val="317" w:hRule="atLeast"/>
        </w:trPr>
        <w:tc>
          <w:tcPr>
            <w:tcW w:w="3261" w:type="dxa"/>
          </w:tcPr>
          <w:p>
            <w:pPr>
              <w:pStyle w:val="TableParagraph"/>
              <w:spacing w:before="39"/>
              <w:rPr>
                <w:sz w:val="21"/>
              </w:rPr>
            </w:pPr>
            <w:r>
              <w:rPr>
                <w:spacing w:val="-2"/>
                <w:sz w:val="21"/>
              </w:rPr>
              <w:t>observe</w:t>
            </w:r>
          </w:p>
        </w:tc>
        <w:tc>
          <w:tcPr>
            <w:tcW w:w="4163" w:type="dxa"/>
          </w:tcPr>
          <w:p>
            <w:pPr>
              <w:pStyle w:val="TableParagraph"/>
              <w:spacing w:before="21"/>
              <w:ind w:left="109"/>
              <w:rPr>
                <w:rFonts w:ascii="宋体" w:eastAsia="宋体" w:hint="eastAsia"/>
                <w:sz w:val="21"/>
              </w:rPr>
            </w:pPr>
            <w:r>
              <w:rPr>
                <w:sz w:val="21"/>
              </w:rPr>
              <w:t>v</w:t>
            </w:r>
            <w:r>
              <w:rPr>
                <w:spacing w:val="16"/>
                <w:sz w:val="21"/>
              </w:rPr>
              <w:t>. </w:t>
            </w:r>
            <w:r>
              <w:rPr>
                <w:rFonts w:ascii="宋体" w:eastAsia="宋体" w:hint="eastAsia"/>
                <w:spacing w:val="-5"/>
                <w:sz w:val="21"/>
              </w:rPr>
              <w:t>观察</w:t>
            </w:r>
          </w:p>
        </w:tc>
      </w:tr>
      <w:tr>
        <w:trPr>
          <w:trHeight w:val="311" w:hRule="atLeast"/>
        </w:trPr>
        <w:tc>
          <w:tcPr>
            <w:tcW w:w="3261" w:type="dxa"/>
          </w:tcPr>
          <w:p>
            <w:pPr>
              <w:pStyle w:val="TableParagraph"/>
              <w:rPr>
                <w:sz w:val="21"/>
              </w:rPr>
            </w:pPr>
            <w:r>
              <w:rPr>
                <w:spacing w:val="-2"/>
                <w:sz w:val="21"/>
              </w:rPr>
              <w:t>obstetrical</w:t>
            </w:r>
          </w:p>
        </w:tc>
        <w:tc>
          <w:tcPr>
            <w:tcW w:w="4163" w:type="dxa"/>
          </w:tcPr>
          <w:p>
            <w:pPr>
              <w:pStyle w:val="TableParagraph"/>
              <w:spacing w:before="16"/>
              <w:ind w:left="109"/>
              <w:rPr>
                <w:rFonts w:ascii="宋体" w:eastAsia="宋体" w:hint="eastAsia"/>
                <w:sz w:val="21"/>
              </w:rPr>
            </w:pPr>
            <w:r>
              <w:rPr>
                <w:sz w:val="21"/>
              </w:rPr>
              <w:t>a</w:t>
            </w:r>
            <w:r>
              <w:rPr>
                <w:spacing w:val="22"/>
                <w:sz w:val="21"/>
              </w:rPr>
              <w:t>. </w:t>
            </w:r>
            <w:r>
              <w:rPr>
                <w:rFonts w:ascii="宋体" w:eastAsia="宋体" w:hint="eastAsia"/>
                <w:spacing w:val="-2"/>
                <w:sz w:val="21"/>
              </w:rPr>
              <w:t>产科的；助产的</w:t>
            </w:r>
          </w:p>
        </w:tc>
      </w:tr>
      <w:tr>
        <w:trPr>
          <w:trHeight w:val="311" w:hRule="atLeast"/>
        </w:trPr>
        <w:tc>
          <w:tcPr>
            <w:tcW w:w="3261" w:type="dxa"/>
          </w:tcPr>
          <w:p>
            <w:pPr>
              <w:pStyle w:val="TableParagraph"/>
              <w:rPr>
                <w:sz w:val="21"/>
              </w:rPr>
            </w:pPr>
            <w:r>
              <w:rPr>
                <w:spacing w:val="-2"/>
                <w:sz w:val="21"/>
              </w:rPr>
              <w:t>obstetrician</w:t>
            </w:r>
          </w:p>
        </w:tc>
        <w:tc>
          <w:tcPr>
            <w:tcW w:w="4163" w:type="dxa"/>
          </w:tcPr>
          <w:p>
            <w:pPr>
              <w:pStyle w:val="TableParagraph"/>
              <w:spacing w:before="16"/>
              <w:ind w:left="109"/>
              <w:rPr>
                <w:rFonts w:ascii="宋体" w:eastAsia="宋体" w:hint="eastAsia"/>
                <w:sz w:val="21"/>
              </w:rPr>
            </w:pPr>
            <w:r>
              <w:rPr>
                <w:sz w:val="21"/>
              </w:rPr>
              <w:t>n</w:t>
            </w:r>
            <w:r>
              <w:rPr>
                <w:spacing w:val="23"/>
                <w:sz w:val="21"/>
              </w:rPr>
              <w:t>. </w:t>
            </w:r>
            <w:r>
              <w:rPr>
                <w:rFonts w:ascii="宋体" w:eastAsia="宋体" w:hint="eastAsia"/>
                <w:spacing w:val="-3"/>
                <w:sz w:val="21"/>
              </w:rPr>
              <w:t>产科医师</w:t>
            </w:r>
          </w:p>
        </w:tc>
      </w:tr>
      <w:tr>
        <w:trPr>
          <w:trHeight w:val="311" w:hRule="atLeast"/>
        </w:trPr>
        <w:tc>
          <w:tcPr>
            <w:tcW w:w="3261" w:type="dxa"/>
          </w:tcPr>
          <w:p>
            <w:pPr>
              <w:pStyle w:val="TableParagraph"/>
              <w:rPr>
                <w:sz w:val="21"/>
              </w:rPr>
            </w:pPr>
            <w:r>
              <w:rPr>
                <w:spacing w:val="-2"/>
                <w:sz w:val="21"/>
              </w:rPr>
              <w:t>obstetrics</w:t>
            </w:r>
          </w:p>
        </w:tc>
        <w:tc>
          <w:tcPr>
            <w:tcW w:w="4163" w:type="dxa"/>
          </w:tcPr>
          <w:p>
            <w:pPr>
              <w:pStyle w:val="TableParagraph"/>
              <w:spacing w:before="16"/>
              <w:ind w:left="109"/>
              <w:rPr>
                <w:rFonts w:ascii="宋体" w:eastAsia="宋体" w:hint="eastAsia"/>
                <w:sz w:val="21"/>
              </w:rPr>
            </w:pPr>
            <w:r>
              <w:rPr>
                <w:sz w:val="21"/>
              </w:rPr>
              <w:t>n</w:t>
            </w:r>
            <w:r>
              <w:rPr>
                <w:spacing w:val="23"/>
                <w:sz w:val="21"/>
              </w:rPr>
              <w:t>. </w:t>
            </w:r>
            <w:r>
              <w:rPr>
                <w:rFonts w:ascii="宋体" w:eastAsia="宋体" w:hint="eastAsia"/>
                <w:spacing w:val="-2"/>
                <w:sz w:val="21"/>
              </w:rPr>
              <w:t>产科学，助产术</w:t>
            </w:r>
          </w:p>
        </w:tc>
      </w:tr>
      <w:tr>
        <w:trPr>
          <w:trHeight w:val="311" w:hRule="atLeast"/>
        </w:trPr>
        <w:tc>
          <w:tcPr>
            <w:tcW w:w="3261" w:type="dxa"/>
          </w:tcPr>
          <w:p>
            <w:pPr>
              <w:pStyle w:val="TableParagraph"/>
              <w:rPr>
                <w:sz w:val="21"/>
              </w:rPr>
            </w:pPr>
            <w:r>
              <w:rPr>
                <w:spacing w:val="-2"/>
                <w:sz w:val="21"/>
              </w:rPr>
              <w:t>obstruct</w:t>
            </w:r>
          </w:p>
        </w:tc>
        <w:tc>
          <w:tcPr>
            <w:tcW w:w="4163" w:type="dxa"/>
          </w:tcPr>
          <w:p>
            <w:pPr>
              <w:pStyle w:val="TableParagraph"/>
              <w:spacing w:before="16"/>
              <w:ind w:left="109"/>
              <w:rPr>
                <w:rFonts w:ascii="宋体" w:eastAsia="宋体" w:hint="eastAsia"/>
                <w:sz w:val="21"/>
              </w:rPr>
            </w:pPr>
            <w:r>
              <w:rPr>
                <w:sz w:val="21"/>
              </w:rPr>
              <w:t>v</w:t>
            </w:r>
            <w:r>
              <w:rPr>
                <w:spacing w:val="16"/>
                <w:sz w:val="21"/>
              </w:rPr>
              <w:t>. </w:t>
            </w:r>
            <w:r>
              <w:rPr>
                <w:rFonts w:ascii="宋体" w:eastAsia="宋体" w:hint="eastAsia"/>
                <w:spacing w:val="-2"/>
                <w:sz w:val="21"/>
              </w:rPr>
              <w:t>妨碍；阻塞</w:t>
            </w:r>
          </w:p>
        </w:tc>
      </w:tr>
      <w:tr>
        <w:trPr>
          <w:trHeight w:val="311" w:hRule="atLeast"/>
        </w:trPr>
        <w:tc>
          <w:tcPr>
            <w:tcW w:w="3261" w:type="dxa"/>
          </w:tcPr>
          <w:p>
            <w:pPr>
              <w:pStyle w:val="TableParagraph"/>
              <w:rPr>
                <w:sz w:val="21"/>
              </w:rPr>
            </w:pPr>
            <w:r>
              <w:rPr>
                <w:spacing w:val="-2"/>
                <w:sz w:val="21"/>
              </w:rPr>
              <w:t>obstruction</w:t>
            </w:r>
          </w:p>
        </w:tc>
        <w:tc>
          <w:tcPr>
            <w:tcW w:w="4163" w:type="dxa"/>
          </w:tcPr>
          <w:p>
            <w:pPr>
              <w:pStyle w:val="TableParagraph"/>
              <w:spacing w:before="16"/>
              <w:ind w:left="109"/>
              <w:rPr>
                <w:rFonts w:ascii="宋体" w:eastAsia="宋体" w:hint="eastAsia"/>
                <w:sz w:val="21"/>
              </w:rPr>
            </w:pPr>
            <w:r>
              <w:rPr>
                <w:sz w:val="21"/>
              </w:rPr>
              <w:t>n</w:t>
            </w:r>
            <w:r>
              <w:rPr>
                <w:spacing w:val="23"/>
                <w:sz w:val="21"/>
              </w:rPr>
              <w:t>. </w:t>
            </w:r>
            <w:r>
              <w:rPr>
                <w:rFonts w:ascii="宋体" w:eastAsia="宋体" w:hint="eastAsia"/>
                <w:spacing w:val="-2"/>
                <w:sz w:val="21"/>
              </w:rPr>
              <w:t>障碍；阻塞</w:t>
            </w:r>
          </w:p>
        </w:tc>
      </w:tr>
      <w:tr>
        <w:trPr>
          <w:trHeight w:val="311" w:hRule="atLeast"/>
        </w:trPr>
        <w:tc>
          <w:tcPr>
            <w:tcW w:w="3261" w:type="dxa"/>
          </w:tcPr>
          <w:p>
            <w:pPr>
              <w:pStyle w:val="TableParagraph"/>
              <w:rPr>
                <w:sz w:val="21"/>
              </w:rPr>
            </w:pPr>
            <w:r>
              <w:rPr>
                <w:spacing w:val="-2"/>
                <w:sz w:val="21"/>
              </w:rPr>
              <w:t>obstructive</w:t>
            </w:r>
          </w:p>
        </w:tc>
        <w:tc>
          <w:tcPr>
            <w:tcW w:w="4163" w:type="dxa"/>
          </w:tcPr>
          <w:p>
            <w:pPr>
              <w:pStyle w:val="TableParagraph"/>
              <w:spacing w:before="16"/>
              <w:ind w:left="109"/>
              <w:rPr>
                <w:rFonts w:ascii="宋体" w:eastAsia="宋体" w:hint="eastAsia"/>
                <w:sz w:val="21"/>
              </w:rPr>
            </w:pPr>
            <w:r>
              <w:rPr>
                <w:sz w:val="21"/>
              </w:rPr>
              <w:t>a</w:t>
            </w:r>
            <w:r>
              <w:rPr>
                <w:spacing w:val="22"/>
                <w:sz w:val="21"/>
              </w:rPr>
              <w:t>. </w:t>
            </w:r>
            <w:r>
              <w:rPr>
                <w:rFonts w:ascii="宋体" w:eastAsia="宋体" w:hint="eastAsia"/>
                <w:spacing w:val="-2"/>
                <w:sz w:val="21"/>
              </w:rPr>
              <w:t>阻碍的；妨碍的</w:t>
            </w:r>
          </w:p>
        </w:tc>
      </w:tr>
      <w:tr>
        <w:trPr>
          <w:trHeight w:val="311" w:hRule="atLeast"/>
        </w:trPr>
        <w:tc>
          <w:tcPr>
            <w:tcW w:w="3261" w:type="dxa"/>
          </w:tcPr>
          <w:p>
            <w:pPr>
              <w:pStyle w:val="TableParagraph"/>
              <w:rPr>
                <w:sz w:val="21"/>
              </w:rPr>
            </w:pPr>
            <w:r>
              <w:rPr>
                <w:spacing w:val="-2"/>
                <w:sz w:val="21"/>
              </w:rPr>
              <w:t>occipital</w:t>
            </w:r>
          </w:p>
        </w:tc>
        <w:tc>
          <w:tcPr>
            <w:tcW w:w="4163" w:type="dxa"/>
          </w:tcPr>
          <w:p>
            <w:pPr>
              <w:pStyle w:val="TableParagraph"/>
              <w:spacing w:before="16"/>
              <w:ind w:left="109"/>
              <w:rPr>
                <w:rFonts w:ascii="宋体" w:eastAsia="宋体" w:hint="eastAsia"/>
                <w:sz w:val="21"/>
              </w:rPr>
            </w:pPr>
            <w:r>
              <w:rPr>
                <w:sz w:val="21"/>
              </w:rPr>
              <w:t>a</w:t>
            </w:r>
            <w:r>
              <w:rPr>
                <w:spacing w:val="24"/>
                <w:sz w:val="21"/>
              </w:rPr>
              <w:t>. </w:t>
            </w:r>
            <w:r>
              <w:rPr>
                <w:rFonts w:ascii="宋体" w:eastAsia="宋体" w:hint="eastAsia"/>
                <w:spacing w:val="-4"/>
                <w:sz w:val="21"/>
              </w:rPr>
              <w:t>枕骨的</w:t>
            </w:r>
          </w:p>
        </w:tc>
      </w:tr>
      <w:tr>
        <w:trPr>
          <w:trHeight w:val="311" w:hRule="atLeast"/>
        </w:trPr>
        <w:tc>
          <w:tcPr>
            <w:tcW w:w="3261" w:type="dxa"/>
          </w:tcPr>
          <w:p>
            <w:pPr>
              <w:pStyle w:val="TableParagraph"/>
              <w:rPr>
                <w:sz w:val="21"/>
              </w:rPr>
            </w:pPr>
            <w:r>
              <w:rPr>
                <w:spacing w:val="-2"/>
                <w:sz w:val="21"/>
              </w:rPr>
              <w:t>occult</w:t>
            </w:r>
          </w:p>
        </w:tc>
        <w:tc>
          <w:tcPr>
            <w:tcW w:w="4163" w:type="dxa"/>
          </w:tcPr>
          <w:p>
            <w:pPr>
              <w:pStyle w:val="TableParagraph"/>
              <w:spacing w:before="16"/>
              <w:ind w:left="109"/>
              <w:rPr>
                <w:rFonts w:ascii="宋体" w:eastAsia="宋体" w:hint="eastAsia"/>
                <w:sz w:val="21"/>
              </w:rPr>
            </w:pPr>
            <w:r>
              <w:rPr>
                <w:sz w:val="21"/>
              </w:rPr>
              <w:t>a</w:t>
            </w:r>
            <w:r>
              <w:rPr>
                <w:spacing w:val="22"/>
                <w:sz w:val="21"/>
              </w:rPr>
              <w:t>. </w:t>
            </w:r>
            <w:r>
              <w:rPr>
                <w:rFonts w:ascii="宋体" w:eastAsia="宋体" w:hint="eastAsia"/>
                <w:sz w:val="21"/>
              </w:rPr>
              <w:t>（血液</w:t>
            </w:r>
            <w:r>
              <w:rPr>
                <w:rFonts w:ascii="宋体" w:eastAsia="宋体" w:hint="eastAsia"/>
                <w:spacing w:val="-106"/>
                <w:sz w:val="21"/>
              </w:rPr>
              <w:t>）</w:t>
            </w:r>
            <w:r>
              <w:rPr>
                <w:rFonts w:ascii="宋体" w:eastAsia="宋体" w:hint="eastAsia"/>
                <w:sz w:val="21"/>
              </w:rPr>
              <w:t>（潜）</w:t>
            </w:r>
            <w:r>
              <w:rPr>
                <w:rFonts w:ascii="宋体" w:eastAsia="宋体" w:hint="eastAsia"/>
                <w:spacing w:val="-5"/>
                <w:sz w:val="21"/>
              </w:rPr>
              <w:t>隐的</w:t>
            </w:r>
          </w:p>
        </w:tc>
      </w:tr>
      <w:tr>
        <w:trPr>
          <w:trHeight w:val="311" w:hRule="atLeast"/>
        </w:trPr>
        <w:tc>
          <w:tcPr>
            <w:tcW w:w="3261" w:type="dxa"/>
          </w:tcPr>
          <w:p>
            <w:pPr>
              <w:pStyle w:val="TableParagraph"/>
              <w:rPr>
                <w:sz w:val="21"/>
              </w:rPr>
            </w:pPr>
            <w:r>
              <w:rPr>
                <w:spacing w:val="-2"/>
                <w:sz w:val="21"/>
              </w:rPr>
              <w:t>occupational</w:t>
            </w:r>
          </w:p>
        </w:tc>
        <w:tc>
          <w:tcPr>
            <w:tcW w:w="4163" w:type="dxa"/>
          </w:tcPr>
          <w:p>
            <w:pPr>
              <w:pStyle w:val="TableParagraph"/>
              <w:spacing w:before="16"/>
              <w:ind w:left="109"/>
              <w:rPr>
                <w:rFonts w:ascii="宋体" w:eastAsia="宋体" w:hint="eastAsia"/>
                <w:sz w:val="21"/>
              </w:rPr>
            </w:pPr>
            <w:r>
              <w:rPr>
                <w:sz w:val="21"/>
              </w:rPr>
              <w:t>a</w:t>
            </w:r>
            <w:r>
              <w:rPr>
                <w:spacing w:val="24"/>
                <w:sz w:val="21"/>
              </w:rPr>
              <w:t>. </w:t>
            </w:r>
            <w:r>
              <w:rPr>
                <w:rFonts w:ascii="宋体" w:eastAsia="宋体" w:hint="eastAsia"/>
                <w:spacing w:val="-4"/>
                <w:sz w:val="21"/>
              </w:rPr>
              <w:t>职业的</w:t>
            </w:r>
          </w:p>
        </w:tc>
      </w:tr>
      <w:tr>
        <w:trPr>
          <w:trHeight w:val="311" w:hRule="atLeast"/>
        </w:trPr>
        <w:tc>
          <w:tcPr>
            <w:tcW w:w="3261" w:type="dxa"/>
          </w:tcPr>
          <w:p>
            <w:pPr>
              <w:pStyle w:val="TableParagraph"/>
              <w:rPr>
                <w:sz w:val="21"/>
              </w:rPr>
            </w:pPr>
            <w:r>
              <w:rPr>
                <w:spacing w:val="-2"/>
                <w:sz w:val="21"/>
              </w:rPr>
              <w:t>occurrence</w:t>
            </w:r>
          </w:p>
        </w:tc>
        <w:tc>
          <w:tcPr>
            <w:tcW w:w="4163" w:type="dxa"/>
          </w:tcPr>
          <w:p>
            <w:pPr>
              <w:pStyle w:val="TableParagraph"/>
              <w:spacing w:before="16"/>
              <w:ind w:left="109"/>
              <w:rPr>
                <w:rFonts w:ascii="宋体" w:eastAsia="宋体" w:hint="eastAsia"/>
                <w:sz w:val="21"/>
              </w:rPr>
            </w:pPr>
            <w:r>
              <w:rPr>
                <w:sz w:val="21"/>
              </w:rPr>
              <w:t>n</w:t>
            </w:r>
            <w:r>
              <w:rPr>
                <w:spacing w:val="23"/>
                <w:sz w:val="21"/>
              </w:rPr>
              <w:t>. </w:t>
            </w:r>
            <w:r>
              <w:rPr>
                <w:rFonts w:ascii="宋体" w:eastAsia="宋体" w:hint="eastAsia"/>
                <w:spacing w:val="-5"/>
                <w:sz w:val="21"/>
              </w:rPr>
              <w:t>发生</w:t>
            </w:r>
          </w:p>
        </w:tc>
      </w:tr>
      <w:tr>
        <w:trPr>
          <w:trHeight w:val="312" w:hRule="atLeast"/>
        </w:trPr>
        <w:tc>
          <w:tcPr>
            <w:tcW w:w="3261" w:type="dxa"/>
          </w:tcPr>
          <w:p>
            <w:pPr>
              <w:pStyle w:val="TableParagraph"/>
              <w:rPr>
                <w:sz w:val="21"/>
              </w:rPr>
            </w:pPr>
            <w:r>
              <w:rPr>
                <w:spacing w:val="-2"/>
                <w:sz w:val="21"/>
              </w:rPr>
              <w:t>ocular</w:t>
            </w:r>
          </w:p>
        </w:tc>
        <w:tc>
          <w:tcPr>
            <w:tcW w:w="4163" w:type="dxa"/>
          </w:tcPr>
          <w:p>
            <w:pPr>
              <w:pStyle w:val="TableParagraph"/>
              <w:spacing w:before="16"/>
              <w:ind w:left="109"/>
              <w:rPr>
                <w:rFonts w:ascii="宋体" w:eastAsia="宋体" w:hint="eastAsia"/>
                <w:sz w:val="21"/>
              </w:rPr>
            </w:pPr>
            <w:r>
              <w:rPr>
                <w:sz w:val="21"/>
              </w:rPr>
              <w:t>a</w:t>
            </w:r>
            <w:r>
              <w:rPr>
                <w:spacing w:val="22"/>
                <w:sz w:val="21"/>
              </w:rPr>
              <w:t>. </w:t>
            </w:r>
            <w:r>
              <w:rPr>
                <w:rFonts w:ascii="宋体" w:eastAsia="宋体" w:hint="eastAsia"/>
                <w:spacing w:val="-2"/>
                <w:sz w:val="21"/>
              </w:rPr>
              <w:t>眼睛的；视觉的</w:t>
            </w:r>
          </w:p>
        </w:tc>
      </w:tr>
      <w:tr>
        <w:trPr>
          <w:trHeight w:val="316" w:hRule="atLeast"/>
        </w:trPr>
        <w:tc>
          <w:tcPr>
            <w:tcW w:w="3261" w:type="dxa"/>
          </w:tcPr>
          <w:p>
            <w:pPr>
              <w:pStyle w:val="TableParagraph"/>
              <w:spacing w:before="39"/>
              <w:rPr>
                <w:sz w:val="21"/>
              </w:rPr>
            </w:pPr>
            <w:r>
              <w:rPr>
                <w:spacing w:val="-2"/>
                <w:sz w:val="21"/>
              </w:rPr>
              <w:t>oculist</w:t>
            </w:r>
          </w:p>
        </w:tc>
        <w:tc>
          <w:tcPr>
            <w:tcW w:w="4163" w:type="dxa"/>
          </w:tcPr>
          <w:p>
            <w:pPr>
              <w:pStyle w:val="TableParagraph"/>
              <w:spacing w:before="21"/>
              <w:ind w:left="109"/>
              <w:rPr>
                <w:rFonts w:ascii="宋体" w:eastAsia="宋体" w:hint="eastAsia"/>
                <w:sz w:val="21"/>
              </w:rPr>
            </w:pPr>
            <w:r>
              <w:rPr>
                <w:sz w:val="21"/>
              </w:rPr>
              <w:t>n</w:t>
            </w:r>
            <w:r>
              <w:rPr>
                <w:spacing w:val="23"/>
                <w:sz w:val="21"/>
              </w:rPr>
              <w:t>. </w:t>
            </w:r>
            <w:r>
              <w:rPr>
                <w:rFonts w:ascii="宋体" w:eastAsia="宋体" w:hint="eastAsia"/>
                <w:spacing w:val="-3"/>
                <w:sz w:val="21"/>
              </w:rPr>
              <w:t>眼科医生</w:t>
            </w:r>
          </w:p>
        </w:tc>
      </w:tr>
    </w:tbl>
    <w:p>
      <w:pPr>
        <w:pStyle w:val="TableParagraph"/>
        <w:spacing w:after="0"/>
        <w:rPr>
          <w:rFonts w:ascii="宋体" w:eastAsia="宋体" w:hint="eastAsia"/>
          <w:sz w:val="21"/>
        </w:rPr>
        <w:sectPr>
          <w:type w:val="continuous"/>
          <w:pgSz w:w="11910" w:h="16840"/>
          <w:pgMar w:header="0" w:footer="1195" w:top="1400" w:bottom="1380" w:left="1700" w:right="1417"/>
        </w:sectPr>
      </w:pPr>
    </w:p>
    <w:tbl>
      <w:tblPr>
        <w:tblW w:w="0" w:type="auto"/>
        <w:jc w:val="left"/>
        <w:tblInd w:w="547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3261"/>
        <w:gridCol w:w="4163"/>
      </w:tblGrid>
      <w:tr>
        <w:trPr>
          <w:trHeight w:val="311" w:hRule="atLeast"/>
        </w:trPr>
        <w:tc>
          <w:tcPr>
            <w:tcW w:w="3261" w:type="dxa"/>
          </w:tcPr>
          <w:p>
            <w:pPr>
              <w:pStyle w:val="TableParagraph"/>
              <w:rPr>
                <w:sz w:val="21"/>
              </w:rPr>
            </w:pPr>
            <w:r>
              <w:rPr>
                <w:spacing w:val="-2"/>
                <w:sz w:val="21"/>
              </w:rPr>
              <w:t>oculomotor</w:t>
            </w:r>
          </w:p>
        </w:tc>
        <w:tc>
          <w:tcPr>
            <w:tcW w:w="4163" w:type="dxa"/>
          </w:tcPr>
          <w:p>
            <w:pPr>
              <w:pStyle w:val="TableParagraph"/>
              <w:spacing w:before="16"/>
              <w:ind w:left="109"/>
              <w:rPr>
                <w:rFonts w:ascii="宋体" w:eastAsia="宋体" w:hint="eastAsia"/>
                <w:sz w:val="21"/>
              </w:rPr>
            </w:pPr>
            <w:r>
              <w:rPr>
                <w:sz w:val="21"/>
              </w:rPr>
              <w:t>a</w:t>
            </w:r>
            <w:r>
              <w:rPr>
                <w:spacing w:val="24"/>
                <w:sz w:val="21"/>
              </w:rPr>
              <w:t>. </w:t>
            </w:r>
            <w:r>
              <w:rPr>
                <w:rFonts w:ascii="宋体" w:eastAsia="宋体" w:hint="eastAsia"/>
                <w:spacing w:val="-2"/>
                <w:sz w:val="21"/>
              </w:rPr>
              <w:t>动眼神经的</w:t>
            </w:r>
          </w:p>
        </w:tc>
      </w:tr>
      <w:tr>
        <w:trPr>
          <w:trHeight w:val="311" w:hRule="atLeast"/>
        </w:trPr>
        <w:tc>
          <w:tcPr>
            <w:tcW w:w="3261" w:type="dxa"/>
          </w:tcPr>
          <w:p>
            <w:pPr>
              <w:pStyle w:val="TableParagraph"/>
              <w:rPr>
                <w:sz w:val="21"/>
              </w:rPr>
            </w:pPr>
            <w:r>
              <w:rPr>
                <w:spacing w:val="-2"/>
                <w:sz w:val="21"/>
              </w:rPr>
              <w:t>offspring</w:t>
            </w:r>
          </w:p>
        </w:tc>
        <w:tc>
          <w:tcPr>
            <w:tcW w:w="4163" w:type="dxa"/>
          </w:tcPr>
          <w:p>
            <w:pPr>
              <w:pStyle w:val="TableParagraph"/>
              <w:spacing w:before="16"/>
              <w:ind w:left="109"/>
              <w:rPr>
                <w:rFonts w:ascii="宋体" w:eastAsia="宋体" w:hint="eastAsia"/>
                <w:sz w:val="21"/>
              </w:rPr>
            </w:pPr>
            <w:r>
              <w:rPr>
                <w:sz w:val="21"/>
              </w:rPr>
              <w:t>n</w:t>
            </w:r>
            <w:r>
              <w:rPr>
                <w:spacing w:val="23"/>
                <w:sz w:val="21"/>
              </w:rPr>
              <w:t>. </w:t>
            </w:r>
            <w:r>
              <w:rPr>
                <w:rFonts w:ascii="宋体" w:eastAsia="宋体" w:hint="eastAsia"/>
                <w:spacing w:val="-5"/>
                <w:sz w:val="21"/>
              </w:rPr>
              <w:t>后代</w:t>
            </w:r>
          </w:p>
        </w:tc>
      </w:tr>
      <w:tr>
        <w:trPr>
          <w:trHeight w:val="311" w:hRule="atLeast"/>
        </w:trPr>
        <w:tc>
          <w:tcPr>
            <w:tcW w:w="3261" w:type="dxa"/>
          </w:tcPr>
          <w:p>
            <w:pPr>
              <w:pStyle w:val="TableParagraph"/>
              <w:rPr>
                <w:sz w:val="21"/>
              </w:rPr>
            </w:pPr>
            <w:r>
              <w:rPr>
                <w:spacing w:val="-2"/>
                <w:sz w:val="21"/>
              </w:rPr>
              <w:t>olfactory</w:t>
            </w:r>
          </w:p>
        </w:tc>
        <w:tc>
          <w:tcPr>
            <w:tcW w:w="4163" w:type="dxa"/>
          </w:tcPr>
          <w:p>
            <w:pPr>
              <w:pStyle w:val="TableParagraph"/>
              <w:spacing w:before="16"/>
              <w:ind w:left="109"/>
              <w:rPr>
                <w:rFonts w:ascii="宋体" w:eastAsia="宋体" w:hint="eastAsia"/>
                <w:sz w:val="21"/>
              </w:rPr>
            </w:pPr>
            <w:r>
              <w:rPr>
                <w:sz w:val="21"/>
              </w:rPr>
              <w:t>a</w:t>
            </w:r>
            <w:r>
              <w:rPr>
                <w:spacing w:val="24"/>
                <w:sz w:val="21"/>
              </w:rPr>
              <w:t>. </w:t>
            </w:r>
            <w:r>
              <w:rPr>
                <w:rFonts w:ascii="宋体" w:eastAsia="宋体" w:hint="eastAsia"/>
                <w:spacing w:val="-4"/>
                <w:sz w:val="21"/>
              </w:rPr>
              <w:t>嗅觉的</w:t>
            </w:r>
          </w:p>
        </w:tc>
      </w:tr>
      <w:tr>
        <w:trPr>
          <w:trHeight w:val="312" w:hRule="atLeast"/>
        </w:trPr>
        <w:tc>
          <w:tcPr>
            <w:tcW w:w="3261" w:type="dxa"/>
          </w:tcPr>
          <w:p>
            <w:pPr>
              <w:pStyle w:val="TableParagraph"/>
              <w:rPr>
                <w:sz w:val="21"/>
              </w:rPr>
            </w:pPr>
            <w:r>
              <w:rPr>
                <w:spacing w:val="-2"/>
                <w:sz w:val="21"/>
              </w:rPr>
              <w:t>oncologist</w:t>
            </w:r>
          </w:p>
        </w:tc>
        <w:tc>
          <w:tcPr>
            <w:tcW w:w="4163" w:type="dxa"/>
          </w:tcPr>
          <w:p>
            <w:pPr>
              <w:pStyle w:val="TableParagraph"/>
              <w:spacing w:before="17"/>
              <w:ind w:left="109"/>
              <w:rPr>
                <w:rFonts w:ascii="宋体" w:eastAsia="宋体" w:hint="eastAsia"/>
                <w:sz w:val="21"/>
              </w:rPr>
            </w:pPr>
            <w:r>
              <w:rPr>
                <w:sz w:val="21"/>
              </w:rPr>
              <w:t>n</w:t>
            </w:r>
            <w:r>
              <w:rPr>
                <w:spacing w:val="21"/>
                <w:sz w:val="21"/>
              </w:rPr>
              <w:t>. </w:t>
            </w:r>
            <w:r>
              <w:rPr>
                <w:rFonts w:ascii="宋体" w:eastAsia="宋体" w:hint="eastAsia"/>
                <w:spacing w:val="-2"/>
                <w:sz w:val="21"/>
              </w:rPr>
              <w:t>肿瘤学家；肿瘤医师</w:t>
            </w:r>
          </w:p>
        </w:tc>
      </w:tr>
      <w:tr>
        <w:trPr>
          <w:trHeight w:val="311" w:hRule="atLeast"/>
        </w:trPr>
        <w:tc>
          <w:tcPr>
            <w:tcW w:w="3261" w:type="dxa"/>
          </w:tcPr>
          <w:p>
            <w:pPr>
              <w:pStyle w:val="TableParagraph"/>
              <w:rPr>
                <w:sz w:val="21"/>
              </w:rPr>
            </w:pPr>
            <w:r>
              <w:rPr>
                <w:spacing w:val="-2"/>
                <w:sz w:val="21"/>
              </w:rPr>
              <w:t>oncology</w:t>
            </w:r>
          </w:p>
        </w:tc>
        <w:tc>
          <w:tcPr>
            <w:tcW w:w="4163" w:type="dxa"/>
          </w:tcPr>
          <w:p>
            <w:pPr>
              <w:pStyle w:val="TableParagraph"/>
              <w:spacing w:before="16"/>
              <w:ind w:left="109"/>
              <w:rPr>
                <w:rFonts w:ascii="宋体" w:eastAsia="宋体" w:hint="eastAsia"/>
                <w:sz w:val="21"/>
              </w:rPr>
            </w:pPr>
            <w:r>
              <w:rPr>
                <w:sz w:val="21"/>
              </w:rPr>
              <w:t>n</w:t>
            </w:r>
            <w:r>
              <w:rPr>
                <w:spacing w:val="23"/>
                <w:sz w:val="21"/>
              </w:rPr>
              <w:t>. </w:t>
            </w:r>
            <w:r>
              <w:rPr>
                <w:rFonts w:ascii="宋体" w:eastAsia="宋体" w:hint="eastAsia"/>
                <w:spacing w:val="-4"/>
                <w:sz w:val="21"/>
              </w:rPr>
              <w:t>肿瘤学</w:t>
            </w:r>
          </w:p>
        </w:tc>
      </w:tr>
      <w:tr>
        <w:trPr>
          <w:trHeight w:val="311" w:hRule="atLeast"/>
        </w:trPr>
        <w:tc>
          <w:tcPr>
            <w:tcW w:w="3261" w:type="dxa"/>
          </w:tcPr>
          <w:p>
            <w:pPr>
              <w:pStyle w:val="TableParagraph"/>
              <w:rPr>
                <w:sz w:val="21"/>
              </w:rPr>
            </w:pPr>
            <w:r>
              <w:rPr>
                <w:spacing w:val="-2"/>
                <w:sz w:val="21"/>
              </w:rPr>
              <w:t>onset</w:t>
            </w:r>
          </w:p>
        </w:tc>
        <w:tc>
          <w:tcPr>
            <w:tcW w:w="4163" w:type="dxa"/>
          </w:tcPr>
          <w:p>
            <w:pPr>
              <w:pStyle w:val="TableParagraph"/>
              <w:spacing w:before="16"/>
              <w:ind w:left="109"/>
              <w:rPr>
                <w:rFonts w:ascii="宋体" w:eastAsia="宋体" w:hint="eastAsia"/>
                <w:sz w:val="21"/>
              </w:rPr>
            </w:pPr>
            <w:r>
              <w:rPr>
                <w:sz w:val="21"/>
              </w:rPr>
              <w:t>n</w:t>
            </w:r>
            <w:r>
              <w:rPr>
                <w:spacing w:val="23"/>
                <w:sz w:val="21"/>
              </w:rPr>
              <w:t>. </w:t>
            </w:r>
            <w:r>
              <w:rPr>
                <w:rFonts w:ascii="宋体" w:eastAsia="宋体" w:hint="eastAsia"/>
                <w:spacing w:val="-5"/>
                <w:sz w:val="21"/>
              </w:rPr>
              <w:t>发作</w:t>
            </w:r>
          </w:p>
        </w:tc>
      </w:tr>
      <w:tr>
        <w:trPr>
          <w:trHeight w:val="316" w:hRule="atLeast"/>
        </w:trPr>
        <w:tc>
          <w:tcPr>
            <w:tcW w:w="3261" w:type="dxa"/>
          </w:tcPr>
          <w:p>
            <w:pPr>
              <w:pStyle w:val="TableParagraph"/>
              <w:spacing w:before="39"/>
              <w:rPr>
                <w:sz w:val="21"/>
              </w:rPr>
            </w:pPr>
            <w:r>
              <w:rPr>
                <w:spacing w:val="-2"/>
                <w:sz w:val="21"/>
              </w:rPr>
              <w:t>oophorectomy</w:t>
            </w:r>
          </w:p>
        </w:tc>
        <w:tc>
          <w:tcPr>
            <w:tcW w:w="4163" w:type="dxa"/>
          </w:tcPr>
          <w:p>
            <w:pPr>
              <w:pStyle w:val="TableParagraph"/>
              <w:spacing w:before="21"/>
              <w:ind w:left="109"/>
              <w:rPr>
                <w:rFonts w:ascii="宋体" w:eastAsia="宋体" w:hint="eastAsia"/>
                <w:sz w:val="21"/>
              </w:rPr>
            </w:pPr>
            <w:r>
              <w:rPr>
                <w:sz w:val="21"/>
              </w:rPr>
              <w:t>n</w:t>
            </w:r>
            <w:r>
              <w:rPr>
                <w:spacing w:val="23"/>
                <w:sz w:val="21"/>
              </w:rPr>
              <w:t>. </w:t>
            </w:r>
            <w:r>
              <w:rPr>
                <w:rFonts w:ascii="宋体" w:eastAsia="宋体" w:hint="eastAsia"/>
                <w:spacing w:val="-2"/>
                <w:sz w:val="21"/>
              </w:rPr>
              <w:t>卵巢切除术</w:t>
            </w:r>
          </w:p>
        </w:tc>
      </w:tr>
      <w:tr>
        <w:trPr>
          <w:trHeight w:val="311" w:hRule="atLeast"/>
        </w:trPr>
        <w:tc>
          <w:tcPr>
            <w:tcW w:w="3261" w:type="dxa"/>
          </w:tcPr>
          <w:p>
            <w:pPr>
              <w:pStyle w:val="TableParagraph"/>
              <w:rPr>
                <w:sz w:val="21"/>
              </w:rPr>
            </w:pPr>
            <w:r>
              <w:rPr>
                <w:spacing w:val="-2"/>
                <w:sz w:val="21"/>
              </w:rPr>
              <w:t>oophoritis</w:t>
            </w:r>
          </w:p>
        </w:tc>
        <w:tc>
          <w:tcPr>
            <w:tcW w:w="4163" w:type="dxa"/>
          </w:tcPr>
          <w:p>
            <w:pPr>
              <w:pStyle w:val="TableParagraph"/>
              <w:spacing w:before="16"/>
              <w:ind w:left="109"/>
              <w:rPr>
                <w:rFonts w:ascii="宋体" w:eastAsia="宋体" w:hint="eastAsia"/>
                <w:sz w:val="21"/>
              </w:rPr>
            </w:pPr>
            <w:r>
              <w:rPr>
                <w:sz w:val="21"/>
              </w:rPr>
              <w:t>n</w:t>
            </w:r>
            <w:r>
              <w:rPr>
                <w:spacing w:val="23"/>
                <w:sz w:val="21"/>
              </w:rPr>
              <w:t>. </w:t>
            </w:r>
            <w:r>
              <w:rPr>
                <w:rFonts w:ascii="宋体" w:eastAsia="宋体" w:hint="eastAsia"/>
                <w:spacing w:val="-4"/>
                <w:sz w:val="21"/>
              </w:rPr>
              <w:t>卵巢炎</w:t>
            </w:r>
          </w:p>
        </w:tc>
      </w:tr>
      <w:tr>
        <w:trPr>
          <w:trHeight w:val="311" w:hRule="atLeast"/>
        </w:trPr>
        <w:tc>
          <w:tcPr>
            <w:tcW w:w="3261" w:type="dxa"/>
          </w:tcPr>
          <w:p>
            <w:pPr>
              <w:pStyle w:val="TableParagraph"/>
              <w:rPr>
                <w:sz w:val="21"/>
              </w:rPr>
            </w:pPr>
            <w:r>
              <w:rPr>
                <w:spacing w:val="-2"/>
                <w:sz w:val="21"/>
              </w:rPr>
              <w:t>oophoropexy</w:t>
            </w:r>
          </w:p>
        </w:tc>
        <w:tc>
          <w:tcPr>
            <w:tcW w:w="4163" w:type="dxa"/>
          </w:tcPr>
          <w:p>
            <w:pPr>
              <w:pStyle w:val="TableParagraph"/>
              <w:spacing w:before="16"/>
              <w:ind w:left="109"/>
              <w:rPr>
                <w:rFonts w:ascii="宋体" w:eastAsia="宋体" w:hint="eastAsia"/>
                <w:sz w:val="21"/>
              </w:rPr>
            </w:pPr>
            <w:r>
              <w:rPr>
                <w:sz w:val="21"/>
              </w:rPr>
              <w:t>n</w:t>
            </w:r>
            <w:r>
              <w:rPr>
                <w:spacing w:val="23"/>
                <w:sz w:val="21"/>
              </w:rPr>
              <w:t>. </w:t>
            </w:r>
            <w:r>
              <w:rPr>
                <w:rFonts w:ascii="宋体" w:eastAsia="宋体" w:hint="eastAsia"/>
                <w:spacing w:val="-2"/>
                <w:sz w:val="21"/>
              </w:rPr>
              <w:t>卵巢固定术</w:t>
            </w:r>
          </w:p>
        </w:tc>
      </w:tr>
      <w:tr>
        <w:trPr>
          <w:trHeight w:val="311" w:hRule="atLeast"/>
        </w:trPr>
        <w:tc>
          <w:tcPr>
            <w:tcW w:w="3261" w:type="dxa"/>
          </w:tcPr>
          <w:p>
            <w:pPr>
              <w:pStyle w:val="TableParagraph"/>
              <w:rPr>
                <w:sz w:val="21"/>
              </w:rPr>
            </w:pPr>
            <w:r>
              <w:rPr>
                <w:spacing w:val="-2"/>
                <w:sz w:val="21"/>
              </w:rPr>
              <w:t>oospore</w:t>
            </w:r>
          </w:p>
        </w:tc>
        <w:tc>
          <w:tcPr>
            <w:tcW w:w="4163" w:type="dxa"/>
          </w:tcPr>
          <w:p>
            <w:pPr>
              <w:pStyle w:val="TableParagraph"/>
              <w:spacing w:before="16"/>
              <w:ind w:left="109"/>
              <w:rPr>
                <w:rFonts w:ascii="宋体" w:eastAsia="宋体" w:hint="eastAsia"/>
                <w:sz w:val="21"/>
              </w:rPr>
            </w:pPr>
            <w:r>
              <w:rPr>
                <w:sz w:val="21"/>
              </w:rPr>
              <w:t>n</w:t>
            </w:r>
            <w:r>
              <w:rPr>
                <w:spacing w:val="23"/>
                <w:sz w:val="21"/>
              </w:rPr>
              <w:t>. </w:t>
            </w:r>
            <w:r>
              <w:rPr>
                <w:rFonts w:ascii="宋体" w:eastAsia="宋体" w:hint="eastAsia"/>
                <w:spacing w:val="-5"/>
                <w:sz w:val="21"/>
              </w:rPr>
              <w:t>合子</w:t>
            </w:r>
          </w:p>
        </w:tc>
      </w:tr>
      <w:tr>
        <w:trPr>
          <w:trHeight w:val="311" w:hRule="atLeast"/>
        </w:trPr>
        <w:tc>
          <w:tcPr>
            <w:tcW w:w="3261" w:type="dxa"/>
          </w:tcPr>
          <w:p>
            <w:pPr>
              <w:pStyle w:val="TableParagraph"/>
              <w:rPr>
                <w:sz w:val="21"/>
              </w:rPr>
            </w:pPr>
            <w:r>
              <w:rPr>
                <w:spacing w:val="-2"/>
                <w:sz w:val="21"/>
              </w:rPr>
              <w:t>operate</w:t>
            </w:r>
          </w:p>
        </w:tc>
        <w:tc>
          <w:tcPr>
            <w:tcW w:w="4163" w:type="dxa"/>
          </w:tcPr>
          <w:p>
            <w:pPr>
              <w:pStyle w:val="TableParagraph"/>
              <w:spacing w:before="16"/>
              <w:ind w:left="109"/>
              <w:rPr>
                <w:rFonts w:ascii="宋体" w:eastAsia="宋体" w:hint="eastAsia"/>
                <w:sz w:val="21"/>
              </w:rPr>
            </w:pPr>
            <w:r>
              <w:rPr>
                <w:sz w:val="21"/>
              </w:rPr>
              <w:t>v</w:t>
            </w:r>
            <w:r>
              <w:rPr>
                <w:spacing w:val="16"/>
                <w:sz w:val="21"/>
              </w:rPr>
              <w:t>. </w:t>
            </w:r>
            <w:r>
              <w:rPr>
                <w:rFonts w:ascii="宋体" w:eastAsia="宋体" w:hint="eastAsia"/>
                <w:spacing w:val="-4"/>
                <w:sz w:val="21"/>
              </w:rPr>
              <w:t>动手术</w:t>
            </w:r>
          </w:p>
        </w:tc>
      </w:tr>
      <w:tr>
        <w:trPr>
          <w:trHeight w:val="311" w:hRule="atLeast"/>
        </w:trPr>
        <w:tc>
          <w:tcPr>
            <w:tcW w:w="3261" w:type="dxa"/>
          </w:tcPr>
          <w:p>
            <w:pPr>
              <w:pStyle w:val="TableParagraph"/>
              <w:rPr>
                <w:sz w:val="21"/>
              </w:rPr>
            </w:pPr>
            <w:r>
              <w:rPr>
                <w:spacing w:val="-2"/>
                <w:sz w:val="21"/>
              </w:rPr>
              <w:t>operation</w:t>
            </w:r>
          </w:p>
        </w:tc>
        <w:tc>
          <w:tcPr>
            <w:tcW w:w="4163" w:type="dxa"/>
          </w:tcPr>
          <w:p>
            <w:pPr>
              <w:pStyle w:val="TableParagraph"/>
              <w:spacing w:before="16"/>
              <w:ind w:left="109"/>
              <w:rPr>
                <w:rFonts w:ascii="宋体" w:eastAsia="宋体" w:hint="eastAsia"/>
                <w:sz w:val="21"/>
              </w:rPr>
            </w:pPr>
            <w:r>
              <w:rPr>
                <w:sz w:val="21"/>
              </w:rPr>
              <w:t>n</w:t>
            </w:r>
            <w:r>
              <w:rPr>
                <w:spacing w:val="23"/>
                <w:sz w:val="21"/>
              </w:rPr>
              <w:t>. </w:t>
            </w:r>
            <w:r>
              <w:rPr>
                <w:rFonts w:ascii="宋体" w:eastAsia="宋体" w:hint="eastAsia"/>
                <w:spacing w:val="-5"/>
                <w:sz w:val="21"/>
              </w:rPr>
              <w:t>手术</w:t>
            </w:r>
          </w:p>
        </w:tc>
      </w:tr>
      <w:tr>
        <w:trPr>
          <w:trHeight w:val="311" w:hRule="atLeast"/>
        </w:trPr>
        <w:tc>
          <w:tcPr>
            <w:tcW w:w="3261" w:type="dxa"/>
          </w:tcPr>
          <w:p>
            <w:pPr>
              <w:pStyle w:val="TableParagraph"/>
              <w:rPr>
                <w:sz w:val="21"/>
              </w:rPr>
            </w:pPr>
            <w:r>
              <w:rPr>
                <w:spacing w:val="-2"/>
                <w:sz w:val="21"/>
              </w:rPr>
              <w:t>ophthalmological</w:t>
            </w:r>
          </w:p>
        </w:tc>
        <w:tc>
          <w:tcPr>
            <w:tcW w:w="4163" w:type="dxa"/>
          </w:tcPr>
          <w:p>
            <w:pPr>
              <w:pStyle w:val="TableParagraph"/>
              <w:spacing w:before="16"/>
              <w:ind w:left="109"/>
              <w:rPr>
                <w:rFonts w:ascii="宋体" w:eastAsia="宋体" w:hint="eastAsia"/>
                <w:sz w:val="21"/>
              </w:rPr>
            </w:pPr>
            <w:r>
              <w:rPr>
                <w:sz w:val="21"/>
              </w:rPr>
              <w:t>a</w:t>
            </w:r>
            <w:r>
              <w:rPr>
                <w:spacing w:val="24"/>
                <w:sz w:val="21"/>
              </w:rPr>
              <w:t>. </w:t>
            </w:r>
            <w:r>
              <w:rPr>
                <w:rFonts w:ascii="宋体" w:eastAsia="宋体" w:hint="eastAsia"/>
                <w:spacing w:val="-4"/>
                <w:sz w:val="21"/>
              </w:rPr>
              <w:t>眼科的</w:t>
            </w:r>
          </w:p>
        </w:tc>
      </w:tr>
      <w:tr>
        <w:trPr>
          <w:trHeight w:val="311" w:hRule="atLeast"/>
        </w:trPr>
        <w:tc>
          <w:tcPr>
            <w:tcW w:w="3261" w:type="dxa"/>
          </w:tcPr>
          <w:p>
            <w:pPr>
              <w:pStyle w:val="TableParagraph"/>
              <w:rPr>
                <w:sz w:val="21"/>
              </w:rPr>
            </w:pPr>
            <w:r>
              <w:rPr>
                <w:spacing w:val="-2"/>
                <w:sz w:val="21"/>
              </w:rPr>
              <w:t>ophthalmologist</w:t>
            </w:r>
          </w:p>
        </w:tc>
        <w:tc>
          <w:tcPr>
            <w:tcW w:w="4163" w:type="dxa"/>
          </w:tcPr>
          <w:p>
            <w:pPr>
              <w:pStyle w:val="TableParagraph"/>
              <w:spacing w:before="16"/>
              <w:ind w:left="109"/>
              <w:rPr>
                <w:rFonts w:ascii="宋体" w:eastAsia="宋体" w:hint="eastAsia"/>
                <w:sz w:val="21"/>
              </w:rPr>
            </w:pPr>
            <w:r>
              <w:rPr>
                <w:sz w:val="21"/>
              </w:rPr>
              <w:t>n</w:t>
            </w:r>
            <w:r>
              <w:rPr>
                <w:spacing w:val="23"/>
                <w:sz w:val="21"/>
              </w:rPr>
              <w:t>. </w:t>
            </w:r>
            <w:r>
              <w:rPr>
                <w:rFonts w:ascii="宋体" w:eastAsia="宋体" w:hint="eastAsia"/>
                <w:spacing w:val="-3"/>
                <w:sz w:val="21"/>
              </w:rPr>
              <w:t>眼科医师</w:t>
            </w:r>
          </w:p>
        </w:tc>
      </w:tr>
      <w:tr>
        <w:trPr>
          <w:trHeight w:val="312" w:hRule="atLeast"/>
        </w:trPr>
        <w:tc>
          <w:tcPr>
            <w:tcW w:w="3261" w:type="dxa"/>
          </w:tcPr>
          <w:p>
            <w:pPr>
              <w:pStyle w:val="TableParagraph"/>
              <w:rPr>
                <w:sz w:val="21"/>
              </w:rPr>
            </w:pPr>
            <w:r>
              <w:rPr>
                <w:spacing w:val="-2"/>
                <w:sz w:val="21"/>
              </w:rPr>
              <w:t>ophthalmology</w:t>
            </w:r>
          </w:p>
        </w:tc>
        <w:tc>
          <w:tcPr>
            <w:tcW w:w="4163" w:type="dxa"/>
          </w:tcPr>
          <w:p>
            <w:pPr>
              <w:pStyle w:val="TableParagraph"/>
              <w:spacing w:before="17"/>
              <w:ind w:left="109"/>
              <w:rPr>
                <w:rFonts w:ascii="宋体" w:eastAsia="宋体" w:hint="eastAsia"/>
                <w:sz w:val="21"/>
              </w:rPr>
            </w:pPr>
            <w:r>
              <w:rPr>
                <w:sz w:val="21"/>
              </w:rPr>
              <w:t>n</w:t>
            </w:r>
            <w:r>
              <w:rPr>
                <w:spacing w:val="23"/>
                <w:sz w:val="21"/>
              </w:rPr>
              <w:t>. </w:t>
            </w:r>
            <w:r>
              <w:rPr>
                <w:rFonts w:ascii="宋体" w:eastAsia="宋体" w:hint="eastAsia"/>
                <w:spacing w:val="-4"/>
                <w:sz w:val="21"/>
              </w:rPr>
              <w:t>眼科学</w:t>
            </w:r>
          </w:p>
        </w:tc>
      </w:tr>
      <w:tr>
        <w:trPr>
          <w:trHeight w:val="311" w:hRule="atLeast"/>
        </w:trPr>
        <w:tc>
          <w:tcPr>
            <w:tcW w:w="3261" w:type="dxa"/>
          </w:tcPr>
          <w:p>
            <w:pPr>
              <w:pStyle w:val="TableParagraph"/>
              <w:rPr>
                <w:sz w:val="21"/>
              </w:rPr>
            </w:pPr>
            <w:r>
              <w:rPr>
                <w:spacing w:val="-2"/>
                <w:sz w:val="21"/>
              </w:rPr>
              <w:t>ophthalmopathy</w:t>
            </w:r>
          </w:p>
        </w:tc>
        <w:tc>
          <w:tcPr>
            <w:tcW w:w="4163" w:type="dxa"/>
          </w:tcPr>
          <w:p>
            <w:pPr>
              <w:pStyle w:val="TableParagraph"/>
              <w:spacing w:before="16"/>
              <w:ind w:left="109"/>
              <w:rPr>
                <w:rFonts w:ascii="宋体" w:eastAsia="宋体" w:hint="eastAsia"/>
                <w:sz w:val="21"/>
              </w:rPr>
            </w:pPr>
            <w:r>
              <w:rPr>
                <w:sz w:val="21"/>
              </w:rPr>
              <w:t>n</w:t>
            </w:r>
            <w:r>
              <w:rPr>
                <w:spacing w:val="23"/>
                <w:sz w:val="21"/>
              </w:rPr>
              <w:t>. </w:t>
            </w:r>
            <w:r>
              <w:rPr>
                <w:rFonts w:ascii="宋体" w:eastAsia="宋体" w:hint="eastAsia"/>
                <w:spacing w:val="-5"/>
                <w:sz w:val="21"/>
              </w:rPr>
              <w:t>眼病</w:t>
            </w:r>
          </w:p>
        </w:tc>
      </w:tr>
      <w:tr>
        <w:trPr>
          <w:trHeight w:val="311" w:hRule="atLeast"/>
        </w:trPr>
        <w:tc>
          <w:tcPr>
            <w:tcW w:w="3261" w:type="dxa"/>
          </w:tcPr>
          <w:p>
            <w:pPr>
              <w:pStyle w:val="TableParagraph"/>
              <w:rPr>
                <w:sz w:val="21"/>
              </w:rPr>
            </w:pPr>
            <w:r>
              <w:rPr>
                <w:spacing w:val="-2"/>
                <w:sz w:val="21"/>
              </w:rPr>
              <w:t>ophthalmoplegia</w:t>
            </w:r>
          </w:p>
        </w:tc>
        <w:tc>
          <w:tcPr>
            <w:tcW w:w="4163" w:type="dxa"/>
          </w:tcPr>
          <w:p>
            <w:pPr>
              <w:pStyle w:val="TableParagraph"/>
              <w:spacing w:before="16"/>
              <w:ind w:left="109"/>
              <w:rPr>
                <w:rFonts w:ascii="宋体" w:eastAsia="宋体" w:hint="eastAsia"/>
                <w:sz w:val="21"/>
              </w:rPr>
            </w:pPr>
            <w:r>
              <w:rPr>
                <w:sz w:val="21"/>
              </w:rPr>
              <w:t>n</w:t>
            </w:r>
            <w:r>
              <w:rPr>
                <w:spacing w:val="21"/>
                <w:sz w:val="21"/>
              </w:rPr>
              <w:t>. </w:t>
            </w:r>
            <w:r>
              <w:rPr>
                <w:rFonts w:ascii="宋体" w:eastAsia="宋体" w:hint="eastAsia"/>
                <w:spacing w:val="-2"/>
                <w:sz w:val="21"/>
              </w:rPr>
              <w:t>眼肌麻痹；眼肌瘫痪</w:t>
            </w:r>
          </w:p>
        </w:tc>
      </w:tr>
      <w:tr>
        <w:trPr>
          <w:trHeight w:val="311" w:hRule="atLeast"/>
        </w:trPr>
        <w:tc>
          <w:tcPr>
            <w:tcW w:w="3261" w:type="dxa"/>
          </w:tcPr>
          <w:p>
            <w:pPr>
              <w:pStyle w:val="TableParagraph"/>
              <w:rPr>
                <w:sz w:val="21"/>
              </w:rPr>
            </w:pPr>
            <w:r>
              <w:rPr>
                <w:spacing w:val="-2"/>
                <w:sz w:val="21"/>
              </w:rPr>
              <w:t>ophthalmoscope</w:t>
            </w:r>
          </w:p>
        </w:tc>
        <w:tc>
          <w:tcPr>
            <w:tcW w:w="4163" w:type="dxa"/>
          </w:tcPr>
          <w:p>
            <w:pPr>
              <w:pStyle w:val="TableParagraph"/>
              <w:spacing w:before="16"/>
              <w:ind w:left="109"/>
              <w:rPr>
                <w:rFonts w:ascii="宋体" w:eastAsia="宋体" w:hint="eastAsia"/>
                <w:sz w:val="21"/>
              </w:rPr>
            </w:pPr>
            <w:r>
              <w:rPr>
                <w:sz w:val="21"/>
              </w:rPr>
              <w:t>n</w:t>
            </w:r>
            <w:r>
              <w:rPr>
                <w:spacing w:val="23"/>
                <w:sz w:val="21"/>
              </w:rPr>
              <w:t>. </w:t>
            </w:r>
            <w:r>
              <w:rPr>
                <w:rFonts w:ascii="宋体" w:eastAsia="宋体" w:hint="eastAsia"/>
                <w:spacing w:val="-2"/>
                <w:sz w:val="21"/>
              </w:rPr>
              <w:t>检眼镜；眼底镜</w:t>
            </w:r>
          </w:p>
        </w:tc>
      </w:tr>
      <w:tr>
        <w:trPr>
          <w:trHeight w:val="316" w:hRule="atLeast"/>
        </w:trPr>
        <w:tc>
          <w:tcPr>
            <w:tcW w:w="3261" w:type="dxa"/>
          </w:tcPr>
          <w:p>
            <w:pPr>
              <w:pStyle w:val="TableParagraph"/>
              <w:spacing w:before="39"/>
              <w:rPr>
                <w:sz w:val="21"/>
              </w:rPr>
            </w:pPr>
            <w:r>
              <w:rPr>
                <w:spacing w:val="-2"/>
                <w:sz w:val="21"/>
              </w:rPr>
              <w:t>opium</w:t>
            </w:r>
          </w:p>
        </w:tc>
        <w:tc>
          <w:tcPr>
            <w:tcW w:w="4163" w:type="dxa"/>
          </w:tcPr>
          <w:p>
            <w:pPr>
              <w:pStyle w:val="TableParagraph"/>
              <w:spacing w:before="21"/>
              <w:ind w:left="109"/>
              <w:rPr>
                <w:rFonts w:ascii="宋体" w:eastAsia="宋体" w:hint="eastAsia"/>
                <w:sz w:val="21"/>
              </w:rPr>
            </w:pPr>
            <w:r>
              <w:rPr>
                <w:sz w:val="21"/>
              </w:rPr>
              <w:t>n</w:t>
            </w:r>
            <w:r>
              <w:rPr>
                <w:spacing w:val="23"/>
                <w:sz w:val="21"/>
              </w:rPr>
              <w:t>. </w:t>
            </w:r>
            <w:r>
              <w:rPr>
                <w:rFonts w:ascii="宋体" w:eastAsia="宋体" w:hint="eastAsia"/>
                <w:spacing w:val="-2"/>
                <w:sz w:val="21"/>
              </w:rPr>
              <w:t>阿片；麻醉剂</w:t>
            </w:r>
          </w:p>
        </w:tc>
      </w:tr>
      <w:tr>
        <w:trPr>
          <w:trHeight w:val="311" w:hRule="atLeast"/>
        </w:trPr>
        <w:tc>
          <w:tcPr>
            <w:tcW w:w="3261" w:type="dxa"/>
          </w:tcPr>
          <w:p>
            <w:pPr>
              <w:pStyle w:val="TableParagraph"/>
              <w:rPr>
                <w:sz w:val="21"/>
              </w:rPr>
            </w:pPr>
            <w:r>
              <w:rPr>
                <w:spacing w:val="-2"/>
                <w:sz w:val="21"/>
              </w:rPr>
              <w:t>optic</w:t>
            </w:r>
          </w:p>
        </w:tc>
        <w:tc>
          <w:tcPr>
            <w:tcW w:w="4163" w:type="dxa"/>
          </w:tcPr>
          <w:p>
            <w:pPr>
              <w:pStyle w:val="TableParagraph"/>
              <w:spacing w:before="16"/>
              <w:ind w:left="109"/>
              <w:rPr>
                <w:rFonts w:ascii="宋体" w:eastAsia="宋体" w:hint="eastAsia"/>
                <w:sz w:val="21"/>
              </w:rPr>
            </w:pPr>
            <w:r>
              <w:rPr>
                <w:sz w:val="21"/>
              </w:rPr>
              <w:t>a</w:t>
            </w:r>
            <w:r>
              <w:rPr>
                <w:spacing w:val="19"/>
                <w:sz w:val="21"/>
              </w:rPr>
              <w:t>. </w:t>
            </w:r>
            <w:r>
              <w:rPr>
                <w:rFonts w:ascii="宋体" w:eastAsia="宋体" w:hint="eastAsia"/>
                <w:spacing w:val="-1"/>
                <w:sz w:val="21"/>
              </w:rPr>
              <w:t>光学的；视觉的；眼睛的</w:t>
            </w:r>
          </w:p>
        </w:tc>
      </w:tr>
      <w:tr>
        <w:trPr>
          <w:trHeight w:val="311" w:hRule="atLeast"/>
        </w:trPr>
        <w:tc>
          <w:tcPr>
            <w:tcW w:w="3261" w:type="dxa"/>
          </w:tcPr>
          <w:p>
            <w:pPr>
              <w:pStyle w:val="TableParagraph"/>
              <w:rPr>
                <w:sz w:val="21"/>
              </w:rPr>
            </w:pPr>
            <w:r>
              <w:rPr>
                <w:spacing w:val="-2"/>
                <w:sz w:val="21"/>
              </w:rPr>
              <w:t>optical</w:t>
            </w:r>
          </w:p>
        </w:tc>
        <w:tc>
          <w:tcPr>
            <w:tcW w:w="4163" w:type="dxa"/>
          </w:tcPr>
          <w:p>
            <w:pPr>
              <w:pStyle w:val="TableParagraph"/>
              <w:spacing w:before="16"/>
              <w:ind w:left="109"/>
              <w:rPr>
                <w:rFonts w:ascii="宋体" w:eastAsia="宋体" w:hint="eastAsia"/>
                <w:sz w:val="21"/>
              </w:rPr>
            </w:pPr>
            <w:r>
              <w:rPr>
                <w:sz w:val="21"/>
              </w:rPr>
              <w:t>a</w:t>
            </w:r>
            <w:r>
              <w:rPr>
                <w:spacing w:val="24"/>
                <w:sz w:val="21"/>
              </w:rPr>
              <w:t>. </w:t>
            </w:r>
            <w:r>
              <w:rPr>
                <w:rFonts w:ascii="宋体" w:eastAsia="宋体" w:hint="eastAsia"/>
                <w:spacing w:val="-4"/>
                <w:sz w:val="21"/>
              </w:rPr>
              <w:t>光学的</w:t>
            </w:r>
          </w:p>
        </w:tc>
      </w:tr>
      <w:tr>
        <w:trPr>
          <w:trHeight w:val="311" w:hRule="atLeast"/>
        </w:trPr>
        <w:tc>
          <w:tcPr>
            <w:tcW w:w="3261" w:type="dxa"/>
          </w:tcPr>
          <w:p>
            <w:pPr>
              <w:pStyle w:val="TableParagraph"/>
              <w:rPr>
                <w:sz w:val="21"/>
              </w:rPr>
            </w:pPr>
            <w:r>
              <w:rPr>
                <w:spacing w:val="-2"/>
                <w:sz w:val="21"/>
              </w:rPr>
              <w:t>optics</w:t>
            </w:r>
          </w:p>
        </w:tc>
        <w:tc>
          <w:tcPr>
            <w:tcW w:w="4163" w:type="dxa"/>
          </w:tcPr>
          <w:p>
            <w:pPr>
              <w:pStyle w:val="TableParagraph"/>
              <w:spacing w:before="16"/>
              <w:ind w:left="109"/>
              <w:rPr>
                <w:rFonts w:ascii="宋体" w:eastAsia="宋体" w:hint="eastAsia"/>
                <w:sz w:val="21"/>
              </w:rPr>
            </w:pPr>
            <w:r>
              <w:rPr>
                <w:sz w:val="21"/>
              </w:rPr>
              <w:t>n</w:t>
            </w:r>
            <w:r>
              <w:rPr>
                <w:spacing w:val="23"/>
                <w:sz w:val="21"/>
              </w:rPr>
              <w:t>. </w:t>
            </w:r>
            <w:r>
              <w:rPr>
                <w:rFonts w:ascii="宋体" w:eastAsia="宋体" w:hint="eastAsia"/>
                <w:spacing w:val="-5"/>
                <w:sz w:val="21"/>
              </w:rPr>
              <w:t>光学</w:t>
            </w:r>
          </w:p>
        </w:tc>
      </w:tr>
      <w:tr>
        <w:trPr>
          <w:trHeight w:val="311" w:hRule="atLeast"/>
        </w:trPr>
        <w:tc>
          <w:tcPr>
            <w:tcW w:w="3261" w:type="dxa"/>
          </w:tcPr>
          <w:p>
            <w:pPr>
              <w:pStyle w:val="TableParagraph"/>
              <w:rPr>
                <w:sz w:val="21"/>
              </w:rPr>
            </w:pPr>
            <w:r>
              <w:rPr>
                <w:spacing w:val="-2"/>
                <w:sz w:val="21"/>
              </w:rPr>
              <w:t>optimal</w:t>
            </w:r>
          </w:p>
        </w:tc>
        <w:tc>
          <w:tcPr>
            <w:tcW w:w="4163" w:type="dxa"/>
          </w:tcPr>
          <w:p>
            <w:pPr>
              <w:pStyle w:val="TableParagraph"/>
              <w:spacing w:before="16"/>
              <w:ind w:left="109"/>
              <w:rPr>
                <w:rFonts w:ascii="宋体" w:eastAsia="宋体" w:hint="eastAsia"/>
                <w:sz w:val="21"/>
              </w:rPr>
            </w:pPr>
            <w:r>
              <w:rPr>
                <w:sz w:val="21"/>
              </w:rPr>
              <w:t>a</w:t>
            </w:r>
            <w:r>
              <w:rPr>
                <w:spacing w:val="22"/>
                <w:sz w:val="21"/>
              </w:rPr>
              <w:t>. </w:t>
            </w:r>
            <w:r>
              <w:rPr>
                <w:rFonts w:ascii="宋体" w:eastAsia="宋体" w:hint="eastAsia"/>
                <w:spacing w:val="-2"/>
                <w:sz w:val="21"/>
              </w:rPr>
              <w:t>最佳的；最理想的</w:t>
            </w:r>
          </w:p>
        </w:tc>
      </w:tr>
      <w:tr>
        <w:trPr>
          <w:trHeight w:val="311" w:hRule="atLeast"/>
        </w:trPr>
        <w:tc>
          <w:tcPr>
            <w:tcW w:w="3261" w:type="dxa"/>
          </w:tcPr>
          <w:p>
            <w:pPr>
              <w:pStyle w:val="TableParagraph"/>
              <w:rPr>
                <w:sz w:val="21"/>
              </w:rPr>
            </w:pPr>
            <w:r>
              <w:rPr>
                <w:spacing w:val="-2"/>
                <w:sz w:val="21"/>
              </w:rPr>
              <w:t>optimum</w:t>
            </w:r>
          </w:p>
        </w:tc>
        <w:tc>
          <w:tcPr>
            <w:tcW w:w="4163" w:type="dxa"/>
          </w:tcPr>
          <w:p>
            <w:pPr>
              <w:pStyle w:val="TableParagraph"/>
              <w:spacing w:before="16"/>
              <w:ind w:left="109"/>
              <w:rPr>
                <w:rFonts w:ascii="宋体" w:eastAsia="宋体" w:hint="eastAsia"/>
                <w:sz w:val="21"/>
              </w:rPr>
            </w:pPr>
            <w:r>
              <w:rPr>
                <w:sz w:val="21"/>
              </w:rPr>
              <w:t>n</w:t>
            </w:r>
            <w:r>
              <w:rPr>
                <w:spacing w:val="21"/>
                <w:sz w:val="21"/>
              </w:rPr>
              <w:t>. </w:t>
            </w:r>
            <w:r>
              <w:rPr>
                <w:rFonts w:ascii="宋体" w:eastAsia="宋体" w:hint="eastAsia"/>
                <w:spacing w:val="-1"/>
                <w:sz w:val="21"/>
              </w:rPr>
              <w:t>最佳效果；最适宜条件</w:t>
            </w:r>
          </w:p>
        </w:tc>
      </w:tr>
      <w:tr>
        <w:trPr>
          <w:trHeight w:val="311" w:hRule="atLeast"/>
        </w:trPr>
        <w:tc>
          <w:tcPr>
            <w:tcW w:w="3261" w:type="dxa"/>
          </w:tcPr>
          <w:p>
            <w:pPr>
              <w:pStyle w:val="TableParagraph"/>
              <w:rPr>
                <w:sz w:val="21"/>
              </w:rPr>
            </w:pPr>
            <w:r>
              <w:rPr>
                <w:spacing w:val="-2"/>
                <w:sz w:val="21"/>
              </w:rPr>
              <w:t>optometrist</w:t>
            </w:r>
          </w:p>
        </w:tc>
        <w:tc>
          <w:tcPr>
            <w:tcW w:w="4163" w:type="dxa"/>
          </w:tcPr>
          <w:p>
            <w:pPr>
              <w:pStyle w:val="TableParagraph"/>
              <w:spacing w:before="16"/>
              <w:ind w:left="109"/>
              <w:rPr>
                <w:rFonts w:ascii="宋体" w:eastAsia="宋体" w:hint="eastAsia"/>
                <w:sz w:val="21"/>
              </w:rPr>
            </w:pPr>
            <w:r>
              <w:rPr>
                <w:sz w:val="21"/>
              </w:rPr>
              <w:t>n</w:t>
            </w:r>
            <w:r>
              <w:rPr>
                <w:spacing w:val="23"/>
                <w:sz w:val="21"/>
              </w:rPr>
              <w:t>. </w:t>
            </w:r>
            <w:r>
              <w:rPr>
                <w:rFonts w:ascii="宋体" w:eastAsia="宋体" w:hint="eastAsia"/>
                <w:spacing w:val="-4"/>
                <w:sz w:val="21"/>
              </w:rPr>
              <w:t>验光师</w:t>
            </w:r>
          </w:p>
        </w:tc>
      </w:tr>
      <w:tr>
        <w:trPr>
          <w:trHeight w:val="312" w:hRule="atLeast"/>
        </w:trPr>
        <w:tc>
          <w:tcPr>
            <w:tcW w:w="3261" w:type="dxa"/>
          </w:tcPr>
          <w:p>
            <w:pPr>
              <w:pStyle w:val="TableParagraph"/>
              <w:rPr>
                <w:sz w:val="21"/>
              </w:rPr>
            </w:pPr>
            <w:r>
              <w:rPr>
                <w:spacing w:val="-4"/>
                <w:sz w:val="21"/>
              </w:rPr>
              <w:t>oral</w:t>
            </w:r>
          </w:p>
        </w:tc>
        <w:tc>
          <w:tcPr>
            <w:tcW w:w="4163" w:type="dxa"/>
          </w:tcPr>
          <w:p>
            <w:pPr>
              <w:pStyle w:val="TableParagraph"/>
              <w:spacing w:before="16"/>
              <w:ind w:left="109"/>
              <w:rPr>
                <w:rFonts w:ascii="宋体" w:eastAsia="宋体" w:hint="eastAsia"/>
                <w:sz w:val="21"/>
              </w:rPr>
            </w:pPr>
            <w:r>
              <w:rPr>
                <w:sz w:val="21"/>
              </w:rPr>
              <w:t>a</w:t>
            </w:r>
            <w:r>
              <w:rPr>
                <w:spacing w:val="24"/>
                <w:sz w:val="21"/>
              </w:rPr>
              <w:t>. </w:t>
            </w:r>
            <w:r>
              <w:rPr>
                <w:rFonts w:ascii="宋体" w:eastAsia="宋体" w:hint="eastAsia"/>
                <w:spacing w:val="-4"/>
                <w:sz w:val="21"/>
              </w:rPr>
              <w:t>口腔的</w:t>
            </w:r>
          </w:p>
        </w:tc>
      </w:tr>
      <w:tr>
        <w:trPr>
          <w:trHeight w:val="311" w:hRule="atLeast"/>
        </w:trPr>
        <w:tc>
          <w:tcPr>
            <w:tcW w:w="3261" w:type="dxa"/>
          </w:tcPr>
          <w:p>
            <w:pPr>
              <w:pStyle w:val="TableParagraph"/>
              <w:rPr>
                <w:sz w:val="21"/>
              </w:rPr>
            </w:pPr>
            <w:r>
              <w:rPr>
                <w:spacing w:val="-2"/>
                <w:sz w:val="21"/>
              </w:rPr>
              <w:t>orbit</w:t>
            </w:r>
          </w:p>
        </w:tc>
        <w:tc>
          <w:tcPr>
            <w:tcW w:w="4163" w:type="dxa"/>
          </w:tcPr>
          <w:p>
            <w:pPr>
              <w:pStyle w:val="TableParagraph"/>
              <w:spacing w:before="16"/>
              <w:ind w:left="109"/>
              <w:rPr>
                <w:rFonts w:ascii="宋体" w:eastAsia="宋体" w:hint="eastAsia"/>
                <w:sz w:val="21"/>
              </w:rPr>
            </w:pPr>
            <w:r>
              <w:rPr>
                <w:sz w:val="21"/>
              </w:rPr>
              <w:t>n</w:t>
            </w:r>
            <w:r>
              <w:rPr>
                <w:spacing w:val="23"/>
                <w:sz w:val="21"/>
              </w:rPr>
              <w:t>. </w:t>
            </w:r>
            <w:r>
              <w:rPr>
                <w:rFonts w:ascii="宋体" w:eastAsia="宋体" w:hint="eastAsia"/>
                <w:spacing w:val="-5"/>
                <w:sz w:val="21"/>
              </w:rPr>
              <w:t>眼眶</w:t>
            </w:r>
          </w:p>
        </w:tc>
      </w:tr>
      <w:tr>
        <w:trPr>
          <w:trHeight w:val="311" w:hRule="atLeast"/>
        </w:trPr>
        <w:tc>
          <w:tcPr>
            <w:tcW w:w="3261" w:type="dxa"/>
          </w:tcPr>
          <w:p>
            <w:pPr>
              <w:pStyle w:val="TableParagraph"/>
              <w:rPr>
                <w:sz w:val="21"/>
              </w:rPr>
            </w:pPr>
            <w:r>
              <w:rPr>
                <w:spacing w:val="-2"/>
                <w:sz w:val="21"/>
              </w:rPr>
              <w:t>orchitis</w:t>
            </w:r>
          </w:p>
        </w:tc>
        <w:tc>
          <w:tcPr>
            <w:tcW w:w="4163" w:type="dxa"/>
          </w:tcPr>
          <w:p>
            <w:pPr>
              <w:pStyle w:val="TableParagraph"/>
              <w:spacing w:before="16"/>
              <w:ind w:left="109"/>
              <w:rPr>
                <w:rFonts w:ascii="宋体" w:eastAsia="宋体" w:hint="eastAsia"/>
                <w:sz w:val="21"/>
              </w:rPr>
            </w:pPr>
            <w:r>
              <w:rPr>
                <w:sz w:val="21"/>
              </w:rPr>
              <w:t>n</w:t>
            </w:r>
            <w:r>
              <w:rPr>
                <w:spacing w:val="23"/>
                <w:sz w:val="21"/>
              </w:rPr>
              <w:t>. </w:t>
            </w:r>
            <w:r>
              <w:rPr>
                <w:rFonts w:ascii="宋体" w:eastAsia="宋体" w:hint="eastAsia"/>
                <w:spacing w:val="-4"/>
                <w:sz w:val="21"/>
              </w:rPr>
              <w:t>睾丸炎</w:t>
            </w:r>
          </w:p>
        </w:tc>
      </w:tr>
      <w:tr>
        <w:trPr>
          <w:trHeight w:val="311" w:hRule="atLeast"/>
        </w:trPr>
        <w:tc>
          <w:tcPr>
            <w:tcW w:w="3261" w:type="dxa"/>
          </w:tcPr>
          <w:p>
            <w:pPr>
              <w:pStyle w:val="TableParagraph"/>
              <w:rPr>
                <w:sz w:val="21"/>
              </w:rPr>
            </w:pPr>
            <w:r>
              <w:rPr>
                <w:spacing w:val="-2"/>
                <w:sz w:val="21"/>
              </w:rPr>
              <w:t>orexia</w:t>
            </w:r>
          </w:p>
        </w:tc>
        <w:tc>
          <w:tcPr>
            <w:tcW w:w="4163" w:type="dxa"/>
          </w:tcPr>
          <w:p>
            <w:pPr>
              <w:pStyle w:val="TableParagraph"/>
              <w:spacing w:before="16"/>
              <w:ind w:left="109"/>
              <w:rPr>
                <w:rFonts w:ascii="宋体" w:eastAsia="宋体" w:hint="eastAsia"/>
                <w:sz w:val="21"/>
              </w:rPr>
            </w:pPr>
            <w:r>
              <w:rPr>
                <w:sz w:val="21"/>
              </w:rPr>
              <w:t>n</w:t>
            </w:r>
            <w:r>
              <w:rPr>
                <w:spacing w:val="23"/>
                <w:sz w:val="21"/>
              </w:rPr>
              <w:t>. </w:t>
            </w:r>
            <w:r>
              <w:rPr>
                <w:rFonts w:ascii="宋体" w:eastAsia="宋体" w:hint="eastAsia"/>
                <w:spacing w:val="-5"/>
                <w:sz w:val="21"/>
              </w:rPr>
              <w:t>食欲</w:t>
            </w:r>
          </w:p>
        </w:tc>
      </w:tr>
      <w:tr>
        <w:trPr>
          <w:trHeight w:val="311" w:hRule="atLeast"/>
        </w:trPr>
        <w:tc>
          <w:tcPr>
            <w:tcW w:w="3261" w:type="dxa"/>
          </w:tcPr>
          <w:p>
            <w:pPr>
              <w:pStyle w:val="TableParagraph"/>
              <w:rPr>
                <w:sz w:val="21"/>
              </w:rPr>
            </w:pPr>
            <w:r>
              <w:rPr>
                <w:spacing w:val="-2"/>
                <w:sz w:val="21"/>
              </w:rPr>
              <w:t>organ</w:t>
            </w:r>
          </w:p>
        </w:tc>
        <w:tc>
          <w:tcPr>
            <w:tcW w:w="4163" w:type="dxa"/>
          </w:tcPr>
          <w:p>
            <w:pPr>
              <w:pStyle w:val="TableParagraph"/>
              <w:spacing w:before="16"/>
              <w:ind w:left="109"/>
              <w:rPr>
                <w:rFonts w:ascii="宋体" w:eastAsia="宋体" w:hint="eastAsia"/>
                <w:sz w:val="21"/>
              </w:rPr>
            </w:pPr>
            <w:r>
              <w:rPr>
                <w:sz w:val="21"/>
              </w:rPr>
              <w:t>n</w:t>
            </w:r>
            <w:r>
              <w:rPr>
                <w:spacing w:val="23"/>
                <w:sz w:val="21"/>
              </w:rPr>
              <w:t>. </w:t>
            </w:r>
            <w:r>
              <w:rPr>
                <w:rFonts w:ascii="宋体" w:eastAsia="宋体" w:hint="eastAsia"/>
                <w:spacing w:val="-5"/>
                <w:sz w:val="21"/>
              </w:rPr>
              <w:t>器官</w:t>
            </w:r>
          </w:p>
        </w:tc>
      </w:tr>
      <w:tr>
        <w:trPr>
          <w:trHeight w:val="317" w:hRule="atLeast"/>
        </w:trPr>
        <w:tc>
          <w:tcPr>
            <w:tcW w:w="3261" w:type="dxa"/>
          </w:tcPr>
          <w:p>
            <w:pPr>
              <w:pStyle w:val="TableParagraph"/>
              <w:spacing w:before="39"/>
              <w:rPr>
                <w:sz w:val="21"/>
              </w:rPr>
            </w:pPr>
            <w:r>
              <w:rPr>
                <w:spacing w:val="-2"/>
                <w:sz w:val="21"/>
              </w:rPr>
              <w:t>organic</w:t>
            </w:r>
          </w:p>
        </w:tc>
        <w:tc>
          <w:tcPr>
            <w:tcW w:w="4163" w:type="dxa"/>
          </w:tcPr>
          <w:p>
            <w:pPr>
              <w:pStyle w:val="TableParagraph"/>
              <w:spacing w:before="21"/>
              <w:ind w:left="109"/>
              <w:rPr>
                <w:rFonts w:ascii="宋体" w:eastAsia="宋体" w:hint="eastAsia"/>
                <w:sz w:val="21"/>
              </w:rPr>
            </w:pPr>
            <w:r>
              <w:rPr>
                <w:sz w:val="21"/>
              </w:rPr>
              <w:t>a</w:t>
            </w:r>
            <w:r>
              <w:rPr>
                <w:spacing w:val="19"/>
                <w:sz w:val="21"/>
              </w:rPr>
              <w:t>. </w:t>
            </w:r>
            <w:r>
              <w:rPr>
                <w:rFonts w:ascii="宋体" w:eastAsia="宋体" w:hint="eastAsia"/>
                <w:spacing w:val="-1"/>
                <w:sz w:val="21"/>
              </w:rPr>
              <w:t>有机的；组织的；器官的</w:t>
            </w:r>
          </w:p>
        </w:tc>
      </w:tr>
      <w:tr>
        <w:trPr>
          <w:trHeight w:val="311" w:hRule="atLeast"/>
        </w:trPr>
        <w:tc>
          <w:tcPr>
            <w:tcW w:w="3261" w:type="dxa"/>
          </w:tcPr>
          <w:p>
            <w:pPr>
              <w:pStyle w:val="TableParagraph"/>
              <w:rPr>
                <w:sz w:val="21"/>
              </w:rPr>
            </w:pPr>
            <w:r>
              <w:rPr>
                <w:spacing w:val="-2"/>
                <w:sz w:val="21"/>
              </w:rPr>
              <w:t>organism</w:t>
            </w:r>
          </w:p>
        </w:tc>
        <w:tc>
          <w:tcPr>
            <w:tcW w:w="4163" w:type="dxa"/>
          </w:tcPr>
          <w:p>
            <w:pPr>
              <w:pStyle w:val="TableParagraph"/>
              <w:spacing w:before="16"/>
              <w:ind w:left="109"/>
              <w:rPr>
                <w:rFonts w:ascii="宋体" w:eastAsia="宋体" w:hint="eastAsia"/>
                <w:sz w:val="21"/>
              </w:rPr>
            </w:pPr>
            <w:r>
              <w:rPr>
                <w:sz w:val="21"/>
              </w:rPr>
              <w:t>n</w:t>
            </w:r>
            <w:r>
              <w:rPr>
                <w:spacing w:val="23"/>
                <w:sz w:val="21"/>
              </w:rPr>
              <w:t>. </w:t>
            </w:r>
            <w:r>
              <w:rPr>
                <w:rFonts w:ascii="宋体" w:eastAsia="宋体" w:hint="eastAsia"/>
                <w:spacing w:val="-2"/>
                <w:sz w:val="21"/>
              </w:rPr>
              <w:t>有机体；微生物</w:t>
            </w:r>
          </w:p>
        </w:tc>
      </w:tr>
      <w:tr>
        <w:trPr>
          <w:trHeight w:val="311" w:hRule="atLeast"/>
        </w:trPr>
        <w:tc>
          <w:tcPr>
            <w:tcW w:w="3261" w:type="dxa"/>
          </w:tcPr>
          <w:p>
            <w:pPr>
              <w:pStyle w:val="TableParagraph"/>
              <w:rPr>
                <w:sz w:val="21"/>
              </w:rPr>
            </w:pPr>
            <w:r>
              <w:rPr>
                <w:spacing w:val="-2"/>
                <w:sz w:val="21"/>
              </w:rPr>
              <w:t>organization</w:t>
            </w:r>
          </w:p>
        </w:tc>
        <w:tc>
          <w:tcPr>
            <w:tcW w:w="4163" w:type="dxa"/>
          </w:tcPr>
          <w:p>
            <w:pPr>
              <w:pStyle w:val="TableParagraph"/>
              <w:spacing w:before="16"/>
              <w:ind w:left="109"/>
              <w:rPr>
                <w:rFonts w:ascii="宋体" w:eastAsia="宋体" w:hint="eastAsia"/>
                <w:sz w:val="21"/>
              </w:rPr>
            </w:pPr>
            <w:r>
              <w:rPr>
                <w:sz w:val="21"/>
              </w:rPr>
              <w:t>n</w:t>
            </w:r>
            <w:r>
              <w:rPr>
                <w:spacing w:val="23"/>
                <w:sz w:val="21"/>
              </w:rPr>
              <w:t>. </w:t>
            </w:r>
            <w:r>
              <w:rPr>
                <w:rFonts w:ascii="宋体" w:eastAsia="宋体" w:hint="eastAsia"/>
                <w:spacing w:val="-5"/>
                <w:sz w:val="21"/>
              </w:rPr>
              <w:t>组织</w:t>
            </w:r>
          </w:p>
        </w:tc>
      </w:tr>
      <w:tr>
        <w:trPr>
          <w:trHeight w:val="311" w:hRule="atLeast"/>
        </w:trPr>
        <w:tc>
          <w:tcPr>
            <w:tcW w:w="3261" w:type="dxa"/>
          </w:tcPr>
          <w:p>
            <w:pPr>
              <w:pStyle w:val="TableParagraph"/>
              <w:rPr>
                <w:sz w:val="21"/>
              </w:rPr>
            </w:pPr>
            <w:r>
              <w:rPr>
                <w:spacing w:val="-2"/>
                <w:sz w:val="21"/>
              </w:rPr>
              <w:t>oropharynx</w:t>
            </w:r>
          </w:p>
        </w:tc>
        <w:tc>
          <w:tcPr>
            <w:tcW w:w="4163" w:type="dxa"/>
          </w:tcPr>
          <w:p>
            <w:pPr>
              <w:pStyle w:val="TableParagraph"/>
              <w:spacing w:before="16"/>
              <w:ind w:left="109"/>
              <w:rPr>
                <w:rFonts w:ascii="宋体" w:eastAsia="宋体" w:hint="eastAsia"/>
                <w:sz w:val="21"/>
              </w:rPr>
            </w:pPr>
            <w:r>
              <w:rPr>
                <w:sz w:val="21"/>
              </w:rPr>
              <w:t>n</w:t>
            </w:r>
            <w:r>
              <w:rPr>
                <w:spacing w:val="23"/>
                <w:sz w:val="21"/>
              </w:rPr>
              <w:t>. </w:t>
            </w:r>
            <w:r>
              <w:rPr>
                <w:rFonts w:ascii="宋体" w:eastAsia="宋体" w:hint="eastAsia"/>
                <w:spacing w:val="-5"/>
                <w:sz w:val="21"/>
              </w:rPr>
              <w:t>口咽</w:t>
            </w:r>
          </w:p>
        </w:tc>
      </w:tr>
      <w:tr>
        <w:trPr>
          <w:trHeight w:val="311" w:hRule="atLeast"/>
        </w:trPr>
        <w:tc>
          <w:tcPr>
            <w:tcW w:w="3261" w:type="dxa"/>
          </w:tcPr>
          <w:p>
            <w:pPr>
              <w:pStyle w:val="TableParagraph"/>
              <w:rPr>
                <w:sz w:val="21"/>
              </w:rPr>
            </w:pPr>
            <w:r>
              <w:rPr>
                <w:spacing w:val="-2"/>
                <w:sz w:val="21"/>
              </w:rPr>
              <w:t>orthopedics</w:t>
            </w:r>
          </w:p>
        </w:tc>
        <w:tc>
          <w:tcPr>
            <w:tcW w:w="4163" w:type="dxa"/>
          </w:tcPr>
          <w:p>
            <w:pPr>
              <w:pStyle w:val="TableParagraph"/>
              <w:spacing w:before="16"/>
              <w:ind w:left="109"/>
              <w:rPr>
                <w:rFonts w:ascii="宋体" w:eastAsia="宋体" w:hint="eastAsia"/>
                <w:sz w:val="21"/>
              </w:rPr>
            </w:pPr>
            <w:r>
              <w:rPr>
                <w:sz w:val="21"/>
              </w:rPr>
              <w:t>n</w:t>
            </w:r>
            <w:r>
              <w:rPr>
                <w:spacing w:val="21"/>
                <w:sz w:val="21"/>
              </w:rPr>
              <w:t>. </w:t>
            </w:r>
            <w:r>
              <w:rPr>
                <w:rFonts w:ascii="宋体" w:eastAsia="宋体" w:hint="eastAsia"/>
                <w:spacing w:val="-2"/>
                <w:sz w:val="21"/>
              </w:rPr>
              <w:t>矫形术，矫形外科学</w:t>
            </w:r>
          </w:p>
        </w:tc>
      </w:tr>
      <w:tr>
        <w:trPr>
          <w:trHeight w:val="311" w:hRule="atLeast"/>
        </w:trPr>
        <w:tc>
          <w:tcPr>
            <w:tcW w:w="3261" w:type="dxa"/>
          </w:tcPr>
          <w:p>
            <w:pPr>
              <w:pStyle w:val="TableParagraph"/>
              <w:rPr>
                <w:sz w:val="21"/>
              </w:rPr>
            </w:pPr>
            <w:r>
              <w:rPr>
                <w:spacing w:val="-2"/>
                <w:sz w:val="21"/>
              </w:rPr>
              <w:t>orthopedist</w:t>
            </w:r>
          </w:p>
        </w:tc>
        <w:tc>
          <w:tcPr>
            <w:tcW w:w="4163" w:type="dxa"/>
          </w:tcPr>
          <w:p>
            <w:pPr>
              <w:pStyle w:val="TableParagraph"/>
              <w:spacing w:before="16"/>
              <w:ind w:left="109"/>
              <w:rPr>
                <w:rFonts w:ascii="宋体" w:eastAsia="宋体" w:hint="eastAsia"/>
                <w:sz w:val="21"/>
              </w:rPr>
            </w:pPr>
            <w:r>
              <w:rPr>
                <w:sz w:val="21"/>
              </w:rPr>
              <w:t>n</w:t>
            </w:r>
            <w:r>
              <w:rPr>
                <w:spacing w:val="23"/>
                <w:sz w:val="21"/>
              </w:rPr>
              <w:t>. </w:t>
            </w:r>
            <w:r>
              <w:rPr>
                <w:rFonts w:ascii="宋体" w:eastAsia="宋体" w:hint="eastAsia"/>
                <w:spacing w:val="-2"/>
                <w:sz w:val="21"/>
              </w:rPr>
              <w:t>整形外科医师</w:t>
            </w:r>
          </w:p>
        </w:tc>
      </w:tr>
      <w:tr>
        <w:trPr>
          <w:trHeight w:val="311" w:hRule="atLeast"/>
        </w:trPr>
        <w:tc>
          <w:tcPr>
            <w:tcW w:w="3261" w:type="dxa"/>
          </w:tcPr>
          <w:p>
            <w:pPr>
              <w:pStyle w:val="TableParagraph"/>
              <w:rPr>
                <w:sz w:val="21"/>
              </w:rPr>
            </w:pPr>
            <w:r>
              <w:rPr>
                <w:spacing w:val="-2"/>
                <w:sz w:val="21"/>
              </w:rPr>
              <w:t>orthopnea</w:t>
            </w:r>
          </w:p>
        </w:tc>
        <w:tc>
          <w:tcPr>
            <w:tcW w:w="4163" w:type="dxa"/>
          </w:tcPr>
          <w:p>
            <w:pPr>
              <w:pStyle w:val="TableParagraph"/>
              <w:spacing w:before="16"/>
              <w:ind w:left="109"/>
              <w:rPr>
                <w:rFonts w:ascii="宋体" w:eastAsia="宋体" w:hint="eastAsia"/>
                <w:sz w:val="21"/>
              </w:rPr>
            </w:pPr>
            <w:r>
              <w:rPr>
                <w:sz w:val="21"/>
              </w:rPr>
              <w:t>n</w:t>
            </w:r>
            <w:r>
              <w:rPr>
                <w:spacing w:val="23"/>
                <w:sz w:val="21"/>
              </w:rPr>
              <w:t>. </w:t>
            </w:r>
            <w:r>
              <w:rPr>
                <w:rFonts w:ascii="宋体" w:eastAsia="宋体" w:hint="eastAsia"/>
                <w:spacing w:val="-3"/>
                <w:sz w:val="21"/>
              </w:rPr>
              <w:t>端坐呼吸</w:t>
            </w:r>
          </w:p>
        </w:tc>
      </w:tr>
      <w:tr>
        <w:trPr>
          <w:trHeight w:val="311" w:hRule="atLeast"/>
        </w:trPr>
        <w:tc>
          <w:tcPr>
            <w:tcW w:w="3261" w:type="dxa"/>
          </w:tcPr>
          <w:p>
            <w:pPr>
              <w:pStyle w:val="TableParagraph"/>
              <w:rPr>
                <w:sz w:val="21"/>
              </w:rPr>
            </w:pPr>
            <w:r>
              <w:rPr>
                <w:spacing w:val="-2"/>
                <w:sz w:val="21"/>
              </w:rPr>
              <w:t>orthosis</w:t>
            </w:r>
          </w:p>
        </w:tc>
        <w:tc>
          <w:tcPr>
            <w:tcW w:w="4163" w:type="dxa"/>
          </w:tcPr>
          <w:p>
            <w:pPr>
              <w:pStyle w:val="TableParagraph"/>
              <w:spacing w:before="16"/>
              <w:ind w:left="109"/>
              <w:rPr>
                <w:rFonts w:ascii="宋体" w:eastAsia="宋体" w:hint="eastAsia"/>
                <w:sz w:val="21"/>
              </w:rPr>
            </w:pPr>
            <w:r>
              <w:rPr>
                <w:sz w:val="21"/>
              </w:rPr>
              <w:t>n</w:t>
            </w:r>
            <w:r>
              <w:rPr>
                <w:spacing w:val="23"/>
                <w:sz w:val="21"/>
              </w:rPr>
              <w:t>. </w:t>
            </w:r>
            <w:r>
              <w:rPr>
                <w:rFonts w:ascii="宋体" w:eastAsia="宋体" w:hint="eastAsia"/>
                <w:spacing w:val="-4"/>
                <w:sz w:val="21"/>
              </w:rPr>
              <w:t>矫正法</w:t>
            </w:r>
          </w:p>
        </w:tc>
      </w:tr>
      <w:tr>
        <w:trPr>
          <w:trHeight w:val="311" w:hRule="atLeast"/>
        </w:trPr>
        <w:tc>
          <w:tcPr>
            <w:tcW w:w="3261" w:type="dxa"/>
          </w:tcPr>
          <w:p>
            <w:pPr>
              <w:pStyle w:val="TableParagraph"/>
              <w:rPr>
                <w:sz w:val="21"/>
              </w:rPr>
            </w:pPr>
            <w:r>
              <w:rPr>
                <w:spacing w:val="-2"/>
                <w:sz w:val="21"/>
              </w:rPr>
              <w:t>osmosis</w:t>
            </w:r>
          </w:p>
        </w:tc>
        <w:tc>
          <w:tcPr>
            <w:tcW w:w="4163" w:type="dxa"/>
          </w:tcPr>
          <w:p>
            <w:pPr>
              <w:pStyle w:val="TableParagraph"/>
              <w:spacing w:before="16"/>
              <w:ind w:left="109"/>
              <w:rPr>
                <w:rFonts w:ascii="宋体" w:eastAsia="宋体" w:hint="eastAsia"/>
                <w:sz w:val="21"/>
              </w:rPr>
            </w:pPr>
            <w:r>
              <w:rPr>
                <w:sz w:val="21"/>
              </w:rPr>
              <w:t>n</w:t>
            </w:r>
            <w:r>
              <w:rPr>
                <w:spacing w:val="23"/>
                <w:sz w:val="21"/>
              </w:rPr>
              <w:t>. </w:t>
            </w:r>
            <w:r>
              <w:rPr>
                <w:rFonts w:ascii="宋体" w:eastAsia="宋体" w:hint="eastAsia"/>
                <w:spacing w:val="-2"/>
                <w:sz w:val="21"/>
              </w:rPr>
              <w:t>渗透；渗透作用</w:t>
            </w:r>
          </w:p>
        </w:tc>
      </w:tr>
      <w:tr>
        <w:trPr>
          <w:trHeight w:val="311" w:hRule="atLeast"/>
        </w:trPr>
        <w:tc>
          <w:tcPr>
            <w:tcW w:w="3261" w:type="dxa"/>
          </w:tcPr>
          <w:p>
            <w:pPr>
              <w:pStyle w:val="TableParagraph"/>
              <w:rPr>
                <w:sz w:val="21"/>
              </w:rPr>
            </w:pPr>
            <w:r>
              <w:rPr>
                <w:spacing w:val="-2"/>
                <w:sz w:val="21"/>
              </w:rPr>
              <w:t>osmotic</w:t>
            </w:r>
          </w:p>
        </w:tc>
        <w:tc>
          <w:tcPr>
            <w:tcW w:w="4163" w:type="dxa"/>
          </w:tcPr>
          <w:p>
            <w:pPr>
              <w:pStyle w:val="TableParagraph"/>
              <w:spacing w:before="16"/>
              <w:ind w:left="109"/>
              <w:rPr>
                <w:rFonts w:ascii="宋体" w:eastAsia="宋体" w:hint="eastAsia"/>
                <w:sz w:val="21"/>
              </w:rPr>
            </w:pPr>
            <w:r>
              <w:rPr>
                <w:sz w:val="21"/>
              </w:rPr>
              <w:t>a</w:t>
            </w:r>
            <w:r>
              <w:rPr>
                <w:spacing w:val="22"/>
                <w:sz w:val="21"/>
              </w:rPr>
              <w:t>. </w:t>
            </w:r>
            <w:r>
              <w:rPr>
                <w:rFonts w:ascii="宋体" w:eastAsia="宋体" w:hint="eastAsia"/>
                <w:spacing w:val="-2"/>
                <w:sz w:val="21"/>
              </w:rPr>
              <w:t>渗透性的，渗透的</w:t>
            </w:r>
          </w:p>
        </w:tc>
      </w:tr>
      <w:tr>
        <w:trPr>
          <w:trHeight w:val="311" w:hRule="atLeast"/>
        </w:trPr>
        <w:tc>
          <w:tcPr>
            <w:tcW w:w="3261" w:type="dxa"/>
          </w:tcPr>
          <w:p>
            <w:pPr>
              <w:pStyle w:val="TableParagraph"/>
              <w:rPr>
                <w:sz w:val="21"/>
              </w:rPr>
            </w:pPr>
            <w:r>
              <w:rPr>
                <w:spacing w:val="-2"/>
                <w:sz w:val="21"/>
              </w:rPr>
              <w:t>ossification</w:t>
            </w:r>
          </w:p>
        </w:tc>
        <w:tc>
          <w:tcPr>
            <w:tcW w:w="4163" w:type="dxa"/>
          </w:tcPr>
          <w:p>
            <w:pPr>
              <w:pStyle w:val="TableParagraph"/>
              <w:spacing w:before="16"/>
              <w:ind w:left="109"/>
              <w:rPr>
                <w:rFonts w:ascii="宋体" w:eastAsia="宋体" w:hint="eastAsia"/>
                <w:sz w:val="21"/>
              </w:rPr>
            </w:pPr>
            <w:r>
              <w:rPr>
                <w:sz w:val="21"/>
              </w:rPr>
              <w:t>n</w:t>
            </w:r>
            <w:r>
              <w:rPr>
                <w:spacing w:val="23"/>
                <w:sz w:val="21"/>
              </w:rPr>
              <w:t>. </w:t>
            </w:r>
            <w:r>
              <w:rPr>
                <w:rFonts w:ascii="宋体" w:eastAsia="宋体" w:hint="eastAsia"/>
                <w:spacing w:val="-2"/>
                <w:sz w:val="21"/>
              </w:rPr>
              <w:t>骨化；成骨</w:t>
            </w:r>
          </w:p>
        </w:tc>
      </w:tr>
      <w:tr>
        <w:trPr>
          <w:trHeight w:val="312" w:hRule="atLeast"/>
        </w:trPr>
        <w:tc>
          <w:tcPr>
            <w:tcW w:w="3261" w:type="dxa"/>
          </w:tcPr>
          <w:p>
            <w:pPr>
              <w:pStyle w:val="TableParagraph"/>
              <w:rPr>
                <w:sz w:val="21"/>
              </w:rPr>
            </w:pPr>
            <w:r>
              <w:rPr>
                <w:spacing w:val="-2"/>
                <w:sz w:val="21"/>
              </w:rPr>
              <w:t>osteitis</w:t>
            </w:r>
          </w:p>
        </w:tc>
        <w:tc>
          <w:tcPr>
            <w:tcW w:w="4163" w:type="dxa"/>
          </w:tcPr>
          <w:p>
            <w:pPr>
              <w:pStyle w:val="TableParagraph"/>
              <w:spacing w:before="16"/>
              <w:ind w:left="109"/>
              <w:rPr>
                <w:rFonts w:ascii="宋体" w:eastAsia="宋体" w:hint="eastAsia"/>
                <w:sz w:val="21"/>
              </w:rPr>
            </w:pPr>
            <w:r>
              <w:rPr>
                <w:sz w:val="21"/>
              </w:rPr>
              <w:t>n</w:t>
            </w:r>
            <w:r>
              <w:rPr>
                <w:spacing w:val="23"/>
                <w:sz w:val="21"/>
              </w:rPr>
              <w:t>. </w:t>
            </w:r>
            <w:r>
              <w:rPr>
                <w:rFonts w:ascii="宋体" w:eastAsia="宋体" w:hint="eastAsia"/>
                <w:spacing w:val="-5"/>
                <w:sz w:val="21"/>
              </w:rPr>
              <w:t>骨炎</w:t>
            </w:r>
          </w:p>
        </w:tc>
      </w:tr>
      <w:tr>
        <w:trPr>
          <w:trHeight w:val="316" w:hRule="atLeast"/>
        </w:trPr>
        <w:tc>
          <w:tcPr>
            <w:tcW w:w="3261" w:type="dxa"/>
          </w:tcPr>
          <w:p>
            <w:pPr>
              <w:pStyle w:val="TableParagraph"/>
              <w:spacing w:before="39"/>
              <w:rPr>
                <w:sz w:val="21"/>
              </w:rPr>
            </w:pPr>
            <w:r>
              <w:rPr>
                <w:spacing w:val="-2"/>
                <w:sz w:val="21"/>
              </w:rPr>
              <w:t>osteoarthritis</w:t>
            </w:r>
          </w:p>
        </w:tc>
        <w:tc>
          <w:tcPr>
            <w:tcW w:w="4163" w:type="dxa"/>
          </w:tcPr>
          <w:p>
            <w:pPr>
              <w:pStyle w:val="TableParagraph"/>
              <w:spacing w:before="21"/>
              <w:ind w:left="109"/>
              <w:rPr>
                <w:rFonts w:ascii="宋体" w:eastAsia="宋体" w:hint="eastAsia"/>
                <w:sz w:val="21"/>
              </w:rPr>
            </w:pPr>
            <w:r>
              <w:rPr>
                <w:sz w:val="21"/>
              </w:rPr>
              <w:t>n</w:t>
            </w:r>
            <w:r>
              <w:rPr>
                <w:spacing w:val="23"/>
                <w:sz w:val="21"/>
              </w:rPr>
              <w:t>. </w:t>
            </w:r>
            <w:r>
              <w:rPr>
                <w:rFonts w:ascii="宋体" w:eastAsia="宋体" w:hint="eastAsia"/>
                <w:spacing w:val="-3"/>
                <w:sz w:val="21"/>
              </w:rPr>
              <w:t>骨关节炎</w:t>
            </w:r>
          </w:p>
        </w:tc>
      </w:tr>
    </w:tbl>
    <w:p>
      <w:pPr>
        <w:pStyle w:val="TableParagraph"/>
        <w:spacing w:after="0"/>
        <w:rPr>
          <w:rFonts w:ascii="宋体" w:eastAsia="宋体" w:hint="eastAsia"/>
          <w:sz w:val="21"/>
        </w:rPr>
        <w:sectPr>
          <w:type w:val="continuous"/>
          <w:pgSz w:w="11910" w:h="16840"/>
          <w:pgMar w:header="0" w:footer="1195" w:top="1400" w:bottom="1380" w:left="1700" w:right="1417"/>
        </w:sectPr>
      </w:pPr>
    </w:p>
    <w:tbl>
      <w:tblPr>
        <w:tblW w:w="0" w:type="auto"/>
        <w:jc w:val="left"/>
        <w:tblInd w:w="547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3261"/>
        <w:gridCol w:w="4163"/>
      </w:tblGrid>
      <w:tr>
        <w:trPr>
          <w:trHeight w:val="311" w:hRule="atLeast"/>
        </w:trPr>
        <w:tc>
          <w:tcPr>
            <w:tcW w:w="3261" w:type="dxa"/>
          </w:tcPr>
          <w:p>
            <w:pPr>
              <w:pStyle w:val="TableParagraph"/>
              <w:rPr>
                <w:sz w:val="21"/>
              </w:rPr>
            </w:pPr>
            <w:r>
              <w:rPr>
                <w:spacing w:val="-2"/>
                <w:sz w:val="21"/>
              </w:rPr>
              <w:t>osteochondritis</w:t>
            </w:r>
          </w:p>
        </w:tc>
        <w:tc>
          <w:tcPr>
            <w:tcW w:w="4163" w:type="dxa"/>
          </w:tcPr>
          <w:p>
            <w:pPr>
              <w:pStyle w:val="TableParagraph"/>
              <w:spacing w:before="16"/>
              <w:ind w:left="109"/>
              <w:rPr>
                <w:rFonts w:ascii="宋体" w:eastAsia="宋体" w:hint="eastAsia"/>
                <w:sz w:val="21"/>
              </w:rPr>
            </w:pPr>
            <w:r>
              <w:rPr>
                <w:sz w:val="21"/>
              </w:rPr>
              <w:t>n</w:t>
            </w:r>
            <w:r>
              <w:rPr>
                <w:spacing w:val="23"/>
                <w:sz w:val="21"/>
              </w:rPr>
              <w:t>. </w:t>
            </w:r>
            <w:r>
              <w:rPr>
                <w:rFonts w:ascii="宋体" w:eastAsia="宋体" w:hint="eastAsia"/>
                <w:spacing w:val="-3"/>
                <w:sz w:val="21"/>
              </w:rPr>
              <w:t>骨软骨炎</w:t>
            </w:r>
          </w:p>
        </w:tc>
      </w:tr>
      <w:tr>
        <w:trPr>
          <w:trHeight w:val="311" w:hRule="atLeast"/>
        </w:trPr>
        <w:tc>
          <w:tcPr>
            <w:tcW w:w="3261" w:type="dxa"/>
          </w:tcPr>
          <w:p>
            <w:pPr>
              <w:pStyle w:val="TableParagraph"/>
              <w:rPr>
                <w:sz w:val="21"/>
              </w:rPr>
            </w:pPr>
            <w:r>
              <w:rPr>
                <w:spacing w:val="-2"/>
                <w:sz w:val="21"/>
              </w:rPr>
              <w:t>osteocyte</w:t>
            </w:r>
          </w:p>
        </w:tc>
        <w:tc>
          <w:tcPr>
            <w:tcW w:w="4163" w:type="dxa"/>
          </w:tcPr>
          <w:p>
            <w:pPr>
              <w:pStyle w:val="TableParagraph"/>
              <w:spacing w:before="16"/>
              <w:ind w:left="109"/>
              <w:rPr>
                <w:rFonts w:ascii="宋体" w:eastAsia="宋体" w:hint="eastAsia"/>
                <w:sz w:val="21"/>
              </w:rPr>
            </w:pPr>
            <w:r>
              <w:rPr>
                <w:sz w:val="21"/>
              </w:rPr>
              <w:t>n</w:t>
            </w:r>
            <w:r>
              <w:rPr>
                <w:spacing w:val="23"/>
                <w:sz w:val="21"/>
              </w:rPr>
              <w:t>. </w:t>
            </w:r>
            <w:r>
              <w:rPr>
                <w:rFonts w:ascii="宋体" w:eastAsia="宋体" w:hint="eastAsia"/>
                <w:spacing w:val="-4"/>
                <w:sz w:val="21"/>
              </w:rPr>
              <w:t>骨细胞</w:t>
            </w:r>
          </w:p>
        </w:tc>
      </w:tr>
      <w:tr>
        <w:trPr>
          <w:trHeight w:val="311" w:hRule="atLeast"/>
        </w:trPr>
        <w:tc>
          <w:tcPr>
            <w:tcW w:w="3261" w:type="dxa"/>
          </w:tcPr>
          <w:p>
            <w:pPr>
              <w:pStyle w:val="TableParagraph"/>
              <w:rPr>
                <w:sz w:val="21"/>
              </w:rPr>
            </w:pPr>
            <w:r>
              <w:rPr>
                <w:spacing w:val="-2"/>
                <w:sz w:val="21"/>
              </w:rPr>
              <w:t>osteoma</w:t>
            </w:r>
          </w:p>
        </w:tc>
        <w:tc>
          <w:tcPr>
            <w:tcW w:w="4163" w:type="dxa"/>
          </w:tcPr>
          <w:p>
            <w:pPr>
              <w:pStyle w:val="TableParagraph"/>
              <w:spacing w:before="16"/>
              <w:ind w:left="109"/>
              <w:rPr>
                <w:rFonts w:ascii="宋体" w:eastAsia="宋体" w:hint="eastAsia"/>
                <w:sz w:val="21"/>
              </w:rPr>
            </w:pPr>
            <w:r>
              <w:rPr>
                <w:sz w:val="21"/>
              </w:rPr>
              <w:t>n</w:t>
            </w:r>
            <w:r>
              <w:rPr>
                <w:spacing w:val="23"/>
                <w:sz w:val="21"/>
              </w:rPr>
              <w:t>. </w:t>
            </w:r>
            <w:r>
              <w:rPr>
                <w:rFonts w:ascii="宋体" w:eastAsia="宋体" w:hint="eastAsia"/>
                <w:spacing w:val="-5"/>
                <w:sz w:val="21"/>
              </w:rPr>
              <w:t>骨瘤</w:t>
            </w:r>
          </w:p>
        </w:tc>
      </w:tr>
      <w:tr>
        <w:trPr>
          <w:trHeight w:val="312" w:hRule="atLeast"/>
        </w:trPr>
        <w:tc>
          <w:tcPr>
            <w:tcW w:w="3261" w:type="dxa"/>
          </w:tcPr>
          <w:p>
            <w:pPr>
              <w:pStyle w:val="TableParagraph"/>
              <w:rPr>
                <w:sz w:val="21"/>
              </w:rPr>
            </w:pPr>
            <w:r>
              <w:rPr>
                <w:spacing w:val="-2"/>
                <w:sz w:val="21"/>
              </w:rPr>
              <w:t>osteomalacia</w:t>
            </w:r>
          </w:p>
        </w:tc>
        <w:tc>
          <w:tcPr>
            <w:tcW w:w="4163" w:type="dxa"/>
          </w:tcPr>
          <w:p>
            <w:pPr>
              <w:pStyle w:val="TableParagraph"/>
              <w:spacing w:before="17"/>
              <w:ind w:left="109"/>
              <w:rPr>
                <w:rFonts w:ascii="宋体" w:eastAsia="宋体" w:hint="eastAsia"/>
                <w:sz w:val="21"/>
              </w:rPr>
            </w:pPr>
            <w:r>
              <w:rPr>
                <w:sz w:val="21"/>
              </w:rPr>
              <w:t>n</w:t>
            </w:r>
            <w:r>
              <w:rPr>
                <w:spacing w:val="23"/>
                <w:sz w:val="21"/>
              </w:rPr>
              <w:t>. </w:t>
            </w:r>
            <w:r>
              <w:rPr>
                <w:rFonts w:ascii="宋体" w:eastAsia="宋体" w:hint="eastAsia"/>
                <w:spacing w:val="-2"/>
                <w:sz w:val="21"/>
              </w:rPr>
              <w:t>骨软化；软骨病</w:t>
            </w:r>
          </w:p>
        </w:tc>
      </w:tr>
      <w:tr>
        <w:trPr>
          <w:trHeight w:val="311" w:hRule="atLeast"/>
        </w:trPr>
        <w:tc>
          <w:tcPr>
            <w:tcW w:w="3261" w:type="dxa"/>
          </w:tcPr>
          <w:p>
            <w:pPr>
              <w:pStyle w:val="TableParagraph"/>
              <w:rPr>
                <w:sz w:val="21"/>
              </w:rPr>
            </w:pPr>
            <w:r>
              <w:rPr>
                <w:spacing w:val="-2"/>
                <w:sz w:val="21"/>
              </w:rPr>
              <w:t>osteomyelitis</w:t>
            </w:r>
          </w:p>
        </w:tc>
        <w:tc>
          <w:tcPr>
            <w:tcW w:w="4163" w:type="dxa"/>
          </w:tcPr>
          <w:p>
            <w:pPr>
              <w:pStyle w:val="TableParagraph"/>
              <w:spacing w:before="16"/>
              <w:ind w:left="109"/>
              <w:rPr>
                <w:rFonts w:ascii="宋体" w:eastAsia="宋体" w:hint="eastAsia"/>
                <w:sz w:val="21"/>
              </w:rPr>
            </w:pPr>
            <w:r>
              <w:rPr>
                <w:sz w:val="21"/>
              </w:rPr>
              <w:t>n</w:t>
            </w:r>
            <w:r>
              <w:rPr>
                <w:spacing w:val="23"/>
                <w:sz w:val="21"/>
              </w:rPr>
              <w:t>. </w:t>
            </w:r>
            <w:r>
              <w:rPr>
                <w:rFonts w:ascii="宋体" w:eastAsia="宋体" w:hint="eastAsia"/>
                <w:spacing w:val="-4"/>
                <w:sz w:val="21"/>
              </w:rPr>
              <w:t>骨髓炎</w:t>
            </w:r>
          </w:p>
        </w:tc>
      </w:tr>
      <w:tr>
        <w:trPr>
          <w:trHeight w:val="311" w:hRule="atLeast"/>
        </w:trPr>
        <w:tc>
          <w:tcPr>
            <w:tcW w:w="3261" w:type="dxa"/>
          </w:tcPr>
          <w:p>
            <w:pPr>
              <w:pStyle w:val="TableParagraph"/>
              <w:rPr>
                <w:sz w:val="21"/>
              </w:rPr>
            </w:pPr>
            <w:r>
              <w:rPr>
                <w:spacing w:val="-2"/>
                <w:sz w:val="21"/>
              </w:rPr>
              <w:t>osteonecrosis</w:t>
            </w:r>
          </w:p>
        </w:tc>
        <w:tc>
          <w:tcPr>
            <w:tcW w:w="4163" w:type="dxa"/>
          </w:tcPr>
          <w:p>
            <w:pPr>
              <w:pStyle w:val="TableParagraph"/>
              <w:spacing w:before="16"/>
              <w:ind w:left="109"/>
              <w:rPr>
                <w:rFonts w:ascii="宋体" w:eastAsia="宋体" w:hint="eastAsia"/>
                <w:sz w:val="21"/>
              </w:rPr>
            </w:pPr>
            <w:r>
              <w:rPr>
                <w:sz w:val="21"/>
              </w:rPr>
              <w:t>n</w:t>
            </w:r>
            <w:r>
              <w:rPr>
                <w:spacing w:val="23"/>
                <w:sz w:val="21"/>
              </w:rPr>
              <w:t>. </w:t>
            </w:r>
            <w:r>
              <w:rPr>
                <w:rFonts w:ascii="宋体" w:eastAsia="宋体" w:hint="eastAsia"/>
                <w:spacing w:val="-4"/>
                <w:sz w:val="21"/>
              </w:rPr>
              <w:t>骨坏死</w:t>
            </w:r>
          </w:p>
        </w:tc>
      </w:tr>
      <w:tr>
        <w:trPr>
          <w:trHeight w:val="316" w:hRule="atLeast"/>
        </w:trPr>
        <w:tc>
          <w:tcPr>
            <w:tcW w:w="3261" w:type="dxa"/>
          </w:tcPr>
          <w:p>
            <w:pPr>
              <w:pStyle w:val="TableParagraph"/>
              <w:spacing w:before="39"/>
              <w:rPr>
                <w:sz w:val="21"/>
              </w:rPr>
            </w:pPr>
            <w:r>
              <w:rPr>
                <w:spacing w:val="-2"/>
                <w:sz w:val="21"/>
              </w:rPr>
              <w:t>osteopenia</w:t>
            </w:r>
          </w:p>
        </w:tc>
        <w:tc>
          <w:tcPr>
            <w:tcW w:w="4163" w:type="dxa"/>
          </w:tcPr>
          <w:p>
            <w:pPr>
              <w:pStyle w:val="TableParagraph"/>
              <w:spacing w:before="21"/>
              <w:ind w:left="109"/>
              <w:rPr>
                <w:rFonts w:ascii="宋体" w:eastAsia="宋体" w:hint="eastAsia"/>
                <w:sz w:val="21"/>
              </w:rPr>
            </w:pPr>
            <w:r>
              <w:rPr>
                <w:sz w:val="21"/>
              </w:rPr>
              <w:t>n</w:t>
            </w:r>
            <w:r>
              <w:rPr>
                <w:spacing w:val="21"/>
                <w:sz w:val="21"/>
              </w:rPr>
              <w:t>. </w:t>
            </w:r>
            <w:r>
              <w:rPr>
                <w:rFonts w:ascii="宋体" w:eastAsia="宋体" w:hint="eastAsia"/>
                <w:spacing w:val="-2"/>
                <w:sz w:val="21"/>
              </w:rPr>
              <w:t>骨量减少；骨质缺乏</w:t>
            </w:r>
          </w:p>
        </w:tc>
      </w:tr>
      <w:tr>
        <w:trPr>
          <w:trHeight w:val="311" w:hRule="atLeast"/>
        </w:trPr>
        <w:tc>
          <w:tcPr>
            <w:tcW w:w="3261" w:type="dxa"/>
          </w:tcPr>
          <w:p>
            <w:pPr>
              <w:pStyle w:val="TableParagraph"/>
              <w:rPr>
                <w:sz w:val="21"/>
              </w:rPr>
            </w:pPr>
            <w:r>
              <w:rPr>
                <w:spacing w:val="-2"/>
                <w:sz w:val="21"/>
              </w:rPr>
              <w:t>osteoporosis</w:t>
            </w:r>
          </w:p>
        </w:tc>
        <w:tc>
          <w:tcPr>
            <w:tcW w:w="4163" w:type="dxa"/>
          </w:tcPr>
          <w:p>
            <w:pPr>
              <w:pStyle w:val="TableParagraph"/>
              <w:spacing w:before="16"/>
              <w:ind w:left="109"/>
              <w:rPr>
                <w:rFonts w:ascii="宋体" w:eastAsia="宋体" w:hint="eastAsia"/>
                <w:sz w:val="21"/>
              </w:rPr>
            </w:pPr>
            <w:r>
              <w:rPr>
                <w:sz w:val="21"/>
              </w:rPr>
              <w:t>n</w:t>
            </w:r>
            <w:r>
              <w:rPr>
                <w:spacing w:val="23"/>
                <w:sz w:val="21"/>
              </w:rPr>
              <w:t>. </w:t>
            </w:r>
            <w:r>
              <w:rPr>
                <w:rFonts w:ascii="宋体" w:eastAsia="宋体" w:hint="eastAsia"/>
                <w:spacing w:val="-2"/>
                <w:sz w:val="21"/>
              </w:rPr>
              <w:t>骨质疏松症</w:t>
            </w:r>
          </w:p>
        </w:tc>
      </w:tr>
      <w:tr>
        <w:trPr>
          <w:trHeight w:val="311" w:hRule="atLeast"/>
        </w:trPr>
        <w:tc>
          <w:tcPr>
            <w:tcW w:w="3261" w:type="dxa"/>
          </w:tcPr>
          <w:p>
            <w:pPr>
              <w:pStyle w:val="TableParagraph"/>
              <w:rPr>
                <w:sz w:val="21"/>
              </w:rPr>
            </w:pPr>
            <w:r>
              <w:rPr>
                <w:spacing w:val="-2"/>
                <w:sz w:val="21"/>
              </w:rPr>
              <w:t>osteosclerosis</w:t>
            </w:r>
          </w:p>
        </w:tc>
        <w:tc>
          <w:tcPr>
            <w:tcW w:w="4163" w:type="dxa"/>
          </w:tcPr>
          <w:p>
            <w:pPr>
              <w:pStyle w:val="TableParagraph"/>
              <w:spacing w:before="16"/>
              <w:ind w:left="109"/>
              <w:rPr>
                <w:rFonts w:ascii="宋体" w:eastAsia="宋体" w:hint="eastAsia"/>
                <w:sz w:val="21"/>
              </w:rPr>
            </w:pPr>
            <w:r>
              <w:rPr>
                <w:sz w:val="21"/>
              </w:rPr>
              <w:t>n</w:t>
            </w:r>
            <w:r>
              <w:rPr>
                <w:spacing w:val="23"/>
                <w:sz w:val="21"/>
              </w:rPr>
              <w:t>. </w:t>
            </w:r>
            <w:r>
              <w:rPr>
                <w:rFonts w:ascii="宋体" w:eastAsia="宋体" w:hint="eastAsia"/>
                <w:spacing w:val="-4"/>
                <w:sz w:val="21"/>
              </w:rPr>
              <w:t>骨硬化</w:t>
            </w:r>
          </w:p>
        </w:tc>
      </w:tr>
      <w:tr>
        <w:trPr>
          <w:trHeight w:val="311" w:hRule="atLeast"/>
        </w:trPr>
        <w:tc>
          <w:tcPr>
            <w:tcW w:w="3261" w:type="dxa"/>
          </w:tcPr>
          <w:p>
            <w:pPr>
              <w:pStyle w:val="TableParagraph"/>
              <w:rPr>
                <w:sz w:val="21"/>
              </w:rPr>
            </w:pPr>
            <w:r>
              <w:rPr>
                <w:spacing w:val="-2"/>
                <w:sz w:val="21"/>
              </w:rPr>
              <w:t>osteosynthesis</w:t>
            </w:r>
          </w:p>
        </w:tc>
        <w:tc>
          <w:tcPr>
            <w:tcW w:w="4163" w:type="dxa"/>
          </w:tcPr>
          <w:p>
            <w:pPr>
              <w:pStyle w:val="TableParagraph"/>
              <w:spacing w:before="16"/>
              <w:ind w:left="109"/>
              <w:rPr>
                <w:rFonts w:ascii="宋体" w:eastAsia="宋体" w:hint="eastAsia"/>
                <w:sz w:val="21"/>
              </w:rPr>
            </w:pPr>
            <w:r>
              <w:rPr>
                <w:sz w:val="21"/>
              </w:rPr>
              <w:t>n</w:t>
            </w:r>
            <w:r>
              <w:rPr>
                <w:spacing w:val="23"/>
                <w:sz w:val="21"/>
              </w:rPr>
              <w:t>. </w:t>
            </w:r>
            <w:r>
              <w:rPr>
                <w:rFonts w:ascii="宋体" w:eastAsia="宋体" w:hint="eastAsia"/>
                <w:spacing w:val="-4"/>
                <w:sz w:val="21"/>
              </w:rPr>
              <w:t>接骨术</w:t>
            </w:r>
          </w:p>
        </w:tc>
      </w:tr>
      <w:tr>
        <w:trPr>
          <w:trHeight w:val="311" w:hRule="atLeast"/>
        </w:trPr>
        <w:tc>
          <w:tcPr>
            <w:tcW w:w="3261" w:type="dxa"/>
          </w:tcPr>
          <w:p>
            <w:pPr>
              <w:pStyle w:val="TableParagraph"/>
              <w:rPr>
                <w:sz w:val="21"/>
              </w:rPr>
            </w:pPr>
            <w:r>
              <w:rPr>
                <w:spacing w:val="-2"/>
                <w:sz w:val="21"/>
              </w:rPr>
              <w:t>osteotomy</w:t>
            </w:r>
          </w:p>
        </w:tc>
        <w:tc>
          <w:tcPr>
            <w:tcW w:w="4163" w:type="dxa"/>
          </w:tcPr>
          <w:p>
            <w:pPr>
              <w:pStyle w:val="TableParagraph"/>
              <w:spacing w:before="16"/>
              <w:ind w:left="109"/>
              <w:rPr>
                <w:rFonts w:ascii="宋体" w:eastAsia="宋体" w:hint="eastAsia"/>
                <w:sz w:val="21"/>
              </w:rPr>
            </w:pPr>
            <w:r>
              <w:rPr>
                <w:sz w:val="21"/>
              </w:rPr>
              <w:t>n</w:t>
            </w:r>
            <w:r>
              <w:rPr>
                <w:spacing w:val="23"/>
                <w:sz w:val="21"/>
              </w:rPr>
              <w:t>. </w:t>
            </w:r>
            <w:r>
              <w:rPr>
                <w:rFonts w:ascii="宋体" w:eastAsia="宋体" w:hint="eastAsia"/>
                <w:spacing w:val="-4"/>
                <w:sz w:val="21"/>
              </w:rPr>
              <w:t>截骨术</w:t>
            </w:r>
          </w:p>
        </w:tc>
      </w:tr>
      <w:tr>
        <w:trPr>
          <w:trHeight w:val="311" w:hRule="atLeast"/>
        </w:trPr>
        <w:tc>
          <w:tcPr>
            <w:tcW w:w="3261" w:type="dxa"/>
          </w:tcPr>
          <w:p>
            <w:pPr>
              <w:pStyle w:val="TableParagraph"/>
              <w:rPr>
                <w:sz w:val="21"/>
              </w:rPr>
            </w:pPr>
            <w:r>
              <w:rPr>
                <w:spacing w:val="-2"/>
                <w:sz w:val="21"/>
              </w:rPr>
              <w:t>otalgia</w:t>
            </w:r>
          </w:p>
        </w:tc>
        <w:tc>
          <w:tcPr>
            <w:tcW w:w="4163" w:type="dxa"/>
          </w:tcPr>
          <w:p>
            <w:pPr>
              <w:pStyle w:val="TableParagraph"/>
              <w:spacing w:before="16"/>
              <w:ind w:left="109"/>
              <w:rPr>
                <w:rFonts w:ascii="宋体" w:eastAsia="宋体" w:hint="eastAsia"/>
                <w:sz w:val="21"/>
              </w:rPr>
            </w:pPr>
            <w:r>
              <w:rPr>
                <w:sz w:val="21"/>
              </w:rPr>
              <w:t>n</w:t>
            </w:r>
            <w:r>
              <w:rPr>
                <w:spacing w:val="23"/>
                <w:sz w:val="21"/>
              </w:rPr>
              <w:t>. </w:t>
            </w:r>
            <w:r>
              <w:rPr>
                <w:rFonts w:ascii="宋体" w:eastAsia="宋体" w:hint="eastAsia"/>
                <w:spacing w:val="-5"/>
                <w:sz w:val="21"/>
              </w:rPr>
              <w:t>耳痛</w:t>
            </w:r>
          </w:p>
        </w:tc>
      </w:tr>
      <w:tr>
        <w:trPr>
          <w:trHeight w:val="311" w:hRule="atLeast"/>
        </w:trPr>
        <w:tc>
          <w:tcPr>
            <w:tcW w:w="3261" w:type="dxa"/>
          </w:tcPr>
          <w:p>
            <w:pPr>
              <w:pStyle w:val="TableParagraph"/>
              <w:rPr>
                <w:sz w:val="21"/>
              </w:rPr>
            </w:pPr>
            <w:r>
              <w:rPr>
                <w:spacing w:val="-2"/>
                <w:sz w:val="21"/>
              </w:rPr>
              <w:t>otitis</w:t>
            </w:r>
          </w:p>
        </w:tc>
        <w:tc>
          <w:tcPr>
            <w:tcW w:w="4163" w:type="dxa"/>
          </w:tcPr>
          <w:p>
            <w:pPr>
              <w:pStyle w:val="TableParagraph"/>
              <w:spacing w:before="16"/>
              <w:ind w:left="109"/>
              <w:rPr>
                <w:rFonts w:ascii="宋体" w:eastAsia="宋体" w:hint="eastAsia"/>
                <w:sz w:val="21"/>
              </w:rPr>
            </w:pPr>
            <w:r>
              <w:rPr>
                <w:sz w:val="21"/>
              </w:rPr>
              <w:t>n</w:t>
            </w:r>
            <w:r>
              <w:rPr>
                <w:spacing w:val="23"/>
                <w:sz w:val="21"/>
              </w:rPr>
              <w:t>. </w:t>
            </w:r>
            <w:r>
              <w:rPr>
                <w:rFonts w:ascii="宋体" w:eastAsia="宋体" w:hint="eastAsia"/>
                <w:spacing w:val="-5"/>
                <w:sz w:val="21"/>
              </w:rPr>
              <w:t>耳炎</w:t>
            </w:r>
          </w:p>
        </w:tc>
      </w:tr>
      <w:tr>
        <w:trPr>
          <w:trHeight w:val="311" w:hRule="atLeast"/>
        </w:trPr>
        <w:tc>
          <w:tcPr>
            <w:tcW w:w="3261" w:type="dxa"/>
          </w:tcPr>
          <w:p>
            <w:pPr>
              <w:pStyle w:val="TableParagraph"/>
              <w:rPr>
                <w:sz w:val="21"/>
              </w:rPr>
            </w:pPr>
            <w:r>
              <w:rPr>
                <w:spacing w:val="-2"/>
                <w:sz w:val="21"/>
              </w:rPr>
              <w:t>otorhinolaryngologist</w:t>
            </w:r>
          </w:p>
        </w:tc>
        <w:tc>
          <w:tcPr>
            <w:tcW w:w="4163" w:type="dxa"/>
          </w:tcPr>
          <w:p>
            <w:pPr>
              <w:pStyle w:val="TableParagraph"/>
              <w:spacing w:before="16"/>
              <w:ind w:left="109"/>
              <w:rPr>
                <w:rFonts w:ascii="宋体" w:eastAsia="宋体" w:hint="eastAsia"/>
                <w:sz w:val="21"/>
              </w:rPr>
            </w:pPr>
            <w:r>
              <w:rPr>
                <w:sz w:val="21"/>
              </w:rPr>
              <w:t>n</w:t>
            </w:r>
            <w:r>
              <w:rPr>
                <w:spacing w:val="23"/>
                <w:sz w:val="21"/>
              </w:rPr>
              <w:t>. </w:t>
            </w:r>
            <w:r>
              <w:rPr>
                <w:rFonts w:ascii="宋体" w:eastAsia="宋体" w:hint="eastAsia"/>
                <w:spacing w:val="-2"/>
                <w:sz w:val="21"/>
              </w:rPr>
              <w:t>耳鼻喉科学家</w:t>
            </w:r>
          </w:p>
        </w:tc>
      </w:tr>
      <w:tr>
        <w:trPr>
          <w:trHeight w:val="312" w:hRule="atLeast"/>
        </w:trPr>
        <w:tc>
          <w:tcPr>
            <w:tcW w:w="3261" w:type="dxa"/>
          </w:tcPr>
          <w:p>
            <w:pPr>
              <w:pStyle w:val="TableParagraph"/>
              <w:rPr>
                <w:sz w:val="21"/>
              </w:rPr>
            </w:pPr>
            <w:r>
              <w:rPr>
                <w:spacing w:val="-2"/>
                <w:sz w:val="21"/>
              </w:rPr>
              <w:t>otorhinolaryngology</w:t>
            </w:r>
          </w:p>
        </w:tc>
        <w:tc>
          <w:tcPr>
            <w:tcW w:w="4163" w:type="dxa"/>
          </w:tcPr>
          <w:p>
            <w:pPr>
              <w:pStyle w:val="TableParagraph"/>
              <w:spacing w:before="17"/>
              <w:ind w:left="109"/>
              <w:rPr>
                <w:rFonts w:ascii="宋体" w:eastAsia="宋体" w:hint="eastAsia"/>
                <w:sz w:val="21"/>
              </w:rPr>
            </w:pPr>
            <w:r>
              <w:rPr>
                <w:sz w:val="21"/>
              </w:rPr>
              <w:t>n</w:t>
            </w:r>
            <w:r>
              <w:rPr>
                <w:spacing w:val="23"/>
                <w:sz w:val="21"/>
              </w:rPr>
              <w:t>. </w:t>
            </w:r>
            <w:r>
              <w:rPr>
                <w:rFonts w:ascii="宋体" w:eastAsia="宋体" w:hint="eastAsia"/>
                <w:spacing w:val="-2"/>
                <w:sz w:val="21"/>
              </w:rPr>
              <w:t>耳鼻喉科学</w:t>
            </w:r>
          </w:p>
        </w:tc>
      </w:tr>
      <w:tr>
        <w:trPr>
          <w:trHeight w:val="311" w:hRule="atLeast"/>
        </w:trPr>
        <w:tc>
          <w:tcPr>
            <w:tcW w:w="3261" w:type="dxa"/>
          </w:tcPr>
          <w:p>
            <w:pPr>
              <w:pStyle w:val="TableParagraph"/>
              <w:rPr>
                <w:sz w:val="21"/>
              </w:rPr>
            </w:pPr>
            <w:r>
              <w:rPr>
                <w:spacing w:val="-2"/>
                <w:sz w:val="21"/>
              </w:rPr>
              <w:t>outbreak</w:t>
            </w:r>
          </w:p>
        </w:tc>
        <w:tc>
          <w:tcPr>
            <w:tcW w:w="4163" w:type="dxa"/>
          </w:tcPr>
          <w:p>
            <w:pPr>
              <w:pStyle w:val="TableParagraph"/>
              <w:spacing w:before="16"/>
              <w:ind w:left="109"/>
              <w:rPr>
                <w:rFonts w:ascii="宋体" w:eastAsia="宋体" w:hint="eastAsia"/>
                <w:sz w:val="21"/>
              </w:rPr>
            </w:pPr>
            <w:r>
              <w:rPr>
                <w:sz w:val="21"/>
              </w:rPr>
              <w:t>n</w:t>
            </w:r>
            <w:r>
              <w:rPr>
                <w:spacing w:val="23"/>
                <w:sz w:val="21"/>
              </w:rPr>
              <w:t>. </w:t>
            </w:r>
            <w:r>
              <w:rPr>
                <w:rFonts w:ascii="宋体" w:eastAsia="宋体" w:hint="eastAsia"/>
                <w:sz w:val="21"/>
              </w:rPr>
              <w:t>（疾病的）</w:t>
            </w:r>
            <w:r>
              <w:rPr>
                <w:rFonts w:ascii="宋体" w:eastAsia="宋体" w:hint="eastAsia"/>
                <w:spacing w:val="-5"/>
                <w:sz w:val="21"/>
              </w:rPr>
              <w:t>发作</w:t>
            </w:r>
          </w:p>
        </w:tc>
      </w:tr>
      <w:tr>
        <w:trPr>
          <w:trHeight w:val="311" w:hRule="atLeast"/>
        </w:trPr>
        <w:tc>
          <w:tcPr>
            <w:tcW w:w="3261" w:type="dxa"/>
          </w:tcPr>
          <w:p>
            <w:pPr>
              <w:pStyle w:val="TableParagraph"/>
              <w:rPr>
                <w:sz w:val="21"/>
              </w:rPr>
            </w:pPr>
            <w:r>
              <w:rPr>
                <w:spacing w:val="-2"/>
                <w:sz w:val="21"/>
              </w:rPr>
              <w:t>outcome</w:t>
            </w:r>
          </w:p>
        </w:tc>
        <w:tc>
          <w:tcPr>
            <w:tcW w:w="4163" w:type="dxa"/>
          </w:tcPr>
          <w:p>
            <w:pPr>
              <w:pStyle w:val="TableParagraph"/>
              <w:spacing w:before="16"/>
              <w:ind w:left="109"/>
              <w:rPr>
                <w:rFonts w:ascii="宋体" w:eastAsia="宋体" w:hint="eastAsia"/>
                <w:sz w:val="21"/>
              </w:rPr>
            </w:pPr>
            <w:r>
              <w:rPr>
                <w:sz w:val="21"/>
              </w:rPr>
              <w:t>n</w:t>
            </w:r>
            <w:r>
              <w:rPr>
                <w:spacing w:val="23"/>
                <w:sz w:val="21"/>
              </w:rPr>
              <w:t>. </w:t>
            </w:r>
            <w:r>
              <w:rPr>
                <w:rFonts w:ascii="宋体" w:eastAsia="宋体" w:hint="eastAsia"/>
                <w:spacing w:val="-2"/>
                <w:sz w:val="21"/>
              </w:rPr>
              <w:t>效果；疗效</w:t>
            </w:r>
          </w:p>
        </w:tc>
      </w:tr>
      <w:tr>
        <w:trPr>
          <w:trHeight w:val="311" w:hRule="atLeast"/>
        </w:trPr>
        <w:tc>
          <w:tcPr>
            <w:tcW w:w="3261" w:type="dxa"/>
          </w:tcPr>
          <w:p>
            <w:pPr>
              <w:pStyle w:val="TableParagraph"/>
              <w:rPr>
                <w:sz w:val="21"/>
              </w:rPr>
            </w:pPr>
            <w:r>
              <w:rPr>
                <w:spacing w:val="-2"/>
                <w:sz w:val="21"/>
              </w:rPr>
              <w:t>outpatient</w:t>
            </w:r>
          </w:p>
        </w:tc>
        <w:tc>
          <w:tcPr>
            <w:tcW w:w="4163" w:type="dxa"/>
          </w:tcPr>
          <w:p>
            <w:pPr>
              <w:pStyle w:val="TableParagraph"/>
              <w:spacing w:before="16"/>
              <w:ind w:left="109"/>
              <w:rPr>
                <w:rFonts w:ascii="宋体" w:eastAsia="宋体" w:hint="eastAsia"/>
                <w:sz w:val="21"/>
              </w:rPr>
            </w:pPr>
            <w:r>
              <w:rPr>
                <w:sz w:val="21"/>
              </w:rPr>
              <w:t>n</w:t>
            </w:r>
            <w:r>
              <w:rPr>
                <w:spacing w:val="23"/>
                <w:sz w:val="21"/>
              </w:rPr>
              <w:t>. </w:t>
            </w:r>
            <w:r>
              <w:rPr>
                <w:rFonts w:ascii="宋体" w:eastAsia="宋体" w:hint="eastAsia"/>
                <w:spacing w:val="-2"/>
                <w:sz w:val="21"/>
              </w:rPr>
              <w:t>门诊部；门诊病人</w:t>
            </w:r>
          </w:p>
        </w:tc>
      </w:tr>
      <w:tr>
        <w:trPr>
          <w:trHeight w:val="316" w:hRule="atLeast"/>
        </w:trPr>
        <w:tc>
          <w:tcPr>
            <w:tcW w:w="3261" w:type="dxa"/>
          </w:tcPr>
          <w:p>
            <w:pPr>
              <w:pStyle w:val="TableParagraph"/>
              <w:spacing w:before="39"/>
              <w:rPr>
                <w:sz w:val="21"/>
              </w:rPr>
            </w:pPr>
            <w:r>
              <w:rPr>
                <w:spacing w:val="-2"/>
                <w:sz w:val="21"/>
              </w:rPr>
              <w:t>ovarian</w:t>
            </w:r>
          </w:p>
        </w:tc>
        <w:tc>
          <w:tcPr>
            <w:tcW w:w="4163" w:type="dxa"/>
          </w:tcPr>
          <w:p>
            <w:pPr>
              <w:pStyle w:val="TableParagraph"/>
              <w:spacing w:before="21"/>
              <w:ind w:left="109"/>
              <w:rPr>
                <w:rFonts w:ascii="宋体" w:eastAsia="宋体" w:hint="eastAsia"/>
                <w:sz w:val="21"/>
              </w:rPr>
            </w:pPr>
            <w:r>
              <w:rPr>
                <w:sz w:val="21"/>
              </w:rPr>
              <w:t>a</w:t>
            </w:r>
            <w:r>
              <w:rPr>
                <w:spacing w:val="24"/>
                <w:sz w:val="21"/>
              </w:rPr>
              <w:t>. </w:t>
            </w:r>
            <w:r>
              <w:rPr>
                <w:rFonts w:ascii="宋体" w:eastAsia="宋体" w:hint="eastAsia"/>
                <w:spacing w:val="-4"/>
                <w:sz w:val="21"/>
              </w:rPr>
              <w:t>卵巢的</w:t>
            </w:r>
          </w:p>
        </w:tc>
      </w:tr>
      <w:tr>
        <w:trPr>
          <w:trHeight w:val="311" w:hRule="atLeast"/>
        </w:trPr>
        <w:tc>
          <w:tcPr>
            <w:tcW w:w="3261" w:type="dxa"/>
          </w:tcPr>
          <w:p>
            <w:pPr>
              <w:pStyle w:val="TableParagraph"/>
              <w:rPr>
                <w:sz w:val="21"/>
              </w:rPr>
            </w:pPr>
            <w:r>
              <w:rPr>
                <w:spacing w:val="-2"/>
                <w:sz w:val="21"/>
              </w:rPr>
              <w:t>ovary</w:t>
            </w:r>
          </w:p>
        </w:tc>
        <w:tc>
          <w:tcPr>
            <w:tcW w:w="4163" w:type="dxa"/>
          </w:tcPr>
          <w:p>
            <w:pPr>
              <w:pStyle w:val="TableParagraph"/>
              <w:spacing w:before="16"/>
              <w:ind w:left="109"/>
              <w:rPr>
                <w:rFonts w:ascii="宋体" w:eastAsia="宋体" w:hint="eastAsia"/>
                <w:sz w:val="21"/>
              </w:rPr>
            </w:pPr>
            <w:r>
              <w:rPr>
                <w:sz w:val="21"/>
              </w:rPr>
              <w:t>n</w:t>
            </w:r>
            <w:r>
              <w:rPr>
                <w:spacing w:val="23"/>
                <w:sz w:val="21"/>
              </w:rPr>
              <w:t>. </w:t>
            </w:r>
            <w:r>
              <w:rPr>
                <w:rFonts w:ascii="宋体" w:eastAsia="宋体" w:hint="eastAsia"/>
                <w:spacing w:val="-5"/>
                <w:sz w:val="21"/>
              </w:rPr>
              <w:t>卵巢</w:t>
            </w:r>
          </w:p>
        </w:tc>
      </w:tr>
      <w:tr>
        <w:trPr>
          <w:trHeight w:val="311" w:hRule="atLeast"/>
        </w:trPr>
        <w:tc>
          <w:tcPr>
            <w:tcW w:w="3261" w:type="dxa"/>
          </w:tcPr>
          <w:p>
            <w:pPr>
              <w:pStyle w:val="TableParagraph"/>
              <w:rPr>
                <w:sz w:val="21"/>
              </w:rPr>
            </w:pPr>
            <w:r>
              <w:rPr>
                <w:spacing w:val="-2"/>
                <w:sz w:val="21"/>
              </w:rPr>
              <w:t>overactive</w:t>
            </w:r>
          </w:p>
        </w:tc>
        <w:tc>
          <w:tcPr>
            <w:tcW w:w="4163" w:type="dxa"/>
          </w:tcPr>
          <w:p>
            <w:pPr>
              <w:pStyle w:val="TableParagraph"/>
              <w:spacing w:before="16"/>
              <w:ind w:left="109"/>
              <w:rPr>
                <w:rFonts w:ascii="宋体" w:eastAsia="宋体" w:hint="eastAsia"/>
                <w:sz w:val="21"/>
              </w:rPr>
            </w:pPr>
            <w:r>
              <w:rPr>
                <w:sz w:val="21"/>
              </w:rPr>
              <w:t>a</w:t>
            </w:r>
            <w:r>
              <w:rPr>
                <w:spacing w:val="24"/>
                <w:sz w:val="21"/>
              </w:rPr>
              <w:t>. </w:t>
            </w:r>
            <w:r>
              <w:rPr>
                <w:rFonts w:ascii="宋体" w:eastAsia="宋体" w:hint="eastAsia"/>
                <w:spacing w:val="-2"/>
                <w:sz w:val="21"/>
              </w:rPr>
              <w:t>过于活跃的</w:t>
            </w:r>
          </w:p>
        </w:tc>
      </w:tr>
      <w:tr>
        <w:trPr>
          <w:trHeight w:val="311" w:hRule="atLeast"/>
        </w:trPr>
        <w:tc>
          <w:tcPr>
            <w:tcW w:w="3261" w:type="dxa"/>
          </w:tcPr>
          <w:p>
            <w:pPr>
              <w:pStyle w:val="TableParagraph"/>
              <w:rPr>
                <w:sz w:val="21"/>
              </w:rPr>
            </w:pPr>
            <w:r>
              <w:rPr>
                <w:spacing w:val="-2"/>
                <w:sz w:val="21"/>
              </w:rPr>
              <w:t>overdose</w:t>
            </w:r>
          </w:p>
        </w:tc>
        <w:tc>
          <w:tcPr>
            <w:tcW w:w="4163" w:type="dxa"/>
          </w:tcPr>
          <w:p>
            <w:pPr>
              <w:pStyle w:val="TableParagraph"/>
              <w:spacing w:before="16"/>
              <w:ind w:left="109"/>
              <w:rPr>
                <w:rFonts w:ascii="宋体" w:eastAsia="宋体" w:hint="eastAsia"/>
                <w:sz w:val="21"/>
              </w:rPr>
            </w:pPr>
            <w:r>
              <w:rPr>
                <w:sz w:val="21"/>
              </w:rPr>
              <w:t>n</w:t>
            </w:r>
            <w:r>
              <w:rPr>
                <w:spacing w:val="23"/>
                <w:sz w:val="21"/>
              </w:rPr>
              <w:t>. </w:t>
            </w:r>
            <w:r>
              <w:rPr>
                <w:rFonts w:ascii="宋体" w:eastAsia="宋体" w:hint="eastAsia"/>
                <w:spacing w:val="-3"/>
                <w:sz w:val="21"/>
              </w:rPr>
              <w:t>药量过多</w:t>
            </w:r>
          </w:p>
        </w:tc>
      </w:tr>
      <w:tr>
        <w:trPr>
          <w:trHeight w:val="311" w:hRule="atLeast"/>
        </w:trPr>
        <w:tc>
          <w:tcPr>
            <w:tcW w:w="3261" w:type="dxa"/>
          </w:tcPr>
          <w:p>
            <w:pPr>
              <w:pStyle w:val="TableParagraph"/>
              <w:rPr>
                <w:sz w:val="21"/>
              </w:rPr>
            </w:pPr>
            <w:r>
              <w:rPr>
                <w:spacing w:val="-2"/>
                <w:sz w:val="21"/>
              </w:rPr>
              <w:t>overlap</w:t>
            </w:r>
          </w:p>
        </w:tc>
        <w:tc>
          <w:tcPr>
            <w:tcW w:w="4163" w:type="dxa"/>
          </w:tcPr>
          <w:p>
            <w:pPr>
              <w:pStyle w:val="TableParagraph"/>
              <w:spacing w:before="16"/>
              <w:ind w:left="109"/>
              <w:rPr>
                <w:rFonts w:ascii="宋体" w:hAnsi="宋体" w:eastAsia="宋体" w:hint="eastAsia"/>
                <w:sz w:val="21"/>
              </w:rPr>
            </w:pPr>
            <w:r>
              <w:rPr>
                <w:sz w:val="21"/>
              </w:rPr>
              <w:t>v</w:t>
            </w:r>
            <w:r>
              <w:rPr>
                <w:spacing w:val="16"/>
                <w:sz w:val="21"/>
              </w:rPr>
              <w:t>. </w:t>
            </w:r>
            <w:r>
              <w:rPr>
                <w:rFonts w:ascii="宋体" w:hAnsi="宋体" w:eastAsia="宋体" w:hint="eastAsia"/>
                <w:spacing w:val="-2"/>
                <w:sz w:val="21"/>
              </w:rPr>
              <w:t>与……重叠</w:t>
            </w:r>
          </w:p>
        </w:tc>
      </w:tr>
      <w:tr>
        <w:trPr>
          <w:trHeight w:val="311" w:hRule="atLeast"/>
        </w:trPr>
        <w:tc>
          <w:tcPr>
            <w:tcW w:w="3261" w:type="dxa"/>
          </w:tcPr>
          <w:p>
            <w:pPr>
              <w:pStyle w:val="TableParagraph"/>
              <w:rPr>
                <w:sz w:val="21"/>
              </w:rPr>
            </w:pPr>
            <w:r>
              <w:rPr>
                <w:spacing w:val="-2"/>
                <w:sz w:val="21"/>
              </w:rPr>
              <w:t>overlying</w:t>
            </w:r>
          </w:p>
        </w:tc>
        <w:tc>
          <w:tcPr>
            <w:tcW w:w="4163" w:type="dxa"/>
          </w:tcPr>
          <w:p>
            <w:pPr>
              <w:pStyle w:val="TableParagraph"/>
              <w:spacing w:before="16"/>
              <w:ind w:left="109"/>
              <w:rPr>
                <w:rFonts w:ascii="宋体" w:hAnsi="宋体" w:eastAsia="宋体" w:hint="eastAsia"/>
                <w:sz w:val="21"/>
              </w:rPr>
            </w:pPr>
            <w:r>
              <w:rPr>
                <w:sz w:val="21"/>
              </w:rPr>
              <w:t>a</w:t>
            </w:r>
            <w:r>
              <w:rPr>
                <w:spacing w:val="24"/>
                <w:sz w:val="21"/>
              </w:rPr>
              <w:t>. </w:t>
            </w:r>
            <w:r>
              <w:rPr>
                <w:rFonts w:ascii="宋体" w:hAnsi="宋体" w:eastAsia="宋体" w:hint="eastAsia"/>
                <w:spacing w:val="-2"/>
                <w:sz w:val="21"/>
              </w:rPr>
              <w:t>覆盖于……的</w:t>
            </w:r>
          </w:p>
        </w:tc>
      </w:tr>
      <w:tr>
        <w:trPr>
          <w:trHeight w:val="311" w:hRule="atLeast"/>
        </w:trPr>
        <w:tc>
          <w:tcPr>
            <w:tcW w:w="3261" w:type="dxa"/>
          </w:tcPr>
          <w:p>
            <w:pPr>
              <w:pStyle w:val="TableParagraph"/>
              <w:rPr>
                <w:sz w:val="21"/>
              </w:rPr>
            </w:pPr>
            <w:r>
              <w:rPr>
                <w:spacing w:val="-2"/>
                <w:sz w:val="21"/>
              </w:rPr>
              <w:t>overweight</w:t>
            </w:r>
          </w:p>
        </w:tc>
        <w:tc>
          <w:tcPr>
            <w:tcW w:w="4163" w:type="dxa"/>
          </w:tcPr>
          <w:p>
            <w:pPr>
              <w:pStyle w:val="TableParagraph"/>
              <w:spacing w:before="16"/>
              <w:ind w:left="109"/>
              <w:rPr>
                <w:rFonts w:ascii="宋体" w:eastAsia="宋体" w:hint="eastAsia"/>
                <w:sz w:val="21"/>
              </w:rPr>
            </w:pPr>
            <w:r>
              <w:rPr>
                <w:sz w:val="21"/>
              </w:rPr>
              <w:t>a</w:t>
            </w:r>
            <w:r>
              <w:rPr>
                <w:spacing w:val="24"/>
                <w:sz w:val="21"/>
              </w:rPr>
              <w:t>. </w:t>
            </w:r>
            <w:r>
              <w:rPr>
                <w:rFonts w:ascii="宋体" w:eastAsia="宋体" w:hint="eastAsia"/>
                <w:spacing w:val="-4"/>
                <w:sz w:val="21"/>
              </w:rPr>
              <w:t>超重的</w:t>
            </w:r>
          </w:p>
        </w:tc>
      </w:tr>
      <w:tr>
        <w:trPr>
          <w:trHeight w:val="312" w:hRule="atLeast"/>
        </w:trPr>
        <w:tc>
          <w:tcPr>
            <w:tcW w:w="3261" w:type="dxa"/>
          </w:tcPr>
          <w:p>
            <w:pPr>
              <w:pStyle w:val="TableParagraph"/>
              <w:rPr>
                <w:sz w:val="21"/>
              </w:rPr>
            </w:pPr>
            <w:r>
              <w:rPr>
                <w:spacing w:val="-2"/>
                <w:sz w:val="21"/>
              </w:rPr>
              <w:t>ovulation</w:t>
            </w:r>
          </w:p>
        </w:tc>
        <w:tc>
          <w:tcPr>
            <w:tcW w:w="4163" w:type="dxa"/>
          </w:tcPr>
          <w:p>
            <w:pPr>
              <w:pStyle w:val="TableParagraph"/>
              <w:spacing w:before="16"/>
              <w:ind w:left="109"/>
              <w:rPr>
                <w:rFonts w:ascii="宋体" w:eastAsia="宋体" w:hint="eastAsia"/>
                <w:sz w:val="21"/>
              </w:rPr>
            </w:pPr>
            <w:r>
              <w:rPr>
                <w:sz w:val="21"/>
              </w:rPr>
              <w:t>n</w:t>
            </w:r>
            <w:r>
              <w:rPr>
                <w:spacing w:val="23"/>
                <w:sz w:val="21"/>
              </w:rPr>
              <w:t>. </w:t>
            </w:r>
            <w:r>
              <w:rPr>
                <w:rFonts w:ascii="宋体" w:eastAsia="宋体" w:hint="eastAsia"/>
                <w:spacing w:val="-5"/>
                <w:sz w:val="21"/>
              </w:rPr>
              <w:t>排卵</w:t>
            </w:r>
          </w:p>
        </w:tc>
      </w:tr>
      <w:tr>
        <w:trPr>
          <w:trHeight w:val="311" w:hRule="atLeast"/>
        </w:trPr>
        <w:tc>
          <w:tcPr>
            <w:tcW w:w="3261" w:type="dxa"/>
          </w:tcPr>
          <w:p>
            <w:pPr>
              <w:pStyle w:val="TableParagraph"/>
              <w:rPr>
                <w:sz w:val="21"/>
              </w:rPr>
            </w:pPr>
            <w:r>
              <w:rPr>
                <w:spacing w:val="-4"/>
                <w:sz w:val="21"/>
              </w:rPr>
              <w:t>ovum</w:t>
            </w:r>
          </w:p>
        </w:tc>
        <w:tc>
          <w:tcPr>
            <w:tcW w:w="4163" w:type="dxa"/>
          </w:tcPr>
          <w:p>
            <w:pPr>
              <w:pStyle w:val="TableParagraph"/>
              <w:spacing w:before="16"/>
              <w:ind w:left="109"/>
              <w:rPr>
                <w:rFonts w:ascii="宋体" w:eastAsia="宋体" w:hint="eastAsia"/>
                <w:sz w:val="21"/>
              </w:rPr>
            </w:pPr>
            <w:r>
              <w:rPr>
                <w:sz w:val="21"/>
              </w:rPr>
              <w:t>n</w:t>
            </w:r>
            <w:r>
              <w:rPr>
                <w:spacing w:val="23"/>
                <w:sz w:val="21"/>
              </w:rPr>
              <w:t>. </w:t>
            </w:r>
            <w:r>
              <w:rPr>
                <w:rFonts w:ascii="宋体" w:eastAsia="宋体" w:hint="eastAsia"/>
                <w:spacing w:val="-5"/>
                <w:sz w:val="21"/>
              </w:rPr>
              <w:t>卵子</w:t>
            </w:r>
          </w:p>
        </w:tc>
      </w:tr>
      <w:tr>
        <w:trPr>
          <w:trHeight w:val="311" w:hRule="atLeast"/>
        </w:trPr>
        <w:tc>
          <w:tcPr>
            <w:tcW w:w="3261" w:type="dxa"/>
          </w:tcPr>
          <w:p>
            <w:pPr>
              <w:pStyle w:val="TableParagraph"/>
              <w:rPr>
                <w:sz w:val="21"/>
              </w:rPr>
            </w:pPr>
            <w:r>
              <w:rPr>
                <w:spacing w:val="-2"/>
                <w:sz w:val="21"/>
              </w:rPr>
              <w:t>oxide</w:t>
            </w:r>
          </w:p>
        </w:tc>
        <w:tc>
          <w:tcPr>
            <w:tcW w:w="4163" w:type="dxa"/>
          </w:tcPr>
          <w:p>
            <w:pPr>
              <w:pStyle w:val="TableParagraph"/>
              <w:spacing w:before="16"/>
              <w:ind w:left="109"/>
              <w:rPr>
                <w:rFonts w:ascii="宋体" w:eastAsia="宋体" w:hint="eastAsia"/>
                <w:sz w:val="21"/>
              </w:rPr>
            </w:pPr>
            <w:r>
              <w:rPr>
                <w:sz w:val="21"/>
              </w:rPr>
              <w:t>n</w:t>
            </w:r>
            <w:r>
              <w:rPr>
                <w:spacing w:val="23"/>
                <w:sz w:val="21"/>
              </w:rPr>
              <w:t>. </w:t>
            </w:r>
            <w:r>
              <w:rPr>
                <w:rFonts w:ascii="宋体" w:eastAsia="宋体" w:hint="eastAsia"/>
                <w:spacing w:val="-4"/>
                <w:sz w:val="21"/>
              </w:rPr>
              <w:t>氧化物</w:t>
            </w:r>
          </w:p>
        </w:tc>
      </w:tr>
      <w:tr>
        <w:trPr>
          <w:trHeight w:val="311" w:hRule="atLeast"/>
        </w:trPr>
        <w:tc>
          <w:tcPr>
            <w:tcW w:w="3261" w:type="dxa"/>
          </w:tcPr>
          <w:p>
            <w:pPr>
              <w:pStyle w:val="TableParagraph"/>
              <w:rPr>
                <w:sz w:val="21"/>
              </w:rPr>
            </w:pPr>
            <w:r>
              <w:rPr>
                <w:spacing w:val="-2"/>
                <w:sz w:val="21"/>
              </w:rPr>
              <w:t>oxidize</w:t>
            </w:r>
          </w:p>
        </w:tc>
        <w:tc>
          <w:tcPr>
            <w:tcW w:w="4163" w:type="dxa"/>
          </w:tcPr>
          <w:p>
            <w:pPr>
              <w:pStyle w:val="TableParagraph"/>
              <w:spacing w:before="16"/>
              <w:ind w:left="109"/>
              <w:rPr>
                <w:rFonts w:ascii="宋体" w:eastAsia="宋体" w:hint="eastAsia"/>
                <w:sz w:val="21"/>
              </w:rPr>
            </w:pPr>
            <w:r>
              <w:rPr>
                <w:sz w:val="21"/>
              </w:rPr>
              <w:t>v</w:t>
            </w:r>
            <w:r>
              <w:rPr>
                <w:spacing w:val="16"/>
                <w:sz w:val="21"/>
              </w:rPr>
              <w:t>. </w:t>
            </w:r>
            <w:r>
              <w:rPr>
                <w:rFonts w:ascii="宋体" w:eastAsia="宋体" w:hint="eastAsia"/>
                <w:spacing w:val="-5"/>
                <w:sz w:val="21"/>
              </w:rPr>
              <w:t>氧化</w:t>
            </w:r>
          </w:p>
        </w:tc>
      </w:tr>
      <w:tr>
        <w:trPr>
          <w:trHeight w:val="311" w:hRule="atLeast"/>
        </w:trPr>
        <w:tc>
          <w:tcPr>
            <w:tcW w:w="3261" w:type="dxa"/>
          </w:tcPr>
          <w:p>
            <w:pPr>
              <w:pStyle w:val="TableParagraph"/>
              <w:rPr>
                <w:sz w:val="21"/>
              </w:rPr>
            </w:pPr>
            <w:r>
              <w:rPr>
                <w:spacing w:val="-2"/>
                <w:sz w:val="21"/>
              </w:rPr>
              <w:t>oxygen</w:t>
            </w:r>
          </w:p>
        </w:tc>
        <w:tc>
          <w:tcPr>
            <w:tcW w:w="4163" w:type="dxa"/>
          </w:tcPr>
          <w:p>
            <w:pPr>
              <w:pStyle w:val="TableParagraph"/>
              <w:spacing w:before="16"/>
              <w:ind w:left="109"/>
              <w:rPr>
                <w:rFonts w:ascii="宋体" w:eastAsia="宋体" w:hint="eastAsia"/>
                <w:sz w:val="21"/>
              </w:rPr>
            </w:pPr>
            <w:r>
              <w:rPr>
                <w:sz w:val="21"/>
              </w:rPr>
              <w:t>n</w:t>
            </w:r>
            <w:r>
              <w:rPr>
                <w:spacing w:val="23"/>
                <w:sz w:val="21"/>
              </w:rPr>
              <w:t>. </w:t>
            </w:r>
            <w:r>
              <w:rPr>
                <w:rFonts w:ascii="宋体" w:eastAsia="宋体" w:hint="eastAsia"/>
                <w:spacing w:val="-5"/>
                <w:sz w:val="21"/>
              </w:rPr>
              <w:t>氧气</w:t>
            </w:r>
          </w:p>
        </w:tc>
      </w:tr>
      <w:tr>
        <w:trPr>
          <w:trHeight w:val="317" w:hRule="atLeast"/>
        </w:trPr>
        <w:tc>
          <w:tcPr>
            <w:tcW w:w="3261" w:type="dxa"/>
          </w:tcPr>
          <w:p>
            <w:pPr>
              <w:pStyle w:val="TableParagraph"/>
              <w:spacing w:before="39"/>
              <w:rPr>
                <w:sz w:val="21"/>
              </w:rPr>
            </w:pPr>
            <w:r>
              <w:rPr>
                <w:spacing w:val="-2"/>
                <w:sz w:val="21"/>
              </w:rPr>
              <w:t>oxygenate</w:t>
            </w:r>
          </w:p>
        </w:tc>
        <w:tc>
          <w:tcPr>
            <w:tcW w:w="4163" w:type="dxa"/>
          </w:tcPr>
          <w:p>
            <w:pPr>
              <w:pStyle w:val="TableParagraph"/>
              <w:spacing w:before="21"/>
              <w:ind w:left="109"/>
              <w:rPr>
                <w:rFonts w:ascii="宋体" w:eastAsia="宋体" w:hint="eastAsia"/>
                <w:sz w:val="21"/>
              </w:rPr>
            </w:pPr>
            <w:r>
              <w:rPr>
                <w:sz w:val="21"/>
              </w:rPr>
              <w:t>v</w:t>
            </w:r>
            <w:r>
              <w:rPr>
                <w:spacing w:val="16"/>
                <w:sz w:val="21"/>
              </w:rPr>
              <w:t>. </w:t>
            </w:r>
            <w:r>
              <w:rPr>
                <w:rFonts w:ascii="宋体" w:eastAsia="宋体" w:hint="eastAsia"/>
                <w:spacing w:val="-2"/>
                <w:sz w:val="21"/>
              </w:rPr>
              <w:t>供氧，输氧</w:t>
            </w:r>
          </w:p>
        </w:tc>
      </w:tr>
      <w:tr>
        <w:trPr>
          <w:trHeight w:val="311" w:hRule="atLeast"/>
        </w:trPr>
        <w:tc>
          <w:tcPr>
            <w:tcW w:w="3261" w:type="dxa"/>
          </w:tcPr>
          <w:p>
            <w:pPr>
              <w:pStyle w:val="TableParagraph"/>
              <w:rPr>
                <w:sz w:val="21"/>
              </w:rPr>
            </w:pPr>
            <w:r>
              <w:rPr>
                <w:spacing w:val="-2"/>
                <w:sz w:val="21"/>
              </w:rPr>
              <w:t>oxygenation</w:t>
            </w:r>
          </w:p>
        </w:tc>
        <w:tc>
          <w:tcPr>
            <w:tcW w:w="4163" w:type="dxa"/>
          </w:tcPr>
          <w:p>
            <w:pPr>
              <w:pStyle w:val="TableParagraph"/>
              <w:spacing w:before="16"/>
              <w:ind w:left="109"/>
              <w:rPr>
                <w:rFonts w:ascii="宋体" w:eastAsia="宋体" w:hint="eastAsia"/>
                <w:sz w:val="21"/>
              </w:rPr>
            </w:pPr>
            <w:r>
              <w:rPr>
                <w:sz w:val="21"/>
              </w:rPr>
              <w:t>n</w:t>
            </w:r>
            <w:r>
              <w:rPr>
                <w:spacing w:val="23"/>
                <w:sz w:val="21"/>
              </w:rPr>
              <w:t>. </w:t>
            </w:r>
            <w:r>
              <w:rPr>
                <w:rFonts w:ascii="宋体" w:eastAsia="宋体" w:hint="eastAsia"/>
                <w:spacing w:val="-2"/>
                <w:sz w:val="21"/>
              </w:rPr>
              <w:t>氧化；氧合作用</w:t>
            </w:r>
          </w:p>
        </w:tc>
      </w:tr>
      <w:tr>
        <w:trPr>
          <w:trHeight w:val="311" w:hRule="atLeast"/>
        </w:trPr>
        <w:tc>
          <w:tcPr>
            <w:tcW w:w="3261" w:type="dxa"/>
          </w:tcPr>
          <w:p>
            <w:pPr>
              <w:pStyle w:val="TableParagraph"/>
              <w:rPr>
                <w:sz w:val="21"/>
              </w:rPr>
            </w:pPr>
            <w:r>
              <w:rPr>
                <w:spacing w:val="-2"/>
                <w:sz w:val="21"/>
              </w:rPr>
              <w:t>oxytocin</w:t>
            </w:r>
          </w:p>
        </w:tc>
        <w:tc>
          <w:tcPr>
            <w:tcW w:w="4163" w:type="dxa"/>
          </w:tcPr>
          <w:p>
            <w:pPr>
              <w:pStyle w:val="TableParagraph"/>
              <w:spacing w:before="16"/>
              <w:ind w:left="109"/>
              <w:rPr>
                <w:rFonts w:ascii="宋体" w:eastAsia="宋体" w:hint="eastAsia"/>
                <w:sz w:val="21"/>
              </w:rPr>
            </w:pPr>
            <w:r>
              <w:rPr>
                <w:sz w:val="21"/>
              </w:rPr>
              <w:t>n</w:t>
            </w:r>
            <w:r>
              <w:rPr>
                <w:spacing w:val="23"/>
                <w:sz w:val="21"/>
              </w:rPr>
              <w:t>. </w:t>
            </w:r>
            <w:r>
              <w:rPr>
                <w:rFonts w:ascii="宋体" w:eastAsia="宋体" w:hint="eastAsia"/>
                <w:spacing w:val="-2"/>
                <w:sz w:val="21"/>
              </w:rPr>
              <w:t>催产素；缩宫素</w:t>
            </w:r>
          </w:p>
        </w:tc>
      </w:tr>
      <w:tr>
        <w:trPr>
          <w:trHeight w:val="311" w:hRule="atLeast"/>
        </w:trPr>
        <w:tc>
          <w:tcPr>
            <w:tcW w:w="7424" w:type="dxa"/>
            <w:gridSpan w:val="2"/>
          </w:tcPr>
          <w:p>
            <w:pPr>
              <w:pStyle w:val="TableParagraph"/>
              <w:rPr>
                <w:sz w:val="21"/>
              </w:rPr>
            </w:pPr>
            <w:r>
              <w:rPr>
                <w:spacing w:val="-10"/>
                <w:sz w:val="21"/>
              </w:rPr>
              <w:t>P</w:t>
            </w:r>
          </w:p>
        </w:tc>
      </w:tr>
      <w:tr>
        <w:trPr>
          <w:trHeight w:val="311" w:hRule="atLeast"/>
        </w:trPr>
        <w:tc>
          <w:tcPr>
            <w:tcW w:w="3261" w:type="dxa"/>
          </w:tcPr>
          <w:p>
            <w:pPr>
              <w:pStyle w:val="TableParagraph"/>
              <w:rPr>
                <w:sz w:val="21"/>
              </w:rPr>
            </w:pPr>
            <w:r>
              <w:rPr>
                <w:spacing w:val="-2"/>
                <w:sz w:val="21"/>
              </w:rPr>
              <w:t>pacemaker</w:t>
            </w:r>
          </w:p>
        </w:tc>
        <w:tc>
          <w:tcPr>
            <w:tcW w:w="4163" w:type="dxa"/>
          </w:tcPr>
          <w:p>
            <w:pPr>
              <w:pStyle w:val="TableParagraph"/>
              <w:spacing w:before="16"/>
              <w:ind w:left="109"/>
              <w:rPr>
                <w:rFonts w:ascii="宋体" w:eastAsia="宋体" w:hint="eastAsia"/>
                <w:sz w:val="21"/>
              </w:rPr>
            </w:pPr>
            <w:r>
              <w:rPr>
                <w:sz w:val="21"/>
              </w:rPr>
              <w:t>n</w:t>
            </w:r>
            <w:r>
              <w:rPr>
                <w:spacing w:val="23"/>
                <w:sz w:val="21"/>
              </w:rPr>
              <w:t>. </w:t>
            </w:r>
            <w:r>
              <w:rPr>
                <w:rFonts w:ascii="宋体" w:eastAsia="宋体" w:hint="eastAsia"/>
                <w:spacing w:val="-4"/>
                <w:sz w:val="21"/>
              </w:rPr>
              <w:t>起搏器</w:t>
            </w:r>
          </w:p>
        </w:tc>
      </w:tr>
      <w:tr>
        <w:trPr>
          <w:trHeight w:val="311" w:hRule="atLeast"/>
        </w:trPr>
        <w:tc>
          <w:tcPr>
            <w:tcW w:w="3261" w:type="dxa"/>
          </w:tcPr>
          <w:p>
            <w:pPr>
              <w:pStyle w:val="TableParagraph"/>
              <w:rPr>
                <w:sz w:val="21"/>
              </w:rPr>
            </w:pPr>
            <w:r>
              <w:rPr>
                <w:spacing w:val="-4"/>
                <w:sz w:val="21"/>
              </w:rPr>
              <w:t>pain</w:t>
            </w:r>
          </w:p>
        </w:tc>
        <w:tc>
          <w:tcPr>
            <w:tcW w:w="4163" w:type="dxa"/>
          </w:tcPr>
          <w:p>
            <w:pPr>
              <w:pStyle w:val="TableParagraph"/>
              <w:spacing w:before="16"/>
              <w:ind w:left="109"/>
              <w:rPr>
                <w:rFonts w:ascii="宋体" w:eastAsia="宋体" w:hint="eastAsia"/>
                <w:sz w:val="21"/>
              </w:rPr>
            </w:pPr>
            <w:r>
              <w:rPr>
                <w:sz w:val="21"/>
              </w:rPr>
              <w:t>n</w:t>
            </w:r>
            <w:r>
              <w:rPr>
                <w:spacing w:val="23"/>
                <w:sz w:val="21"/>
              </w:rPr>
              <w:t>. </w:t>
            </w:r>
            <w:r>
              <w:rPr>
                <w:rFonts w:ascii="宋体" w:eastAsia="宋体" w:hint="eastAsia"/>
                <w:spacing w:val="-5"/>
                <w:sz w:val="21"/>
              </w:rPr>
              <w:t>疼痛</w:t>
            </w:r>
          </w:p>
        </w:tc>
      </w:tr>
      <w:tr>
        <w:trPr>
          <w:trHeight w:val="311" w:hRule="atLeast"/>
        </w:trPr>
        <w:tc>
          <w:tcPr>
            <w:tcW w:w="3261" w:type="dxa"/>
          </w:tcPr>
          <w:p>
            <w:pPr>
              <w:pStyle w:val="TableParagraph"/>
              <w:rPr>
                <w:sz w:val="21"/>
              </w:rPr>
            </w:pPr>
            <w:r>
              <w:rPr>
                <w:spacing w:val="-2"/>
                <w:sz w:val="21"/>
              </w:rPr>
              <w:t>painkiller</w:t>
            </w:r>
          </w:p>
        </w:tc>
        <w:tc>
          <w:tcPr>
            <w:tcW w:w="4163" w:type="dxa"/>
          </w:tcPr>
          <w:p>
            <w:pPr>
              <w:pStyle w:val="TableParagraph"/>
              <w:spacing w:before="16"/>
              <w:ind w:left="109"/>
              <w:rPr>
                <w:rFonts w:ascii="宋体" w:eastAsia="宋体" w:hint="eastAsia"/>
                <w:sz w:val="21"/>
              </w:rPr>
            </w:pPr>
            <w:r>
              <w:rPr>
                <w:sz w:val="21"/>
              </w:rPr>
              <w:t>n</w:t>
            </w:r>
            <w:r>
              <w:rPr>
                <w:spacing w:val="23"/>
                <w:sz w:val="21"/>
              </w:rPr>
              <w:t>. </w:t>
            </w:r>
            <w:r>
              <w:rPr>
                <w:rFonts w:ascii="宋体" w:eastAsia="宋体" w:hint="eastAsia"/>
                <w:spacing w:val="-4"/>
                <w:sz w:val="21"/>
              </w:rPr>
              <w:t>止痛药</w:t>
            </w:r>
          </w:p>
        </w:tc>
      </w:tr>
      <w:tr>
        <w:trPr>
          <w:trHeight w:val="311" w:hRule="atLeast"/>
        </w:trPr>
        <w:tc>
          <w:tcPr>
            <w:tcW w:w="3261" w:type="dxa"/>
          </w:tcPr>
          <w:p>
            <w:pPr>
              <w:pStyle w:val="TableParagraph"/>
              <w:rPr>
                <w:sz w:val="21"/>
              </w:rPr>
            </w:pPr>
            <w:r>
              <w:rPr>
                <w:spacing w:val="-2"/>
                <w:sz w:val="21"/>
              </w:rPr>
              <w:t>palate</w:t>
            </w:r>
          </w:p>
        </w:tc>
        <w:tc>
          <w:tcPr>
            <w:tcW w:w="4163" w:type="dxa"/>
          </w:tcPr>
          <w:p>
            <w:pPr>
              <w:pStyle w:val="TableParagraph"/>
              <w:spacing w:before="16"/>
              <w:ind w:left="109"/>
              <w:rPr>
                <w:rFonts w:ascii="宋体" w:eastAsia="宋体" w:hint="eastAsia"/>
                <w:sz w:val="21"/>
              </w:rPr>
            </w:pPr>
            <w:r>
              <w:rPr>
                <w:sz w:val="21"/>
              </w:rPr>
              <w:t>n</w:t>
            </w:r>
            <w:r>
              <w:rPr>
                <w:spacing w:val="23"/>
                <w:sz w:val="21"/>
              </w:rPr>
              <w:t>. </w:t>
            </w:r>
            <w:r>
              <w:rPr>
                <w:rFonts w:ascii="宋体" w:eastAsia="宋体" w:hint="eastAsia"/>
                <w:spacing w:val="-10"/>
                <w:sz w:val="21"/>
              </w:rPr>
              <w:t>颚</w:t>
            </w:r>
          </w:p>
        </w:tc>
      </w:tr>
      <w:tr>
        <w:trPr>
          <w:trHeight w:val="311" w:hRule="atLeast"/>
        </w:trPr>
        <w:tc>
          <w:tcPr>
            <w:tcW w:w="3261" w:type="dxa"/>
          </w:tcPr>
          <w:p>
            <w:pPr>
              <w:pStyle w:val="TableParagraph"/>
              <w:rPr>
                <w:sz w:val="21"/>
              </w:rPr>
            </w:pPr>
            <w:r>
              <w:rPr>
                <w:spacing w:val="-4"/>
                <w:sz w:val="21"/>
              </w:rPr>
              <w:t>pale</w:t>
            </w:r>
          </w:p>
        </w:tc>
        <w:tc>
          <w:tcPr>
            <w:tcW w:w="4163" w:type="dxa"/>
          </w:tcPr>
          <w:p>
            <w:pPr>
              <w:pStyle w:val="TableParagraph"/>
              <w:spacing w:before="16"/>
              <w:ind w:left="109"/>
              <w:rPr>
                <w:rFonts w:ascii="宋体" w:eastAsia="宋体" w:hint="eastAsia"/>
                <w:sz w:val="21"/>
              </w:rPr>
            </w:pPr>
            <w:r>
              <w:rPr>
                <w:sz w:val="21"/>
              </w:rPr>
              <w:t>a</w:t>
            </w:r>
            <w:r>
              <w:rPr>
                <w:spacing w:val="22"/>
                <w:sz w:val="21"/>
              </w:rPr>
              <w:t>. </w:t>
            </w:r>
            <w:r>
              <w:rPr>
                <w:rFonts w:ascii="宋体" w:eastAsia="宋体" w:hint="eastAsia"/>
                <w:spacing w:val="-2"/>
                <w:sz w:val="21"/>
              </w:rPr>
              <w:t>苍白的；无力的</w:t>
            </w:r>
          </w:p>
        </w:tc>
      </w:tr>
      <w:tr>
        <w:trPr>
          <w:trHeight w:val="311" w:hRule="atLeast"/>
        </w:trPr>
        <w:tc>
          <w:tcPr>
            <w:tcW w:w="3261" w:type="dxa"/>
          </w:tcPr>
          <w:p>
            <w:pPr>
              <w:pStyle w:val="TableParagraph"/>
              <w:rPr>
                <w:sz w:val="21"/>
              </w:rPr>
            </w:pPr>
            <w:r>
              <w:rPr>
                <w:spacing w:val="-4"/>
                <w:sz w:val="21"/>
              </w:rPr>
              <w:t>palm</w:t>
            </w:r>
          </w:p>
        </w:tc>
        <w:tc>
          <w:tcPr>
            <w:tcW w:w="4163" w:type="dxa"/>
          </w:tcPr>
          <w:p>
            <w:pPr>
              <w:pStyle w:val="TableParagraph"/>
              <w:spacing w:before="16"/>
              <w:ind w:left="109"/>
              <w:rPr>
                <w:rFonts w:ascii="宋体" w:eastAsia="宋体" w:hint="eastAsia"/>
                <w:sz w:val="21"/>
              </w:rPr>
            </w:pPr>
            <w:r>
              <w:rPr>
                <w:sz w:val="21"/>
              </w:rPr>
              <w:t>n</w:t>
            </w:r>
            <w:r>
              <w:rPr>
                <w:spacing w:val="23"/>
                <w:sz w:val="21"/>
              </w:rPr>
              <w:t>. </w:t>
            </w:r>
            <w:r>
              <w:rPr>
                <w:rFonts w:ascii="宋体" w:eastAsia="宋体" w:hint="eastAsia"/>
                <w:spacing w:val="-5"/>
                <w:sz w:val="21"/>
              </w:rPr>
              <w:t>手掌</w:t>
            </w:r>
          </w:p>
        </w:tc>
      </w:tr>
      <w:tr>
        <w:trPr>
          <w:trHeight w:val="311" w:hRule="atLeast"/>
        </w:trPr>
        <w:tc>
          <w:tcPr>
            <w:tcW w:w="3261" w:type="dxa"/>
          </w:tcPr>
          <w:p>
            <w:pPr>
              <w:pStyle w:val="TableParagraph"/>
              <w:rPr>
                <w:sz w:val="21"/>
              </w:rPr>
            </w:pPr>
            <w:r>
              <w:rPr>
                <w:spacing w:val="-2"/>
                <w:sz w:val="21"/>
              </w:rPr>
              <w:t>palpation</w:t>
            </w:r>
          </w:p>
        </w:tc>
        <w:tc>
          <w:tcPr>
            <w:tcW w:w="4163" w:type="dxa"/>
          </w:tcPr>
          <w:p>
            <w:pPr>
              <w:pStyle w:val="TableParagraph"/>
              <w:spacing w:before="16"/>
              <w:ind w:left="109"/>
              <w:rPr>
                <w:rFonts w:ascii="宋体" w:eastAsia="宋体" w:hint="eastAsia"/>
                <w:sz w:val="21"/>
              </w:rPr>
            </w:pPr>
            <w:r>
              <w:rPr>
                <w:sz w:val="21"/>
              </w:rPr>
              <w:t>n</w:t>
            </w:r>
            <w:r>
              <w:rPr>
                <w:spacing w:val="23"/>
                <w:sz w:val="21"/>
              </w:rPr>
              <w:t>. </w:t>
            </w:r>
            <w:r>
              <w:rPr>
                <w:rFonts w:ascii="宋体" w:eastAsia="宋体" w:hint="eastAsia"/>
                <w:spacing w:val="-5"/>
                <w:sz w:val="21"/>
              </w:rPr>
              <w:t>触诊</w:t>
            </w:r>
          </w:p>
        </w:tc>
      </w:tr>
      <w:tr>
        <w:trPr>
          <w:trHeight w:val="312" w:hRule="atLeast"/>
        </w:trPr>
        <w:tc>
          <w:tcPr>
            <w:tcW w:w="3261" w:type="dxa"/>
          </w:tcPr>
          <w:p>
            <w:pPr>
              <w:pStyle w:val="TableParagraph"/>
              <w:rPr>
                <w:sz w:val="21"/>
              </w:rPr>
            </w:pPr>
            <w:r>
              <w:rPr>
                <w:spacing w:val="-2"/>
                <w:sz w:val="21"/>
              </w:rPr>
              <w:t>palpitate</w:t>
            </w:r>
          </w:p>
        </w:tc>
        <w:tc>
          <w:tcPr>
            <w:tcW w:w="4163" w:type="dxa"/>
          </w:tcPr>
          <w:p>
            <w:pPr>
              <w:pStyle w:val="TableParagraph"/>
              <w:spacing w:before="16"/>
              <w:ind w:left="109"/>
              <w:rPr>
                <w:rFonts w:ascii="宋体" w:eastAsia="宋体" w:hint="eastAsia"/>
                <w:sz w:val="21"/>
              </w:rPr>
            </w:pPr>
            <w:r>
              <w:rPr>
                <w:sz w:val="21"/>
              </w:rPr>
              <w:t>v</w:t>
            </w:r>
            <w:r>
              <w:rPr>
                <w:spacing w:val="16"/>
                <w:sz w:val="21"/>
              </w:rPr>
              <w:t>. </w:t>
            </w:r>
            <w:r>
              <w:rPr>
                <w:rFonts w:ascii="宋体" w:eastAsia="宋体" w:hint="eastAsia"/>
                <w:spacing w:val="-5"/>
                <w:sz w:val="21"/>
              </w:rPr>
              <w:t>心悸</w:t>
            </w:r>
          </w:p>
        </w:tc>
      </w:tr>
      <w:tr>
        <w:trPr>
          <w:trHeight w:val="316" w:hRule="atLeast"/>
        </w:trPr>
        <w:tc>
          <w:tcPr>
            <w:tcW w:w="3261" w:type="dxa"/>
          </w:tcPr>
          <w:p>
            <w:pPr>
              <w:pStyle w:val="TableParagraph"/>
              <w:spacing w:before="39"/>
              <w:rPr>
                <w:sz w:val="21"/>
              </w:rPr>
            </w:pPr>
            <w:r>
              <w:rPr>
                <w:spacing w:val="-2"/>
                <w:sz w:val="21"/>
              </w:rPr>
              <w:t>panaceas</w:t>
            </w:r>
          </w:p>
        </w:tc>
        <w:tc>
          <w:tcPr>
            <w:tcW w:w="4163" w:type="dxa"/>
          </w:tcPr>
          <w:p>
            <w:pPr>
              <w:pStyle w:val="TableParagraph"/>
              <w:spacing w:before="21"/>
              <w:ind w:left="109"/>
              <w:rPr>
                <w:rFonts w:ascii="宋体" w:eastAsia="宋体" w:hint="eastAsia"/>
                <w:sz w:val="21"/>
              </w:rPr>
            </w:pPr>
            <w:r>
              <w:rPr>
                <w:sz w:val="21"/>
              </w:rPr>
              <w:t>n</w:t>
            </w:r>
            <w:r>
              <w:rPr>
                <w:spacing w:val="23"/>
                <w:sz w:val="21"/>
              </w:rPr>
              <w:t>. </w:t>
            </w:r>
            <w:r>
              <w:rPr>
                <w:rFonts w:ascii="宋体" w:eastAsia="宋体" w:hint="eastAsia"/>
                <w:spacing w:val="-2"/>
                <w:sz w:val="21"/>
              </w:rPr>
              <w:t>灵丹妙药；万能药</w:t>
            </w:r>
          </w:p>
        </w:tc>
      </w:tr>
    </w:tbl>
    <w:p>
      <w:pPr>
        <w:pStyle w:val="TableParagraph"/>
        <w:spacing w:after="0"/>
        <w:rPr>
          <w:rFonts w:ascii="宋体" w:eastAsia="宋体" w:hint="eastAsia"/>
          <w:sz w:val="21"/>
        </w:rPr>
        <w:sectPr>
          <w:type w:val="continuous"/>
          <w:pgSz w:w="11910" w:h="16840"/>
          <w:pgMar w:header="0" w:footer="1195" w:top="1400" w:bottom="1380" w:left="1700" w:right="1417"/>
        </w:sectPr>
      </w:pPr>
    </w:p>
    <w:tbl>
      <w:tblPr>
        <w:tblW w:w="0" w:type="auto"/>
        <w:jc w:val="left"/>
        <w:tblInd w:w="547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3261"/>
        <w:gridCol w:w="4163"/>
      </w:tblGrid>
      <w:tr>
        <w:trPr>
          <w:trHeight w:val="311" w:hRule="atLeast"/>
        </w:trPr>
        <w:tc>
          <w:tcPr>
            <w:tcW w:w="3261" w:type="dxa"/>
          </w:tcPr>
          <w:p>
            <w:pPr>
              <w:pStyle w:val="TableParagraph"/>
              <w:rPr>
                <w:sz w:val="21"/>
              </w:rPr>
            </w:pPr>
            <w:r>
              <w:rPr>
                <w:spacing w:val="-2"/>
                <w:sz w:val="21"/>
              </w:rPr>
              <w:t>pancreatectomy</w:t>
            </w:r>
          </w:p>
        </w:tc>
        <w:tc>
          <w:tcPr>
            <w:tcW w:w="4163" w:type="dxa"/>
          </w:tcPr>
          <w:p>
            <w:pPr>
              <w:pStyle w:val="TableParagraph"/>
              <w:spacing w:before="16"/>
              <w:ind w:left="109"/>
              <w:rPr>
                <w:rFonts w:ascii="宋体" w:eastAsia="宋体" w:hint="eastAsia"/>
                <w:sz w:val="21"/>
              </w:rPr>
            </w:pPr>
            <w:r>
              <w:rPr>
                <w:sz w:val="21"/>
              </w:rPr>
              <w:t>n</w:t>
            </w:r>
            <w:r>
              <w:rPr>
                <w:spacing w:val="23"/>
                <w:sz w:val="21"/>
              </w:rPr>
              <w:t>. </w:t>
            </w:r>
            <w:r>
              <w:rPr>
                <w:rFonts w:ascii="宋体" w:eastAsia="宋体" w:hint="eastAsia"/>
                <w:spacing w:val="-3"/>
                <w:sz w:val="21"/>
              </w:rPr>
              <w:t>胰切除术</w:t>
            </w:r>
          </w:p>
        </w:tc>
      </w:tr>
      <w:tr>
        <w:trPr>
          <w:trHeight w:val="311" w:hRule="atLeast"/>
        </w:trPr>
        <w:tc>
          <w:tcPr>
            <w:tcW w:w="3261" w:type="dxa"/>
          </w:tcPr>
          <w:p>
            <w:pPr>
              <w:pStyle w:val="TableParagraph"/>
              <w:rPr>
                <w:sz w:val="21"/>
              </w:rPr>
            </w:pPr>
            <w:r>
              <w:rPr>
                <w:spacing w:val="-2"/>
                <w:sz w:val="21"/>
              </w:rPr>
              <w:t>pancreatic</w:t>
            </w:r>
          </w:p>
        </w:tc>
        <w:tc>
          <w:tcPr>
            <w:tcW w:w="4163" w:type="dxa"/>
          </w:tcPr>
          <w:p>
            <w:pPr>
              <w:pStyle w:val="TableParagraph"/>
              <w:spacing w:before="16"/>
              <w:ind w:left="109"/>
              <w:rPr>
                <w:rFonts w:ascii="宋体" w:eastAsia="宋体" w:hint="eastAsia"/>
                <w:sz w:val="21"/>
              </w:rPr>
            </w:pPr>
            <w:r>
              <w:rPr>
                <w:sz w:val="21"/>
              </w:rPr>
              <w:t>a</w:t>
            </w:r>
            <w:r>
              <w:rPr>
                <w:spacing w:val="24"/>
                <w:sz w:val="21"/>
              </w:rPr>
              <w:t>. </w:t>
            </w:r>
            <w:r>
              <w:rPr>
                <w:rFonts w:ascii="宋体" w:eastAsia="宋体" w:hint="eastAsia"/>
                <w:spacing w:val="-2"/>
                <w:sz w:val="21"/>
              </w:rPr>
              <w:t>胰的；胰腺的</w:t>
            </w:r>
          </w:p>
        </w:tc>
      </w:tr>
      <w:tr>
        <w:trPr>
          <w:trHeight w:val="311" w:hRule="atLeast"/>
        </w:trPr>
        <w:tc>
          <w:tcPr>
            <w:tcW w:w="3261" w:type="dxa"/>
          </w:tcPr>
          <w:p>
            <w:pPr>
              <w:pStyle w:val="TableParagraph"/>
              <w:rPr>
                <w:sz w:val="21"/>
              </w:rPr>
            </w:pPr>
            <w:r>
              <w:rPr>
                <w:spacing w:val="-2"/>
                <w:sz w:val="21"/>
              </w:rPr>
              <w:t>pancreatitis</w:t>
            </w:r>
          </w:p>
        </w:tc>
        <w:tc>
          <w:tcPr>
            <w:tcW w:w="4163" w:type="dxa"/>
          </w:tcPr>
          <w:p>
            <w:pPr>
              <w:pStyle w:val="TableParagraph"/>
              <w:spacing w:before="16"/>
              <w:ind w:left="109"/>
              <w:rPr>
                <w:rFonts w:ascii="宋体" w:eastAsia="宋体" w:hint="eastAsia"/>
                <w:sz w:val="21"/>
              </w:rPr>
            </w:pPr>
            <w:r>
              <w:rPr>
                <w:sz w:val="21"/>
              </w:rPr>
              <w:t>n</w:t>
            </w:r>
            <w:r>
              <w:rPr>
                <w:spacing w:val="23"/>
                <w:sz w:val="21"/>
              </w:rPr>
              <w:t>. </w:t>
            </w:r>
            <w:r>
              <w:rPr>
                <w:rFonts w:ascii="宋体" w:eastAsia="宋体" w:hint="eastAsia"/>
                <w:spacing w:val="-4"/>
                <w:sz w:val="21"/>
              </w:rPr>
              <w:t>胰腺炎</w:t>
            </w:r>
          </w:p>
        </w:tc>
      </w:tr>
      <w:tr>
        <w:trPr>
          <w:trHeight w:val="312" w:hRule="atLeast"/>
        </w:trPr>
        <w:tc>
          <w:tcPr>
            <w:tcW w:w="3261" w:type="dxa"/>
          </w:tcPr>
          <w:p>
            <w:pPr>
              <w:pStyle w:val="TableParagraph"/>
              <w:rPr>
                <w:sz w:val="21"/>
              </w:rPr>
            </w:pPr>
            <w:r>
              <w:rPr>
                <w:spacing w:val="-2"/>
                <w:sz w:val="21"/>
              </w:rPr>
              <w:t>pandemic</w:t>
            </w:r>
          </w:p>
        </w:tc>
        <w:tc>
          <w:tcPr>
            <w:tcW w:w="4163" w:type="dxa"/>
          </w:tcPr>
          <w:p>
            <w:pPr>
              <w:pStyle w:val="TableParagraph"/>
              <w:spacing w:before="17"/>
              <w:ind w:left="109"/>
              <w:rPr>
                <w:rFonts w:ascii="宋体" w:eastAsia="宋体" w:hint="eastAsia"/>
                <w:sz w:val="21"/>
              </w:rPr>
            </w:pPr>
            <w:r>
              <w:rPr>
                <w:sz w:val="21"/>
              </w:rPr>
              <w:t>a</w:t>
            </w:r>
            <w:r>
              <w:rPr>
                <w:spacing w:val="17"/>
                <w:sz w:val="21"/>
              </w:rPr>
              <w:t>. </w:t>
            </w:r>
            <w:r>
              <w:rPr>
                <w:rFonts w:ascii="宋体" w:eastAsia="宋体" w:hint="eastAsia"/>
                <w:sz w:val="21"/>
              </w:rPr>
              <w:t>（疾病）在全国（或世界）</w:t>
            </w:r>
            <w:r>
              <w:rPr>
                <w:rFonts w:ascii="宋体" w:eastAsia="宋体" w:hint="eastAsia"/>
                <w:spacing w:val="-4"/>
                <w:sz w:val="21"/>
              </w:rPr>
              <w:t>流行的</w:t>
            </w:r>
          </w:p>
        </w:tc>
      </w:tr>
      <w:tr>
        <w:trPr>
          <w:trHeight w:val="311" w:hRule="atLeast"/>
        </w:trPr>
        <w:tc>
          <w:tcPr>
            <w:tcW w:w="3261" w:type="dxa"/>
          </w:tcPr>
          <w:p>
            <w:pPr>
              <w:pStyle w:val="TableParagraph"/>
              <w:rPr>
                <w:sz w:val="21"/>
              </w:rPr>
            </w:pPr>
            <w:r>
              <w:rPr>
                <w:spacing w:val="-2"/>
                <w:sz w:val="21"/>
              </w:rPr>
              <w:t>papilla</w:t>
            </w:r>
          </w:p>
        </w:tc>
        <w:tc>
          <w:tcPr>
            <w:tcW w:w="4163" w:type="dxa"/>
          </w:tcPr>
          <w:p>
            <w:pPr>
              <w:pStyle w:val="TableParagraph"/>
              <w:spacing w:before="16"/>
              <w:ind w:left="109"/>
              <w:rPr>
                <w:rFonts w:ascii="宋体" w:eastAsia="宋体" w:hint="eastAsia"/>
                <w:sz w:val="21"/>
              </w:rPr>
            </w:pPr>
            <w:r>
              <w:rPr>
                <w:sz w:val="21"/>
              </w:rPr>
              <w:t>n</w:t>
            </w:r>
            <w:r>
              <w:rPr>
                <w:spacing w:val="23"/>
                <w:sz w:val="21"/>
              </w:rPr>
              <w:t>. </w:t>
            </w:r>
            <w:r>
              <w:rPr>
                <w:rFonts w:ascii="宋体" w:eastAsia="宋体" w:hint="eastAsia"/>
                <w:spacing w:val="-5"/>
                <w:sz w:val="21"/>
              </w:rPr>
              <w:t>乳突</w:t>
            </w:r>
          </w:p>
        </w:tc>
      </w:tr>
      <w:tr>
        <w:trPr>
          <w:trHeight w:val="311" w:hRule="atLeast"/>
        </w:trPr>
        <w:tc>
          <w:tcPr>
            <w:tcW w:w="3261" w:type="dxa"/>
          </w:tcPr>
          <w:p>
            <w:pPr>
              <w:pStyle w:val="TableParagraph"/>
              <w:rPr>
                <w:sz w:val="21"/>
              </w:rPr>
            </w:pPr>
            <w:r>
              <w:rPr>
                <w:spacing w:val="-2"/>
                <w:sz w:val="21"/>
              </w:rPr>
              <w:t>papule</w:t>
            </w:r>
          </w:p>
        </w:tc>
        <w:tc>
          <w:tcPr>
            <w:tcW w:w="4163" w:type="dxa"/>
          </w:tcPr>
          <w:p>
            <w:pPr>
              <w:pStyle w:val="TableParagraph"/>
              <w:spacing w:before="16"/>
              <w:ind w:left="109"/>
              <w:rPr>
                <w:rFonts w:ascii="宋体" w:eastAsia="宋体" w:hint="eastAsia"/>
                <w:sz w:val="21"/>
              </w:rPr>
            </w:pPr>
            <w:r>
              <w:rPr>
                <w:sz w:val="21"/>
              </w:rPr>
              <w:t>n</w:t>
            </w:r>
            <w:r>
              <w:rPr>
                <w:spacing w:val="23"/>
                <w:sz w:val="21"/>
              </w:rPr>
              <w:t>. </w:t>
            </w:r>
            <w:r>
              <w:rPr>
                <w:rFonts w:ascii="宋体" w:eastAsia="宋体" w:hint="eastAsia"/>
                <w:spacing w:val="-5"/>
                <w:sz w:val="21"/>
              </w:rPr>
              <w:t>丘疹</w:t>
            </w:r>
          </w:p>
        </w:tc>
      </w:tr>
      <w:tr>
        <w:trPr>
          <w:trHeight w:val="316" w:hRule="atLeast"/>
        </w:trPr>
        <w:tc>
          <w:tcPr>
            <w:tcW w:w="3261" w:type="dxa"/>
          </w:tcPr>
          <w:p>
            <w:pPr>
              <w:pStyle w:val="TableParagraph"/>
              <w:spacing w:before="39"/>
              <w:rPr>
                <w:sz w:val="21"/>
              </w:rPr>
            </w:pPr>
            <w:r>
              <w:rPr>
                <w:spacing w:val="-2"/>
                <w:sz w:val="21"/>
              </w:rPr>
              <w:t>paralysis</w:t>
            </w:r>
          </w:p>
        </w:tc>
        <w:tc>
          <w:tcPr>
            <w:tcW w:w="4163" w:type="dxa"/>
          </w:tcPr>
          <w:p>
            <w:pPr>
              <w:pStyle w:val="TableParagraph"/>
              <w:spacing w:before="21"/>
              <w:ind w:left="109"/>
              <w:rPr>
                <w:rFonts w:ascii="宋体" w:eastAsia="宋体" w:hint="eastAsia"/>
                <w:sz w:val="21"/>
              </w:rPr>
            </w:pPr>
            <w:r>
              <w:rPr>
                <w:sz w:val="21"/>
              </w:rPr>
              <w:t>n</w:t>
            </w:r>
            <w:r>
              <w:rPr>
                <w:spacing w:val="23"/>
                <w:sz w:val="21"/>
              </w:rPr>
              <w:t>. </w:t>
            </w:r>
            <w:r>
              <w:rPr>
                <w:rFonts w:ascii="宋体" w:eastAsia="宋体" w:hint="eastAsia"/>
                <w:spacing w:val="-2"/>
                <w:sz w:val="21"/>
              </w:rPr>
              <w:t>麻痹；无力</w:t>
            </w:r>
          </w:p>
        </w:tc>
      </w:tr>
      <w:tr>
        <w:trPr>
          <w:trHeight w:val="311" w:hRule="atLeast"/>
        </w:trPr>
        <w:tc>
          <w:tcPr>
            <w:tcW w:w="3261" w:type="dxa"/>
          </w:tcPr>
          <w:p>
            <w:pPr>
              <w:pStyle w:val="TableParagraph"/>
              <w:rPr>
                <w:sz w:val="21"/>
              </w:rPr>
            </w:pPr>
            <w:r>
              <w:rPr>
                <w:spacing w:val="-2"/>
                <w:sz w:val="21"/>
              </w:rPr>
              <w:t>paralyze</w:t>
            </w:r>
          </w:p>
        </w:tc>
        <w:tc>
          <w:tcPr>
            <w:tcW w:w="4163" w:type="dxa"/>
          </w:tcPr>
          <w:p>
            <w:pPr>
              <w:pStyle w:val="TableParagraph"/>
              <w:spacing w:before="16"/>
              <w:ind w:left="109"/>
              <w:rPr>
                <w:rFonts w:ascii="宋体" w:eastAsia="宋体" w:hint="eastAsia"/>
                <w:sz w:val="21"/>
              </w:rPr>
            </w:pPr>
            <w:r>
              <w:rPr>
                <w:sz w:val="21"/>
              </w:rPr>
              <w:t>v</w:t>
            </w:r>
            <w:r>
              <w:rPr>
                <w:spacing w:val="16"/>
                <w:sz w:val="21"/>
              </w:rPr>
              <w:t>. </w:t>
            </w:r>
            <w:r>
              <w:rPr>
                <w:rFonts w:ascii="宋体" w:eastAsia="宋体" w:hint="eastAsia"/>
                <w:spacing w:val="-2"/>
                <w:sz w:val="21"/>
              </w:rPr>
              <w:t>使麻痹；使瘫痪</w:t>
            </w:r>
          </w:p>
        </w:tc>
      </w:tr>
      <w:tr>
        <w:trPr>
          <w:trHeight w:val="311" w:hRule="atLeast"/>
        </w:trPr>
        <w:tc>
          <w:tcPr>
            <w:tcW w:w="3261" w:type="dxa"/>
          </w:tcPr>
          <w:p>
            <w:pPr>
              <w:pStyle w:val="TableParagraph"/>
              <w:rPr>
                <w:sz w:val="21"/>
              </w:rPr>
            </w:pPr>
            <w:r>
              <w:rPr>
                <w:spacing w:val="-2"/>
                <w:sz w:val="21"/>
              </w:rPr>
              <w:t>parameter</w:t>
            </w:r>
          </w:p>
        </w:tc>
        <w:tc>
          <w:tcPr>
            <w:tcW w:w="4163" w:type="dxa"/>
          </w:tcPr>
          <w:p>
            <w:pPr>
              <w:pStyle w:val="TableParagraph"/>
              <w:spacing w:before="16"/>
              <w:ind w:left="109"/>
              <w:rPr>
                <w:rFonts w:ascii="宋体" w:eastAsia="宋体" w:hint="eastAsia"/>
                <w:sz w:val="21"/>
              </w:rPr>
            </w:pPr>
            <w:r>
              <w:rPr>
                <w:sz w:val="21"/>
              </w:rPr>
              <w:t>n</w:t>
            </w:r>
            <w:r>
              <w:rPr>
                <w:spacing w:val="23"/>
                <w:sz w:val="21"/>
              </w:rPr>
              <w:t>. </w:t>
            </w:r>
            <w:r>
              <w:rPr>
                <w:rFonts w:ascii="宋体" w:eastAsia="宋体" w:hint="eastAsia"/>
                <w:spacing w:val="-2"/>
                <w:sz w:val="21"/>
              </w:rPr>
              <w:t>参数；系数</w:t>
            </w:r>
          </w:p>
        </w:tc>
      </w:tr>
      <w:tr>
        <w:trPr>
          <w:trHeight w:val="311" w:hRule="atLeast"/>
        </w:trPr>
        <w:tc>
          <w:tcPr>
            <w:tcW w:w="3261" w:type="dxa"/>
          </w:tcPr>
          <w:p>
            <w:pPr>
              <w:pStyle w:val="TableParagraph"/>
              <w:rPr>
                <w:sz w:val="21"/>
              </w:rPr>
            </w:pPr>
            <w:r>
              <w:rPr>
                <w:spacing w:val="-2"/>
                <w:sz w:val="21"/>
              </w:rPr>
              <w:t>paranasal</w:t>
            </w:r>
          </w:p>
        </w:tc>
        <w:tc>
          <w:tcPr>
            <w:tcW w:w="4163" w:type="dxa"/>
          </w:tcPr>
          <w:p>
            <w:pPr>
              <w:pStyle w:val="TableParagraph"/>
              <w:spacing w:before="16"/>
              <w:ind w:left="109"/>
              <w:rPr>
                <w:rFonts w:ascii="宋体" w:eastAsia="宋体" w:hint="eastAsia"/>
                <w:sz w:val="21"/>
              </w:rPr>
            </w:pPr>
            <w:r>
              <w:rPr>
                <w:sz w:val="21"/>
              </w:rPr>
              <w:t>a</w:t>
            </w:r>
            <w:r>
              <w:rPr>
                <w:spacing w:val="22"/>
                <w:sz w:val="21"/>
              </w:rPr>
              <w:t>. </w:t>
            </w:r>
            <w:r>
              <w:rPr>
                <w:rFonts w:ascii="宋体" w:eastAsia="宋体" w:hint="eastAsia"/>
                <w:spacing w:val="-2"/>
                <w:sz w:val="21"/>
              </w:rPr>
              <w:t>鼻旁的；鼻侧的</w:t>
            </w:r>
          </w:p>
        </w:tc>
      </w:tr>
      <w:tr>
        <w:trPr>
          <w:trHeight w:val="311" w:hRule="atLeast"/>
        </w:trPr>
        <w:tc>
          <w:tcPr>
            <w:tcW w:w="3261" w:type="dxa"/>
          </w:tcPr>
          <w:p>
            <w:pPr>
              <w:pStyle w:val="TableParagraph"/>
              <w:rPr>
                <w:sz w:val="21"/>
              </w:rPr>
            </w:pPr>
            <w:r>
              <w:rPr>
                <w:spacing w:val="-2"/>
                <w:sz w:val="21"/>
              </w:rPr>
              <w:t>paraplegia</w:t>
            </w:r>
          </w:p>
        </w:tc>
        <w:tc>
          <w:tcPr>
            <w:tcW w:w="4163" w:type="dxa"/>
          </w:tcPr>
          <w:p>
            <w:pPr>
              <w:pStyle w:val="TableParagraph"/>
              <w:spacing w:before="16"/>
              <w:ind w:left="109"/>
              <w:rPr>
                <w:rFonts w:ascii="宋体" w:eastAsia="宋体" w:hint="eastAsia"/>
                <w:sz w:val="21"/>
              </w:rPr>
            </w:pPr>
            <w:r>
              <w:rPr>
                <w:sz w:val="21"/>
              </w:rPr>
              <w:t>n</w:t>
            </w:r>
            <w:r>
              <w:rPr>
                <w:spacing w:val="23"/>
                <w:sz w:val="21"/>
              </w:rPr>
              <w:t>. </w:t>
            </w:r>
            <w:r>
              <w:rPr>
                <w:rFonts w:ascii="宋体" w:eastAsia="宋体" w:hint="eastAsia"/>
                <w:spacing w:val="-2"/>
                <w:sz w:val="21"/>
              </w:rPr>
              <w:t>截瘫，半身不遂</w:t>
            </w:r>
          </w:p>
        </w:tc>
      </w:tr>
      <w:tr>
        <w:trPr>
          <w:trHeight w:val="311" w:hRule="atLeast"/>
        </w:trPr>
        <w:tc>
          <w:tcPr>
            <w:tcW w:w="3261" w:type="dxa"/>
          </w:tcPr>
          <w:p>
            <w:pPr>
              <w:pStyle w:val="TableParagraph"/>
              <w:rPr>
                <w:sz w:val="21"/>
              </w:rPr>
            </w:pPr>
            <w:r>
              <w:rPr>
                <w:spacing w:val="-2"/>
                <w:sz w:val="21"/>
              </w:rPr>
              <w:t>parasite</w:t>
            </w:r>
          </w:p>
        </w:tc>
        <w:tc>
          <w:tcPr>
            <w:tcW w:w="4163" w:type="dxa"/>
          </w:tcPr>
          <w:p>
            <w:pPr>
              <w:pStyle w:val="TableParagraph"/>
              <w:spacing w:before="16"/>
              <w:ind w:left="109"/>
              <w:rPr>
                <w:rFonts w:ascii="宋体" w:eastAsia="宋体" w:hint="eastAsia"/>
                <w:sz w:val="21"/>
              </w:rPr>
            </w:pPr>
            <w:r>
              <w:rPr>
                <w:sz w:val="21"/>
              </w:rPr>
              <w:t>n</w:t>
            </w:r>
            <w:r>
              <w:rPr>
                <w:spacing w:val="23"/>
                <w:sz w:val="21"/>
              </w:rPr>
              <w:t>. </w:t>
            </w:r>
            <w:r>
              <w:rPr>
                <w:rFonts w:ascii="宋体" w:eastAsia="宋体" w:hint="eastAsia"/>
                <w:spacing w:val="-4"/>
                <w:sz w:val="21"/>
              </w:rPr>
              <w:t>寄生虫</w:t>
            </w:r>
          </w:p>
        </w:tc>
      </w:tr>
      <w:tr>
        <w:trPr>
          <w:trHeight w:val="311" w:hRule="atLeast"/>
        </w:trPr>
        <w:tc>
          <w:tcPr>
            <w:tcW w:w="3261" w:type="dxa"/>
          </w:tcPr>
          <w:p>
            <w:pPr>
              <w:pStyle w:val="TableParagraph"/>
              <w:rPr>
                <w:sz w:val="21"/>
              </w:rPr>
            </w:pPr>
            <w:r>
              <w:rPr>
                <w:spacing w:val="-2"/>
                <w:sz w:val="21"/>
              </w:rPr>
              <w:t>parasitology</w:t>
            </w:r>
          </w:p>
        </w:tc>
        <w:tc>
          <w:tcPr>
            <w:tcW w:w="4163" w:type="dxa"/>
          </w:tcPr>
          <w:p>
            <w:pPr>
              <w:pStyle w:val="TableParagraph"/>
              <w:spacing w:before="16"/>
              <w:ind w:left="109"/>
              <w:rPr>
                <w:rFonts w:ascii="宋体" w:eastAsia="宋体" w:hint="eastAsia"/>
                <w:sz w:val="21"/>
              </w:rPr>
            </w:pPr>
            <w:r>
              <w:rPr>
                <w:sz w:val="21"/>
              </w:rPr>
              <w:t>n</w:t>
            </w:r>
            <w:r>
              <w:rPr>
                <w:spacing w:val="23"/>
                <w:sz w:val="21"/>
              </w:rPr>
              <w:t>. </w:t>
            </w:r>
            <w:r>
              <w:rPr>
                <w:rFonts w:ascii="宋体" w:eastAsia="宋体" w:hint="eastAsia"/>
                <w:spacing w:val="-3"/>
                <w:sz w:val="21"/>
              </w:rPr>
              <w:t>寄生虫学</w:t>
            </w:r>
          </w:p>
        </w:tc>
      </w:tr>
      <w:tr>
        <w:trPr>
          <w:trHeight w:val="311" w:hRule="atLeast"/>
        </w:trPr>
        <w:tc>
          <w:tcPr>
            <w:tcW w:w="3261" w:type="dxa"/>
          </w:tcPr>
          <w:p>
            <w:pPr>
              <w:pStyle w:val="TableParagraph"/>
              <w:rPr>
                <w:sz w:val="21"/>
              </w:rPr>
            </w:pPr>
            <w:r>
              <w:rPr>
                <w:spacing w:val="-2"/>
                <w:sz w:val="21"/>
              </w:rPr>
              <w:t>parasympathetic</w:t>
            </w:r>
          </w:p>
        </w:tc>
        <w:tc>
          <w:tcPr>
            <w:tcW w:w="4163" w:type="dxa"/>
          </w:tcPr>
          <w:p>
            <w:pPr>
              <w:pStyle w:val="TableParagraph"/>
              <w:spacing w:before="16"/>
              <w:ind w:left="109"/>
              <w:rPr>
                <w:rFonts w:ascii="宋体" w:eastAsia="宋体" w:hint="eastAsia"/>
                <w:sz w:val="21"/>
              </w:rPr>
            </w:pPr>
            <w:r>
              <w:rPr>
                <w:sz w:val="21"/>
              </w:rPr>
              <w:t>a</w:t>
            </w:r>
            <w:r>
              <w:rPr>
                <w:spacing w:val="24"/>
                <w:sz w:val="21"/>
              </w:rPr>
              <w:t>. </w:t>
            </w:r>
            <w:r>
              <w:rPr>
                <w:rFonts w:ascii="宋体" w:eastAsia="宋体" w:hint="eastAsia"/>
                <w:spacing w:val="-3"/>
                <w:sz w:val="21"/>
              </w:rPr>
              <w:t>副交感的</w:t>
            </w:r>
          </w:p>
        </w:tc>
      </w:tr>
      <w:tr>
        <w:trPr>
          <w:trHeight w:val="312" w:hRule="atLeast"/>
        </w:trPr>
        <w:tc>
          <w:tcPr>
            <w:tcW w:w="3261" w:type="dxa"/>
          </w:tcPr>
          <w:p>
            <w:pPr>
              <w:pStyle w:val="TableParagraph"/>
              <w:rPr>
                <w:sz w:val="21"/>
              </w:rPr>
            </w:pPr>
            <w:r>
              <w:rPr>
                <w:spacing w:val="-2"/>
                <w:sz w:val="21"/>
              </w:rPr>
              <w:t>parathormone</w:t>
            </w:r>
          </w:p>
        </w:tc>
        <w:tc>
          <w:tcPr>
            <w:tcW w:w="4163" w:type="dxa"/>
          </w:tcPr>
          <w:p>
            <w:pPr>
              <w:pStyle w:val="TableParagraph"/>
              <w:spacing w:before="17"/>
              <w:ind w:left="109"/>
              <w:rPr>
                <w:rFonts w:ascii="宋体" w:eastAsia="宋体" w:hint="eastAsia"/>
                <w:sz w:val="21"/>
              </w:rPr>
            </w:pPr>
            <w:r>
              <w:rPr>
                <w:sz w:val="21"/>
              </w:rPr>
              <w:t>n</w:t>
            </w:r>
            <w:r>
              <w:rPr>
                <w:spacing w:val="23"/>
                <w:sz w:val="21"/>
              </w:rPr>
              <w:t>. </w:t>
            </w:r>
            <w:r>
              <w:rPr>
                <w:rFonts w:ascii="宋体" w:eastAsia="宋体" w:hint="eastAsia"/>
                <w:spacing w:val="-2"/>
                <w:sz w:val="21"/>
              </w:rPr>
              <w:t>甲状旁腺素</w:t>
            </w:r>
          </w:p>
        </w:tc>
      </w:tr>
      <w:tr>
        <w:trPr>
          <w:trHeight w:val="311" w:hRule="atLeast"/>
        </w:trPr>
        <w:tc>
          <w:tcPr>
            <w:tcW w:w="3261" w:type="dxa"/>
          </w:tcPr>
          <w:p>
            <w:pPr>
              <w:pStyle w:val="TableParagraph"/>
              <w:rPr>
                <w:sz w:val="21"/>
              </w:rPr>
            </w:pPr>
            <w:r>
              <w:rPr>
                <w:spacing w:val="-2"/>
                <w:sz w:val="21"/>
              </w:rPr>
              <w:t>parathyroid</w:t>
            </w:r>
          </w:p>
        </w:tc>
        <w:tc>
          <w:tcPr>
            <w:tcW w:w="4163" w:type="dxa"/>
          </w:tcPr>
          <w:p>
            <w:pPr>
              <w:pStyle w:val="TableParagraph"/>
              <w:spacing w:before="16"/>
              <w:ind w:left="109"/>
              <w:rPr>
                <w:rFonts w:ascii="宋体" w:eastAsia="宋体" w:hint="eastAsia"/>
                <w:sz w:val="21"/>
              </w:rPr>
            </w:pPr>
            <w:r>
              <w:rPr>
                <w:sz w:val="21"/>
              </w:rPr>
              <w:t>a</w:t>
            </w:r>
            <w:r>
              <w:rPr>
                <w:spacing w:val="24"/>
                <w:sz w:val="21"/>
              </w:rPr>
              <w:t>. </w:t>
            </w:r>
            <w:r>
              <w:rPr>
                <w:rFonts w:ascii="宋体" w:eastAsia="宋体" w:hint="eastAsia"/>
                <w:spacing w:val="-2"/>
                <w:sz w:val="21"/>
              </w:rPr>
              <w:t>副甲状腺的</w:t>
            </w:r>
          </w:p>
        </w:tc>
      </w:tr>
      <w:tr>
        <w:trPr>
          <w:trHeight w:val="311" w:hRule="atLeast"/>
        </w:trPr>
        <w:tc>
          <w:tcPr>
            <w:tcW w:w="3261" w:type="dxa"/>
          </w:tcPr>
          <w:p>
            <w:pPr>
              <w:pStyle w:val="TableParagraph"/>
              <w:rPr>
                <w:sz w:val="21"/>
              </w:rPr>
            </w:pPr>
            <w:r>
              <w:rPr>
                <w:spacing w:val="-2"/>
                <w:sz w:val="21"/>
              </w:rPr>
              <w:t>parental</w:t>
            </w:r>
          </w:p>
        </w:tc>
        <w:tc>
          <w:tcPr>
            <w:tcW w:w="4163" w:type="dxa"/>
          </w:tcPr>
          <w:p>
            <w:pPr>
              <w:pStyle w:val="TableParagraph"/>
              <w:spacing w:before="16"/>
              <w:ind w:left="109"/>
              <w:rPr>
                <w:rFonts w:ascii="宋体" w:eastAsia="宋体" w:hint="eastAsia"/>
                <w:sz w:val="21"/>
              </w:rPr>
            </w:pPr>
            <w:r>
              <w:rPr>
                <w:sz w:val="21"/>
              </w:rPr>
              <w:t>a</w:t>
            </w:r>
            <w:r>
              <w:rPr>
                <w:spacing w:val="24"/>
                <w:sz w:val="21"/>
              </w:rPr>
              <w:t>. </w:t>
            </w:r>
            <w:r>
              <w:rPr>
                <w:rFonts w:ascii="宋体" w:eastAsia="宋体" w:hint="eastAsia"/>
                <w:spacing w:val="-3"/>
                <w:sz w:val="21"/>
              </w:rPr>
              <w:t>父母亲的</w:t>
            </w:r>
          </w:p>
        </w:tc>
      </w:tr>
      <w:tr>
        <w:trPr>
          <w:trHeight w:val="311" w:hRule="atLeast"/>
        </w:trPr>
        <w:tc>
          <w:tcPr>
            <w:tcW w:w="3261" w:type="dxa"/>
          </w:tcPr>
          <w:p>
            <w:pPr>
              <w:pStyle w:val="TableParagraph"/>
              <w:rPr>
                <w:sz w:val="21"/>
              </w:rPr>
            </w:pPr>
            <w:r>
              <w:rPr>
                <w:spacing w:val="-2"/>
                <w:sz w:val="21"/>
              </w:rPr>
              <w:t>partial</w:t>
            </w:r>
          </w:p>
        </w:tc>
        <w:tc>
          <w:tcPr>
            <w:tcW w:w="4163" w:type="dxa"/>
          </w:tcPr>
          <w:p>
            <w:pPr>
              <w:pStyle w:val="TableParagraph"/>
              <w:spacing w:before="16"/>
              <w:ind w:left="109"/>
              <w:rPr>
                <w:rFonts w:ascii="宋体" w:eastAsia="宋体" w:hint="eastAsia"/>
                <w:sz w:val="21"/>
              </w:rPr>
            </w:pPr>
            <w:r>
              <w:rPr>
                <w:sz w:val="21"/>
              </w:rPr>
              <w:t>a</w:t>
            </w:r>
            <w:r>
              <w:rPr>
                <w:spacing w:val="24"/>
                <w:sz w:val="21"/>
              </w:rPr>
              <w:t>. </w:t>
            </w:r>
            <w:r>
              <w:rPr>
                <w:rFonts w:ascii="宋体" w:eastAsia="宋体" w:hint="eastAsia"/>
                <w:spacing w:val="-4"/>
                <w:sz w:val="21"/>
              </w:rPr>
              <w:t>局部的</w:t>
            </w:r>
          </w:p>
        </w:tc>
      </w:tr>
      <w:tr>
        <w:trPr>
          <w:trHeight w:val="316" w:hRule="atLeast"/>
        </w:trPr>
        <w:tc>
          <w:tcPr>
            <w:tcW w:w="3261" w:type="dxa"/>
          </w:tcPr>
          <w:p>
            <w:pPr>
              <w:pStyle w:val="TableParagraph"/>
              <w:spacing w:before="39"/>
              <w:rPr>
                <w:sz w:val="21"/>
              </w:rPr>
            </w:pPr>
            <w:r>
              <w:rPr>
                <w:spacing w:val="-2"/>
                <w:sz w:val="21"/>
              </w:rPr>
              <w:t>participate</w:t>
            </w:r>
          </w:p>
        </w:tc>
        <w:tc>
          <w:tcPr>
            <w:tcW w:w="4163" w:type="dxa"/>
          </w:tcPr>
          <w:p>
            <w:pPr>
              <w:pStyle w:val="TableParagraph"/>
              <w:spacing w:before="21"/>
              <w:ind w:left="109"/>
              <w:rPr>
                <w:rFonts w:ascii="宋体" w:eastAsia="宋体" w:hint="eastAsia"/>
                <w:sz w:val="21"/>
              </w:rPr>
            </w:pPr>
            <w:r>
              <w:rPr>
                <w:sz w:val="21"/>
              </w:rPr>
              <w:t>v</w:t>
            </w:r>
            <w:r>
              <w:rPr>
                <w:spacing w:val="16"/>
                <w:sz w:val="21"/>
              </w:rPr>
              <w:t>. </w:t>
            </w:r>
            <w:r>
              <w:rPr>
                <w:rFonts w:ascii="宋体" w:eastAsia="宋体" w:hint="eastAsia"/>
                <w:spacing w:val="-5"/>
                <w:sz w:val="21"/>
              </w:rPr>
              <w:t>参与</w:t>
            </w:r>
          </w:p>
        </w:tc>
      </w:tr>
      <w:tr>
        <w:trPr>
          <w:trHeight w:val="311" w:hRule="atLeast"/>
        </w:trPr>
        <w:tc>
          <w:tcPr>
            <w:tcW w:w="3261" w:type="dxa"/>
          </w:tcPr>
          <w:p>
            <w:pPr>
              <w:pStyle w:val="TableParagraph"/>
              <w:rPr>
                <w:sz w:val="21"/>
              </w:rPr>
            </w:pPr>
            <w:r>
              <w:rPr>
                <w:spacing w:val="-2"/>
                <w:sz w:val="21"/>
              </w:rPr>
              <w:t>particle</w:t>
            </w:r>
          </w:p>
        </w:tc>
        <w:tc>
          <w:tcPr>
            <w:tcW w:w="4163" w:type="dxa"/>
          </w:tcPr>
          <w:p>
            <w:pPr>
              <w:pStyle w:val="TableParagraph"/>
              <w:spacing w:before="16"/>
              <w:ind w:left="109"/>
              <w:rPr>
                <w:rFonts w:ascii="宋体" w:eastAsia="宋体" w:hint="eastAsia"/>
                <w:sz w:val="21"/>
              </w:rPr>
            </w:pPr>
            <w:r>
              <w:rPr>
                <w:sz w:val="21"/>
              </w:rPr>
              <w:t>n</w:t>
            </w:r>
            <w:r>
              <w:rPr>
                <w:spacing w:val="23"/>
                <w:sz w:val="21"/>
              </w:rPr>
              <w:t>. </w:t>
            </w:r>
            <w:r>
              <w:rPr>
                <w:rFonts w:ascii="宋体" w:eastAsia="宋体" w:hint="eastAsia"/>
                <w:spacing w:val="-5"/>
                <w:sz w:val="21"/>
              </w:rPr>
              <w:t>颗粒</w:t>
            </w:r>
          </w:p>
        </w:tc>
      </w:tr>
      <w:tr>
        <w:trPr>
          <w:trHeight w:val="311" w:hRule="atLeast"/>
        </w:trPr>
        <w:tc>
          <w:tcPr>
            <w:tcW w:w="3261" w:type="dxa"/>
          </w:tcPr>
          <w:p>
            <w:pPr>
              <w:pStyle w:val="TableParagraph"/>
              <w:rPr>
                <w:sz w:val="21"/>
              </w:rPr>
            </w:pPr>
            <w:r>
              <w:rPr>
                <w:spacing w:val="-2"/>
                <w:sz w:val="21"/>
              </w:rPr>
              <w:t>passageway</w:t>
            </w:r>
          </w:p>
        </w:tc>
        <w:tc>
          <w:tcPr>
            <w:tcW w:w="4163" w:type="dxa"/>
          </w:tcPr>
          <w:p>
            <w:pPr>
              <w:pStyle w:val="TableParagraph"/>
              <w:spacing w:before="16"/>
              <w:ind w:left="109"/>
              <w:rPr>
                <w:rFonts w:ascii="宋体" w:eastAsia="宋体" w:hint="eastAsia"/>
                <w:sz w:val="21"/>
              </w:rPr>
            </w:pPr>
            <w:r>
              <w:rPr>
                <w:sz w:val="21"/>
              </w:rPr>
              <w:t>n</w:t>
            </w:r>
            <w:r>
              <w:rPr>
                <w:spacing w:val="23"/>
                <w:sz w:val="21"/>
              </w:rPr>
              <w:t>. </w:t>
            </w:r>
            <w:r>
              <w:rPr>
                <w:rFonts w:ascii="宋体" w:eastAsia="宋体" w:hint="eastAsia"/>
                <w:spacing w:val="-5"/>
                <w:sz w:val="21"/>
              </w:rPr>
              <w:t>通道</w:t>
            </w:r>
          </w:p>
        </w:tc>
      </w:tr>
      <w:tr>
        <w:trPr>
          <w:trHeight w:val="311" w:hRule="atLeast"/>
        </w:trPr>
        <w:tc>
          <w:tcPr>
            <w:tcW w:w="3261" w:type="dxa"/>
          </w:tcPr>
          <w:p>
            <w:pPr>
              <w:pStyle w:val="TableParagraph"/>
              <w:rPr>
                <w:sz w:val="21"/>
              </w:rPr>
            </w:pPr>
            <w:r>
              <w:rPr>
                <w:spacing w:val="-2"/>
                <w:sz w:val="21"/>
              </w:rPr>
              <w:t>patella</w:t>
            </w:r>
          </w:p>
        </w:tc>
        <w:tc>
          <w:tcPr>
            <w:tcW w:w="4163" w:type="dxa"/>
          </w:tcPr>
          <w:p>
            <w:pPr>
              <w:pStyle w:val="TableParagraph"/>
              <w:spacing w:before="16"/>
              <w:ind w:left="109"/>
              <w:rPr>
                <w:rFonts w:ascii="宋体" w:eastAsia="宋体" w:hint="eastAsia"/>
                <w:sz w:val="21"/>
              </w:rPr>
            </w:pPr>
            <w:r>
              <w:rPr>
                <w:sz w:val="21"/>
              </w:rPr>
              <w:t>n</w:t>
            </w:r>
            <w:r>
              <w:rPr>
                <w:spacing w:val="23"/>
                <w:sz w:val="21"/>
              </w:rPr>
              <w:t>. </w:t>
            </w:r>
            <w:r>
              <w:rPr>
                <w:rFonts w:ascii="宋体" w:eastAsia="宋体" w:hint="eastAsia"/>
                <w:spacing w:val="-2"/>
                <w:sz w:val="21"/>
              </w:rPr>
              <w:t>膝盖骨；髌骨</w:t>
            </w:r>
          </w:p>
        </w:tc>
      </w:tr>
      <w:tr>
        <w:trPr>
          <w:trHeight w:val="311" w:hRule="atLeast"/>
        </w:trPr>
        <w:tc>
          <w:tcPr>
            <w:tcW w:w="3261" w:type="dxa"/>
          </w:tcPr>
          <w:p>
            <w:pPr>
              <w:pStyle w:val="TableParagraph"/>
              <w:rPr>
                <w:sz w:val="21"/>
              </w:rPr>
            </w:pPr>
            <w:r>
              <w:rPr>
                <w:spacing w:val="-2"/>
                <w:sz w:val="21"/>
              </w:rPr>
              <w:t>pathogen</w:t>
            </w:r>
          </w:p>
        </w:tc>
        <w:tc>
          <w:tcPr>
            <w:tcW w:w="4163" w:type="dxa"/>
          </w:tcPr>
          <w:p>
            <w:pPr>
              <w:pStyle w:val="TableParagraph"/>
              <w:spacing w:before="16"/>
              <w:ind w:left="109"/>
              <w:rPr>
                <w:rFonts w:ascii="宋体" w:eastAsia="宋体" w:hint="eastAsia"/>
                <w:sz w:val="21"/>
              </w:rPr>
            </w:pPr>
            <w:r>
              <w:rPr>
                <w:sz w:val="21"/>
              </w:rPr>
              <w:t>n</w:t>
            </w:r>
            <w:r>
              <w:rPr>
                <w:spacing w:val="23"/>
                <w:sz w:val="21"/>
              </w:rPr>
              <w:t>. </w:t>
            </w:r>
            <w:r>
              <w:rPr>
                <w:rFonts w:ascii="宋体" w:eastAsia="宋体" w:hint="eastAsia"/>
                <w:spacing w:val="-4"/>
                <w:sz w:val="21"/>
              </w:rPr>
              <w:t>病原体</w:t>
            </w:r>
          </w:p>
        </w:tc>
      </w:tr>
      <w:tr>
        <w:trPr>
          <w:trHeight w:val="311" w:hRule="atLeast"/>
        </w:trPr>
        <w:tc>
          <w:tcPr>
            <w:tcW w:w="3261" w:type="dxa"/>
          </w:tcPr>
          <w:p>
            <w:pPr>
              <w:pStyle w:val="TableParagraph"/>
              <w:rPr>
                <w:sz w:val="21"/>
              </w:rPr>
            </w:pPr>
            <w:r>
              <w:rPr>
                <w:spacing w:val="-2"/>
                <w:sz w:val="21"/>
              </w:rPr>
              <w:t>pathogenesis</w:t>
            </w:r>
          </w:p>
        </w:tc>
        <w:tc>
          <w:tcPr>
            <w:tcW w:w="4163" w:type="dxa"/>
          </w:tcPr>
          <w:p>
            <w:pPr>
              <w:pStyle w:val="TableParagraph"/>
              <w:spacing w:before="16"/>
              <w:ind w:left="109"/>
              <w:rPr>
                <w:rFonts w:ascii="宋体" w:eastAsia="宋体" w:hint="eastAsia"/>
                <w:sz w:val="21"/>
              </w:rPr>
            </w:pPr>
            <w:r>
              <w:rPr>
                <w:sz w:val="21"/>
              </w:rPr>
              <w:t>n</w:t>
            </w:r>
            <w:r>
              <w:rPr>
                <w:spacing w:val="23"/>
                <w:sz w:val="21"/>
              </w:rPr>
              <w:t>. </w:t>
            </w:r>
            <w:r>
              <w:rPr>
                <w:rFonts w:ascii="宋体" w:eastAsia="宋体" w:hint="eastAsia"/>
                <w:spacing w:val="-3"/>
                <w:sz w:val="21"/>
              </w:rPr>
              <w:t>发病机理</w:t>
            </w:r>
          </w:p>
        </w:tc>
      </w:tr>
      <w:tr>
        <w:trPr>
          <w:trHeight w:val="311" w:hRule="atLeast"/>
        </w:trPr>
        <w:tc>
          <w:tcPr>
            <w:tcW w:w="3261" w:type="dxa"/>
          </w:tcPr>
          <w:p>
            <w:pPr>
              <w:pStyle w:val="TableParagraph"/>
              <w:rPr>
                <w:sz w:val="21"/>
              </w:rPr>
            </w:pPr>
            <w:r>
              <w:rPr>
                <w:spacing w:val="-2"/>
                <w:sz w:val="21"/>
              </w:rPr>
              <w:t>pathogenic</w:t>
            </w:r>
          </w:p>
        </w:tc>
        <w:tc>
          <w:tcPr>
            <w:tcW w:w="4163" w:type="dxa"/>
          </w:tcPr>
          <w:p>
            <w:pPr>
              <w:pStyle w:val="TableParagraph"/>
              <w:spacing w:before="16"/>
              <w:ind w:left="109"/>
              <w:rPr>
                <w:rFonts w:ascii="宋体" w:eastAsia="宋体" w:hint="eastAsia"/>
                <w:sz w:val="21"/>
              </w:rPr>
            </w:pPr>
            <w:r>
              <w:rPr>
                <w:sz w:val="21"/>
              </w:rPr>
              <w:t>a</w:t>
            </w:r>
            <w:r>
              <w:rPr>
                <w:spacing w:val="22"/>
                <w:sz w:val="21"/>
              </w:rPr>
              <w:t>. </w:t>
            </w:r>
            <w:r>
              <w:rPr>
                <w:rFonts w:ascii="宋体" w:eastAsia="宋体" w:hint="eastAsia"/>
                <w:spacing w:val="-2"/>
                <w:sz w:val="21"/>
              </w:rPr>
              <w:t>致病的；病原的</w:t>
            </w:r>
          </w:p>
        </w:tc>
      </w:tr>
      <w:tr>
        <w:trPr>
          <w:trHeight w:val="312" w:hRule="atLeast"/>
        </w:trPr>
        <w:tc>
          <w:tcPr>
            <w:tcW w:w="3261" w:type="dxa"/>
          </w:tcPr>
          <w:p>
            <w:pPr>
              <w:pStyle w:val="TableParagraph"/>
              <w:rPr>
                <w:sz w:val="21"/>
              </w:rPr>
            </w:pPr>
            <w:r>
              <w:rPr>
                <w:spacing w:val="-2"/>
                <w:sz w:val="21"/>
              </w:rPr>
              <w:t>pathogenicity</w:t>
            </w:r>
          </w:p>
        </w:tc>
        <w:tc>
          <w:tcPr>
            <w:tcW w:w="4163" w:type="dxa"/>
          </w:tcPr>
          <w:p>
            <w:pPr>
              <w:pStyle w:val="TableParagraph"/>
              <w:spacing w:before="16"/>
              <w:ind w:left="109"/>
              <w:rPr>
                <w:rFonts w:ascii="宋体" w:eastAsia="宋体" w:hint="eastAsia"/>
                <w:sz w:val="21"/>
              </w:rPr>
            </w:pPr>
            <w:r>
              <w:rPr>
                <w:sz w:val="21"/>
              </w:rPr>
              <w:t>n</w:t>
            </w:r>
            <w:r>
              <w:rPr>
                <w:spacing w:val="23"/>
                <w:sz w:val="21"/>
              </w:rPr>
              <w:t>. </w:t>
            </w:r>
            <w:r>
              <w:rPr>
                <w:rFonts w:ascii="宋体" w:eastAsia="宋体" w:hint="eastAsia"/>
                <w:spacing w:val="-2"/>
                <w:sz w:val="21"/>
              </w:rPr>
              <w:t>致病性；病原性</w:t>
            </w:r>
          </w:p>
        </w:tc>
      </w:tr>
      <w:tr>
        <w:trPr>
          <w:trHeight w:val="311" w:hRule="atLeast"/>
        </w:trPr>
        <w:tc>
          <w:tcPr>
            <w:tcW w:w="3261" w:type="dxa"/>
          </w:tcPr>
          <w:p>
            <w:pPr>
              <w:pStyle w:val="TableParagraph"/>
              <w:rPr>
                <w:sz w:val="21"/>
              </w:rPr>
            </w:pPr>
            <w:r>
              <w:rPr>
                <w:spacing w:val="-2"/>
                <w:sz w:val="21"/>
              </w:rPr>
              <w:t>pathological</w:t>
            </w:r>
          </w:p>
        </w:tc>
        <w:tc>
          <w:tcPr>
            <w:tcW w:w="4163" w:type="dxa"/>
          </w:tcPr>
          <w:p>
            <w:pPr>
              <w:pStyle w:val="TableParagraph"/>
              <w:spacing w:before="16"/>
              <w:ind w:left="109"/>
              <w:rPr>
                <w:rFonts w:ascii="宋体" w:eastAsia="宋体" w:hint="eastAsia"/>
                <w:sz w:val="21"/>
              </w:rPr>
            </w:pPr>
            <w:r>
              <w:rPr>
                <w:sz w:val="21"/>
              </w:rPr>
              <w:t>a</w:t>
            </w:r>
            <w:r>
              <w:rPr>
                <w:spacing w:val="24"/>
                <w:sz w:val="21"/>
              </w:rPr>
              <w:t>. </w:t>
            </w:r>
            <w:r>
              <w:rPr>
                <w:rFonts w:ascii="宋体" w:eastAsia="宋体" w:hint="eastAsia"/>
                <w:spacing w:val="-3"/>
                <w:sz w:val="21"/>
              </w:rPr>
              <w:t>病理学的</w:t>
            </w:r>
          </w:p>
        </w:tc>
      </w:tr>
      <w:tr>
        <w:trPr>
          <w:trHeight w:val="311" w:hRule="atLeast"/>
        </w:trPr>
        <w:tc>
          <w:tcPr>
            <w:tcW w:w="3261" w:type="dxa"/>
          </w:tcPr>
          <w:p>
            <w:pPr>
              <w:pStyle w:val="TableParagraph"/>
              <w:rPr>
                <w:sz w:val="21"/>
              </w:rPr>
            </w:pPr>
            <w:r>
              <w:rPr>
                <w:spacing w:val="-2"/>
                <w:sz w:val="21"/>
              </w:rPr>
              <w:t>pathologist</w:t>
            </w:r>
          </w:p>
        </w:tc>
        <w:tc>
          <w:tcPr>
            <w:tcW w:w="4163" w:type="dxa"/>
          </w:tcPr>
          <w:p>
            <w:pPr>
              <w:pStyle w:val="TableParagraph"/>
              <w:spacing w:before="16"/>
              <w:ind w:left="109"/>
              <w:rPr>
                <w:rFonts w:ascii="宋体" w:eastAsia="宋体" w:hint="eastAsia"/>
                <w:sz w:val="21"/>
              </w:rPr>
            </w:pPr>
            <w:r>
              <w:rPr>
                <w:sz w:val="21"/>
              </w:rPr>
              <w:t>n</w:t>
            </w:r>
            <w:r>
              <w:rPr>
                <w:spacing w:val="23"/>
                <w:sz w:val="21"/>
              </w:rPr>
              <w:t>. </w:t>
            </w:r>
            <w:r>
              <w:rPr>
                <w:rFonts w:ascii="宋体" w:eastAsia="宋体" w:hint="eastAsia"/>
                <w:spacing w:val="-3"/>
                <w:sz w:val="21"/>
              </w:rPr>
              <w:t>病理学家</w:t>
            </w:r>
          </w:p>
        </w:tc>
      </w:tr>
      <w:tr>
        <w:trPr>
          <w:trHeight w:val="311" w:hRule="atLeast"/>
        </w:trPr>
        <w:tc>
          <w:tcPr>
            <w:tcW w:w="3261" w:type="dxa"/>
          </w:tcPr>
          <w:p>
            <w:pPr>
              <w:pStyle w:val="TableParagraph"/>
              <w:rPr>
                <w:sz w:val="21"/>
              </w:rPr>
            </w:pPr>
            <w:r>
              <w:rPr>
                <w:spacing w:val="-2"/>
                <w:sz w:val="21"/>
              </w:rPr>
              <w:t>pathology</w:t>
            </w:r>
          </w:p>
        </w:tc>
        <w:tc>
          <w:tcPr>
            <w:tcW w:w="4163" w:type="dxa"/>
          </w:tcPr>
          <w:p>
            <w:pPr>
              <w:pStyle w:val="TableParagraph"/>
              <w:spacing w:before="16"/>
              <w:ind w:left="109"/>
              <w:rPr>
                <w:rFonts w:ascii="宋体" w:eastAsia="宋体" w:hint="eastAsia"/>
                <w:sz w:val="21"/>
              </w:rPr>
            </w:pPr>
            <w:r>
              <w:rPr>
                <w:sz w:val="21"/>
              </w:rPr>
              <w:t>n</w:t>
            </w:r>
            <w:r>
              <w:rPr>
                <w:spacing w:val="23"/>
                <w:sz w:val="21"/>
              </w:rPr>
              <w:t>. </w:t>
            </w:r>
            <w:r>
              <w:rPr>
                <w:rFonts w:ascii="宋体" w:eastAsia="宋体" w:hint="eastAsia"/>
                <w:spacing w:val="-4"/>
                <w:sz w:val="21"/>
              </w:rPr>
              <w:t>病理学</w:t>
            </w:r>
          </w:p>
        </w:tc>
      </w:tr>
      <w:tr>
        <w:trPr>
          <w:trHeight w:val="311" w:hRule="atLeast"/>
        </w:trPr>
        <w:tc>
          <w:tcPr>
            <w:tcW w:w="3261" w:type="dxa"/>
          </w:tcPr>
          <w:p>
            <w:pPr>
              <w:pStyle w:val="TableParagraph"/>
              <w:rPr>
                <w:sz w:val="21"/>
              </w:rPr>
            </w:pPr>
            <w:r>
              <w:rPr>
                <w:spacing w:val="-2"/>
                <w:sz w:val="21"/>
              </w:rPr>
              <w:t>pathophysiology</w:t>
            </w:r>
          </w:p>
        </w:tc>
        <w:tc>
          <w:tcPr>
            <w:tcW w:w="4163" w:type="dxa"/>
          </w:tcPr>
          <w:p>
            <w:pPr>
              <w:pStyle w:val="TableParagraph"/>
              <w:spacing w:before="16"/>
              <w:ind w:left="109"/>
              <w:rPr>
                <w:rFonts w:ascii="宋体" w:eastAsia="宋体" w:hint="eastAsia"/>
                <w:sz w:val="21"/>
              </w:rPr>
            </w:pPr>
            <w:r>
              <w:rPr>
                <w:sz w:val="21"/>
              </w:rPr>
              <w:t>n</w:t>
            </w:r>
            <w:r>
              <w:rPr>
                <w:spacing w:val="23"/>
                <w:sz w:val="21"/>
              </w:rPr>
              <w:t>. </w:t>
            </w:r>
            <w:r>
              <w:rPr>
                <w:rFonts w:ascii="宋体" w:eastAsia="宋体" w:hint="eastAsia"/>
                <w:spacing w:val="-2"/>
                <w:sz w:val="21"/>
              </w:rPr>
              <w:t>病理生理学</w:t>
            </w:r>
          </w:p>
        </w:tc>
      </w:tr>
      <w:tr>
        <w:trPr>
          <w:trHeight w:val="317" w:hRule="atLeast"/>
        </w:trPr>
        <w:tc>
          <w:tcPr>
            <w:tcW w:w="3261" w:type="dxa"/>
          </w:tcPr>
          <w:p>
            <w:pPr>
              <w:pStyle w:val="TableParagraph"/>
              <w:spacing w:before="39"/>
              <w:rPr>
                <w:sz w:val="21"/>
              </w:rPr>
            </w:pPr>
            <w:r>
              <w:rPr>
                <w:spacing w:val="-2"/>
                <w:sz w:val="21"/>
              </w:rPr>
              <w:t>patient</w:t>
            </w:r>
          </w:p>
        </w:tc>
        <w:tc>
          <w:tcPr>
            <w:tcW w:w="4163" w:type="dxa"/>
          </w:tcPr>
          <w:p>
            <w:pPr>
              <w:pStyle w:val="TableParagraph"/>
              <w:spacing w:before="21"/>
              <w:ind w:left="109"/>
              <w:rPr>
                <w:rFonts w:ascii="宋体" w:eastAsia="宋体" w:hint="eastAsia"/>
                <w:sz w:val="21"/>
              </w:rPr>
            </w:pPr>
            <w:r>
              <w:rPr>
                <w:sz w:val="21"/>
              </w:rPr>
              <w:t>n</w:t>
            </w:r>
            <w:r>
              <w:rPr>
                <w:spacing w:val="23"/>
                <w:sz w:val="21"/>
              </w:rPr>
              <w:t>. </w:t>
            </w:r>
            <w:r>
              <w:rPr>
                <w:rFonts w:ascii="宋体" w:eastAsia="宋体" w:hint="eastAsia"/>
                <w:spacing w:val="-2"/>
                <w:sz w:val="21"/>
              </w:rPr>
              <w:t>病人，患者</w:t>
            </w:r>
          </w:p>
        </w:tc>
      </w:tr>
      <w:tr>
        <w:trPr>
          <w:trHeight w:val="311" w:hRule="atLeast"/>
        </w:trPr>
        <w:tc>
          <w:tcPr>
            <w:tcW w:w="3261" w:type="dxa"/>
          </w:tcPr>
          <w:p>
            <w:pPr>
              <w:pStyle w:val="TableParagraph"/>
              <w:rPr>
                <w:sz w:val="21"/>
              </w:rPr>
            </w:pPr>
            <w:r>
              <w:rPr>
                <w:spacing w:val="-4"/>
                <w:sz w:val="21"/>
              </w:rPr>
              <w:t>peak</w:t>
            </w:r>
          </w:p>
        </w:tc>
        <w:tc>
          <w:tcPr>
            <w:tcW w:w="4163" w:type="dxa"/>
          </w:tcPr>
          <w:p>
            <w:pPr>
              <w:pStyle w:val="TableParagraph"/>
              <w:spacing w:before="16"/>
              <w:ind w:left="109"/>
              <w:rPr>
                <w:rFonts w:ascii="宋体" w:eastAsia="宋体" w:hint="eastAsia"/>
                <w:sz w:val="21"/>
              </w:rPr>
            </w:pPr>
            <w:r>
              <w:rPr>
                <w:sz w:val="21"/>
              </w:rPr>
              <w:t>n</w:t>
            </w:r>
            <w:r>
              <w:rPr>
                <w:spacing w:val="23"/>
                <w:sz w:val="21"/>
              </w:rPr>
              <w:t>. </w:t>
            </w:r>
            <w:r>
              <w:rPr>
                <w:rFonts w:ascii="宋体" w:eastAsia="宋体" w:hint="eastAsia"/>
                <w:spacing w:val="-2"/>
                <w:sz w:val="21"/>
              </w:rPr>
              <w:t>峰值；顶点</w:t>
            </w:r>
          </w:p>
        </w:tc>
      </w:tr>
      <w:tr>
        <w:trPr>
          <w:trHeight w:val="311" w:hRule="atLeast"/>
        </w:trPr>
        <w:tc>
          <w:tcPr>
            <w:tcW w:w="3261" w:type="dxa"/>
          </w:tcPr>
          <w:p>
            <w:pPr>
              <w:pStyle w:val="TableParagraph"/>
              <w:rPr>
                <w:sz w:val="21"/>
              </w:rPr>
            </w:pPr>
            <w:r>
              <w:rPr>
                <w:spacing w:val="-2"/>
                <w:sz w:val="21"/>
              </w:rPr>
              <w:t>pediatrician</w:t>
            </w:r>
          </w:p>
        </w:tc>
        <w:tc>
          <w:tcPr>
            <w:tcW w:w="4163" w:type="dxa"/>
          </w:tcPr>
          <w:p>
            <w:pPr>
              <w:pStyle w:val="TableParagraph"/>
              <w:spacing w:before="16"/>
              <w:ind w:left="109"/>
              <w:rPr>
                <w:rFonts w:ascii="宋体" w:eastAsia="宋体" w:hint="eastAsia"/>
                <w:sz w:val="21"/>
              </w:rPr>
            </w:pPr>
            <w:r>
              <w:rPr>
                <w:sz w:val="21"/>
              </w:rPr>
              <w:t>n</w:t>
            </w:r>
            <w:r>
              <w:rPr>
                <w:spacing w:val="23"/>
                <w:sz w:val="21"/>
              </w:rPr>
              <w:t>. </w:t>
            </w:r>
            <w:r>
              <w:rPr>
                <w:rFonts w:ascii="宋体" w:eastAsia="宋体" w:hint="eastAsia"/>
                <w:spacing w:val="-3"/>
                <w:sz w:val="21"/>
              </w:rPr>
              <w:t>儿科医生</w:t>
            </w:r>
          </w:p>
        </w:tc>
      </w:tr>
      <w:tr>
        <w:trPr>
          <w:trHeight w:val="311" w:hRule="atLeast"/>
        </w:trPr>
        <w:tc>
          <w:tcPr>
            <w:tcW w:w="3261" w:type="dxa"/>
          </w:tcPr>
          <w:p>
            <w:pPr>
              <w:pStyle w:val="TableParagraph"/>
              <w:rPr>
                <w:sz w:val="21"/>
              </w:rPr>
            </w:pPr>
            <w:r>
              <w:rPr>
                <w:spacing w:val="-2"/>
                <w:sz w:val="21"/>
              </w:rPr>
              <w:t>pediatrics</w:t>
            </w:r>
          </w:p>
        </w:tc>
        <w:tc>
          <w:tcPr>
            <w:tcW w:w="4163" w:type="dxa"/>
          </w:tcPr>
          <w:p>
            <w:pPr>
              <w:pStyle w:val="TableParagraph"/>
              <w:spacing w:before="16"/>
              <w:ind w:left="109"/>
              <w:rPr>
                <w:rFonts w:ascii="宋体" w:eastAsia="宋体" w:hint="eastAsia"/>
                <w:sz w:val="21"/>
              </w:rPr>
            </w:pPr>
            <w:r>
              <w:rPr>
                <w:sz w:val="21"/>
              </w:rPr>
              <w:t>n</w:t>
            </w:r>
            <w:r>
              <w:rPr>
                <w:spacing w:val="23"/>
                <w:sz w:val="21"/>
              </w:rPr>
              <w:t>. </w:t>
            </w:r>
            <w:r>
              <w:rPr>
                <w:rFonts w:ascii="宋体" w:eastAsia="宋体" w:hint="eastAsia"/>
                <w:spacing w:val="-2"/>
                <w:sz w:val="21"/>
              </w:rPr>
              <w:t>小儿科；儿科学</w:t>
            </w:r>
          </w:p>
        </w:tc>
      </w:tr>
      <w:tr>
        <w:trPr>
          <w:trHeight w:val="311" w:hRule="atLeast"/>
        </w:trPr>
        <w:tc>
          <w:tcPr>
            <w:tcW w:w="3261" w:type="dxa"/>
          </w:tcPr>
          <w:p>
            <w:pPr>
              <w:pStyle w:val="TableParagraph"/>
              <w:rPr>
                <w:sz w:val="21"/>
              </w:rPr>
            </w:pPr>
            <w:r>
              <w:rPr>
                <w:spacing w:val="-2"/>
                <w:sz w:val="21"/>
              </w:rPr>
              <w:t>pelvic</w:t>
            </w:r>
          </w:p>
        </w:tc>
        <w:tc>
          <w:tcPr>
            <w:tcW w:w="4163" w:type="dxa"/>
          </w:tcPr>
          <w:p>
            <w:pPr>
              <w:pStyle w:val="TableParagraph"/>
              <w:spacing w:before="16"/>
              <w:ind w:left="109"/>
              <w:rPr>
                <w:rFonts w:ascii="宋体" w:eastAsia="宋体" w:hint="eastAsia"/>
                <w:sz w:val="21"/>
              </w:rPr>
            </w:pPr>
            <w:r>
              <w:rPr>
                <w:sz w:val="21"/>
              </w:rPr>
              <w:t>a</w:t>
            </w:r>
            <w:r>
              <w:rPr>
                <w:spacing w:val="24"/>
                <w:sz w:val="21"/>
              </w:rPr>
              <w:t>. </w:t>
            </w:r>
            <w:r>
              <w:rPr>
                <w:rFonts w:ascii="宋体" w:eastAsia="宋体" w:hint="eastAsia"/>
                <w:spacing w:val="-4"/>
                <w:sz w:val="21"/>
              </w:rPr>
              <w:t>骨盆的</w:t>
            </w:r>
          </w:p>
        </w:tc>
      </w:tr>
      <w:tr>
        <w:trPr>
          <w:trHeight w:val="311" w:hRule="atLeast"/>
        </w:trPr>
        <w:tc>
          <w:tcPr>
            <w:tcW w:w="3261" w:type="dxa"/>
          </w:tcPr>
          <w:p>
            <w:pPr>
              <w:pStyle w:val="TableParagraph"/>
              <w:rPr>
                <w:sz w:val="21"/>
              </w:rPr>
            </w:pPr>
            <w:r>
              <w:rPr>
                <w:spacing w:val="-2"/>
                <w:sz w:val="21"/>
              </w:rPr>
              <w:t>pelvimeter</w:t>
            </w:r>
          </w:p>
        </w:tc>
        <w:tc>
          <w:tcPr>
            <w:tcW w:w="4163" w:type="dxa"/>
          </w:tcPr>
          <w:p>
            <w:pPr>
              <w:pStyle w:val="TableParagraph"/>
              <w:spacing w:before="16"/>
              <w:ind w:left="109"/>
              <w:rPr>
                <w:rFonts w:ascii="宋体" w:eastAsia="宋体" w:hint="eastAsia"/>
                <w:sz w:val="21"/>
              </w:rPr>
            </w:pPr>
            <w:r>
              <w:rPr>
                <w:sz w:val="21"/>
              </w:rPr>
              <w:t>n</w:t>
            </w:r>
            <w:r>
              <w:rPr>
                <w:spacing w:val="23"/>
                <w:sz w:val="21"/>
              </w:rPr>
              <w:t>. </w:t>
            </w:r>
            <w:r>
              <w:rPr>
                <w:rFonts w:ascii="宋体" w:eastAsia="宋体" w:hint="eastAsia"/>
                <w:spacing w:val="-2"/>
                <w:sz w:val="21"/>
              </w:rPr>
              <w:t>骨盆测量器</w:t>
            </w:r>
          </w:p>
        </w:tc>
      </w:tr>
      <w:tr>
        <w:trPr>
          <w:trHeight w:val="311" w:hRule="atLeast"/>
        </w:trPr>
        <w:tc>
          <w:tcPr>
            <w:tcW w:w="3261" w:type="dxa"/>
          </w:tcPr>
          <w:p>
            <w:pPr>
              <w:pStyle w:val="TableParagraph"/>
              <w:rPr>
                <w:sz w:val="21"/>
              </w:rPr>
            </w:pPr>
            <w:r>
              <w:rPr>
                <w:spacing w:val="-2"/>
                <w:sz w:val="21"/>
              </w:rPr>
              <w:t>pelvimetry</w:t>
            </w:r>
          </w:p>
        </w:tc>
        <w:tc>
          <w:tcPr>
            <w:tcW w:w="4163" w:type="dxa"/>
          </w:tcPr>
          <w:p>
            <w:pPr>
              <w:pStyle w:val="TableParagraph"/>
              <w:spacing w:before="16"/>
              <w:ind w:left="109"/>
              <w:rPr>
                <w:rFonts w:ascii="宋体" w:eastAsia="宋体" w:hint="eastAsia"/>
                <w:sz w:val="21"/>
              </w:rPr>
            </w:pPr>
            <w:r>
              <w:rPr>
                <w:sz w:val="21"/>
              </w:rPr>
              <w:t>n</w:t>
            </w:r>
            <w:r>
              <w:rPr>
                <w:spacing w:val="23"/>
                <w:sz w:val="21"/>
              </w:rPr>
              <w:t>. </w:t>
            </w:r>
            <w:r>
              <w:rPr>
                <w:rFonts w:ascii="宋体" w:eastAsia="宋体" w:hint="eastAsia"/>
                <w:spacing w:val="-3"/>
                <w:sz w:val="21"/>
              </w:rPr>
              <w:t>骨盆测量</w:t>
            </w:r>
          </w:p>
        </w:tc>
      </w:tr>
      <w:tr>
        <w:trPr>
          <w:trHeight w:val="311" w:hRule="atLeast"/>
        </w:trPr>
        <w:tc>
          <w:tcPr>
            <w:tcW w:w="3261" w:type="dxa"/>
          </w:tcPr>
          <w:p>
            <w:pPr>
              <w:pStyle w:val="TableParagraph"/>
              <w:rPr>
                <w:sz w:val="21"/>
              </w:rPr>
            </w:pPr>
            <w:r>
              <w:rPr>
                <w:spacing w:val="-2"/>
                <w:sz w:val="21"/>
              </w:rPr>
              <w:t>pelvis</w:t>
            </w:r>
          </w:p>
        </w:tc>
        <w:tc>
          <w:tcPr>
            <w:tcW w:w="4163" w:type="dxa"/>
          </w:tcPr>
          <w:p>
            <w:pPr>
              <w:pStyle w:val="TableParagraph"/>
              <w:spacing w:before="16"/>
              <w:ind w:left="109"/>
              <w:rPr>
                <w:rFonts w:ascii="宋体" w:eastAsia="宋体" w:hint="eastAsia"/>
                <w:sz w:val="21"/>
              </w:rPr>
            </w:pPr>
            <w:r>
              <w:rPr>
                <w:sz w:val="21"/>
              </w:rPr>
              <w:t>n</w:t>
            </w:r>
            <w:r>
              <w:rPr>
                <w:spacing w:val="23"/>
                <w:sz w:val="21"/>
              </w:rPr>
              <w:t>. </w:t>
            </w:r>
            <w:r>
              <w:rPr>
                <w:rFonts w:ascii="宋体" w:eastAsia="宋体" w:hint="eastAsia"/>
                <w:spacing w:val="-5"/>
                <w:sz w:val="21"/>
              </w:rPr>
              <w:t>骨盆</w:t>
            </w:r>
          </w:p>
        </w:tc>
      </w:tr>
      <w:tr>
        <w:trPr>
          <w:trHeight w:val="311" w:hRule="atLeast"/>
        </w:trPr>
        <w:tc>
          <w:tcPr>
            <w:tcW w:w="3261" w:type="dxa"/>
          </w:tcPr>
          <w:p>
            <w:pPr>
              <w:pStyle w:val="TableParagraph"/>
              <w:rPr>
                <w:sz w:val="21"/>
              </w:rPr>
            </w:pPr>
            <w:r>
              <w:rPr>
                <w:spacing w:val="-2"/>
                <w:sz w:val="21"/>
              </w:rPr>
              <w:t>penicillin</w:t>
            </w:r>
          </w:p>
        </w:tc>
        <w:tc>
          <w:tcPr>
            <w:tcW w:w="4163" w:type="dxa"/>
          </w:tcPr>
          <w:p>
            <w:pPr>
              <w:pStyle w:val="TableParagraph"/>
              <w:spacing w:before="16"/>
              <w:ind w:left="109"/>
              <w:rPr>
                <w:rFonts w:ascii="宋体" w:eastAsia="宋体" w:hint="eastAsia"/>
                <w:sz w:val="21"/>
              </w:rPr>
            </w:pPr>
            <w:r>
              <w:rPr>
                <w:sz w:val="21"/>
              </w:rPr>
              <w:t>n</w:t>
            </w:r>
            <w:r>
              <w:rPr>
                <w:spacing w:val="23"/>
                <w:sz w:val="21"/>
              </w:rPr>
              <w:t>. </w:t>
            </w:r>
            <w:r>
              <w:rPr>
                <w:rFonts w:ascii="宋体" w:eastAsia="宋体" w:hint="eastAsia"/>
                <w:spacing w:val="-3"/>
                <w:sz w:val="21"/>
              </w:rPr>
              <w:t>盘尼西林</w:t>
            </w:r>
          </w:p>
        </w:tc>
      </w:tr>
      <w:tr>
        <w:trPr>
          <w:trHeight w:val="311" w:hRule="atLeast"/>
        </w:trPr>
        <w:tc>
          <w:tcPr>
            <w:tcW w:w="3261" w:type="dxa"/>
          </w:tcPr>
          <w:p>
            <w:pPr>
              <w:pStyle w:val="TableParagraph"/>
              <w:rPr>
                <w:sz w:val="21"/>
              </w:rPr>
            </w:pPr>
            <w:r>
              <w:rPr>
                <w:spacing w:val="-2"/>
                <w:sz w:val="21"/>
              </w:rPr>
              <w:t>penis</w:t>
            </w:r>
          </w:p>
        </w:tc>
        <w:tc>
          <w:tcPr>
            <w:tcW w:w="4163" w:type="dxa"/>
          </w:tcPr>
          <w:p>
            <w:pPr>
              <w:pStyle w:val="TableParagraph"/>
              <w:spacing w:before="16"/>
              <w:ind w:left="109"/>
              <w:rPr>
                <w:rFonts w:ascii="宋体" w:eastAsia="宋体" w:hint="eastAsia"/>
                <w:sz w:val="21"/>
              </w:rPr>
            </w:pPr>
            <w:r>
              <w:rPr>
                <w:sz w:val="21"/>
              </w:rPr>
              <w:t>n</w:t>
            </w:r>
            <w:r>
              <w:rPr>
                <w:spacing w:val="23"/>
                <w:sz w:val="21"/>
              </w:rPr>
              <w:t>. </w:t>
            </w:r>
            <w:r>
              <w:rPr>
                <w:rFonts w:ascii="宋体" w:eastAsia="宋体" w:hint="eastAsia"/>
                <w:spacing w:val="-5"/>
                <w:sz w:val="21"/>
              </w:rPr>
              <w:t>阴茎</w:t>
            </w:r>
          </w:p>
        </w:tc>
      </w:tr>
      <w:tr>
        <w:trPr>
          <w:trHeight w:val="311" w:hRule="atLeast"/>
        </w:trPr>
        <w:tc>
          <w:tcPr>
            <w:tcW w:w="3261" w:type="dxa"/>
          </w:tcPr>
          <w:p>
            <w:pPr>
              <w:pStyle w:val="TableParagraph"/>
              <w:rPr>
                <w:sz w:val="21"/>
              </w:rPr>
            </w:pPr>
            <w:r>
              <w:rPr>
                <w:spacing w:val="-2"/>
                <w:sz w:val="21"/>
              </w:rPr>
              <w:t>pepsin</w:t>
            </w:r>
          </w:p>
        </w:tc>
        <w:tc>
          <w:tcPr>
            <w:tcW w:w="4163" w:type="dxa"/>
          </w:tcPr>
          <w:p>
            <w:pPr>
              <w:pStyle w:val="TableParagraph"/>
              <w:spacing w:before="16"/>
              <w:ind w:left="109"/>
              <w:rPr>
                <w:rFonts w:ascii="宋体" w:eastAsia="宋体" w:hint="eastAsia"/>
                <w:sz w:val="21"/>
              </w:rPr>
            </w:pPr>
            <w:r>
              <w:rPr>
                <w:sz w:val="21"/>
              </w:rPr>
              <w:t>n</w:t>
            </w:r>
            <w:r>
              <w:rPr>
                <w:spacing w:val="23"/>
                <w:sz w:val="21"/>
              </w:rPr>
              <w:t>. </w:t>
            </w:r>
            <w:r>
              <w:rPr>
                <w:rFonts w:ascii="宋体" w:eastAsia="宋体" w:hint="eastAsia"/>
                <w:spacing w:val="-3"/>
                <w:sz w:val="21"/>
              </w:rPr>
              <w:t>胃蛋白酶</w:t>
            </w:r>
          </w:p>
        </w:tc>
      </w:tr>
      <w:tr>
        <w:trPr>
          <w:trHeight w:val="312" w:hRule="atLeast"/>
        </w:trPr>
        <w:tc>
          <w:tcPr>
            <w:tcW w:w="3261" w:type="dxa"/>
          </w:tcPr>
          <w:p>
            <w:pPr>
              <w:pStyle w:val="TableParagraph"/>
              <w:rPr>
                <w:sz w:val="21"/>
              </w:rPr>
            </w:pPr>
            <w:r>
              <w:rPr>
                <w:spacing w:val="-2"/>
                <w:sz w:val="21"/>
              </w:rPr>
              <w:t>peptic</w:t>
            </w:r>
          </w:p>
        </w:tc>
        <w:tc>
          <w:tcPr>
            <w:tcW w:w="4163" w:type="dxa"/>
          </w:tcPr>
          <w:p>
            <w:pPr>
              <w:pStyle w:val="TableParagraph"/>
              <w:spacing w:before="16"/>
              <w:ind w:left="109"/>
              <w:rPr>
                <w:rFonts w:ascii="宋体" w:eastAsia="宋体" w:hint="eastAsia"/>
                <w:sz w:val="21"/>
              </w:rPr>
            </w:pPr>
            <w:r>
              <w:rPr>
                <w:sz w:val="21"/>
              </w:rPr>
              <w:t>a</w:t>
            </w:r>
            <w:r>
              <w:rPr>
                <w:spacing w:val="22"/>
                <w:sz w:val="21"/>
              </w:rPr>
              <w:t>. </w:t>
            </w:r>
            <w:r>
              <w:rPr>
                <w:rFonts w:ascii="宋体" w:eastAsia="宋体" w:hint="eastAsia"/>
                <w:spacing w:val="-2"/>
                <w:sz w:val="21"/>
              </w:rPr>
              <w:t>消化的；胃蛋白酶的</w:t>
            </w:r>
          </w:p>
        </w:tc>
      </w:tr>
      <w:tr>
        <w:trPr>
          <w:trHeight w:val="316" w:hRule="atLeast"/>
        </w:trPr>
        <w:tc>
          <w:tcPr>
            <w:tcW w:w="3261" w:type="dxa"/>
          </w:tcPr>
          <w:p>
            <w:pPr>
              <w:pStyle w:val="TableParagraph"/>
              <w:spacing w:before="39"/>
              <w:rPr>
                <w:sz w:val="21"/>
              </w:rPr>
            </w:pPr>
            <w:r>
              <w:rPr>
                <w:spacing w:val="-2"/>
                <w:sz w:val="21"/>
              </w:rPr>
              <w:t>perceive</w:t>
            </w:r>
          </w:p>
        </w:tc>
        <w:tc>
          <w:tcPr>
            <w:tcW w:w="4163" w:type="dxa"/>
          </w:tcPr>
          <w:p>
            <w:pPr>
              <w:pStyle w:val="TableParagraph"/>
              <w:spacing w:before="21"/>
              <w:ind w:left="109"/>
              <w:rPr>
                <w:rFonts w:ascii="宋体" w:eastAsia="宋体" w:hint="eastAsia"/>
                <w:sz w:val="21"/>
              </w:rPr>
            </w:pPr>
            <w:r>
              <w:rPr>
                <w:sz w:val="21"/>
              </w:rPr>
              <w:t>v</w:t>
            </w:r>
            <w:r>
              <w:rPr>
                <w:spacing w:val="16"/>
                <w:sz w:val="21"/>
              </w:rPr>
              <w:t>. </w:t>
            </w:r>
            <w:r>
              <w:rPr>
                <w:rFonts w:ascii="宋体" w:eastAsia="宋体" w:hint="eastAsia"/>
                <w:spacing w:val="-2"/>
                <w:sz w:val="21"/>
              </w:rPr>
              <w:t>感觉；认知</w:t>
            </w:r>
          </w:p>
        </w:tc>
      </w:tr>
    </w:tbl>
    <w:p>
      <w:pPr>
        <w:pStyle w:val="TableParagraph"/>
        <w:spacing w:after="0"/>
        <w:rPr>
          <w:rFonts w:ascii="宋体" w:eastAsia="宋体" w:hint="eastAsia"/>
          <w:sz w:val="21"/>
        </w:rPr>
        <w:sectPr>
          <w:type w:val="continuous"/>
          <w:pgSz w:w="11910" w:h="16840"/>
          <w:pgMar w:header="0" w:footer="1195" w:top="1400" w:bottom="1380" w:left="1700" w:right="1417"/>
        </w:sectPr>
      </w:pPr>
    </w:p>
    <w:tbl>
      <w:tblPr>
        <w:tblW w:w="0" w:type="auto"/>
        <w:jc w:val="left"/>
        <w:tblInd w:w="547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3261"/>
        <w:gridCol w:w="4163"/>
      </w:tblGrid>
      <w:tr>
        <w:trPr>
          <w:trHeight w:val="311" w:hRule="atLeast"/>
        </w:trPr>
        <w:tc>
          <w:tcPr>
            <w:tcW w:w="3261" w:type="dxa"/>
          </w:tcPr>
          <w:p>
            <w:pPr>
              <w:pStyle w:val="TableParagraph"/>
              <w:rPr>
                <w:sz w:val="21"/>
              </w:rPr>
            </w:pPr>
            <w:r>
              <w:rPr>
                <w:spacing w:val="-2"/>
                <w:sz w:val="21"/>
              </w:rPr>
              <w:t>percentage</w:t>
            </w:r>
          </w:p>
        </w:tc>
        <w:tc>
          <w:tcPr>
            <w:tcW w:w="4163" w:type="dxa"/>
          </w:tcPr>
          <w:p>
            <w:pPr>
              <w:pStyle w:val="TableParagraph"/>
              <w:spacing w:before="16"/>
              <w:ind w:left="109"/>
              <w:rPr>
                <w:rFonts w:ascii="宋体" w:eastAsia="宋体" w:hint="eastAsia"/>
                <w:sz w:val="21"/>
              </w:rPr>
            </w:pPr>
            <w:r>
              <w:rPr>
                <w:sz w:val="21"/>
              </w:rPr>
              <w:t>n</w:t>
            </w:r>
            <w:r>
              <w:rPr>
                <w:spacing w:val="23"/>
                <w:sz w:val="21"/>
              </w:rPr>
              <w:t>. </w:t>
            </w:r>
            <w:r>
              <w:rPr>
                <w:rFonts w:ascii="宋体" w:eastAsia="宋体" w:hint="eastAsia"/>
                <w:spacing w:val="-4"/>
                <w:sz w:val="21"/>
              </w:rPr>
              <w:t>百分比</w:t>
            </w:r>
          </w:p>
        </w:tc>
      </w:tr>
      <w:tr>
        <w:trPr>
          <w:trHeight w:val="311" w:hRule="atLeast"/>
        </w:trPr>
        <w:tc>
          <w:tcPr>
            <w:tcW w:w="3261" w:type="dxa"/>
          </w:tcPr>
          <w:p>
            <w:pPr>
              <w:pStyle w:val="TableParagraph"/>
              <w:rPr>
                <w:sz w:val="21"/>
              </w:rPr>
            </w:pPr>
            <w:r>
              <w:rPr>
                <w:spacing w:val="-2"/>
                <w:sz w:val="21"/>
              </w:rPr>
              <w:t>perception</w:t>
            </w:r>
          </w:p>
        </w:tc>
        <w:tc>
          <w:tcPr>
            <w:tcW w:w="4163" w:type="dxa"/>
          </w:tcPr>
          <w:p>
            <w:pPr>
              <w:pStyle w:val="TableParagraph"/>
              <w:spacing w:before="16"/>
              <w:ind w:left="109"/>
              <w:rPr>
                <w:rFonts w:ascii="宋体" w:eastAsia="宋体" w:hint="eastAsia"/>
                <w:sz w:val="21"/>
              </w:rPr>
            </w:pPr>
            <w:r>
              <w:rPr>
                <w:sz w:val="21"/>
              </w:rPr>
              <w:t>n</w:t>
            </w:r>
            <w:r>
              <w:rPr>
                <w:spacing w:val="23"/>
                <w:sz w:val="21"/>
              </w:rPr>
              <w:t>. </w:t>
            </w:r>
            <w:r>
              <w:rPr>
                <w:rFonts w:ascii="宋体" w:eastAsia="宋体" w:hint="eastAsia"/>
                <w:spacing w:val="-2"/>
                <w:sz w:val="21"/>
              </w:rPr>
              <w:t>意识；知觉</w:t>
            </w:r>
          </w:p>
        </w:tc>
      </w:tr>
      <w:tr>
        <w:trPr>
          <w:trHeight w:val="311" w:hRule="atLeast"/>
        </w:trPr>
        <w:tc>
          <w:tcPr>
            <w:tcW w:w="3261" w:type="dxa"/>
          </w:tcPr>
          <w:p>
            <w:pPr>
              <w:pStyle w:val="TableParagraph"/>
              <w:rPr>
                <w:sz w:val="21"/>
              </w:rPr>
            </w:pPr>
            <w:r>
              <w:rPr>
                <w:spacing w:val="-2"/>
                <w:sz w:val="21"/>
              </w:rPr>
              <w:t>percussion</w:t>
            </w:r>
          </w:p>
        </w:tc>
        <w:tc>
          <w:tcPr>
            <w:tcW w:w="4163" w:type="dxa"/>
          </w:tcPr>
          <w:p>
            <w:pPr>
              <w:pStyle w:val="TableParagraph"/>
              <w:spacing w:before="16"/>
              <w:ind w:left="109"/>
              <w:rPr>
                <w:rFonts w:ascii="宋体" w:eastAsia="宋体" w:hint="eastAsia"/>
                <w:sz w:val="21"/>
              </w:rPr>
            </w:pPr>
            <w:r>
              <w:rPr>
                <w:sz w:val="21"/>
              </w:rPr>
              <w:t>n</w:t>
            </w:r>
            <w:r>
              <w:rPr>
                <w:spacing w:val="23"/>
                <w:sz w:val="21"/>
              </w:rPr>
              <w:t>. </w:t>
            </w:r>
            <w:r>
              <w:rPr>
                <w:rFonts w:ascii="宋体" w:eastAsia="宋体" w:hint="eastAsia"/>
                <w:spacing w:val="-5"/>
                <w:sz w:val="21"/>
              </w:rPr>
              <w:t>叩诊</w:t>
            </w:r>
          </w:p>
        </w:tc>
      </w:tr>
      <w:tr>
        <w:trPr>
          <w:trHeight w:val="312" w:hRule="atLeast"/>
        </w:trPr>
        <w:tc>
          <w:tcPr>
            <w:tcW w:w="3261" w:type="dxa"/>
          </w:tcPr>
          <w:p>
            <w:pPr>
              <w:pStyle w:val="TableParagraph"/>
              <w:rPr>
                <w:sz w:val="21"/>
              </w:rPr>
            </w:pPr>
            <w:r>
              <w:rPr>
                <w:spacing w:val="-2"/>
                <w:sz w:val="21"/>
              </w:rPr>
              <w:t>percutaneous</w:t>
            </w:r>
          </w:p>
        </w:tc>
        <w:tc>
          <w:tcPr>
            <w:tcW w:w="4163" w:type="dxa"/>
          </w:tcPr>
          <w:p>
            <w:pPr>
              <w:pStyle w:val="TableParagraph"/>
              <w:spacing w:before="17"/>
              <w:ind w:left="109"/>
              <w:rPr>
                <w:rFonts w:ascii="宋体" w:eastAsia="宋体" w:hint="eastAsia"/>
                <w:sz w:val="21"/>
              </w:rPr>
            </w:pPr>
            <w:r>
              <w:rPr>
                <w:sz w:val="21"/>
              </w:rPr>
              <w:t>a</w:t>
            </w:r>
            <w:r>
              <w:rPr>
                <w:spacing w:val="24"/>
                <w:sz w:val="21"/>
              </w:rPr>
              <w:t>. </w:t>
            </w:r>
            <w:r>
              <w:rPr>
                <w:rFonts w:ascii="宋体" w:eastAsia="宋体" w:hint="eastAsia"/>
                <w:spacing w:val="-4"/>
                <w:sz w:val="21"/>
              </w:rPr>
              <w:t>经皮的</w:t>
            </w:r>
          </w:p>
        </w:tc>
      </w:tr>
      <w:tr>
        <w:trPr>
          <w:trHeight w:val="311" w:hRule="atLeast"/>
        </w:trPr>
        <w:tc>
          <w:tcPr>
            <w:tcW w:w="3261" w:type="dxa"/>
          </w:tcPr>
          <w:p>
            <w:pPr>
              <w:pStyle w:val="TableParagraph"/>
              <w:rPr>
                <w:sz w:val="21"/>
              </w:rPr>
            </w:pPr>
            <w:r>
              <w:rPr>
                <w:spacing w:val="-2"/>
                <w:sz w:val="21"/>
              </w:rPr>
              <w:t>perforate</w:t>
            </w:r>
          </w:p>
        </w:tc>
        <w:tc>
          <w:tcPr>
            <w:tcW w:w="4163" w:type="dxa"/>
          </w:tcPr>
          <w:p>
            <w:pPr>
              <w:pStyle w:val="TableParagraph"/>
              <w:spacing w:before="16"/>
              <w:ind w:left="109"/>
              <w:rPr>
                <w:rFonts w:ascii="宋体" w:eastAsia="宋体" w:hint="eastAsia"/>
                <w:sz w:val="21"/>
              </w:rPr>
            </w:pPr>
            <w:r>
              <w:rPr>
                <w:sz w:val="21"/>
              </w:rPr>
              <w:t>v</w:t>
            </w:r>
            <w:r>
              <w:rPr>
                <w:spacing w:val="16"/>
                <w:sz w:val="21"/>
              </w:rPr>
              <w:t>. </w:t>
            </w:r>
            <w:r>
              <w:rPr>
                <w:rFonts w:ascii="宋体" w:eastAsia="宋体" w:hint="eastAsia"/>
                <w:spacing w:val="-5"/>
                <w:sz w:val="21"/>
              </w:rPr>
              <w:t>穿孔</w:t>
            </w:r>
          </w:p>
        </w:tc>
      </w:tr>
      <w:tr>
        <w:trPr>
          <w:trHeight w:val="311" w:hRule="atLeast"/>
        </w:trPr>
        <w:tc>
          <w:tcPr>
            <w:tcW w:w="3261" w:type="dxa"/>
          </w:tcPr>
          <w:p>
            <w:pPr>
              <w:pStyle w:val="TableParagraph"/>
              <w:rPr>
                <w:sz w:val="21"/>
              </w:rPr>
            </w:pPr>
            <w:r>
              <w:rPr>
                <w:spacing w:val="-2"/>
                <w:sz w:val="21"/>
              </w:rPr>
              <w:t>perforation</w:t>
            </w:r>
          </w:p>
        </w:tc>
        <w:tc>
          <w:tcPr>
            <w:tcW w:w="4163" w:type="dxa"/>
          </w:tcPr>
          <w:p>
            <w:pPr>
              <w:pStyle w:val="TableParagraph"/>
              <w:spacing w:before="16"/>
              <w:ind w:left="109"/>
              <w:rPr>
                <w:rFonts w:ascii="宋体" w:eastAsia="宋体" w:hint="eastAsia"/>
                <w:sz w:val="21"/>
              </w:rPr>
            </w:pPr>
            <w:r>
              <w:rPr>
                <w:sz w:val="21"/>
              </w:rPr>
              <w:t>n</w:t>
            </w:r>
            <w:r>
              <w:rPr>
                <w:spacing w:val="23"/>
                <w:sz w:val="21"/>
              </w:rPr>
              <w:t>. </w:t>
            </w:r>
            <w:r>
              <w:rPr>
                <w:rFonts w:ascii="宋体" w:eastAsia="宋体" w:hint="eastAsia"/>
                <w:spacing w:val="-5"/>
                <w:sz w:val="21"/>
              </w:rPr>
              <w:t>穿孔</w:t>
            </w:r>
          </w:p>
        </w:tc>
      </w:tr>
      <w:tr>
        <w:trPr>
          <w:trHeight w:val="316" w:hRule="atLeast"/>
        </w:trPr>
        <w:tc>
          <w:tcPr>
            <w:tcW w:w="3261" w:type="dxa"/>
          </w:tcPr>
          <w:p>
            <w:pPr>
              <w:pStyle w:val="TableParagraph"/>
              <w:spacing w:before="39"/>
              <w:rPr>
                <w:sz w:val="21"/>
              </w:rPr>
            </w:pPr>
            <w:r>
              <w:rPr>
                <w:spacing w:val="-2"/>
                <w:sz w:val="21"/>
              </w:rPr>
              <w:t>perform</w:t>
            </w:r>
          </w:p>
        </w:tc>
        <w:tc>
          <w:tcPr>
            <w:tcW w:w="4163" w:type="dxa"/>
          </w:tcPr>
          <w:p>
            <w:pPr>
              <w:pStyle w:val="TableParagraph"/>
              <w:spacing w:before="21"/>
              <w:ind w:left="109"/>
              <w:rPr>
                <w:rFonts w:ascii="宋体" w:eastAsia="宋体" w:hint="eastAsia"/>
                <w:sz w:val="21"/>
              </w:rPr>
            </w:pPr>
            <w:r>
              <w:rPr>
                <w:sz w:val="21"/>
              </w:rPr>
              <w:t>v</w:t>
            </w:r>
            <w:r>
              <w:rPr>
                <w:spacing w:val="16"/>
                <w:sz w:val="21"/>
              </w:rPr>
              <w:t>. </w:t>
            </w:r>
            <w:r>
              <w:rPr>
                <w:rFonts w:ascii="宋体" w:eastAsia="宋体" w:hint="eastAsia"/>
                <w:spacing w:val="-5"/>
                <w:sz w:val="21"/>
              </w:rPr>
              <w:t>执行</w:t>
            </w:r>
          </w:p>
        </w:tc>
      </w:tr>
      <w:tr>
        <w:trPr>
          <w:trHeight w:val="311" w:hRule="atLeast"/>
        </w:trPr>
        <w:tc>
          <w:tcPr>
            <w:tcW w:w="3261" w:type="dxa"/>
          </w:tcPr>
          <w:p>
            <w:pPr>
              <w:pStyle w:val="TableParagraph"/>
              <w:rPr>
                <w:sz w:val="21"/>
              </w:rPr>
            </w:pPr>
            <w:r>
              <w:rPr>
                <w:spacing w:val="-2"/>
                <w:sz w:val="21"/>
              </w:rPr>
              <w:t>performance</w:t>
            </w:r>
          </w:p>
        </w:tc>
        <w:tc>
          <w:tcPr>
            <w:tcW w:w="4163" w:type="dxa"/>
          </w:tcPr>
          <w:p>
            <w:pPr>
              <w:pStyle w:val="TableParagraph"/>
              <w:spacing w:before="16"/>
              <w:ind w:left="109"/>
              <w:rPr>
                <w:rFonts w:ascii="宋体" w:eastAsia="宋体" w:hint="eastAsia"/>
                <w:sz w:val="21"/>
              </w:rPr>
            </w:pPr>
            <w:r>
              <w:rPr>
                <w:sz w:val="21"/>
              </w:rPr>
              <w:t>n</w:t>
            </w:r>
            <w:r>
              <w:rPr>
                <w:spacing w:val="23"/>
                <w:sz w:val="21"/>
              </w:rPr>
              <w:t>. </w:t>
            </w:r>
            <w:r>
              <w:rPr>
                <w:rFonts w:ascii="宋体" w:eastAsia="宋体" w:hint="eastAsia"/>
                <w:spacing w:val="-2"/>
                <w:sz w:val="21"/>
              </w:rPr>
              <w:t>执行；表现</w:t>
            </w:r>
          </w:p>
        </w:tc>
      </w:tr>
      <w:tr>
        <w:trPr>
          <w:trHeight w:val="311" w:hRule="atLeast"/>
        </w:trPr>
        <w:tc>
          <w:tcPr>
            <w:tcW w:w="3261" w:type="dxa"/>
          </w:tcPr>
          <w:p>
            <w:pPr>
              <w:pStyle w:val="TableParagraph"/>
              <w:rPr>
                <w:sz w:val="21"/>
              </w:rPr>
            </w:pPr>
            <w:r>
              <w:rPr>
                <w:spacing w:val="-2"/>
                <w:sz w:val="21"/>
              </w:rPr>
              <w:t>perfuse</w:t>
            </w:r>
          </w:p>
        </w:tc>
        <w:tc>
          <w:tcPr>
            <w:tcW w:w="4163" w:type="dxa"/>
          </w:tcPr>
          <w:p>
            <w:pPr>
              <w:pStyle w:val="TableParagraph"/>
              <w:spacing w:before="16"/>
              <w:ind w:left="109"/>
              <w:rPr>
                <w:rFonts w:ascii="宋体" w:eastAsia="宋体" w:hint="eastAsia"/>
                <w:sz w:val="21"/>
              </w:rPr>
            </w:pPr>
            <w:r>
              <w:rPr>
                <w:sz w:val="21"/>
              </w:rPr>
              <w:t>v</w:t>
            </w:r>
            <w:r>
              <w:rPr>
                <w:spacing w:val="11"/>
                <w:sz w:val="21"/>
              </w:rPr>
              <w:t>. </w:t>
            </w:r>
            <w:r>
              <w:rPr>
                <w:rFonts w:ascii="宋体" w:eastAsia="宋体" w:hint="eastAsia"/>
                <w:sz w:val="21"/>
              </w:rPr>
              <w:t>灌输，灌流（器官、组织、身体</w:t>
            </w:r>
            <w:r>
              <w:rPr>
                <w:rFonts w:ascii="宋体" w:eastAsia="宋体" w:hint="eastAsia"/>
                <w:spacing w:val="-10"/>
                <w:sz w:val="21"/>
              </w:rPr>
              <w:t>）</w:t>
            </w:r>
          </w:p>
        </w:tc>
      </w:tr>
      <w:tr>
        <w:trPr>
          <w:trHeight w:val="311" w:hRule="atLeast"/>
        </w:trPr>
        <w:tc>
          <w:tcPr>
            <w:tcW w:w="3261" w:type="dxa"/>
          </w:tcPr>
          <w:p>
            <w:pPr>
              <w:pStyle w:val="TableParagraph"/>
              <w:rPr>
                <w:sz w:val="21"/>
              </w:rPr>
            </w:pPr>
            <w:r>
              <w:rPr>
                <w:spacing w:val="-2"/>
                <w:sz w:val="21"/>
              </w:rPr>
              <w:t>perfusion</w:t>
            </w:r>
          </w:p>
        </w:tc>
        <w:tc>
          <w:tcPr>
            <w:tcW w:w="4163" w:type="dxa"/>
          </w:tcPr>
          <w:p>
            <w:pPr>
              <w:pStyle w:val="TableParagraph"/>
              <w:spacing w:before="16"/>
              <w:ind w:left="109"/>
              <w:rPr>
                <w:rFonts w:ascii="宋体" w:eastAsia="宋体" w:hint="eastAsia"/>
                <w:sz w:val="21"/>
              </w:rPr>
            </w:pPr>
            <w:r>
              <w:rPr>
                <w:sz w:val="21"/>
              </w:rPr>
              <w:t>n</w:t>
            </w:r>
            <w:r>
              <w:rPr>
                <w:spacing w:val="23"/>
                <w:sz w:val="21"/>
              </w:rPr>
              <w:t>. </w:t>
            </w:r>
            <w:r>
              <w:rPr>
                <w:rFonts w:ascii="宋体" w:eastAsia="宋体" w:hint="eastAsia"/>
                <w:spacing w:val="-2"/>
                <w:sz w:val="21"/>
              </w:rPr>
              <w:t>灌注；灌流</w:t>
            </w:r>
          </w:p>
        </w:tc>
      </w:tr>
      <w:tr>
        <w:trPr>
          <w:trHeight w:val="311" w:hRule="atLeast"/>
        </w:trPr>
        <w:tc>
          <w:tcPr>
            <w:tcW w:w="3261" w:type="dxa"/>
          </w:tcPr>
          <w:p>
            <w:pPr>
              <w:pStyle w:val="TableParagraph"/>
              <w:rPr>
                <w:sz w:val="21"/>
              </w:rPr>
            </w:pPr>
            <w:r>
              <w:rPr>
                <w:spacing w:val="-2"/>
                <w:sz w:val="21"/>
              </w:rPr>
              <w:t>perianal</w:t>
            </w:r>
          </w:p>
        </w:tc>
        <w:tc>
          <w:tcPr>
            <w:tcW w:w="4163" w:type="dxa"/>
          </w:tcPr>
          <w:p>
            <w:pPr>
              <w:pStyle w:val="TableParagraph"/>
              <w:spacing w:before="16"/>
              <w:ind w:left="109"/>
              <w:rPr>
                <w:rFonts w:ascii="宋体" w:eastAsia="宋体" w:hint="eastAsia"/>
                <w:sz w:val="21"/>
              </w:rPr>
            </w:pPr>
            <w:r>
              <w:rPr>
                <w:sz w:val="21"/>
              </w:rPr>
              <w:t>a</w:t>
            </w:r>
            <w:r>
              <w:rPr>
                <w:spacing w:val="24"/>
                <w:sz w:val="21"/>
              </w:rPr>
              <w:t>. </w:t>
            </w:r>
            <w:r>
              <w:rPr>
                <w:rFonts w:ascii="宋体" w:eastAsia="宋体" w:hint="eastAsia"/>
                <w:spacing w:val="-4"/>
                <w:sz w:val="21"/>
              </w:rPr>
              <w:t>肛周的</w:t>
            </w:r>
          </w:p>
        </w:tc>
      </w:tr>
      <w:tr>
        <w:trPr>
          <w:trHeight w:val="311" w:hRule="atLeast"/>
        </w:trPr>
        <w:tc>
          <w:tcPr>
            <w:tcW w:w="3261" w:type="dxa"/>
          </w:tcPr>
          <w:p>
            <w:pPr>
              <w:pStyle w:val="TableParagraph"/>
              <w:rPr>
                <w:sz w:val="21"/>
              </w:rPr>
            </w:pPr>
            <w:r>
              <w:rPr>
                <w:spacing w:val="-2"/>
                <w:sz w:val="21"/>
              </w:rPr>
              <w:t>pericarditis</w:t>
            </w:r>
          </w:p>
        </w:tc>
        <w:tc>
          <w:tcPr>
            <w:tcW w:w="4163" w:type="dxa"/>
          </w:tcPr>
          <w:p>
            <w:pPr>
              <w:pStyle w:val="TableParagraph"/>
              <w:spacing w:before="16"/>
              <w:ind w:left="109"/>
              <w:rPr>
                <w:rFonts w:ascii="宋体" w:eastAsia="宋体" w:hint="eastAsia"/>
                <w:sz w:val="21"/>
              </w:rPr>
            </w:pPr>
            <w:r>
              <w:rPr>
                <w:sz w:val="21"/>
              </w:rPr>
              <w:t>n</w:t>
            </w:r>
            <w:r>
              <w:rPr>
                <w:spacing w:val="23"/>
                <w:sz w:val="21"/>
              </w:rPr>
              <w:t>. </w:t>
            </w:r>
            <w:r>
              <w:rPr>
                <w:rFonts w:ascii="宋体" w:eastAsia="宋体" w:hint="eastAsia"/>
                <w:spacing w:val="-4"/>
                <w:sz w:val="21"/>
              </w:rPr>
              <w:t>心包炎</w:t>
            </w:r>
          </w:p>
        </w:tc>
      </w:tr>
      <w:tr>
        <w:trPr>
          <w:trHeight w:val="311" w:hRule="atLeast"/>
        </w:trPr>
        <w:tc>
          <w:tcPr>
            <w:tcW w:w="3261" w:type="dxa"/>
          </w:tcPr>
          <w:p>
            <w:pPr>
              <w:pStyle w:val="TableParagraph"/>
              <w:rPr>
                <w:sz w:val="21"/>
              </w:rPr>
            </w:pPr>
            <w:r>
              <w:rPr>
                <w:spacing w:val="-2"/>
                <w:sz w:val="21"/>
              </w:rPr>
              <w:t>pericardium</w:t>
            </w:r>
          </w:p>
        </w:tc>
        <w:tc>
          <w:tcPr>
            <w:tcW w:w="4163" w:type="dxa"/>
          </w:tcPr>
          <w:p>
            <w:pPr>
              <w:pStyle w:val="TableParagraph"/>
              <w:spacing w:before="16"/>
              <w:ind w:left="109"/>
              <w:rPr>
                <w:rFonts w:ascii="宋体" w:eastAsia="宋体" w:hint="eastAsia"/>
                <w:sz w:val="21"/>
              </w:rPr>
            </w:pPr>
            <w:r>
              <w:rPr>
                <w:sz w:val="21"/>
              </w:rPr>
              <w:t>n</w:t>
            </w:r>
            <w:r>
              <w:rPr>
                <w:spacing w:val="23"/>
                <w:sz w:val="21"/>
              </w:rPr>
              <w:t>. </w:t>
            </w:r>
            <w:r>
              <w:rPr>
                <w:rFonts w:ascii="宋体" w:eastAsia="宋体" w:hint="eastAsia"/>
                <w:spacing w:val="-2"/>
                <w:sz w:val="21"/>
              </w:rPr>
              <w:t>心包；心包膜</w:t>
            </w:r>
          </w:p>
        </w:tc>
      </w:tr>
      <w:tr>
        <w:trPr>
          <w:trHeight w:val="311" w:hRule="atLeast"/>
        </w:trPr>
        <w:tc>
          <w:tcPr>
            <w:tcW w:w="3261" w:type="dxa"/>
          </w:tcPr>
          <w:p>
            <w:pPr>
              <w:pStyle w:val="TableParagraph"/>
              <w:rPr>
                <w:sz w:val="21"/>
              </w:rPr>
            </w:pPr>
            <w:r>
              <w:rPr>
                <w:spacing w:val="-2"/>
                <w:sz w:val="21"/>
              </w:rPr>
              <w:t>period</w:t>
            </w:r>
          </w:p>
        </w:tc>
        <w:tc>
          <w:tcPr>
            <w:tcW w:w="4163" w:type="dxa"/>
          </w:tcPr>
          <w:p>
            <w:pPr>
              <w:pStyle w:val="TableParagraph"/>
              <w:spacing w:before="16"/>
              <w:ind w:left="109"/>
              <w:rPr>
                <w:rFonts w:ascii="宋体" w:eastAsia="宋体" w:hint="eastAsia"/>
                <w:sz w:val="21"/>
              </w:rPr>
            </w:pPr>
            <w:r>
              <w:rPr>
                <w:sz w:val="21"/>
              </w:rPr>
              <w:t>n</w:t>
            </w:r>
            <w:r>
              <w:rPr>
                <w:spacing w:val="23"/>
                <w:sz w:val="21"/>
              </w:rPr>
              <w:t>. </w:t>
            </w:r>
            <w:r>
              <w:rPr>
                <w:rFonts w:ascii="宋体" w:eastAsia="宋体" w:hint="eastAsia"/>
                <w:spacing w:val="-2"/>
                <w:sz w:val="21"/>
              </w:rPr>
              <w:t>周期，期间</w:t>
            </w:r>
          </w:p>
        </w:tc>
      </w:tr>
      <w:tr>
        <w:trPr>
          <w:trHeight w:val="312" w:hRule="atLeast"/>
        </w:trPr>
        <w:tc>
          <w:tcPr>
            <w:tcW w:w="3261" w:type="dxa"/>
          </w:tcPr>
          <w:p>
            <w:pPr>
              <w:pStyle w:val="TableParagraph"/>
              <w:rPr>
                <w:sz w:val="21"/>
              </w:rPr>
            </w:pPr>
            <w:r>
              <w:rPr>
                <w:spacing w:val="-2"/>
                <w:sz w:val="21"/>
              </w:rPr>
              <w:t>peripheral</w:t>
            </w:r>
          </w:p>
        </w:tc>
        <w:tc>
          <w:tcPr>
            <w:tcW w:w="4163" w:type="dxa"/>
          </w:tcPr>
          <w:p>
            <w:pPr>
              <w:pStyle w:val="TableParagraph"/>
              <w:spacing w:before="17"/>
              <w:ind w:left="109"/>
              <w:rPr>
                <w:rFonts w:ascii="宋体" w:eastAsia="宋体" w:hint="eastAsia"/>
                <w:sz w:val="21"/>
              </w:rPr>
            </w:pPr>
            <w:r>
              <w:rPr>
                <w:sz w:val="21"/>
              </w:rPr>
              <w:t>a</w:t>
            </w:r>
            <w:r>
              <w:rPr>
                <w:spacing w:val="19"/>
                <w:sz w:val="21"/>
              </w:rPr>
              <w:t>. </w:t>
            </w:r>
            <w:r>
              <w:rPr>
                <w:rFonts w:ascii="宋体" w:eastAsia="宋体" w:hint="eastAsia"/>
                <w:spacing w:val="-27"/>
                <w:sz w:val="21"/>
              </w:rPr>
              <w:t>外周的；</w:t>
            </w:r>
            <w:r>
              <w:rPr>
                <w:rFonts w:ascii="宋体" w:eastAsia="宋体" w:hint="eastAsia"/>
                <w:sz w:val="21"/>
              </w:rPr>
              <w:t>（神经）</w:t>
            </w:r>
            <w:r>
              <w:rPr>
                <w:rFonts w:ascii="宋体" w:eastAsia="宋体" w:hint="eastAsia"/>
                <w:spacing w:val="-2"/>
                <w:sz w:val="21"/>
              </w:rPr>
              <w:t>末梢区域的</w:t>
            </w:r>
          </w:p>
        </w:tc>
      </w:tr>
      <w:tr>
        <w:trPr>
          <w:trHeight w:val="311" w:hRule="atLeast"/>
        </w:trPr>
        <w:tc>
          <w:tcPr>
            <w:tcW w:w="3261" w:type="dxa"/>
          </w:tcPr>
          <w:p>
            <w:pPr>
              <w:pStyle w:val="TableParagraph"/>
              <w:rPr>
                <w:sz w:val="21"/>
              </w:rPr>
            </w:pPr>
            <w:r>
              <w:rPr>
                <w:spacing w:val="-2"/>
                <w:sz w:val="21"/>
              </w:rPr>
              <w:t>peristalsis</w:t>
            </w:r>
          </w:p>
        </w:tc>
        <w:tc>
          <w:tcPr>
            <w:tcW w:w="4163" w:type="dxa"/>
          </w:tcPr>
          <w:p>
            <w:pPr>
              <w:pStyle w:val="TableParagraph"/>
              <w:spacing w:before="16"/>
              <w:ind w:left="109"/>
              <w:rPr>
                <w:rFonts w:ascii="宋体" w:eastAsia="宋体" w:hint="eastAsia"/>
                <w:sz w:val="21"/>
              </w:rPr>
            </w:pPr>
            <w:r>
              <w:rPr>
                <w:sz w:val="21"/>
              </w:rPr>
              <w:t>n</w:t>
            </w:r>
            <w:r>
              <w:rPr>
                <w:spacing w:val="23"/>
                <w:sz w:val="21"/>
              </w:rPr>
              <w:t>. </w:t>
            </w:r>
            <w:r>
              <w:rPr>
                <w:rFonts w:ascii="宋体" w:eastAsia="宋体" w:hint="eastAsia"/>
                <w:spacing w:val="-5"/>
                <w:sz w:val="21"/>
              </w:rPr>
              <w:t>蠕动</w:t>
            </w:r>
          </w:p>
        </w:tc>
      </w:tr>
      <w:tr>
        <w:trPr>
          <w:trHeight w:val="311" w:hRule="atLeast"/>
        </w:trPr>
        <w:tc>
          <w:tcPr>
            <w:tcW w:w="3261" w:type="dxa"/>
          </w:tcPr>
          <w:p>
            <w:pPr>
              <w:pStyle w:val="TableParagraph"/>
              <w:rPr>
                <w:sz w:val="21"/>
              </w:rPr>
            </w:pPr>
            <w:r>
              <w:rPr>
                <w:spacing w:val="-2"/>
                <w:sz w:val="21"/>
              </w:rPr>
              <w:t>peritoneal</w:t>
            </w:r>
          </w:p>
        </w:tc>
        <w:tc>
          <w:tcPr>
            <w:tcW w:w="4163" w:type="dxa"/>
          </w:tcPr>
          <w:p>
            <w:pPr>
              <w:pStyle w:val="TableParagraph"/>
              <w:spacing w:before="16"/>
              <w:ind w:left="109"/>
              <w:rPr>
                <w:rFonts w:ascii="宋体" w:eastAsia="宋体" w:hint="eastAsia"/>
                <w:sz w:val="21"/>
              </w:rPr>
            </w:pPr>
            <w:r>
              <w:rPr>
                <w:sz w:val="21"/>
              </w:rPr>
              <w:t>a</w:t>
            </w:r>
            <w:r>
              <w:rPr>
                <w:spacing w:val="24"/>
                <w:sz w:val="21"/>
              </w:rPr>
              <w:t>. </w:t>
            </w:r>
            <w:r>
              <w:rPr>
                <w:rFonts w:ascii="宋体" w:eastAsia="宋体" w:hint="eastAsia"/>
                <w:spacing w:val="-4"/>
                <w:sz w:val="21"/>
              </w:rPr>
              <w:t>腹膜的</w:t>
            </w:r>
          </w:p>
        </w:tc>
      </w:tr>
      <w:tr>
        <w:trPr>
          <w:trHeight w:val="311" w:hRule="atLeast"/>
        </w:trPr>
        <w:tc>
          <w:tcPr>
            <w:tcW w:w="3261" w:type="dxa"/>
          </w:tcPr>
          <w:p>
            <w:pPr>
              <w:pStyle w:val="TableParagraph"/>
              <w:rPr>
                <w:sz w:val="21"/>
              </w:rPr>
            </w:pPr>
            <w:r>
              <w:rPr>
                <w:spacing w:val="-2"/>
                <w:sz w:val="21"/>
              </w:rPr>
              <w:t>peritoneum</w:t>
            </w:r>
          </w:p>
        </w:tc>
        <w:tc>
          <w:tcPr>
            <w:tcW w:w="4163" w:type="dxa"/>
          </w:tcPr>
          <w:p>
            <w:pPr>
              <w:pStyle w:val="TableParagraph"/>
              <w:spacing w:before="16"/>
              <w:ind w:left="109"/>
              <w:rPr>
                <w:rFonts w:ascii="宋体" w:eastAsia="宋体" w:hint="eastAsia"/>
                <w:sz w:val="21"/>
              </w:rPr>
            </w:pPr>
            <w:r>
              <w:rPr>
                <w:sz w:val="21"/>
              </w:rPr>
              <w:t>n</w:t>
            </w:r>
            <w:r>
              <w:rPr>
                <w:spacing w:val="23"/>
                <w:sz w:val="21"/>
              </w:rPr>
              <w:t>. </w:t>
            </w:r>
            <w:r>
              <w:rPr>
                <w:rFonts w:ascii="宋体" w:eastAsia="宋体" w:hint="eastAsia"/>
                <w:spacing w:val="-5"/>
                <w:sz w:val="21"/>
              </w:rPr>
              <w:t>腹膜</w:t>
            </w:r>
          </w:p>
        </w:tc>
      </w:tr>
      <w:tr>
        <w:trPr>
          <w:trHeight w:val="316" w:hRule="atLeast"/>
        </w:trPr>
        <w:tc>
          <w:tcPr>
            <w:tcW w:w="3261" w:type="dxa"/>
          </w:tcPr>
          <w:p>
            <w:pPr>
              <w:pStyle w:val="TableParagraph"/>
              <w:spacing w:before="39"/>
              <w:rPr>
                <w:sz w:val="21"/>
              </w:rPr>
            </w:pPr>
            <w:r>
              <w:rPr>
                <w:spacing w:val="-2"/>
                <w:sz w:val="21"/>
              </w:rPr>
              <w:t>peritonitis</w:t>
            </w:r>
          </w:p>
        </w:tc>
        <w:tc>
          <w:tcPr>
            <w:tcW w:w="4163" w:type="dxa"/>
          </w:tcPr>
          <w:p>
            <w:pPr>
              <w:pStyle w:val="TableParagraph"/>
              <w:spacing w:before="21"/>
              <w:ind w:left="109"/>
              <w:rPr>
                <w:rFonts w:ascii="宋体" w:eastAsia="宋体" w:hint="eastAsia"/>
                <w:sz w:val="21"/>
              </w:rPr>
            </w:pPr>
            <w:r>
              <w:rPr>
                <w:sz w:val="21"/>
              </w:rPr>
              <w:t>n</w:t>
            </w:r>
            <w:r>
              <w:rPr>
                <w:spacing w:val="23"/>
                <w:sz w:val="21"/>
              </w:rPr>
              <w:t>. </w:t>
            </w:r>
            <w:r>
              <w:rPr>
                <w:rFonts w:ascii="宋体" w:eastAsia="宋体" w:hint="eastAsia"/>
                <w:spacing w:val="-4"/>
                <w:sz w:val="21"/>
              </w:rPr>
              <w:t>腹膜炎</w:t>
            </w:r>
          </w:p>
        </w:tc>
      </w:tr>
      <w:tr>
        <w:trPr>
          <w:trHeight w:val="311" w:hRule="atLeast"/>
        </w:trPr>
        <w:tc>
          <w:tcPr>
            <w:tcW w:w="3261" w:type="dxa"/>
          </w:tcPr>
          <w:p>
            <w:pPr>
              <w:pStyle w:val="TableParagraph"/>
              <w:rPr>
                <w:sz w:val="21"/>
              </w:rPr>
            </w:pPr>
            <w:r>
              <w:rPr>
                <w:spacing w:val="-2"/>
                <w:sz w:val="21"/>
              </w:rPr>
              <w:t>permeable</w:t>
            </w:r>
          </w:p>
        </w:tc>
        <w:tc>
          <w:tcPr>
            <w:tcW w:w="4163" w:type="dxa"/>
          </w:tcPr>
          <w:p>
            <w:pPr>
              <w:pStyle w:val="TableParagraph"/>
              <w:spacing w:before="16"/>
              <w:ind w:left="109"/>
              <w:rPr>
                <w:rFonts w:ascii="宋体" w:eastAsia="宋体" w:hint="eastAsia"/>
                <w:sz w:val="21"/>
              </w:rPr>
            </w:pPr>
            <w:r>
              <w:rPr>
                <w:sz w:val="21"/>
              </w:rPr>
              <w:t>a</w:t>
            </w:r>
            <w:r>
              <w:rPr>
                <w:spacing w:val="22"/>
                <w:sz w:val="21"/>
              </w:rPr>
              <w:t>. </w:t>
            </w:r>
            <w:r>
              <w:rPr>
                <w:rFonts w:ascii="宋体" w:eastAsia="宋体" w:hint="eastAsia"/>
                <w:spacing w:val="-1"/>
                <w:sz w:val="21"/>
              </w:rPr>
              <w:t>能透过的；有渗透性的</w:t>
            </w:r>
          </w:p>
        </w:tc>
      </w:tr>
      <w:tr>
        <w:trPr>
          <w:trHeight w:val="311" w:hRule="atLeast"/>
        </w:trPr>
        <w:tc>
          <w:tcPr>
            <w:tcW w:w="3261" w:type="dxa"/>
          </w:tcPr>
          <w:p>
            <w:pPr>
              <w:pStyle w:val="TableParagraph"/>
              <w:rPr>
                <w:sz w:val="21"/>
              </w:rPr>
            </w:pPr>
            <w:r>
              <w:rPr>
                <w:spacing w:val="-2"/>
                <w:sz w:val="21"/>
              </w:rPr>
              <w:t>permeate</w:t>
            </w:r>
          </w:p>
        </w:tc>
        <w:tc>
          <w:tcPr>
            <w:tcW w:w="4163" w:type="dxa"/>
          </w:tcPr>
          <w:p>
            <w:pPr>
              <w:pStyle w:val="TableParagraph"/>
              <w:spacing w:before="16"/>
              <w:ind w:left="109"/>
              <w:rPr>
                <w:rFonts w:ascii="宋体" w:eastAsia="宋体" w:hint="eastAsia"/>
                <w:sz w:val="21"/>
              </w:rPr>
            </w:pPr>
            <w:r>
              <w:rPr>
                <w:sz w:val="21"/>
              </w:rPr>
              <w:t>v</w:t>
            </w:r>
            <w:r>
              <w:rPr>
                <w:spacing w:val="16"/>
                <w:sz w:val="21"/>
              </w:rPr>
              <w:t>. </w:t>
            </w:r>
            <w:r>
              <w:rPr>
                <w:rFonts w:ascii="宋体" w:eastAsia="宋体" w:hint="eastAsia"/>
                <w:spacing w:val="-5"/>
                <w:sz w:val="21"/>
              </w:rPr>
              <w:t>渗透</w:t>
            </w:r>
          </w:p>
        </w:tc>
      </w:tr>
      <w:tr>
        <w:trPr>
          <w:trHeight w:val="311" w:hRule="atLeast"/>
        </w:trPr>
        <w:tc>
          <w:tcPr>
            <w:tcW w:w="3261" w:type="dxa"/>
          </w:tcPr>
          <w:p>
            <w:pPr>
              <w:pStyle w:val="TableParagraph"/>
              <w:rPr>
                <w:sz w:val="21"/>
              </w:rPr>
            </w:pPr>
            <w:r>
              <w:rPr>
                <w:spacing w:val="-2"/>
                <w:sz w:val="21"/>
              </w:rPr>
              <w:t>persistent</w:t>
            </w:r>
          </w:p>
        </w:tc>
        <w:tc>
          <w:tcPr>
            <w:tcW w:w="4163" w:type="dxa"/>
          </w:tcPr>
          <w:p>
            <w:pPr>
              <w:pStyle w:val="TableParagraph"/>
              <w:spacing w:before="16"/>
              <w:ind w:left="109"/>
              <w:rPr>
                <w:rFonts w:ascii="宋体" w:eastAsia="宋体" w:hint="eastAsia"/>
                <w:sz w:val="21"/>
              </w:rPr>
            </w:pPr>
            <w:r>
              <w:rPr>
                <w:sz w:val="21"/>
              </w:rPr>
              <w:t>a</w:t>
            </w:r>
            <w:r>
              <w:rPr>
                <w:spacing w:val="24"/>
                <w:sz w:val="21"/>
              </w:rPr>
              <w:t>. </w:t>
            </w:r>
            <w:r>
              <w:rPr>
                <w:rFonts w:ascii="宋体" w:eastAsia="宋体" w:hint="eastAsia"/>
                <w:spacing w:val="-4"/>
                <w:sz w:val="21"/>
              </w:rPr>
              <w:t>持续的</w:t>
            </w:r>
          </w:p>
        </w:tc>
      </w:tr>
      <w:tr>
        <w:trPr>
          <w:trHeight w:val="311" w:hRule="atLeast"/>
        </w:trPr>
        <w:tc>
          <w:tcPr>
            <w:tcW w:w="3261" w:type="dxa"/>
          </w:tcPr>
          <w:p>
            <w:pPr>
              <w:pStyle w:val="TableParagraph"/>
              <w:rPr>
                <w:sz w:val="21"/>
              </w:rPr>
            </w:pPr>
            <w:r>
              <w:rPr>
                <w:spacing w:val="-2"/>
                <w:sz w:val="21"/>
              </w:rPr>
              <w:t>personality</w:t>
            </w:r>
          </w:p>
        </w:tc>
        <w:tc>
          <w:tcPr>
            <w:tcW w:w="4163" w:type="dxa"/>
          </w:tcPr>
          <w:p>
            <w:pPr>
              <w:pStyle w:val="TableParagraph"/>
              <w:spacing w:before="16"/>
              <w:ind w:left="109"/>
              <w:rPr>
                <w:rFonts w:ascii="宋体" w:eastAsia="宋体" w:hint="eastAsia"/>
                <w:sz w:val="21"/>
              </w:rPr>
            </w:pPr>
            <w:r>
              <w:rPr>
                <w:sz w:val="21"/>
              </w:rPr>
              <w:t>n</w:t>
            </w:r>
            <w:r>
              <w:rPr>
                <w:spacing w:val="23"/>
                <w:sz w:val="21"/>
              </w:rPr>
              <w:t>. </w:t>
            </w:r>
            <w:r>
              <w:rPr>
                <w:rFonts w:ascii="宋体" w:eastAsia="宋体" w:hint="eastAsia"/>
                <w:spacing w:val="-2"/>
                <w:sz w:val="21"/>
              </w:rPr>
              <w:t>个性；气质类型</w:t>
            </w:r>
          </w:p>
        </w:tc>
      </w:tr>
      <w:tr>
        <w:trPr>
          <w:trHeight w:val="311" w:hRule="atLeast"/>
        </w:trPr>
        <w:tc>
          <w:tcPr>
            <w:tcW w:w="3261" w:type="dxa"/>
          </w:tcPr>
          <w:p>
            <w:pPr>
              <w:pStyle w:val="TableParagraph"/>
              <w:rPr>
                <w:sz w:val="21"/>
              </w:rPr>
            </w:pPr>
            <w:r>
              <w:rPr>
                <w:spacing w:val="-2"/>
                <w:sz w:val="21"/>
              </w:rPr>
              <w:t>perspective</w:t>
            </w:r>
          </w:p>
        </w:tc>
        <w:tc>
          <w:tcPr>
            <w:tcW w:w="4163" w:type="dxa"/>
          </w:tcPr>
          <w:p>
            <w:pPr>
              <w:pStyle w:val="TableParagraph"/>
              <w:spacing w:before="16"/>
              <w:ind w:left="109"/>
              <w:rPr>
                <w:rFonts w:ascii="宋体" w:eastAsia="宋体" w:hint="eastAsia"/>
                <w:sz w:val="21"/>
              </w:rPr>
            </w:pPr>
            <w:r>
              <w:rPr>
                <w:sz w:val="21"/>
              </w:rPr>
              <w:t>n</w:t>
            </w:r>
            <w:r>
              <w:rPr>
                <w:spacing w:val="23"/>
                <w:sz w:val="21"/>
              </w:rPr>
              <w:t>. </w:t>
            </w:r>
            <w:r>
              <w:rPr>
                <w:rFonts w:ascii="宋体" w:eastAsia="宋体" w:hint="eastAsia"/>
                <w:spacing w:val="-5"/>
                <w:sz w:val="21"/>
              </w:rPr>
              <w:t>观点</w:t>
            </w:r>
          </w:p>
        </w:tc>
      </w:tr>
      <w:tr>
        <w:trPr>
          <w:trHeight w:val="311" w:hRule="atLeast"/>
        </w:trPr>
        <w:tc>
          <w:tcPr>
            <w:tcW w:w="3261" w:type="dxa"/>
          </w:tcPr>
          <w:p>
            <w:pPr>
              <w:pStyle w:val="TableParagraph"/>
              <w:rPr>
                <w:sz w:val="21"/>
              </w:rPr>
            </w:pPr>
            <w:r>
              <w:rPr>
                <w:spacing w:val="-2"/>
                <w:sz w:val="21"/>
              </w:rPr>
              <w:t>pertussis</w:t>
            </w:r>
          </w:p>
        </w:tc>
        <w:tc>
          <w:tcPr>
            <w:tcW w:w="4163" w:type="dxa"/>
          </w:tcPr>
          <w:p>
            <w:pPr>
              <w:pStyle w:val="TableParagraph"/>
              <w:spacing w:before="16"/>
              <w:ind w:left="109"/>
              <w:rPr>
                <w:rFonts w:ascii="宋体" w:eastAsia="宋体" w:hint="eastAsia"/>
                <w:sz w:val="21"/>
              </w:rPr>
            </w:pPr>
            <w:r>
              <w:rPr>
                <w:sz w:val="21"/>
              </w:rPr>
              <w:t>n</w:t>
            </w:r>
            <w:r>
              <w:rPr>
                <w:spacing w:val="23"/>
                <w:sz w:val="21"/>
              </w:rPr>
              <w:t>. </w:t>
            </w:r>
            <w:r>
              <w:rPr>
                <w:rFonts w:ascii="宋体" w:eastAsia="宋体" w:hint="eastAsia"/>
                <w:spacing w:val="-4"/>
                <w:sz w:val="21"/>
              </w:rPr>
              <w:t>百日咳</w:t>
            </w:r>
          </w:p>
        </w:tc>
      </w:tr>
      <w:tr>
        <w:trPr>
          <w:trHeight w:val="312" w:hRule="atLeast"/>
        </w:trPr>
        <w:tc>
          <w:tcPr>
            <w:tcW w:w="3261" w:type="dxa"/>
          </w:tcPr>
          <w:p>
            <w:pPr>
              <w:pStyle w:val="TableParagraph"/>
              <w:rPr>
                <w:sz w:val="21"/>
              </w:rPr>
            </w:pPr>
            <w:r>
              <w:rPr>
                <w:spacing w:val="-2"/>
                <w:sz w:val="21"/>
              </w:rPr>
              <w:t>phage</w:t>
            </w:r>
          </w:p>
        </w:tc>
        <w:tc>
          <w:tcPr>
            <w:tcW w:w="4163" w:type="dxa"/>
          </w:tcPr>
          <w:p>
            <w:pPr>
              <w:pStyle w:val="TableParagraph"/>
              <w:spacing w:before="16"/>
              <w:ind w:left="109"/>
              <w:rPr>
                <w:rFonts w:ascii="宋体" w:eastAsia="宋体" w:hint="eastAsia"/>
                <w:sz w:val="21"/>
              </w:rPr>
            </w:pPr>
            <w:r>
              <w:rPr>
                <w:sz w:val="21"/>
              </w:rPr>
              <w:t>n</w:t>
            </w:r>
            <w:r>
              <w:rPr>
                <w:spacing w:val="23"/>
                <w:sz w:val="21"/>
              </w:rPr>
              <w:t>. </w:t>
            </w:r>
            <w:r>
              <w:rPr>
                <w:rFonts w:ascii="宋体" w:eastAsia="宋体" w:hint="eastAsia"/>
                <w:spacing w:val="-4"/>
                <w:sz w:val="21"/>
              </w:rPr>
              <w:t>噬菌体</w:t>
            </w:r>
          </w:p>
        </w:tc>
      </w:tr>
      <w:tr>
        <w:trPr>
          <w:trHeight w:val="311" w:hRule="atLeast"/>
        </w:trPr>
        <w:tc>
          <w:tcPr>
            <w:tcW w:w="3261" w:type="dxa"/>
          </w:tcPr>
          <w:p>
            <w:pPr>
              <w:pStyle w:val="TableParagraph"/>
              <w:rPr>
                <w:sz w:val="21"/>
              </w:rPr>
            </w:pPr>
            <w:r>
              <w:rPr>
                <w:spacing w:val="-2"/>
                <w:sz w:val="21"/>
              </w:rPr>
              <w:t>phagocytosis</w:t>
            </w:r>
          </w:p>
        </w:tc>
        <w:tc>
          <w:tcPr>
            <w:tcW w:w="4163" w:type="dxa"/>
          </w:tcPr>
          <w:p>
            <w:pPr>
              <w:pStyle w:val="TableParagraph"/>
              <w:spacing w:before="16"/>
              <w:ind w:left="109"/>
              <w:rPr>
                <w:rFonts w:ascii="宋体" w:eastAsia="宋体" w:hint="eastAsia"/>
                <w:sz w:val="21"/>
              </w:rPr>
            </w:pPr>
            <w:r>
              <w:rPr>
                <w:sz w:val="21"/>
              </w:rPr>
              <w:t>n</w:t>
            </w:r>
            <w:r>
              <w:rPr>
                <w:spacing w:val="23"/>
                <w:sz w:val="21"/>
              </w:rPr>
              <w:t>. </w:t>
            </w:r>
            <w:r>
              <w:rPr>
                <w:rFonts w:ascii="宋体" w:eastAsia="宋体" w:hint="eastAsia"/>
                <w:spacing w:val="-3"/>
                <w:sz w:val="21"/>
              </w:rPr>
              <w:t>吞噬作用</w:t>
            </w:r>
          </w:p>
        </w:tc>
      </w:tr>
      <w:tr>
        <w:trPr>
          <w:trHeight w:val="311" w:hRule="atLeast"/>
        </w:trPr>
        <w:tc>
          <w:tcPr>
            <w:tcW w:w="3261" w:type="dxa"/>
          </w:tcPr>
          <w:p>
            <w:pPr>
              <w:pStyle w:val="TableParagraph"/>
              <w:rPr>
                <w:sz w:val="21"/>
              </w:rPr>
            </w:pPr>
            <w:r>
              <w:rPr>
                <w:spacing w:val="-2"/>
                <w:sz w:val="21"/>
              </w:rPr>
              <w:t>phalange</w:t>
            </w:r>
          </w:p>
        </w:tc>
        <w:tc>
          <w:tcPr>
            <w:tcW w:w="4163" w:type="dxa"/>
          </w:tcPr>
          <w:p>
            <w:pPr>
              <w:pStyle w:val="TableParagraph"/>
              <w:spacing w:before="16"/>
              <w:ind w:left="109"/>
              <w:rPr>
                <w:rFonts w:ascii="宋体" w:eastAsia="宋体" w:hint="eastAsia"/>
                <w:sz w:val="21"/>
              </w:rPr>
            </w:pPr>
            <w:r>
              <w:rPr>
                <w:sz w:val="21"/>
              </w:rPr>
              <w:t>n</w:t>
            </w:r>
            <w:r>
              <w:rPr>
                <w:spacing w:val="23"/>
                <w:sz w:val="21"/>
              </w:rPr>
              <w:t>. </w:t>
            </w:r>
            <w:r>
              <w:rPr>
                <w:rFonts w:ascii="宋体" w:eastAsia="宋体" w:hint="eastAsia"/>
                <w:spacing w:val="-2"/>
                <w:sz w:val="21"/>
              </w:rPr>
              <w:t>指骨；趾骨</w:t>
            </w:r>
          </w:p>
        </w:tc>
      </w:tr>
      <w:tr>
        <w:trPr>
          <w:trHeight w:val="311" w:hRule="atLeast"/>
        </w:trPr>
        <w:tc>
          <w:tcPr>
            <w:tcW w:w="3261" w:type="dxa"/>
          </w:tcPr>
          <w:p>
            <w:pPr>
              <w:pStyle w:val="TableParagraph"/>
              <w:rPr>
                <w:sz w:val="21"/>
              </w:rPr>
            </w:pPr>
            <w:r>
              <w:rPr>
                <w:spacing w:val="-2"/>
                <w:sz w:val="21"/>
              </w:rPr>
              <w:t>pharmaceutical</w:t>
            </w:r>
          </w:p>
        </w:tc>
        <w:tc>
          <w:tcPr>
            <w:tcW w:w="4163" w:type="dxa"/>
          </w:tcPr>
          <w:p>
            <w:pPr>
              <w:pStyle w:val="TableParagraph"/>
              <w:spacing w:before="16"/>
              <w:ind w:left="109"/>
              <w:rPr>
                <w:rFonts w:ascii="宋体" w:eastAsia="宋体" w:hint="eastAsia"/>
                <w:sz w:val="21"/>
              </w:rPr>
            </w:pPr>
            <w:r>
              <w:rPr>
                <w:sz w:val="21"/>
              </w:rPr>
              <w:t>a</w:t>
            </w:r>
            <w:r>
              <w:rPr>
                <w:spacing w:val="24"/>
                <w:sz w:val="21"/>
              </w:rPr>
              <w:t>. </w:t>
            </w:r>
            <w:r>
              <w:rPr>
                <w:rFonts w:ascii="宋体" w:eastAsia="宋体" w:hint="eastAsia"/>
                <w:sz w:val="21"/>
              </w:rPr>
              <w:t>制药（学）</w:t>
            </w:r>
            <w:r>
              <w:rPr>
                <w:rFonts w:ascii="宋体" w:eastAsia="宋体" w:hint="eastAsia"/>
                <w:spacing w:val="-10"/>
                <w:sz w:val="21"/>
              </w:rPr>
              <w:t>的</w:t>
            </w:r>
          </w:p>
        </w:tc>
      </w:tr>
      <w:tr>
        <w:trPr>
          <w:trHeight w:val="311" w:hRule="atLeast"/>
        </w:trPr>
        <w:tc>
          <w:tcPr>
            <w:tcW w:w="3261" w:type="dxa"/>
          </w:tcPr>
          <w:p>
            <w:pPr>
              <w:pStyle w:val="TableParagraph"/>
              <w:rPr>
                <w:sz w:val="21"/>
              </w:rPr>
            </w:pPr>
            <w:r>
              <w:rPr>
                <w:spacing w:val="-2"/>
                <w:sz w:val="21"/>
              </w:rPr>
              <w:t>pharmacodynamics</w:t>
            </w:r>
          </w:p>
        </w:tc>
        <w:tc>
          <w:tcPr>
            <w:tcW w:w="4163" w:type="dxa"/>
          </w:tcPr>
          <w:p>
            <w:pPr>
              <w:pStyle w:val="TableParagraph"/>
              <w:spacing w:before="16"/>
              <w:ind w:left="109"/>
              <w:rPr>
                <w:rFonts w:ascii="宋体" w:eastAsia="宋体" w:hint="eastAsia"/>
                <w:sz w:val="21"/>
              </w:rPr>
            </w:pPr>
            <w:r>
              <w:rPr>
                <w:sz w:val="21"/>
              </w:rPr>
              <w:t>n</w:t>
            </w:r>
            <w:r>
              <w:rPr>
                <w:spacing w:val="23"/>
                <w:sz w:val="21"/>
              </w:rPr>
              <w:t>. </w:t>
            </w:r>
            <w:r>
              <w:rPr>
                <w:rFonts w:ascii="宋体" w:eastAsia="宋体" w:hint="eastAsia"/>
                <w:spacing w:val="-4"/>
                <w:sz w:val="21"/>
              </w:rPr>
              <w:t>药效学</w:t>
            </w:r>
          </w:p>
        </w:tc>
      </w:tr>
      <w:tr>
        <w:trPr>
          <w:trHeight w:val="317" w:hRule="atLeast"/>
        </w:trPr>
        <w:tc>
          <w:tcPr>
            <w:tcW w:w="3261" w:type="dxa"/>
          </w:tcPr>
          <w:p>
            <w:pPr>
              <w:pStyle w:val="TableParagraph"/>
              <w:spacing w:before="39"/>
              <w:rPr>
                <w:sz w:val="21"/>
              </w:rPr>
            </w:pPr>
            <w:r>
              <w:rPr>
                <w:spacing w:val="-2"/>
                <w:sz w:val="21"/>
              </w:rPr>
              <w:t>pharmacokinetics</w:t>
            </w:r>
          </w:p>
        </w:tc>
        <w:tc>
          <w:tcPr>
            <w:tcW w:w="4163" w:type="dxa"/>
          </w:tcPr>
          <w:p>
            <w:pPr>
              <w:pStyle w:val="TableParagraph"/>
              <w:spacing w:before="21"/>
              <w:ind w:left="109"/>
              <w:rPr>
                <w:rFonts w:ascii="宋体" w:eastAsia="宋体" w:hint="eastAsia"/>
                <w:sz w:val="21"/>
              </w:rPr>
            </w:pPr>
            <w:r>
              <w:rPr>
                <w:sz w:val="21"/>
              </w:rPr>
              <w:t>n</w:t>
            </w:r>
            <w:r>
              <w:rPr>
                <w:spacing w:val="21"/>
                <w:sz w:val="21"/>
              </w:rPr>
              <w:t>. </w:t>
            </w:r>
            <w:r>
              <w:rPr>
                <w:rFonts w:ascii="宋体" w:eastAsia="宋体" w:hint="eastAsia"/>
                <w:sz w:val="21"/>
              </w:rPr>
              <w:t>药物（代谢）</w:t>
            </w:r>
            <w:r>
              <w:rPr>
                <w:rFonts w:ascii="宋体" w:eastAsia="宋体" w:hint="eastAsia"/>
                <w:spacing w:val="-4"/>
                <w:sz w:val="21"/>
              </w:rPr>
              <w:t>动力学</w:t>
            </w:r>
          </w:p>
        </w:tc>
      </w:tr>
      <w:tr>
        <w:trPr>
          <w:trHeight w:val="311" w:hRule="atLeast"/>
        </w:trPr>
        <w:tc>
          <w:tcPr>
            <w:tcW w:w="3261" w:type="dxa"/>
          </w:tcPr>
          <w:p>
            <w:pPr>
              <w:pStyle w:val="TableParagraph"/>
              <w:rPr>
                <w:sz w:val="21"/>
              </w:rPr>
            </w:pPr>
            <w:r>
              <w:rPr>
                <w:spacing w:val="-2"/>
                <w:sz w:val="21"/>
              </w:rPr>
              <w:t>pharmacology</w:t>
            </w:r>
          </w:p>
        </w:tc>
        <w:tc>
          <w:tcPr>
            <w:tcW w:w="4163" w:type="dxa"/>
          </w:tcPr>
          <w:p>
            <w:pPr>
              <w:pStyle w:val="TableParagraph"/>
              <w:spacing w:before="16"/>
              <w:ind w:left="109"/>
              <w:rPr>
                <w:rFonts w:ascii="宋体" w:eastAsia="宋体" w:hint="eastAsia"/>
                <w:sz w:val="21"/>
              </w:rPr>
            </w:pPr>
            <w:r>
              <w:rPr>
                <w:sz w:val="21"/>
              </w:rPr>
              <w:t>n</w:t>
            </w:r>
            <w:r>
              <w:rPr>
                <w:spacing w:val="23"/>
                <w:sz w:val="21"/>
              </w:rPr>
              <w:t>. </w:t>
            </w:r>
            <w:r>
              <w:rPr>
                <w:rFonts w:ascii="宋体" w:eastAsia="宋体" w:hint="eastAsia"/>
                <w:spacing w:val="-2"/>
                <w:sz w:val="21"/>
              </w:rPr>
              <w:t>药物学，药理学</w:t>
            </w:r>
          </w:p>
        </w:tc>
      </w:tr>
      <w:tr>
        <w:trPr>
          <w:trHeight w:val="311" w:hRule="atLeast"/>
        </w:trPr>
        <w:tc>
          <w:tcPr>
            <w:tcW w:w="3261" w:type="dxa"/>
          </w:tcPr>
          <w:p>
            <w:pPr>
              <w:pStyle w:val="TableParagraph"/>
              <w:rPr>
                <w:sz w:val="21"/>
              </w:rPr>
            </w:pPr>
            <w:r>
              <w:rPr>
                <w:spacing w:val="-2"/>
                <w:sz w:val="21"/>
              </w:rPr>
              <w:t>pharmacy</w:t>
            </w:r>
          </w:p>
        </w:tc>
        <w:tc>
          <w:tcPr>
            <w:tcW w:w="4163" w:type="dxa"/>
          </w:tcPr>
          <w:p>
            <w:pPr>
              <w:pStyle w:val="TableParagraph"/>
              <w:spacing w:before="16"/>
              <w:ind w:left="109"/>
              <w:rPr>
                <w:rFonts w:ascii="宋体" w:eastAsia="宋体" w:hint="eastAsia"/>
                <w:sz w:val="21"/>
              </w:rPr>
            </w:pPr>
            <w:r>
              <w:rPr>
                <w:sz w:val="21"/>
              </w:rPr>
              <w:t>n</w:t>
            </w:r>
            <w:r>
              <w:rPr>
                <w:spacing w:val="23"/>
                <w:sz w:val="21"/>
              </w:rPr>
              <w:t>. </w:t>
            </w:r>
            <w:r>
              <w:rPr>
                <w:rFonts w:ascii="宋体" w:eastAsia="宋体" w:hint="eastAsia"/>
                <w:spacing w:val="-2"/>
                <w:sz w:val="21"/>
              </w:rPr>
              <w:t>药房；药剂学</w:t>
            </w:r>
          </w:p>
        </w:tc>
      </w:tr>
      <w:tr>
        <w:trPr>
          <w:trHeight w:val="311" w:hRule="atLeast"/>
        </w:trPr>
        <w:tc>
          <w:tcPr>
            <w:tcW w:w="3261" w:type="dxa"/>
          </w:tcPr>
          <w:p>
            <w:pPr>
              <w:pStyle w:val="TableParagraph"/>
              <w:rPr>
                <w:sz w:val="21"/>
              </w:rPr>
            </w:pPr>
            <w:r>
              <w:rPr>
                <w:spacing w:val="-2"/>
                <w:sz w:val="21"/>
              </w:rPr>
              <w:t>pharyngitis</w:t>
            </w:r>
          </w:p>
        </w:tc>
        <w:tc>
          <w:tcPr>
            <w:tcW w:w="4163" w:type="dxa"/>
          </w:tcPr>
          <w:p>
            <w:pPr>
              <w:pStyle w:val="TableParagraph"/>
              <w:spacing w:before="16"/>
              <w:ind w:left="109"/>
              <w:rPr>
                <w:rFonts w:ascii="宋体" w:eastAsia="宋体" w:hint="eastAsia"/>
                <w:sz w:val="21"/>
              </w:rPr>
            </w:pPr>
            <w:r>
              <w:rPr>
                <w:sz w:val="21"/>
              </w:rPr>
              <w:t>n</w:t>
            </w:r>
            <w:r>
              <w:rPr>
                <w:spacing w:val="23"/>
                <w:sz w:val="21"/>
              </w:rPr>
              <w:t>. </w:t>
            </w:r>
            <w:r>
              <w:rPr>
                <w:rFonts w:ascii="宋体" w:eastAsia="宋体" w:hint="eastAsia"/>
                <w:spacing w:val="-5"/>
                <w:sz w:val="21"/>
              </w:rPr>
              <w:t>咽炎</w:t>
            </w:r>
          </w:p>
        </w:tc>
      </w:tr>
      <w:tr>
        <w:trPr>
          <w:trHeight w:val="311" w:hRule="atLeast"/>
        </w:trPr>
        <w:tc>
          <w:tcPr>
            <w:tcW w:w="3261" w:type="dxa"/>
          </w:tcPr>
          <w:p>
            <w:pPr>
              <w:pStyle w:val="TableParagraph"/>
              <w:rPr>
                <w:sz w:val="21"/>
              </w:rPr>
            </w:pPr>
            <w:r>
              <w:rPr>
                <w:spacing w:val="-2"/>
                <w:sz w:val="21"/>
              </w:rPr>
              <w:t>pharyngoplasty</w:t>
            </w:r>
          </w:p>
        </w:tc>
        <w:tc>
          <w:tcPr>
            <w:tcW w:w="4163" w:type="dxa"/>
          </w:tcPr>
          <w:p>
            <w:pPr>
              <w:pStyle w:val="TableParagraph"/>
              <w:spacing w:before="16"/>
              <w:ind w:left="109"/>
              <w:rPr>
                <w:rFonts w:ascii="宋体" w:eastAsia="宋体" w:hint="eastAsia"/>
                <w:sz w:val="21"/>
              </w:rPr>
            </w:pPr>
            <w:r>
              <w:rPr>
                <w:sz w:val="21"/>
              </w:rPr>
              <w:t>n</w:t>
            </w:r>
            <w:r>
              <w:rPr>
                <w:spacing w:val="23"/>
                <w:sz w:val="21"/>
              </w:rPr>
              <w:t>. </w:t>
            </w:r>
            <w:r>
              <w:rPr>
                <w:rFonts w:ascii="宋体" w:eastAsia="宋体" w:hint="eastAsia"/>
                <w:spacing w:val="-2"/>
                <w:sz w:val="21"/>
              </w:rPr>
              <w:t>咽部成形术</w:t>
            </w:r>
          </w:p>
        </w:tc>
      </w:tr>
      <w:tr>
        <w:trPr>
          <w:trHeight w:val="311" w:hRule="atLeast"/>
        </w:trPr>
        <w:tc>
          <w:tcPr>
            <w:tcW w:w="3261" w:type="dxa"/>
          </w:tcPr>
          <w:p>
            <w:pPr>
              <w:pStyle w:val="TableParagraph"/>
              <w:rPr>
                <w:sz w:val="21"/>
              </w:rPr>
            </w:pPr>
            <w:r>
              <w:rPr>
                <w:spacing w:val="-2"/>
                <w:sz w:val="21"/>
              </w:rPr>
              <w:t>pharyngoscope</w:t>
            </w:r>
          </w:p>
        </w:tc>
        <w:tc>
          <w:tcPr>
            <w:tcW w:w="4163" w:type="dxa"/>
          </w:tcPr>
          <w:p>
            <w:pPr>
              <w:pStyle w:val="TableParagraph"/>
              <w:spacing w:before="16"/>
              <w:ind w:left="109"/>
              <w:rPr>
                <w:rFonts w:ascii="宋体" w:eastAsia="宋体" w:hint="eastAsia"/>
                <w:sz w:val="21"/>
              </w:rPr>
            </w:pPr>
            <w:r>
              <w:rPr>
                <w:sz w:val="21"/>
              </w:rPr>
              <w:t>n</w:t>
            </w:r>
            <w:r>
              <w:rPr>
                <w:spacing w:val="23"/>
                <w:sz w:val="21"/>
              </w:rPr>
              <w:t>. </w:t>
            </w:r>
            <w:r>
              <w:rPr>
                <w:rFonts w:ascii="宋体" w:eastAsia="宋体" w:hint="eastAsia"/>
                <w:spacing w:val="-5"/>
                <w:sz w:val="21"/>
              </w:rPr>
              <w:t>咽镜</w:t>
            </w:r>
          </w:p>
        </w:tc>
      </w:tr>
      <w:tr>
        <w:trPr>
          <w:trHeight w:val="311" w:hRule="atLeast"/>
        </w:trPr>
        <w:tc>
          <w:tcPr>
            <w:tcW w:w="3261" w:type="dxa"/>
          </w:tcPr>
          <w:p>
            <w:pPr>
              <w:pStyle w:val="TableParagraph"/>
              <w:rPr>
                <w:sz w:val="21"/>
              </w:rPr>
            </w:pPr>
            <w:r>
              <w:rPr>
                <w:spacing w:val="-2"/>
                <w:sz w:val="21"/>
              </w:rPr>
              <w:t>pharynx</w:t>
            </w:r>
          </w:p>
        </w:tc>
        <w:tc>
          <w:tcPr>
            <w:tcW w:w="4163" w:type="dxa"/>
          </w:tcPr>
          <w:p>
            <w:pPr>
              <w:pStyle w:val="TableParagraph"/>
              <w:tabs>
                <w:tab w:pos="474" w:val="left" w:leader="none"/>
              </w:tabs>
              <w:spacing w:before="16"/>
              <w:ind w:left="109"/>
              <w:rPr>
                <w:rFonts w:ascii="宋体" w:eastAsia="宋体" w:hint="eastAsia"/>
                <w:sz w:val="21"/>
              </w:rPr>
            </w:pPr>
            <w:r>
              <w:rPr>
                <w:spacing w:val="-5"/>
                <w:sz w:val="21"/>
              </w:rPr>
              <w:t>n.</w:t>
            </w:r>
            <w:r>
              <w:rPr>
                <w:sz w:val="21"/>
              </w:rPr>
              <w:tab/>
            </w:r>
            <w:r>
              <w:rPr>
                <w:rFonts w:ascii="宋体" w:eastAsia="宋体" w:hint="eastAsia"/>
                <w:spacing w:val="-10"/>
                <w:sz w:val="21"/>
              </w:rPr>
              <w:t>咽</w:t>
            </w:r>
          </w:p>
        </w:tc>
      </w:tr>
      <w:tr>
        <w:trPr>
          <w:trHeight w:val="311" w:hRule="atLeast"/>
        </w:trPr>
        <w:tc>
          <w:tcPr>
            <w:tcW w:w="3261" w:type="dxa"/>
          </w:tcPr>
          <w:p>
            <w:pPr>
              <w:pStyle w:val="TableParagraph"/>
              <w:rPr>
                <w:sz w:val="21"/>
              </w:rPr>
            </w:pPr>
            <w:r>
              <w:rPr>
                <w:spacing w:val="-2"/>
                <w:sz w:val="21"/>
              </w:rPr>
              <w:t>phase</w:t>
            </w:r>
          </w:p>
        </w:tc>
        <w:tc>
          <w:tcPr>
            <w:tcW w:w="4163" w:type="dxa"/>
          </w:tcPr>
          <w:p>
            <w:pPr>
              <w:pStyle w:val="TableParagraph"/>
              <w:spacing w:before="16"/>
              <w:ind w:left="109"/>
              <w:rPr>
                <w:rFonts w:ascii="宋体" w:eastAsia="宋体" w:hint="eastAsia"/>
                <w:sz w:val="21"/>
              </w:rPr>
            </w:pPr>
            <w:r>
              <w:rPr>
                <w:sz w:val="21"/>
              </w:rPr>
              <w:t>n</w:t>
            </w:r>
            <w:r>
              <w:rPr>
                <w:spacing w:val="23"/>
                <w:sz w:val="21"/>
              </w:rPr>
              <w:t>. </w:t>
            </w:r>
            <w:r>
              <w:rPr>
                <w:rFonts w:ascii="宋体" w:eastAsia="宋体" w:hint="eastAsia"/>
                <w:spacing w:val="-5"/>
                <w:sz w:val="21"/>
              </w:rPr>
              <w:t>阶段</w:t>
            </w:r>
          </w:p>
        </w:tc>
      </w:tr>
      <w:tr>
        <w:trPr>
          <w:trHeight w:val="311" w:hRule="atLeast"/>
        </w:trPr>
        <w:tc>
          <w:tcPr>
            <w:tcW w:w="3261" w:type="dxa"/>
          </w:tcPr>
          <w:p>
            <w:pPr>
              <w:pStyle w:val="TableParagraph"/>
              <w:rPr>
                <w:sz w:val="21"/>
              </w:rPr>
            </w:pPr>
            <w:r>
              <w:rPr>
                <w:spacing w:val="-2"/>
                <w:sz w:val="21"/>
              </w:rPr>
              <w:t>phenomenon</w:t>
            </w:r>
          </w:p>
        </w:tc>
        <w:tc>
          <w:tcPr>
            <w:tcW w:w="4163" w:type="dxa"/>
          </w:tcPr>
          <w:p>
            <w:pPr>
              <w:pStyle w:val="TableParagraph"/>
              <w:spacing w:before="16"/>
              <w:ind w:left="109"/>
              <w:rPr>
                <w:rFonts w:ascii="宋体" w:eastAsia="宋体" w:hint="eastAsia"/>
                <w:sz w:val="21"/>
              </w:rPr>
            </w:pPr>
            <w:r>
              <w:rPr>
                <w:sz w:val="21"/>
              </w:rPr>
              <w:t>n</w:t>
            </w:r>
            <w:r>
              <w:rPr>
                <w:spacing w:val="23"/>
                <w:sz w:val="21"/>
              </w:rPr>
              <w:t>. </w:t>
            </w:r>
            <w:r>
              <w:rPr>
                <w:rFonts w:ascii="宋体" w:eastAsia="宋体" w:hint="eastAsia"/>
                <w:spacing w:val="-5"/>
                <w:sz w:val="21"/>
              </w:rPr>
              <w:t>现象</w:t>
            </w:r>
          </w:p>
        </w:tc>
      </w:tr>
      <w:tr>
        <w:trPr>
          <w:trHeight w:val="311" w:hRule="atLeast"/>
        </w:trPr>
        <w:tc>
          <w:tcPr>
            <w:tcW w:w="3261" w:type="dxa"/>
          </w:tcPr>
          <w:p>
            <w:pPr>
              <w:pStyle w:val="TableParagraph"/>
              <w:rPr>
                <w:sz w:val="21"/>
              </w:rPr>
            </w:pPr>
            <w:r>
              <w:rPr>
                <w:spacing w:val="-2"/>
                <w:sz w:val="21"/>
              </w:rPr>
              <w:t>phlebitis</w:t>
            </w:r>
          </w:p>
        </w:tc>
        <w:tc>
          <w:tcPr>
            <w:tcW w:w="4163" w:type="dxa"/>
          </w:tcPr>
          <w:p>
            <w:pPr>
              <w:pStyle w:val="TableParagraph"/>
              <w:tabs>
                <w:tab w:pos="474" w:val="left" w:leader="none"/>
              </w:tabs>
              <w:spacing w:before="16"/>
              <w:ind w:left="109"/>
              <w:rPr>
                <w:rFonts w:ascii="宋体" w:eastAsia="宋体" w:hint="eastAsia"/>
                <w:sz w:val="21"/>
              </w:rPr>
            </w:pPr>
            <w:r>
              <w:rPr>
                <w:spacing w:val="-5"/>
                <w:sz w:val="21"/>
              </w:rPr>
              <w:t>n.</w:t>
            </w:r>
            <w:r>
              <w:rPr>
                <w:sz w:val="21"/>
              </w:rPr>
              <w:tab/>
            </w:r>
            <w:r>
              <w:rPr>
                <w:rFonts w:ascii="宋体" w:eastAsia="宋体" w:hint="eastAsia"/>
                <w:spacing w:val="-4"/>
                <w:sz w:val="21"/>
              </w:rPr>
              <w:t>静脉炎</w:t>
            </w:r>
          </w:p>
        </w:tc>
      </w:tr>
      <w:tr>
        <w:trPr>
          <w:trHeight w:val="311" w:hRule="atLeast"/>
        </w:trPr>
        <w:tc>
          <w:tcPr>
            <w:tcW w:w="3261" w:type="dxa"/>
          </w:tcPr>
          <w:p>
            <w:pPr>
              <w:pStyle w:val="TableParagraph"/>
              <w:rPr>
                <w:sz w:val="21"/>
              </w:rPr>
            </w:pPr>
            <w:r>
              <w:rPr>
                <w:spacing w:val="-2"/>
                <w:sz w:val="21"/>
              </w:rPr>
              <w:t>phlegm</w:t>
            </w:r>
          </w:p>
        </w:tc>
        <w:tc>
          <w:tcPr>
            <w:tcW w:w="4163" w:type="dxa"/>
          </w:tcPr>
          <w:p>
            <w:pPr>
              <w:pStyle w:val="TableParagraph"/>
              <w:spacing w:before="16"/>
              <w:ind w:left="109"/>
              <w:rPr>
                <w:rFonts w:ascii="宋体" w:eastAsia="宋体" w:hint="eastAsia"/>
                <w:sz w:val="21"/>
              </w:rPr>
            </w:pPr>
            <w:r>
              <w:rPr>
                <w:sz w:val="21"/>
              </w:rPr>
              <w:t>n</w:t>
            </w:r>
            <w:r>
              <w:rPr>
                <w:spacing w:val="23"/>
                <w:sz w:val="21"/>
              </w:rPr>
              <w:t>. </w:t>
            </w:r>
            <w:r>
              <w:rPr>
                <w:rFonts w:ascii="宋体" w:eastAsia="宋体" w:hint="eastAsia"/>
                <w:spacing w:val="-3"/>
                <w:sz w:val="21"/>
              </w:rPr>
              <w:t>痰；粘液</w:t>
            </w:r>
          </w:p>
        </w:tc>
      </w:tr>
      <w:tr>
        <w:trPr>
          <w:trHeight w:val="312" w:hRule="atLeast"/>
        </w:trPr>
        <w:tc>
          <w:tcPr>
            <w:tcW w:w="3261" w:type="dxa"/>
          </w:tcPr>
          <w:p>
            <w:pPr>
              <w:pStyle w:val="TableParagraph"/>
              <w:rPr>
                <w:sz w:val="21"/>
              </w:rPr>
            </w:pPr>
            <w:r>
              <w:rPr>
                <w:spacing w:val="-2"/>
                <w:sz w:val="21"/>
              </w:rPr>
              <w:t>phobia</w:t>
            </w:r>
          </w:p>
        </w:tc>
        <w:tc>
          <w:tcPr>
            <w:tcW w:w="4163" w:type="dxa"/>
          </w:tcPr>
          <w:p>
            <w:pPr>
              <w:pStyle w:val="TableParagraph"/>
              <w:spacing w:before="16"/>
              <w:ind w:left="109"/>
              <w:rPr>
                <w:rFonts w:ascii="宋体" w:eastAsia="宋体" w:hint="eastAsia"/>
                <w:sz w:val="21"/>
              </w:rPr>
            </w:pPr>
            <w:r>
              <w:rPr>
                <w:sz w:val="21"/>
              </w:rPr>
              <w:t>n</w:t>
            </w:r>
            <w:r>
              <w:rPr>
                <w:spacing w:val="23"/>
                <w:sz w:val="21"/>
              </w:rPr>
              <w:t>. </w:t>
            </w:r>
            <w:r>
              <w:rPr>
                <w:rFonts w:ascii="宋体" w:eastAsia="宋体" w:hint="eastAsia"/>
                <w:spacing w:val="-3"/>
                <w:sz w:val="21"/>
              </w:rPr>
              <w:t>恐惧障碍</w:t>
            </w:r>
          </w:p>
        </w:tc>
      </w:tr>
      <w:tr>
        <w:trPr>
          <w:trHeight w:val="316" w:hRule="atLeast"/>
        </w:trPr>
        <w:tc>
          <w:tcPr>
            <w:tcW w:w="3261" w:type="dxa"/>
          </w:tcPr>
          <w:p>
            <w:pPr>
              <w:pStyle w:val="TableParagraph"/>
              <w:spacing w:before="39"/>
              <w:rPr>
                <w:sz w:val="21"/>
              </w:rPr>
            </w:pPr>
            <w:r>
              <w:rPr>
                <w:spacing w:val="-2"/>
                <w:sz w:val="21"/>
              </w:rPr>
              <w:t>phonation</w:t>
            </w:r>
          </w:p>
        </w:tc>
        <w:tc>
          <w:tcPr>
            <w:tcW w:w="4163" w:type="dxa"/>
          </w:tcPr>
          <w:p>
            <w:pPr>
              <w:pStyle w:val="TableParagraph"/>
              <w:spacing w:before="21"/>
              <w:ind w:left="109"/>
              <w:rPr>
                <w:rFonts w:ascii="宋体" w:eastAsia="宋体" w:hint="eastAsia"/>
                <w:sz w:val="21"/>
              </w:rPr>
            </w:pPr>
            <w:r>
              <w:rPr>
                <w:sz w:val="21"/>
              </w:rPr>
              <w:t>n</w:t>
            </w:r>
            <w:r>
              <w:rPr>
                <w:spacing w:val="23"/>
                <w:sz w:val="21"/>
              </w:rPr>
              <w:t>. </w:t>
            </w:r>
            <w:r>
              <w:rPr>
                <w:rFonts w:ascii="宋体" w:eastAsia="宋体" w:hint="eastAsia"/>
                <w:spacing w:val="-5"/>
                <w:sz w:val="21"/>
              </w:rPr>
              <w:t>发声</w:t>
            </w:r>
          </w:p>
        </w:tc>
      </w:tr>
    </w:tbl>
    <w:p>
      <w:pPr>
        <w:pStyle w:val="TableParagraph"/>
        <w:spacing w:after="0"/>
        <w:rPr>
          <w:rFonts w:ascii="宋体" w:eastAsia="宋体" w:hint="eastAsia"/>
          <w:sz w:val="21"/>
        </w:rPr>
        <w:sectPr>
          <w:type w:val="continuous"/>
          <w:pgSz w:w="11910" w:h="16840"/>
          <w:pgMar w:header="0" w:footer="1195" w:top="1400" w:bottom="1380" w:left="1700" w:right="1417"/>
        </w:sectPr>
      </w:pPr>
    </w:p>
    <w:tbl>
      <w:tblPr>
        <w:tblW w:w="0" w:type="auto"/>
        <w:jc w:val="left"/>
        <w:tblInd w:w="547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3261"/>
        <w:gridCol w:w="4163"/>
      </w:tblGrid>
      <w:tr>
        <w:trPr>
          <w:trHeight w:val="311" w:hRule="atLeast"/>
        </w:trPr>
        <w:tc>
          <w:tcPr>
            <w:tcW w:w="3261" w:type="dxa"/>
          </w:tcPr>
          <w:p>
            <w:pPr>
              <w:pStyle w:val="TableParagraph"/>
              <w:rPr>
                <w:sz w:val="21"/>
              </w:rPr>
            </w:pPr>
            <w:r>
              <w:rPr>
                <w:spacing w:val="-2"/>
                <w:sz w:val="21"/>
              </w:rPr>
              <w:t>phosphate</w:t>
            </w:r>
          </w:p>
        </w:tc>
        <w:tc>
          <w:tcPr>
            <w:tcW w:w="4163" w:type="dxa"/>
          </w:tcPr>
          <w:p>
            <w:pPr>
              <w:pStyle w:val="TableParagraph"/>
              <w:spacing w:before="16"/>
              <w:ind w:left="109"/>
              <w:rPr>
                <w:rFonts w:ascii="宋体" w:eastAsia="宋体" w:hint="eastAsia"/>
                <w:sz w:val="21"/>
              </w:rPr>
            </w:pPr>
            <w:r>
              <w:rPr>
                <w:sz w:val="21"/>
              </w:rPr>
              <w:t>n</w:t>
            </w:r>
            <w:r>
              <w:rPr>
                <w:spacing w:val="23"/>
                <w:sz w:val="21"/>
              </w:rPr>
              <w:t>. </w:t>
            </w:r>
            <w:r>
              <w:rPr>
                <w:rFonts w:ascii="宋体" w:eastAsia="宋体" w:hint="eastAsia"/>
                <w:spacing w:val="-4"/>
                <w:sz w:val="21"/>
              </w:rPr>
              <w:t>磷酸盐</w:t>
            </w:r>
          </w:p>
        </w:tc>
      </w:tr>
      <w:tr>
        <w:trPr>
          <w:trHeight w:val="311" w:hRule="atLeast"/>
        </w:trPr>
        <w:tc>
          <w:tcPr>
            <w:tcW w:w="3261" w:type="dxa"/>
          </w:tcPr>
          <w:p>
            <w:pPr>
              <w:pStyle w:val="TableParagraph"/>
              <w:rPr>
                <w:sz w:val="21"/>
              </w:rPr>
            </w:pPr>
            <w:r>
              <w:rPr>
                <w:spacing w:val="-2"/>
                <w:sz w:val="21"/>
              </w:rPr>
              <w:t>phospholipid</w:t>
            </w:r>
          </w:p>
        </w:tc>
        <w:tc>
          <w:tcPr>
            <w:tcW w:w="4163" w:type="dxa"/>
          </w:tcPr>
          <w:p>
            <w:pPr>
              <w:pStyle w:val="TableParagraph"/>
              <w:spacing w:before="16"/>
              <w:ind w:left="109"/>
              <w:rPr>
                <w:rFonts w:ascii="宋体" w:eastAsia="宋体" w:hint="eastAsia"/>
                <w:sz w:val="21"/>
              </w:rPr>
            </w:pPr>
            <w:r>
              <w:rPr>
                <w:sz w:val="21"/>
              </w:rPr>
              <w:t>n</w:t>
            </w:r>
            <w:r>
              <w:rPr>
                <w:spacing w:val="23"/>
                <w:sz w:val="21"/>
              </w:rPr>
              <w:t>. </w:t>
            </w:r>
            <w:r>
              <w:rPr>
                <w:rFonts w:ascii="宋体" w:eastAsia="宋体" w:hint="eastAsia"/>
                <w:spacing w:val="-5"/>
                <w:sz w:val="21"/>
              </w:rPr>
              <w:t>磷脂</w:t>
            </w:r>
          </w:p>
        </w:tc>
      </w:tr>
      <w:tr>
        <w:trPr>
          <w:trHeight w:val="311" w:hRule="atLeast"/>
        </w:trPr>
        <w:tc>
          <w:tcPr>
            <w:tcW w:w="3261" w:type="dxa"/>
          </w:tcPr>
          <w:p>
            <w:pPr>
              <w:pStyle w:val="TableParagraph"/>
              <w:rPr>
                <w:sz w:val="21"/>
              </w:rPr>
            </w:pPr>
            <w:r>
              <w:rPr>
                <w:spacing w:val="-2"/>
                <w:sz w:val="21"/>
              </w:rPr>
              <w:t>phosphorus</w:t>
            </w:r>
          </w:p>
        </w:tc>
        <w:tc>
          <w:tcPr>
            <w:tcW w:w="4163" w:type="dxa"/>
          </w:tcPr>
          <w:p>
            <w:pPr>
              <w:pStyle w:val="TableParagraph"/>
              <w:spacing w:before="16"/>
              <w:ind w:left="109"/>
              <w:rPr>
                <w:rFonts w:ascii="宋体" w:eastAsia="宋体" w:hint="eastAsia"/>
                <w:sz w:val="21"/>
              </w:rPr>
            </w:pPr>
            <w:r>
              <w:rPr>
                <w:sz w:val="21"/>
              </w:rPr>
              <w:t>n</w:t>
            </w:r>
            <w:r>
              <w:rPr>
                <w:spacing w:val="23"/>
                <w:sz w:val="21"/>
              </w:rPr>
              <w:t>. </w:t>
            </w:r>
            <w:r>
              <w:rPr>
                <w:rFonts w:ascii="宋体" w:eastAsia="宋体" w:hint="eastAsia"/>
                <w:spacing w:val="-10"/>
                <w:sz w:val="21"/>
              </w:rPr>
              <w:t>磷</w:t>
            </w:r>
          </w:p>
        </w:tc>
      </w:tr>
      <w:tr>
        <w:trPr>
          <w:trHeight w:val="312" w:hRule="atLeast"/>
        </w:trPr>
        <w:tc>
          <w:tcPr>
            <w:tcW w:w="3261" w:type="dxa"/>
          </w:tcPr>
          <w:p>
            <w:pPr>
              <w:pStyle w:val="TableParagraph"/>
              <w:rPr>
                <w:sz w:val="21"/>
              </w:rPr>
            </w:pPr>
            <w:r>
              <w:rPr>
                <w:spacing w:val="-2"/>
                <w:sz w:val="21"/>
              </w:rPr>
              <w:t>photosensitive</w:t>
            </w:r>
          </w:p>
        </w:tc>
        <w:tc>
          <w:tcPr>
            <w:tcW w:w="4163" w:type="dxa"/>
          </w:tcPr>
          <w:p>
            <w:pPr>
              <w:pStyle w:val="TableParagraph"/>
              <w:spacing w:before="17"/>
              <w:ind w:left="109"/>
              <w:rPr>
                <w:rFonts w:ascii="宋体" w:eastAsia="宋体" w:hint="eastAsia"/>
                <w:sz w:val="21"/>
              </w:rPr>
            </w:pPr>
            <w:r>
              <w:rPr>
                <w:sz w:val="21"/>
              </w:rPr>
              <w:t>a</w:t>
            </w:r>
            <w:r>
              <w:rPr>
                <w:spacing w:val="24"/>
                <w:sz w:val="21"/>
              </w:rPr>
              <w:t>. </w:t>
            </w:r>
            <w:r>
              <w:rPr>
                <w:rFonts w:ascii="宋体" w:eastAsia="宋体" w:hint="eastAsia"/>
                <w:spacing w:val="-4"/>
                <w:sz w:val="21"/>
              </w:rPr>
              <w:t>光敏性</w:t>
            </w:r>
          </w:p>
        </w:tc>
      </w:tr>
      <w:tr>
        <w:trPr>
          <w:trHeight w:val="311" w:hRule="atLeast"/>
        </w:trPr>
        <w:tc>
          <w:tcPr>
            <w:tcW w:w="3261" w:type="dxa"/>
          </w:tcPr>
          <w:p>
            <w:pPr>
              <w:pStyle w:val="TableParagraph"/>
              <w:rPr>
                <w:sz w:val="21"/>
              </w:rPr>
            </w:pPr>
            <w:r>
              <w:rPr>
                <w:spacing w:val="-2"/>
                <w:sz w:val="21"/>
              </w:rPr>
              <w:t>physical</w:t>
            </w:r>
          </w:p>
        </w:tc>
        <w:tc>
          <w:tcPr>
            <w:tcW w:w="4163" w:type="dxa"/>
          </w:tcPr>
          <w:p>
            <w:pPr>
              <w:pStyle w:val="TableParagraph"/>
              <w:spacing w:before="16"/>
              <w:ind w:left="109"/>
              <w:rPr>
                <w:rFonts w:ascii="宋体" w:eastAsia="宋体" w:hint="eastAsia"/>
                <w:sz w:val="21"/>
              </w:rPr>
            </w:pPr>
            <w:r>
              <w:rPr>
                <w:sz w:val="21"/>
              </w:rPr>
              <w:t>n</w:t>
            </w:r>
            <w:r>
              <w:rPr>
                <w:spacing w:val="23"/>
                <w:sz w:val="21"/>
              </w:rPr>
              <w:t>. </w:t>
            </w:r>
            <w:r>
              <w:rPr>
                <w:rFonts w:ascii="宋体" w:eastAsia="宋体" w:hint="eastAsia"/>
                <w:spacing w:val="-3"/>
                <w:sz w:val="21"/>
              </w:rPr>
              <w:t>体格检查</w:t>
            </w:r>
          </w:p>
        </w:tc>
      </w:tr>
      <w:tr>
        <w:trPr>
          <w:trHeight w:val="311" w:hRule="atLeast"/>
        </w:trPr>
        <w:tc>
          <w:tcPr>
            <w:tcW w:w="3261" w:type="dxa"/>
          </w:tcPr>
          <w:p>
            <w:pPr>
              <w:pStyle w:val="TableParagraph"/>
              <w:rPr>
                <w:sz w:val="21"/>
              </w:rPr>
            </w:pPr>
            <w:r>
              <w:rPr>
                <w:spacing w:val="-2"/>
                <w:sz w:val="21"/>
              </w:rPr>
              <w:t>physician</w:t>
            </w:r>
          </w:p>
        </w:tc>
        <w:tc>
          <w:tcPr>
            <w:tcW w:w="4163" w:type="dxa"/>
          </w:tcPr>
          <w:p>
            <w:pPr>
              <w:pStyle w:val="TableParagraph"/>
              <w:spacing w:before="16"/>
              <w:ind w:left="109"/>
              <w:rPr>
                <w:rFonts w:ascii="宋体" w:eastAsia="宋体" w:hint="eastAsia"/>
                <w:sz w:val="21"/>
              </w:rPr>
            </w:pPr>
            <w:r>
              <w:rPr>
                <w:sz w:val="21"/>
              </w:rPr>
              <w:t>n</w:t>
            </w:r>
            <w:r>
              <w:rPr>
                <w:spacing w:val="23"/>
                <w:sz w:val="21"/>
              </w:rPr>
              <w:t>. </w:t>
            </w:r>
            <w:r>
              <w:rPr>
                <w:rFonts w:ascii="宋体" w:eastAsia="宋体" w:hint="eastAsia"/>
                <w:spacing w:val="-2"/>
                <w:sz w:val="21"/>
              </w:rPr>
              <w:t>医师，内科医师</w:t>
            </w:r>
          </w:p>
        </w:tc>
      </w:tr>
      <w:tr>
        <w:trPr>
          <w:trHeight w:val="316" w:hRule="atLeast"/>
        </w:trPr>
        <w:tc>
          <w:tcPr>
            <w:tcW w:w="3261" w:type="dxa"/>
          </w:tcPr>
          <w:p>
            <w:pPr>
              <w:pStyle w:val="TableParagraph"/>
              <w:spacing w:before="39"/>
              <w:rPr>
                <w:sz w:val="21"/>
              </w:rPr>
            </w:pPr>
            <w:r>
              <w:rPr>
                <w:spacing w:val="-2"/>
                <w:sz w:val="21"/>
              </w:rPr>
              <w:t>physiological</w:t>
            </w:r>
          </w:p>
        </w:tc>
        <w:tc>
          <w:tcPr>
            <w:tcW w:w="4163" w:type="dxa"/>
          </w:tcPr>
          <w:p>
            <w:pPr>
              <w:pStyle w:val="TableParagraph"/>
              <w:spacing w:before="21"/>
              <w:ind w:left="109"/>
              <w:rPr>
                <w:rFonts w:ascii="宋体" w:eastAsia="宋体" w:hint="eastAsia"/>
                <w:sz w:val="21"/>
              </w:rPr>
            </w:pPr>
            <w:r>
              <w:rPr>
                <w:sz w:val="21"/>
              </w:rPr>
              <w:t>a</w:t>
            </w:r>
            <w:r>
              <w:rPr>
                <w:spacing w:val="24"/>
                <w:sz w:val="21"/>
              </w:rPr>
              <w:t>. </w:t>
            </w:r>
            <w:r>
              <w:rPr>
                <w:rFonts w:ascii="宋体" w:eastAsia="宋体" w:hint="eastAsia"/>
                <w:spacing w:val="-3"/>
                <w:sz w:val="21"/>
              </w:rPr>
              <w:t>生理学的</w:t>
            </w:r>
          </w:p>
        </w:tc>
      </w:tr>
      <w:tr>
        <w:trPr>
          <w:trHeight w:val="311" w:hRule="atLeast"/>
        </w:trPr>
        <w:tc>
          <w:tcPr>
            <w:tcW w:w="3261" w:type="dxa"/>
          </w:tcPr>
          <w:p>
            <w:pPr>
              <w:pStyle w:val="TableParagraph"/>
              <w:rPr>
                <w:sz w:val="21"/>
              </w:rPr>
            </w:pPr>
            <w:r>
              <w:rPr>
                <w:spacing w:val="-2"/>
                <w:sz w:val="21"/>
              </w:rPr>
              <w:t>physiology</w:t>
            </w:r>
          </w:p>
        </w:tc>
        <w:tc>
          <w:tcPr>
            <w:tcW w:w="4163" w:type="dxa"/>
          </w:tcPr>
          <w:p>
            <w:pPr>
              <w:pStyle w:val="TableParagraph"/>
              <w:spacing w:before="16"/>
              <w:ind w:left="109"/>
              <w:rPr>
                <w:rFonts w:ascii="宋体" w:eastAsia="宋体" w:hint="eastAsia"/>
                <w:sz w:val="21"/>
              </w:rPr>
            </w:pPr>
            <w:r>
              <w:rPr>
                <w:sz w:val="21"/>
              </w:rPr>
              <w:t>n</w:t>
            </w:r>
            <w:r>
              <w:rPr>
                <w:spacing w:val="23"/>
                <w:sz w:val="21"/>
              </w:rPr>
              <w:t>. </w:t>
            </w:r>
            <w:r>
              <w:rPr>
                <w:rFonts w:ascii="宋体" w:eastAsia="宋体" w:hint="eastAsia"/>
                <w:spacing w:val="-4"/>
                <w:sz w:val="21"/>
              </w:rPr>
              <w:t>生理学</w:t>
            </w:r>
          </w:p>
        </w:tc>
      </w:tr>
      <w:tr>
        <w:trPr>
          <w:trHeight w:val="311" w:hRule="atLeast"/>
        </w:trPr>
        <w:tc>
          <w:tcPr>
            <w:tcW w:w="3261" w:type="dxa"/>
          </w:tcPr>
          <w:p>
            <w:pPr>
              <w:pStyle w:val="TableParagraph"/>
              <w:rPr>
                <w:sz w:val="21"/>
              </w:rPr>
            </w:pPr>
            <w:r>
              <w:rPr>
                <w:spacing w:val="-2"/>
                <w:sz w:val="21"/>
              </w:rPr>
              <w:t>physiotherapist</w:t>
            </w:r>
          </w:p>
        </w:tc>
        <w:tc>
          <w:tcPr>
            <w:tcW w:w="4163" w:type="dxa"/>
          </w:tcPr>
          <w:p>
            <w:pPr>
              <w:pStyle w:val="TableParagraph"/>
              <w:spacing w:before="16"/>
              <w:ind w:left="109"/>
              <w:rPr>
                <w:rFonts w:ascii="宋体" w:eastAsia="宋体" w:hint="eastAsia"/>
                <w:sz w:val="21"/>
              </w:rPr>
            </w:pPr>
            <w:r>
              <w:rPr>
                <w:sz w:val="21"/>
              </w:rPr>
              <w:t>n</w:t>
            </w:r>
            <w:r>
              <w:rPr>
                <w:spacing w:val="23"/>
                <w:sz w:val="21"/>
              </w:rPr>
              <w:t>. </w:t>
            </w:r>
            <w:r>
              <w:rPr>
                <w:rFonts w:ascii="宋体" w:eastAsia="宋体" w:hint="eastAsia"/>
                <w:spacing w:val="-3"/>
                <w:sz w:val="21"/>
              </w:rPr>
              <w:t>理疗医师</w:t>
            </w:r>
          </w:p>
        </w:tc>
      </w:tr>
      <w:tr>
        <w:trPr>
          <w:trHeight w:val="311" w:hRule="atLeast"/>
        </w:trPr>
        <w:tc>
          <w:tcPr>
            <w:tcW w:w="3261" w:type="dxa"/>
          </w:tcPr>
          <w:p>
            <w:pPr>
              <w:pStyle w:val="TableParagraph"/>
              <w:rPr>
                <w:sz w:val="21"/>
              </w:rPr>
            </w:pPr>
            <w:r>
              <w:rPr>
                <w:spacing w:val="-2"/>
                <w:sz w:val="21"/>
              </w:rPr>
              <w:t>pigment</w:t>
            </w:r>
          </w:p>
        </w:tc>
        <w:tc>
          <w:tcPr>
            <w:tcW w:w="4163" w:type="dxa"/>
          </w:tcPr>
          <w:p>
            <w:pPr>
              <w:pStyle w:val="TableParagraph"/>
              <w:spacing w:before="16"/>
              <w:ind w:left="109"/>
              <w:rPr>
                <w:rFonts w:ascii="宋体" w:eastAsia="宋体" w:hint="eastAsia"/>
                <w:sz w:val="21"/>
              </w:rPr>
            </w:pPr>
            <w:r>
              <w:rPr>
                <w:sz w:val="21"/>
              </w:rPr>
              <w:t>n</w:t>
            </w:r>
            <w:r>
              <w:rPr>
                <w:spacing w:val="23"/>
                <w:sz w:val="21"/>
              </w:rPr>
              <w:t>. </w:t>
            </w:r>
            <w:r>
              <w:rPr>
                <w:rFonts w:ascii="宋体" w:eastAsia="宋体" w:hint="eastAsia"/>
                <w:spacing w:val="-5"/>
                <w:sz w:val="21"/>
              </w:rPr>
              <w:t>色素</w:t>
            </w:r>
          </w:p>
        </w:tc>
      </w:tr>
      <w:tr>
        <w:trPr>
          <w:trHeight w:val="311" w:hRule="atLeast"/>
        </w:trPr>
        <w:tc>
          <w:tcPr>
            <w:tcW w:w="3261" w:type="dxa"/>
          </w:tcPr>
          <w:p>
            <w:pPr>
              <w:pStyle w:val="TableParagraph"/>
              <w:rPr>
                <w:sz w:val="21"/>
              </w:rPr>
            </w:pPr>
            <w:r>
              <w:rPr>
                <w:spacing w:val="-4"/>
                <w:sz w:val="21"/>
              </w:rPr>
              <w:t>pill</w:t>
            </w:r>
          </w:p>
        </w:tc>
        <w:tc>
          <w:tcPr>
            <w:tcW w:w="4163" w:type="dxa"/>
          </w:tcPr>
          <w:p>
            <w:pPr>
              <w:pStyle w:val="TableParagraph"/>
              <w:spacing w:before="16"/>
              <w:ind w:left="109"/>
              <w:rPr>
                <w:rFonts w:ascii="宋体" w:eastAsia="宋体" w:hint="eastAsia"/>
                <w:sz w:val="21"/>
              </w:rPr>
            </w:pPr>
            <w:r>
              <w:rPr>
                <w:sz w:val="21"/>
              </w:rPr>
              <w:t>n</w:t>
            </w:r>
            <w:r>
              <w:rPr>
                <w:spacing w:val="23"/>
                <w:sz w:val="21"/>
              </w:rPr>
              <w:t>. </w:t>
            </w:r>
            <w:r>
              <w:rPr>
                <w:rFonts w:ascii="宋体" w:eastAsia="宋体" w:hint="eastAsia"/>
                <w:spacing w:val="-5"/>
                <w:sz w:val="21"/>
              </w:rPr>
              <w:t>药丸</w:t>
            </w:r>
          </w:p>
        </w:tc>
      </w:tr>
      <w:tr>
        <w:trPr>
          <w:trHeight w:val="311" w:hRule="atLeast"/>
        </w:trPr>
        <w:tc>
          <w:tcPr>
            <w:tcW w:w="3261" w:type="dxa"/>
          </w:tcPr>
          <w:p>
            <w:pPr>
              <w:pStyle w:val="TableParagraph"/>
              <w:rPr>
                <w:sz w:val="21"/>
              </w:rPr>
            </w:pPr>
            <w:r>
              <w:rPr>
                <w:spacing w:val="-2"/>
                <w:sz w:val="21"/>
              </w:rPr>
              <w:t>pimple</w:t>
            </w:r>
          </w:p>
        </w:tc>
        <w:tc>
          <w:tcPr>
            <w:tcW w:w="4163" w:type="dxa"/>
          </w:tcPr>
          <w:p>
            <w:pPr>
              <w:pStyle w:val="TableParagraph"/>
              <w:spacing w:before="16"/>
              <w:ind w:left="109"/>
              <w:rPr>
                <w:rFonts w:ascii="宋体" w:eastAsia="宋体" w:hint="eastAsia"/>
                <w:sz w:val="21"/>
              </w:rPr>
            </w:pPr>
            <w:r>
              <w:rPr>
                <w:sz w:val="21"/>
              </w:rPr>
              <w:t>n</w:t>
            </w:r>
            <w:r>
              <w:rPr>
                <w:spacing w:val="23"/>
                <w:sz w:val="21"/>
              </w:rPr>
              <w:t>. </w:t>
            </w:r>
            <w:r>
              <w:rPr>
                <w:rFonts w:ascii="宋体" w:eastAsia="宋体" w:hint="eastAsia"/>
                <w:spacing w:val="-2"/>
                <w:sz w:val="21"/>
              </w:rPr>
              <w:t>丘疹；脓包；粉刺</w:t>
            </w:r>
          </w:p>
        </w:tc>
      </w:tr>
      <w:tr>
        <w:trPr>
          <w:trHeight w:val="311" w:hRule="atLeast"/>
        </w:trPr>
        <w:tc>
          <w:tcPr>
            <w:tcW w:w="3261" w:type="dxa"/>
          </w:tcPr>
          <w:p>
            <w:pPr>
              <w:pStyle w:val="TableParagraph"/>
              <w:rPr>
                <w:sz w:val="21"/>
              </w:rPr>
            </w:pPr>
            <w:r>
              <w:rPr>
                <w:spacing w:val="-2"/>
                <w:sz w:val="21"/>
              </w:rPr>
              <w:t>pituitary</w:t>
            </w:r>
          </w:p>
        </w:tc>
        <w:tc>
          <w:tcPr>
            <w:tcW w:w="4163" w:type="dxa"/>
          </w:tcPr>
          <w:p>
            <w:pPr>
              <w:pStyle w:val="TableParagraph"/>
              <w:spacing w:before="16"/>
              <w:ind w:left="109"/>
              <w:rPr>
                <w:rFonts w:ascii="宋体" w:eastAsia="宋体" w:hint="eastAsia"/>
                <w:sz w:val="21"/>
              </w:rPr>
            </w:pPr>
            <w:r>
              <w:rPr>
                <w:sz w:val="21"/>
              </w:rPr>
              <w:t>n</w:t>
            </w:r>
            <w:r>
              <w:rPr>
                <w:spacing w:val="23"/>
                <w:sz w:val="21"/>
              </w:rPr>
              <w:t>. </w:t>
            </w:r>
            <w:r>
              <w:rPr>
                <w:rFonts w:ascii="宋体" w:eastAsia="宋体" w:hint="eastAsia"/>
                <w:sz w:val="21"/>
              </w:rPr>
              <w:t>（脑）</w:t>
            </w:r>
            <w:r>
              <w:rPr>
                <w:rFonts w:ascii="宋体" w:eastAsia="宋体" w:hint="eastAsia"/>
                <w:spacing w:val="-5"/>
                <w:sz w:val="21"/>
              </w:rPr>
              <w:t>垂体</w:t>
            </w:r>
          </w:p>
        </w:tc>
      </w:tr>
      <w:tr>
        <w:trPr>
          <w:trHeight w:val="311" w:hRule="atLeast"/>
        </w:trPr>
        <w:tc>
          <w:tcPr>
            <w:tcW w:w="3261" w:type="dxa"/>
          </w:tcPr>
          <w:p>
            <w:pPr>
              <w:pStyle w:val="TableParagraph"/>
              <w:rPr>
                <w:sz w:val="21"/>
              </w:rPr>
            </w:pPr>
            <w:r>
              <w:rPr>
                <w:spacing w:val="-2"/>
                <w:sz w:val="21"/>
              </w:rPr>
              <w:t>pivot</w:t>
            </w:r>
          </w:p>
        </w:tc>
        <w:tc>
          <w:tcPr>
            <w:tcW w:w="4163" w:type="dxa"/>
          </w:tcPr>
          <w:p>
            <w:pPr>
              <w:pStyle w:val="TableParagraph"/>
              <w:spacing w:before="16"/>
              <w:ind w:left="109"/>
              <w:rPr>
                <w:rFonts w:ascii="宋体" w:eastAsia="宋体" w:hint="eastAsia"/>
                <w:sz w:val="21"/>
              </w:rPr>
            </w:pPr>
            <w:r>
              <w:rPr>
                <w:sz w:val="21"/>
              </w:rPr>
              <w:t>n</w:t>
            </w:r>
            <w:r>
              <w:rPr>
                <w:spacing w:val="23"/>
                <w:sz w:val="21"/>
              </w:rPr>
              <w:t>. </w:t>
            </w:r>
            <w:r>
              <w:rPr>
                <w:rFonts w:ascii="宋体" w:eastAsia="宋体" w:hint="eastAsia"/>
                <w:spacing w:val="-2"/>
                <w:sz w:val="21"/>
              </w:rPr>
              <w:t>枢轴；中心点</w:t>
            </w:r>
          </w:p>
        </w:tc>
      </w:tr>
      <w:tr>
        <w:trPr>
          <w:trHeight w:val="312" w:hRule="atLeast"/>
        </w:trPr>
        <w:tc>
          <w:tcPr>
            <w:tcW w:w="3261" w:type="dxa"/>
          </w:tcPr>
          <w:p>
            <w:pPr>
              <w:pStyle w:val="TableParagraph"/>
              <w:rPr>
                <w:sz w:val="21"/>
              </w:rPr>
            </w:pPr>
            <w:r>
              <w:rPr>
                <w:spacing w:val="-2"/>
                <w:sz w:val="21"/>
              </w:rPr>
              <w:t>placebo</w:t>
            </w:r>
          </w:p>
        </w:tc>
        <w:tc>
          <w:tcPr>
            <w:tcW w:w="4163" w:type="dxa"/>
          </w:tcPr>
          <w:p>
            <w:pPr>
              <w:pStyle w:val="TableParagraph"/>
              <w:spacing w:before="17"/>
              <w:ind w:left="109"/>
              <w:rPr>
                <w:rFonts w:ascii="宋体" w:eastAsia="宋体" w:hint="eastAsia"/>
                <w:sz w:val="21"/>
              </w:rPr>
            </w:pPr>
            <w:r>
              <w:rPr>
                <w:sz w:val="21"/>
              </w:rPr>
              <w:t>n</w:t>
            </w:r>
            <w:r>
              <w:rPr>
                <w:spacing w:val="23"/>
                <w:sz w:val="21"/>
              </w:rPr>
              <w:t>. </w:t>
            </w:r>
            <w:r>
              <w:rPr>
                <w:rFonts w:ascii="宋体" w:eastAsia="宋体" w:hint="eastAsia"/>
                <w:spacing w:val="-4"/>
                <w:sz w:val="21"/>
              </w:rPr>
              <w:t>安慰剂</w:t>
            </w:r>
          </w:p>
        </w:tc>
      </w:tr>
      <w:tr>
        <w:trPr>
          <w:trHeight w:val="311" w:hRule="atLeast"/>
        </w:trPr>
        <w:tc>
          <w:tcPr>
            <w:tcW w:w="3261" w:type="dxa"/>
          </w:tcPr>
          <w:p>
            <w:pPr>
              <w:pStyle w:val="TableParagraph"/>
              <w:rPr>
                <w:sz w:val="21"/>
              </w:rPr>
            </w:pPr>
            <w:r>
              <w:rPr>
                <w:spacing w:val="-2"/>
                <w:sz w:val="21"/>
              </w:rPr>
              <w:t>placenta</w:t>
            </w:r>
          </w:p>
        </w:tc>
        <w:tc>
          <w:tcPr>
            <w:tcW w:w="4163" w:type="dxa"/>
          </w:tcPr>
          <w:p>
            <w:pPr>
              <w:pStyle w:val="TableParagraph"/>
              <w:spacing w:before="16"/>
              <w:ind w:left="109"/>
              <w:rPr>
                <w:rFonts w:ascii="宋体" w:eastAsia="宋体" w:hint="eastAsia"/>
                <w:sz w:val="21"/>
              </w:rPr>
            </w:pPr>
            <w:r>
              <w:rPr>
                <w:sz w:val="21"/>
              </w:rPr>
              <w:t>n</w:t>
            </w:r>
            <w:r>
              <w:rPr>
                <w:spacing w:val="23"/>
                <w:sz w:val="21"/>
              </w:rPr>
              <w:t>. </w:t>
            </w:r>
            <w:r>
              <w:rPr>
                <w:rFonts w:ascii="宋体" w:eastAsia="宋体" w:hint="eastAsia"/>
                <w:spacing w:val="-5"/>
                <w:sz w:val="21"/>
              </w:rPr>
              <w:t>胎盘</w:t>
            </w:r>
          </w:p>
        </w:tc>
      </w:tr>
      <w:tr>
        <w:trPr>
          <w:trHeight w:val="311" w:hRule="atLeast"/>
        </w:trPr>
        <w:tc>
          <w:tcPr>
            <w:tcW w:w="3261" w:type="dxa"/>
          </w:tcPr>
          <w:p>
            <w:pPr>
              <w:pStyle w:val="TableParagraph"/>
              <w:rPr>
                <w:sz w:val="21"/>
              </w:rPr>
            </w:pPr>
            <w:r>
              <w:rPr>
                <w:spacing w:val="-2"/>
                <w:sz w:val="21"/>
              </w:rPr>
              <w:t>plague</w:t>
            </w:r>
          </w:p>
        </w:tc>
        <w:tc>
          <w:tcPr>
            <w:tcW w:w="4163" w:type="dxa"/>
          </w:tcPr>
          <w:p>
            <w:pPr>
              <w:pStyle w:val="TableParagraph"/>
              <w:spacing w:before="16"/>
              <w:ind w:left="109"/>
              <w:rPr>
                <w:rFonts w:ascii="宋体" w:eastAsia="宋体" w:hint="eastAsia"/>
                <w:sz w:val="21"/>
              </w:rPr>
            </w:pPr>
            <w:r>
              <w:rPr>
                <w:sz w:val="21"/>
              </w:rPr>
              <w:t>n</w:t>
            </w:r>
            <w:r>
              <w:rPr>
                <w:spacing w:val="23"/>
                <w:sz w:val="21"/>
              </w:rPr>
              <w:t>. </w:t>
            </w:r>
            <w:r>
              <w:rPr>
                <w:rFonts w:ascii="宋体" w:eastAsia="宋体" w:hint="eastAsia"/>
                <w:spacing w:val="-2"/>
                <w:sz w:val="21"/>
              </w:rPr>
              <w:t>瘟疫，鼠疫</w:t>
            </w:r>
          </w:p>
        </w:tc>
      </w:tr>
      <w:tr>
        <w:trPr>
          <w:trHeight w:val="311" w:hRule="atLeast"/>
        </w:trPr>
        <w:tc>
          <w:tcPr>
            <w:tcW w:w="3261" w:type="dxa"/>
          </w:tcPr>
          <w:p>
            <w:pPr>
              <w:pStyle w:val="TableParagraph"/>
              <w:rPr>
                <w:sz w:val="21"/>
              </w:rPr>
            </w:pPr>
            <w:r>
              <w:rPr>
                <w:spacing w:val="-2"/>
                <w:sz w:val="21"/>
              </w:rPr>
              <w:t>plaque</w:t>
            </w:r>
          </w:p>
        </w:tc>
        <w:tc>
          <w:tcPr>
            <w:tcW w:w="4163" w:type="dxa"/>
          </w:tcPr>
          <w:p>
            <w:pPr>
              <w:pStyle w:val="TableParagraph"/>
              <w:spacing w:before="16"/>
              <w:ind w:left="109"/>
              <w:rPr>
                <w:rFonts w:ascii="宋体" w:eastAsia="宋体" w:hint="eastAsia"/>
                <w:sz w:val="21"/>
              </w:rPr>
            </w:pPr>
            <w:r>
              <w:rPr>
                <w:sz w:val="21"/>
              </w:rPr>
              <w:t>n</w:t>
            </w:r>
            <w:r>
              <w:rPr>
                <w:spacing w:val="23"/>
                <w:sz w:val="21"/>
              </w:rPr>
              <w:t>. </w:t>
            </w:r>
            <w:r>
              <w:rPr>
                <w:rFonts w:ascii="宋体" w:eastAsia="宋体" w:hint="eastAsia"/>
                <w:spacing w:val="-5"/>
                <w:sz w:val="21"/>
              </w:rPr>
              <w:t>菌斑</w:t>
            </w:r>
          </w:p>
        </w:tc>
      </w:tr>
      <w:tr>
        <w:trPr>
          <w:trHeight w:val="316" w:hRule="atLeast"/>
        </w:trPr>
        <w:tc>
          <w:tcPr>
            <w:tcW w:w="3261" w:type="dxa"/>
          </w:tcPr>
          <w:p>
            <w:pPr>
              <w:pStyle w:val="TableParagraph"/>
              <w:spacing w:before="39"/>
              <w:rPr>
                <w:sz w:val="21"/>
              </w:rPr>
            </w:pPr>
            <w:r>
              <w:rPr>
                <w:spacing w:val="-2"/>
                <w:sz w:val="21"/>
              </w:rPr>
              <w:t>plasma</w:t>
            </w:r>
          </w:p>
        </w:tc>
        <w:tc>
          <w:tcPr>
            <w:tcW w:w="4163" w:type="dxa"/>
          </w:tcPr>
          <w:p>
            <w:pPr>
              <w:pStyle w:val="TableParagraph"/>
              <w:spacing w:before="21"/>
              <w:ind w:left="109"/>
              <w:rPr>
                <w:rFonts w:ascii="宋体" w:eastAsia="宋体" w:hint="eastAsia"/>
                <w:sz w:val="21"/>
              </w:rPr>
            </w:pPr>
            <w:r>
              <w:rPr>
                <w:sz w:val="21"/>
              </w:rPr>
              <w:t>n</w:t>
            </w:r>
            <w:r>
              <w:rPr>
                <w:spacing w:val="23"/>
                <w:sz w:val="21"/>
              </w:rPr>
              <w:t>. </w:t>
            </w:r>
            <w:r>
              <w:rPr>
                <w:rFonts w:ascii="宋体" w:eastAsia="宋体" w:hint="eastAsia"/>
                <w:spacing w:val="-5"/>
                <w:sz w:val="21"/>
              </w:rPr>
              <w:t>血浆</w:t>
            </w:r>
          </w:p>
        </w:tc>
      </w:tr>
      <w:tr>
        <w:trPr>
          <w:trHeight w:val="311" w:hRule="atLeast"/>
        </w:trPr>
        <w:tc>
          <w:tcPr>
            <w:tcW w:w="3261" w:type="dxa"/>
          </w:tcPr>
          <w:p>
            <w:pPr>
              <w:pStyle w:val="TableParagraph"/>
              <w:rPr>
                <w:sz w:val="21"/>
              </w:rPr>
            </w:pPr>
            <w:r>
              <w:rPr>
                <w:spacing w:val="-2"/>
                <w:sz w:val="21"/>
              </w:rPr>
              <w:t>plaster</w:t>
            </w:r>
          </w:p>
        </w:tc>
        <w:tc>
          <w:tcPr>
            <w:tcW w:w="4163" w:type="dxa"/>
          </w:tcPr>
          <w:p>
            <w:pPr>
              <w:pStyle w:val="TableParagraph"/>
              <w:spacing w:before="16"/>
              <w:ind w:left="109"/>
              <w:rPr>
                <w:rFonts w:ascii="宋体" w:eastAsia="宋体" w:hint="eastAsia"/>
                <w:sz w:val="21"/>
              </w:rPr>
            </w:pPr>
            <w:r>
              <w:rPr>
                <w:sz w:val="21"/>
              </w:rPr>
              <w:t>n</w:t>
            </w:r>
            <w:r>
              <w:rPr>
                <w:spacing w:val="23"/>
                <w:sz w:val="21"/>
              </w:rPr>
              <w:t>. </w:t>
            </w:r>
            <w:r>
              <w:rPr>
                <w:rFonts w:ascii="宋体" w:eastAsia="宋体" w:hint="eastAsia"/>
                <w:spacing w:val="-5"/>
                <w:sz w:val="21"/>
              </w:rPr>
              <w:t>石膏</w:t>
            </w:r>
          </w:p>
        </w:tc>
      </w:tr>
      <w:tr>
        <w:trPr>
          <w:trHeight w:val="311" w:hRule="atLeast"/>
        </w:trPr>
        <w:tc>
          <w:tcPr>
            <w:tcW w:w="3261" w:type="dxa"/>
          </w:tcPr>
          <w:p>
            <w:pPr>
              <w:pStyle w:val="TableParagraph"/>
              <w:rPr>
                <w:sz w:val="21"/>
              </w:rPr>
            </w:pPr>
            <w:r>
              <w:rPr>
                <w:spacing w:val="-2"/>
                <w:sz w:val="21"/>
              </w:rPr>
              <w:t>plausible</w:t>
            </w:r>
          </w:p>
        </w:tc>
        <w:tc>
          <w:tcPr>
            <w:tcW w:w="4163" w:type="dxa"/>
          </w:tcPr>
          <w:p>
            <w:pPr>
              <w:pStyle w:val="TableParagraph"/>
              <w:spacing w:before="16"/>
              <w:ind w:left="109"/>
              <w:rPr>
                <w:rFonts w:ascii="宋体" w:eastAsia="宋体" w:hint="eastAsia"/>
                <w:sz w:val="21"/>
              </w:rPr>
            </w:pPr>
            <w:r>
              <w:rPr>
                <w:sz w:val="21"/>
              </w:rPr>
              <w:t>a</w:t>
            </w:r>
            <w:r>
              <w:rPr>
                <w:spacing w:val="24"/>
                <w:sz w:val="21"/>
              </w:rPr>
              <w:t>. </w:t>
            </w:r>
            <w:r>
              <w:rPr>
                <w:rFonts w:ascii="宋体" w:eastAsia="宋体" w:hint="eastAsia"/>
                <w:spacing w:val="-2"/>
                <w:sz w:val="21"/>
              </w:rPr>
              <w:t>看似可信的</w:t>
            </w:r>
          </w:p>
        </w:tc>
      </w:tr>
      <w:tr>
        <w:trPr>
          <w:trHeight w:val="311" w:hRule="atLeast"/>
        </w:trPr>
        <w:tc>
          <w:tcPr>
            <w:tcW w:w="3261" w:type="dxa"/>
          </w:tcPr>
          <w:p>
            <w:pPr>
              <w:pStyle w:val="TableParagraph"/>
              <w:rPr>
                <w:sz w:val="21"/>
              </w:rPr>
            </w:pPr>
            <w:r>
              <w:rPr>
                <w:spacing w:val="-2"/>
                <w:sz w:val="21"/>
              </w:rPr>
              <w:t>plate</w:t>
            </w:r>
          </w:p>
        </w:tc>
        <w:tc>
          <w:tcPr>
            <w:tcW w:w="4163" w:type="dxa"/>
          </w:tcPr>
          <w:p>
            <w:pPr>
              <w:pStyle w:val="TableParagraph"/>
              <w:spacing w:before="16"/>
              <w:ind w:left="109"/>
              <w:rPr>
                <w:rFonts w:ascii="宋体" w:eastAsia="宋体" w:hint="eastAsia"/>
                <w:sz w:val="21"/>
              </w:rPr>
            </w:pPr>
            <w:r>
              <w:rPr>
                <w:sz w:val="21"/>
              </w:rPr>
              <w:t>n</w:t>
            </w:r>
            <w:r>
              <w:rPr>
                <w:spacing w:val="23"/>
                <w:sz w:val="21"/>
              </w:rPr>
              <w:t>. </w:t>
            </w:r>
            <w:r>
              <w:rPr>
                <w:rFonts w:ascii="宋体" w:eastAsia="宋体" w:hint="eastAsia"/>
                <w:spacing w:val="-5"/>
                <w:sz w:val="21"/>
              </w:rPr>
              <w:t>骨板</w:t>
            </w:r>
          </w:p>
        </w:tc>
      </w:tr>
      <w:tr>
        <w:trPr>
          <w:trHeight w:val="311" w:hRule="atLeast"/>
        </w:trPr>
        <w:tc>
          <w:tcPr>
            <w:tcW w:w="3261" w:type="dxa"/>
          </w:tcPr>
          <w:p>
            <w:pPr>
              <w:pStyle w:val="TableParagraph"/>
              <w:rPr>
                <w:sz w:val="21"/>
              </w:rPr>
            </w:pPr>
            <w:r>
              <w:rPr>
                <w:spacing w:val="-2"/>
                <w:sz w:val="21"/>
              </w:rPr>
              <w:t>platelet</w:t>
            </w:r>
          </w:p>
        </w:tc>
        <w:tc>
          <w:tcPr>
            <w:tcW w:w="4163" w:type="dxa"/>
          </w:tcPr>
          <w:p>
            <w:pPr>
              <w:pStyle w:val="TableParagraph"/>
              <w:spacing w:before="16"/>
              <w:ind w:left="109"/>
              <w:rPr>
                <w:rFonts w:ascii="宋体" w:eastAsia="宋体" w:hint="eastAsia"/>
                <w:sz w:val="21"/>
              </w:rPr>
            </w:pPr>
            <w:r>
              <w:rPr>
                <w:sz w:val="21"/>
              </w:rPr>
              <w:t>n</w:t>
            </w:r>
            <w:r>
              <w:rPr>
                <w:spacing w:val="23"/>
                <w:sz w:val="21"/>
              </w:rPr>
              <w:t>. </w:t>
            </w:r>
            <w:r>
              <w:rPr>
                <w:rFonts w:ascii="宋体" w:eastAsia="宋体" w:hint="eastAsia"/>
                <w:spacing w:val="-4"/>
                <w:sz w:val="21"/>
              </w:rPr>
              <w:t>血小板</w:t>
            </w:r>
          </w:p>
        </w:tc>
      </w:tr>
      <w:tr>
        <w:trPr>
          <w:trHeight w:val="311" w:hRule="atLeast"/>
        </w:trPr>
        <w:tc>
          <w:tcPr>
            <w:tcW w:w="3261" w:type="dxa"/>
          </w:tcPr>
          <w:p>
            <w:pPr>
              <w:pStyle w:val="TableParagraph"/>
              <w:rPr>
                <w:sz w:val="21"/>
              </w:rPr>
            </w:pPr>
            <w:r>
              <w:rPr>
                <w:spacing w:val="-2"/>
                <w:sz w:val="21"/>
              </w:rPr>
              <w:t>pleura</w:t>
            </w:r>
          </w:p>
        </w:tc>
        <w:tc>
          <w:tcPr>
            <w:tcW w:w="4163" w:type="dxa"/>
          </w:tcPr>
          <w:p>
            <w:pPr>
              <w:pStyle w:val="TableParagraph"/>
              <w:spacing w:before="16"/>
              <w:ind w:left="109"/>
              <w:rPr>
                <w:rFonts w:ascii="宋体" w:eastAsia="宋体" w:hint="eastAsia"/>
                <w:sz w:val="21"/>
              </w:rPr>
            </w:pPr>
            <w:r>
              <w:rPr>
                <w:sz w:val="21"/>
              </w:rPr>
              <w:t>n</w:t>
            </w:r>
            <w:r>
              <w:rPr>
                <w:spacing w:val="23"/>
                <w:sz w:val="21"/>
              </w:rPr>
              <w:t>. </w:t>
            </w:r>
            <w:r>
              <w:rPr>
                <w:rFonts w:ascii="宋体" w:eastAsia="宋体" w:hint="eastAsia"/>
                <w:spacing w:val="-2"/>
                <w:sz w:val="21"/>
              </w:rPr>
              <w:t>胸膜；肋膜</w:t>
            </w:r>
          </w:p>
        </w:tc>
      </w:tr>
      <w:tr>
        <w:trPr>
          <w:trHeight w:val="311" w:hRule="atLeast"/>
        </w:trPr>
        <w:tc>
          <w:tcPr>
            <w:tcW w:w="3261" w:type="dxa"/>
          </w:tcPr>
          <w:p>
            <w:pPr>
              <w:pStyle w:val="TableParagraph"/>
              <w:rPr>
                <w:sz w:val="21"/>
              </w:rPr>
            </w:pPr>
            <w:r>
              <w:rPr>
                <w:spacing w:val="-2"/>
                <w:sz w:val="21"/>
              </w:rPr>
              <w:t>pleurisy</w:t>
            </w:r>
          </w:p>
        </w:tc>
        <w:tc>
          <w:tcPr>
            <w:tcW w:w="4163" w:type="dxa"/>
          </w:tcPr>
          <w:p>
            <w:pPr>
              <w:pStyle w:val="TableParagraph"/>
              <w:spacing w:before="16"/>
              <w:ind w:left="109"/>
              <w:rPr>
                <w:rFonts w:ascii="宋体" w:eastAsia="宋体" w:hint="eastAsia"/>
                <w:sz w:val="21"/>
              </w:rPr>
            </w:pPr>
            <w:r>
              <w:rPr>
                <w:sz w:val="21"/>
              </w:rPr>
              <w:t>n</w:t>
            </w:r>
            <w:r>
              <w:rPr>
                <w:spacing w:val="25"/>
                <w:sz w:val="21"/>
              </w:rPr>
              <w:t>. </w:t>
            </w:r>
            <w:r>
              <w:rPr>
                <w:rFonts w:ascii="宋体" w:eastAsia="宋体" w:hint="eastAsia"/>
                <w:spacing w:val="-3"/>
                <w:sz w:val="21"/>
              </w:rPr>
              <w:t>胸膜炎； 肋膜炎</w:t>
            </w:r>
          </w:p>
        </w:tc>
      </w:tr>
      <w:tr>
        <w:trPr>
          <w:trHeight w:val="312" w:hRule="atLeast"/>
        </w:trPr>
        <w:tc>
          <w:tcPr>
            <w:tcW w:w="3261" w:type="dxa"/>
          </w:tcPr>
          <w:p>
            <w:pPr>
              <w:pStyle w:val="TableParagraph"/>
              <w:rPr>
                <w:sz w:val="21"/>
              </w:rPr>
            </w:pPr>
            <w:r>
              <w:rPr>
                <w:spacing w:val="-2"/>
                <w:sz w:val="21"/>
              </w:rPr>
              <w:t>pleuritis</w:t>
            </w:r>
          </w:p>
        </w:tc>
        <w:tc>
          <w:tcPr>
            <w:tcW w:w="4163" w:type="dxa"/>
          </w:tcPr>
          <w:p>
            <w:pPr>
              <w:pStyle w:val="TableParagraph"/>
              <w:spacing w:before="16"/>
              <w:ind w:left="109"/>
              <w:rPr>
                <w:rFonts w:ascii="宋体" w:eastAsia="宋体" w:hint="eastAsia"/>
                <w:sz w:val="21"/>
              </w:rPr>
            </w:pPr>
            <w:r>
              <w:rPr>
                <w:sz w:val="21"/>
              </w:rPr>
              <w:t>n</w:t>
            </w:r>
            <w:r>
              <w:rPr>
                <w:spacing w:val="23"/>
                <w:sz w:val="21"/>
              </w:rPr>
              <w:t>. </w:t>
            </w:r>
            <w:r>
              <w:rPr>
                <w:rFonts w:ascii="宋体" w:eastAsia="宋体" w:hint="eastAsia"/>
                <w:spacing w:val="-2"/>
                <w:sz w:val="21"/>
              </w:rPr>
              <w:t>胸膜炎；肋膜炎</w:t>
            </w:r>
          </w:p>
        </w:tc>
      </w:tr>
      <w:tr>
        <w:trPr>
          <w:trHeight w:val="311" w:hRule="atLeast"/>
        </w:trPr>
        <w:tc>
          <w:tcPr>
            <w:tcW w:w="3261" w:type="dxa"/>
          </w:tcPr>
          <w:p>
            <w:pPr>
              <w:pStyle w:val="TableParagraph"/>
              <w:rPr>
                <w:sz w:val="21"/>
              </w:rPr>
            </w:pPr>
            <w:r>
              <w:rPr>
                <w:spacing w:val="-2"/>
                <w:sz w:val="21"/>
              </w:rPr>
              <w:t>pleurodynia</w:t>
            </w:r>
          </w:p>
        </w:tc>
        <w:tc>
          <w:tcPr>
            <w:tcW w:w="4163" w:type="dxa"/>
          </w:tcPr>
          <w:p>
            <w:pPr>
              <w:pStyle w:val="TableParagraph"/>
              <w:spacing w:before="16"/>
              <w:ind w:left="109"/>
              <w:rPr>
                <w:rFonts w:ascii="宋体" w:eastAsia="宋体" w:hint="eastAsia"/>
                <w:sz w:val="21"/>
              </w:rPr>
            </w:pPr>
            <w:r>
              <w:rPr>
                <w:sz w:val="21"/>
              </w:rPr>
              <w:t>n</w:t>
            </w:r>
            <w:r>
              <w:rPr>
                <w:spacing w:val="23"/>
                <w:sz w:val="21"/>
              </w:rPr>
              <w:t>. </w:t>
            </w:r>
            <w:r>
              <w:rPr>
                <w:rFonts w:ascii="宋体" w:eastAsia="宋体" w:hint="eastAsia"/>
                <w:spacing w:val="-2"/>
                <w:sz w:val="21"/>
              </w:rPr>
              <w:t>胸膜痛；肋肌痛</w:t>
            </w:r>
          </w:p>
        </w:tc>
      </w:tr>
      <w:tr>
        <w:trPr>
          <w:trHeight w:val="311" w:hRule="atLeast"/>
        </w:trPr>
        <w:tc>
          <w:tcPr>
            <w:tcW w:w="3261" w:type="dxa"/>
          </w:tcPr>
          <w:p>
            <w:pPr>
              <w:pStyle w:val="TableParagraph"/>
              <w:rPr>
                <w:sz w:val="21"/>
              </w:rPr>
            </w:pPr>
            <w:r>
              <w:rPr>
                <w:spacing w:val="-2"/>
                <w:sz w:val="21"/>
              </w:rPr>
              <w:t>plexus</w:t>
            </w:r>
          </w:p>
        </w:tc>
        <w:tc>
          <w:tcPr>
            <w:tcW w:w="4163" w:type="dxa"/>
          </w:tcPr>
          <w:p>
            <w:pPr>
              <w:pStyle w:val="TableParagraph"/>
              <w:spacing w:before="16"/>
              <w:ind w:left="109"/>
              <w:rPr>
                <w:rFonts w:ascii="宋体" w:eastAsia="宋体" w:hint="eastAsia"/>
                <w:sz w:val="21"/>
              </w:rPr>
            </w:pPr>
            <w:r>
              <w:rPr>
                <w:sz w:val="21"/>
              </w:rPr>
              <w:t>n</w:t>
            </w:r>
            <w:r>
              <w:rPr>
                <w:spacing w:val="22"/>
                <w:sz w:val="21"/>
              </w:rPr>
              <w:t>. </w:t>
            </w:r>
            <w:r>
              <w:rPr>
                <w:rFonts w:ascii="宋体" w:eastAsia="宋体" w:hint="eastAsia"/>
                <w:sz w:val="21"/>
              </w:rPr>
              <w:t>（血管、淋巴管、神经等的）</w:t>
            </w:r>
            <w:r>
              <w:rPr>
                <w:rFonts w:ascii="宋体" w:eastAsia="宋体" w:hint="eastAsia"/>
                <w:spacing w:val="-9"/>
                <w:sz w:val="21"/>
              </w:rPr>
              <w:t> 丛</w:t>
            </w:r>
          </w:p>
        </w:tc>
      </w:tr>
      <w:tr>
        <w:trPr>
          <w:trHeight w:val="311" w:hRule="atLeast"/>
        </w:trPr>
        <w:tc>
          <w:tcPr>
            <w:tcW w:w="3261" w:type="dxa"/>
          </w:tcPr>
          <w:p>
            <w:pPr>
              <w:pStyle w:val="TableParagraph"/>
              <w:rPr>
                <w:sz w:val="21"/>
              </w:rPr>
            </w:pPr>
            <w:r>
              <w:rPr>
                <w:spacing w:val="-2"/>
                <w:sz w:val="21"/>
              </w:rPr>
              <w:t>pneodynamics</w:t>
            </w:r>
          </w:p>
        </w:tc>
        <w:tc>
          <w:tcPr>
            <w:tcW w:w="4163" w:type="dxa"/>
          </w:tcPr>
          <w:p>
            <w:pPr>
              <w:pStyle w:val="TableParagraph"/>
              <w:spacing w:before="16"/>
              <w:ind w:left="109"/>
              <w:rPr>
                <w:rFonts w:ascii="宋体" w:eastAsia="宋体" w:hint="eastAsia"/>
                <w:sz w:val="21"/>
              </w:rPr>
            </w:pPr>
            <w:r>
              <w:rPr>
                <w:sz w:val="21"/>
              </w:rPr>
              <w:t>n</w:t>
            </w:r>
            <w:r>
              <w:rPr>
                <w:spacing w:val="23"/>
                <w:sz w:val="21"/>
              </w:rPr>
              <w:t>. </w:t>
            </w:r>
            <w:r>
              <w:rPr>
                <w:rFonts w:ascii="宋体" w:eastAsia="宋体" w:hint="eastAsia"/>
                <w:spacing w:val="-2"/>
                <w:sz w:val="21"/>
              </w:rPr>
              <w:t>呼吸动力学</w:t>
            </w:r>
          </w:p>
        </w:tc>
      </w:tr>
      <w:tr>
        <w:trPr>
          <w:trHeight w:val="311" w:hRule="atLeast"/>
        </w:trPr>
        <w:tc>
          <w:tcPr>
            <w:tcW w:w="3261" w:type="dxa"/>
          </w:tcPr>
          <w:p>
            <w:pPr>
              <w:pStyle w:val="TableParagraph"/>
              <w:rPr>
                <w:sz w:val="21"/>
              </w:rPr>
            </w:pPr>
            <w:r>
              <w:rPr>
                <w:spacing w:val="-2"/>
                <w:sz w:val="21"/>
              </w:rPr>
              <w:t>pneumaturia</w:t>
            </w:r>
          </w:p>
        </w:tc>
        <w:tc>
          <w:tcPr>
            <w:tcW w:w="4163" w:type="dxa"/>
          </w:tcPr>
          <w:p>
            <w:pPr>
              <w:pStyle w:val="TableParagraph"/>
              <w:spacing w:before="16"/>
              <w:ind w:left="109"/>
              <w:rPr>
                <w:rFonts w:ascii="宋体" w:eastAsia="宋体" w:hint="eastAsia"/>
                <w:sz w:val="21"/>
              </w:rPr>
            </w:pPr>
            <w:r>
              <w:rPr>
                <w:sz w:val="21"/>
              </w:rPr>
              <w:t>n</w:t>
            </w:r>
            <w:r>
              <w:rPr>
                <w:spacing w:val="23"/>
                <w:sz w:val="21"/>
              </w:rPr>
              <w:t>. </w:t>
            </w:r>
            <w:r>
              <w:rPr>
                <w:rFonts w:ascii="宋体" w:eastAsia="宋体" w:hint="eastAsia"/>
                <w:spacing w:val="-5"/>
                <w:sz w:val="21"/>
              </w:rPr>
              <w:t>气尿</w:t>
            </w:r>
          </w:p>
        </w:tc>
      </w:tr>
      <w:tr>
        <w:trPr>
          <w:trHeight w:val="317" w:hRule="atLeast"/>
        </w:trPr>
        <w:tc>
          <w:tcPr>
            <w:tcW w:w="3261" w:type="dxa"/>
          </w:tcPr>
          <w:p>
            <w:pPr>
              <w:pStyle w:val="TableParagraph"/>
              <w:spacing w:before="39"/>
              <w:rPr>
                <w:sz w:val="21"/>
              </w:rPr>
            </w:pPr>
            <w:r>
              <w:rPr>
                <w:spacing w:val="-2"/>
                <w:sz w:val="21"/>
              </w:rPr>
              <w:t>pneumococcal</w:t>
            </w:r>
          </w:p>
        </w:tc>
        <w:tc>
          <w:tcPr>
            <w:tcW w:w="4163" w:type="dxa"/>
          </w:tcPr>
          <w:p>
            <w:pPr>
              <w:pStyle w:val="TableParagraph"/>
              <w:spacing w:before="21"/>
              <w:ind w:left="109"/>
              <w:rPr>
                <w:rFonts w:ascii="宋体" w:eastAsia="宋体" w:hint="eastAsia"/>
                <w:sz w:val="21"/>
              </w:rPr>
            </w:pPr>
            <w:r>
              <w:rPr>
                <w:sz w:val="21"/>
              </w:rPr>
              <w:t>a</w:t>
            </w:r>
            <w:r>
              <w:rPr>
                <w:spacing w:val="24"/>
                <w:sz w:val="21"/>
              </w:rPr>
              <w:t>. </w:t>
            </w:r>
            <w:r>
              <w:rPr>
                <w:rFonts w:ascii="宋体" w:eastAsia="宋体" w:hint="eastAsia"/>
                <w:spacing w:val="-2"/>
                <w:sz w:val="21"/>
              </w:rPr>
              <w:t>肺炎球菌的</w:t>
            </w:r>
          </w:p>
        </w:tc>
      </w:tr>
      <w:tr>
        <w:trPr>
          <w:trHeight w:val="311" w:hRule="atLeast"/>
        </w:trPr>
        <w:tc>
          <w:tcPr>
            <w:tcW w:w="3261" w:type="dxa"/>
          </w:tcPr>
          <w:p>
            <w:pPr>
              <w:pStyle w:val="TableParagraph"/>
              <w:rPr>
                <w:sz w:val="21"/>
              </w:rPr>
            </w:pPr>
            <w:r>
              <w:rPr>
                <w:spacing w:val="-2"/>
                <w:sz w:val="21"/>
              </w:rPr>
              <w:t>pneumococcus</w:t>
            </w:r>
          </w:p>
        </w:tc>
        <w:tc>
          <w:tcPr>
            <w:tcW w:w="4163" w:type="dxa"/>
          </w:tcPr>
          <w:p>
            <w:pPr>
              <w:pStyle w:val="TableParagraph"/>
              <w:spacing w:before="16"/>
              <w:ind w:left="109"/>
              <w:rPr>
                <w:rFonts w:ascii="宋体" w:eastAsia="宋体" w:hint="eastAsia"/>
                <w:sz w:val="21"/>
              </w:rPr>
            </w:pPr>
            <w:r>
              <w:rPr>
                <w:sz w:val="21"/>
              </w:rPr>
              <w:t>n</w:t>
            </w:r>
            <w:r>
              <w:rPr>
                <w:spacing w:val="23"/>
                <w:sz w:val="21"/>
              </w:rPr>
              <w:t>. </w:t>
            </w:r>
            <w:r>
              <w:rPr>
                <w:rFonts w:ascii="宋体" w:eastAsia="宋体" w:hint="eastAsia"/>
                <w:spacing w:val="-3"/>
                <w:sz w:val="21"/>
              </w:rPr>
              <w:t>肺炎球菌</w:t>
            </w:r>
          </w:p>
        </w:tc>
      </w:tr>
      <w:tr>
        <w:trPr>
          <w:trHeight w:val="311" w:hRule="atLeast"/>
        </w:trPr>
        <w:tc>
          <w:tcPr>
            <w:tcW w:w="3261" w:type="dxa"/>
          </w:tcPr>
          <w:p>
            <w:pPr>
              <w:pStyle w:val="TableParagraph"/>
              <w:rPr>
                <w:sz w:val="21"/>
              </w:rPr>
            </w:pPr>
            <w:r>
              <w:rPr>
                <w:spacing w:val="-2"/>
                <w:sz w:val="21"/>
              </w:rPr>
              <w:t>pneumoconiosis</w:t>
            </w:r>
          </w:p>
        </w:tc>
        <w:tc>
          <w:tcPr>
            <w:tcW w:w="4163" w:type="dxa"/>
          </w:tcPr>
          <w:p>
            <w:pPr>
              <w:pStyle w:val="TableParagraph"/>
              <w:spacing w:before="16"/>
              <w:ind w:left="109"/>
              <w:rPr>
                <w:rFonts w:ascii="宋体" w:eastAsia="宋体" w:hint="eastAsia"/>
                <w:sz w:val="21"/>
              </w:rPr>
            </w:pPr>
            <w:r>
              <w:rPr>
                <w:sz w:val="21"/>
              </w:rPr>
              <w:t>n</w:t>
            </w:r>
            <w:r>
              <w:rPr>
                <w:spacing w:val="23"/>
                <w:sz w:val="21"/>
              </w:rPr>
              <w:t>. </w:t>
            </w:r>
            <w:r>
              <w:rPr>
                <w:rFonts w:ascii="宋体" w:eastAsia="宋体" w:hint="eastAsia"/>
                <w:spacing w:val="-4"/>
                <w:sz w:val="21"/>
              </w:rPr>
              <w:t>尘肺病</w:t>
            </w:r>
          </w:p>
        </w:tc>
      </w:tr>
      <w:tr>
        <w:trPr>
          <w:trHeight w:val="311" w:hRule="atLeast"/>
        </w:trPr>
        <w:tc>
          <w:tcPr>
            <w:tcW w:w="3261" w:type="dxa"/>
          </w:tcPr>
          <w:p>
            <w:pPr>
              <w:pStyle w:val="TableParagraph"/>
              <w:rPr>
                <w:sz w:val="21"/>
              </w:rPr>
            </w:pPr>
            <w:r>
              <w:rPr>
                <w:spacing w:val="-2"/>
                <w:sz w:val="21"/>
              </w:rPr>
              <w:t>pneumohemothorax</w:t>
            </w:r>
          </w:p>
        </w:tc>
        <w:tc>
          <w:tcPr>
            <w:tcW w:w="4163" w:type="dxa"/>
          </w:tcPr>
          <w:p>
            <w:pPr>
              <w:pStyle w:val="TableParagraph"/>
              <w:spacing w:before="16"/>
              <w:ind w:left="109"/>
              <w:rPr>
                <w:rFonts w:ascii="宋体" w:eastAsia="宋体" w:hint="eastAsia"/>
                <w:sz w:val="21"/>
              </w:rPr>
            </w:pPr>
            <w:r>
              <w:rPr>
                <w:sz w:val="21"/>
              </w:rPr>
              <w:t>n</w:t>
            </w:r>
            <w:r>
              <w:rPr>
                <w:spacing w:val="23"/>
                <w:sz w:val="21"/>
              </w:rPr>
              <w:t>. </w:t>
            </w:r>
            <w:r>
              <w:rPr>
                <w:rFonts w:ascii="宋体" w:eastAsia="宋体" w:hint="eastAsia"/>
                <w:spacing w:val="-4"/>
                <w:sz w:val="21"/>
              </w:rPr>
              <w:t>气血胸</w:t>
            </w:r>
          </w:p>
        </w:tc>
      </w:tr>
      <w:tr>
        <w:trPr>
          <w:trHeight w:val="311" w:hRule="atLeast"/>
        </w:trPr>
        <w:tc>
          <w:tcPr>
            <w:tcW w:w="3261" w:type="dxa"/>
          </w:tcPr>
          <w:p>
            <w:pPr>
              <w:pStyle w:val="TableParagraph"/>
              <w:rPr>
                <w:sz w:val="21"/>
              </w:rPr>
            </w:pPr>
            <w:r>
              <w:rPr>
                <w:spacing w:val="-2"/>
                <w:sz w:val="21"/>
              </w:rPr>
              <w:t>pneumology</w:t>
            </w:r>
          </w:p>
        </w:tc>
        <w:tc>
          <w:tcPr>
            <w:tcW w:w="4163" w:type="dxa"/>
          </w:tcPr>
          <w:p>
            <w:pPr>
              <w:pStyle w:val="TableParagraph"/>
              <w:spacing w:before="16"/>
              <w:ind w:left="109"/>
              <w:rPr>
                <w:rFonts w:ascii="宋体" w:eastAsia="宋体" w:hint="eastAsia"/>
                <w:sz w:val="21"/>
              </w:rPr>
            </w:pPr>
            <w:r>
              <w:rPr>
                <w:sz w:val="21"/>
              </w:rPr>
              <w:t>n</w:t>
            </w:r>
            <w:r>
              <w:rPr>
                <w:spacing w:val="23"/>
                <w:sz w:val="21"/>
              </w:rPr>
              <w:t>. </w:t>
            </w:r>
            <w:r>
              <w:rPr>
                <w:rFonts w:ascii="宋体" w:eastAsia="宋体" w:hint="eastAsia"/>
                <w:spacing w:val="-4"/>
                <w:sz w:val="21"/>
              </w:rPr>
              <w:t>肺病学</w:t>
            </w:r>
          </w:p>
        </w:tc>
      </w:tr>
      <w:tr>
        <w:trPr>
          <w:trHeight w:val="311" w:hRule="atLeast"/>
        </w:trPr>
        <w:tc>
          <w:tcPr>
            <w:tcW w:w="3261" w:type="dxa"/>
          </w:tcPr>
          <w:p>
            <w:pPr>
              <w:pStyle w:val="TableParagraph"/>
              <w:rPr>
                <w:sz w:val="21"/>
              </w:rPr>
            </w:pPr>
            <w:r>
              <w:rPr>
                <w:spacing w:val="-2"/>
                <w:sz w:val="21"/>
              </w:rPr>
              <w:t>pneumonectomy</w:t>
            </w:r>
          </w:p>
        </w:tc>
        <w:tc>
          <w:tcPr>
            <w:tcW w:w="4163" w:type="dxa"/>
          </w:tcPr>
          <w:p>
            <w:pPr>
              <w:pStyle w:val="TableParagraph"/>
              <w:spacing w:before="16"/>
              <w:ind w:left="109"/>
              <w:rPr>
                <w:rFonts w:ascii="宋体" w:eastAsia="宋体" w:hint="eastAsia"/>
                <w:sz w:val="21"/>
              </w:rPr>
            </w:pPr>
            <w:r>
              <w:rPr>
                <w:sz w:val="21"/>
              </w:rPr>
              <w:t>n</w:t>
            </w:r>
            <w:r>
              <w:rPr>
                <w:spacing w:val="23"/>
                <w:sz w:val="21"/>
              </w:rPr>
              <w:t>. </w:t>
            </w:r>
            <w:r>
              <w:rPr>
                <w:rFonts w:ascii="宋体" w:eastAsia="宋体" w:hint="eastAsia"/>
                <w:spacing w:val="-3"/>
                <w:sz w:val="21"/>
              </w:rPr>
              <w:t>肺切除术</w:t>
            </w:r>
          </w:p>
        </w:tc>
      </w:tr>
      <w:tr>
        <w:trPr>
          <w:trHeight w:val="311" w:hRule="atLeast"/>
        </w:trPr>
        <w:tc>
          <w:tcPr>
            <w:tcW w:w="3261" w:type="dxa"/>
          </w:tcPr>
          <w:p>
            <w:pPr>
              <w:pStyle w:val="TableParagraph"/>
              <w:rPr>
                <w:sz w:val="21"/>
              </w:rPr>
            </w:pPr>
            <w:r>
              <w:rPr>
                <w:spacing w:val="-2"/>
                <w:sz w:val="21"/>
              </w:rPr>
              <w:t>pneumonia</w:t>
            </w:r>
          </w:p>
        </w:tc>
        <w:tc>
          <w:tcPr>
            <w:tcW w:w="4163" w:type="dxa"/>
          </w:tcPr>
          <w:p>
            <w:pPr>
              <w:pStyle w:val="TableParagraph"/>
              <w:spacing w:before="16"/>
              <w:ind w:left="109"/>
              <w:rPr>
                <w:rFonts w:ascii="宋体" w:eastAsia="宋体" w:hint="eastAsia"/>
                <w:sz w:val="21"/>
              </w:rPr>
            </w:pPr>
            <w:r>
              <w:rPr>
                <w:sz w:val="21"/>
              </w:rPr>
              <w:t>n</w:t>
            </w:r>
            <w:r>
              <w:rPr>
                <w:spacing w:val="23"/>
                <w:sz w:val="21"/>
              </w:rPr>
              <w:t>. </w:t>
            </w:r>
            <w:r>
              <w:rPr>
                <w:rFonts w:ascii="宋体" w:eastAsia="宋体" w:hint="eastAsia"/>
                <w:spacing w:val="-5"/>
                <w:sz w:val="21"/>
              </w:rPr>
              <w:t>肺炎</w:t>
            </w:r>
          </w:p>
        </w:tc>
      </w:tr>
      <w:tr>
        <w:trPr>
          <w:trHeight w:val="311" w:hRule="atLeast"/>
        </w:trPr>
        <w:tc>
          <w:tcPr>
            <w:tcW w:w="3261" w:type="dxa"/>
          </w:tcPr>
          <w:p>
            <w:pPr>
              <w:pStyle w:val="TableParagraph"/>
              <w:rPr>
                <w:sz w:val="21"/>
              </w:rPr>
            </w:pPr>
            <w:r>
              <w:rPr>
                <w:spacing w:val="-2"/>
                <w:sz w:val="21"/>
              </w:rPr>
              <w:t>pneumothorax</w:t>
            </w:r>
          </w:p>
        </w:tc>
        <w:tc>
          <w:tcPr>
            <w:tcW w:w="4163" w:type="dxa"/>
          </w:tcPr>
          <w:p>
            <w:pPr>
              <w:pStyle w:val="TableParagraph"/>
              <w:spacing w:before="16"/>
              <w:ind w:left="109"/>
              <w:rPr>
                <w:rFonts w:ascii="宋体" w:eastAsia="宋体" w:hint="eastAsia"/>
                <w:sz w:val="21"/>
              </w:rPr>
            </w:pPr>
            <w:r>
              <w:rPr>
                <w:sz w:val="21"/>
              </w:rPr>
              <w:t>n</w:t>
            </w:r>
            <w:r>
              <w:rPr>
                <w:spacing w:val="23"/>
                <w:sz w:val="21"/>
              </w:rPr>
              <w:t>. </w:t>
            </w:r>
            <w:r>
              <w:rPr>
                <w:rFonts w:ascii="宋体" w:eastAsia="宋体" w:hint="eastAsia"/>
                <w:spacing w:val="-5"/>
                <w:sz w:val="21"/>
              </w:rPr>
              <w:t>气胸</w:t>
            </w:r>
          </w:p>
        </w:tc>
      </w:tr>
      <w:tr>
        <w:trPr>
          <w:trHeight w:val="311" w:hRule="atLeast"/>
        </w:trPr>
        <w:tc>
          <w:tcPr>
            <w:tcW w:w="3261" w:type="dxa"/>
          </w:tcPr>
          <w:p>
            <w:pPr>
              <w:pStyle w:val="TableParagraph"/>
              <w:rPr>
                <w:sz w:val="21"/>
              </w:rPr>
            </w:pPr>
            <w:r>
              <w:rPr>
                <w:spacing w:val="-2"/>
                <w:sz w:val="21"/>
              </w:rPr>
              <w:t>poison</w:t>
            </w:r>
          </w:p>
        </w:tc>
        <w:tc>
          <w:tcPr>
            <w:tcW w:w="4163" w:type="dxa"/>
          </w:tcPr>
          <w:p>
            <w:pPr>
              <w:pStyle w:val="TableParagraph"/>
              <w:spacing w:before="16"/>
              <w:ind w:left="109"/>
              <w:rPr>
                <w:rFonts w:ascii="宋体" w:eastAsia="宋体" w:hint="eastAsia"/>
                <w:sz w:val="21"/>
              </w:rPr>
            </w:pPr>
            <w:r>
              <w:rPr>
                <w:sz w:val="21"/>
              </w:rPr>
              <w:t>n</w:t>
            </w:r>
            <w:r>
              <w:rPr>
                <w:spacing w:val="23"/>
                <w:sz w:val="21"/>
              </w:rPr>
              <w:t>. </w:t>
            </w:r>
            <w:r>
              <w:rPr>
                <w:rFonts w:ascii="宋体" w:eastAsia="宋体" w:hint="eastAsia"/>
                <w:spacing w:val="-5"/>
                <w:sz w:val="21"/>
              </w:rPr>
              <w:t>毒药</w:t>
            </w:r>
          </w:p>
        </w:tc>
      </w:tr>
      <w:tr>
        <w:trPr>
          <w:trHeight w:val="311" w:hRule="atLeast"/>
        </w:trPr>
        <w:tc>
          <w:tcPr>
            <w:tcW w:w="3261" w:type="dxa"/>
          </w:tcPr>
          <w:p>
            <w:pPr>
              <w:pStyle w:val="TableParagraph"/>
              <w:rPr>
                <w:sz w:val="21"/>
              </w:rPr>
            </w:pPr>
            <w:r>
              <w:rPr>
                <w:spacing w:val="-2"/>
                <w:sz w:val="21"/>
              </w:rPr>
              <w:t>poisoning</w:t>
            </w:r>
          </w:p>
        </w:tc>
        <w:tc>
          <w:tcPr>
            <w:tcW w:w="4163" w:type="dxa"/>
          </w:tcPr>
          <w:p>
            <w:pPr>
              <w:pStyle w:val="TableParagraph"/>
              <w:spacing w:before="16"/>
              <w:ind w:left="109"/>
              <w:rPr>
                <w:rFonts w:ascii="宋体" w:eastAsia="宋体" w:hint="eastAsia"/>
                <w:sz w:val="21"/>
              </w:rPr>
            </w:pPr>
            <w:r>
              <w:rPr>
                <w:sz w:val="21"/>
              </w:rPr>
              <w:t>n</w:t>
            </w:r>
            <w:r>
              <w:rPr>
                <w:spacing w:val="23"/>
                <w:sz w:val="21"/>
              </w:rPr>
              <w:t>. </w:t>
            </w:r>
            <w:r>
              <w:rPr>
                <w:rFonts w:ascii="宋体" w:eastAsia="宋体" w:hint="eastAsia"/>
                <w:spacing w:val="-5"/>
                <w:sz w:val="21"/>
              </w:rPr>
              <w:t>中毒</w:t>
            </w:r>
          </w:p>
        </w:tc>
      </w:tr>
      <w:tr>
        <w:trPr>
          <w:trHeight w:val="311" w:hRule="atLeast"/>
        </w:trPr>
        <w:tc>
          <w:tcPr>
            <w:tcW w:w="3261" w:type="dxa"/>
          </w:tcPr>
          <w:p>
            <w:pPr>
              <w:pStyle w:val="TableParagraph"/>
              <w:rPr>
                <w:sz w:val="21"/>
              </w:rPr>
            </w:pPr>
            <w:r>
              <w:rPr>
                <w:spacing w:val="-2"/>
                <w:sz w:val="21"/>
              </w:rPr>
              <w:t>polio</w:t>
            </w:r>
          </w:p>
        </w:tc>
        <w:tc>
          <w:tcPr>
            <w:tcW w:w="4163" w:type="dxa"/>
          </w:tcPr>
          <w:p>
            <w:pPr>
              <w:pStyle w:val="TableParagraph"/>
              <w:spacing w:before="16"/>
              <w:ind w:left="109"/>
              <w:rPr>
                <w:rFonts w:ascii="宋体" w:eastAsia="宋体" w:hint="eastAsia"/>
                <w:sz w:val="21"/>
              </w:rPr>
            </w:pPr>
            <w:r>
              <w:rPr>
                <w:sz w:val="21"/>
              </w:rPr>
              <w:t>n</w:t>
            </w:r>
            <w:r>
              <w:rPr>
                <w:spacing w:val="21"/>
                <w:sz w:val="21"/>
              </w:rPr>
              <w:t>. </w:t>
            </w:r>
            <w:r>
              <w:rPr>
                <w:rFonts w:ascii="宋体" w:eastAsia="宋体" w:hint="eastAsia"/>
                <w:spacing w:val="-1"/>
                <w:sz w:val="21"/>
              </w:rPr>
              <w:t>小儿麻痹症；脊髓灰质炎</w:t>
            </w:r>
          </w:p>
        </w:tc>
      </w:tr>
      <w:tr>
        <w:trPr>
          <w:trHeight w:val="312" w:hRule="atLeast"/>
        </w:trPr>
        <w:tc>
          <w:tcPr>
            <w:tcW w:w="3261" w:type="dxa"/>
          </w:tcPr>
          <w:p>
            <w:pPr>
              <w:pStyle w:val="TableParagraph"/>
              <w:rPr>
                <w:sz w:val="21"/>
              </w:rPr>
            </w:pPr>
            <w:r>
              <w:rPr>
                <w:spacing w:val="-2"/>
                <w:sz w:val="21"/>
              </w:rPr>
              <w:t>polyarthritis</w:t>
            </w:r>
          </w:p>
        </w:tc>
        <w:tc>
          <w:tcPr>
            <w:tcW w:w="4163" w:type="dxa"/>
          </w:tcPr>
          <w:p>
            <w:pPr>
              <w:pStyle w:val="TableParagraph"/>
              <w:spacing w:before="16"/>
              <w:ind w:left="109"/>
              <w:rPr>
                <w:rFonts w:ascii="宋体" w:eastAsia="宋体" w:hint="eastAsia"/>
                <w:sz w:val="21"/>
              </w:rPr>
            </w:pPr>
            <w:r>
              <w:rPr>
                <w:sz w:val="21"/>
              </w:rPr>
              <w:t>n</w:t>
            </w:r>
            <w:r>
              <w:rPr>
                <w:spacing w:val="23"/>
                <w:sz w:val="21"/>
              </w:rPr>
              <w:t>. </w:t>
            </w:r>
            <w:r>
              <w:rPr>
                <w:rFonts w:ascii="宋体" w:eastAsia="宋体" w:hint="eastAsia"/>
                <w:spacing w:val="-2"/>
                <w:sz w:val="21"/>
              </w:rPr>
              <w:t>多发性关节炎</w:t>
            </w:r>
          </w:p>
        </w:tc>
      </w:tr>
      <w:tr>
        <w:trPr>
          <w:trHeight w:val="316" w:hRule="atLeast"/>
        </w:trPr>
        <w:tc>
          <w:tcPr>
            <w:tcW w:w="3261" w:type="dxa"/>
          </w:tcPr>
          <w:p>
            <w:pPr>
              <w:pStyle w:val="TableParagraph"/>
              <w:spacing w:before="39"/>
              <w:rPr>
                <w:sz w:val="21"/>
              </w:rPr>
            </w:pPr>
            <w:r>
              <w:rPr>
                <w:spacing w:val="-2"/>
                <w:sz w:val="21"/>
              </w:rPr>
              <w:t>polyp</w:t>
            </w:r>
          </w:p>
        </w:tc>
        <w:tc>
          <w:tcPr>
            <w:tcW w:w="4163" w:type="dxa"/>
          </w:tcPr>
          <w:p>
            <w:pPr>
              <w:pStyle w:val="TableParagraph"/>
              <w:spacing w:before="21"/>
              <w:ind w:left="109"/>
              <w:rPr>
                <w:rFonts w:ascii="宋体" w:eastAsia="宋体" w:hint="eastAsia"/>
                <w:sz w:val="21"/>
              </w:rPr>
            </w:pPr>
            <w:r>
              <w:rPr>
                <w:sz w:val="21"/>
              </w:rPr>
              <w:t>n</w:t>
            </w:r>
            <w:r>
              <w:rPr>
                <w:spacing w:val="23"/>
                <w:sz w:val="21"/>
              </w:rPr>
              <w:t>. </w:t>
            </w:r>
            <w:r>
              <w:rPr>
                <w:rFonts w:ascii="宋体" w:eastAsia="宋体" w:hint="eastAsia"/>
                <w:spacing w:val="-5"/>
                <w:sz w:val="21"/>
              </w:rPr>
              <w:t>息肉</w:t>
            </w:r>
          </w:p>
        </w:tc>
      </w:tr>
    </w:tbl>
    <w:p>
      <w:pPr>
        <w:pStyle w:val="TableParagraph"/>
        <w:spacing w:after="0"/>
        <w:rPr>
          <w:rFonts w:ascii="宋体" w:eastAsia="宋体" w:hint="eastAsia"/>
          <w:sz w:val="21"/>
        </w:rPr>
        <w:sectPr>
          <w:type w:val="continuous"/>
          <w:pgSz w:w="11910" w:h="16840"/>
          <w:pgMar w:header="0" w:footer="1195" w:top="1400" w:bottom="1380" w:left="1700" w:right="1417"/>
        </w:sectPr>
      </w:pPr>
    </w:p>
    <w:tbl>
      <w:tblPr>
        <w:tblW w:w="0" w:type="auto"/>
        <w:jc w:val="left"/>
        <w:tblInd w:w="547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3261"/>
        <w:gridCol w:w="4163"/>
      </w:tblGrid>
      <w:tr>
        <w:trPr>
          <w:trHeight w:val="311" w:hRule="atLeast"/>
        </w:trPr>
        <w:tc>
          <w:tcPr>
            <w:tcW w:w="3261" w:type="dxa"/>
          </w:tcPr>
          <w:p>
            <w:pPr>
              <w:pStyle w:val="TableParagraph"/>
              <w:rPr>
                <w:sz w:val="21"/>
              </w:rPr>
            </w:pPr>
            <w:r>
              <w:rPr>
                <w:spacing w:val="-2"/>
                <w:sz w:val="21"/>
              </w:rPr>
              <w:t>polypectomy</w:t>
            </w:r>
          </w:p>
        </w:tc>
        <w:tc>
          <w:tcPr>
            <w:tcW w:w="4163" w:type="dxa"/>
          </w:tcPr>
          <w:p>
            <w:pPr>
              <w:pStyle w:val="TableParagraph"/>
              <w:spacing w:before="16"/>
              <w:ind w:left="109"/>
              <w:rPr>
                <w:rFonts w:ascii="宋体" w:eastAsia="宋体" w:hint="eastAsia"/>
                <w:sz w:val="21"/>
              </w:rPr>
            </w:pPr>
            <w:r>
              <w:rPr>
                <w:sz w:val="21"/>
              </w:rPr>
              <w:t>n</w:t>
            </w:r>
            <w:r>
              <w:rPr>
                <w:spacing w:val="23"/>
                <w:sz w:val="21"/>
              </w:rPr>
              <w:t>. </w:t>
            </w:r>
            <w:r>
              <w:rPr>
                <w:rFonts w:ascii="宋体" w:eastAsia="宋体" w:hint="eastAsia"/>
                <w:spacing w:val="-2"/>
                <w:sz w:val="21"/>
              </w:rPr>
              <w:t>息肉切除术</w:t>
            </w:r>
          </w:p>
        </w:tc>
      </w:tr>
      <w:tr>
        <w:trPr>
          <w:trHeight w:val="311" w:hRule="atLeast"/>
        </w:trPr>
        <w:tc>
          <w:tcPr>
            <w:tcW w:w="3261" w:type="dxa"/>
          </w:tcPr>
          <w:p>
            <w:pPr>
              <w:pStyle w:val="TableParagraph"/>
              <w:rPr>
                <w:sz w:val="21"/>
              </w:rPr>
            </w:pPr>
            <w:r>
              <w:rPr>
                <w:spacing w:val="-2"/>
                <w:sz w:val="21"/>
              </w:rPr>
              <w:t>polyuria</w:t>
            </w:r>
          </w:p>
        </w:tc>
        <w:tc>
          <w:tcPr>
            <w:tcW w:w="4163" w:type="dxa"/>
          </w:tcPr>
          <w:p>
            <w:pPr>
              <w:pStyle w:val="TableParagraph"/>
              <w:spacing w:before="16"/>
              <w:ind w:left="109"/>
              <w:rPr>
                <w:rFonts w:ascii="宋体" w:eastAsia="宋体" w:hint="eastAsia"/>
                <w:sz w:val="21"/>
              </w:rPr>
            </w:pPr>
            <w:r>
              <w:rPr>
                <w:sz w:val="21"/>
              </w:rPr>
              <w:t>n</w:t>
            </w:r>
            <w:r>
              <w:rPr>
                <w:spacing w:val="23"/>
                <w:sz w:val="21"/>
              </w:rPr>
              <w:t>. </w:t>
            </w:r>
            <w:r>
              <w:rPr>
                <w:rFonts w:ascii="宋体" w:eastAsia="宋体" w:hint="eastAsia"/>
                <w:spacing w:val="-4"/>
                <w:sz w:val="21"/>
              </w:rPr>
              <w:t>多尿症</w:t>
            </w:r>
          </w:p>
        </w:tc>
      </w:tr>
      <w:tr>
        <w:trPr>
          <w:trHeight w:val="311" w:hRule="atLeast"/>
        </w:trPr>
        <w:tc>
          <w:tcPr>
            <w:tcW w:w="3261" w:type="dxa"/>
          </w:tcPr>
          <w:p>
            <w:pPr>
              <w:pStyle w:val="TableParagraph"/>
              <w:rPr>
                <w:sz w:val="21"/>
              </w:rPr>
            </w:pPr>
            <w:r>
              <w:rPr>
                <w:spacing w:val="-4"/>
                <w:sz w:val="21"/>
              </w:rPr>
              <w:t>pons</w:t>
            </w:r>
          </w:p>
        </w:tc>
        <w:tc>
          <w:tcPr>
            <w:tcW w:w="4163" w:type="dxa"/>
          </w:tcPr>
          <w:p>
            <w:pPr>
              <w:pStyle w:val="TableParagraph"/>
              <w:spacing w:before="16"/>
              <w:ind w:left="109"/>
              <w:rPr>
                <w:rFonts w:ascii="宋体" w:eastAsia="宋体" w:hint="eastAsia"/>
                <w:sz w:val="21"/>
              </w:rPr>
            </w:pPr>
            <w:r>
              <w:rPr>
                <w:sz w:val="21"/>
              </w:rPr>
              <w:t>n</w:t>
            </w:r>
            <w:r>
              <w:rPr>
                <w:spacing w:val="23"/>
                <w:sz w:val="21"/>
              </w:rPr>
              <w:t>. </w:t>
            </w:r>
            <w:r>
              <w:rPr>
                <w:rFonts w:ascii="宋体" w:eastAsia="宋体" w:hint="eastAsia"/>
                <w:spacing w:val="-5"/>
                <w:sz w:val="21"/>
              </w:rPr>
              <w:t>脑桥</w:t>
            </w:r>
          </w:p>
        </w:tc>
      </w:tr>
      <w:tr>
        <w:trPr>
          <w:trHeight w:val="312" w:hRule="atLeast"/>
        </w:trPr>
        <w:tc>
          <w:tcPr>
            <w:tcW w:w="3261" w:type="dxa"/>
          </w:tcPr>
          <w:p>
            <w:pPr>
              <w:pStyle w:val="TableParagraph"/>
              <w:rPr>
                <w:sz w:val="21"/>
              </w:rPr>
            </w:pPr>
            <w:r>
              <w:rPr>
                <w:spacing w:val="-2"/>
                <w:sz w:val="21"/>
              </w:rPr>
              <w:t>population</w:t>
            </w:r>
          </w:p>
        </w:tc>
        <w:tc>
          <w:tcPr>
            <w:tcW w:w="4163" w:type="dxa"/>
          </w:tcPr>
          <w:p>
            <w:pPr>
              <w:pStyle w:val="TableParagraph"/>
              <w:spacing w:before="17"/>
              <w:ind w:left="109"/>
              <w:rPr>
                <w:rFonts w:ascii="宋体" w:eastAsia="宋体" w:hint="eastAsia"/>
                <w:sz w:val="21"/>
              </w:rPr>
            </w:pPr>
            <w:r>
              <w:rPr>
                <w:sz w:val="21"/>
              </w:rPr>
              <w:t>n</w:t>
            </w:r>
            <w:r>
              <w:rPr>
                <w:spacing w:val="23"/>
                <w:sz w:val="21"/>
              </w:rPr>
              <w:t>. </w:t>
            </w:r>
            <w:r>
              <w:rPr>
                <w:rFonts w:ascii="宋体" w:eastAsia="宋体" w:hint="eastAsia"/>
                <w:spacing w:val="-2"/>
                <w:sz w:val="21"/>
              </w:rPr>
              <w:t>群体；人口</w:t>
            </w:r>
          </w:p>
        </w:tc>
      </w:tr>
      <w:tr>
        <w:trPr>
          <w:trHeight w:val="311" w:hRule="atLeast"/>
        </w:trPr>
        <w:tc>
          <w:tcPr>
            <w:tcW w:w="3261" w:type="dxa"/>
          </w:tcPr>
          <w:p>
            <w:pPr>
              <w:pStyle w:val="TableParagraph"/>
              <w:rPr>
                <w:sz w:val="21"/>
              </w:rPr>
            </w:pPr>
            <w:r>
              <w:rPr>
                <w:spacing w:val="-4"/>
                <w:sz w:val="21"/>
              </w:rPr>
              <w:t>pore</w:t>
            </w:r>
          </w:p>
        </w:tc>
        <w:tc>
          <w:tcPr>
            <w:tcW w:w="4163" w:type="dxa"/>
          </w:tcPr>
          <w:p>
            <w:pPr>
              <w:pStyle w:val="TableParagraph"/>
              <w:spacing w:before="16"/>
              <w:ind w:left="109"/>
              <w:rPr>
                <w:rFonts w:ascii="宋体" w:eastAsia="宋体" w:hint="eastAsia"/>
                <w:sz w:val="21"/>
              </w:rPr>
            </w:pPr>
            <w:r>
              <w:rPr>
                <w:sz w:val="21"/>
              </w:rPr>
              <w:t>n</w:t>
            </w:r>
            <w:r>
              <w:rPr>
                <w:spacing w:val="23"/>
                <w:sz w:val="21"/>
              </w:rPr>
              <w:t>. </w:t>
            </w:r>
            <w:r>
              <w:rPr>
                <w:rFonts w:ascii="宋体" w:eastAsia="宋体" w:hint="eastAsia"/>
                <w:spacing w:val="-5"/>
                <w:sz w:val="21"/>
              </w:rPr>
              <w:t>毛孔</w:t>
            </w:r>
          </w:p>
        </w:tc>
      </w:tr>
      <w:tr>
        <w:trPr>
          <w:trHeight w:val="311" w:hRule="atLeast"/>
        </w:trPr>
        <w:tc>
          <w:tcPr>
            <w:tcW w:w="3261" w:type="dxa"/>
          </w:tcPr>
          <w:p>
            <w:pPr>
              <w:pStyle w:val="TableParagraph"/>
              <w:rPr>
                <w:sz w:val="21"/>
              </w:rPr>
            </w:pPr>
            <w:r>
              <w:rPr>
                <w:spacing w:val="-2"/>
                <w:sz w:val="21"/>
              </w:rPr>
              <w:t>porta</w:t>
            </w:r>
          </w:p>
        </w:tc>
        <w:tc>
          <w:tcPr>
            <w:tcW w:w="4163" w:type="dxa"/>
          </w:tcPr>
          <w:p>
            <w:pPr>
              <w:pStyle w:val="TableParagraph"/>
              <w:spacing w:before="16"/>
              <w:ind w:left="109"/>
              <w:rPr>
                <w:rFonts w:ascii="宋体" w:eastAsia="宋体" w:hint="eastAsia"/>
                <w:sz w:val="21"/>
              </w:rPr>
            </w:pPr>
            <w:r>
              <w:rPr>
                <w:sz w:val="21"/>
              </w:rPr>
              <w:t>n</w:t>
            </w:r>
            <w:r>
              <w:rPr>
                <w:spacing w:val="23"/>
                <w:sz w:val="21"/>
              </w:rPr>
              <w:t>. </w:t>
            </w:r>
            <w:r>
              <w:rPr>
                <w:rFonts w:ascii="宋体" w:eastAsia="宋体" w:hint="eastAsia"/>
                <w:spacing w:val="-5"/>
                <w:sz w:val="21"/>
              </w:rPr>
              <w:t>肝门</w:t>
            </w:r>
          </w:p>
        </w:tc>
      </w:tr>
      <w:tr>
        <w:trPr>
          <w:trHeight w:val="316" w:hRule="atLeast"/>
        </w:trPr>
        <w:tc>
          <w:tcPr>
            <w:tcW w:w="3261" w:type="dxa"/>
          </w:tcPr>
          <w:p>
            <w:pPr>
              <w:pStyle w:val="TableParagraph"/>
              <w:spacing w:before="39"/>
              <w:rPr>
                <w:sz w:val="21"/>
              </w:rPr>
            </w:pPr>
            <w:r>
              <w:rPr>
                <w:spacing w:val="-2"/>
                <w:sz w:val="21"/>
              </w:rPr>
              <w:t>portion</w:t>
            </w:r>
          </w:p>
        </w:tc>
        <w:tc>
          <w:tcPr>
            <w:tcW w:w="4163" w:type="dxa"/>
          </w:tcPr>
          <w:p>
            <w:pPr>
              <w:pStyle w:val="TableParagraph"/>
              <w:spacing w:before="21"/>
              <w:ind w:left="109"/>
              <w:rPr>
                <w:rFonts w:ascii="宋体" w:eastAsia="宋体" w:hint="eastAsia"/>
                <w:sz w:val="21"/>
              </w:rPr>
            </w:pPr>
            <w:r>
              <w:rPr>
                <w:sz w:val="21"/>
              </w:rPr>
              <w:t>n</w:t>
            </w:r>
            <w:r>
              <w:rPr>
                <w:spacing w:val="23"/>
                <w:sz w:val="21"/>
              </w:rPr>
              <w:t>. </w:t>
            </w:r>
            <w:r>
              <w:rPr>
                <w:rFonts w:ascii="宋体" w:eastAsia="宋体" w:hint="eastAsia"/>
                <w:spacing w:val="-5"/>
                <w:sz w:val="21"/>
              </w:rPr>
              <w:t>部分</w:t>
            </w:r>
          </w:p>
        </w:tc>
      </w:tr>
      <w:tr>
        <w:trPr>
          <w:trHeight w:val="311" w:hRule="atLeast"/>
        </w:trPr>
        <w:tc>
          <w:tcPr>
            <w:tcW w:w="3261" w:type="dxa"/>
          </w:tcPr>
          <w:p>
            <w:pPr>
              <w:pStyle w:val="TableParagraph"/>
              <w:rPr>
                <w:sz w:val="21"/>
              </w:rPr>
            </w:pPr>
            <w:r>
              <w:rPr>
                <w:spacing w:val="-2"/>
                <w:sz w:val="21"/>
              </w:rPr>
              <w:t>positive</w:t>
            </w:r>
          </w:p>
        </w:tc>
        <w:tc>
          <w:tcPr>
            <w:tcW w:w="4163" w:type="dxa"/>
          </w:tcPr>
          <w:p>
            <w:pPr>
              <w:pStyle w:val="TableParagraph"/>
              <w:spacing w:before="16"/>
              <w:ind w:left="109"/>
              <w:rPr>
                <w:rFonts w:ascii="宋体" w:eastAsia="宋体" w:hint="eastAsia"/>
                <w:sz w:val="21"/>
              </w:rPr>
            </w:pPr>
            <w:r>
              <w:rPr>
                <w:sz w:val="21"/>
              </w:rPr>
              <w:t>a</w:t>
            </w:r>
            <w:r>
              <w:rPr>
                <w:spacing w:val="24"/>
                <w:sz w:val="21"/>
              </w:rPr>
              <w:t>. </w:t>
            </w:r>
            <w:r>
              <w:rPr>
                <w:rFonts w:ascii="宋体" w:eastAsia="宋体" w:hint="eastAsia"/>
                <w:spacing w:val="-4"/>
                <w:sz w:val="21"/>
              </w:rPr>
              <w:t>阳性的</w:t>
            </w:r>
          </w:p>
        </w:tc>
      </w:tr>
      <w:tr>
        <w:trPr>
          <w:trHeight w:val="311" w:hRule="atLeast"/>
        </w:trPr>
        <w:tc>
          <w:tcPr>
            <w:tcW w:w="3261" w:type="dxa"/>
          </w:tcPr>
          <w:p>
            <w:pPr>
              <w:pStyle w:val="TableParagraph"/>
              <w:rPr>
                <w:sz w:val="21"/>
              </w:rPr>
            </w:pPr>
            <w:r>
              <w:rPr>
                <w:spacing w:val="-2"/>
                <w:sz w:val="21"/>
              </w:rPr>
              <w:t>positron</w:t>
            </w:r>
          </w:p>
        </w:tc>
        <w:tc>
          <w:tcPr>
            <w:tcW w:w="4163" w:type="dxa"/>
          </w:tcPr>
          <w:p>
            <w:pPr>
              <w:pStyle w:val="TableParagraph"/>
              <w:spacing w:before="16"/>
              <w:ind w:left="109"/>
              <w:rPr>
                <w:rFonts w:ascii="宋体" w:eastAsia="宋体" w:hint="eastAsia"/>
                <w:sz w:val="21"/>
              </w:rPr>
            </w:pPr>
            <w:r>
              <w:rPr>
                <w:sz w:val="21"/>
              </w:rPr>
              <w:t>n</w:t>
            </w:r>
            <w:r>
              <w:rPr>
                <w:spacing w:val="23"/>
                <w:sz w:val="21"/>
              </w:rPr>
              <w:t>. </w:t>
            </w:r>
            <w:r>
              <w:rPr>
                <w:rFonts w:ascii="宋体" w:eastAsia="宋体" w:hint="eastAsia"/>
                <w:spacing w:val="-4"/>
                <w:sz w:val="21"/>
              </w:rPr>
              <w:t>正电子</w:t>
            </w:r>
          </w:p>
        </w:tc>
      </w:tr>
      <w:tr>
        <w:trPr>
          <w:trHeight w:val="311" w:hRule="atLeast"/>
        </w:trPr>
        <w:tc>
          <w:tcPr>
            <w:tcW w:w="3261" w:type="dxa"/>
          </w:tcPr>
          <w:p>
            <w:pPr>
              <w:pStyle w:val="TableParagraph"/>
              <w:rPr>
                <w:sz w:val="21"/>
              </w:rPr>
            </w:pPr>
            <w:r>
              <w:rPr>
                <w:spacing w:val="-2"/>
                <w:sz w:val="21"/>
              </w:rPr>
              <w:t>posterior</w:t>
            </w:r>
          </w:p>
        </w:tc>
        <w:tc>
          <w:tcPr>
            <w:tcW w:w="4163" w:type="dxa"/>
          </w:tcPr>
          <w:p>
            <w:pPr>
              <w:pStyle w:val="TableParagraph"/>
              <w:spacing w:before="16"/>
              <w:ind w:left="109"/>
              <w:rPr>
                <w:rFonts w:ascii="宋体" w:eastAsia="宋体" w:hint="eastAsia"/>
                <w:sz w:val="21"/>
              </w:rPr>
            </w:pPr>
            <w:r>
              <w:rPr>
                <w:sz w:val="21"/>
              </w:rPr>
              <w:t>a</w:t>
            </w:r>
            <w:r>
              <w:rPr>
                <w:spacing w:val="22"/>
                <w:sz w:val="21"/>
              </w:rPr>
              <w:t>. </w:t>
            </w:r>
            <w:r>
              <w:rPr>
                <w:rFonts w:ascii="宋体" w:eastAsia="宋体" w:hint="eastAsia"/>
                <w:spacing w:val="-2"/>
                <w:sz w:val="21"/>
              </w:rPr>
              <w:t>在后面的；在后部的</w:t>
            </w:r>
          </w:p>
        </w:tc>
      </w:tr>
      <w:tr>
        <w:trPr>
          <w:trHeight w:val="311" w:hRule="atLeast"/>
        </w:trPr>
        <w:tc>
          <w:tcPr>
            <w:tcW w:w="3261" w:type="dxa"/>
          </w:tcPr>
          <w:p>
            <w:pPr>
              <w:pStyle w:val="TableParagraph"/>
              <w:rPr>
                <w:sz w:val="21"/>
              </w:rPr>
            </w:pPr>
            <w:r>
              <w:rPr>
                <w:spacing w:val="-2"/>
                <w:sz w:val="21"/>
              </w:rPr>
              <w:t>postoperative</w:t>
            </w:r>
          </w:p>
        </w:tc>
        <w:tc>
          <w:tcPr>
            <w:tcW w:w="4163" w:type="dxa"/>
          </w:tcPr>
          <w:p>
            <w:pPr>
              <w:pStyle w:val="TableParagraph"/>
              <w:spacing w:before="16"/>
              <w:ind w:left="109"/>
              <w:rPr>
                <w:rFonts w:ascii="宋体" w:eastAsia="宋体" w:hint="eastAsia"/>
                <w:sz w:val="21"/>
              </w:rPr>
            </w:pPr>
            <w:r>
              <w:rPr>
                <w:sz w:val="21"/>
              </w:rPr>
              <w:t>a</w:t>
            </w:r>
            <w:r>
              <w:rPr>
                <w:spacing w:val="24"/>
                <w:sz w:val="21"/>
              </w:rPr>
              <w:t>. </w:t>
            </w:r>
            <w:r>
              <w:rPr>
                <w:rFonts w:ascii="宋体" w:eastAsia="宋体" w:hint="eastAsia"/>
                <w:spacing w:val="-3"/>
                <w:sz w:val="21"/>
              </w:rPr>
              <w:t>手术后的</w:t>
            </w:r>
          </w:p>
        </w:tc>
      </w:tr>
      <w:tr>
        <w:trPr>
          <w:trHeight w:val="311" w:hRule="atLeast"/>
        </w:trPr>
        <w:tc>
          <w:tcPr>
            <w:tcW w:w="3261" w:type="dxa"/>
          </w:tcPr>
          <w:p>
            <w:pPr>
              <w:pStyle w:val="TableParagraph"/>
              <w:rPr>
                <w:sz w:val="21"/>
              </w:rPr>
            </w:pPr>
            <w:r>
              <w:rPr>
                <w:spacing w:val="-2"/>
                <w:sz w:val="21"/>
              </w:rPr>
              <w:t>posture</w:t>
            </w:r>
          </w:p>
        </w:tc>
        <w:tc>
          <w:tcPr>
            <w:tcW w:w="4163" w:type="dxa"/>
          </w:tcPr>
          <w:p>
            <w:pPr>
              <w:pStyle w:val="TableParagraph"/>
              <w:spacing w:before="16"/>
              <w:ind w:left="109"/>
              <w:rPr>
                <w:rFonts w:ascii="宋体" w:eastAsia="宋体" w:hint="eastAsia"/>
                <w:sz w:val="21"/>
              </w:rPr>
            </w:pPr>
            <w:r>
              <w:rPr>
                <w:sz w:val="21"/>
              </w:rPr>
              <w:t>n</w:t>
            </w:r>
            <w:r>
              <w:rPr>
                <w:spacing w:val="23"/>
                <w:sz w:val="21"/>
              </w:rPr>
              <w:t>. </w:t>
            </w:r>
            <w:r>
              <w:rPr>
                <w:rFonts w:ascii="宋体" w:eastAsia="宋体" w:hint="eastAsia"/>
                <w:spacing w:val="-5"/>
                <w:sz w:val="21"/>
              </w:rPr>
              <w:t>姿势</w:t>
            </w:r>
          </w:p>
        </w:tc>
      </w:tr>
      <w:tr>
        <w:trPr>
          <w:trHeight w:val="311" w:hRule="atLeast"/>
        </w:trPr>
        <w:tc>
          <w:tcPr>
            <w:tcW w:w="3261" w:type="dxa"/>
          </w:tcPr>
          <w:p>
            <w:pPr>
              <w:pStyle w:val="TableParagraph"/>
              <w:rPr>
                <w:sz w:val="21"/>
              </w:rPr>
            </w:pPr>
            <w:r>
              <w:rPr>
                <w:spacing w:val="-2"/>
                <w:sz w:val="21"/>
              </w:rPr>
              <w:t>post-traumatic</w:t>
            </w:r>
          </w:p>
        </w:tc>
        <w:tc>
          <w:tcPr>
            <w:tcW w:w="4163" w:type="dxa"/>
          </w:tcPr>
          <w:p>
            <w:pPr>
              <w:pStyle w:val="TableParagraph"/>
              <w:spacing w:before="16"/>
              <w:ind w:left="109"/>
              <w:rPr>
                <w:rFonts w:ascii="宋体" w:eastAsia="宋体" w:hint="eastAsia"/>
                <w:sz w:val="21"/>
              </w:rPr>
            </w:pPr>
            <w:r>
              <w:rPr>
                <w:sz w:val="21"/>
              </w:rPr>
              <w:t>a</w:t>
            </w:r>
            <w:r>
              <w:rPr>
                <w:spacing w:val="24"/>
                <w:sz w:val="21"/>
              </w:rPr>
              <w:t>. </w:t>
            </w:r>
            <w:r>
              <w:rPr>
                <w:rFonts w:ascii="宋体" w:eastAsia="宋体" w:hint="eastAsia"/>
                <w:spacing w:val="-3"/>
                <w:sz w:val="21"/>
              </w:rPr>
              <w:t>受伤后的</w:t>
            </w:r>
          </w:p>
        </w:tc>
      </w:tr>
      <w:tr>
        <w:trPr>
          <w:trHeight w:val="311" w:hRule="atLeast"/>
        </w:trPr>
        <w:tc>
          <w:tcPr>
            <w:tcW w:w="3261" w:type="dxa"/>
          </w:tcPr>
          <w:p>
            <w:pPr>
              <w:pStyle w:val="TableParagraph"/>
              <w:rPr>
                <w:sz w:val="21"/>
              </w:rPr>
            </w:pPr>
            <w:r>
              <w:rPr>
                <w:spacing w:val="-2"/>
                <w:sz w:val="21"/>
              </w:rPr>
              <w:t>potassium</w:t>
            </w:r>
          </w:p>
        </w:tc>
        <w:tc>
          <w:tcPr>
            <w:tcW w:w="4163" w:type="dxa"/>
          </w:tcPr>
          <w:p>
            <w:pPr>
              <w:pStyle w:val="TableParagraph"/>
              <w:tabs>
                <w:tab w:pos="474" w:val="left" w:leader="none"/>
              </w:tabs>
              <w:spacing w:before="16"/>
              <w:ind w:left="109"/>
              <w:rPr>
                <w:rFonts w:ascii="宋体" w:eastAsia="宋体" w:hint="eastAsia"/>
                <w:sz w:val="21"/>
              </w:rPr>
            </w:pPr>
            <w:r>
              <w:rPr>
                <w:spacing w:val="-5"/>
                <w:sz w:val="21"/>
              </w:rPr>
              <w:t>n.</w:t>
            </w:r>
            <w:r>
              <w:rPr>
                <w:sz w:val="21"/>
              </w:rPr>
              <w:tab/>
            </w:r>
            <w:r>
              <w:rPr>
                <w:rFonts w:ascii="宋体" w:eastAsia="宋体" w:hint="eastAsia"/>
                <w:spacing w:val="-10"/>
                <w:sz w:val="21"/>
              </w:rPr>
              <w:t>钾</w:t>
            </w:r>
          </w:p>
        </w:tc>
      </w:tr>
      <w:tr>
        <w:trPr>
          <w:trHeight w:val="312" w:hRule="atLeast"/>
        </w:trPr>
        <w:tc>
          <w:tcPr>
            <w:tcW w:w="3261" w:type="dxa"/>
          </w:tcPr>
          <w:p>
            <w:pPr>
              <w:pStyle w:val="TableParagraph"/>
              <w:rPr>
                <w:sz w:val="21"/>
              </w:rPr>
            </w:pPr>
            <w:r>
              <w:rPr>
                <w:spacing w:val="-2"/>
                <w:sz w:val="21"/>
              </w:rPr>
              <w:t>potency</w:t>
            </w:r>
          </w:p>
        </w:tc>
        <w:tc>
          <w:tcPr>
            <w:tcW w:w="4163" w:type="dxa"/>
          </w:tcPr>
          <w:p>
            <w:pPr>
              <w:pStyle w:val="TableParagraph"/>
              <w:spacing w:before="17"/>
              <w:ind w:left="109"/>
              <w:rPr>
                <w:rFonts w:ascii="宋体" w:eastAsia="宋体" w:hint="eastAsia"/>
                <w:sz w:val="21"/>
              </w:rPr>
            </w:pPr>
            <w:r>
              <w:rPr>
                <w:sz w:val="21"/>
              </w:rPr>
              <w:t>n</w:t>
            </w:r>
            <w:r>
              <w:rPr>
                <w:spacing w:val="23"/>
                <w:sz w:val="21"/>
              </w:rPr>
              <w:t>. </w:t>
            </w:r>
            <w:r>
              <w:rPr>
                <w:rFonts w:ascii="宋体" w:eastAsia="宋体" w:hint="eastAsia"/>
                <w:spacing w:val="-2"/>
                <w:sz w:val="21"/>
              </w:rPr>
              <w:t>能力；潜力</w:t>
            </w:r>
          </w:p>
        </w:tc>
      </w:tr>
      <w:tr>
        <w:trPr>
          <w:trHeight w:val="311" w:hRule="atLeast"/>
        </w:trPr>
        <w:tc>
          <w:tcPr>
            <w:tcW w:w="3261" w:type="dxa"/>
          </w:tcPr>
          <w:p>
            <w:pPr>
              <w:pStyle w:val="TableParagraph"/>
              <w:rPr>
                <w:sz w:val="21"/>
              </w:rPr>
            </w:pPr>
            <w:r>
              <w:rPr>
                <w:spacing w:val="-2"/>
                <w:sz w:val="21"/>
              </w:rPr>
              <w:t>potent</w:t>
            </w:r>
          </w:p>
        </w:tc>
        <w:tc>
          <w:tcPr>
            <w:tcW w:w="4163" w:type="dxa"/>
          </w:tcPr>
          <w:p>
            <w:pPr>
              <w:pStyle w:val="TableParagraph"/>
              <w:spacing w:before="16"/>
              <w:ind w:left="109"/>
              <w:rPr>
                <w:rFonts w:ascii="宋体" w:eastAsia="宋体" w:hint="eastAsia"/>
                <w:sz w:val="21"/>
              </w:rPr>
            </w:pPr>
            <w:r>
              <w:rPr>
                <w:sz w:val="21"/>
              </w:rPr>
              <w:t>a</w:t>
            </w:r>
            <w:r>
              <w:rPr>
                <w:spacing w:val="22"/>
                <w:sz w:val="21"/>
              </w:rPr>
              <w:t>. </w:t>
            </w:r>
            <w:r>
              <w:rPr>
                <w:rFonts w:ascii="宋体" w:eastAsia="宋体" w:hint="eastAsia"/>
                <w:spacing w:val="-2"/>
                <w:sz w:val="21"/>
              </w:rPr>
              <w:t>有效的；强有力的</w:t>
            </w:r>
          </w:p>
        </w:tc>
      </w:tr>
      <w:tr>
        <w:trPr>
          <w:trHeight w:val="311" w:hRule="atLeast"/>
        </w:trPr>
        <w:tc>
          <w:tcPr>
            <w:tcW w:w="3261" w:type="dxa"/>
          </w:tcPr>
          <w:p>
            <w:pPr>
              <w:pStyle w:val="TableParagraph"/>
              <w:rPr>
                <w:sz w:val="21"/>
              </w:rPr>
            </w:pPr>
            <w:r>
              <w:rPr>
                <w:spacing w:val="-2"/>
                <w:sz w:val="21"/>
              </w:rPr>
              <w:t>potential</w:t>
            </w:r>
          </w:p>
        </w:tc>
        <w:tc>
          <w:tcPr>
            <w:tcW w:w="4163" w:type="dxa"/>
          </w:tcPr>
          <w:p>
            <w:pPr>
              <w:pStyle w:val="TableParagraph"/>
              <w:spacing w:before="16"/>
              <w:ind w:left="109"/>
              <w:rPr>
                <w:rFonts w:ascii="宋体" w:eastAsia="宋体" w:hint="eastAsia"/>
                <w:sz w:val="21"/>
              </w:rPr>
            </w:pPr>
            <w:r>
              <w:rPr>
                <w:sz w:val="21"/>
              </w:rPr>
              <w:t>a</w:t>
            </w:r>
            <w:r>
              <w:rPr>
                <w:spacing w:val="24"/>
                <w:sz w:val="21"/>
              </w:rPr>
              <w:t>. </w:t>
            </w:r>
            <w:r>
              <w:rPr>
                <w:rFonts w:ascii="宋体" w:eastAsia="宋体" w:hint="eastAsia"/>
                <w:spacing w:val="-4"/>
                <w:sz w:val="21"/>
              </w:rPr>
              <w:t>潜在的</w:t>
            </w:r>
          </w:p>
        </w:tc>
      </w:tr>
      <w:tr>
        <w:trPr>
          <w:trHeight w:val="311" w:hRule="atLeast"/>
        </w:trPr>
        <w:tc>
          <w:tcPr>
            <w:tcW w:w="3261" w:type="dxa"/>
          </w:tcPr>
          <w:p>
            <w:pPr>
              <w:pStyle w:val="TableParagraph"/>
              <w:rPr>
                <w:sz w:val="21"/>
              </w:rPr>
            </w:pPr>
            <w:r>
              <w:rPr>
                <w:spacing w:val="-2"/>
                <w:sz w:val="21"/>
              </w:rPr>
              <w:t>pound</w:t>
            </w:r>
          </w:p>
        </w:tc>
        <w:tc>
          <w:tcPr>
            <w:tcW w:w="4163" w:type="dxa"/>
          </w:tcPr>
          <w:p>
            <w:pPr>
              <w:pStyle w:val="TableParagraph"/>
              <w:spacing w:before="16"/>
              <w:ind w:left="109"/>
              <w:rPr>
                <w:rFonts w:ascii="宋体" w:eastAsia="宋体" w:hint="eastAsia"/>
                <w:sz w:val="21"/>
              </w:rPr>
            </w:pPr>
            <w:r>
              <w:rPr>
                <w:sz w:val="21"/>
              </w:rPr>
              <w:t>n</w:t>
            </w:r>
            <w:r>
              <w:rPr>
                <w:spacing w:val="23"/>
                <w:sz w:val="21"/>
              </w:rPr>
              <w:t>. </w:t>
            </w:r>
            <w:r>
              <w:rPr>
                <w:rFonts w:ascii="宋体" w:eastAsia="宋体" w:hint="eastAsia"/>
                <w:spacing w:val="-10"/>
                <w:sz w:val="21"/>
              </w:rPr>
              <w:t>磅</w:t>
            </w:r>
          </w:p>
        </w:tc>
      </w:tr>
      <w:tr>
        <w:trPr>
          <w:trHeight w:val="316" w:hRule="atLeast"/>
        </w:trPr>
        <w:tc>
          <w:tcPr>
            <w:tcW w:w="3261" w:type="dxa"/>
          </w:tcPr>
          <w:p>
            <w:pPr>
              <w:pStyle w:val="TableParagraph"/>
              <w:spacing w:before="39"/>
              <w:rPr>
                <w:sz w:val="21"/>
              </w:rPr>
            </w:pPr>
            <w:r>
              <w:rPr>
                <w:spacing w:val="-2"/>
                <w:sz w:val="21"/>
              </w:rPr>
              <w:t>powder</w:t>
            </w:r>
          </w:p>
        </w:tc>
        <w:tc>
          <w:tcPr>
            <w:tcW w:w="4163" w:type="dxa"/>
          </w:tcPr>
          <w:p>
            <w:pPr>
              <w:pStyle w:val="TableParagraph"/>
              <w:spacing w:before="21"/>
              <w:ind w:left="109"/>
              <w:rPr>
                <w:rFonts w:ascii="宋体" w:eastAsia="宋体" w:hint="eastAsia"/>
                <w:sz w:val="21"/>
              </w:rPr>
            </w:pPr>
            <w:r>
              <w:rPr>
                <w:sz w:val="21"/>
              </w:rPr>
              <w:t>n</w:t>
            </w:r>
            <w:r>
              <w:rPr>
                <w:spacing w:val="23"/>
                <w:sz w:val="21"/>
              </w:rPr>
              <w:t>. </w:t>
            </w:r>
            <w:r>
              <w:rPr>
                <w:rFonts w:ascii="宋体" w:eastAsia="宋体" w:hint="eastAsia"/>
                <w:spacing w:val="-3"/>
                <w:sz w:val="21"/>
              </w:rPr>
              <w:t>粉；粉末</w:t>
            </w:r>
          </w:p>
        </w:tc>
      </w:tr>
      <w:tr>
        <w:trPr>
          <w:trHeight w:val="311" w:hRule="atLeast"/>
        </w:trPr>
        <w:tc>
          <w:tcPr>
            <w:tcW w:w="3261" w:type="dxa"/>
          </w:tcPr>
          <w:p>
            <w:pPr>
              <w:pStyle w:val="TableParagraph"/>
              <w:rPr>
                <w:sz w:val="21"/>
              </w:rPr>
            </w:pPr>
            <w:r>
              <w:rPr>
                <w:spacing w:val="-2"/>
                <w:sz w:val="21"/>
              </w:rPr>
              <w:t>practice</w:t>
            </w:r>
          </w:p>
        </w:tc>
        <w:tc>
          <w:tcPr>
            <w:tcW w:w="4163" w:type="dxa"/>
          </w:tcPr>
          <w:p>
            <w:pPr>
              <w:pStyle w:val="TableParagraph"/>
              <w:spacing w:before="16"/>
              <w:ind w:left="109"/>
              <w:rPr>
                <w:rFonts w:ascii="宋体" w:eastAsia="宋体" w:hint="eastAsia"/>
                <w:sz w:val="21"/>
              </w:rPr>
            </w:pPr>
            <w:r>
              <w:rPr>
                <w:sz w:val="21"/>
              </w:rPr>
              <w:t>v</w:t>
            </w:r>
            <w:r>
              <w:rPr>
                <w:spacing w:val="16"/>
                <w:sz w:val="21"/>
              </w:rPr>
              <w:t>. </w:t>
            </w:r>
            <w:r>
              <w:rPr>
                <w:rFonts w:ascii="宋体" w:eastAsia="宋体" w:hint="eastAsia"/>
                <w:spacing w:val="-2"/>
                <w:sz w:val="21"/>
              </w:rPr>
              <w:t>实践；执行</w:t>
            </w:r>
          </w:p>
        </w:tc>
      </w:tr>
      <w:tr>
        <w:trPr>
          <w:trHeight w:val="311" w:hRule="atLeast"/>
        </w:trPr>
        <w:tc>
          <w:tcPr>
            <w:tcW w:w="3261" w:type="dxa"/>
          </w:tcPr>
          <w:p>
            <w:pPr>
              <w:pStyle w:val="TableParagraph"/>
              <w:rPr>
                <w:sz w:val="21"/>
              </w:rPr>
            </w:pPr>
            <w:r>
              <w:rPr>
                <w:spacing w:val="-2"/>
                <w:sz w:val="21"/>
              </w:rPr>
              <w:t>practitioner</w:t>
            </w:r>
          </w:p>
        </w:tc>
        <w:tc>
          <w:tcPr>
            <w:tcW w:w="4163" w:type="dxa"/>
          </w:tcPr>
          <w:p>
            <w:pPr>
              <w:pStyle w:val="TableParagraph"/>
              <w:spacing w:before="16"/>
              <w:ind w:left="109"/>
              <w:rPr>
                <w:rFonts w:ascii="宋体" w:eastAsia="宋体" w:hint="eastAsia"/>
                <w:sz w:val="21"/>
              </w:rPr>
            </w:pPr>
            <w:r>
              <w:rPr>
                <w:sz w:val="21"/>
              </w:rPr>
              <w:t>n</w:t>
            </w:r>
            <w:r>
              <w:rPr>
                <w:spacing w:val="23"/>
                <w:sz w:val="21"/>
              </w:rPr>
              <w:t>. </w:t>
            </w:r>
            <w:r>
              <w:rPr>
                <w:rFonts w:ascii="宋体" w:eastAsia="宋体" w:hint="eastAsia"/>
                <w:spacing w:val="-3"/>
                <w:sz w:val="21"/>
              </w:rPr>
              <w:t>执业医生</w:t>
            </w:r>
          </w:p>
        </w:tc>
      </w:tr>
      <w:tr>
        <w:trPr>
          <w:trHeight w:val="311" w:hRule="atLeast"/>
        </w:trPr>
        <w:tc>
          <w:tcPr>
            <w:tcW w:w="3261" w:type="dxa"/>
          </w:tcPr>
          <w:p>
            <w:pPr>
              <w:pStyle w:val="TableParagraph"/>
              <w:rPr>
                <w:sz w:val="21"/>
              </w:rPr>
            </w:pPr>
            <w:r>
              <w:rPr>
                <w:spacing w:val="-2"/>
                <w:sz w:val="21"/>
              </w:rPr>
              <w:t>preadolescence</w:t>
            </w:r>
          </w:p>
        </w:tc>
        <w:tc>
          <w:tcPr>
            <w:tcW w:w="4163" w:type="dxa"/>
          </w:tcPr>
          <w:p>
            <w:pPr>
              <w:pStyle w:val="TableParagraph"/>
              <w:spacing w:before="16"/>
              <w:ind w:left="109"/>
              <w:rPr>
                <w:rFonts w:ascii="宋体" w:eastAsia="宋体" w:hint="eastAsia"/>
                <w:sz w:val="21"/>
              </w:rPr>
            </w:pPr>
            <w:r>
              <w:rPr>
                <w:sz w:val="21"/>
              </w:rPr>
              <w:t>n</w:t>
            </w:r>
            <w:r>
              <w:rPr>
                <w:spacing w:val="23"/>
                <w:sz w:val="21"/>
              </w:rPr>
              <w:t>. </w:t>
            </w:r>
            <w:r>
              <w:rPr>
                <w:rFonts w:ascii="宋体" w:eastAsia="宋体" w:hint="eastAsia"/>
                <w:spacing w:val="-3"/>
                <w:sz w:val="21"/>
              </w:rPr>
              <w:t>青春期前</w:t>
            </w:r>
          </w:p>
        </w:tc>
      </w:tr>
      <w:tr>
        <w:trPr>
          <w:trHeight w:val="311" w:hRule="atLeast"/>
        </w:trPr>
        <w:tc>
          <w:tcPr>
            <w:tcW w:w="3261" w:type="dxa"/>
          </w:tcPr>
          <w:p>
            <w:pPr>
              <w:pStyle w:val="TableParagraph"/>
              <w:rPr>
                <w:sz w:val="21"/>
              </w:rPr>
            </w:pPr>
            <w:r>
              <w:rPr>
                <w:spacing w:val="-2"/>
                <w:sz w:val="21"/>
              </w:rPr>
              <w:t>precancerous</w:t>
            </w:r>
          </w:p>
        </w:tc>
        <w:tc>
          <w:tcPr>
            <w:tcW w:w="4163" w:type="dxa"/>
          </w:tcPr>
          <w:p>
            <w:pPr>
              <w:pStyle w:val="TableParagraph"/>
              <w:spacing w:before="16"/>
              <w:ind w:left="109"/>
              <w:rPr>
                <w:rFonts w:ascii="宋体" w:eastAsia="宋体" w:hint="eastAsia"/>
                <w:sz w:val="21"/>
              </w:rPr>
            </w:pPr>
            <w:r>
              <w:rPr>
                <w:sz w:val="21"/>
              </w:rPr>
              <w:t>a</w:t>
            </w:r>
            <w:r>
              <w:rPr>
                <w:spacing w:val="24"/>
                <w:sz w:val="21"/>
              </w:rPr>
              <w:t>. </w:t>
            </w:r>
            <w:r>
              <w:rPr>
                <w:rFonts w:ascii="宋体" w:eastAsia="宋体" w:hint="eastAsia"/>
                <w:spacing w:val="-2"/>
                <w:sz w:val="21"/>
              </w:rPr>
              <w:t>癌症前期的</w:t>
            </w:r>
          </w:p>
        </w:tc>
      </w:tr>
      <w:tr>
        <w:trPr>
          <w:trHeight w:val="311" w:hRule="atLeast"/>
        </w:trPr>
        <w:tc>
          <w:tcPr>
            <w:tcW w:w="3261" w:type="dxa"/>
          </w:tcPr>
          <w:p>
            <w:pPr>
              <w:pStyle w:val="TableParagraph"/>
              <w:rPr>
                <w:sz w:val="21"/>
              </w:rPr>
            </w:pPr>
            <w:r>
              <w:rPr>
                <w:spacing w:val="-2"/>
                <w:sz w:val="21"/>
              </w:rPr>
              <w:t>precaution</w:t>
            </w:r>
          </w:p>
        </w:tc>
        <w:tc>
          <w:tcPr>
            <w:tcW w:w="4163" w:type="dxa"/>
          </w:tcPr>
          <w:p>
            <w:pPr>
              <w:pStyle w:val="TableParagraph"/>
              <w:spacing w:before="16"/>
              <w:ind w:left="109"/>
              <w:rPr>
                <w:rFonts w:ascii="宋体" w:eastAsia="宋体" w:hint="eastAsia"/>
                <w:sz w:val="21"/>
              </w:rPr>
            </w:pPr>
            <w:r>
              <w:rPr>
                <w:sz w:val="21"/>
              </w:rPr>
              <w:t>n</w:t>
            </w:r>
            <w:r>
              <w:rPr>
                <w:spacing w:val="23"/>
                <w:sz w:val="21"/>
              </w:rPr>
              <w:t>. </w:t>
            </w:r>
            <w:r>
              <w:rPr>
                <w:rFonts w:ascii="宋体" w:eastAsia="宋体" w:hint="eastAsia"/>
                <w:spacing w:val="-2"/>
                <w:sz w:val="21"/>
              </w:rPr>
              <w:t>预防；预防措施</w:t>
            </w:r>
          </w:p>
        </w:tc>
      </w:tr>
      <w:tr>
        <w:trPr>
          <w:trHeight w:val="311" w:hRule="atLeast"/>
        </w:trPr>
        <w:tc>
          <w:tcPr>
            <w:tcW w:w="3261" w:type="dxa"/>
          </w:tcPr>
          <w:p>
            <w:pPr>
              <w:pStyle w:val="TableParagraph"/>
              <w:rPr>
                <w:sz w:val="21"/>
              </w:rPr>
            </w:pPr>
            <w:r>
              <w:rPr>
                <w:spacing w:val="-2"/>
                <w:sz w:val="21"/>
              </w:rPr>
              <w:t>preclinical</w:t>
            </w:r>
          </w:p>
        </w:tc>
        <w:tc>
          <w:tcPr>
            <w:tcW w:w="4163" w:type="dxa"/>
          </w:tcPr>
          <w:p>
            <w:pPr>
              <w:pStyle w:val="TableParagraph"/>
              <w:spacing w:before="16"/>
              <w:ind w:left="109"/>
              <w:rPr>
                <w:rFonts w:ascii="宋体" w:eastAsia="宋体" w:hint="eastAsia"/>
                <w:sz w:val="21"/>
              </w:rPr>
            </w:pPr>
            <w:r>
              <w:rPr>
                <w:sz w:val="21"/>
              </w:rPr>
              <w:t>a</w:t>
            </w:r>
            <w:r>
              <w:rPr>
                <w:spacing w:val="24"/>
                <w:sz w:val="21"/>
              </w:rPr>
              <w:t>. </w:t>
            </w:r>
            <w:r>
              <w:rPr>
                <w:rFonts w:ascii="宋体" w:eastAsia="宋体" w:hint="eastAsia"/>
                <w:spacing w:val="-3"/>
                <w:sz w:val="21"/>
              </w:rPr>
              <w:t>临床前的</w:t>
            </w:r>
          </w:p>
        </w:tc>
      </w:tr>
      <w:tr>
        <w:trPr>
          <w:trHeight w:val="312" w:hRule="atLeast"/>
        </w:trPr>
        <w:tc>
          <w:tcPr>
            <w:tcW w:w="3261" w:type="dxa"/>
          </w:tcPr>
          <w:p>
            <w:pPr>
              <w:pStyle w:val="TableParagraph"/>
              <w:rPr>
                <w:sz w:val="21"/>
              </w:rPr>
            </w:pPr>
            <w:r>
              <w:rPr>
                <w:spacing w:val="-2"/>
                <w:sz w:val="21"/>
              </w:rPr>
              <w:t>precede</w:t>
            </w:r>
          </w:p>
        </w:tc>
        <w:tc>
          <w:tcPr>
            <w:tcW w:w="4163" w:type="dxa"/>
          </w:tcPr>
          <w:p>
            <w:pPr>
              <w:pStyle w:val="TableParagraph"/>
              <w:spacing w:before="16"/>
              <w:ind w:left="109"/>
              <w:rPr>
                <w:rFonts w:ascii="宋体" w:hAnsi="宋体" w:eastAsia="宋体" w:hint="eastAsia"/>
                <w:sz w:val="21"/>
              </w:rPr>
            </w:pPr>
            <w:r>
              <w:rPr>
                <w:sz w:val="21"/>
              </w:rPr>
              <w:t>v</w:t>
            </w:r>
            <w:r>
              <w:rPr>
                <w:spacing w:val="16"/>
                <w:sz w:val="21"/>
              </w:rPr>
              <w:t>. </w:t>
            </w:r>
            <w:r>
              <w:rPr>
                <w:rFonts w:ascii="宋体" w:hAnsi="宋体" w:eastAsia="宋体" w:hint="eastAsia"/>
                <w:spacing w:val="-3"/>
                <w:sz w:val="21"/>
              </w:rPr>
              <w:t>在…之前</w:t>
            </w:r>
          </w:p>
        </w:tc>
      </w:tr>
      <w:tr>
        <w:trPr>
          <w:trHeight w:val="311" w:hRule="atLeast"/>
        </w:trPr>
        <w:tc>
          <w:tcPr>
            <w:tcW w:w="3261" w:type="dxa"/>
          </w:tcPr>
          <w:p>
            <w:pPr>
              <w:pStyle w:val="TableParagraph"/>
              <w:rPr>
                <w:sz w:val="21"/>
              </w:rPr>
            </w:pPr>
            <w:r>
              <w:rPr>
                <w:spacing w:val="-2"/>
                <w:sz w:val="21"/>
              </w:rPr>
              <w:t>precise</w:t>
            </w:r>
          </w:p>
        </w:tc>
        <w:tc>
          <w:tcPr>
            <w:tcW w:w="4163" w:type="dxa"/>
          </w:tcPr>
          <w:p>
            <w:pPr>
              <w:pStyle w:val="TableParagraph"/>
              <w:spacing w:before="16"/>
              <w:ind w:left="109"/>
              <w:rPr>
                <w:rFonts w:ascii="宋体" w:eastAsia="宋体" w:hint="eastAsia"/>
                <w:sz w:val="21"/>
              </w:rPr>
            </w:pPr>
            <w:r>
              <w:rPr>
                <w:sz w:val="21"/>
              </w:rPr>
              <w:t>a</w:t>
            </w:r>
            <w:r>
              <w:rPr>
                <w:spacing w:val="22"/>
                <w:sz w:val="21"/>
              </w:rPr>
              <w:t>. </w:t>
            </w:r>
            <w:r>
              <w:rPr>
                <w:rFonts w:ascii="宋体" w:eastAsia="宋体" w:hint="eastAsia"/>
                <w:spacing w:val="-2"/>
                <w:sz w:val="21"/>
              </w:rPr>
              <w:t>精确的；明确的</w:t>
            </w:r>
          </w:p>
        </w:tc>
      </w:tr>
      <w:tr>
        <w:trPr>
          <w:trHeight w:val="311" w:hRule="atLeast"/>
        </w:trPr>
        <w:tc>
          <w:tcPr>
            <w:tcW w:w="3261" w:type="dxa"/>
          </w:tcPr>
          <w:p>
            <w:pPr>
              <w:pStyle w:val="TableParagraph"/>
              <w:rPr>
                <w:sz w:val="21"/>
              </w:rPr>
            </w:pPr>
            <w:r>
              <w:rPr>
                <w:spacing w:val="-2"/>
                <w:sz w:val="21"/>
              </w:rPr>
              <w:t>precursor</w:t>
            </w:r>
          </w:p>
        </w:tc>
        <w:tc>
          <w:tcPr>
            <w:tcW w:w="4163" w:type="dxa"/>
          </w:tcPr>
          <w:p>
            <w:pPr>
              <w:pStyle w:val="TableParagraph"/>
              <w:spacing w:before="16"/>
              <w:ind w:left="109"/>
              <w:rPr>
                <w:rFonts w:ascii="宋体" w:eastAsia="宋体" w:hint="eastAsia"/>
                <w:sz w:val="21"/>
              </w:rPr>
            </w:pPr>
            <w:r>
              <w:rPr>
                <w:sz w:val="21"/>
              </w:rPr>
              <w:t>n</w:t>
            </w:r>
            <w:r>
              <w:rPr>
                <w:spacing w:val="23"/>
                <w:sz w:val="21"/>
              </w:rPr>
              <w:t>. </w:t>
            </w:r>
            <w:r>
              <w:rPr>
                <w:rFonts w:ascii="宋体" w:eastAsia="宋体" w:hint="eastAsia"/>
                <w:spacing w:val="-5"/>
                <w:sz w:val="21"/>
              </w:rPr>
              <w:t>前体</w:t>
            </w:r>
          </w:p>
        </w:tc>
      </w:tr>
      <w:tr>
        <w:trPr>
          <w:trHeight w:val="311" w:hRule="atLeast"/>
        </w:trPr>
        <w:tc>
          <w:tcPr>
            <w:tcW w:w="3261" w:type="dxa"/>
          </w:tcPr>
          <w:p>
            <w:pPr>
              <w:pStyle w:val="TableParagraph"/>
              <w:rPr>
                <w:sz w:val="21"/>
              </w:rPr>
            </w:pPr>
            <w:r>
              <w:rPr>
                <w:spacing w:val="-2"/>
                <w:sz w:val="21"/>
              </w:rPr>
              <w:t>predict</w:t>
            </w:r>
          </w:p>
        </w:tc>
        <w:tc>
          <w:tcPr>
            <w:tcW w:w="4163" w:type="dxa"/>
          </w:tcPr>
          <w:p>
            <w:pPr>
              <w:pStyle w:val="TableParagraph"/>
              <w:spacing w:before="16"/>
              <w:ind w:left="109"/>
              <w:rPr>
                <w:rFonts w:ascii="宋体" w:eastAsia="宋体" w:hint="eastAsia"/>
                <w:sz w:val="21"/>
              </w:rPr>
            </w:pPr>
            <w:r>
              <w:rPr>
                <w:sz w:val="21"/>
              </w:rPr>
              <w:t>v</w:t>
            </w:r>
            <w:r>
              <w:rPr>
                <w:spacing w:val="16"/>
                <w:sz w:val="21"/>
              </w:rPr>
              <w:t>. </w:t>
            </w:r>
            <w:r>
              <w:rPr>
                <w:rFonts w:ascii="宋体" w:eastAsia="宋体" w:hint="eastAsia"/>
                <w:spacing w:val="-5"/>
                <w:sz w:val="21"/>
              </w:rPr>
              <w:t>预测</w:t>
            </w:r>
          </w:p>
        </w:tc>
      </w:tr>
      <w:tr>
        <w:trPr>
          <w:trHeight w:val="311" w:hRule="atLeast"/>
        </w:trPr>
        <w:tc>
          <w:tcPr>
            <w:tcW w:w="3261" w:type="dxa"/>
          </w:tcPr>
          <w:p>
            <w:pPr>
              <w:pStyle w:val="TableParagraph"/>
              <w:rPr>
                <w:sz w:val="21"/>
              </w:rPr>
            </w:pPr>
            <w:r>
              <w:rPr>
                <w:spacing w:val="-2"/>
                <w:sz w:val="21"/>
              </w:rPr>
              <w:t>predictive</w:t>
            </w:r>
          </w:p>
        </w:tc>
        <w:tc>
          <w:tcPr>
            <w:tcW w:w="4163" w:type="dxa"/>
          </w:tcPr>
          <w:p>
            <w:pPr>
              <w:pStyle w:val="TableParagraph"/>
              <w:spacing w:before="16"/>
              <w:ind w:left="109"/>
              <w:rPr>
                <w:rFonts w:ascii="宋体" w:eastAsia="宋体" w:hint="eastAsia"/>
                <w:sz w:val="21"/>
              </w:rPr>
            </w:pPr>
            <w:r>
              <w:rPr>
                <w:sz w:val="21"/>
              </w:rPr>
              <w:t>a</w:t>
            </w:r>
            <w:r>
              <w:rPr>
                <w:spacing w:val="24"/>
                <w:sz w:val="21"/>
              </w:rPr>
              <w:t>. </w:t>
            </w:r>
            <w:r>
              <w:rPr>
                <w:rFonts w:ascii="宋体" w:eastAsia="宋体" w:hint="eastAsia"/>
                <w:spacing w:val="-3"/>
                <w:sz w:val="21"/>
              </w:rPr>
              <w:t>预测性的</w:t>
            </w:r>
          </w:p>
        </w:tc>
      </w:tr>
      <w:tr>
        <w:trPr>
          <w:trHeight w:val="317" w:hRule="atLeast"/>
        </w:trPr>
        <w:tc>
          <w:tcPr>
            <w:tcW w:w="3261" w:type="dxa"/>
          </w:tcPr>
          <w:p>
            <w:pPr>
              <w:pStyle w:val="TableParagraph"/>
              <w:spacing w:before="39"/>
              <w:rPr>
                <w:sz w:val="21"/>
              </w:rPr>
            </w:pPr>
            <w:r>
              <w:rPr>
                <w:spacing w:val="-2"/>
                <w:sz w:val="21"/>
              </w:rPr>
              <w:t>predisposition</w:t>
            </w:r>
          </w:p>
        </w:tc>
        <w:tc>
          <w:tcPr>
            <w:tcW w:w="4163" w:type="dxa"/>
          </w:tcPr>
          <w:p>
            <w:pPr>
              <w:pStyle w:val="TableParagraph"/>
              <w:spacing w:before="21"/>
              <w:ind w:left="109"/>
              <w:rPr>
                <w:rFonts w:ascii="宋体" w:eastAsia="宋体" w:hint="eastAsia"/>
                <w:sz w:val="21"/>
              </w:rPr>
            </w:pPr>
            <w:r>
              <w:rPr>
                <w:sz w:val="21"/>
              </w:rPr>
              <w:t>n</w:t>
            </w:r>
            <w:r>
              <w:rPr>
                <w:spacing w:val="21"/>
                <w:sz w:val="21"/>
              </w:rPr>
              <w:t>. </w:t>
            </w:r>
            <w:r>
              <w:rPr>
                <w:rFonts w:ascii="宋体" w:eastAsia="宋体" w:hint="eastAsia"/>
                <w:spacing w:val="-1"/>
                <w:sz w:val="21"/>
              </w:rPr>
              <w:t>倾向；素质；易染病体质</w:t>
            </w:r>
          </w:p>
        </w:tc>
      </w:tr>
      <w:tr>
        <w:trPr>
          <w:trHeight w:val="311" w:hRule="atLeast"/>
        </w:trPr>
        <w:tc>
          <w:tcPr>
            <w:tcW w:w="3261" w:type="dxa"/>
          </w:tcPr>
          <w:p>
            <w:pPr>
              <w:pStyle w:val="TableParagraph"/>
              <w:rPr>
                <w:sz w:val="21"/>
              </w:rPr>
            </w:pPr>
            <w:r>
              <w:rPr>
                <w:spacing w:val="-2"/>
                <w:sz w:val="21"/>
              </w:rPr>
              <w:t>predominant</w:t>
            </w:r>
          </w:p>
        </w:tc>
        <w:tc>
          <w:tcPr>
            <w:tcW w:w="4163" w:type="dxa"/>
          </w:tcPr>
          <w:p>
            <w:pPr>
              <w:pStyle w:val="TableParagraph"/>
              <w:spacing w:before="16"/>
              <w:ind w:left="109"/>
              <w:rPr>
                <w:rFonts w:ascii="宋体" w:eastAsia="宋体" w:hint="eastAsia"/>
                <w:sz w:val="21"/>
              </w:rPr>
            </w:pPr>
            <w:r>
              <w:rPr>
                <w:sz w:val="21"/>
              </w:rPr>
              <w:t>a</w:t>
            </w:r>
            <w:r>
              <w:rPr>
                <w:spacing w:val="22"/>
                <w:sz w:val="21"/>
              </w:rPr>
              <w:t>. </w:t>
            </w:r>
            <w:r>
              <w:rPr>
                <w:rFonts w:ascii="宋体" w:eastAsia="宋体" w:hint="eastAsia"/>
                <w:spacing w:val="-2"/>
                <w:sz w:val="21"/>
              </w:rPr>
              <w:t>主要的；支配的</w:t>
            </w:r>
          </w:p>
        </w:tc>
      </w:tr>
      <w:tr>
        <w:trPr>
          <w:trHeight w:val="311" w:hRule="atLeast"/>
        </w:trPr>
        <w:tc>
          <w:tcPr>
            <w:tcW w:w="3261" w:type="dxa"/>
          </w:tcPr>
          <w:p>
            <w:pPr>
              <w:pStyle w:val="TableParagraph"/>
              <w:rPr>
                <w:sz w:val="21"/>
              </w:rPr>
            </w:pPr>
            <w:r>
              <w:rPr>
                <w:spacing w:val="-2"/>
                <w:sz w:val="21"/>
              </w:rPr>
              <w:t>pregnancy</w:t>
            </w:r>
          </w:p>
        </w:tc>
        <w:tc>
          <w:tcPr>
            <w:tcW w:w="4163" w:type="dxa"/>
          </w:tcPr>
          <w:p>
            <w:pPr>
              <w:pStyle w:val="TableParagraph"/>
              <w:spacing w:before="16"/>
              <w:ind w:left="109"/>
              <w:rPr>
                <w:rFonts w:ascii="宋体" w:eastAsia="宋体" w:hint="eastAsia"/>
                <w:sz w:val="21"/>
              </w:rPr>
            </w:pPr>
            <w:r>
              <w:rPr>
                <w:sz w:val="21"/>
              </w:rPr>
              <w:t>n</w:t>
            </w:r>
            <w:r>
              <w:rPr>
                <w:spacing w:val="23"/>
                <w:sz w:val="21"/>
              </w:rPr>
              <w:t>. </w:t>
            </w:r>
            <w:r>
              <w:rPr>
                <w:rFonts w:ascii="宋体" w:eastAsia="宋体" w:hint="eastAsia"/>
                <w:spacing w:val="-5"/>
                <w:sz w:val="21"/>
              </w:rPr>
              <w:t>怀孕</w:t>
            </w:r>
          </w:p>
        </w:tc>
      </w:tr>
      <w:tr>
        <w:trPr>
          <w:trHeight w:val="311" w:hRule="atLeast"/>
        </w:trPr>
        <w:tc>
          <w:tcPr>
            <w:tcW w:w="3261" w:type="dxa"/>
          </w:tcPr>
          <w:p>
            <w:pPr>
              <w:pStyle w:val="TableParagraph"/>
              <w:rPr>
                <w:sz w:val="21"/>
              </w:rPr>
            </w:pPr>
            <w:r>
              <w:rPr>
                <w:spacing w:val="-2"/>
                <w:sz w:val="21"/>
              </w:rPr>
              <w:t>pregnant</w:t>
            </w:r>
          </w:p>
        </w:tc>
        <w:tc>
          <w:tcPr>
            <w:tcW w:w="4163" w:type="dxa"/>
          </w:tcPr>
          <w:p>
            <w:pPr>
              <w:pStyle w:val="TableParagraph"/>
              <w:spacing w:before="16"/>
              <w:ind w:left="109"/>
              <w:rPr>
                <w:rFonts w:ascii="宋体" w:eastAsia="宋体" w:hint="eastAsia"/>
                <w:sz w:val="21"/>
              </w:rPr>
            </w:pPr>
            <w:r>
              <w:rPr>
                <w:sz w:val="21"/>
              </w:rPr>
              <w:t>a</w:t>
            </w:r>
            <w:r>
              <w:rPr>
                <w:spacing w:val="24"/>
                <w:sz w:val="21"/>
              </w:rPr>
              <w:t>. </w:t>
            </w:r>
            <w:r>
              <w:rPr>
                <w:rFonts w:ascii="宋体" w:eastAsia="宋体" w:hint="eastAsia"/>
                <w:spacing w:val="-4"/>
                <w:sz w:val="21"/>
              </w:rPr>
              <w:t>怀孕的</w:t>
            </w:r>
          </w:p>
        </w:tc>
      </w:tr>
      <w:tr>
        <w:trPr>
          <w:trHeight w:val="311" w:hRule="atLeast"/>
        </w:trPr>
        <w:tc>
          <w:tcPr>
            <w:tcW w:w="3261" w:type="dxa"/>
          </w:tcPr>
          <w:p>
            <w:pPr>
              <w:pStyle w:val="TableParagraph"/>
              <w:rPr>
                <w:sz w:val="21"/>
              </w:rPr>
            </w:pPr>
            <w:r>
              <w:rPr>
                <w:spacing w:val="-2"/>
                <w:sz w:val="21"/>
              </w:rPr>
              <w:t>premature</w:t>
            </w:r>
          </w:p>
        </w:tc>
        <w:tc>
          <w:tcPr>
            <w:tcW w:w="4163" w:type="dxa"/>
          </w:tcPr>
          <w:p>
            <w:pPr>
              <w:pStyle w:val="TableParagraph"/>
              <w:spacing w:before="16"/>
              <w:ind w:left="109"/>
              <w:rPr>
                <w:rFonts w:ascii="宋体" w:eastAsia="宋体" w:hint="eastAsia"/>
                <w:sz w:val="21"/>
              </w:rPr>
            </w:pPr>
            <w:r>
              <w:rPr>
                <w:sz w:val="21"/>
              </w:rPr>
              <w:t>a</w:t>
            </w:r>
            <w:r>
              <w:rPr>
                <w:spacing w:val="24"/>
                <w:sz w:val="21"/>
              </w:rPr>
              <w:t>. </w:t>
            </w:r>
            <w:r>
              <w:rPr>
                <w:rFonts w:ascii="宋体" w:eastAsia="宋体" w:hint="eastAsia"/>
                <w:spacing w:val="-4"/>
                <w:sz w:val="21"/>
              </w:rPr>
              <w:t>早产的</w:t>
            </w:r>
          </w:p>
        </w:tc>
      </w:tr>
      <w:tr>
        <w:trPr>
          <w:trHeight w:val="311" w:hRule="atLeast"/>
        </w:trPr>
        <w:tc>
          <w:tcPr>
            <w:tcW w:w="3261" w:type="dxa"/>
          </w:tcPr>
          <w:p>
            <w:pPr>
              <w:pStyle w:val="TableParagraph"/>
              <w:rPr>
                <w:sz w:val="21"/>
              </w:rPr>
            </w:pPr>
            <w:r>
              <w:rPr>
                <w:spacing w:val="-2"/>
                <w:sz w:val="21"/>
              </w:rPr>
              <w:t>prenatal</w:t>
            </w:r>
          </w:p>
        </w:tc>
        <w:tc>
          <w:tcPr>
            <w:tcW w:w="4163" w:type="dxa"/>
          </w:tcPr>
          <w:p>
            <w:pPr>
              <w:pStyle w:val="TableParagraph"/>
              <w:spacing w:before="16"/>
              <w:ind w:left="109"/>
              <w:rPr>
                <w:rFonts w:ascii="宋体" w:eastAsia="宋体" w:hint="eastAsia"/>
                <w:sz w:val="21"/>
              </w:rPr>
            </w:pPr>
            <w:r>
              <w:rPr>
                <w:sz w:val="21"/>
              </w:rPr>
              <w:t>a</w:t>
            </w:r>
            <w:r>
              <w:rPr>
                <w:spacing w:val="22"/>
                <w:sz w:val="21"/>
              </w:rPr>
              <w:t>. </w:t>
            </w:r>
            <w:r>
              <w:rPr>
                <w:rFonts w:ascii="宋体" w:eastAsia="宋体" w:hint="eastAsia"/>
                <w:spacing w:val="-2"/>
                <w:sz w:val="21"/>
              </w:rPr>
              <w:t>产前的；胎儿期的</w:t>
            </w:r>
          </w:p>
        </w:tc>
      </w:tr>
      <w:tr>
        <w:trPr>
          <w:trHeight w:val="311" w:hRule="atLeast"/>
        </w:trPr>
        <w:tc>
          <w:tcPr>
            <w:tcW w:w="3261" w:type="dxa"/>
          </w:tcPr>
          <w:p>
            <w:pPr>
              <w:pStyle w:val="TableParagraph"/>
              <w:rPr>
                <w:sz w:val="21"/>
              </w:rPr>
            </w:pPr>
            <w:r>
              <w:rPr>
                <w:spacing w:val="-2"/>
                <w:sz w:val="21"/>
              </w:rPr>
              <w:t>preoperative</w:t>
            </w:r>
          </w:p>
        </w:tc>
        <w:tc>
          <w:tcPr>
            <w:tcW w:w="4163" w:type="dxa"/>
          </w:tcPr>
          <w:p>
            <w:pPr>
              <w:pStyle w:val="TableParagraph"/>
              <w:spacing w:before="16"/>
              <w:ind w:left="109"/>
              <w:rPr>
                <w:rFonts w:ascii="宋体" w:eastAsia="宋体" w:hint="eastAsia"/>
                <w:sz w:val="21"/>
              </w:rPr>
            </w:pPr>
            <w:r>
              <w:rPr>
                <w:sz w:val="21"/>
              </w:rPr>
              <w:t>a</w:t>
            </w:r>
            <w:r>
              <w:rPr>
                <w:spacing w:val="24"/>
                <w:sz w:val="21"/>
              </w:rPr>
              <w:t>. </w:t>
            </w:r>
            <w:r>
              <w:rPr>
                <w:rFonts w:ascii="宋体" w:eastAsia="宋体" w:hint="eastAsia"/>
                <w:spacing w:val="-2"/>
                <w:sz w:val="21"/>
              </w:rPr>
              <w:t>外科手术前的</w:t>
            </w:r>
          </w:p>
        </w:tc>
      </w:tr>
      <w:tr>
        <w:trPr>
          <w:trHeight w:val="311" w:hRule="atLeast"/>
        </w:trPr>
        <w:tc>
          <w:tcPr>
            <w:tcW w:w="3261" w:type="dxa"/>
          </w:tcPr>
          <w:p>
            <w:pPr>
              <w:pStyle w:val="TableParagraph"/>
              <w:rPr>
                <w:sz w:val="21"/>
              </w:rPr>
            </w:pPr>
            <w:r>
              <w:rPr>
                <w:spacing w:val="-2"/>
                <w:sz w:val="21"/>
              </w:rPr>
              <w:t>preparation</w:t>
            </w:r>
          </w:p>
        </w:tc>
        <w:tc>
          <w:tcPr>
            <w:tcW w:w="4163" w:type="dxa"/>
          </w:tcPr>
          <w:p>
            <w:pPr>
              <w:pStyle w:val="TableParagraph"/>
              <w:spacing w:before="16"/>
              <w:ind w:left="109"/>
              <w:rPr>
                <w:rFonts w:ascii="宋体" w:eastAsia="宋体" w:hint="eastAsia"/>
                <w:sz w:val="21"/>
              </w:rPr>
            </w:pPr>
            <w:r>
              <w:rPr>
                <w:sz w:val="21"/>
              </w:rPr>
              <w:t>n</w:t>
            </w:r>
            <w:r>
              <w:rPr>
                <w:spacing w:val="23"/>
                <w:sz w:val="21"/>
              </w:rPr>
              <w:t>. </w:t>
            </w:r>
            <w:r>
              <w:rPr>
                <w:rFonts w:ascii="宋体" w:eastAsia="宋体" w:hint="eastAsia"/>
                <w:spacing w:val="-2"/>
                <w:sz w:val="21"/>
              </w:rPr>
              <w:t>准备；制备</w:t>
            </w:r>
          </w:p>
        </w:tc>
      </w:tr>
      <w:tr>
        <w:trPr>
          <w:trHeight w:val="311" w:hRule="atLeast"/>
        </w:trPr>
        <w:tc>
          <w:tcPr>
            <w:tcW w:w="3261" w:type="dxa"/>
          </w:tcPr>
          <w:p>
            <w:pPr>
              <w:pStyle w:val="TableParagraph"/>
              <w:rPr>
                <w:sz w:val="21"/>
              </w:rPr>
            </w:pPr>
            <w:r>
              <w:rPr>
                <w:spacing w:val="-2"/>
                <w:sz w:val="21"/>
              </w:rPr>
              <w:t>prescribe</w:t>
            </w:r>
          </w:p>
        </w:tc>
        <w:tc>
          <w:tcPr>
            <w:tcW w:w="4163" w:type="dxa"/>
          </w:tcPr>
          <w:p>
            <w:pPr>
              <w:pStyle w:val="TableParagraph"/>
              <w:spacing w:before="16"/>
              <w:ind w:left="109"/>
              <w:rPr>
                <w:rFonts w:ascii="宋体" w:eastAsia="宋体" w:hint="eastAsia"/>
                <w:sz w:val="21"/>
              </w:rPr>
            </w:pPr>
            <w:r>
              <w:rPr>
                <w:sz w:val="21"/>
              </w:rPr>
              <w:t>v</w:t>
            </w:r>
            <w:r>
              <w:rPr>
                <w:spacing w:val="16"/>
                <w:sz w:val="21"/>
              </w:rPr>
              <w:t>. </w:t>
            </w:r>
            <w:r>
              <w:rPr>
                <w:rFonts w:ascii="宋体" w:eastAsia="宋体" w:hint="eastAsia"/>
                <w:spacing w:val="-4"/>
                <w:sz w:val="21"/>
              </w:rPr>
              <w:t>开处方</w:t>
            </w:r>
          </w:p>
        </w:tc>
      </w:tr>
      <w:tr>
        <w:trPr>
          <w:trHeight w:val="311" w:hRule="atLeast"/>
        </w:trPr>
        <w:tc>
          <w:tcPr>
            <w:tcW w:w="3261" w:type="dxa"/>
          </w:tcPr>
          <w:p>
            <w:pPr>
              <w:pStyle w:val="TableParagraph"/>
              <w:rPr>
                <w:sz w:val="21"/>
              </w:rPr>
            </w:pPr>
            <w:r>
              <w:rPr>
                <w:spacing w:val="-2"/>
                <w:sz w:val="21"/>
              </w:rPr>
              <w:t>prescription</w:t>
            </w:r>
          </w:p>
        </w:tc>
        <w:tc>
          <w:tcPr>
            <w:tcW w:w="4163" w:type="dxa"/>
          </w:tcPr>
          <w:p>
            <w:pPr>
              <w:pStyle w:val="TableParagraph"/>
              <w:spacing w:before="16"/>
              <w:ind w:left="109"/>
              <w:rPr>
                <w:rFonts w:ascii="宋体" w:eastAsia="宋体" w:hint="eastAsia"/>
                <w:sz w:val="21"/>
              </w:rPr>
            </w:pPr>
            <w:r>
              <w:rPr>
                <w:sz w:val="21"/>
              </w:rPr>
              <w:t>n</w:t>
            </w:r>
            <w:r>
              <w:rPr>
                <w:spacing w:val="23"/>
                <w:sz w:val="21"/>
              </w:rPr>
              <w:t>. </w:t>
            </w:r>
            <w:r>
              <w:rPr>
                <w:rFonts w:ascii="宋体" w:eastAsia="宋体" w:hint="eastAsia"/>
                <w:spacing w:val="-5"/>
                <w:sz w:val="21"/>
              </w:rPr>
              <w:t>药方</w:t>
            </w:r>
          </w:p>
        </w:tc>
      </w:tr>
      <w:tr>
        <w:trPr>
          <w:trHeight w:val="311" w:hRule="atLeast"/>
        </w:trPr>
        <w:tc>
          <w:tcPr>
            <w:tcW w:w="3261" w:type="dxa"/>
          </w:tcPr>
          <w:p>
            <w:pPr>
              <w:pStyle w:val="TableParagraph"/>
              <w:rPr>
                <w:sz w:val="21"/>
              </w:rPr>
            </w:pPr>
            <w:r>
              <w:rPr>
                <w:spacing w:val="-2"/>
                <w:sz w:val="21"/>
              </w:rPr>
              <w:t>present</w:t>
            </w:r>
          </w:p>
        </w:tc>
        <w:tc>
          <w:tcPr>
            <w:tcW w:w="4163" w:type="dxa"/>
          </w:tcPr>
          <w:p>
            <w:pPr>
              <w:pStyle w:val="TableParagraph"/>
              <w:spacing w:before="16"/>
              <w:ind w:left="109"/>
              <w:rPr>
                <w:rFonts w:ascii="宋体" w:eastAsia="宋体" w:hint="eastAsia"/>
                <w:sz w:val="21"/>
              </w:rPr>
            </w:pPr>
            <w:r>
              <w:rPr>
                <w:spacing w:val="-4"/>
                <w:sz w:val="21"/>
              </w:rPr>
              <w:t>v.</w:t>
            </w:r>
            <w:r>
              <w:rPr>
                <w:rFonts w:ascii="宋体" w:eastAsia="宋体" w:hint="eastAsia"/>
                <w:spacing w:val="-4"/>
                <w:sz w:val="21"/>
              </w:rPr>
              <w:t>（疾病）</w:t>
            </w:r>
            <w:r>
              <w:rPr>
                <w:rFonts w:ascii="宋体" w:eastAsia="宋体" w:hint="eastAsia"/>
                <w:spacing w:val="-5"/>
                <w:sz w:val="21"/>
              </w:rPr>
              <w:t>症状显露；展现</w:t>
            </w:r>
          </w:p>
        </w:tc>
      </w:tr>
      <w:tr>
        <w:trPr>
          <w:trHeight w:val="312" w:hRule="atLeast"/>
        </w:trPr>
        <w:tc>
          <w:tcPr>
            <w:tcW w:w="3261" w:type="dxa"/>
          </w:tcPr>
          <w:p>
            <w:pPr>
              <w:pStyle w:val="TableParagraph"/>
              <w:rPr>
                <w:sz w:val="21"/>
              </w:rPr>
            </w:pPr>
            <w:r>
              <w:rPr>
                <w:spacing w:val="-2"/>
                <w:sz w:val="21"/>
              </w:rPr>
              <w:t>presentation</w:t>
            </w:r>
          </w:p>
        </w:tc>
        <w:tc>
          <w:tcPr>
            <w:tcW w:w="4163" w:type="dxa"/>
          </w:tcPr>
          <w:p>
            <w:pPr>
              <w:pStyle w:val="TableParagraph"/>
              <w:spacing w:before="16"/>
              <w:ind w:left="109"/>
              <w:rPr>
                <w:rFonts w:ascii="宋体" w:eastAsia="宋体" w:hint="eastAsia"/>
                <w:sz w:val="21"/>
              </w:rPr>
            </w:pPr>
            <w:r>
              <w:rPr>
                <w:sz w:val="21"/>
              </w:rPr>
              <w:t>n</w:t>
            </w:r>
            <w:r>
              <w:rPr>
                <w:spacing w:val="23"/>
                <w:sz w:val="21"/>
              </w:rPr>
              <w:t>. </w:t>
            </w:r>
            <w:r>
              <w:rPr>
                <w:rFonts w:ascii="宋体" w:eastAsia="宋体" w:hint="eastAsia"/>
                <w:spacing w:val="-2"/>
                <w:sz w:val="21"/>
              </w:rPr>
              <w:t>展示；呈现</w:t>
            </w:r>
          </w:p>
        </w:tc>
      </w:tr>
      <w:tr>
        <w:trPr>
          <w:trHeight w:val="316" w:hRule="atLeast"/>
        </w:trPr>
        <w:tc>
          <w:tcPr>
            <w:tcW w:w="3261" w:type="dxa"/>
          </w:tcPr>
          <w:p>
            <w:pPr>
              <w:pStyle w:val="TableParagraph"/>
              <w:spacing w:before="39"/>
              <w:rPr>
                <w:sz w:val="21"/>
              </w:rPr>
            </w:pPr>
            <w:r>
              <w:rPr>
                <w:spacing w:val="-2"/>
                <w:sz w:val="21"/>
              </w:rPr>
              <w:t>press</w:t>
            </w:r>
          </w:p>
        </w:tc>
        <w:tc>
          <w:tcPr>
            <w:tcW w:w="4163" w:type="dxa"/>
          </w:tcPr>
          <w:p>
            <w:pPr>
              <w:pStyle w:val="TableParagraph"/>
              <w:spacing w:before="21"/>
              <w:ind w:left="109"/>
              <w:rPr>
                <w:rFonts w:ascii="宋体" w:eastAsia="宋体" w:hint="eastAsia"/>
                <w:sz w:val="21"/>
              </w:rPr>
            </w:pPr>
            <w:r>
              <w:rPr>
                <w:sz w:val="21"/>
              </w:rPr>
              <w:t>v</w:t>
            </w:r>
            <w:r>
              <w:rPr>
                <w:spacing w:val="16"/>
                <w:sz w:val="21"/>
              </w:rPr>
              <w:t>. </w:t>
            </w:r>
            <w:r>
              <w:rPr>
                <w:rFonts w:ascii="宋体" w:eastAsia="宋体" w:hint="eastAsia"/>
                <w:spacing w:val="-4"/>
                <w:sz w:val="21"/>
              </w:rPr>
              <w:t>压；按</w:t>
            </w:r>
          </w:p>
        </w:tc>
      </w:tr>
    </w:tbl>
    <w:p>
      <w:pPr>
        <w:pStyle w:val="TableParagraph"/>
        <w:spacing w:after="0"/>
        <w:rPr>
          <w:rFonts w:ascii="宋体" w:eastAsia="宋体" w:hint="eastAsia"/>
          <w:sz w:val="21"/>
        </w:rPr>
        <w:sectPr>
          <w:type w:val="continuous"/>
          <w:pgSz w:w="11910" w:h="16840"/>
          <w:pgMar w:header="0" w:footer="1195" w:top="1400" w:bottom="1380" w:left="1700" w:right="1417"/>
        </w:sectPr>
      </w:pPr>
    </w:p>
    <w:tbl>
      <w:tblPr>
        <w:tblW w:w="0" w:type="auto"/>
        <w:jc w:val="left"/>
        <w:tblInd w:w="547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3261"/>
        <w:gridCol w:w="4163"/>
      </w:tblGrid>
      <w:tr>
        <w:trPr>
          <w:trHeight w:val="311" w:hRule="atLeast"/>
        </w:trPr>
        <w:tc>
          <w:tcPr>
            <w:tcW w:w="3261" w:type="dxa"/>
          </w:tcPr>
          <w:p>
            <w:pPr>
              <w:pStyle w:val="TableParagraph"/>
              <w:rPr>
                <w:sz w:val="21"/>
              </w:rPr>
            </w:pPr>
            <w:r>
              <w:rPr>
                <w:spacing w:val="-2"/>
                <w:sz w:val="21"/>
              </w:rPr>
              <w:t>pressure</w:t>
            </w:r>
          </w:p>
        </w:tc>
        <w:tc>
          <w:tcPr>
            <w:tcW w:w="4163" w:type="dxa"/>
          </w:tcPr>
          <w:p>
            <w:pPr>
              <w:pStyle w:val="TableParagraph"/>
              <w:spacing w:before="16"/>
              <w:ind w:left="109"/>
              <w:rPr>
                <w:rFonts w:ascii="宋体" w:eastAsia="宋体" w:hint="eastAsia"/>
                <w:sz w:val="21"/>
              </w:rPr>
            </w:pPr>
            <w:r>
              <w:rPr>
                <w:sz w:val="21"/>
              </w:rPr>
              <w:t>n</w:t>
            </w:r>
            <w:r>
              <w:rPr>
                <w:spacing w:val="23"/>
                <w:sz w:val="21"/>
              </w:rPr>
              <w:t>. </w:t>
            </w:r>
            <w:r>
              <w:rPr>
                <w:rFonts w:ascii="宋体" w:eastAsia="宋体" w:hint="eastAsia"/>
                <w:spacing w:val="-5"/>
                <w:sz w:val="21"/>
              </w:rPr>
              <w:t>压力</w:t>
            </w:r>
          </w:p>
        </w:tc>
      </w:tr>
      <w:tr>
        <w:trPr>
          <w:trHeight w:val="311" w:hRule="atLeast"/>
        </w:trPr>
        <w:tc>
          <w:tcPr>
            <w:tcW w:w="3261" w:type="dxa"/>
          </w:tcPr>
          <w:p>
            <w:pPr>
              <w:pStyle w:val="TableParagraph"/>
              <w:rPr>
                <w:sz w:val="21"/>
              </w:rPr>
            </w:pPr>
            <w:r>
              <w:rPr>
                <w:spacing w:val="-2"/>
                <w:sz w:val="21"/>
              </w:rPr>
              <w:t>prevalence</w:t>
            </w:r>
          </w:p>
        </w:tc>
        <w:tc>
          <w:tcPr>
            <w:tcW w:w="4163" w:type="dxa"/>
          </w:tcPr>
          <w:p>
            <w:pPr>
              <w:pStyle w:val="TableParagraph"/>
              <w:spacing w:before="16"/>
              <w:ind w:left="109"/>
              <w:rPr>
                <w:rFonts w:ascii="宋体" w:eastAsia="宋体" w:hint="eastAsia"/>
                <w:sz w:val="21"/>
              </w:rPr>
            </w:pPr>
            <w:r>
              <w:rPr>
                <w:sz w:val="21"/>
              </w:rPr>
              <w:t>n</w:t>
            </w:r>
            <w:r>
              <w:rPr>
                <w:spacing w:val="23"/>
                <w:sz w:val="21"/>
              </w:rPr>
              <w:t>. </w:t>
            </w:r>
            <w:r>
              <w:rPr>
                <w:rFonts w:ascii="宋体" w:eastAsia="宋体" w:hint="eastAsia"/>
                <w:spacing w:val="-5"/>
                <w:sz w:val="21"/>
              </w:rPr>
              <w:t>流行</w:t>
            </w:r>
          </w:p>
        </w:tc>
      </w:tr>
      <w:tr>
        <w:trPr>
          <w:trHeight w:val="311" w:hRule="atLeast"/>
        </w:trPr>
        <w:tc>
          <w:tcPr>
            <w:tcW w:w="3261" w:type="dxa"/>
          </w:tcPr>
          <w:p>
            <w:pPr>
              <w:pStyle w:val="TableParagraph"/>
              <w:rPr>
                <w:sz w:val="21"/>
              </w:rPr>
            </w:pPr>
            <w:r>
              <w:rPr>
                <w:spacing w:val="-2"/>
                <w:sz w:val="21"/>
              </w:rPr>
              <w:t>prevalent</w:t>
            </w:r>
          </w:p>
        </w:tc>
        <w:tc>
          <w:tcPr>
            <w:tcW w:w="4163" w:type="dxa"/>
          </w:tcPr>
          <w:p>
            <w:pPr>
              <w:pStyle w:val="TableParagraph"/>
              <w:spacing w:before="16"/>
              <w:ind w:left="109"/>
              <w:rPr>
                <w:rFonts w:ascii="宋体" w:eastAsia="宋体" w:hint="eastAsia"/>
                <w:sz w:val="21"/>
              </w:rPr>
            </w:pPr>
            <w:r>
              <w:rPr>
                <w:sz w:val="21"/>
              </w:rPr>
              <w:t>a</w:t>
            </w:r>
            <w:r>
              <w:rPr>
                <w:spacing w:val="24"/>
                <w:sz w:val="21"/>
              </w:rPr>
              <w:t>. </w:t>
            </w:r>
            <w:r>
              <w:rPr>
                <w:rFonts w:ascii="宋体" w:eastAsia="宋体" w:hint="eastAsia"/>
                <w:spacing w:val="-4"/>
                <w:sz w:val="21"/>
              </w:rPr>
              <w:t>流行的</w:t>
            </w:r>
          </w:p>
        </w:tc>
      </w:tr>
      <w:tr>
        <w:trPr>
          <w:trHeight w:val="312" w:hRule="atLeast"/>
        </w:trPr>
        <w:tc>
          <w:tcPr>
            <w:tcW w:w="3261" w:type="dxa"/>
          </w:tcPr>
          <w:p>
            <w:pPr>
              <w:pStyle w:val="TableParagraph"/>
              <w:rPr>
                <w:sz w:val="21"/>
              </w:rPr>
            </w:pPr>
            <w:r>
              <w:rPr>
                <w:spacing w:val="-2"/>
                <w:sz w:val="21"/>
              </w:rPr>
              <w:t>prevent</w:t>
            </w:r>
          </w:p>
        </w:tc>
        <w:tc>
          <w:tcPr>
            <w:tcW w:w="4163" w:type="dxa"/>
          </w:tcPr>
          <w:p>
            <w:pPr>
              <w:pStyle w:val="TableParagraph"/>
              <w:spacing w:before="17"/>
              <w:ind w:left="109"/>
              <w:rPr>
                <w:rFonts w:ascii="宋体" w:eastAsia="宋体" w:hint="eastAsia"/>
                <w:sz w:val="21"/>
              </w:rPr>
            </w:pPr>
            <w:r>
              <w:rPr>
                <w:sz w:val="21"/>
              </w:rPr>
              <w:t>v</w:t>
            </w:r>
            <w:r>
              <w:rPr>
                <w:spacing w:val="16"/>
                <w:sz w:val="21"/>
              </w:rPr>
              <w:t>. </w:t>
            </w:r>
            <w:r>
              <w:rPr>
                <w:rFonts w:ascii="宋体" w:eastAsia="宋体" w:hint="eastAsia"/>
                <w:spacing w:val="-5"/>
                <w:sz w:val="21"/>
              </w:rPr>
              <w:t>预防</w:t>
            </w:r>
          </w:p>
        </w:tc>
      </w:tr>
      <w:tr>
        <w:trPr>
          <w:trHeight w:val="311" w:hRule="atLeast"/>
        </w:trPr>
        <w:tc>
          <w:tcPr>
            <w:tcW w:w="3261" w:type="dxa"/>
          </w:tcPr>
          <w:p>
            <w:pPr>
              <w:pStyle w:val="TableParagraph"/>
              <w:rPr>
                <w:sz w:val="21"/>
              </w:rPr>
            </w:pPr>
            <w:r>
              <w:rPr>
                <w:spacing w:val="-2"/>
                <w:sz w:val="21"/>
              </w:rPr>
              <w:t>prevention</w:t>
            </w:r>
          </w:p>
        </w:tc>
        <w:tc>
          <w:tcPr>
            <w:tcW w:w="4163" w:type="dxa"/>
          </w:tcPr>
          <w:p>
            <w:pPr>
              <w:pStyle w:val="TableParagraph"/>
              <w:spacing w:before="16"/>
              <w:ind w:left="109"/>
              <w:rPr>
                <w:rFonts w:ascii="宋体" w:eastAsia="宋体" w:hint="eastAsia"/>
                <w:sz w:val="21"/>
              </w:rPr>
            </w:pPr>
            <w:r>
              <w:rPr>
                <w:sz w:val="21"/>
              </w:rPr>
              <w:t>n</w:t>
            </w:r>
            <w:r>
              <w:rPr>
                <w:spacing w:val="23"/>
                <w:sz w:val="21"/>
              </w:rPr>
              <w:t>. </w:t>
            </w:r>
            <w:r>
              <w:rPr>
                <w:rFonts w:ascii="宋体" w:eastAsia="宋体" w:hint="eastAsia"/>
                <w:spacing w:val="-5"/>
                <w:sz w:val="21"/>
              </w:rPr>
              <w:t>预防</w:t>
            </w:r>
          </w:p>
        </w:tc>
      </w:tr>
      <w:tr>
        <w:trPr>
          <w:trHeight w:val="311" w:hRule="atLeast"/>
        </w:trPr>
        <w:tc>
          <w:tcPr>
            <w:tcW w:w="3261" w:type="dxa"/>
          </w:tcPr>
          <w:p>
            <w:pPr>
              <w:pStyle w:val="TableParagraph"/>
              <w:rPr>
                <w:sz w:val="21"/>
              </w:rPr>
            </w:pPr>
            <w:r>
              <w:rPr>
                <w:spacing w:val="-2"/>
                <w:sz w:val="21"/>
              </w:rPr>
              <w:t>preventive</w:t>
            </w:r>
          </w:p>
        </w:tc>
        <w:tc>
          <w:tcPr>
            <w:tcW w:w="4163" w:type="dxa"/>
          </w:tcPr>
          <w:p>
            <w:pPr>
              <w:pStyle w:val="TableParagraph"/>
              <w:spacing w:before="16"/>
              <w:ind w:left="109"/>
              <w:rPr>
                <w:rFonts w:ascii="宋体" w:eastAsia="宋体" w:hint="eastAsia"/>
                <w:sz w:val="21"/>
              </w:rPr>
            </w:pPr>
            <w:r>
              <w:rPr>
                <w:sz w:val="21"/>
              </w:rPr>
              <w:t>a</w:t>
            </w:r>
            <w:r>
              <w:rPr>
                <w:spacing w:val="24"/>
                <w:sz w:val="21"/>
              </w:rPr>
              <w:t>. </w:t>
            </w:r>
            <w:r>
              <w:rPr>
                <w:rFonts w:ascii="宋体" w:eastAsia="宋体" w:hint="eastAsia"/>
                <w:spacing w:val="-3"/>
                <w:sz w:val="21"/>
              </w:rPr>
              <w:t>预防性的</w:t>
            </w:r>
          </w:p>
        </w:tc>
      </w:tr>
      <w:tr>
        <w:trPr>
          <w:trHeight w:val="316" w:hRule="atLeast"/>
        </w:trPr>
        <w:tc>
          <w:tcPr>
            <w:tcW w:w="3261" w:type="dxa"/>
          </w:tcPr>
          <w:p>
            <w:pPr>
              <w:pStyle w:val="TableParagraph"/>
              <w:spacing w:before="39"/>
              <w:rPr>
                <w:sz w:val="21"/>
              </w:rPr>
            </w:pPr>
            <w:r>
              <w:rPr>
                <w:spacing w:val="-2"/>
                <w:sz w:val="21"/>
              </w:rPr>
              <w:t>previous</w:t>
            </w:r>
          </w:p>
        </w:tc>
        <w:tc>
          <w:tcPr>
            <w:tcW w:w="4163" w:type="dxa"/>
          </w:tcPr>
          <w:p>
            <w:pPr>
              <w:pStyle w:val="TableParagraph"/>
              <w:spacing w:before="21"/>
              <w:ind w:left="109"/>
              <w:rPr>
                <w:rFonts w:ascii="宋体" w:eastAsia="宋体" w:hint="eastAsia"/>
                <w:sz w:val="21"/>
              </w:rPr>
            </w:pPr>
            <w:r>
              <w:rPr>
                <w:sz w:val="21"/>
              </w:rPr>
              <w:t>a</w:t>
            </w:r>
            <w:r>
              <w:rPr>
                <w:spacing w:val="22"/>
                <w:sz w:val="21"/>
              </w:rPr>
              <w:t>. </w:t>
            </w:r>
            <w:r>
              <w:rPr>
                <w:rFonts w:ascii="宋体" w:eastAsia="宋体" w:hint="eastAsia"/>
                <w:spacing w:val="-2"/>
                <w:sz w:val="21"/>
              </w:rPr>
              <w:t>以前的；早先的</w:t>
            </w:r>
          </w:p>
        </w:tc>
      </w:tr>
      <w:tr>
        <w:trPr>
          <w:trHeight w:val="311" w:hRule="atLeast"/>
        </w:trPr>
        <w:tc>
          <w:tcPr>
            <w:tcW w:w="3261" w:type="dxa"/>
          </w:tcPr>
          <w:p>
            <w:pPr>
              <w:pStyle w:val="TableParagraph"/>
              <w:rPr>
                <w:sz w:val="21"/>
              </w:rPr>
            </w:pPr>
            <w:r>
              <w:rPr>
                <w:spacing w:val="-2"/>
                <w:sz w:val="21"/>
              </w:rPr>
              <w:t>primary</w:t>
            </w:r>
          </w:p>
        </w:tc>
        <w:tc>
          <w:tcPr>
            <w:tcW w:w="4163" w:type="dxa"/>
          </w:tcPr>
          <w:p>
            <w:pPr>
              <w:pStyle w:val="TableParagraph"/>
              <w:spacing w:before="16"/>
              <w:ind w:left="109"/>
              <w:rPr>
                <w:rFonts w:ascii="宋体" w:eastAsia="宋体" w:hint="eastAsia"/>
                <w:sz w:val="21"/>
              </w:rPr>
            </w:pPr>
            <w:r>
              <w:rPr>
                <w:sz w:val="21"/>
              </w:rPr>
              <w:t>a</w:t>
            </w:r>
            <w:r>
              <w:rPr>
                <w:spacing w:val="19"/>
                <w:sz w:val="21"/>
              </w:rPr>
              <w:t>. </w:t>
            </w:r>
            <w:r>
              <w:rPr>
                <w:rFonts w:ascii="宋体" w:eastAsia="宋体" w:hint="eastAsia"/>
                <w:spacing w:val="-1"/>
                <w:sz w:val="21"/>
              </w:rPr>
              <w:t>初级的；原发的；首要的</w:t>
            </w:r>
          </w:p>
        </w:tc>
      </w:tr>
      <w:tr>
        <w:trPr>
          <w:trHeight w:val="311" w:hRule="atLeast"/>
        </w:trPr>
        <w:tc>
          <w:tcPr>
            <w:tcW w:w="3261" w:type="dxa"/>
          </w:tcPr>
          <w:p>
            <w:pPr>
              <w:pStyle w:val="TableParagraph"/>
              <w:rPr>
                <w:sz w:val="21"/>
              </w:rPr>
            </w:pPr>
            <w:r>
              <w:rPr>
                <w:spacing w:val="-2"/>
                <w:sz w:val="21"/>
              </w:rPr>
              <w:t>principal</w:t>
            </w:r>
          </w:p>
        </w:tc>
        <w:tc>
          <w:tcPr>
            <w:tcW w:w="4163" w:type="dxa"/>
          </w:tcPr>
          <w:p>
            <w:pPr>
              <w:pStyle w:val="TableParagraph"/>
              <w:spacing w:before="16"/>
              <w:ind w:left="109"/>
              <w:rPr>
                <w:rFonts w:ascii="宋体" w:eastAsia="宋体" w:hint="eastAsia"/>
                <w:sz w:val="21"/>
              </w:rPr>
            </w:pPr>
            <w:r>
              <w:rPr>
                <w:sz w:val="21"/>
              </w:rPr>
              <w:t>a</w:t>
            </w:r>
            <w:r>
              <w:rPr>
                <w:spacing w:val="24"/>
                <w:sz w:val="21"/>
              </w:rPr>
              <w:t>. </w:t>
            </w:r>
            <w:r>
              <w:rPr>
                <w:rFonts w:ascii="宋体" w:eastAsia="宋体" w:hint="eastAsia"/>
                <w:spacing w:val="-4"/>
                <w:sz w:val="21"/>
              </w:rPr>
              <w:t>主要的</w:t>
            </w:r>
          </w:p>
        </w:tc>
      </w:tr>
      <w:tr>
        <w:trPr>
          <w:trHeight w:val="311" w:hRule="atLeast"/>
        </w:trPr>
        <w:tc>
          <w:tcPr>
            <w:tcW w:w="3261" w:type="dxa"/>
          </w:tcPr>
          <w:p>
            <w:pPr>
              <w:pStyle w:val="TableParagraph"/>
              <w:rPr>
                <w:sz w:val="21"/>
              </w:rPr>
            </w:pPr>
            <w:r>
              <w:rPr>
                <w:spacing w:val="-2"/>
                <w:sz w:val="21"/>
              </w:rPr>
              <w:t>principle</w:t>
            </w:r>
          </w:p>
        </w:tc>
        <w:tc>
          <w:tcPr>
            <w:tcW w:w="4163" w:type="dxa"/>
          </w:tcPr>
          <w:p>
            <w:pPr>
              <w:pStyle w:val="TableParagraph"/>
              <w:spacing w:before="16"/>
              <w:ind w:left="109"/>
              <w:rPr>
                <w:rFonts w:ascii="宋体" w:eastAsia="宋体" w:hint="eastAsia"/>
                <w:sz w:val="21"/>
              </w:rPr>
            </w:pPr>
            <w:r>
              <w:rPr>
                <w:sz w:val="21"/>
              </w:rPr>
              <w:t>n</w:t>
            </w:r>
            <w:r>
              <w:rPr>
                <w:spacing w:val="23"/>
                <w:sz w:val="21"/>
              </w:rPr>
              <w:t>. </w:t>
            </w:r>
            <w:r>
              <w:rPr>
                <w:rFonts w:ascii="宋体" w:eastAsia="宋体" w:hint="eastAsia"/>
                <w:spacing w:val="-5"/>
                <w:sz w:val="21"/>
              </w:rPr>
              <w:t>原理</w:t>
            </w:r>
          </w:p>
        </w:tc>
      </w:tr>
      <w:tr>
        <w:trPr>
          <w:trHeight w:val="311" w:hRule="atLeast"/>
        </w:trPr>
        <w:tc>
          <w:tcPr>
            <w:tcW w:w="3261" w:type="dxa"/>
          </w:tcPr>
          <w:p>
            <w:pPr>
              <w:pStyle w:val="TableParagraph"/>
              <w:rPr>
                <w:sz w:val="21"/>
              </w:rPr>
            </w:pPr>
            <w:r>
              <w:rPr>
                <w:spacing w:val="-2"/>
                <w:sz w:val="21"/>
              </w:rPr>
              <w:t>prior</w:t>
            </w:r>
          </w:p>
        </w:tc>
        <w:tc>
          <w:tcPr>
            <w:tcW w:w="4163" w:type="dxa"/>
          </w:tcPr>
          <w:p>
            <w:pPr>
              <w:pStyle w:val="TableParagraph"/>
              <w:spacing w:before="16"/>
              <w:ind w:left="109"/>
              <w:rPr>
                <w:rFonts w:ascii="宋体" w:eastAsia="宋体" w:hint="eastAsia"/>
                <w:sz w:val="21"/>
              </w:rPr>
            </w:pPr>
            <w:r>
              <w:rPr>
                <w:sz w:val="21"/>
              </w:rPr>
              <w:t>a</w:t>
            </w:r>
            <w:r>
              <w:rPr>
                <w:spacing w:val="17"/>
                <w:sz w:val="21"/>
              </w:rPr>
              <w:t>. </w:t>
            </w:r>
            <w:r>
              <w:rPr>
                <w:rFonts w:ascii="宋体" w:eastAsia="宋体" w:hint="eastAsia"/>
                <w:sz w:val="21"/>
              </w:rPr>
              <w:t>（时间、顺序等）</w:t>
            </w:r>
            <w:r>
              <w:rPr>
                <w:rFonts w:ascii="宋体" w:eastAsia="宋体" w:hint="eastAsia"/>
                <w:spacing w:val="-2"/>
                <w:sz w:val="21"/>
              </w:rPr>
              <w:t>先前的；优先的</w:t>
            </w:r>
          </w:p>
        </w:tc>
      </w:tr>
      <w:tr>
        <w:trPr>
          <w:trHeight w:val="311" w:hRule="atLeast"/>
        </w:trPr>
        <w:tc>
          <w:tcPr>
            <w:tcW w:w="3261" w:type="dxa"/>
          </w:tcPr>
          <w:p>
            <w:pPr>
              <w:pStyle w:val="TableParagraph"/>
              <w:rPr>
                <w:sz w:val="21"/>
              </w:rPr>
            </w:pPr>
            <w:r>
              <w:rPr>
                <w:spacing w:val="-2"/>
                <w:sz w:val="21"/>
              </w:rPr>
              <w:t>priority</w:t>
            </w:r>
          </w:p>
        </w:tc>
        <w:tc>
          <w:tcPr>
            <w:tcW w:w="4163" w:type="dxa"/>
          </w:tcPr>
          <w:p>
            <w:pPr>
              <w:pStyle w:val="TableParagraph"/>
              <w:spacing w:before="16"/>
              <w:ind w:left="109"/>
              <w:rPr>
                <w:rFonts w:ascii="宋体" w:eastAsia="宋体" w:hint="eastAsia"/>
                <w:sz w:val="21"/>
              </w:rPr>
            </w:pPr>
            <w:r>
              <w:rPr>
                <w:sz w:val="21"/>
              </w:rPr>
              <w:t>n</w:t>
            </w:r>
            <w:r>
              <w:rPr>
                <w:spacing w:val="23"/>
                <w:sz w:val="21"/>
              </w:rPr>
              <w:t>. </w:t>
            </w:r>
            <w:r>
              <w:rPr>
                <w:rFonts w:ascii="宋体" w:eastAsia="宋体" w:hint="eastAsia"/>
                <w:spacing w:val="-2"/>
                <w:sz w:val="21"/>
              </w:rPr>
              <w:t>优先；优先权</w:t>
            </w:r>
          </w:p>
        </w:tc>
      </w:tr>
      <w:tr>
        <w:trPr>
          <w:trHeight w:val="311" w:hRule="atLeast"/>
        </w:trPr>
        <w:tc>
          <w:tcPr>
            <w:tcW w:w="3261" w:type="dxa"/>
          </w:tcPr>
          <w:p>
            <w:pPr>
              <w:pStyle w:val="TableParagraph"/>
              <w:rPr>
                <w:sz w:val="21"/>
              </w:rPr>
            </w:pPr>
            <w:r>
              <w:rPr>
                <w:spacing w:val="-2"/>
                <w:sz w:val="21"/>
              </w:rPr>
              <w:t>probability</w:t>
            </w:r>
          </w:p>
        </w:tc>
        <w:tc>
          <w:tcPr>
            <w:tcW w:w="4163" w:type="dxa"/>
          </w:tcPr>
          <w:p>
            <w:pPr>
              <w:pStyle w:val="TableParagraph"/>
              <w:spacing w:before="16"/>
              <w:ind w:left="109"/>
              <w:rPr>
                <w:rFonts w:ascii="宋体" w:eastAsia="宋体" w:hint="eastAsia"/>
                <w:sz w:val="21"/>
              </w:rPr>
            </w:pPr>
            <w:r>
              <w:rPr>
                <w:sz w:val="21"/>
              </w:rPr>
              <w:t>n</w:t>
            </w:r>
            <w:r>
              <w:rPr>
                <w:spacing w:val="23"/>
                <w:sz w:val="21"/>
              </w:rPr>
              <w:t>. </w:t>
            </w:r>
            <w:r>
              <w:rPr>
                <w:rFonts w:ascii="宋体" w:eastAsia="宋体" w:hint="eastAsia"/>
                <w:spacing w:val="-4"/>
                <w:sz w:val="21"/>
              </w:rPr>
              <w:t>可能性</w:t>
            </w:r>
          </w:p>
        </w:tc>
      </w:tr>
      <w:tr>
        <w:trPr>
          <w:trHeight w:val="311" w:hRule="atLeast"/>
        </w:trPr>
        <w:tc>
          <w:tcPr>
            <w:tcW w:w="3261" w:type="dxa"/>
          </w:tcPr>
          <w:p>
            <w:pPr>
              <w:pStyle w:val="TableParagraph"/>
              <w:rPr>
                <w:sz w:val="21"/>
              </w:rPr>
            </w:pPr>
            <w:r>
              <w:rPr>
                <w:spacing w:val="-2"/>
                <w:sz w:val="21"/>
              </w:rPr>
              <w:t>probe</w:t>
            </w:r>
          </w:p>
        </w:tc>
        <w:tc>
          <w:tcPr>
            <w:tcW w:w="4163" w:type="dxa"/>
          </w:tcPr>
          <w:p>
            <w:pPr>
              <w:pStyle w:val="TableParagraph"/>
              <w:spacing w:before="16"/>
              <w:ind w:left="109"/>
              <w:rPr>
                <w:rFonts w:ascii="宋体" w:eastAsia="宋体" w:hint="eastAsia"/>
                <w:sz w:val="21"/>
              </w:rPr>
            </w:pPr>
            <w:r>
              <w:rPr>
                <w:sz w:val="21"/>
              </w:rPr>
              <w:t>v</w:t>
            </w:r>
            <w:r>
              <w:rPr>
                <w:spacing w:val="16"/>
                <w:sz w:val="21"/>
              </w:rPr>
              <w:t>. </w:t>
            </w:r>
            <w:r>
              <w:rPr>
                <w:rFonts w:ascii="宋体" w:eastAsia="宋体" w:hint="eastAsia"/>
                <w:spacing w:val="-5"/>
                <w:sz w:val="21"/>
              </w:rPr>
              <w:t>探查</w:t>
            </w:r>
          </w:p>
        </w:tc>
      </w:tr>
      <w:tr>
        <w:trPr>
          <w:trHeight w:val="312" w:hRule="atLeast"/>
        </w:trPr>
        <w:tc>
          <w:tcPr>
            <w:tcW w:w="3261" w:type="dxa"/>
          </w:tcPr>
          <w:p>
            <w:pPr>
              <w:pStyle w:val="TableParagraph"/>
              <w:rPr>
                <w:sz w:val="21"/>
              </w:rPr>
            </w:pPr>
            <w:r>
              <w:rPr>
                <w:spacing w:val="-2"/>
                <w:sz w:val="21"/>
              </w:rPr>
              <w:t>procedure</w:t>
            </w:r>
          </w:p>
        </w:tc>
        <w:tc>
          <w:tcPr>
            <w:tcW w:w="4163" w:type="dxa"/>
          </w:tcPr>
          <w:p>
            <w:pPr>
              <w:pStyle w:val="TableParagraph"/>
              <w:spacing w:before="17"/>
              <w:ind w:left="109"/>
              <w:rPr>
                <w:rFonts w:ascii="宋体" w:eastAsia="宋体" w:hint="eastAsia"/>
                <w:sz w:val="21"/>
              </w:rPr>
            </w:pPr>
            <w:r>
              <w:rPr>
                <w:sz w:val="21"/>
              </w:rPr>
              <w:t>n</w:t>
            </w:r>
            <w:r>
              <w:rPr>
                <w:spacing w:val="23"/>
                <w:sz w:val="21"/>
              </w:rPr>
              <w:t>. </w:t>
            </w:r>
            <w:r>
              <w:rPr>
                <w:rFonts w:ascii="宋体" w:eastAsia="宋体" w:hint="eastAsia"/>
                <w:spacing w:val="-5"/>
                <w:sz w:val="21"/>
              </w:rPr>
              <w:t>步骤</w:t>
            </w:r>
          </w:p>
        </w:tc>
      </w:tr>
      <w:tr>
        <w:trPr>
          <w:trHeight w:val="311" w:hRule="atLeast"/>
        </w:trPr>
        <w:tc>
          <w:tcPr>
            <w:tcW w:w="3261" w:type="dxa"/>
          </w:tcPr>
          <w:p>
            <w:pPr>
              <w:pStyle w:val="TableParagraph"/>
              <w:rPr>
                <w:sz w:val="21"/>
              </w:rPr>
            </w:pPr>
            <w:r>
              <w:rPr>
                <w:spacing w:val="-2"/>
                <w:sz w:val="21"/>
              </w:rPr>
              <w:t>process</w:t>
            </w:r>
          </w:p>
        </w:tc>
        <w:tc>
          <w:tcPr>
            <w:tcW w:w="4163" w:type="dxa"/>
          </w:tcPr>
          <w:p>
            <w:pPr>
              <w:pStyle w:val="TableParagraph"/>
              <w:spacing w:before="16"/>
              <w:ind w:left="109"/>
              <w:rPr>
                <w:rFonts w:ascii="宋体" w:eastAsia="宋体" w:hint="eastAsia"/>
                <w:sz w:val="21"/>
              </w:rPr>
            </w:pPr>
            <w:r>
              <w:rPr>
                <w:sz w:val="21"/>
              </w:rPr>
              <w:t>n</w:t>
            </w:r>
            <w:r>
              <w:rPr>
                <w:spacing w:val="23"/>
                <w:sz w:val="21"/>
              </w:rPr>
              <w:t>. </w:t>
            </w:r>
            <w:r>
              <w:rPr>
                <w:rFonts w:ascii="宋体" w:eastAsia="宋体" w:hint="eastAsia"/>
                <w:spacing w:val="-5"/>
                <w:sz w:val="21"/>
              </w:rPr>
              <w:t>过程</w:t>
            </w:r>
          </w:p>
        </w:tc>
      </w:tr>
      <w:tr>
        <w:trPr>
          <w:trHeight w:val="311" w:hRule="atLeast"/>
        </w:trPr>
        <w:tc>
          <w:tcPr>
            <w:tcW w:w="3261" w:type="dxa"/>
          </w:tcPr>
          <w:p>
            <w:pPr>
              <w:pStyle w:val="TableParagraph"/>
              <w:rPr>
                <w:sz w:val="21"/>
              </w:rPr>
            </w:pPr>
            <w:r>
              <w:rPr>
                <w:spacing w:val="-2"/>
                <w:sz w:val="21"/>
              </w:rPr>
              <w:t>proctoscopy</w:t>
            </w:r>
          </w:p>
        </w:tc>
        <w:tc>
          <w:tcPr>
            <w:tcW w:w="4163" w:type="dxa"/>
          </w:tcPr>
          <w:p>
            <w:pPr>
              <w:pStyle w:val="TableParagraph"/>
              <w:spacing w:before="16"/>
              <w:ind w:left="109"/>
              <w:rPr>
                <w:rFonts w:ascii="宋体" w:eastAsia="宋体" w:hint="eastAsia"/>
                <w:sz w:val="21"/>
              </w:rPr>
            </w:pPr>
            <w:r>
              <w:rPr>
                <w:sz w:val="21"/>
              </w:rPr>
              <w:t>n</w:t>
            </w:r>
            <w:r>
              <w:rPr>
                <w:spacing w:val="23"/>
                <w:sz w:val="21"/>
              </w:rPr>
              <w:t>. </w:t>
            </w:r>
            <w:r>
              <w:rPr>
                <w:rFonts w:ascii="宋体" w:eastAsia="宋体" w:hint="eastAsia"/>
                <w:spacing w:val="-2"/>
                <w:sz w:val="21"/>
              </w:rPr>
              <w:t>直肠镜检查</w:t>
            </w:r>
          </w:p>
        </w:tc>
      </w:tr>
      <w:tr>
        <w:trPr>
          <w:trHeight w:val="311" w:hRule="atLeast"/>
        </w:trPr>
        <w:tc>
          <w:tcPr>
            <w:tcW w:w="3261" w:type="dxa"/>
          </w:tcPr>
          <w:p>
            <w:pPr>
              <w:pStyle w:val="TableParagraph"/>
              <w:rPr>
                <w:sz w:val="21"/>
              </w:rPr>
            </w:pPr>
            <w:r>
              <w:rPr>
                <w:spacing w:val="-2"/>
                <w:sz w:val="21"/>
              </w:rPr>
              <w:t>productive</w:t>
            </w:r>
          </w:p>
        </w:tc>
        <w:tc>
          <w:tcPr>
            <w:tcW w:w="4163" w:type="dxa"/>
          </w:tcPr>
          <w:p>
            <w:pPr>
              <w:pStyle w:val="TableParagraph"/>
              <w:spacing w:before="16"/>
              <w:ind w:left="109"/>
              <w:rPr>
                <w:rFonts w:ascii="宋体" w:eastAsia="宋体" w:hint="eastAsia"/>
                <w:sz w:val="21"/>
              </w:rPr>
            </w:pPr>
            <w:r>
              <w:rPr>
                <w:sz w:val="21"/>
              </w:rPr>
              <w:t>a</w:t>
            </w:r>
            <w:r>
              <w:rPr>
                <w:spacing w:val="24"/>
                <w:sz w:val="21"/>
              </w:rPr>
              <w:t>. </w:t>
            </w:r>
            <w:r>
              <w:rPr>
                <w:rFonts w:ascii="宋体" w:eastAsia="宋体" w:hint="eastAsia"/>
                <w:spacing w:val="-4"/>
                <w:sz w:val="21"/>
              </w:rPr>
              <w:t>多产的</w:t>
            </w:r>
          </w:p>
        </w:tc>
      </w:tr>
      <w:tr>
        <w:trPr>
          <w:trHeight w:val="316" w:hRule="atLeast"/>
        </w:trPr>
        <w:tc>
          <w:tcPr>
            <w:tcW w:w="3261" w:type="dxa"/>
          </w:tcPr>
          <w:p>
            <w:pPr>
              <w:pStyle w:val="TableParagraph"/>
              <w:spacing w:before="39"/>
              <w:rPr>
                <w:sz w:val="21"/>
              </w:rPr>
            </w:pPr>
            <w:r>
              <w:rPr>
                <w:spacing w:val="-2"/>
                <w:sz w:val="21"/>
              </w:rPr>
              <w:t>professional</w:t>
            </w:r>
          </w:p>
        </w:tc>
        <w:tc>
          <w:tcPr>
            <w:tcW w:w="4163" w:type="dxa"/>
          </w:tcPr>
          <w:p>
            <w:pPr>
              <w:pStyle w:val="TableParagraph"/>
              <w:spacing w:before="21"/>
              <w:ind w:left="109"/>
              <w:rPr>
                <w:rFonts w:ascii="宋体" w:eastAsia="宋体" w:hint="eastAsia"/>
                <w:sz w:val="21"/>
              </w:rPr>
            </w:pPr>
            <w:r>
              <w:rPr>
                <w:sz w:val="21"/>
              </w:rPr>
              <w:t>a</w:t>
            </w:r>
            <w:r>
              <w:rPr>
                <w:spacing w:val="24"/>
                <w:sz w:val="21"/>
              </w:rPr>
              <w:t>. </w:t>
            </w:r>
            <w:r>
              <w:rPr>
                <w:rFonts w:ascii="宋体" w:eastAsia="宋体" w:hint="eastAsia"/>
                <w:spacing w:val="-4"/>
                <w:sz w:val="21"/>
              </w:rPr>
              <w:t>专业的</w:t>
            </w:r>
          </w:p>
        </w:tc>
      </w:tr>
      <w:tr>
        <w:trPr>
          <w:trHeight w:val="311" w:hRule="atLeast"/>
        </w:trPr>
        <w:tc>
          <w:tcPr>
            <w:tcW w:w="3261" w:type="dxa"/>
          </w:tcPr>
          <w:p>
            <w:pPr>
              <w:pStyle w:val="TableParagraph"/>
              <w:rPr>
                <w:sz w:val="21"/>
              </w:rPr>
            </w:pPr>
            <w:r>
              <w:rPr>
                <w:spacing w:val="-2"/>
                <w:sz w:val="21"/>
              </w:rPr>
              <w:t>profile</w:t>
            </w:r>
          </w:p>
        </w:tc>
        <w:tc>
          <w:tcPr>
            <w:tcW w:w="4163" w:type="dxa"/>
          </w:tcPr>
          <w:p>
            <w:pPr>
              <w:pStyle w:val="TableParagraph"/>
              <w:spacing w:before="16"/>
              <w:ind w:left="109"/>
              <w:rPr>
                <w:rFonts w:ascii="宋体" w:eastAsia="宋体" w:hint="eastAsia"/>
                <w:sz w:val="21"/>
              </w:rPr>
            </w:pPr>
            <w:r>
              <w:rPr>
                <w:sz w:val="21"/>
              </w:rPr>
              <w:t>n</w:t>
            </w:r>
            <w:r>
              <w:rPr>
                <w:spacing w:val="23"/>
                <w:sz w:val="21"/>
              </w:rPr>
              <w:t>. </w:t>
            </w:r>
            <w:r>
              <w:rPr>
                <w:rFonts w:ascii="宋体" w:eastAsia="宋体" w:hint="eastAsia"/>
                <w:spacing w:val="-2"/>
                <w:sz w:val="21"/>
              </w:rPr>
              <w:t>轮廓；外形；剖面</w:t>
            </w:r>
          </w:p>
        </w:tc>
      </w:tr>
      <w:tr>
        <w:trPr>
          <w:trHeight w:val="311" w:hRule="atLeast"/>
        </w:trPr>
        <w:tc>
          <w:tcPr>
            <w:tcW w:w="3261" w:type="dxa"/>
          </w:tcPr>
          <w:p>
            <w:pPr>
              <w:pStyle w:val="TableParagraph"/>
              <w:rPr>
                <w:sz w:val="21"/>
              </w:rPr>
            </w:pPr>
            <w:r>
              <w:rPr>
                <w:spacing w:val="-2"/>
                <w:sz w:val="21"/>
              </w:rPr>
              <w:t>profound</w:t>
            </w:r>
          </w:p>
        </w:tc>
        <w:tc>
          <w:tcPr>
            <w:tcW w:w="4163" w:type="dxa"/>
          </w:tcPr>
          <w:p>
            <w:pPr>
              <w:pStyle w:val="TableParagraph"/>
              <w:spacing w:before="16"/>
              <w:ind w:left="109"/>
              <w:rPr>
                <w:rFonts w:ascii="宋体" w:eastAsia="宋体" w:hint="eastAsia"/>
                <w:sz w:val="21"/>
              </w:rPr>
            </w:pPr>
            <w:r>
              <w:rPr>
                <w:sz w:val="21"/>
              </w:rPr>
              <w:t>a</w:t>
            </w:r>
            <w:r>
              <w:rPr>
                <w:spacing w:val="24"/>
                <w:sz w:val="21"/>
              </w:rPr>
              <w:t>. </w:t>
            </w:r>
            <w:r>
              <w:rPr>
                <w:rFonts w:ascii="宋体" w:eastAsia="宋体" w:hint="eastAsia"/>
                <w:spacing w:val="-2"/>
                <w:sz w:val="21"/>
              </w:rPr>
              <w:t>意义深远的</w:t>
            </w:r>
          </w:p>
        </w:tc>
      </w:tr>
      <w:tr>
        <w:trPr>
          <w:trHeight w:val="311" w:hRule="atLeast"/>
        </w:trPr>
        <w:tc>
          <w:tcPr>
            <w:tcW w:w="3261" w:type="dxa"/>
          </w:tcPr>
          <w:p>
            <w:pPr>
              <w:pStyle w:val="TableParagraph"/>
              <w:rPr>
                <w:sz w:val="21"/>
              </w:rPr>
            </w:pPr>
            <w:r>
              <w:rPr>
                <w:spacing w:val="-2"/>
                <w:sz w:val="21"/>
              </w:rPr>
              <w:t>progesterone</w:t>
            </w:r>
          </w:p>
        </w:tc>
        <w:tc>
          <w:tcPr>
            <w:tcW w:w="4163" w:type="dxa"/>
          </w:tcPr>
          <w:p>
            <w:pPr>
              <w:pStyle w:val="TableParagraph"/>
              <w:spacing w:before="16"/>
              <w:ind w:left="109"/>
              <w:rPr>
                <w:rFonts w:ascii="宋体" w:eastAsia="宋体" w:hint="eastAsia"/>
                <w:sz w:val="21"/>
              </w:rPr>
            </w:pPr>
            <w:r>
              <w:rPr>
                <w:sz w:val="21"/>
              </w:rPr>
              <w:t>n</w:t>
            </w:r>
            <w:r>
              <w:rPr>
                <w:spacing w:val="23"/>
                <w:sz w:val="21"/>
              </w:rPr>
              <w:t>. </w:t>
            </w:r>
            <w:r>
              <w:rPr>
                <w:rFonts w:ascii="宋体" w:eastAsia="宋体" w:hint="eastAsia"/>
                <w:spacing w:val="-2"/>
                <w:sz w:val="21"/>
              </w:rPr>
              <w:t>黄体酮；孕酮</w:t>
            </w:r>
          </w:p>
        </w:tc>
      </w:tr>
      <w:tr>
        <w:trPr>
          <w:trHeight w:val="311" w:hRule="atLeast"/>
        </w:trPr>
        <w:tc>
          <w:tcPr>
            <w:tcW w:w="3261" w:type="dxa"/>
          </w:tcPr>
          <w:p>
            <w:pPr>
              <w:pStyle w:val="TableParagraph"/>
              <w:rPr>
                <w:sz w:val="21"/>
              </w:rPr>
            </w:pPr>
            <w:r>
              <w:rPr>
                <w:spacing w:val="-2"/>
                <w:sz w:val="21"/>
              </w:rPr>
              <w:t>prognosis</w:t>
            </w:r>
          </w:p>
        </w:tc>
        <w:tc>
          <w:tcPr>
            <w:tcW w:w="4163" w:type="dxa"/>
          </w:tcPr>
          <w:p>
            <w:pPr>
              <w:pStyle w:val="TableParagraph"/>
              <w:spacing w:before="16"/>
              <w:ind w:left="109"/>
              <w:rPr>
                <w:rFonts w:ascii="宋体" w:eastAsia="宋体" w:hint="eastAsia"/>
                <w:sz w:val="21"/>
              </w:rPr>
            </w:pPr>
            <w:r>
              <w:rPr>
                <w:sz w:val="21"/>
              </w:rPr>
              <w:t>n</w:t>
            </w:r>
            <w:r>
              <w:rPr>
                <w:spacing w:val="23"/>
                <w:sz w:val="21"/>
              </w:rPr>
              <w:t>. </w:t>
            </w:r>
            <w:r>
              <w:rPr>
                <w:rFonts w:ascii="宋体" w:eastAsia="宋体" w:hint="eastAsia"/>
                <w:spacing w:val="-5"/>
                <w:sz w:val="21"/>
              </w:rPr>
              <w:t>预后</w:t>
            </w:r>
          </w:p>
        </w:tc>
      </w:tr>
      <w:tr>
        <w:trPr>
          <w:trHeight w:val="311" w:hRule="atLeast"/>
        </w:trPr>
        <w:tc>
          <w:tcPr>
            <w:tcW w:w="3261" w:type="dxa"/>
          </w:tcPr>
          <w:p>
            <w:pPr>
              <w:pStyle w:val="TableParagraph"/>
              <w:rPr>
                <w:sz w:val="21"/>
              </w:rPr>
            </w:pPr>
            <w:r>
              <w:rPr>
                <w:spacing w:val="-2"/>
                <w:sz w:val="21"/>
              </w:rPr>
              <w:t>prognostic</w:t>
            </w:r>
          </w:p>
        </w:tc>
        <w:tc>
          <w:tcPr>
            <w:tcW w:w="4163" w:type="dxa"/>
          </w:tcPr>
          <w:p>
            <w:pPr>
              <w:pStyle w:val="TableParagraph"/>
              <w:spacing w:before="16"/>
              <w:ind w:left="109"/>
              <w:rPr>
                <w:rFonts w:ascii="宋体" w:eastAsia="宋体" w:hint="eastAsia"/>
                <w:sz w:val="21"/>
              </w:rPr>
            </w:pPr>
            <w:r>
              <w:rPr>
                <w:sz w:val="21"/>
              </w:rPr>
              <w:t>a</w:t>
            </w:r>
            <w:r>
              <w:rPr>
                <w:spacing w:val="24"/>
                <w:sz w:val="21"/>
              </w:rPr>
              <w:t>. </w:t>
            </w:r>
            <w:r>
              <w:rPr>
                <w:rFonts w:ascii="宋体" w:eastAsia="宋体" w:hint="eastAsia"/>
                <w:spacing w:val="-4"/>
                <w:sz w:val="21"/>
              </w:rPr>
              <w:t>预后的</w:t>
            </w:r>
          </w:p>
        </w:tc>
      </w:tr>
      <w:tr>
        <w:trPr>
          <w:trHeight w:val="311" w:hRule="atLeast"/>
        </w:trPr>
        <w:tc>
          <w:tcPr>
            <w:tcW w:w="3261" w:type="dxa"/>
          </w:tcPr>
          <w:p>
            <w:pPr>
              <w:pStyle w:val="TableParagraph"/>
              <w:rPr>
                <w:sz w:val="21"/>
              </w:rPr>
            </w:pPr>
            <w:r>
              <w:rPr>
                <w:spacing w:val="-2"/>
                <w:sz w:val="21"/>
              </w:rPr>
              <w:t>progress</w:t>
            </w:r>
          </w:p>
        </w:tc>
        <w:tc>
          <w:tcPr>
            <w:tcW w:w="4163" w:type="dxa"/>
          </w:tcPr>
          <w:p>
            <w:pPr>
              <w:pStyle w:val="TableParagraph"/>
              <w:spacing w:before="16"/>
              <w:ind w:left="109"/>
              <w:rPr>
                <w:rFonts w:ascii="宋体" w:eastAsia="宋体" w:hint="eastAsia"/>
                <w:sz w:val="21"/>
              </w:rPr>
            </w:pPr>
            <w:r>
              <w:rPr>
                <w:sz w:val="21"/>
              </w:rPr>
              <w:t>v</w:t>
            </w:r>
            <w:r>
              <w:rPr>
                <w:spacing w:val="16"/>
                <w:sz w:val="21"/>
              </w:rPr>
              <w:t>. </w:t>
            </w:r>
            <w:r>
              <w:rPr>
                <w:rFonts w:ascii="宋体" w:eastAsia="宋体" w:hint="eastAsia"/>
                <w:spacing w:val="-5"/>
                <w:sz w:val="21"/>
              </w:rPr>
              <w:t>进展</w:t>
            </w:r>
          </w:p>
        </w:tc>
      </w:tr>
      <w:tr>
        <w:trPr>
          <w:trHeight w:val="312" w:hRule="atLeast"/>
        </w:trPr>
        <w:tc>
          <w:tcPr>
            <w:tcW w:w="3261" w:type="dxa"/>
          </w:tcPr>
          <w:p>
            <w:pPr>
              <w:pStyle w:val="TableParagraph"/>
              <w:rPr>
                <w:sz w:val="21"/>
              </w:rPr>
            </w:pPr>
            <w:r>
              <w:rPr>
                <w:spacing w:val="-2"/>
                <w:sz w:val="21"/>
              </w:rPr>
              <w:t>progression</w:t>
            </w:r>
          </w:p>
        </w:tc>
        <w:tc>
          <w:tcPr>
            <w:tcW w:w="4163" w:type="dxa"/>
          </w:tcPr>
          <w:p>
            <w:pPr>
              <w:pStyle w:val="TableParagraph"/>
              <w:spacing w:before="16"/>
              <w:ind w:left="109"/>
              <w:rPr>
                <w:rFonts w:ascii="宋体" w:eastAsia="宋体" w:hint="eastAsia"/>
                <w:sz w:val="21"/>
              </w:rPr>
            </w:pPr>
            <w:r>
              <w:rPr>
                <w:sz w:val="21"/>
              </w:rPr>
              <w:t>n</w:t>
            </w:r>
            <w:r>
              <w:rPr>
                <w:spacing w:val="23"/>
                <w:sz w:val="21"/>
              </w:rPr>
              <w:t>. </w:t>
            </w:r>
            <w:r>
              <w:rPr>
                <w:rFonts w:ascii="宋体" w:eastAsia="宋体" w:hint="eastAsia"/>
                <w:spacing w:val="-5"/>
                <w:sz w:val="21"/>
              </w:rPr>
              <w:t>进展</w:t>
            </w:r>
          </w:p>
        </w:tc>
      </w:tr>
      <w:tr>
        <w:trPr>
          <w:trHeight w:val="311" w:hRule="atLeast"/>
        </w:trPr>
        <w:tc>
          <w:tcPr>
            <w:tcW w:w="3261" w:type="dxa"/>
          </w:tcPr>
          <w:p>
            <w:pPr>
              <w:pStyle w:val="TableParagraph"/>
              <w:rPr>
                <w:sz w:val="21"/>
              </w:rPr>
            </w:pPr>
            <w:r>
              <w:rPr>
                <w:spacing w:val="-2"/>
                <w:sz w:val="21"/>
              </w:rPr>
              <w:t>progressive</w:t>
            </w:r>
          </w:p>
        </w:tc>
        <w:tc>
          <w:tcPr>
            <w:tcW w:w="4163" w:type="dxa"/>
          </w:tcPr>
          <w:p>
            <w:pPr>
              <w:pStyle w:val="TableParagraph"/>
              <w:spacing w:before="16"/>
              <w:ind w:left="109"/>
              <w:rPr>
                <w:rFonts w:ascii="宋体" w:eastAsia="宋体" w:hint="eastAsia"/>
                <w:sz w:val="21"/>
              </w:rPr>
            </w:pPr>
            <w:r>
              <w:rPr>
                <w:sz w:val="21"/>
              </w:rPr>
              <w:t>a</w:t>
            </w:r>
            <w:r>
              <w:rPr>
                <w:spacing w:val="22"/>
                <w:sz w:val="21"/>
              </w:rPr>
              <w:t>. </w:t>
            </w:r>
            <w:r>
              <w:rPr>
                <w:rFonts w:ascii="宋体" w:eastAsia="宋体" w:hint="eastAsia"/>
                <w:spacing w:val="-2"/>
                <w:sz w:val="21"/>
              </w:rPr>
              <w:t>进行性的；逐步的</w:t>
            </w:r>
          </w:p>
        </w:tc>
      </w:tr>
      <w:tr>
        <w:trPr>
          <w:trHeight w:val="311" w:hRule="atLeast"/>
        </w:trPr>
        <w:tc>
          <w:tcPr>
            <w:tcW w:w="3261" w:type="dxa"/>
          </w:tcPr>
          <w:p>
            <w:pPr>
              <w:pStyle w:val="TableParagraph"/>
              <w:rPr>
                <w:sz w:val="21"/>
              </w:rPr>
            </w:pPr>
            <w:r>
              <w:rPr>
                <w:spacing w:val="-2"/>
                <w:sz w:val="21"/>
              </w:rPr>
              <w:t>prohibit</w:t>
            </w:r>
          </w:p>
        </w:tc>
        <w:tc>
          <w:tcPr>
            <w:tcW w:w="4163" w:type="dxa"/>
          </w:tcPr>
          <w:p>
            <w:pPr>
              <w:pStyle w:val="TableParagraph"/>
              <w:spacing w:before="16"/>
              <w:ind w:left="109"/>
              <w:rPr>
                <w:rFonts w:ascii="宋体" w:eastAsia="宋体" w:hint="eastAsia"/>
                <w:sz w:val="21"/>
              </w:rPr>
            </w:pPr>
            <w:r>
              <w:rPr>
                <w:sz w:val="21"/>
              </w:rPr>
              <w:t>v</w:t>
            </w:r>
            <w:r>
              <w:rPr>
                <w:spacing w:val="16"/>
                <w:sz w:val="21"/>
              </w:rPr>
              <w:t>. </w:t>
            </w:r>
            <w:r>
              <w:rPr>
                <w:rFonts w:ascii="宋体" w:eastAsia="宋体" w:hint="eastAsia"/>
                <w:spacing w:val="-2"/>
                <w:sz w:val="21"/>
              </w:rPr>
              <w:t>阻止，禁止</w:t>
            </w:r>
          </w:p>
        </w:tc>
      </w:tr>
      <w:tr>
        <w:trPr>
          <w:trHeight w:val="311" w:hRule="atLeast"/>
        </w:trPr>
        <w:tc>
          <w:tcPr>
            <w:tcW w:w="3261" w:type="dxa"/>
          </w:tcPr>
          <w:p>
            <w:pPr>
              <w:pStyle w:val="TableParagraph"/>
              <w:rPr>
                <w:sz w:val="21"/>
              </w:rPr>
            </w:pPr>
            <w:r>
              <w:rPr>
                <w:spacing w:val="-2"/>
                <w:sz w:val="21"/>
              </w:rPr>
              <w:t>project</w:t>
            </w:r>
          </w:p>
        </w:tc>
        <w:tc>
          <w:tcPr>
            <w:tcW w:w="4163" w:type="dxa"/>
          </w:tcPr>
          <w:p>
            <w:pPr>
              <w:pStyle w:val="TableParagraph"/>
              <w:spacing w:before="16"/>
              <w:ind w:left="109"/>
              <w:rPr>
                <w:rFonts w:ascii="宋体" w:eastAsia="宋体" w:hint="eastAsia"/>
                <w:sz w:val="21"/>
              </w:rPr>
            </w:pPr>
            <w:r>
              <w:rPr>
                <w:sz w:val="21"/>
              </w:rPr>
              <w:t>v</w:t>
            </w:r>
            <w:r>
              <w:rPr>
                <w:spacing w:val="16"/>
                <w:sz w:val="21"/>
              </w:rPr>
              <w:t>. </w:t>
            </w:r>
            <w:r>
              <w:rPr>
                <w:rFonts w:ascii="宋体" w:eastAsia="宋体" w:hint="eastAsia"/>
                <w:spacing w:val="-2"/>
                <w:sz w:val="21"/>
              </w:rPr>
              <w:t>投射；投影</w:t>
            </w:r>
          </w:p>
        </w:tc>
      </w:tr>
      <w:tr>
        <w:trPr>
          <w:trHeight w:val="311" w:hRule="atLeast"/>
        </w:trPr>
        <w:tc>
          <w:tcPr>
            <w:tcW w:w="3261" w:type="dxa"/>
          </w:tcPr>
          <w:p>
            <w:pPr>
              <w:pStyle w:val="TableParagraph"/>
              <w:rPr>
                <w:sz w:val="21"/>
              </w:rPr>
            </w:pPr>
            <w:r>
              <w:rPr>
                <w:spacing w:val="-2"/>
                <w:sz w:val="21"/>
              </w:rPr>
              <w:t>prolactin</w:t>
            </w:r>
          </w:p>
        </w:tc>
        <w:tc>
          <w:tcPr>
            <w:tcW w:w="4163" w:type="dxa"/>
          </w:tcPr>
          <w:p>
            <w:pPr>
              <w:pStyle w:val="TableParagraph"/>
              <w:spacing w:before="16"/>
              <w:ind w:left="109"/>
              <w:rPr>
                <w:rFonts w:ascii="宋体" w:eastAsia="宋体" w:hint="eastAsia"/>
                <w:sz w:val="21"/>
              </w:rPr>
            </w:pPr>
            <w:r>
              <w:rPr>
                <w:sz w:val="21"/>
              </w:rPr>
              <w:t>n</w:t>
            </w:r>
            <w:r>
              <w:rPr>
                <w:spacing w:val="23"/>
                <w:sz w:val="21"/>
              </w:rPr>
              <w:t>. </w:t>
            </w:r>
            <w:r>
              <w:rPr>
                <w:rFonts w:ascii="宋体" w:eastAsia="宋体" w:hint="eastAsia"/>
                <w:spacing w:val="-3"/>
                <w:sz w:val="21"/>
              </w:rPr>
              <w:t>催乳激素</w:t>
            </w:r>
          </w:p>
        </w:tc>
      </w:tr>
      <w:tr>
        <w:trPr>
          <w:trHeight w:val="317" w:hRule="atLeast"/>
        </w:trPr>
        <w:tc>
          <w:tcPr>
            <w:tcW w:w="3261" w:type="dxa"/>
          </w:tcPr>
          <w:p>
            <w:pPr>
              <w:pStyle w:val="TableParagraph"/>
              <w:spacing w:before="39"/>
              <w:rPr>
                <w:sz w:val="21"/>
              </w:rPr>
            </w:pPr>
            <w:r>
              <w:rPr>
                <w:spacing w:val="-2"/>
                <w:sz w:val="21"/>
              </w:rPr>
              <w:t>prolapse</w:t>
            </w:r>
          </w:p>
        </w:tc>
        <w:tc>
          <w:tcPr>
            <w:tcW w:w="4163" w:type="dxa"/>
          </w:tcPr>
          <w:p>
            <w:pPr>
              <w:pStyle w:val="TableParagraph"/>
              <w:spacing w:before="21"/>
              <w:ind w:left="109"/>
              <w:rPr>
                <w:rFonts w:ascii="宋体" w:eastAsia="宋体" w:hint="eastAsia"/>
                <w:sz w:val="21"/>
              </w:rPr>
            </w:pPr>
            <w:r>
              <w:rPr>
                <w:sz w:val="21"/>
              </w:rPr>
              <w:t>n</w:t>
            </w:r>
            <w:r>
              <w:rPr>
                <w:spacing w:val="21"/>
                <w:sz w:val="21"/>
              </w:rPr>
              <w:t>. </w:t>
            </w:r>
            <w:r>
              <w:rPr>
                <w:rFonts w:ascii="宋体" w:eastAsia="宋体" w:hint="eastAsia"/>
                <w:sz w:val="21"/>
              </w:rPr>
              <w:t>（身体器官的）</w:t>
            </w:r>
            <w:r>
              <w:rPr>
                <w:rFonts w:ascii="宋体" w:eastAsia="宋体" w:hint="eastAsia"/>
                <w:spacing w:val="-2"/>
                <w:sz w:val="21"/>
              </w:rPr>
              <w:t>脱垂，下垂</w:t>
            </w:r>
          </w:p>
        </w:tc>
      </w:tr>
      <w:tr>
        <w:trPr>
          <w:trHeight w:val="311" w:hRule="atLeast"/>
        </w:trPr>
        <w:tc>
          <w:tcPr>
            <w:tcW w:w="3261" w:type="dxa"/>
          </w:tcPr>
          <w:p>
            <w:pPr>
              <w:pStyle w:val="TableParagraph"/>
              <w:rPr>
                <w:sz w:val="21"/>
              </w:rPr>
            </w:pPr>
            <w:r>
              <w:rPr>
                <w:spacing w:val="-2"/>
                <w:sz w:val="21"/>
              </w:rPr>
              <w:t>prolong</w:t>
            </w:r>
          </w:p>
        </w:tc>
        <w:tc>
          <w:tcPr>
            <w:tcW w:w="4163" w:type="dxa"/>
          </w:tcPr>
          <w:p>
            <w:pPr>
              <w:pStyle w:val="TableParagraph"/>
              <w:spacing w:before="16"/>
              <w:ind w:left="109"/>
              <w:rPr>
                <w:rFonts w:ascii="宋体" w:eastAsia="宋体" w:hint="eastAsia"/>
                <w:sz w:val="21"/>
              </w:rPr>
            </w:pPr>
            <w:r>
              <w:rPr>
                <w:sz w:val="21"/>
              </w:rPr>
              <w:t>v</w:t>
            </w:r>
            <w:r>
              <w:rPr>
                <w:spacing w:val="16"/>
                <w:sz w:val="21"/>
              </w:rPr>
              <w:t>. </w:t>
            </w:r>
            <w:r>
              <w:rPr>
                <w:rFonts w:ascii="宋体" w:eastAsia="宋体" w:hint="eastAsia"/>
                <w:spacing w:val="-5"/>
                <w:sz w:val="21"/>
              </w:rPr>
              <w:t>延长</w:t>
            </w:r>
          </w:p>
        </w:tc>
      </w:tr>
      <w:tr>
        <w:trPr>
          <w:trHeight w:val="311" w:hRule="atLeast"/>
        </w:trPr>
        <w:tc>
          <w:tcPr>
            <w:tcW w:w="3261" w:type="dxa"/>
          </w:tcPr>
          <w:p>
            <w:pPr>
              <w:pStyle w:val="TableParagraph"/>
              <w:rPr>
                <w:sz w:val="21"/>
              </w:rPr>
            </w:pPr>
            <w:r>
              <w:rPr>
                <w:spacing w:val="-2"/>
                <w:sz w:val="21"/>
              </w:rPr>
              <w:t>prominent</w:t>
            </w:r>
          </w:p>
        </w:tc>
        <w:tc>
          <w:tcPr>
            <w:tcW w:w="4163" w:type="dxa"/>
          </w:tcPr>
          <w:p>
            <w:pPr>
              <w:pStyle w:val="TableParagraph"/>
              <w:spacing w:before="16"/>
              <w:ind w:left="109"/>
              <w:rPr>
                <w:rFonts w:ascii="宋体" w:eastAsia="宋体" w:hint="eastAsia"/>
                <w:sz w:val="21"/>
              </w:rPr>
            </w:pPr>
            <w:r>
              <w:rPr>
                <w:sz w:val="21"/>
              </w:rPr>
              <w:t>a</w:t>
            </w:r>
            <w:r>
              <w:rPr>
                <w:spacing w:val="22"/>
                <w:sz w:val="21"/>
              </w:rPr>
              <w:t>. </w:t>
            </w:r>
            <w:r>
              <w:rPr>
                <w:rFonts w:ascii="宋体" w:eastAsia="宋体" w:hint="eastAsia"/>
                <w:spacing w:val="-2"/>
                <w:sz w:val="21"/>
              </w:rPr>
              <w:t>突出的，显著的</w:t>
            </w:r>
          </w:p>
        </w:tc>
      </w:tr>
      <w:tr>
        <w:trPr>
          <w:trHeight w:val="311" w:hRule="atLeast"/>
        </w:trPr>
        <w:tc>
          <w:tcPr>
            <w:tcW w:w="3261" w:type="dxa"/>
          </w:tcPr>
          <w:p>
            <w:pPr>
              <w:pStyle w:val="TableParagraph"/>
              <w:rPr>
                <w:sz w:val="21"/>
              </w:rPr>
            </w:pPr>
            <w:r>
              <w:rPr>
                <w:spacing w:val="-2"/>
                <w:sz w:val="21"/>
              </w:rPr>
              <w:t>promote</w:t>
            </w:r>
          </w:p>
        </w:tc>
        <w:tc>
          <w:tcPr>
            <w:tcW w:w="4163" w:type="dxa"/>
          </w:tcPr>
          <w:p>
            <w:pPr>
              <w:pStyle w:val="TableParagraph"/>
              <w:spacing w:before="16"/>
              <w:ind w:left="109"/>
              <w:rPr>
                <w:rFonts w:ascii="宋体" w:eastAsia="宋体" w:hint="eastAsia"/>
                <w:sz w:val="21"/>
              </w:rPr>
            </w:pPr>
            <w:r>
              <w:rPr>
                <w:sz w:val="21"/>
              </w:rPr>
              <w:t>v</w:t>
            </w:r>
            <w:r>
              <w:rPr>
                <w:spacing w:val="16"/>
                <w:sz w:val="21"/>
              </w:rPr>
              <w:t>. </w:t>
            </w:r>
            <w:r>
              <w:rPr>
                <w:rFonts w:ascii="宋体" w:eastAsia="宋体" w:hint="eastAsia"/>
                <w:spacing w:val="-2"/>
                <w:sz w:val="21"/>
              </w:rPr>
              <w:t>促进；提升</w:t>
            </w:r>
          </w:p>
        </w:tc>
      </w:tr>
      <w:tr>
        <w:trPr>
          <w:trHeight w:val="311" w:hRule="atLeast"/>
        </w:trPr>
        <w:tc>
          <w:tcPr>
            <w:tcW w:w="3261" w:type="dxa"/>
          </w:tcPr>
          <w:p>
            <w:pPr>
              <w:pStyle w:val="TableParagraph"/>
              <w:rPr>
                <w:sz w:val="21"/>
              </w:rPr>
            </w:pPr>
            <w:r>
              <w:rPr>
                <w:spacing w:val="-2"/>
                <w:sz w:val="21"/>
              </w:rPr>
              <w:t>pronation</w:t>
            </w:r>
          </w:p>
        </w:tc>
        <w:tc>
          <w:tcPr>
            <w:tcW w:w="4163" w:type="dxa"/>
          </w:tcPr>
          <w:p>
            <w:pPr>
              <w:pStyle w:val="TableParagraph"/>
              <w:spacing w:before="16"/>
              <w:ind w:left="109"/>
              <w:rPr>
                <w:rFonts w:ascii="宋体" w:eastAsia="宋体" w:hint="eastAsia"/>
                <w:sz w:val="21"/>
              </w:rPr>
            </w:pPr>
            <w:r>
              <w:rPr>
                <w:sz w:val="21"/>
              </w:rPr>
              <w:t>n</w:t>
            </w:r>
            <w:r>
              <w:rPr>
                <w:spacing w:val="23"/>
                <w:sz w:val="21"/>
              </w:rPr>
              <w:t>. </w:t>
            </w:r>
            <w:r>
              <w:rPr>
                <w:rFonts w:ascii="宋体" w:eastAsia="宋体" w:hint="eastAsia"/>
                <w:spacing w:val="-5"/>
                <w:sz w:val="21"/>
              </w:rPr>
              <w:t>旋前</w:t>
            </w:r>
          </w:p>
        </w:tc>
      </w:tr>
      <w:tr>
        <w:trPr>
          <w:trHeight w:val="311" w:hRule="atLeast"/>
        </w:trPr>
        <w:tc>
          <w:tcPr>
            <w:tcW w:w="3261" w:type="dxa"/>
          </w:tcPr>
          <w:p>
            <w:pPr>
              <w:pStyle w:val="TableParagraph"/>
              <w:rPr>
                <w:sz w:val="21"/>
              </w:rPr>
            </w:pPr>
            <w:r>
              <w:rPr>
                <w:spacing w:val="-2"/>
                <w:sz w:val="21"/>
              </w:rPr>
              <w:t>propel</w:t>
            </w:r>
          </w:p>
        </w:tc>
        <w:tc>
          <w:tcPr>
            <w:tcW w:w="4163" w:type="dxa"/>
          </w:tcPr>
          <w:p>
            <w:pPr>
              <w:pStyle w:val="TableParagraph"/>
              <w:spacing w:before="16"/>
              <w:ind w:left="109"/>
              <w:rPr>
                <w:rFonts w:ascii="宋体" w:eastAsia="宋体" w:hint="eastAsia"/>
                <w:sz w:val="21"/>
              </w:rPr>
            </w:pPr>
            <w:r>
              <w:rPr>
                <w:sz w:val="21"/>
              </w:rPr>
              <w:t>v</w:t>
            </w:r>
            <w:r>
              <w:rPr>
                <w:spacing w:val="16"/>
                <w:sz w:val="21"/>
              </w:rPr>
              <w:t>. </w:t>
            </w:r>
            <w:r>
              <w:rPr>
                <w:rFonts w:ascii="宋体" w:eastAsia="宋体" w:hint="eastAsia"/>
                <w:spacing w:val="-5"/>
                <w:sz w:val="21"/>
              </w:rPr>
              <w:t>推进</w:t>
            </w:r>
          </w:p>
        </w:tc>
      </w:tr>
      <w:tr>
        <w:trPr>
          <w:trHeight w:val="311" w:hRule="atLeast"/>
        </w:trPr>
        <w:tc>
          <w:tcPr>
            <w:tcW w:w="3261" w:type="dxa"/>
          </w:tcPr>
          <w:p>
            <w:pPr>
              <w:pStyle w:val="TableParagraph"/>
              <w:rPr>
                <w:sz w:val="21"/>
              </w:rPr>
            </w:pPr>
            <w:r>
              <w:rPr>
                <w:spacing w:val="-2"/>
                <w:sz w:val="21"/>
              </w:rPr>
              <w:t>prophylactic</w:t>
            </w:r>
          </w:p>
        </w:tc>
        <w:tc>
          <w:tcPr>
            <w:tcW w:w="4163" w:type="dxa"/>
          </w:tcPr>
          <w:p>
            <w:pPr>
              <w:pStyle w:val="TableParagraph"/>
              <w:spacing w:before="16"/>
              <w:ind w:left="109"/>
              <w:rPr>
                <w:rFonts w:ascii="宋体" w:eastAsia="宋体" w:hint="eastAsia"/>
                <w:sz w:val="21"/>
              </w:rPr>
            </w:pPr>
            <w:r>
              <w:rPr>
                <w:sz w:val="21"/>
              </w:rPr>
              <w:t>a</w:t>
            </w:r>
            <w:r>
              <w:rPr>
                <w:spacing w:val="22"/>
                <w:sz w:val="21"/>
              </w:rPr>
              <w:t>. </w:t>
            </w:r>
            <w:r>
              <w:rPr>
                <w:rFonts w:ascii="宋体" w:eastAsia="宋体" w:hint="eastAsia"/>
                <w:spacing w:val="-1"/>
                <w:sz w:val="21"/>
              </w:rPr>
              <w:t>预防性的，预防疾病的</w:t>
            </w:r>
          </w:p>
        </w:tc>
      </w:tr>
      <w:tr>
        <w:trPr>
          <w:trHeight w:val="311" w:hRule="atLeast"/>
        </w:trPr>
        <w:tc>
          <w:tcPr>
            <w:tcW w:w="3261" w:type="dxa"/>
          </w:tcPr>
          <w:p>
            <w:pPr>
              <w:pStyle w:val="TableParagraph"/>
              <w:rPr>
                <w:sz w:val="21"/>
              </w:rPr>
            </w:pPr>
            <w:r>
              <w:rPr>
                <w:spacing w:val="-2"/>
                <w:sz w:val="21"/>
              </w:rPr>
              <w:t>prophylaxis</w:t>
            </w:r>
          </w:p>
        </w:tc>
        <w:tc>
          <w:tcPr>
            <w:tcW w:w="4163" w:type="dxa"/>
          </w:tcPr>
          <w:p>
            <w:pPr>
              <w:pStyle w:val="TableParagraph"/>
              <w:spacing w:before="16"/>
              <w:ind w:left="109"/>
              <w:rPr>
                <w:rFonts w:ascii="宋体" w:eastAsia="宋体" w:hint="eastAsia"/>
                <w:sz w:val="21"/>
              </w:rPr>
            </w:pPr>
            <w:r>
              <w:rPr>
                <w:sz w:val="21"/>
              </w:rPr>
              <w:t>n</w:t>
            </w:r>
            <w:r>
              <w:rPr>
                <w:spacing w:val="23"/>
                <w:sz w:val="21"/>
              </w:rPr>
              <w:t>. </w:t>
            </w:r>
            <w:r>
              <w:rPr>
                <w:rFonts w:ascii="宋体" w:eastAsia="宋体" w:hint="eastAsia"/>
                <w:spacing w:val="-5"/>
                <w:sz w:val="21"/>
              </w:rPr>
              <w:t>预防</w:t>
            </w:r>
          </w:p>
        </w:tc>
      </w:tr>
      <w:tr>
        <w:trPr>
          <w:trHeight w:val="311" w:hRule="atLeast"/>
        </w:trPr>
        <w:tc>
          <w:tcPr>
            <w:tcW w:w="3261" w:type="dxa"/>
          </w:tcPr>
          <w:p>
            <w:pPr>
              <w:pStyle w:val="TableParagraph"/>
              <w:rPr>
                <w:sz w:val="21"/>
              </w:rPr>
            </w:pPr>
            <w:r>
              <w:rPr>
                <w:spacing w:val="-2"/>
                <w:sz w:val="21"/>
              </w:rPr>
              <w:t>proportion</w:t>
            </w:r>
          </w:p>
        </w:tc>
        <w:tc>
          <w:tcPr>
            <w:tcW w:w="4163" w:type="dxa"/>
          </w:tcPr>
          <w:p>
            <w:pPr>
              <w:pStyle w:val="TableParagraph"/>
              <w:spacing w:before="16"/>
              <w:ind w:left="109"/>
              <w:rPr>
                <w:rFonts w:ascii="宋体" w:eastAsia="宋体" w:hint="eastAsia"/>
                <w:sz w:val="21"/>
              </w:rPr>
            </w:pPr>
            <w:r>
              <w:rPr>
                <w:sz w:val="21"/>
              </w:rPr>
              <w:t>n</w:t>
            </w:r>
            <w:r>
              <w:rPr>
                <w:spacing w:val="23"/>
                <w:sz w:val="21"/>
              </w:rPr>
              <w:t>. </w:t>
            </w:r>
            <w:r>
              <w:rPr>
                <w:rFonts w:ascii="宋体" w:eastAsia="宋体" w:hint="eastAsia"/>
                <w:spacing w:val="-2"/>
                <w:sz w:val="21"/>
              </w:rPr>
              <w:t>比例，占比</w:t>
            </w:r>
          </w:p>
        </w:tc>
      </w:tr>
      <w:tr>
        <w:trPr>
          <w:trHeight w:val="311" w:hRule="atLeast"/>
        </w:trPr>
        <w:tc>
          <w:tcPr>
            <w:tcW w:w="3261" w:type="dxa"/>
          </w:tcPr>
          <w:p>
            <w:pPr>
              <w:pStyle w:val="TableParagraph"/>
              <w:rPr>
                <w:sz w:val="21"/>
              </w:rPr>
            </w:pPr>
            <w:r>
              <w:rPr>
                <w:spacing w:val="-2"/>
                <w:sz w:val="21"/>
              </w:rPr>
              <w:t>prospective</w:t>
            </w:r>
          </w:p>
        </w:tc>
        <w:tc>
          <w:tcPr>
            <w:tcW w:w="4163" w:type="dxa"/>
          </w:tcPr>
          <w:p>
            <w:pPr>
              <w:pStyle w:val="TableParagraph"/>
              <w:spacing w:before="16"/>
              <w:ind w:left="109"/>
              <w:rPr>
                <w:rFonts w:ascii="宋体" w:eastAsia="宋体" w:hint="eastAsia"/>
                <w:sz w:val="21"/>
              </w:rPr>
            </w:pPr>
            <w:r>
              <w:rPr>
                <w:sz w:val="21"/>
              </w:rPr>
              <w:t>a</w:t>
            </w:r>
            <w:r>
              <w:rPr>
                <w:spacing w:val="24"/>
                <w:sz w:val="21"/>
              </w:rPr>
              <w:t>. </w:t>
            </w:r>
            <w:r>
              <w:rPr>
                <w:rFonts w:ascii="宋体" w:eastAsia="宋体" w:hint="eastAsia"/>
                <w:spacing w:val="-3"/>
                <w:sz w:val="21"/>
              </w:rPr>
              <w:t>前瞻性的</w:t>
            </w:r>
          </w:p>
        </w:tc>
      </w:tr>
      <w:tr>
        <w:trPr>
          <w:trHeight w:val="311" w:hRule="atLeast"/>
        </w:trPr>
        <w:tc>
          <w:tcPr>
            <w:tcW w:w="3261" w:type="dxa"/>
          </w:tcPr>
          <w:p>
            <w:pPr>
              <w:pStyle w:val="TableParagraph"/>
              <w:rPr>
                <w:sz w:val="21"/>
              </w:rPr>
            </w:pPr>
            <w:r>
              <w:rPr>
                <w:spacing w:val="-2"/>
                <w:sz w:val="21"/>
              </w:rPr>
              <w:t>prostate</w:t>
            </w:r>
          </w:p>
        </w:tc>
        <w:tc>
          <w:tcPr>
            <w:tcW w:w="4163" w:type="dxa"/>
          </w:tcPr>
          <w:p>
            <w:pPr>
              <w:pStyle w:val="TableParagraph"/>
              <w:spacing w:before="16"/>
              <w:ind w:left="109"/>
              <w:rPr>
                <w:rFonts w:ascii="宋体" w:eastAsia="宋体" w:hint="eastAsia"/>
                <w:sz w:val="21"/>
              </w:rPr>
            </w:pPr>
            <w:r>
              <w:rPr>
                <w:sz w:val="21"/>
              </w:rPr>
              <w:t>n</w:t>
            </w:r>
            <w:r>
              <w:rPr>
                <w:spacing w:val="23"/>
                <w:sz w:val="21"/>
              </w:rPr>
              <w:t>. </w:t>
            </w:r>
            <w:r>
              <w:rPr>
                <w:rFonts w:ascii="宋体" w:eastAsia="宋体" w:hint="eastAsia"/>
                <w:spacing w:val="-4"/>
                <w:sz w:val="21"/>
              </w:rPr>
              <w:t>前列腺</w:t>
            </w:r>
          </w:p>
        </w:tc>
      </w:tr>
      <w:tr>
        <w:trPr>
          <w:trHeight w:val="312" w:hRule="atLeast"/>
        </w:trPr>
        <w:tc>
          <w:tcPr>
            <w:tcW w:w="3261" w:type="dxa"/>
          </w:tcPr>
          <w:p>
            <w:pPr>
              <w:pStyle w:val="TableParagraph"/>
              <w:rPr>
                <w:sz w:val="21"/>
              </w:rPr>
            </w:pPr>
            <w:r>
              <w:rPr>
                <w:spacing w:val="-2"/>
                <w:sz w:val="21"/>
              </w:rPr>
              <w:t>prostatectomy</w:t>
            </w:r>
          </w:p>
        </w:tc>
        <w:tc>
          <w:tcPr>
            <w:tcW w:w="4163" w:type="dxa"/>
          </w:tcPr>
          <w:p>
            <w:pPr>
              <w:pStyle w:val="TableParagraph"/>
              <w:spacing w:before="16"/>
              <w:ind w:left="109"/>
              <w:rPr>
                <w:rFonts w:ascii="宋体" w:eastAsia="宋体" w:hint="eastAsia"/>
                <w:sz w:val="21"/>
              </w:rPr>
            </w:pPr>
            <w:r>
              <w:rPr>
                <w:sz w:val="21"/>
              </w:rPr>
              <w:t>n</w:t>
            </w:r>
            <w:r>
              <w:rPr>
                <w:spacing w:val="23"/>
                <w:sz w:val="21"/>
              </w:rPr>
              <w:t>. </w:t>
            </w:r>
            <w:r>
              <w:rPr>
                <w:rFonts w:ascii="宋体" w:eastAsia="宋体" w:hint="eastAsia"/>
                <w:spacing w:val="-2"/>
                <w:sz w:val="21"/>
              </w:rPr>
              <w:t>前列腺切除术</w:t>
            </w:r>
          </w:p>
        </w:tc>
      </w:tr>
      <w:tr>
        <w:trPr>
          <w:trHeight w:val="316" w:hRule="atLeast"/>
        </w:trPr>
        <w:tc>
          <w:tcPr>
            <w:tcW w:w="3261" w:type="dxa"/>
          </w:tcPr>
          <w:p>
            <w:pPr>
              <w:pStyle w:val="TableParagraph"/>
              <w:spacing w:before="39"/>
              <w:rPr>
                <w:sz w:val="21"/>
              </w:rPr>
            </w:pPr>
            <w:r>
              <w:rPr>
                <w:spacing w:val="-2"/>
                <w:sz w:val="21"/>
              </w:rPr>
              <w:t>prostatic</w:t>
            </w:r>
          </w:p>
        </w:tc>
        <w:tc>
          <w:tcPr>
            <w:tcW w:w="4163" w:type="dxa"/>
          </w:tcPr>
          <w:p>
            <w:pPr>
              <w:pStyle w:val="TableParagraph"/>
              <w:spacing w:before="21"/>
              <w:ind w:left="109"/>
              <w:rPr>
                <w:rFonts w:ascii="宋体" w:eastAsia="宋体" w:hint="eastAsia"/>
                <w:sz w:val="21"/>
              </w:rPr>
            </w:pPr>
            <w:r>
              <w:rPr>
                <w:sz w:val="21"/>
              </w:rPr>
              <w:t>a</w:t>
            </w:r>
            <w:r>
              <w:rPr>
                <w:spacing w:val="24"/>
                <w:sz w:val="21"/>
              </w:rPr>
              <w:t>. </w:t>
            </w:r>
            <w:r>
              <w:rPr>
                <w:rFonts w:ascii="宋体" w:eastAsia="宋体" w:hint="eastAsia"/>
                <w:spacing w:val="-3"/>
                <w:sz w:val="21"/>
              </w:rPr>
              <w:t>前列腺的</w:t>
            </w:r>
          </w:p>
        </w:tc>
      </w:tr>
    </w:tbl>
    <w:p>
      <w:pPr>
        <w:pStyle w:val="TableParagraph"/>
        <w:spacing w:after="0"/>
        <w:rPr>
          <w:rFonts w:ascii="宋体" w:eastAsia="宋体" w:hint="eastAsia"/>
          <w:sz w:val="21"/>
        </w:rPr>
        <w:sectPr>
          <w:type w:val="continuous"/>
          <w:pgSz w:w="11910" w:h="16840"/>
          <w:pgMar w:header="0" w:footer="1195" w:top="1400" w:bottom="1380" w:left="1700" w:right="1417"/>
        </w:sectPr>
      </w:pPr>
    </w:p>
    <w:tbl>
      <w:tblPr>
        <w:tblW w:w="0" w:type="auto"/>
        <w:jc w:val="left"/>
        <w:tblInd w:w="547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3261"/>
        <w:gridCol w:w="4163"/>
      </w:tblGrid>
      <w:tr>
        <w:trPr>
          <w:trHeight w:val="311" w:hRule="atLeast"/>
        </w:trPr>
        <w:tc>
          <w:tcPr>
            <w:tcW w:w="3261" w:type="dxa"/>
          </w:tcPr>
          <w:p>
            <w:pPr>
              <w:pStyle w:val="TableParagraph"/>
              <w:rPr>
                <w:sz w:val="21"/>
              </w:rPr>
            </w:pPr>
            <w:r>
              <w:rPr>
                <w:spacing w:val="-2"/>
                <w:sz w:val="21"/>
              </w:rPr>
              <w:t>prostatitis</w:t>
            </w:r>
          </w:p>
        </w:tc>
        <w:tc>
          <w:tcPr>
            <w:tcW w:w="4163" w:type="dxa"/>
          </w:tcPr>
          <w:p>
            <w:pPr>
              <w:pStyle w:val="TableParagraph"/>
              <w:spacing w:before="16"/>
              <w:ind w:left="109"/>
              <w:rPr>
                <w:rFonts w:ascii="宋体" w:eastAsia="宋体" w:hint="eastAsia"/>
                <w:sz w:val="21"/>
              </w:rPr>
            </w:pPr>
            <w:r>
              <w:rPr>
                <w:sz w:val="21"/>
              </w:rPr>
              <w:t>n</w:t>
            </w:r>
            <w:r>
              <w:rPr>
                <w:spacing w:val="23"/>
                <w:sz w:val="21"/>
              </w:rPr>
              <w:t>. </w:t>
            </w:r>
            <w:r>
              <w:rPr>
                <w:rFonts w:ascii="宋体" w:eastAsia="宋体" w:hint="eastAsia"/>
                <w:spacing w:val="-3"/>
                <w:sz w:val="21"/>
              </w:rPr>
              <w:t>前列腺炎</w:t>
            </w:r>
          </w:p>
        </w:tc>
      </w:tr>
      <w:tr>
        <w:trPr>
          <w:trHeight w:val="311" w:hRule="atLeast"/>
        </w:trPr>
        <w:tc>
          <w:tcPr>
            <w:tcW w:w="3261" w:type="dxa"/>
          </w:tcPr>
          <w:p>
            <w:pPr>
              <w:pStyle w:val="TableParagraph"/>
              <w:rPr>
                <w:sz w:val="21"/>
              </w:rPr>
            </w:pPr>
            <w:r>
              <w:rPr>
                <w:spacing w:val="-2"/>
                <w:sz w:val="21"/>
              </w:rPr>
              <w:t>prosthesis</w:t>
            </w:r>
          </w:p>
        </w:tc>
        <w:tc>
          <w:tcPr>
            <w:tcW w:w="4163" w:type="dxa"/>
          </w:tcPr>
          <w:p>
            <w:pPr>
              <w:pStyle w:val="TableParagraph"/>
              <w:spacing w:before="16"/>
              <w:ind w:left="109"/>
              <w:rPr>
                <w:rFonts w:ascii="宋体" w:eastAsia="宋体" w:hint="eastAsia"/>
                <w:sz w:val="21"/>
              </w:rPr>
            </w:pPr>
            <w:r>
              <w:rPr>
                <w:sz w:val="21"/>
              </w:rPr>
              <w:t>n</w:t>
            </w:r>
            <w:r>
              <w:rPr>
                <w:spacing w:val="23"/>
                <w:sz w:val="21"/>
              </w:rPr>
              <w:t>. </w:t>
            </w:r>
            <w:r>
              <w:rPr>
                <w:rFonts w:ascii="宋体" w:eastAsia="宋体" w:hint="eastAsia"/>
                <w:spacing w:val="-5"/>
                <w:sz w:val="21"/>
              </w:rPr>
              <w:t>假体</w:t>
            </w:r>
          </w:p>
        </w:tc>
      </w:tr>
      <w:tr>
        <w:trPr>
          <w:trHeight w:val="311" w:hRule="atLeast"/>
        </w:trPr>
        <w:tc>
          <w:tcPr>
            <w:tcW w:w="3261" w:type="dxa"/>
          </w:tcPr>
          <w:p>
            <w:pPr>
              <w:pStyle w:val="TableParagraph"/>
              <w:rPr>
                <w:sz w:val="21"/>
              </w:rPr>
            </w:pPr>
            <w:r>
              <w:rPr>
                <w:spacing w:val="-2"/>
                <w:sz w:val="21"/>
              </w:rPr>
              <w:t>protective</w:t>
            </w:r>
          </w:p>
        </w:tc>
        <w:tc>
          <w:tcPr>
            <w:tcW w:w="4163" w:type="dxa"/>
          </w:tcPr>
          <w:p>
            <w:pPr>
              <w:pStyle w:val="TableParagraph"/>
              <w:spacing w:before="16"/>
              <w:ind w:left="109"/>
              <w:rPr>
                <w:rFonts w:ascii="宋体" w:eastAsia="宋体" w:hint="eastAsia"/>
                <w:sz w:val="21"/>
              </w:rPr>
            </w:pPr>
            <w:r>
              <w:rPr>
                <w:sz w:val="21"/>
              </w:rPr>
              <w:t>a</w:t>
            </w:r>
            <w:r>
              <w:rPr>
                <w:spacing w:val="24"/>
                <w:sz w:val="21"/>
              </w:rPr>
              <w:t>. </w:t>
            </w:r>
            <w:r>
              <w:rPr>
                <w:rFonts w:ascii="宋体" w:eastAsia="宋体" w:hint="eastAsia"/>
                <w:spacing w:val="-4"/>
                <w:sz w:val="21"/>
              </w:rPr>
              <w:t>防护的</w:t>
            </w:r>
          </w:p>
        </w:tc>
      </w:tr>
      <w:tr>
        <w:trPr>
          <w:trHeight w:val="312" w:hRule="atLeast"/>
        </w:trPr>
        <w:tc>
          <w:tcPr>
            <w:tcW w:w="3261" w:type="dxa"/>
          </w:tcPr>
          <w:p>
            <w:pPr>
              <w:pStyle w:val="TableParagraph"/>
              <w:rPr>
                <w:sz w:val="21"/>
              </w:rPr>
            </w:pPr>
            <w:r>
              <w:rPr>
                <w:spacing w:val="-2"/>
                <w:sz w:val="21"/>
              </w:rPr>
              <w:t>protein</w:t>
            </w:r>
          </w:p>
        </w:tc>
        <w:tc>
          <w:tcPr>
            <w:tcW w:w="4163" w:type="dxa"/>
          </w:tcPr>
          <w:p>
            <w:pPr>
              <w:pStyle w:val="TableParagraph"/>
              <w:spacing w:before="17"/>
              <w:ind w:left="109"/>
              <w:rPr>
                <w:rFonts w:ascii="宋体" w:eastAsia="宋体" w:hint="eastAsia"/>
                <w:sz w:val="21"/>
              </w:rPr>
            </w:pPr>
            <w:r>
              <w:rPr>
                <w:sz w:val="21"/>
              </w:rPr>
              <w:t>n</w:t>
            </w:r>
            <w:r>
              <w:rPr>
                <w:spacing w:val="23"/>
                <w:sz w:val="21"/>
              </w:rPr>
              <w:t>. </w:t>
            </w:r>
            <w:r>
              <w:rPr>
                <w:rFonts w:ascii="宋体" w:eastAsia="宋体" w:hint="eastAsia"/>
                <w:spacing w:val="-4"/>
                <w:sz w:val="21"/>
              </w:rPr>
              <w:t>蛋白质</w:t>
            </w:r>
          </w:p>
        </w:tc>
      </w:tr>
      <w:tr>
        <w:trPr>
          <w:trHeight w:val="311" w:hRule="atLeast"/>
        </w:trPr>
        <w:tc>
          <w:tcPr>
            <w:tcW w:w="3261" w:type="dxa"/>
          </w:tcPr>
          <w:p>
            <w:pPr>
              <w:pStyle w:val="TableParagraph"/>
              <w:rPr>
                <w:sz w:val="21"/>
              </w:rPr>
            </w:pPr>
            <w:r>
              <w:rPr>
                <w:spacing w:val="-2"/>
                <w:sz w:val="21"/>
              </w:rPr>
              <w:t>proteinuria</w:t>
            </w:r>
          </w:p>
        </w:tc>
        <w:tc>
          <w:tcPr>
            <w:tcW w:w="4163" w:type="dxa"/>
          </w:tcPr>
          <w:p>
            <w:pPr>
              <w:pStyle w:val="TableParagraph"/>
              <w:spacing w:before="16"/>
              <w:ind w:left="109"/>
              <w:rPr>
                <w:rFonts w:ascii="宋体" w:eastAsia="宋体" w:hint="eastAsia"/>
                <w:sz w:val="21"/>
              </w:rPr>
            </w:pPr>
            <w:r>
              <w:rPr>
                <w:sz w:val="21"/>
              </w:rPr>
              <w:t>n</w:t>
            </w:r>
            <w:r>
              <w:rPr>
                <w:spacing w:val="23"/>
                <w:sz w:val="21"/>
              </w:rPr>
              <w:t>. </w:t>
            </w:r>
            <w:r>
              <w:rPr>
                <w:rFonts w:ascii="宋体" w:eastAsia="宋体" w:hint="eastAsia"/>
                <w:spacing w:val="-4"/>
                <w:sz w:val="21"/>
              </w:rPr>
              <w:t>蛋白尿</w:t>
            </w:r>
          </w:p>
        </w:tc>
      </w:tr>
      <w:tr>
        <w:trPr>
          <w:trHeight w:val="311" w:hRule="atLeast"/>
        </w:trPr>
        <w:tc>
          <w:tcPr>
            <w:tcW w:w="3261" w:type="dxa"/>
          </w:tcPr>
          <w:p>
            <w:pPr>
              <w:pStyle w:val="TableParagraph"/>
              <w:rPr>
                <w:sz w:val="21"/>
              </w:rPr>
            </w:pPr>
            <w:r>
              <w:rPr>
                <w:spacing w:val="-2"/>
                <w:sz w:val="21"/>
              </w:rPr>
              <w:t>protocol</w:t>
            </w:r>
          </w:p>
        </w:tc>
        <w:tc>
          <w:tcPr>
            <w:tcW w:w="4163" w:type="dxa"/>
          </w:tcPr>
          <w:p>
            <w:pPr>
              <w:pStyle w:val="TableParagraph"/>
              <w:spacing w:before="16"/>
              <w:ind w:left="109"/>
              <w:rPr>
                <w:rFonts w:ascii="宋体" w:eastAsia="宋体" w:hint="eastAsia"/>
                <w:sz w:val="21"/>
              </w:rPr>
            </w:pPr>
            <w:r>
              <w:rPr>
                <w:sz w:val="21"/>
              </w:rPr>
              <w:t>n</w:t>
            </w:r>
            <w:r>
              <w:rPr>
                <w:spacing w:val="23"/>
                <w:sz w:val="21"/>
              </w:rPr>
              <w:t>. </w:t>
            </w:r>
            <w:r>
              <w:rPr>
                <w:rFonts w:ascii="宋体" w:eastAsia="宋体" w:hint="eastAsia"/>
                <w:spacing w:val="-2"/>
                <w:sz w:val="21"/>
              </w:rPr>
              <w:t>方案；研究方法</w:t>
            </w:r>
          </w:p>
        </w:tc>
      </w:tr>
      <w:tr>
        <w:trPr>
          <w:trHeight w:val="316" w:hRule="atLeast"/>
        </w:trPr>
        <w:tc>
          <w:tcPr>
            <w:tcW w:w="3261" w:type="dxa"/>
          </w:tcPr>
          <w:p>
            <w:pPr>
              <w:pStyle w:val="TableParagraph"/>
              <w:spacing w:before="39"/>
              <w:rPr>
                <w:sz w:val="21"/>
              </w:rPr>
            </w:pPr>
            <w:r>
              <w:rPr>
                <w:spacing w:val="-2"/>
                <w:sz w:val="21"/>
              </w:rPr>
              <w:t>proton</w:t>
            </w:r>
          </w:p>
        </w:tc>
        <w:tc>
          <w:tcPr>
            <w:tcW w:w="4163" w:type="dxa"/>
          </w:tcPr>
          <w:p>
            <w:pPr>
              <w:pStyle w:val="TableParagraph"/>
              <w:spacing w:before="21"/>
              <w:ind w:left="109"/>
              <w:rPr>
                <w:rFonts w:ascii="宋体" w:eastAsia="宋体" w:hint="eastAsia"/>
                <w:sz w:val="21"/>
              </w:rPr>
            </w:pPr>
            <w:r>
              <w:rPr>
                <w:sz w:val="21"/>
              </w:rPr>
              <w:t>n</w:t>
            </w:r>
            <w:r>
              <w:rPr>
                <w:spacing w:val="23"/>
                <w:sz w:val="21"/>
              </w:rPr>
              <w:t>. </w:t>
            </w:r>
            <w:r>
              <w:rPr>
                <w:rFonts w:ascii="宋体" w:eastAsia="宋体" w:hint="eastAsia"/>
                <w:spacing w:val="-5"/>
                <w:sz w:val="21"/>
              </w:rPr>
              <w:t>质子</w:t>
            </w:r>
          </w:p>
        </w:tc>
      </w:tr>
      <w:tr>
        <w:trPr>
          <w:trHeight w:val="311" w:hRule="atLeast"/>
        </w:trPr>
        <w:tc>
          <w:tcPr>
            <w:tcW w:w="3261" w:type="dxa"/>
          </w:tcPr>
          <w:p>
            <w:pPr>
              <w:pStyle w:val="TableParagraph"/>
              <w:rPr>
                <w:sz w:val="21"/>
              </w:rPr>
            </w:pPr>
            <w:r>
              <w:rPr>
                <w:spacing w:val="-2"/>
                <w:sz w:val="21"/>
              </w:rPr>
              <w:t>protoplasm</w:t>
            </w:r>
          </w:p>
        </w:tc>
        <w:tc>
          <w:tcPr>
            <w:tcW w:w="4163" w:type="dxa"/>
          </w:tcPr>
          <w:p>
            <w:pPr>
              <w:pStyle w:val="TableParagraph"/>
              <w:spacing w:before="16"/>
              <w:ind w:left="109"/>
              <w:rPr>
                <w:rFonts w:ascii="宋体" w:eastAsia="宋体" w:hint="eastAsia"/>
                <w:sz w:val="21"/>
              </w:rPr>
            </w:pPr>
            <w:r>
              <w:rPr>
                <w:sz w:val="21"/>
              </w:rPr>
              <w:t>n</w:t>
            </w:r>
            <w:r>
              <w:rPr>
                <w:spacing w:val="23"/>
                <w:sz w:val="21"/>
              </w:rPr>
              <w:t>. </w:t>
            </w:r>
            <w:r>
              <w:rPr>
                <w:rFonts w:ascii="宋体" w:eastAsia="宋体" w:hint="eastAsia"/>
                <w:spacing w:val="-4"/>
                <w:sz w:val="21"/>
              </w:rPr>
              <w:t>原生质</w:t>
            </w:r>
          </w:p>
        </w:tc>
      </w:tr>
      <w:tr>
        <w:trPr>
          <w:trHeight w:val="311" w:hRule="atLeast"/>
        </w:trPr>
        <w:tc>
          <w:tcPr>
            <w:tcW w:w="3261" w:type="dxa"/>
          </w:tcPr>
          <w:p>
            <w:pPr>
              <w:pStyle w:val="TableParagraph"/>
              <w:rPr>
                <w:sz w:val="21"/>
              </w:rPr>
            </w:pPr>
            <w:r>
              <w:rPr>
                <w:spacing w:val="-2"/>
                <w:sz w:val="21"/>
              </w:rPr>
              <w:t>prototype</w:t>
            </w:r>
          </w:p>
        </w:tc>
        <w:tc>
          <w:tcPr>
            <w:tcW w:w="4163" w:type="dxa"/>
          </w:tcPr>
          <w:p>
            <w:pPr>
              <w:pStyle w:val="TableParagraph"/>
              <w:spacing w:before="16"/>
              <w:ind w:left="109"/>
              <w:rPr>
                <w:rFonts w:ascii="宋体" w:eastAsia="宋体" w:hint="eastAsia"/>
                <w:sz w:val="21"/>
              </w:rPr>
            </w:pPr>
            <w:r>
              <w:rPr>
                <w:spacing w:val="-2"/>
                <w:sz w:val="21"/>
              </w:rPr>
              <w:t>n.</w:t>
            </w:r>
            <w:r>
              <w:rPr>
                <w:rFonts w:ascii="宋体" w:eastAsia="宋体" w:hint="eastAsia"/>
                <w:spacing w:val="-4"/>
                <w:sz w:val="21"/>
              </w:rPr>
              <w:t>原型；样本；标准</w:t>
            </w:r>
          </w:p>
        </w:tc>
      </w:tr>
      <w:tr>
        <w:trPr>
          <w:trHeight w:val="311" w:hRule="atLeast"/>
        </w:trPr>
        <w:tc>
          <w:tcPr>
            <w:tcW w:w="3261" w:type="dxa"/>
          </w:tcPr>
          <w:p>
            <w:pPr>
              <w:pStyle w:val="TableParagraph"/>
              <w:rPr>
                <w:sz w:val="21"/>
              </w:rPr>
            </w:pPr>
            <w:r>
              <w:rPr>
                <w:spacing w:val="-2"/>
                <w:sz w:val="21"/>
              </w:rPr>
              <w:t>protraction</w:t>
            </w:r>
          </w:p>
        </w:tc>
        <w:tc>
          <w:tcPr>
            <w:tcW w:w="4163" w:type="dxa"/>
          </w:tcPr>
          <w:p>
            <w:pPr>
              <w:pStyle w:val="TableParagraph"/>
              <w:spacing w:before="16"/>
              <w:ind w:left="109"/>
              <w:rPr>
                <w:rFonts w:ascii="宋体" w:eastAsia="宋体" w:hint="eastAsia"/>
                <w:sz w:val="21"/>
              </w:rPr>
            </w:pPr>
            <w:r>
              <w:rPr>
                <w:sz w:val="21"/>
              </w:rPr>
              <w:t>n</w:t>
            </w:r>
            <w:r>
              <w:rPr>
                <w:spacing w:val="23"/>
                <w:sz w:val="21"/>
              </w:rPr>
              <w:t>. </w:t>
            </w:r>
            <w:r>
              <w:rPr>
                <w:rFonts w:ascii="宋体" w:eastAsia="宋体" w:hint="eastAsia"/>
                <w:spacing w:val="-5"/>
                <w:sz w:val="21"/>
              </w:rPr>
              <w:t>前伸</w:t>
            </w:r>
          </w:p>
        </w:tc>
      </w:tr>
      <w:tr>
        <w:trPr>
          <w:trHeight w:val="311" w:hRule="atLeast"/>
        </w:trPr>
        <w:tc>
          <w:tcPr>
            <w:tcW w:w="3261" w:type="dxa"/>
          </w:tcPr>
          <w:p>
            <w:pPr>
              <w:pStyle w:val="TableParagraph"/>
              <w:rPr>
                <w:sz w:val="21"/>
              </w:rPr>
            </w:pPr>
            <w:r>
              <w:rPr>
                <w:spacing w:val="-2"/>
                <w:sz w:val="21"/>
              </w:rPr>
              <w:t>proximal</w:t>
            </w:r>
          </w:p>
        </w:tc>
        <w:tc>
          <w:tcPr>
            <w:tcW w:w="4163" w:type="dxa"/>
          </w:tcPr>
          <w:p>
            <w:pPr>
              <w:pStyle w:val="TableParagraph"/>
              <w:spacing w:before="16"/>
              <w:ind w:left="109"/>
              <w:rPr>
                <w:rFonts w:ascii="宋体" w:eastAsia="宋体" w:hint="eastAsia"/>
                <w:sz w:val="21"/>
              </w:rPr>
            </w:pPr>
            <w:r>
              <w:rPr>
                <w:sz w:val="21"/>
              </w:rPr>
              <w:t>a</w:t>
            </w:r>
            <w:r>
              <w:rPr>
                <w:spacing w:val="24"/>
                <w:sz w:val="21"/>
              </w:rPr>
              <w:t>. </w:t>
            </w:r>
            <w:r>
              <w:rPr>
                <w:rFonts w:ascii="宋体" w:eastAsia="宋体" w:hint="eastAsia"/>
                <w:spacing w:val="-4"/>
                <w:sz w:val="21"/>
              </w:rPr>
              <w:t>近端的</w:t>
            </w:r>
          </w:p>
        </w:tc>
      </w:tr>
      <w:tr>
        <w:trPr>
          <w:trHeight w:val="311" w:hRule="atLeast"/>
        </w:trPr>
        <w:tc>
          <w:tcPr>
            <w:tcW w:w="3261" w:type="dxa"/>
          </w:tcPr>
          <w:p>
            <w:pPr>
              <w:pStyle w:val="TableParagraph"/>
              <w:rPr>
                <w:sz w:val="21"/>
              </w:rPr>
            </w:pPr>
            <w:r>
              <w:rPr>
                <w:spacing w:val="-2"/>
                <w:sz w:val="21"/>
              </w:rPr>
              <w:t>proximate</w:t>
            </w:r>
          </w:p>
        </w:tc>
        <w:tc>
          <w:tcPr>
            <w:tcW w:w="4163" w:type="dxa"/>
          </w:tcPr>
          <w:p>
            <w:pPr>
              <w:pStyle w:val="TableParagraph"/>
              <w:spacing w:before="16"/>
              <w:ind w:left="109"/>
              <w:rPr>
                <w:rFonts w:ascii="宋体" w:eastAsia="宋体" w:hint="eastAsia"/>
                <w:sz w:val="21"/>
              </w:rPr>
            </w:pPr>
            <w:r>
              <w:rPr>
                <w:sz w:val="21"/>
              </w:rPr>
              <w:t>a</w:t>
            </w:r>
            <w:r>
              <w:rPr>
                <w:spacing w:val="22"/>
                <w:sz w:val="21"/>
              </w:rPr>
              <w:t>. </w:t>
            </w:r>
            <w:r>
              <w:rPr>
                <w:rFonts w:ascii="宋体" w:eastAsia="宋体" w:hint="eastAsia"/>
                <w:spacing w:val="-2"/>
                <w:sz w:val="21"/>
              </w:rPr>
              <w:t>近似的；最近的</w:t>
            </w:r>
          </w:p>
        </w:tc>
      </w:tr>
      <w:tr>
        <w:trPr>
          <w:trHeight w:val="311" w:hRule="atLeast"/>
        </w:trPr>
        <w:tc>
          <w:tcPr>
            <w:tcW w:w="3261" w:type="dxa"/>
          </w:tcPr>
          <w:p>
            <w:pPr>
              <w:pStyle w:val="TableParagraph"/>
              <w:rPr>
                <w:sz w:val="21"/>
              </w:rPr>
            </w:pPr>
            <w:r>
              <w:rPr>
                <w:spacing w:val="-2"/>
                <w:sz w:val="21"/>
              </w:rPr>
              <w:t>pseudo</w:t>
            </w:r>
          </w:p>
        </w:tc>
        <w:tc>
          <w:tcPr>
            <w:tcW w:w="4163" w:type="dxa"/>
          </w:tcPr>
          <w:p>
            <w:pPr>
              <w:pStyle w:val="TableParagraph"/>
              <w:spacing w:before="16"/>
              <w:ind w:left="109"/>
              <w:rPr>
                <w:rFonts w:ascii="宋体" w:eastAsia="宋体" w:hint="eastAsia"/>
                <w:sz w:val="21"/>
              </w:rPr>
            </w:pPr>
            <w:r>
              <w:rPr>
                <w:sz w:val="21"/>
              </w:rPr>
              <w:t>a</w:t>
            </w:r>
            <w:r>
              <w:rPr>
                <w:spacing w:val="24"/>
                <w:sz w:val="21"/>
              </w:rPr>
              <w:t>. </w:t>
            </w:r>
            <w:r>
              <w:rPr>
                <w:rFonts w:ascii="宋体" w:eastAsia="宋体" w:hint="eastAsia"/>
                <w:spacing w:val="-4"/>
                <w:sz w:val="21"/>
              </w:rPr>
              <w:t>假性的</w:t>
            </w:r>
          </w:p>
        </w:tc>
      </w:tr>
      <w:tr>
        <w:trPr>
          <w:trHeight w:val="311" w:hRule="atLeast"/>
        </w:trPr>
        <w:tc>
          <w:tcPr>
            <w:tcW w:w="3261" w:type="dxa"/>
          </w:tcPr>
          <w:p>
            <w:pPr>
              <w:pStyle w:val="TableParagraph"/>
              <w:rPr>
                <w:sz w:val="21"/>
              </w:rPr>
            </w:pPr>
            <w:r>
              <w:rPr>
                <w:spacing w:val="-2"/>
                <w:sz w:val="21"/>
              </w:rPr>
              <w:t>psoriasis</w:t>
            </w:r>
          </w:p>
        </w:tc>
        <w:tc>
          <w:tcPr>
            <w:tcW w:w="4163" w:type="dxa"/>
          </w:tcPr>
          <w:p>
            <w:pPr>
              <w:pStyle w:val="TableParagraph"/>
              <w:spacing w:before="16"/>
              <w:ind w:left="109"/>
              <w:rPr>
                <w:rFonts w:ascii="宋体" w:eastAsia="宋体" w:hint="eastAsia"/>
                <w:sz w:val="21"/>
              </w:rPr>
            </w:pPr>
            <w:r>
              <w:rPr>
                <w:sz w:val="21"/>
              </w:rPr>
              <w:t>n</w:t>
            </w:r>
            <w:r>
              <w:rPr>
                <w:spacing w:val="23"/>
                <w:sz w:val="21"/>
              </w:rPr>
              <w:t>. </w:t>
            </w:r>
            <w:r>
              <w:rPr>
                <w:rFonts w:ascii="宋体" w:eastAsia="宋体" w:hint="eastAsia"/>
                <w:spacing w:val="-4"/>
                <w:sz w:val="21"/>
              </w:rPr>
              <w:t>牛皮癣</w:t>
            </w:r>
          </w:p>
        </w:tc>
      </w:tr>
      <w:tr>
        <w:trPr>
          <w:trHeight w:val="312" w:hRule="atLeast"/>
        </w:trPr>
        <w:tc>
          <w:tcPr>
            <w:tcW w:w="3261" w:type="dxa"/>
          </w:tcPr>
          <w:p>
            <w:pPr>
              <w:pStyle w:val="TableParagraph"/>
              <w:rPr>
                <w:sz w:val="21"/>
              </w:rPr>
            </w:pPr>
            <w:r>
              <w:rPr>
                <w:spacing w:val="-2"/>
                <w:sz w:val="21"/>
              </w:rPr>
              <w:t>psychiatric</w:t>
            </w:r>
          </w:p>
        </w:tc>
        <w:tc>
          <w:tcPr>
            <w:tcW w:w="4163" w:type="dxa"/>
          </w:tcPr>
          <w:p>
            <w:pPr>
              <w:pStyle w:val="TableParagraph"/>
              <w:spacing w:before="17"/>
              <w:ind w:left="109"/>
              <w:rPr>
                <w:rFonts w:ascii="宋体" w:eastAsia="宋体" w:hint="eastAsia"/>
                <w:sz w:val="21"/>
              </w:rPr>
            </w:pPr>
            <w:r>
              <w:rPr>
                <w:sz w:val="21"/>
              </w:rPr>
              <w:t>a</w:t>
            </w:r>
            <w:r>
              <w:rPr>
                <w:spacing w:val="24"/>
                <w:sz w:val="21"/>
              </w:rPr>
              <w:t>. </w:t>
            </w:r>
            <w:r>
              <w:rPr>
                <w:rFonts w:ascii="宋体" w:eastAsia="宋体" w:hint="eastAsia"/>
                <w:spacing w:val="-2"/>
                <w:sz w:val="21"/>
              </w:rPr>
              <w:t>精神病学的</w:t>
            </w:r>
          </w:p>
        </w:tc>
      </w:tr>
      <w:tr>
        <w:trPr>
          <w:trHeight w:val="311" w:hRule="atLeast"/>
        </w:trPr>
        <w:tc>
          <w:tcPr>
            <w:tcW w:w="3261" w:type="dxa"/>
          </w:tcPr>
          <w:p>
            <w:pPr>
              <w:pStyle w:val="TableParagraph"/>
              <w:rPr>
                <w:sz w:val="21"/>
              </w:rPr>
            </w:pPr>
            <w:r>
              <w:rPr>
                <w:spacing w:val="-2"/>
                <w:sz w:val="21"/>
              </w:rPr>
              <w:t>psychiatrist</w:t>
            </w:r>
          </w:p>
        </w:tc>
        <w:tc>
          <w:tcPr>
            <w:tcW w:w="4163" w:type="dxa"/>
          </w:tcPr>
          <w:p>
            <w:pPr>
              <w:pStyle w:val="TableParagraph"/>
              <w:spacing w:before="16"/>
              <w:ind w:left="109"/>
              <w:rPr>
                <w:rFonts w:ascii="宋体" w:eastAsia="宋体" w:hint="eastAsia"/>
                <w:sz w:val="21"/>
              </w:rPr>
            </w:pPr>
            <w:r>
              <w:rPr>
                <w:sz w:val="21"/>
              </w:rPr>
              <w:t>n</w:t>
            </w:r>
            <w:r>
              <w:rPr>
                <w:spacing w:val="23"/>
                <w:sz w:val="21"/>
              </w:rPr>
              <w:t>. </w:t>
            </w:r>
            <w:r>
              <w:rPr>
                <w:rFonts w:ascii="宋体" w:eastAsia="宋体" w:hint="eastAsia"/>
                <w:spacing w:val="-2"/>
                <w:sz w:val="21"/>
              </w:rPr>
              <w:t>精神病医生</w:t>
            </w:r>
          </w:p>
        </w:tc>
      </w:tr>
      <w:tr>
        <w:trPr>
          <w:trHeight w:val="311" w:hRule="atLeast"/>
        </w:trPr>
        <w:tc>
          <w:tcPr>
            <w:tcW w:w="3261" w:type="dxa"/>
          </w:tcPr>
          <w:p>
            <w:pPr>
              <w:pStyle w:val="TableParagraph"/>
              <w:rPr>
                <w:sz w:val="21"/>
              </w:rPr>
            </w:pPr>
            <w:r>
              <w:rPr>
                <w:spacing w:val="-2"/>
                <w:sz w:val="21"/>
              </w:rPr>
              <w:t>psychiatry</w:t>
            </w:r>
          </w:p>
        </w:tc>
        <w:tc>
          <w:tcPr>
            <w:tcW w:w="4163" w:type="dxa"/>
          </w:tcPr>
          <w:p>
            <w:pPr>
              <w:pStyle w:val="TableParagraph"/>
              <w:spacing w:before="16"/>
              <w:ind w:left="109"/>
              <w:rPr>
                <w:rFonts w:ascii="宋体" w:eastAsia="宋体" w:hint="eastAsia"/>
                <w:sz w:val="21"/>
              </w:rPr>
            </w:pPr>
            <w:r>
              <w:rPr>
                <w:sz w:val="21"/>
              </w:rPr>
              <w:t>n</w:t>
            </w:r>
            <w:r>
              <w:rPr>
                <w:spacing w:val="23"/>
                <w:sz w:val="21"/>
              </w:rPr>
              <w:t>. </w:t>
            </w:r>
            <w:r>
              <w:rPr>
                <w:rFonts w:ascii="宋体" w:eastAsia="宋体" w:hint="eastAsia"/>
                <w:spacing w:val="-3"/>
                <w:sz w:val="21"/>
              </w:rPr>
              <w:t>精神病学</w:t>
            </w:r>
          </w:p>
        </w:tc>
      </w:tr>
      <w:tr>
        <w:trPr>
          <w:trHeight w:val="311" w:hRule="atLeast"/>
        </w:trPr>
        <w:tc>
          <w:tcPr>
            <w:tcW w:w="3261" w:type="dxa"/>
          </w:tcPr>
          <w:p>
            <w:pPr>
              <w:pStyle w:val="TableParagraph"/>
              <w:rPr>
                <w:sz w:val="21"/>
              </w:rPr>
            </w:pPr>
            <w:r>
              <w:rPr>
                <w:spacing w:val="-2"/>
                <w:sz w:val="21"/>
              </w:rPr>
              <w:t>psychoanalysis</w:t>
            </w:r>
          </w:p>
        </w:tc>
        <w:tc>
          <w:tcPr>
            <w:tcW w:w="4163" w:type="dxa"/>
          </w:tcPr>
          <w:p>
            <w:pPr>
              <w:pStyle w:val="TableParagraph"/>
              <w:spacing w:before="16"/>
              <w:ind w:left="109"/>
              <w:rPr>
                <w:rFonts w:ascii="宋体" w:eastAsia="宋体" w:hint="eastAsia"/>
                <w:sz w:val="21"/>
              </w:rPr>
            </w:pPr>
            <w:r>
              <w:rPr>
                <w:sz w:val="21"/>
              </w:rPr>
              <w:t>n</w:t>
            </w:r>
            <w:r>
              <w:rPr>
                <w:spacing w:val="21"/>
                <w:sz w:val="21"/>
              </w:rPr>
              <w:t>. </w:t>
            </w:r>
            <w:r>
              <w:rPr>
                <w:rFonts w:ascii="宋体" w:eastAsia="宋体" w:hint="eastAsia"/>
                <w:spacing w:val="-2"/>
                <w:sz w:val="21"/>
              </w:rPr>
              <w:t>精神分析；心理分析</w:t>
            </w:r>
          </w:p>
        </w:tc>
      </w:tr>
      <w:tr>
        <w:trPr>
          <w:trHeight w:val="316" w:hRule="atLeast"/>
        </w:trPr>
        <w:tc>
          <w:tcPr>
            <w:tcW w:w="3261" w:type="dxa"/>
          </w:tcPr>
          <w:p>
            <w:pPr>
              <w:pStyle w:val="TableParagraph"/>
              <w:spacing w:before="39"/>
              <w:rPr>
                <w:sz w:val="21"/>
              </w:rPr>
            </w:pPr>
            <w:r>
              <w:rPr>
                <w:spacing w:val="-2"/>
                <w:sz w:val="21"/>
              </w:rPr>
              <w:t>psychological</w:t>
            </w:r>
          </w:p>
        </w:tc>
        <w:tc>
          <w:tcPr>
            <w:tcW w:w="4163" w:type="dxa"/>
          </w:tcPr>
          <w:p>
            <w:pPr>
              <w:pStyle w:val="TableParagraph"/>
              <w:spacing w:before="21"/>
              <w:ind w:left="109"/>
              <w:rPr>
                <w:rFonts w:ascii="宋体" w:eastAsia="宋体" w:hint="eastAsia"/>
                <w:sz w:val="21"/>
              </w:rPr>
            </w:pPr>
            <w:r>
              <w:rPr>
                <w:sz w:val="21"/>
              </w:rPr>
              <w:t>a</w:t>
            </w:r>
            <w:r>
              <w:rPr>
                <w:spacing w:val="22"/>
                <w:sz w:val="21"/>
              </w:rPr>
              <w:t>. </w:t>
            </w:r>
            <w:r>
              <w:rPr>
                <w:rFonts w:ascii="宋体" w:eastAsia="宋体" w:hint="eastAsia"/>
                <w:spacing w:val="-2"/>
                <w:sz w:val="21"/>
              </w:rPr>
              <w:t>心理的；心理学的</w:t>
            </w:r>
          </w:p>
        </w:tc>
      </w:tr>
      <w:tr>
        <w:trPr>
          <w:trHeight w:val="311" w:hRule="atLeast"/>
        </w:trPr>
        <w:tc>
          <w:tcPr>
            <w:tcW w:w="3261" w:type="dxa"/>
          </w:tcPr>
          <w:p>
            <w:pPr>
              <w:pStyle w:val="TableParagraph"/>
              <w:rPr>
                <w:sz w:val="21"/>
              </w:rPr>
            </w:pPr>
            <w:r>
              <w:rPr>
                <w:spacing w:val="-2"/>
                <w:sz w:val="21"/>
              </w:rPr>
              <w:t>psychologist</w:t>
            </w:r>
          </w:p>
        </w:tc>
        <w:tc>
          <w:tcPr>
            <w:tcW w:w="4163" w:type="dxa"/>
          </w:tcPr>
          <w:p>
            <w:pPr>
              <w:pStyle w:val="TableParagraph"/>
              <w:spacing w:before="16"/>
              <w:ind w:left="109"/>
              <w:rPr>
                <w:rFonts w:ascii="宋体" w:eastAsia="宋体" w:hint="eastAsia"/>
                <w:sz w:val="21"/>
              </w:rPr>
            </w:pPr>
            <w:r>
              <w:rPr>
                <w:sz w:val="21"/>
              </w:rPr>
              <w:t>n</w:t>
            </w:r>
            <w:r>
              <w:rPr>
                <w:spacing w:val="23"/>
                <w:sz w:val="21"/>
              </w:rPr>
              <w:t>. </w:t>
            </w:r>
            <w:r>
              <w:rPr>
                <w:rFonts w:ascii="宋体" w:eastAsia="宋体" w:hint="eastAsia"/>
                <w:spacing w:val="-3"/>
                <w:sz w:val="21"/>
              </w:rPr>
              <w:t>心理学家</w:t>
            </w:r>
          </w:p>
        </w:tc>
      </w:tr>
      <w:tr>
        <w:trPr>
          <w:trHeight w:val="311" w:hRule="atLeast"/>
        </w:trPr>
        <w:tc>
          <w:tcPr>
            <w:tcW w:w="3261" w:type="dxa"/>
          </w:tcPr>
          <w:p>
            <w:pPr>
              <w:pStyle w:val="TableParagraph"/>
              <w:rPr>
                <w:sz w:val="21"/>
              </w:rPr>
            </w:pPr>
            <w:r>
              <w:rPr>
                <w:spacing w:val="-2"/>
                <w:sz w:val="21"/>
              </w:rPr>
              <w:t>psychology</w:t>
            </w:r>
          </w:p>
        </w:tc>
        <w:tc>
          <w:tcPr>
            <w:tcW w:w="4163" w:type="dxa"/>
          </w:tcPr>
          <w:p>
            <w:pPr>
              <w:pStyle w:val="TableParagraph"/>
              <w:spacing w:before="16"/>
              <w:ind w:left="109"/>
              <w:rPr>
                <w:rFonts w:ascii="宋体" w:eastAsia="宋体" w:hint="eastAsia"/>
                <w:sz w:val="21"/>
              </w:rPr>
            </w:pPr>
            <w:r>
              <w:rPr>
                <w:sz w:val="21"/>
              </w:rPr>
              <w:t>n</w:t>
            </w:r>
            <w:r>
              <w:rPr>
                <w:spacing w:val="23"/>
                <w:sz w:val="21"/>
              </w:rPr>
              <w:t>. </w:t>
            </w:r>
            <w:r>
              <w:rPr>
                <w:rFonts w:ascii="宋体" w:eastAsia="宋体" w:hint="eastAsia"/>
                <w:spacing w:val="-4"/>
                <w:sz w:val="21"/>
              </w:rPr>
              <w:t>心理学</w:t>
            </w:r>
          </w:p>
        </w:tc>
      </w:tr>
      <w:tr>
        <w:trPr>
          <w:trHeight w:val="311" w:hRule="atLeast"/>
        </w:trPr>
        <w:tc>
          <w:tcPr>
            <w:tcW w:w="3261" w:type="dxa"/>
          </w:tcPr>
          <w:p>
            <w:pPr>
              <w:pStyle w:val="TableParagraph"/>
              <w:rPr>
                <w:sz w:val="21"/>
              </w:rPr>
            </w:pPr>
            <w:r>
              <w:rPr>
                <w:spacing w:val="-2"/>
                <w:sz w:val="21"/>
              </w:rPr>
              <w:t>psychosis</w:t>
            </w:r>
          </w:p>
        </w:tc>
        <w:tc>
          <w:tcPr>
            <w:tcW w:w="4163" w:type="dxa"/>
          </w:tcPr>
          <w:p>
            <w:pPr>
              <w:pStyle w:val="TableParagraph"/>
              <w:spacing w:before="16"/>
              <w:ind w:left="109"/>
              <w:rPr>
                <w:rFonts w:ascii="宋体" w:eastAsia="宋体" w:hint="eastAsia"/>
                <w:sz w:val="21"/>
              </w:rPr>
            </w:pPr>
            <w:r>
              <w:rPr>
                <w:sz w:val="21"/>
              </w:rPr>
              <w:t>n</w:t>
            </w:r>
            <w:r>
              <w:rPr>
                <w:spacing w:val="23"/>
                <w:sz w:val="21"/>
              </w:rPr>
              <w:t>. </w:t>
            </w:r>
            <w:r>
              <w:rPr>
                <w:rFonts w:ascii="宋体" w:eastAsia="宋体" w:hint="eastAsia"/>
                <w:spacing w:val="-2"/>
                <w:sz w:val="21"/>
              </w:rPr>
              <w:t>精神病；精神错乱</w:t>
            </w:r>
          </w:p>
        </w:tc>
      </w:tr>
      <w:tr>
        <w:trPr>
          <w:trHeight w:val="311" w:hRule="atLeast"/>
        </w:trPr>
        <w:tc>
          <w:tcPr>
            <w:tcW w:w="3261" w:type="dxa"/>
          </w:tcPr>
          <w:p>
            <w:pPr>
              <w:pStyle w:val="TableParagraph"/>
              <w:rPr>
                <w:sz w:val="21"/>
              </w:rPr>
            </w:pPr>
            <w:r>
              <w:rPr>
                <w:spacing w:val="-2"/>
                <w:sz w:val="21"/>
              </w:rPr>
              <w:t>psychotic</w:t>
            </w:r>
          </w:p>
        </w:tc>
        <w:tc>
          <w:tcPr>
            <w:tcW w:w="4163" w:type="dxa"/>
          </w:tcPr>
          <w:p>
            <w:pPr>
              <w:pStyle w:val="TableParagraph"/>
              <w:spacing w:before="16"/>
              <w:ind w:left="109"/>
              <w:rPr>
                <w:rFonts w:ascii="宋体" w:eastAsia="宋体" w:hint="eastAsia"/>
                <w:sz w:val="21"/>
              </w:rPr>
            </w:pPr>
            <w:r>
              <w:rPr>
                <w:sz w:val="21"/>
              </w:rPr>
              <w:t>a</w:t>
            </w:r>
            <w:r>
              <w:rPr>
                <w:spacing w:val="24"/>
                <w:sz w:val="21"/>
              </w:rPr>
              <w:t>. </w:t>
            </w:r>
            <w:r>
              <w:rPr>
                <w:rFonts w:ascii="宋体" w:eastAsia="宋体" w:hint="eastAsia"/>
                <w:spacing w:val="-3"/>
                <w:sz w:val="21"/>
              </w:rPr>
              <w:t>精神病的</w:t>
            </w:r>
          </w:p>
        </w:tc>
      </w:tr>
      <w:tr>
        <w:trPr>
          <w:trHeight w:val="311" w:hRule="atLeast"/>
        </w:trPr>
        <w:tc>
          <w:tcPr>
            <w:tcW w:w="3261" w:type="dxa"/>
          </w:tcPr>
          <w:p>
            <w:pPr>
              <w:pStyle w:val="TableParagraph"/>
              <w:rPr>
                <w:sz w:val="21"/>
              </w:rPr>
            </w:pPr>
            <w:r>
              <w:rPr>
                <w:spacing w:val="-2"/>
                <w:sz w:val="21"/>
              </w:rPr>
              <w:t>ptosis</w:t>
            </w:r>
          </w:p>
        </w:tc>
        <w:tc>
          <w:tcPr>
            <w:tcW w:w="4163" w:type="dxa"/>
          </w:tcPr>
          <w:p>
            <w:pPr>
              <w:pStyle w:val="TableParagraph"/>
              <w:spacing w:before="16"/>
              <w:ind w:left="109"/>
              <w:rPr>
                <w:rFonts w:ascii="宋体" w:eastAsia="宋体" w:hint="eastAsia"/>
                <w:sz w:val="21"/>
              </w:rPr>
            </w:pPr>
            <w:r>
              <w:rPr>
                <w:sz w:val="21"/>
              </w:rPr>
              <w:t>n</w:t>
            </w:r>
            <w:r>
              <w:rPr>
                <w:spacing w:val="23"/>
                <w:sz w:val="21"/>
              </w:rPr>
              <w:t>. </w:t>
            </w:r>
            <w:r>
              <w:rPr>
                <w:rFonts w:ascii="宋体" w:eastAsia="宋体" w:hint="eastAsia"/>
                <w:spacing w:val="-5"/>
                <w:sz w:val="21"/>
              </w:rPr>
              <w:t>下垂</w:t>
            </w:r>
          </w:p>
        </w:tc>
      </w:tr>
      <w:tr>
        <w:trPr>
          <w:trHeight w:val="311" w:hRule="atLeast"/>
        </w:trPr>
        <w:tc>
          <w:tcPr>
            <w:tcW w:w="3261" w:type="dxa"/>
          </w:tcPr>
          <w:p>
            <w:pPr>
              <w:pStyle w:val="TableParagraph"/>
              <w:rPr>
                <w:sz w:val="21"/>
              </w:rPr>
            </w:pPr>
            <w:r>
              <w:rPr>
                <w:spacing w:val="-2"/>
                <w:sz w:val="21"/>
              </w:rPr>
              <w:t>puberty</w:t>
            </w:r>
          </w:p>
        </w:tc>
        <w:tc>
          <w:tcPr>
            <w:tcW w:w="4163" w:type="dxa"/>
          </w:tcPr>
          <w:p>
            <w:pPr>
              <w:pStyle w:val="TableParagraph"/>
              <w:spacing w:before="16"/>
              <w:ind w:left="109"/>
              <w:rPr>
                <w:rFonts w:ascii="宋体" w:eastAsia="宋体" w:hint="eastAsia"/>
                <w:sz w:val="21"/>
              </w:rPr>
            </w:pPr>
            <w:r>
              <w:rPr>
                <w:sz w:val="21"/>
              </w:rPr>
              <w:t>n</w:t>
            </w:r>
            <w:r>
              <w:rPr>
                <w:spacing w:val="23"/>
                <w:sz w:val="21"/>
              </w:rPr>
              <w:t>. </w:t>
            </w:r>
            <w:r>
              <w:rPr>
                <w:rFonts w:ascii="宋体" w:eastAsia="宋体" w:hint="eastAsia"/>
                <w:spacing w:val="-4"/>
                <w:sz w:val="21"/>
              </w:rPr>
              <w:t>青春期</w:t>
            </w:r>
          </w:p>
        </w:tc>
      </w:tr>
      <w:tr>
        <w:trPr>
          <w:trHeight w:val="312" w:hRule="atLeast"/>
        </w:trPr>
        <w:tc>
          <w:tcPr>
            <w:tcW w:w="3261" w:type="dxa"/>
          </w:tcPr>
          <w:p>
            <w:pPr>
              <w:pStyle w:val="TableParagraph"/>
              <w:rPr>
                <w:sz w:val="21"/>
              </w:rPr>
            </w:pPr>
            <w:r>
              <w:rPr>
                <w:spacing w:val="-2"/>
                <w:sz w:val="21"/>
              </w:rPr>
              <w:t>pulmonary</w:t>
            </w:r>
          </w:p>
        </w:tc>
        <w:tc>
          <w:tcPr>
            <w:tcW w:w="4163" w:type="dxa"/>
          </w:tcPr>
          <w:p>
            <w:pPr>
              <w:pStyle w:val="TableParagraph"/>
              <w:spacing w:before="16"/>
              <w:ind w:left="109"/>
              <w:rPr>
                <w:rFonts w:ascii="宋体" w:eastAsia="宋体" w:hint="eastAsia"/>
                <w:sz w:val="21"/>
              </w:rPr>
            </w:pPr>
            <w:r>
              <w:rPr>
                <w:sz w:val="21"/>
              </w:rPr>
              <w:t>a</w:t>
            </w:r>
            <w:r>
              <w:rPr>
                <w:spacing w:val="27"/>
                <w:sz w:val="21"/>
              </w:rPr>
              <w:t>. </w:t>
            </w:r>
            <w:r>
              <w:rPr>
                <w:rFonts w:ascii="宋体" w:eastAsia="宋体" w:hint="eastAsia"/>
                <w:spacing w:val="-5"/>
                <w:sz w:val="21"/>
              </w:rPr>
              <w:t>肺的</w:t>
            </w:r>
          </w:p>
        </w:tc>
      </w:tr>
      <w:tr>
        <w:trPr>
          <w:trHeight w:val="311" w:hRule="atLeast"/>
        </w:trPr>
        <w:tc>
          <w:tcPr>
            <w:tcW w:w="3261" w:type="dxa"/>
          </w:tcPr>
          <w:p>
            <w:pPr>
              <w:pStyle w:val="TableParagraph"/>
              <w:rPr>
                <w:sz w:val="21"/>
              </w:rPr>
            </w:pPr>
            <w:r>
              <w:rPr>
                <w:spacing w:val="-4"/>
                <w:sz w:val="21"/>
              </w:rPr>
              <w:t>pulp</w:t>
            </w:r>
          </w:p>
        </w:tc>
        <w:tc>
          <w:tcPr>
            <w:tcW w:w="4163" w:type="dxa"/>
          </w:tcPr>
          <w:p>
            <w:pPr>
              <w:pStyle w:val="TableParagraph"/>
              <w:spacing w:before="16"/>
              <w:ind w:left="109"/>
              <w:rPr>
                <w:rFonts w:ascii="宋体" w:eastAsia="宋体" w:hint="eastAsia"/>
                <w:sz w:val="21"/>
              </w:rPr>
            </w:pPr>
            <w:r>
              <w:rPr>
                <w:sz w:val="21"/>
              </w:rPr>
              <w:t>n</w:t>
            </w:r>
            <w:r>
              <w:rPr>
                <w:spacing w:val="23"/>
                <w:sz w:val="21"/>
              </w:rPr>
              <w:t>. </w:t>
            </w:r>
            <w:r>
              <w:rPr>
                <w:rFonts w:ascii="宋体" w:eastAsia="宋体" w:hint="eastAsia"/>
                <w:spacing w:val="-5"/>
                <w:sz w:val="21"/>
              </w:rPr>
              <w:t>牙髓</w:t>
            </w:r>
          </w:p>
        </w:tc>
      </w:tr>
      <w:tr>
        <w:trPr>
          <w:trHeight w:val="311" w:hRule="atLeast"/>
        </w:trPr>
        <w:tc>
          <w:tcPr>
            <w:tcW w:w="3261" w:type="dxa"/>
          </w:tcPr>
          <w:p>
            <w:pPr>
              <w:pStyle w:val="TableParagraph"/>
              <w:rPr>
                <w:sz w:val="21"/>
              </w:rPr>
            </w:pPr>
            <w:r>
              <w:rPr>
                <w:spacing w:val="-2"/>
                <w:sz w:val="21"/>
              </w:rPr>
              <w:t>pulse</w:t>
            </w:r>
          </w:p>
        </w:tc>
        <w:tc>
          <w:tcPr>
            <w:tcW w:w="4163" w:type="dxa"/>
          </w:tcPr>
          <w:p>
            <w:pPr>
              <w:pStyle w:val="TableParagraph"/>
              <w:spacing w:before="16"/>
              <w:ind w:left="109"/>
              <w:rPr>
                <w:rFonts w:ascii="宋体" w:eastAsia="宋体" w:hint="eastAsia"/>
                <w:sz w:val="21"/>
              </w:rPr>
            </w:pPr>
            <w:r>
              <w:rPr>
                <w:sz w:val="21"/>
              </w:rPr>
              <w:t>n</w:t>
            </w:r>
            <w:r>
              <w:rPr>
                <w:spacing w:val="23"/>
                <w:sz w:val="21"/>
              </w:rPr>
              <w:t>. </w:t>
            </w:r>
            <w:r>
              <w:rPr>
                <w:rFonts w:ascii="宋体" w:eastAsia="宋体" w:hint="eastAsia"/>
                <w:spacing w:val="-5"/>
                <w:sz w:val="21"/>
              </w:rPr>
              <w:t>脉搏</w:t>
            </w:r>
          </w:p>
        </w:tc>
      </w:tr>
      <w:tr>
        <w:trPr>
          <w:trHeight w:val="311" w:hRule="atLeast"/>
        </w:trPr>
        <w:tc>
          <w:tcPr>
            <w:tcW w:w="3261" w:type="dxa"/>
          </w:tcPr>
          <w:p>
            <w:pPr>
              <w:pStyle w:val="TableParagraph"/>
              <w:rPr>
                <w:sz w:val="21"/>
              </w:rPr>
            </w:pPr>
            <w:r>
              <w:rPr>
                <w:spacing w:val="-4"/>
                <w:sz w:val="21"/>
              </w:rPr>
              <w:t>pump</w:t>
            </w:r>
          </w:p>
        </w:tc>
        <w:tc>
          <w:tcPr>
            <w:tcW w:w="4163" w:type="dxa"/>
          </w:tcPr>
          <w:p>
            <w:pPr>
              <w:pStyle w:val="TableParagraph"/>
              <w:spacing w:before="16"/>
              <w:ind w:left="109"/>
              <w:rPr>
                <w:rFonts w:ascii="宋体" w:eastAsia="宋体" w:hint="eastAsia"/>
                <w:sz w:val="21"/>
              </w:rPr>
            </w:pPr>
            <w:r>
              <w:rPr>
                <w:sz w:val="21"/>
              </w:rPr>
              <w:t>v</w:t>
            </w:r>
            <w:r>
              <w:rPr>
                <w:spacing w:val="15"/>
                <w:sz w:val="21"/>
              </w:rPr>
              <w:t>. </w:t>
            </w:r>
            <w:r>
              <w:rPr>
                <w:rFonts w:ascii="宋体" w:eastAsia="宋体" w:hint="eastAsia"/>
                <w:sz w:val="21"/>
              </w:rPr>
              <w:t>泵</w:t>
            </w:r>
            <w:r>
              <w:rPr>
                <w:sz w:val="21"/>
              </w:rPr>
              <w:t>;</w:t>
            </w:r>
            <w:r>
              <w:rPr>
                <w:rFonts w:ascii="宋体" w:eastAsia="宋体" w:hint="eastAsia"/>
                <w:spacing w:val="-5"/>
                <w:sz w:val="21"/>
              </w:rPr>
              <w:t>抽水</w:t>
            </w:r>
          </w:p>
        </w:tc>
      </w:tr>
      <w:tr>
        <w:trPr>
          <w:trHeight w:val="311" w:hRule="atLeast"/>
        </w:trPr>
        <w:tc>
          <w:tcPr>
            <w:tcW w:w="3261" w:type="dxa"/>
          </w:tcPr>
          <w:p>
            <w:pPr>
              <w:pStyle w:val="TableParagraph"/>
              <w:rPr>
                <w:sz w:val="21"/>
              </w:rPr>
            </w:pPr>
            <w:r>
              <w:rPr>
                <w:spacing w:val="-2"/>
                <w:sz w:val="21"/>
              </w:rPr>
              <w:t>puncture</w:t>
            </w:r>
          </w:p>
        </w:tc>
        <w:tc>
          <w:tcPr>
            <w:tcW w:w="4163" w:type="dxa"/>
          </w:tcPr>
          <w:p>
            <w:pPr>
              <w:pStyle w:val="TableParagraph"/>
              <w:spacing w:before="16"/>
              <w:ind w:left="109"/>
              <w:rPr>
                <w:rFonts w:ascii="宋体" w:eastAsia="宋体" w:hint="eastAsia"/>
                <w:sz w:val="21"/>
              </w:rPr>
            </w:pPr>
            <w:r>
              <w:rPr>
                <w:sz w:val="21"/>
              </w:rPr>
              <w:t>v</w:t>
            </w:r>
            <w:r>
              <w:rPr>
                <w:spacing w:val="16"/>
                <w:sz w:val="21"/>
              </w:rPr>
              <w:t>. </w:t>
            </w:r>
            <w:r>
              <w:rPr>
                <w:rFonts w:ascii="宋体" w:eastAsia="宋体" w:hint="eastAsia"/>
                <w:spacing w:val="-5"/>
                <w:sz w:val="21"/>
              </w:rPr>
              <w:t>穿刺</w:t>
            </w:r>
          </w:p>
        </w:tc>
      </w:tr>
      <w:tr>
        <w:trPr>
          <w:trHeight w:val="317" w:hRule="atLeast"/>
        </w:trPr>
        <w:tc>
          <w:tcPr>
            <w:tcW w:w="3261" w:type="dxa"/>
          </w:tcPr>
          <w:p>
            <w:pPr>
              <w:pStyle w:val="TableParagraph"/>
              <w:spacing w:before="39"/>
              <w:rPr>
                <w:sz w:val="21"/>
              </w:rPr>
            </w:pPr>
            <w:r>
              <w:rPr>
                <w:spacing w:val="-2"/>
                <w:sz w:val="21"/>
              </w:rPr>
              <w:t>pupil</w:t>
            </w:r>
          </w:p>
        </w:tc>
        <w:tc>
          <w:tcPr>
            <w:tcW w:w="4163" w:type="dxa"/>
          </w:tcPr>
          <w:p>
            <w:pPr>
              <w:pStyle w:val="TableParagraph"/>
              <w:spacing w:before="21"/>
              <w:ind w:left="109"/>
              <w:rPr>
                <w:rFonts w:ascii="宋体" w:eastAsia="宋体" w:hint="eastAsia"/>
                <w:sz w:val="21"/>
              </w:rPr>
            </w:pPr>
            <w:r>
              <w:rPr>
                <w:sz w:val="21"/>
              </w:rPr>
              <w:t>n</w:t>
            </w:r>
            <w:r>
              <w:rPr>
                <w:spacing w:val="23"/>
                <w:sz w:val="21"/>
              </w:rPr>
              <w:t>. </w:t>
            </w:r>
            <w:r>
              <w:rPr>
                <w:rFonts w:ascii="宋体" w:eastAsia="宋体" w:hint="eastAsia"/>
                <w:spacing w:val="-5"/>
                <w:sz w:val="21"/>
              </w:rPr>
              <w:t>瞳孔</w:t>
            </w:r>
          </w:p>
        </w:tc>
      </w:tr>
      <w:tr>
        <w:trPr>
          <w:trHeight w:val="311" w:hRule="atLeast"/>
        </w:trPr>
        <w:tc>
          <w:tcPr>
            <w:tcW w:w="3261" w:type="dxa"/>
          </w:tcPr>
          <w:p>
            <w:pPr>
              <w:pStyle w:val="TableParagraph"/>
              <w:rPr>
                <w:sz w:val="21"/>
              </w:rPr>
            </w:pPr>
            <w:r>
              <w:rPr>
                <w:spacing w:val="-2"/>
                <w:sz w:val="21"/>
              </w:rPr>
              <w:t>purification</w:t>
            </w:r>
          </w:p>
        </w:tc>
        <w:tc>
          <w:tcPr>
            <w:tcW w:w="4163" w:type="dxa"/>
          </w:tcPr>
          <w:p>
            <w:pPr>
              <w:pStyle w:val="TableParagraph"/>
              <w:spacing w:before="16"/>
              <w:ind w:left="109"/>
              <w:rPr>
                <w:rFonts w:ascii="宋体" w:eastAsia="宋体" w:hint="eastAsia"/>
                <w:sz w:val="21"/>
              </w:rPr>
            </w:pPr>
            <w:r>
              <w:rPr>
                <w:sz w:val="21"/>
              </w:rPr>
              <w:t>n</w:t>
            </w:r>
            <w:r>
              <w:rPr>
                <w:spacing w:val="23"/>
                <w:sz w:val="21"/>
              </w:rPr>
              <w:t>. </w:t>
            </w:r>
            <w:r>
              <w:rPr>
                <w:rFonts w:ascii="宋体" w:eastAsia="宋体" w:hint="eastAsia"/>
                <w:spacing w:val="-2"/>
                <w:sz w:val="21"/>
              </w:rPr>
              <w:t>净化；提纯</w:t>
            </w:r>
          </w:p>
        </w:tc>
      </w:tr>
      <w:tr>
        <w:trPr>
          <w:trHeight w:val="311" w:hRule="atLeast"/>
        </w:trPr>
        <w:tc>
          <w:tcPr>
            <w:tcW w:w="3261" w:type="dxa"/>
          </w:tcPr>
          <w:p>
            <w:pPr>
              <w:pStyle w:val="TableParagraph"/>
              <w:rPr>
                <w:sz w:val="21"/>
              </w:rPr>
            </w:pPr>
            <w:r>
              <w:rPr>
                <w:spacing w:val="-2"/>
                <w:sz w:val="21"/>
              </w:rPr>
              <w:t>purify</w:t>
            </w:r>
          </w:p>
        </w:tc>
        <w:tc>
          <w:tcPr>
            <w:tcW w:w="4163" w:type="dxa"/>
          </w:tcPr>
          <w:p>
            <w:pPr>
              <w:pStyle w:val="TableParagraph"/>
              <w:spacing w:before="16"/>
              <w:ind w:left="109"/>
              <w:rPr>
                <w:rFonts w:ascii="宋体" w:eastAsia="宋体" w:hint="eastAsia"/>
                <w:sz w:val="21"/>
              </w:rPr>
            </w:pPr>
            <w:r>
              <w:rPr>
                <w:sz w:val="21"/>
              </w:rPr>
              <w:t>v</w:t>
            </w:r>
            <w:r>
              <w:rPr>
                <w:spacing w:val="16"/>
                <w:sz w:val="21"/>
              </w:rPr>
              <w:t>. </w:t>
            </w:r>
            <w:r>
              <w:rPr>
                <w:rFonts w:ascii="宋体" w:eastAsia="宋体" w:hint="eastAsia"/>
                <w:spacing w:val="-2"/>
                <w:sz w:val="21"/>
              </w:rPr>
              <w:t>净化；提纯</w:t>
            </w:r>
          </w:p>
        </w:tc>
      </w:tr>
      <w:tr>
        <w:trPr>
          <w:trHeight w:val="311" w:hRule="atLeast"/>
        </w:trPr>
        <w:tc>
          <w:tcPr>
            <w:tcW w:w="3261" w:type="dxa"/>
          </w:tcPr>
          <w:p>
            <w:pPr>
              <w:pStyle w:val="TableParagraph"/>
              <w:rPr>
                <w:sz w:val="21"/>
              </w:rPr>
            </w:pPr>
            <w:r>
              <w:rPr>
                <w:spacing w:val="-2"/>
                <w:sz w:val="21"/>
              </w:rPr>
              <w:t>purulent</w:t>
            </w:r>
          </w:p>
        </w:tc>
        <w:tc>
          <w:tcPr>
            <w:tcW w:w="4163" w:type="dxa"/>
          </w:tcPr>
          <w:p>
            <w:pPr>
              <w:pStyle w:val="TableParagraph"/>
              <w:spacing w:before="16"/>
              <w:ind w:left="109"/>
              <w:rPr>
                <w:rFonts w:ascii="宋体" w:eastAsia="宋体" w:hint="eastAsia"/>
                <w:sz w:val="21"/>
              </w:rPr>
            </w:pPr>
            <w:r>
              <w:rPr>
                <w:sz w:val="21"/>
              </w:rPr>
              <w:t>a</w:t>
            </w:r>
            <w:r>
              <w:rPr>
                <w:spacing w:val="24"/>
                <w:sz w:val="21"/>
              </w:rPr>
              <w:t>. </w:t>
            </w:r>
            <w:r>
              <w:rPr>
                <w:rFonts w:ascii="宋体" w:eastAsia="宋体" w:hint="eastAsia"/>
                <w:spacing w:val="-2"/>
                <w:sz w:val="21"/>
              </w:rPr>
              <w:t>脓的；化脓的</w:t>
            </w:r>
          </w:p>
        </w:tc>
      </w:tr>
      <w:tr>
        <w:trPr>
          <w:trHeight w:val="311" w:hRule="atLeast"/>
        </w:trPr>
        <w:tc>
          <w:tcPr>
            <w:tcW w:w="3261" w:type="dxa"/>
          </w:tcPr>
          <w:p>
            <w:pPr>
              <w:pStyle w:val="TableParagraph"/>
              <w:rPr>
                <w:sz w:val="21"/>
              </w:rPr>
            </w:pPr>
            <w:r>
              <w:rPr>
                <w:spacing w:val="-5"/>
                <w:sz w:val="21"/>
              </w:rPr>
              <w:t>pus</w:t>
            </w:r>
          </w:p>
        </w:tc>
        <w:tc>
          <w:tcPr>
            <w:tcW w:w="4163" w:type="dxa"/>
          </w:tcPr>
          <w:p>
            <w:pPr>
              <w:pStyle w:val="TableParagraph"/>
              <w:spacing w:before="16"/>
              <w:ind w:left="109"/>
              <w:rPr>
                <w:rFonts w:ascii="宋体" w:eastAsia="宋体" w:hint="eastAsia"/>
                <w:sz w:val="21"/>
              </w:rPr>
            </w:pPr>
            <w:r>
              <w:rPr>
                <w:sz w:val="21"/>
              </w:rPr>
              <w:t>n</w:t>
            </w:r>
            <w:r>
              <w:rPr>
                <w:spacing w:val="23"/>
                <w:sz w:val="21"/>
              </w:rPr>
              <w:t>. </w:t>
            </w:r>
            <w:r>
              <w:rPr>
                <w:rFonts w:ascii="宋体" w:eastAsia="宋体" w:hint="eastAsia"/>
                <w:spacing w:val="-10"/>
                <w:sz w:val="21"/>
              </w:rPr>
              <w:t>脓</w:t>
            </w:r>
          </w:p>
        </w:tc>
      </w:tr>
      <w:tr>
        <w:trPr>
          <w:trHeight w:val="311" w:hRule="atLeast"/>
        </w:trPr>
        <w:tc>
          <w:tcPr>
            <w:tcW w:w="3261" w:type="dxa"/>
          </w:tcPr>
          <w:p>
            <w:pPr>
              <w:pStyle w:val="TableParagraph"/>
              <w:rPr>
                <w:sz w:val="21"/>
              </w:rPr>
            </w:pPr>
            <w:r>
              <w:rPr>
                <w:spacing w:val="-2"/>
                <w:sz w:val="21"/>
              </w:rPr>
              <w:t>pyelitis</w:t>
            </w:r>
          </w:p>
        </w:tc>
        <w:tc>
          <w:tcPr>
            <w:tcW w:w="4163" w:type="dxa"/>
          </w:tcPr>
          <w:p>
            <w:pPr>
              <w:pStyle w:val="TableParagraph"/>
              <w:spacing w:before="16"/>
              <w:ind w:left="109"/>
              <w:rPr>
                <w:rFonts w:ascii="宋体" w:eastAsia="宋体" w:hint="eastAsia"/>
                <w:sz w:val="21"/>
              </w:rPr>
            </w:pPr>
            <w:r>
              <w:rPr>
                <w:sz w:val="21"/>
              </w:rPr>
              <w:t>n</w:t>
            </w:r>
            <w:r>
              <w:rPr>
                <w:spacing w:val="23"/>
                <w:sz w:val="21"/>
              </w:rPr>
              <w:t>. </w:t>
            </w:r>
            <w:r>
              <w:rPr>
                <w:rFonts w:ascii="宋体" w:eastAsia="宋体" w:hint="eastAsia"/>
                <w:spacing w:val="-4"/>
                <w:sz w:val="21"/>
              </w:rPr>
              <w:t>肾盂炎</w:t>
            </w:r>
          </w:p>
        </w:tc>
      </w:tr>
      <w:tr>
        <w:trPr>
          <w:trHeight w:val="311" w:hRule="atLeast"/>
        </w:trPr>
        <w:tc>
          <w:tcPr>
            <w:tcW w:w="3261" w:type="dxa"/>
          </w:tcPr>
          <w:p>
            <w:pPr>
              <w:pStyle w:val="TableParagraph"/>
              <w:rPr>
                <w:sz w:val="21"/>
              </w:rPr>
            </w:pPr>
            <w:r>
              <w:rPr>
                <w:spacing w:val="-2"/>
                <w:sz w:val="21"/>
              </w:rPr>
              <w:t>pyelonephritis</w:t>
            </w:r>
          </w:p>
        </w:tc>
        <w:tc>
          <w:tcPr>
            <w:tcW w:w="4163" w:type="dxa"/>
          </w:tcPr>
          <w:p>
            <w:pPr>
              <w:pStyle w:val="TableParagraph"/>
              <w:spacing w:before="16"/>
              <w:ind w:left="109"/>
              <w:rPr>
                <w:rFonts w:ascii="宋体" w:eastAsia="宋体" w:hint="eastAsia"/>
                <w:sz w:val="21"/>
              </w:rPr>
            </w:pPr>
            <w:r>
              <w:rPr>
                <w:sz w:val="21"/>
              </w:rPr>
              <w:t>n</w:t>
            </w:r>
            <w:r>
              <w:rPr>
                <w:spacing w:val="23"/>
                <w:sz w:val="21"/>
              </w:rPr>
              <w:t>. </w:t>
            </w:r>
            <w:r>
              <w:rPr>
                <w:rFonts w:ascii="宋体" w:eastAsia="宋体" w:hint="eastAsia"/>
                <w:spacing w:val="-3"/>
                <w:sz w:val="21"/>
              </w:rPr>
              <w:t>肾盂肾炎</w:t>
            </w:r>
          </w:p>
        </w:tc>
      </w:tr>
      <w:tr>
        <w:trPr>
          <w:trHeight w:val="311" w:hRule="atLeast"/>
        </w:trPr>
        <w:tc>
          <w:tcPr>
            <w:tcW w:w="3261" w:type="dxa"/>
          </w:tcPr>
          <w:p>
            <w:pPr>
              <w:pStyle w:val="TableParagraph"/>
              <w:rPr>
                <w:sz w:val="21"/>
              </w:rPr>
            </w:pPr>
            <w:r>
              <w:rPr>
                <w:spacing w:val="-2"/>
                <w:sz w:val="21"/>
              </w:rPr>
              <w:t>pyeloplasty</w:t>
            </w:r>
          </w:p>
        </w:tc>
        <w:tc>
          <w:tcPr>
            <w:tcW w:w="4163" w:type="dxa"/>
          </w:tcPr>
          <w:p>
            <w:pPr>
              <w:pStyle w:val="TableParagraph"/>
              <w:spacing w:before="16"/>
              <w:ind w:left="109"/>
              <w:rPr>
                <w:rFonts w:ascii="宋体" w:eastAsia="宋体" w:hint="eastAsia"/>
                <w:sz w:val="21"/>
              </w:rPr>
            </w:pPr>
            <w:r>
              <w:rPr>
                <w:sz w:val="21"/>
              </w:rPr>
              <w:t>n</w:t>
            </w:r>
            <w:r>
              <w:rPr>
                <w:spacing w:val="23"/>
                <w:sz w:val="21"/>
              </w:rPr>
              <w:t>. </w:t>
            </w:r>
            <w:r>
              <w:rPr>
                <w:rFonts w:ascii="宋体" w:eastAsia="宋体" w:hint="eastAsia"/>
                <w:spacing w:val="-2"/>
                <w:sz w:val="21"/>
              </w:rPr>
              <w:t>肾盂成形术</w:t>
            </w:r>
          </w:p>
        </w:tc>
      </w:tr>
      <w:tr>
        <w:trPr>
          <w:trHeight w:val="311" w:hRule="atLeast"/>
        </w:trPr>
        <w:tc>
          <w:tcPr>
            <w:tcW w:w="3261" w:type="dxa"/>
          </w:tcPr>
          <w:p>
            <w:pPr>
              <w:pStyle w:val="TableParagraph"/>
              <w:rPr>
                <w:sz w:val="21"/>
              </w:rPr>
            </w:pPr>
            <w:r>
              <w:rPr>
                <w:spacing w:val="-2"/>
                <w:sz w:val="21"/>
              </w:rPr>
              <w:t>pyloric</w:t>
            </w:r>
          </w:p>
        </w:tc>
        <w:tc>
          <w:tcPr>
            <w:tcW w:w="4163" w:type="dxa"/>
          </w:tcPr>
          <w:p>
            <w:pPr>
              <w:pStyle w:val="TableParagraph"/>
              <w:spacing w:before="16"/>
              <w:ind w:left="109"/>
              <w:rPr>
                <w:rFonts w:ascii="宋体" w:eastAsia="宋体" w:hint="eastAsia"/>
                <w:sz w:val="21"/>
              </w:rPr>
            </w:pPr>
            <w:r>
              <w:rPr>
                <w:sz w:val="21"/>
              </w:rPr>
              <w:t>a</w:t>
            </w:r>
            <w:r>
              <w:rPr>
                <w:spacing w:val="24"/>
                <w:sz w:val="21"/>
              </w:rPr>
              <w:t>. </w:t>
            </w:r>
            <w:r>
              <w:rPr>
                <w:rFonts w:ascii="宋体" w:eastAsia="宋体" w:hint="eastAsia"/>
                <w:spacing w:val="-4"/>
                <w:sz w:val="21"/>
              </w:rPr>
              <w:t>幽门的</w:t>
            </w:r>
          </w:p>
        </w:tc>
      </w:tr>
      <w:tr>
        <w:trPr>
          <w:trHeight w:val="311" w:hRule="atLeast"/>
        </w:trPr>
        <w:tc>
          <w:tcPr>
            <w:tcW w:w="3261" w:type="dxa"/>
          </w:tcPr>
          <w:p>
            <w:pPr>
              <w:pStyle w:val="TableParagraph"/>
              <w:rPr>
                <w:sz w:val="21"/>
              </w:rPr>
            </w:pPr>
            <w:r>
              <w:rPr>
                <w:spacing w:val="-2"/>
                <w:sz w:val="21"/>
              </w:rPr>
              <w:t>pylorus</w:t>
            </w:r>
          </w:p>
        </w:tc>
        <w:tc>
          <w:tcPr>
            <w:tcW w:w="4163" w:type="dxa"/>
          </w:tcPr>
          <w:p>
            <w:pPr>
              <w:pStyle w:val="TableParagraph"/>
              <w:spacing w:before="16"/>
              <w:ind w:left="109"/>
              <w:rPr>
                <w:rFonts w:ascii="宋体" w:eastAsia="宋体" w:hint="eastAsia"/>
                <w:sz w:val="21"/>
              </w:rPr>
            </w:pPr>
            <w:r>
              <w:rPr>
                <w:sz w:val="21"/>
              </w:rPr>
              <w:t>n</w:t>
            </w:r>
            <w:r>
              <w:rPr>
                <w:spacing w:val="23"/>
                <w:sz w:val="21"/>
              </w:rPr>
              <w:t>. </w:t>
            </w:r>
            <w:r>
              <w:rPr>
                <w:rFonts w:ascii="宋体" w:eastAsia="宋体" w:hint="eastAsia"/>
                <w:spacing w:val="-5"/>
                <w:sz w:val="21"/>
              </w:rPr>
              <w:t>幽门</w:t>
            </w:r>
          </w:p>
        </w:tc>
      </w:tr>
      <w:tr>
        <w:trPr>
          <w:trHeight w:val="311" w:hRule="atLeast"/>
        </w:trPr>
        <w:tc>
          <w:tcPr>
            <w:tcW w:w="3261" w:type="dxa"/>
          </w:tcPr>
          <w:p>
            <w:pPr>
              <w:pStyle w:val="TableParagraph"/>
              <w:rPr>
                <w:sz w:val="21"/>
              </w:rPr>
            </w:pPr>
            <w:r>
              <w:rPr>
                <w:spacing w:val="-2"/>
                <w:sz w:val="21"/>
              </w:rPr>
              <w:t>pyogenic</w:t>
            </w:r>
          </w:p>
        </w:tc>
        <w:tc>
          <w:tcPr>
            <w:tcW w:w="4163" w:type="dxa"/>
          </w:tcPr>
          <w:p>
            <w:pPr>
              <w:pStyle w:val="TableParagraph"/>
              <w:spacing w:before="16"/>
              <w:ind w:left="109"/>
              <w:rPr>
                <w:rFonts w:ascii="宋体" w:eastAsia="宋体" w:hint="eastAsia"/>
                <w:sz w:val="21"/>
              </w:rPr>
            </w:pPr>
            <w:r>
              <w:rPr>
                <w:sz w:val="21"/>
              </w:rPr>
              <w:t>a</w:t>
            </w:r>
            <w:r>
              <w:rPr>
                <w:spacing w:val="22"/>
                <w:sz w:val="21"/>
              </w:rPr>
              <w:t>. </w:t>
            </w:r>
            <w:r>
              <w:rPr>
                <w:rFonts w:ascii="宋体" w:eastAsia="宋体" w:hint="eastAsia"/>
                <w:spacing w:val="-2"/>
                <w:sz w:val="21"/>
              </w:rPr>
              <w:t>化脓的；生脓的</w:t>
            </w:r>
          </w:p>
        </w:tc>
      </w:tr>
      <w:tr>
        <w:trPr>
          <w:trHeight w:val="312" w:hRule="atLeast"/>
        </w:trPr>
        <w:tc>
          <w:tcPr>
            <w:tcW w:w="3261" w:type="dxa"/>
          </w:tcPr>
          <w:p>
            <w:pPr>
              <w:pStyle w:val="TableParagraph"/>
              <w:rPr>
                <w:sz w:val="21"/>
              </w:rPr>
            </w:pPr>
            <w:r>
              <w:rPr>
                <w:spacing w:val="-2"/>
                <w:sz w:val="21"/>
              </w:rPr>
              <w:t>pyorrhea</w:t>
            </w:r>
          </w:p>
        </w:tc>
        <w:tc>
          <w:tcPr>
            <w:tcW w:w="4163" w:type="dxa"/>
          </w:tcPr>
          <w:p>
            <w:pPr>
              <w:pStyle w:val="TableParagraph"/>
              <w:spacing w:before="16"/>
              <w:ind w:left="109"/>
              <w:rPr>
                <w:rFonts w:ascii="宋体" w:eastAsia="宋体" w:hint="eastAsia"/>
                <w:sz w:val="21"/>
              </w:rPr>
            </w:pPr>
            <w:r>
              <w:rPr>
                <w:sz w:val="21"/>
              </w:rPr>
              <w:t>n</w:t>
            </w:r>
            <w:r>
              <w:rPr>
                <w:spacing w:val="23"/>
                <w:sz w:val="21"/>
              </w:rPr>
              <w:t>. </w:t>
            </w:r>
            <w:r>
              <w:rPr>
                <w:rFonts w:ascii="宋体" w:eastAsia="宋体" w:hint="eastAsia"/>
                <w:spacing w:val="-5"/>
                <w:sz w:val="21"/>
              </w:rPr>
              <w:t>脓溢</w:t>
            </w:r>
          </w:p>
        </w:tc>
      </w:tr>
      <w:tr>
        <w:trPr>
          <w:trHeight w:val="316" w:hRule="atLeast"/>
        </w:trPr>
        <w:tc>
          <w:tcPr>
            <w:tcW w:w="7424" w:type="dxa"/>
            <w:gridSpan w:val="2"/>
          </w:tcPr>
          <w:p>
            <w:pPr>
              <w:pStyle w:val="TableParagraph"/>
              <w:spacing w:before="39"/>
              <w:rPr>
                <w:sz w:val="21"/>
              </w:rPr>
            </w:pPr>
            <w:r>
              <w:rPr>
                <w:spacing w:val="-10"/>
                <w:sz w:val="21"/>
              </w:rPr>
              <w:t>Q</w:t>
            </w:r>
          </w:p>
        </w:tc>
      </w:tr>
    </w:tbl>
    <w:p>
      <w:pPr>
        <w:pStyle w:val="TableParagraph"/>
        <w:spacing w:after="0"/>
        <w:rPr>
          <w:sz w:val="21"/>
        </w:rPr>
        <w:sectPr>
          <w:type w:val="continuous"/>
          <w:pgSz w:w="11910" w:h="16840"/>
          <w:pgMar w:header="0" w:footer="1195" w:top="1400" w:bottom="1380" w:left="1700" w:right="1417"/>
        </w:sectPr>
      </w:pPr>
    </w:p>
    <w:tbl>
      <w:tblPr>
        <w:tblW w:w="0" w:type="auto"/>
        <w:jc w:val="left"/>
        <w:tblInd w:w="547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3261"/>
        <w:gridCol w:w="4163"/>
      </w:tblGrid>
      <w:tr>
        <w:trPr>
          <w:trHeight w:val="311" w:hRule="atLeast"/>
        </w:trPr>
        <w:tc>
          <w:tcPr>
            <w:tcW w:w="3261" w:type="dxa"/>
          </w:tcPr>
          <w:p>
            <w:pPr>
              <w:pStyle w:val="TableParagraph"/>
              <w:rPr>
                <w:sz w:val="21"/>
              </w:rPr>
            </w:pPr>
            <w:r>
              <w:rPr>
                <w:spacing w:val="-2"/>
                <w:sz w:val="21"/>
              </w:rPr>
              <w:t>quadriceps</w:t>
            </w:r>
          </w:p>
        </w:tc>
        <w:tc>
          <w:tcPr>
            <w:tcW w:w="4163" w:type="dxa"/>
          </w:tcPr>
          <w:p>
            <w:pPr>
              <w:pStyle w:val="TableParagraph"/>
              <w:spacing w:before="16"/>
              <w:ind w:left="109"/>
              <w:rPr>
                <w:rFonts w:ascii="宋体" w:eastAsia="宋体" w:hint="eastAsia"/>
                <w:sz w:val="21"/>
              </w:rPr>
            </w:pPr>
            <w:r>
              <w:rPr>
                <w:sz w:val="21"/>
              </w:rPr>
              <w:t>n</w:t>
            </w:r>
            <w:r>
              <w:rPr>
                <w:spacing w:val="23"/>
                <w:sz w:val="21"/>
              </w:rPr>
              <w:t>. </w:t>
            </w:r>
            <w:r>
              <w:rPr>
                <w:rFonts w:ascii="宋体" w:eastAsia="宋体" w:hint="eastAsia"/>
                <w:spacing w:val="-4"/>
                <w:sz w:val="21"/>
              </w:rPr>
              <w:t>四头肌</w:t>
            </w:r>
          </w:p>
        </w:tc>
      </w:tr>
      <w:tr>
        <w:trPr>
          <w:trHeight w:val="311" w:hRule="atLeast"/>
        </w:trPr>
        <w:tc>
          <w:tcPr>
            <w:tcW w:w="3261" w:type="dxa"/>
          </w:tcPr>
          <w:p>
            <w:pPr>
              <w:pStyle w:val="TableParagraph"/>
              <w:rPr>
                <w:sz w:val="21"/>
              </w:rPr>
            </w:pPr>
            <w:r>
              <w:rPr>
                <w:spacing w:val="-2"/>
                <w:sz w:val="21"/>
              </w:rPr>
              <w:t>quadriplegia</w:t>
            </w:r>
          </w:p>
        </w:tc>
        <w:tc>
          <w:tcPr>
            <w:tcW w:w="4163" w:type="dxa"/>
          </w:tcPr>
          <w:p>
            <w:pPr>
              <w:pStyle w:val="TableParagraph"/>
              <w:spacing w:before="16"/>
              <w:ind w:left="109"/>
              <w:rPr>
                <w:rFonts w:ascii="宋体" w:eastAsia="宋体" w:hint="eastAsia"/>
                <w:sz w:val="21"/>
              </w:rPr>
            </w:pPr>
            <w:r>
              <w:rPr>
                <w:sz w:val="21"/>
              </w:rPr>
              <w:t>n</w:t>
            </w:r>
            <w:r>
              <w:rPr>
                <w:spacing w:val="21"/>
                <w:sz w:val="21"/>
              </w:rPr>
              <w:t>. </w:t>
            </w:r>
            <w:r>
              <w:rPr>
                <w:rFonts w:ascii="宋体" w:eastAsia="宋体" w:hint="eastAsia"/>
                <w:spacing w:val="-2"/>
                <w:sz w:val="21"/>
              </w:rPr>
              <w:t>四肢麻痹；四肢瘫痪</w:t>
            </w:r>
          </w:p>
        </w:tc>
      </w:tr>
      <w:tr>
        <w:trPr>
          <w:trHeight w:val="311" w:hRule="atLeast"/>
        </w:trPr>
        <w:tc>
          <w:tcPr>
            <w:tcW w:w="3261" w:type="dxa"/>
          </w:tcPr>
          <w:p>
            <w:pPr>
              <w:pStyle w:val="TableParagraph"/>
              <w:rPr>
                <w:sz w:val="21"/>
              </w:rPr>
            </w:pPr>
            <w:r>
              <w:rPr>
                <w:spacing w:val="-2"/>
                <w:sz w:val="21"/>
              </w:rPr>
              <w:t>qualitative</w:t>
            </w:r>
          </w:p>
        </w:tc>
        <w:tc>
          <w:tcPr>
            <w:tcW w:w="4163" w:type="dxa"/>
          </w:tcPr>
          <w:p>
            <w:pPr>
              <w:pStyle w:val="TableParagraph"/>
              <w:spacing w:before="16"/>
              <w:ind w:left="109"/>
              <w:rPr>
                <w:rFonts w:ascii="宋体" w:eastAsia="宋体" w:hint="eastAsia"/>
                <w:sz w:val="21"/>
              </w:rPr>
            </w:pPr>
            <w:r>
              <w:rPr>
                <w:sz w:val="21"/>
              </w:rPr>
              <w:t>a</w:t>
            </w:r>
            <w:r>
              <w:rPr>
                <w:spacing w:val="24"/>
                <w:sz w:val="21"/>
              </w:rPr>
              <w:t>. </w:t>
            </w:r>
            <w:r>
              <w:rPr>
                <w:rFonts w:ascii="宋体" w:eastAsia="宋体" w:hint="eastAsia"/>
                <w:spacing w:val="-4"/>
                <w:sz w:val="21"/>
              </w:rPr>
              <w:t>定性的</w:t>
            </w:r>
          </w:p>
        </w:tc>
      </w:tr>
      <w:tr>
        <w:trPr>
          <w:trHeight w:val="312" w:hRule="atLeast"/>
        </w:trPr>
        <w:tc>
          <w:tcPr>
            <w:tcW w:w="3261" w:type="dxa"/>
          </w:tcPr>
          <w:p>
            <w:pPr>
              <w:pStyle w:val="TableParagraph"/>
              <w:rPr>
                <w:sz w:val="21"/>
              </w:rPr>
            </w:pPr>
            <w:r>
              <w:rPr>
                <w:spacing w:val="-2"/>
                <w:sz w:val="21"/>
              </w:rPr>
              <w:t>quality</w:t>
            </w:r>
          </w:p>
        </w:tc>
        <w:tc>
          <w:tcPr>
            <w:tcW w:w="4163" w:type="dxa"/>
          </w:tcPr>
          <w:p>
            <w:pPr>
              <w:pStyle w:val="TableParagraph"/>
              <w:spacing w:before="17"/>
              <w:ind w:left="109"/>
              <w:rPr>
                <w:rFonts w:ascii="宋体" w:eastAsia="宋体" w:hint="eastAsia"/>
                <w:sz w:val="21"/>
              </w:rPr>
            </w:pPr>
            <w:r>
              <w:rPr>
                <w:sz w:val="21"/>
              </w:rPr>
              <w:t>n</w:t>
            </w:r>
            <w:r>
              <w:rPr>
                <w:spacing w:val="23"/>
                <w:sz w:val="21"/>
              </w:rPr>
              <w:t>. </w:t>
            </w:r>
            <w:r>
              <w:rPr>
                <w:rFonts w:ascii="宋体" w:eastAsia="宋体" w:hint="eastAsia"/>
                <w:spacing w:val="-5"/>
                <w:sz w:val="21"/>
              </w:rPr>
              <w:t>质量</w:t>
            </w:r>
          </w:p>
        </w:tc>
      </w:tr>
      <w:tr>
        <w:trPr>
          <w:trHeight w:val="311" w:hRule="atLeast"/>
        </w:trPr>
        <w:tc>
          <w:tcPr>
            <w:tcW w:w="3261" w:type="dxa"/>
          </w:tcPr>
          <w:p>
            <w:pPr>
              <w:pStyle w:val="TableParagraph"/>
              <w:rPr>
                <w:sz w:val="21"/>
              </w:rPr>
            </w:pPr>
            <w:r>
              <w:rPr>
                <w:spacing w:val="-2"/>
                <w:sz w:val="21"/>
              </w:rPr>
              <w:t>quantify</w:t>
            </w:r>
          </w:p>
        </w:tc>
        <w:tc>
          <w:tcPr>
            <w:tcW w:w="4163" w:type="dxa"/>
          </w:tcPr>
          <w:p>
            <w:pPr>
              <w:pStyle w:val="TableParagraph"/>
              <w:spacing w:before="16"/>
              <w:ind w:left="109"/>
              <w:rPr>
                <w:rFonts w:ascii="宋体" w:eastAsia="宋体" w:hint="eastAsia"/>
                <w:sz w:val="21"/>
              </w:rPr>
            </w:pPr>
            <w:r>
              <w:rPr>
                <w:sz w:val="21"/>
              </w:rPr>
              <w:t>v</w:t>
            </w:r>
            <w:r>
              <w:rPr>
                <w:spacing w:val="16"/>
                <w:sz w:val="21"/>
              </w:rPr>
              <w:t>. </w:t>
            </w:r>
            <w:r>
              <w:rPr>
                <w:rFonts w:ascii="宋体" w:eastAsia="宋体" w:hint="eastAsia"/>
                <w:spacing w:val="-5"/>
                <w:sz w:val="21"/>
              </w:rPr>
              <w:t>量化</w:t>
            </w:r>
          </w:p>
        </w:tc>
      </w:tr>
      <w:tr>
        <w:trPr>
          <w:trHeight w:val="311" w:hRule="atLeast"/>
        </w:trPr>
        <w:tc>
          <w:tcPr>
            <w:tcW w:w="3261" w:type="dxa"/>
          </w:tcPr>
          <w:p>
            <w:pPr>
              <w:pStyle w:val="TableParagraph"/>
              <w:rPr>
                <w:sz w:val="21"/>
              </w:rPr>
            </w:pPr>
            <w:r>
              <w:rPr>
                <w:spacing w:val="-2"/>
                <w:sz w:val="21"/>
              </w:rPr>
              <w:t>quantitative</w:t>
            </w:r>
          </w:p>
        </w:tc>
        <w:tc>
          <w:tcPr>
            <w:tcW w:w="4163" w:type="dxa"/>
          </w:tcPr>
          <w:p>
            <w:pPr>
              <w:pStyle w:val="TableParagraph"/>
              <w:spacing w:before="16"/>
              <w:ind w:left="109"/>
              <w:rPr>
                <w:rFonts w:ascii="宋体" w:eastAsia="宋体" w:hint="eastAsia"/>
                <w:sz w:val="21"/>
              </w:rPr>
            </w:pPr>
            <w:r>
              <w:rPr>
                <w:sz w:val="21"/>
              </w:rPr>
              <w:t>a</w:t>
            </w:r>
            <w:r>
              <w:rPr>
                <w:spacing w:val="24"/>
                <w:sz w:val="21"/>
              </w:rPr>
              <w:t>. </w:t>
            </w:r>
            <w:r>
              <w:rPr>
                <w:rFonts w:ascii="宋体" w:eastAsia="宋体" w:hint="eastAsia"/>
                <w:spacing w:val="-2"/>
                <w:sz w:val="21"/>
              </w:rPr>
              <w:t>定量的；量的</w:t>
            </w:r>
          </w:p>
        </w:tc>
      </w:tr>
      <w:tr>
        <w:trPr>
          <w:trHeight w:val="316" w:hRule="atLeast"/>
        </w:trPr>
        <w:tc>
          <w:tcPr>
            <w:tcW w:w="3261" w:type="dxa"/>
          </w:tcPr>
          <w:p>
            <w:pPr>
              <w:pStyle w:val="TableParagraph"/>
              <w:spacing w:before="39"/>
              <w:rPr>
                <w:sz w:val="21"/>
              </w:rPr>
            </w:pPr>
            <w:r>
              <w:rPr>
                <w:spacing w:val="-2"/>
                <w:sz w:val="21"/>
              </w:rPr>
              <w:t>quantity</w:t>
            </w:r>
          </w:p>
        </w:tc>
        <w:tc>
          <w:tcPr>
            <w:tcW w:w="4163" w:type="dxa"/>
          </w:tcPr>
          <w:p>
            <w:pPr>
              <w:pStyle w:val="TableParagraph"/>
              <w:spacing w:before="21"/>
              <w:ind w:left="109"/>
              <w:rPr>
                <w:rFonts w:ascii="宋体" w:eastAsia="宋体" w:hint="eastAsia"/>
                <w:sz w:val="21"/>
              </w:rPr>
            </w:pPr>
            <w:r>
              <w:rPr>
                <w:sz w:val="21"/>
              </w:rPr>
              <w:t>n</w:t>
            </w:r>
            <w:r>
              <w:rPr>
                <w:spacing w:val="23"/>
                <w:sz w:val="21"/>
              </w:rPr>
              <w:t>. </w:t>
            </w:r>
            <w:r>
              <w:rPr>
                <w:rFonts w:ascii="宋体" w:eastAsia="宋体" w:hint="eastAsia"/>
                <w:spacing w:val="-10"/>
                <w:sz w:val="21"/>
              </w:rPr>
              <w:t>量</w:t>
            </w:r>
          </w:p>
        </w:tc>
      </w:tr>
      <w:tr>
        <w:trPr>
          <w:trHeight w:val="311" w:hRule="atLeast"/>
        </w:trPr>
        <w:tc>
          <w:tcPr>
            <w:tcW w:w="3261" w:type="dxa"/>
          </w:tcPr>
          <w:p>
            <w:pPr>
              <w:pStyle w:val="TableParagraph"/>
              <w:rPr>
                <w:sz w:val="21"/>
              </w:rPr>
            </w:pPr>
            <w:r>
              <w:rPr>
                <w:spacing w:val="-2"/>
                <w:sz w:val="21"/>
              </w:rPr>
              <w:t>quarantine</w:t>
            </w:r>
          </w:p>
        </w:tc>
        <w:tc>
          <w:tcPr>
            <w:tcW w:w="4163" w:type="dxa"/>
          </w:tcPr>
          <w:p>
            <w:pPr>
              <w:pStyle w:val="TableParagraph"/>
              <w:spacing w:before="16"/>
              <w:ind w:left="109"/>
              <w:rPr>
                <w:rFonts w:ascii="宋体" w:eastAsia="宋体" w:hint="eastAsia"/>
                <w:sz w:val="21"/>
              </w:rPr>
            </w:pPr>
            <w:r>
              <w:rPr>
                <w:sz w:val="21"/>
              </w:rPr>
              <w:t>n</w:t>
            </w:r>
            <w:r>
              <w:rPr>
                <w:spacing w:val="23"/>
                <w:sz w:val="21"/>
              </w:rPr>
              <w:t>. </w:t>
            </w:r>
            <w:r>
              <w:rPr>
                <w:rFonts w:ascii="宋体" w:eastAsia="宋体" w:hint="eastAsia"/>
                <w:spacing w:val="-5"/>
                <w:sz w:val="21"/>
              </w:rPr>
              <w:t>隔离</w:t>
            </w:r>
          </w:p>
        </w:tc>
      </w:tr>
      <w:tr>
        <w:trPr>
          <w:trHeight w:val="311" w:hRule="atLeast"/>
        </w:trPr>
        <w:tc>
          <w:tcPr>
            <w:tcW w:w="3261" w:type="dxa"/>
          </w:tcPr>
          <w:p>
            <w:pPr>
              <w:pStyle w:val="TableParagraph"/>
              <w:rPr>
                <w:sz w:val="21"/>
              </w:rPr>
            </w:pPr>
            <w:r>
              <w:rPr>
                <w:spacing w:val="-2"/>
                <w:sz w:val="21"/>
              </w:rPr>
              <w:t>quart</w:t>
            </w:r>
          </w:p>
        </w:tc>
        <w:tc>
          <w:tcPr>
            <w:tcW w:w="4163" w:type="dxa"/>
          </w:tcPr>
          <w:p>
            <w:pPr>
              <w:pStyle w:val="TableParagraph"/>
              <w:spacing w:before="16"/>
              <w:ind w:left="109"/>
              <w:rPr>
                <w:rFonts w:ascii="宋体" w:eastAsia="宋体" w:hint="eastAsia"/>
                <w:sz w:val="21"/>
              </w:rPr>
            </w:pPr>
            <w:r>
              <w:rPr>
                <w:sz w:val="21"/>
              </w:rPr>
              <w:t>n</w:t>
            </w:r>
            <w:r>
              <w:rPr>
                <w:spacing w:val="23"/>
                <w:sz w:val="21"/>
              </w:rPr>
              <w:t>. </w:t>
            </w:r>
            <w:r>
              <w:rPr>
                <w:rFonts w:ascii="宋体" w:eastAsia="宋体" w:hint="eastAsia"/>
                <w:spacing w:val="-5"/>
                <w:sz w:val="21"/>
              </w:rPr>
              <w:t>夸脱</w:t>
            </w:r>
          </w:p>
        </w:tc>
      </w:tr>
      <w:tr>
        <w:trPr>
          <w:trHeight w:val="311" w:hRule="atLeast"/>
        </w:trPr>
        <w:tc>
          <w:tcPr>
            <w:tcW w:w="3261" w:type="dxa"/>
          </w:tcPr>
          <w:p>
            <w:pPr>
              <w:pStyle w:val="TableParagraph"/>
              <w:rPr>
                <w:sz w:val="21"/>
              </w:rPr>
            </w:pPr>
            <w:r>
              <w:rPr>
                <w:spacing w:val="-2"/>
                <w:sz w:val="21"/>
              </w:rPr>
              <w:t>questionnaire</w:t>
            </w:r>
          </w:p>
        </w:tc>
        <w:tc>
          <w:tcPr>
            <w:tcW w:w="4163" w:type="dxa"/>
          </w:tcPr>
          <w:p>
            <w:pPr>
              <w:pStyle w:val="TableParagraph"/>
              <w:spacing w:before="16"/>
              <w:ind w:left="109"/>
              <w:rPr>
                <w:rFonts w:ascii="宋体" w:eastAsia="宋体" w:hint="eastAsia"/>
                <w:sz w:val="21"/>
              </w:rPr>
            </w:pPr>
            <w:r>
              <w:rPr>
                <w:sz w:val="21"/>
              </w:rPr>
              <w:t>n</w:t>
            </w:r>
            <w:r>
              <w:rPr>
                <w:spacing w:val="23"/>
                <w:sz w:val="21"/>
              </w:rPr>
              <w:t>. </w:t>
            </w:r>
            <w:r>
              <w:rPr>
                <w:rFonts w:ascii="宋体" w:eastAsia="宋体" w:hint="eastAsia"/>
                <w:spacing w:val="-2"/>
                <w:sz w:val="21"/>
              </w:rPr>
              <w:t>问卷；调查表</w:t>
            </w:r>
          </w:p>
        </w:tc>
      </w:tr>
      <w:tr>
        <w:trPr>
          <w:trHeight w:val="311" w:hRule="atLeast"/>
        </w:trPr>
        <w:tc>
          <w:tcPr>
            <w:tcW w:w="7424" w:type="dxa"/>
            <w:gridSpan w:val="2"/>
          </w:tcPr>
          <w:p>
            <w:pPr>
              <w:pStyle w:val="TableParagraph"/>
              <w:rPr>
                <w:sz w:val="21"/>
              </w:rPr>
            </w:pPr>
            <w:r>
              <w:rPr>
                <w:spacing w:val="-10"/>
                <w:sz w:val="21"/>
              </w:rPr>
              <w:t>R</w:t>
            </w:r>
          </w:p>
        </w:tc>
      </w:tr>
      <w:tr>
        <w:trPr>
          <w:trHeight w:val="311" w:hRule="atLeast"/>
        </w:trPr>
        <w:tc>
          <w:tcPr>
            <w:tcW w:w="3261" w:type="dxa"/>
          </w:tcPr>
          <w:p>
            <w:pPr>
              <w:pStyle w:val="TableParagraph"/>
              <w:rPr>
                <w:sz w:val="21"/>
              </w:rPr>
            </w:pPr>
            <w:r>
              <w:rPr>
                <w:spacing w:val="-2"/>
                <w:sz w:val="21"/>
              </w:rPr>
              <w:t>rabies</w:t>
            </w:r>
          </w:p>
        </w:tc>
        <w:tc>
          <w:tcPr>
            <w:tcW w:w="4163" w:type="dxa"/>
          </w:tcPr>
          <w:p>
            <w:pPr>
              <w:pStyle w:val="TableParagraph"/>
              <w:spacing w:before="16"/>
              <w:ind w:left="109"/>
              <w:rPr>
                <w:rFonts w:ascii="宋体" w:eastAsia="宋体" w:hint="eastAsia"/>
                <w:sz w:val="21"/>
              </w:rPr>
            </w:pPr>
            <w:r>
              <w:rPr>
                <w:sz w:val="21"/>
              </w:rPr>
              <w:t>n</w:t>
            </w:r>
            <w:r>
              <w:rPr>
                <w:spacing w:val="23"/>
                <w:sz w:val="21"/>
              </w:rPr>
              <w:t>. </w:t>
            </w:r>
            <w:r>
              <w:rPr>
                <w:rFonts w:ascii="宋体" w:eastAsia="宋体" w:hint="eastAsia"/>
                <w:spacing w:val="-2"/>
                <w:sz w:val="21"/>
              </w:rPr>
              <w:t>狂犬病，恐水病</w:t>
            </w:r>
          </w:p>
        </w:tc>
      </w:tr>
      <w:tr>
        <w:trPr>
          <w:trHeight w:val="311" w:hRule="atLeast"/>
        </w:trPr>
        <w:tc>
          <w:tcPr>
            <w:tcW w:w="3261" w:type="dxa"/>
          </w:tcPr>
          <w:p>
            <w:pPr>
              <w:pStyle w:val="TableParagraph"/>
              <w:rPr>
                <w:sz w:val="21"/>
              </w:rPr>
            </w:pPr>
            <w:r>
              <w:rPr>
                <w:spacing w:val="-2"/>
                <w:sz w:val="21"/>
              </w:rPr>
              <w:t>radiation</w:t>
            </w:r>
          </w:p>
        </w:tc>
        <w:tc>
          <w:tcPr>
            <w:tcW w:w="4163" w:type="dxa"/>
          </w:tcPr>
          <w:p>
            <w:pPr>
              <w:pStyle w:val="TableParagraph"/>
              <w:spacing w:before="16"/>
              <w:ind w:left="109"/>
              <w:rPr>
                <w:rFonts w:ascii="宋体" w:eastAsia="宋体" w:hint="eastAsia"/>
                <w:sz w:val="21"/>
              </w:rPr>
            </w:pPr>
            <w:r>
              <w:rPr>
                <w:sz w:val="21"/>
              </w:rPr>
              <w:t>n</w:t>
            </w:r>
            <w:r>
              <w:rPr>
                <w:spacing w:val="23"/>
                <w:sz w:val="21"/>
              </w:rPr>
              <w:t>. </w:t>
            </w:r>
            <w:r>
              <w:rPr>
                <w:rFonts w:ascii="宋体" w:eastAsia="宋体" w:hint="eastAsia"/>
                <w:spacing w:val="-2"/>
                <w:sz w:val="21"/>
              </w:rPr>
              <w:t>辐射；放射物</w:t>
            </w:r>
          </w:p>
        </w:tc>
      </w:tr>
      <w:tr>
        <w:trPr>
          <w:trHeight w:val="311" w:hRule="atLeast"/>
        </w:trPr>
        <w:tc>
          <w:tcPr>
            <w:tcW w:w="3261" w:type="dxa"/>
          </w:tcPr>
          <w:p>
            <w:pPr>
              <w:pStyle w:val="TableParagraph"/>
              <w:rPr>
                <w:sz w:val="21"/>
              </w:rPr>
            </w:pPr>
            <w:r>
              <w:rPr>
                <w:spacing w:val="-2"/>
                <w:sz w:val="21"/>
              </w:rPr>
              <w:t>radioactive</w:t>
            </w:r>
          </w:p>
        </w:tc>
        <w:tc>
          <w:tcPr>
            <w:tcW w:w="4163" w:type="dxa"/>
          </w:tcPr>
          <w:p>
            <w:pPr>
              <w:pStyle w:val="TableParagraph"/>
              <w:spacing w:before="16"/>
              <w:ind w:left="109"/>
              <w:rPr>
                <w:rFonts w:ascii="宋体" w:eastAsia="宋体" w:hint="eastAsia"/>
                <w:sz w:val="21"/>
              </w:rPr>
            </w:pPr>
            <w:r>
              <w:rPr>
                <w:sz w:val="21"/>
              </w:rPr>
              <w:t>a</w:t>
            </w:r>
            <w:r>
              <w:rPr>
                <w:spacing w:val="24"/>
                <w:sz w:val="21"/>
              </w:rPr>
              <w:t>. </w:t>
            </w:r>
            <w:r>
              <w:rPr>
                <w:rFonts w:ascii="宋体" w:eastAsia="宋体" w:hint="eastAsia"/>
                <w:spacing w:val="-3"/>
                <w:sz w:val="21"/>
              </w:rPr>
              <w:t>放射性的</w:t>
            </w:r>
          </w:p>
        </w:tc>
      </w:tr>
      <w:tr>
        <w:trPr>
          <w:trHeight w:val="312" w:hRule="atLeast"/>
        </w:trPr>
        <w:tc>
          <w:tcPr>
            <w:tcW w:w="3261" w:type="dxa"/>
          </w:tcPr>
          <w:p>
            <w:pPr>
              <w:pStyle w:val="TableParagraph"/>
              <w:rPr>
                <w:sz w:val="21"/>
              </w:rPr>
            </w:pPr>
            <w:r>
              <w:rPr>
                <w:spacing w:val="-2"/>
                <w:sz w:val="21"/>
              </w:rPr>
              <w:t>radiograph</w:t>
            </w:r>
          </w:p>
        </w:tc>
        <w:tc>
          <w:tcPr>
            <w:tcW w:w="4163" w:type="dxa"/>
          </w:tcPr>
          <w:p>
            <w:pPr>
              <w:pStyle w:val="TableParagraph"/>
              <w:spacing w:before="17"/>
              <w:ind w:left="109"/>
              <w:rPr>
                <w:rFonts w:ascii="宋体" w:eastAsia="宋体" w:hint="eastAsia"/>
                <w:sz w:val="21"/>
              </w:rPr>
            </w:pPr>
            <w:r>
              <w:rPr>
                <w:sz w:val="21"/>
              </w:rPr>
              <w:t>n</w:t>
            </w:r>
            <w:r>
              <w:rPr>
                <w:spacing w:val="23"/>
                <w:sz w:val="21"/>
              </w:rPr>
              <w:t>. </w:t>
            </w:r>
            <w:r>
              <w:rPr>
                <w:rFonts w:ascii="宋体" w:eastAsia="宋体" w:hint="eastAsia"/>
                <w:spacing w:val="-3"/>
                <w:sz w:val="21"/>
              </w:rPr>
              <w:t>射线照片</w:t>
            </w:r>
          </w:p>
        </w:tc>
      </w:tr>
      <w:tr>
        <w:trPr>
          <w:trHeight w:val="311" w:hRule="atLeast"/>
        </w:trPr>
        <w:tc>
          <w:tcPr>
            <w:tcW w:w="3261" w:type="dxa"/>
          </w:tcPr>
          <w:p>
            <w:pPr>
              <w:pStyle w:val="TableParagraph"/>
              <w:rPr>
                <w:sz w:val="21"/>
              </w:rPr>
            </w:pPr>
            <w:r>
              <w:rPr>
                <w:spacing w:val="-2"/>
                <w:sz w:val="21"/>
              </w:rPr>
              <w:t>radiography</w:t>
            </w:r>
          </w:p>
        </w:tc>
        <w:tc>
          <w:tcPr>
            <w:tcW w:w="4163" w:type="dxa"/>
          </w:tcPr>
          <w:p>
            <w:pPr>
              <w:pStyle w:val="TableParagraph"/>
              <w:spacing w:before="16"/>
              <w:ind w:left="109"/>
              <w:rPr>
                <w:rFonts w:ascii="宋体" w:eastAsia="宋体" w:hint="eastAsia"/>
                <w:sz w:val="21"/>
              </w:rPr>
            </w:pPr>
            <w:r>
              <w:rPr>
                <w:sz w:val="21"/>
              </w:rPr>
              <w:t>n</w:t>
            </w:r>
            <w:r>
              <w:rPr>
                <w:spacing w:val="23"/>
                <w:sz w:val="21"/>
              </w:rPr>
              <w:t>. </w:t>
            </w:r>
            <w:r>
              <w:rPr>
                <w:rFonts w:ascii="宋体" w:eastAsia="宋体" w:hint="eastAsia"/>
                <w:spacing w:val="-2"/>
                <w:sz w:val="21"/>
              </w:rPr>
              <w:t>放射线照相术</w:t>
            </w:r>
          </w:p>
        </w:tc>
      </w:tr>
      <w:tr>
        <w:trPr>
          <w:trHeight w:val="311" w:hRule="atLeast"/>
        </w:trPr>
        <w:tc>
          <w:tcPr>
            <w:tcW w:w="3261" w:type="dxa"/>
          </w:tcPr>
          <w:p>
            <w:pPr>
              <w:pStyle w:val="TableParagraph"/>
              <w:rPr>
                <w:sz w:val="21"/>
              </w:rPr>
            </w:pPr>
            <w:r>
              <w:rPr>
                <w:spacing w:val="-2"/>
                <w:sz w:val="21"/>
              </w:rPr>
              <w:t>radiology</w:t>
            </w:r>
          </w:p>
        </w:tc>
        <w:tc>
          <w:tcPr>
            <w:tcW w:w="4163" w:type="dxa"/>
          </w:tcPr>
          <w:p>
            <w:pPr>
              <w:pStyle w:val="TableParagraph"/>
              <w:spacing w:before="16"/>
              <w:ind w:left="109"/>
              <w:rPr>
                <w:rFonts w:ascii="宋体" w:eastAsia="宋体" w:hint="eastAsia"/>
                <w:sz w:val="21"/>
              </w:rPr>
            </w:pPr>
            <w:r>
              <w:rPr>
                <w:sz w:val="21"/>
              </w:rPr>
              <w:t>n</w:t>
            </w:r>
            <w:r>
              <w:rPr>
                <w:spacing w:val="23"/>
                <w:sz w:val="21"/>
              </w:rPr>
              <w:t>. </w:t>
            </w:r>
            <w:r>
              <w:rPr>
                <w:rFonts w:ascii="宋体" w:eastAsia="宋体" w:hint="eastAsia"/>
                <w:spacing w:val="-4"/>
                <w:sz w:val="21"/>
              </w:rPr>
              <w:t>放射学</w:t>
            </w:r>
          </w:p>
        </w:tc>
      </w:tr>
      <w:tr>
        <w:trPr>
          <w:trHeight w:val="311" w:hRule="atLeast"/>
        </w:trPr>
        <w:tc>
          <w:tcPr>
            <w:tcW w:w="3261" w:type="dxa"/>
          </w:tcPr>
          <w:p>
            <w:pPr>
              <w:pStyle w:val="TableParagraph"/>
              <w:rPr>
                <w:sz w:val="21"/>
              </w:rPr>
            </w:pPr>
            <w:r>
              <w:rPr>
                <w:spacing w:val="-2"/>
                <w:sz w:val="21"/>
              </w:rPr>
              <w:t>radiotherapy</w:t>
            </w:r>
          </w:p>
        </w:tc>
        <w:tc>
          <w:tcPr>
            <w:tcW w:w="4163" w:type="dxa"/>
          </w:tcPr>
          <w:p>
            <w:pPr>
              <w:pStyle w:val="TableParagraph"/>
              <w:spacing w:before="16"/>
              <w:ind w:left="109"/>
              <w:rPr>
                <w:rFonts w:ascii="宋体" w:eastAsia="宋体" w:hint="eastAsia"/>
                <w:sz w:val="21"/>
              </w:rPr>
            </w:pPr>
            <w:r>
              <w:rPr>
                <w:sz w:val="21"/>
              </w:rPr>
              <w:t>n</w:t>
            </w:r>
            <w:r>
              <w:rPr>
                <w:spacing w:val="23"/>
                <w:sz w:val="21"/>
              </w:rPr>
              <w:t>. </w:t>
            </w:r>
            <w:r>
              <w:rPr>
                <w:rFonts w:ascii="宋体" w:eastAsia="宋体" w:hint="eastAsia"/>
                <w:spacing w:val="-3"/>
                <w:sz w:val="21"/>
              </w:rPr>
              <w:t>放射疗法</w:t>
            </w:r>
          </w:p>
        </w:tc>
      </w:tr>
      <w:tr>
        <w:trPr>
          <w:trHeight w:val="316" w:hRule="atLeast"/>
        </w:trPr>
        <w:tc>
          <w:tcPr>
            <w:tcW w:w="3261" w:type="dxa"/>
          </w:tcPr>
          <w:p>
            <w:pPr>
              <w:pStyle w:val="TableParagraph"/>
              <w:spacing w:before="39"/>
              <w:rPr>
                <w:sz w:val="21"/>
              </w:rPr>
            </w:pPr>
            <w:r>
              <w:rPr>
                <w:spacing w:val="-2"/>
                <w:sz w:val="21"/>
              </w:rPr>
              <w:t>ramify</w:t>
            </w:r>
          </w:p>
        </w:tc>
        <w:tc>
          <w:tcPr>
            <w:tcW w:w="4163" w:type="dxa"/>
          </w:tcPr>
          <w:p>
            <w:pPr>
              <w:pStyle w:val="TableParagraph"/>
              <w:spacing w:before="21"/>
              <w:ind w:left="109"/>
              <w:rPr>
                <w:rFonts w:ascii="宋体" w:eastAsia="宋体" w:hint="eastAsia"/>
                <w:sz w:val="21"/>
              </w:rPr>
            </w:pPr>
            <w:r>
              <w:rPr>
                <w:sz w:val="21"/>
              </w:rPr>
              <w:t>v</w:t>
            </w:r>
            <w:r>
              <w:rPr>
                <w:spacing w:val="16"/>
                <w:sz w:val="21"/>
              </w:rPr>
              <w:t>. </w:t>
            </w:r>
            <w:r>
              <w:rPr>
                <w:rFonts w:ascii="宋体" w:eastAsia="宋体" w:hint="eastAsia"/>
                <w:spacing w:val="-2"/>
                <w:sz w:val="21"/>
              </w:rPr>
              <w:t>分枝；成网状</w:t>
            </w:r>
          </w:p>
        </w:tc>
      </w:tr>
      <w:tr>
        <w:trPr>
          <w:trHeight w:val="311" w:hRule="atLeast"/>
        </w:trPr>
        <w:tc>
          <w:tcPr>
            <w:tcW w:w="3261" w:type="dxa"/>
          </w:tcPr>
          <w:p>
            <w:pPr>
              <w:pStyle w:val="TableParagraph"/>
              <w:rPr>
                <w:sz w:val="21"/>
              </w:rPr>
            </w:pPr>
            <w:r>
              <w:rPr>
                <w:spacing w:val="-2"/>
                <w:sz w:val="21"/>
              </w:rPr>
              <w:t>random</w:t>
            </w:r>
          </w:p>
        </w:tc>
        <w:tc>
          <w:tcPr>
            <w:tcW w:w="4163" w:type="dxa"/>
          </w:tcPr>
          <w:p>
            <w:pPr>
              <w:pStyle w:val="TableParagraph"/>
              <w:spacing w:before="16"/>
              <w:ind w:left="109"/>
              <w:rPr>
                <w:rFonts w:ascii="宋体" w:eastAsia="宋体" w:hint="eastAsia"/>
                <w:sz w:val="21"/>
              </w:rPr>
            </w:pPr>
            <w:r>
              <w:rPr>
                <w:sz w:val="21"/>
              </w:rPr>
              <w:t>a</w:t>
            </w:r>
            <w:r>
              <w:rPr>
                <w:spacing w:val="24"/>
                <w:sz w:val="21"/>
              </w:rPr>
              <w:t>. </w:t>
            </w:r>
            <w:r>
              <w:rPr>
                <w:rFonts w:ascii="宋体" w:eastAsia="宋体" w:hint="eastAsia"/>
                <w:spacing w:val="-4"/>
                <w:sz w:val="21"/>
              </w:rPr>
              <w:t>随机的</w:t>
            </w:r>
          </w:p>
        </w:tc>
      </w:tr>
      <w:tr>
        <w:trPr>
          <w:trHeight w:val="311" w:hRule="atLeast"/>
        </w:trPr>
        <w:tc>
          <w:tcPr>
            <w:tcW w:w="3261" w:type="dxa"/>
          </w:tcPr>
          <w:p>
            <w:pPr>
              <w:pStyle w:val="TableParagraph"/>
              <w:rPr>
                <w:sz w:val="21"/>
              </w:rPr>
            </w:pPr>
            <w:r>
              <w:rPr>
                <w:spacing w:val="-2"/>
                <w:sz w:val="21"/>
              </w:rPr>
              <w:t>range</w:t>
            </w:r>
          </w:p>
        </w:tc>
        <w:tc>
          <w:tcPr>
            <w:tcW w:w="4163" w:type="dxa"/>
          </w:tcPr>
          <w:p>
            <w:pPr>
              <w:pStyle w:val="TableParagraph"/>
              <w:spacing w:before="16"/>
              <w:ind w:left="109"/>
              <w:rPr>
                <w:rFonts w:ascii="宋体" w:eastAsia="宋体" w:hint="eastAsia"/>
                <w:sz w:val="21"/>
              </w:rPr>
            </w:pPr>
            <w:r>
              <w:rPr>
                <w:sz w:val="21"/>
              </w:rPr>
              <w:t>n</w:t>
            </w:r>
            <w:r>
              <w:rPr>
                <w:spacing w:val="23"/>
                <w:sz w:val="21"/>
              </w:rPr>
              <w:t>. </w:t>
            </w:r>
            <w:r>
              <w:rPr>
                <w:rFonts w:ascii="宋体" w:eastAsia="宋体" w:hint="eastAsia"/>
                <w:spacing w:val="-5"/>
                <w:sz w:val="21"/>
              </w:rPr>
              <w:t>范围</w:t>
            </w:r>
          </w:p>
        </w:tc>
      </w:tr>
      <w:tr>
        <w:trPr>
          <w:trHeight w:val="311" w:hRule="atLeast"/>
        </w:trPr>
        <w:tc>
          <w:tcPr>
            <w:tcW w:w="3261" w:type="dxa"/>
          </w:tcPr>
          <w:p>
            <w:pPr>
              <w:pStyle w:val="TableParagraph"/>
              <w:rPr>
                <w:sz w:val="21"/>
              </w:rPr>
            </w:pPr>
            <w:r>
              <w:rPr>
                <w:spacing w:val="-4"/>
                <w:sz w:val="21"/>
              </w:rPr>
              <w:t>rash</w:t>
            </w:r>
          </w:p>
        </w:tc>
        <w:tc>
          <w:tcPr>
            <w:tcW w:w="4163" w:type="dxa"/>
          </w:tcPr>
          <w:p>
            <w:pPr>
              <w:pStyle w:val="TableParagraph"/>
              <w:spacing w:before="16"/>
              <w:ind w:left="109"/>
              <w:rPr>
                <w:rFonts w:ascii="宋体" w:eastAsia="宋体" w:hint="eastAsia"/>
                <w:sz w:val="21"/>
              </w:rPr>
            </w:pPr>
            <w:r>
              <w:rPr>
                <w:sz w:val="21"/>
              </w:rPr>
              <w:t>n</w:t>
            </w:r>
            <w:r>
              <w:rPr>
                <w:spacing w:val="23"/>
                <w:sz w:val="21"/>
              </w:rPr>
              <w:t>. </w:t>
            </w:r>
            <w:r>
              <w:rPr>
                <w:rFonts w:ascii="宋体" w:eastAsia="宋体" w:hint="eastAsia"/>
                <w:spacing w:val="-5"/>
                <w:sz w:val="21"/>
              </w:rPr>
              <w:t>皮疹</w:t>
            </w:r>
          </w:p>
        </w:tc>
      </w:tr>
      <w:tr>
        <w:trPr>
          <w:trHeight w:val="311" w:hRule="atLeast"/>
        </w:trPr>
        <w:tc>
          <w:tcPr>
            <w:tcW w:w="3261" w:type="dxa"/>
          </w:tcPr>
          <w:p>
            <w:pPr>
              <w:pStyle w:val="TableParagraph"/>
              <w:rPr>
                <w:sz w:val="21"/>
              </w:rPr>
            </w:pPr>
            <w:r>
              <w:rPr>
                <w:spacing w:val="-5"/>
                <w:sz w:val="21"/>
              </w:rPr>
              <w:t>rat</w:t>
            </w:r>
          </w:p>
        </w:tc>
        <w:tc>
          <w:tcPr>
            <w:tcW w:w="4163" w:type="dxa"/>
          </w:tcPr>
          <w:p>
            <w:pPr>
              <w:pStyle w:val="TableParagraph"/>
              <w:spacing w:before="16"/>
              <w:ind w:left="109"/>
              <w:rPr>
                <w:rFonts w:ascii="宋体" w:eastAsia="宋体" w:hint="eastAsia"/>
                <w:sz w:val="21"/>
              </w:rPr>
            </w:pPr>
            <w:r>
              <w:rPr>
                <w:sz w:val="21"/>
              </w:rPr>
              <w:t>n</w:t>
            </w:r>
            <w:r>
              <w:rPr>
                <w:spacing w:val="23"/>
                <w:sz w:val="21"/>
              </w:rPr>
              <w:t>. </w:t>
            </w:r>
            <w:r>
              <w:rPr>
                <w:rFonts w:ascii="宋体" w:eastAsia="宋体" w:hint="eastAsia"/>
                <w:spacing w:val="-5"/>
                <w:sz w:val="21"/>
              </w:rPr>
              <w:t>大鼠</w:t>
            </w:r>
          </w:p>
        </w:tc>
      </w:tr>
      <w:tr>
        <w:trPr>
          <w:trHeight w:val="311" w:hRule="atLeast"/>
        </w:trPr>
        <w:tc>
          <w:tcPr>
            <w:tcW w:w="3261" w:type="dxa"/>
          </w:tcPr>
          <w:p>
            <w:pPr>
              <w:pStyle w:val="TableParagraph"/>
              <w:rPr>
                <w:sz w:val="21"/>
              </w:rPr>
            </w:pPr>
            <w:r>
              <w:rPr>
                <w:spacing w:val="-2"/>
                <w:sz w:val="21"/>
              </w:rPr>
              <w:t>ratio</w:t>
            </w:r>
          </w:p>
        </w:tc>
        <w:tc>
          <w:tcPr>
            <w:tcW w:w="4163" w:type="dxa"/>
          </w:tcPr>
          <w:p>
            <w:pPr>
              <w:pStyle w:val="TableParagraph"/>
              <w:spacing w:before="16"/>
              <w:ind w:left="109"/>
              <w:rPr>
                <w:rFonts w:ascii="宋体" w:eastAsia="宋体" w:hint="eastAsia"/>
                <w:sz w:val="21"/>
              </w:rPr>
            </w:pPr>
            <w:r>
              <w:rPr>
                <w:sz w:val="21"/>
              </w:rPr>
              <w:t>n</w:t>
            </w:r>
            <w:r>
              <w:rPr>
                <w:spacing w:val="23"/>
                <w:sz w:val="21"/>
              </w:rPr>
              <w:t>. </w:t>
            </w:r>
            <w:r>
              <w:rPr>
                <w:rFonts w:ascii="宋体" w:eastAsia="宋体" w:hint="eastAsia"/>
                <w:spacing w:val="-2"/>
                <w:sz w:val="21"/>
              </w:rPr>
              <w:t>比率，比例</w:t>
            </w:r>
          </w:p>
        </w:tc>
      </w:tr>
      <w:tr>
        <w:trPr>
          <w:trHeight w:val="311" w:hRule="atLeast"/>
        </w:trPr>
        <w:tc>
          <w:tcPr>
            <w:tcW w:w="3261" w:type="dxa"/>
          </w:tcPr>
          <w:p>
            <w:pPr>
              <w:pStyle w:val="TableParagraph"/>
              <w:rPr>
                <w:sz w:val="21"/>
              </w:rPr>
            </w:pPr>
            <w:r>
              <w:rPr>
                <w:spacing w:val="-2"/>
                <w:sz w:val="21"/>
              </w:rPr>
              <w:t>rational</w:t>
            </w:r>
          </w:p>
        </w:tc>
        <w:tc>
          <w:tcPr>
            <w:tcW w:w="4163" w:type="dxa"/>
          </w:tcPr>
          <w:p>
            <w:pPr>
              <w:pStyle w:val="TableParagraph"/>
              <w:spacing w:before="16"/>
              <w:ind w:left="109"/>
              <w:rPr>
                <w:rFonts w:ascii="宋体" w:eastAsia="宋体" w:hint="eastAsia"/>
                <w:sz w:val="21"/>
              </w:rPr>
            </w:pPr>
            <w:r>
              <w:rPr>
                <w:sz w:val="21"/>
              </w:rPr>
              <w:t>a</w:t>
            </w:r>
            <w:r>
              <w:rPr>
                <w:spacing w:val="24"/>
                <w:sz w:val="21"/>
              </w:rPr>
              <w:t>. </w:t>
            </w:r>
            <w:r>
              <w:rPr>
                <w:rFonts w:ascii="宋体" w:eastAsia="宋体" w:hint="eastAsia"/>
                <w:spacing w:val="-4"/>
                <w:sz w:val="21"/>
              </w:rPr>
              <w:t>理性的</w:t>
            </w:r>
          </w:p>
        </w:tc>
      </w:tr>
      <w:tr>
        <w:trPr>
          <w:trHeight w:val="312" w:hRule="atLeast"/>
        </w:trPr>
        <w:tc>
          <w:tcPr>
            <w:tcW w:w="3261" w:type="dxa"/>
          </w:tcPr>
          <w:p>
            <w:pPr>
              <w:pStyle w:val="TableParagraph"/>
              <w:rPr>
                <w:sz w:val="21"/>
              </w:rPr>
            </w:pPr>
            <w:r>
              <w:rPr>
                <w:spacing w:val="-2"/>
                <w:sz w:val="21"/>
              </w:rPr>
              <w:t>rationale</w:t>
            </w:r>
          </w:p>
        </w:tc>
        <w:tc>
          <w:tcPr>
            <w:tcW w:w="4163" w:type="dxa"/>
          </w:tcPr>
          <w:p>
            <w:pPr>
              <w:pStyle w:val="TableParagraph"/>
              <w:spacing w:before="16"/>
              <w:ind w:left="109"/>
              <w:rPr>
                <w:rFonts w:ascii="宋体" w:eastAsia="宋体" w:hint="eastAsia"/>
                <w:sz w:val="21"/>
              </w:rPr>
            </w:pPr>
            <w:r>
              <w:rPr>
                <w:sz w:val="21"/>
              </w:rPr>
              <w:t>n</w:t>
            </w:r>
            <w:r>
              <w:rPr>
                <w:spacing w:val="23"/>
                <w:sz w:val="21"/>
              </w:rPr>
              <w:t>. </w:t>
            </w:r>
            <w:r>
              <w:rPr>
                <w:rFonts w:ascii="宋体" w:eastAsia="宋体" w:hint="eastAsia"/>
                <w:spacing w:val="-3"/>
                <w:sz w:val="21"/>
              </w:rPr>
              <w:t>基本原理</w:t>
            </w:r>
          </w:p>
        </w:tc>
      </w:tr>
      <w:tr>
        <w:trPr>
          <w:trHeight w:val="311" w:hRule="atLeast"/>
        </w:trPr>
        <w:tc>
          <w:tcPr>
            <w:tcW w:w="3261" w:type="dxa"/>
          </w:tcPr>
          <w:p>
            <w:pPr>
              <w:pStyle w:val="TableParagraph"/>
              <w:rPr>
                <w:sz w:val="21"/>
              </w:rPr>
            </w:pPr>
            <w:r>
              <w:rPr>
                <w:spacing w:val="-5"/>
                <w:sz w:val="21"/>
              </w:rPr>
              <w:t>ray</w:t>
            </w:r>
          </w:p>
        </w:tc>
        <w:tc>
          <w:tcPr>
            <w:tcW w:w="4163" w:type="dxa"/>
          </w:tcPr>
          <w:p>
            <w:pPr>
              <w:pStyle w:val="TableParagraph"/>
              <w:spacing w:before="16"/>
              <w:ind w:left="109"/>
              <w:rPr>
                <w:rFonts w:ascii="宋体" w:eastAsia="宋体" w:hint="eastAsia"/>
                <w:sz w:val="21"/>
              </w:rPr>
            </w:pPr>
            <w:r>
              <w:rPr>
                <w:sz w:val="21"/>
              </w:rPr>
              <w:t>n</w:t>
            </w:r>
            <w:r>
              <w:rPr>
                <w:spacing w:val="23"/>
                <w:sz w:val="21"/>
              </w:rPr>
              <w:t>. </w:t>
            </w:r>
            <w:r>
              <w:rPr>
                <w:rFonts w:ascii="宋体" w:eastAsia="宋体" w:hint="eastAsia"/>
                <w:spacing w:val="-5"/>
                <w:sz w:val="21"/>
              </w:rPr>
              <w:t>射线</w:t>
            </w:r>
          </w:p>
        </w:tc>
      </w:tr>
      <w:tr>
        <w:trPr>
          <w:trHeight w:val="311" w:hRule="atLeast"/>
        </w:trPr>
        <w:tc>
          <w:tcPr>
            <w:tcW w:w="3261" w:type="dxa"/>
          </w:tcPr>
          <w:p>
            <w:pPr>
              <w:pStyle w:val="TableParagraph"/>
              <w:rPr>
                <w:sz w:val="21"/>
              </w:rPr>
            </w:pPr>
            <w:r>
              <w:rPr>
                <w:spacing w:val="-2"/>
                <w:sz w:val="21"/>
              </w:rPr>
              <w:t>react</w:t>
            </w:r>
          </w:p>
        </w:tc>
        <w:tc>
          <w:tcPr>
            <w:tcW w:w="4163" w:type="dxa"/>
          </w:tcPr>
          <w:p>
            <w:pPr>
              <w:pStyle w:val="TableParagraph"/>
              <w:spacing w:before="16"/>
              <w:ind w:left="109"/>
              <w:rPr>
                <w:rFonts w:ascii="宋体" w:eastAsia="宋体" w:hint="eastAsia"/>
                <w:sz w:val="21"/>
              </w:rPr>
            </w:pPr>
            <w:r>
              <w:rPr>
                <w:sz w:val="21"/>
              </w:rPr>
              <w:t>v</w:t>
            </w:r>
            <w:r>
              <w:rPr>
                <w:spacing w:val="16"/>
                <w:sz w:val="21"/>
              </w:rPr>
              <w:t>. </w:t>
            </w:r>
            <w:r>
              <w:rPr>
                <w:rFonts w:ascii="宋体" w:eastAsia="宋体" w:hint="eastAsia"/>
                <w:spacing w:val="-5"/>
                <w:sz w:val="21"/>
              </w:rPr>
              <w:t>反应</w:t>
            </w:r>
          </w:p>
        </w:tc>
      </w:tr>
      <w:tr>
        <w:trPr>
          <w:trHeight w:val="311" w:hRule="atLeast"/>
        </w:trPr>
        <w:tc>
          <w:tcPr>
            <w:tcW w:w="3261" w:type="dxa"/>
          </w:tcPr>
          <w:p>
            <w:pPr>
              <w:pStyle w:val="TableParagraph"/>
              <w:rPr>
                <w:sz w:val="21"/>
              </w:rPr>
            </w:pPr>
            <w:r>
              <w:rPr>
                <w:spacing w:val="-2"/>
                <w:sz w:val="21"/>
              </w:rPr>
              <w:t>reaction</w:t>
            </w:r>
          </w:p>
        </w:tc>
        <w:tc>
          <w:tcPr>
            <w:tcW w:w="4163" w:type="dxa"/>
          </w:tcPr>
          <w:p>
            <w:pPr>
              <w:pStyle w:val="TableParagraph"/>
              <w:spacing w:before="16"/>
              <w:ind w:left="109"/>
              <w:rPr>
                <w:rFonts w:ascii="宋体" w:eastAsia="宋体" w:hint="eastAsia"/>
                <w:sz w:val="21"/>
              </w:rPr>
            </w:pPr>
            <w:r>
              <w:rPr>
                <w:sz w:val="21"/>
              </w:rPr>
              <w:t>n</w:t>
            </w:r>
            <w:r>
              <w:rPr>
                <w:spacing w:val="23"/>
                <w:sz w:val="21"/>
              </w:rPr>
              <w:t>. </w:t>
            </w:r>
            <w:r>
              <w:rPr>
                <w:rFonts w:ascii="宋体" w:eastAsia="宋体" w:hint="eastAsia"/>
                <w:spacing w:val="-5"/>
                <w:sz w:val="21"/>
              </w:rPr>
              <w:t>反应</w:t>
            </w:r>
          </w:p>
        </w:tc>
      </w:tr>
      <w:tr>
        <w:trPr>
          <w:trHeight w:val="311" w:hRule="atLeast"/>
        </w:trPr>
        <w:tc>
          <w:tcPr>
            <w:tcW w:w="3261" w:type="dxa"/>
          </w:tcPr>
          <w:p>
            <w:pPr>
              <w:pStyle w:val="TableParagraph"/>
              <w:rPr>
                <w:sz w:val="21"/>
              </w:rPr>
            </w:pPr>
            <w:r>
              <w:rPr>
                <w:spacing w:val="-2"/>
                <w:sz w:val="21"/>
              </w:rPr>
              <w:t>reactivate</w:t>
            </w:r>
          </w:p>
        </w:tc>
        <w:tc>
          <w:tcPr>
            <w:tcW w:w="4163" w:type="dxa"/>
          </w:tcPr>
          <w:p>
            <w:pPr>
              <w:pStyle w:val="TableParagraph"/>
              <w:spacing w:before="16"/>
              <w:ind w:left="109"/>
              <w:rPr>
                <w:rFonts w:ascii="宋体" w:eastAsia="宋体" w:hint="eastAsia"/>
                <w:sz w:val="21"/>
              </w:rPr>
            </w:pPr>
            <w:r>
              <w:rPr>
                <w:sz w:val="21"/>
              </w:rPr>
              <w:t>v</w:t>
            </w:r>
            <w:r>
              <w:rPr>
                <w:spacing w:val="16"/>
                <w:sz w:val="21"/>
              </w:rPr>
              <w:t>. </w:t>
            </w:r>
            <w:r>
              <w:rPr>
                <w:rFonts w:ascii="宋体" w:eastAsia="宋体" w:hint="eastAsia"/>
                <w:spacing w:val="-3"/>
                <w:sz w:val="21"/>
              </w:rPr>
              <w:t>恢复活动</w:t>
            </w:r>
          </w:p>
        </w:tc>
      </w:tr>
      <w:tr>
        <w:trPr>
          <w:trHeight w:val="317" w:hRule="atLeast"/>
        </w:trPr>
        <w:tc>
          <w:tcPr>
            <w:tcW w:w="3261" w:type="dxa"/>
          </w:tcPr>
          <w:p>
            <w:pPr>
              <w:pStyle w:val="TableParagraph"/>
              <w:spacing w:before="39"/>
              <w:rPr>
                <w:sz w:val="21"/>
              </w:rPr>
            </w:pPr>
            <w:r>
              <w:rPr>
                <w:spacing w:val="-2"/>
                <w:sz w:val="21"/>
              </w:rPr>
              <w:t>reactive</w:t>
            </w:r>
          </w:p>
        </w:tc>
        <w:tc>
          <w:tcPr>
            <w:tcW w:w="4163" w:type="dxa"/>
          </w:tcPr>
          <w:p>
            <w:pPr>
              <w:pStyle w:val="TableParagraph"/>
              <w:spacing w:before="21"/>
              <w:ind w:left="109"/>
              <w:rPr>
                <w:rFonts w:ascii="宋体" w:eastAsia="宋体" w:hint="eastAsia"/>
                <w:sz w:val="21"/>
              </w:rPr>
            </w:pPr>
            <w:r>
              <w:rPr>
                <w:sz w:val="21"/>
              </w:rPr>
              <w:t>a</w:t>
            </w:r>
            <w:r>
              <w:rPr>
                <w:spacing w:val="24"/>
                <w:sz w:val="21"/>
              </w:rPr>
              <w:t>. </w:t>
            </w:r>
            <w:r>
              <w:rPr>
                <w:rFonts w:ascii="宋体" w:eastAsia="宋体" w:hint="eastAsia"/>
                <w:spacing w:val="-4"/>
                <w:sz w:val="21"/>
              </w:rPr>
              <w:t>反应的</w:t>
            </w:r>
          </w:p>
        </w:tc>
      </w:tr>
      <w:tr>
        <w:trPr>
          <w:trHeight w:val="311" w:hRule="atLeast"/>
        </w:trPr>
        <w:tc>
          <w:tcPr>
            <w:tcW w:w="3261" w:type="dxa"/>
          </w:tcPr>
          <w:p>
            <w:pPr>
              <w:pStyle w:val="TableParagraph"/>
              <w:rPr>
                <w:sz w:val="21"/>
              </w:rPr>
            </w:pPr>
            <w:r>
              <w:rPr>
                <w:spacing w:val="-2"/>
                <w:sz w:val="21"/>
              </w:rPr>
              <w:t>reactivity</w:t>
            </w:r>
          </w:p>
        </w:tc>
        <w:tc>
          <w:tcPr>
            <w:tcW w:w="4163" w:type="dxa"/>
          </w:tcPr>
          <w:p>
            <w:pPr>
              <w:pStyle w:val="TableParagraph"/>
              <w:spacing w:before="16"/>
              <w:ind w:left="109"/>
              <w:rPr>
                <w:rFonts w:ascii="宋体" w:eastAsia="宋体" w:hint="eastAsia"/>
                <w:sz w:val="21"/>
              </w:rPr>
            </w:pPr>
            <w:r>
              <w:rPr>
                <w:sz w:val="21"/>
              </w:rPr>
              <w:t>n</w:t>
            </w:r>
            <w:r>
              <w:rPr>
                <w:spacing w:val="23"/>
                <w:sz w:val="21"/>
              </w:rPr>
              <w:t>. </w:t>
            </w:r>
            <w:r>
              <w:rPr>
                <w:rFonts w:ascii="宋体" w:eastAsia="宋体" w:hint="eastAsia"/>
                <w:spacing w:val="-4"/>
                <w:sz w:val="21"/>
              </w:rPr>
              <w:t>反应性</w:t>
            </w:r>
          </w:p>
        </w:tc>
      </w:tr>
      <w:tr>
        <w:trPr>
          <w:trHeight w:val="311" w:hRule="atLeast"/>
        </w:trPr>
        <w:tc>
          <w:tcPr>
            <w:tcW w:w="3261" w:type="dxa"/>
          </w:tcPr>
          <w:p>
            <w:pPr>
              <w:pStyle w:val="TableParagraph"/>
              <w:rPr>
                <w:sz w:val="21"/>
              </w:rPr>
            </w:pPr>
            <w:r>
              <w:rPr>
                <w:spacing w:val="-2"/>
                <w:sz w:val="21"/>
              </w:rPr>
              <w:t>reactor</w:t>
            </w:r>
          </w:p>
        </w:tc>
        <w:tc>
          <w:tcPr>
            <w:tcW w:w="4163" w:type="dxa"/>
          </w:tcPr>
          <w:p>
            <w:pPr>
              <w:pStyle w:val="TableParagraph"/>
              <w:spacing w:before="16"/>
              <w:ind w:left="109"/>
              <w:rPr>
                <w:rFonts w:ascii="宋体" w:eastAsia="宋体" w:hint="eastAsia"/>
                <w:sz w:val="21"/>
              </w:rPr>
            </w:pPr>
            <w:r>
              <w:rPr>
                <w:sz w:val="21"/>
              </w:rPr>
              <w:t>n</w:t>
            </w:r>
            <w:r>
              <w:rPr>
                <w:spacing w:val="23"/>
                <w:sz w:val="21"/>
              </w:rPr>
              <w:t>. </w:t>
            </w:r>
            <w:r>
              <w:rPr>
                <w:rFonts w:ascii="宋体" w:eastAsia="宋体" w:hint="eastAsia"/>
                <w:spacing w:val="-4"/>
                <w:sz w:val="21"/>
              </w:rPr>
              <w:t>反应器</w:t>
            </w:r>
          </w:p>
        </w:tc>
      </w:tr>
      <w:tr>
        <w:trPr>
          <w:trHeight w:val="311" w:hRule="atLeast"/>
        </w:trPr>
        <w:tc>
          <w:tcPr>
            <w:tcW w:w="3261" w:type="dxa"/>
          </w:tcPr>
          <w:p>
            <w:pPr>
              <w:pStyle w:val="TableParagraph"/>
              <w:rPr>
                <w:sz w:val="21"/>
              </w:rPr>
            </w:pPr>
            <w:r>
              <w:rPr>
                <w:spacing w:val="-2"/>
                <w:sz w:val="21"/>
              </w:rPr>
              <w:t>reagent</w:t>
            </w:r>
          </w:p>
        </w:tc>
        <w:tc>
          <w:tcPr>
            <w:tcW w:w="4163" w:type="dxa"/>
          </w:tcPr>
          <w:p>
            <w:pPr>
              <w:pStyle w:val="TableParagraph"/>
              <w:spacing w:before="16"/>
              <w:ind w:left="109"/>
              <w:rPr>
                <w:rFonts w:ascii="宋体" w:eastAsia="宋体" w:hint="eastAsia"/>
                <w:sz w:val="21"/>
              </w:rPr>
            </w:pPr>
            <w:r>
              <w:rPr>
                <w:sz w:val="21"/>
              </w:rPr>
              <w:t>n</w:t>
            </w:r>
            <w:r>
              <w:rPr>
                <w:spacing w:val="23"/>
                <w:sz w:val="21"/>
              </w:rPr>
              <w:t>. </w:t>
            </w:r>
            <w:r>
              <w:rPr>
                <w:rFonts w:ascii="宋体" w:eastAsia="宋体" w:hint="eastAsia"/>
                <w:spacing w:val="-2"/>
                <w:sz w:val="21"/>
              </w:rPr>
              <w:t>试剂；反应物</w:t>
            </w:r>
          </w:p>
        </w:tc>
      </w:tr>
      <w:tr>
        <w:trPr>
          <w:trHeight w:val="311" w:hRule="atLeast"/>
        </w:trPr>
        <w:tc>
          <w:tcPr>
            <w:tcW w:w="3261" w:type="dxa"/>
          </w:tcPr>
          <w:p>
            <w:pPr>
              <w:pStyle w:val="TableParagraph"/>
              <w:rPr>
                <w:sz w:val="21"/>
              </w:rPr>
            </w:pPr>
            <w:r>
              <w:rPr>
                <w:spacing w:val="-2"/>
                <w:sz w:val="21"/>
              </w:rPr>
              <w:t>reception</w:t>
            </w:r>
          </w:p>
        </w:tc>
        <w:tc>
          <w:tcPr>
            <w:tcW w:w="4163" w:type="dxa"/>
          </w:tcPr>
          <w:p>
            <w:pPr>
              <w:pStyle w:val="TableParagraph"/>
              <w:spacing w:before="16"/>
              <w:ind w:left="109"/>
              <w:rPr>
                <w:rFonts w:ascii="宋体" w:eastAsia="宋体" w:hint="eastAsia"/>
                <w:sz w:val="21"/>
              </w:rPr>
            </w:pPr>
            <w:r>
              <w:rPr>
                <w:sz w:val="21"/>
              </w:rPr>
              <w:t>n</w:t>
            </w:r>
            <w:r>
              <w:rPr>
                <w:spacing w:val="23"/>
                <w:sz w:val="21"/>
              </w:rPr>
              <w:t>. </w:t>
            </w:r>
            <w:r>
              <w:rPr>
                <w:rFonts w:ascii="宋体" w:eastAsia="宋体" w:hint="eastAsia"/>
                <w:spacing w:val="-2"/>
                <w:sz w:val="21"/>
              </w:rPr>
              <w:t>接待；接收</w:t>
            </w:r>
          </w:p>
        </w:tc>
      </w:tr>
      <w:tr>
        <w:trPr>
          <w:trHeight w:val="311" w:hRule="atLeast"/>
        </w:trPr>
        <w:tc>
          <w:tcPr>
            <w:tcW w:w="3261" w:type="dxa"/>
          </w:tcPr>
          <w:p>
            <w:pPr>
              <w:pStyle w:val="TableParagraph"/>
              <w:rPr>
                <w:sz w:val="21"/>
              </w:rPr>
            </w:pPr>
            <w:r>
              <w:rPr>
                <w:spacing w:val="-2"/>
                <w:sz w:val="21"/>
              </w:rPr>
              <w:t>receptive</w:t>
            </w:r>
          </w:p>
        </w:tc>
        <w:tc>
          <w:tcPr>
            <w:tcW w:w="4163" w:type="dxa"/>
          </w:tcPr>
          <w:p>
            <w:pPr>
              <w:pStyle w:val="TableParagraph"/>
              <w:spacing w:before="16"/>
              <w:ind w:left="109"/>
              <w:rPr>
                <w:rFonts w:ascii="宋体" w:eastAsia="宋体" w:hint="eastAsia"/>
                <w:sz w:val="21"/>
              </w:rPr>
            </w:pPr>
            <w:r>
              <w:rPr>
                <w:sz w:val="21"/>
              </w:rPr>
              <w:t>a</w:t>
            </w:r>
            <w:r>
              <w:rPr>
                <w:spacing w:val="22"/>
                <w:sz w:val="21"/>
              </w:rPr>
              <w:t>. </w:t>
            </w:r>
            <w:r>
              <w:rPr>
                <w:rFonts w:ascii="宋体" w:eastAsia="宋体" w:hint="eastAsia"/>
                <w:spacing w:val="-2"/>
                <w:sz w:val="21"/>
              </w:rPr>
              <w:t>接纳的；接受的</w:t>
            </w:r>
          </w:p>
        </w:tc>
      </w:tr>
      <w:tr>
        <w:trPr>
          <w:trHeight w:val="311" w:hRule="atLeast"/>
        </w:trPr>
        <w:tc>
          <w:tcPr>
            <w:tcW w:w="3261" w:type="dxa"/>
          </w:tcPr>
          <w:p>
            <w:pPr>
              <w:pStyle w:val="TableParagraph"/>
              <w:rPr>
                <w:sz w:val="21"/>
              </w:rPr>
            </w:pPr>
            <w:r>
              <w:rPr>
                <w:spacing w:val="-2"/>
                <w:sz w:val="21"/>
              </w:rPr>
              <w:t>receptor</w:t>
            </w:r>
          </w:p>
        </w:tc>
        <w:tc>
          <w:tcPr>
            <w:tcW w:w="4163" w:type="dxa"/>
          </w:tcPr>
          <w:p>
            <w:pPr>
              <w:pStyle w:val="TableParagraph"/>
              <w:spacing w:before="16"/>
              <w:ind w:left="109"/>
              <w:rPr>
                <w:rFonts w:ascii="宋体" w:eastAsia="宋体" w:hint="eastAsia"/>
                <w:sz w:val="21"/>
              </w:rPr>
            </w:pPr>
            <w:r>
              <w:rPr>
                <w:sz w:val="21"/>
              </w:rPr>
              <w:t>n</w:t>
            </w:r>
            <w:r>
              <w:rPr>
                <w:spacing w:val="23"/>
                <w:sz w:val="21"/>
              </w:rPr>
              <w:t>. </w:t>
            </w:r>
            <w:r>
              <w:rPr>
                <w:rFonts w:ascii="宋体" w:eastAsia="宋体" w:hint="eastAsia"/>
                <w:spacing w:val="-5"/>
                <w:sz w:val="21"/>
              </w:rPr>
              <w:t>受体</w:t>
            </w:r>
          </w:p>
        </w:tc>
      </w:tr>
      <w:tr>
        <w:trPr>
          <w:trHeight w:val="311" w:hRule="atLeast"/>
        </w:trPr>
        <w:tc>
          <w:tcPr>
            <w:tcW w:w="3261" w:type="dxa"/>
          </w:tcPr>
          <w:p>
            <w:pPr>
              <w:pStyle w:val="TableParagraph"/>
              <w:rPr>
                <w:sz w:val="21"/>
              </w:rPr>
            </w:pPr>
            <w:r>
              <w:rPr>
                <w:spacing w:val="-2"/>
                <w:sz w:val="21"/>
              </w:rPr>
              <w:t>recessive</w:t>
            </w:r>
          </w:p>
        </w:tc>
        <w:tc>
          <w:tcPr>
            <w:tcW w:w="4163" w:type="dxa"/>
          </w:tcPr>
          <w:p>
            <w:pPr>
              <w:pStyle w:val="TableParagraph"/>
              <w:spacing w:before="16"/>
              <w:ind w:left="109"/>
              <w:rPr>
                <w:rFonts w:ascii="宋体" w:eastAsia="宋体" w:hint="eastAsia"/>
                <w:sz w:val="21"/>
              </w:rPr>
            </w:pPr>
            <w:r>
              <w:rPr>
                <w:sz w:val="21"/>
              </w:rPr>
              <w:t>a</w:t>
            </w:r>
            <w:r>
              <w:rPr>
                <w:spacing w:val="24"/>
                <w:sz w:val="21"/>
              </w:rPr>
              <w:t>. </w:t>
            </w:r>
            <w:r>
              <w:rPr>
                <w:rFonts w:ascii="宋体" w:eastAsia="宋体" w:hint="eastAsia"/>
                <w:spacing w:val="-4"/>
                <w:sz w:val="21"/>
              </w:rPr>
              <w:t>隐性的</w:t>
            </w:r>
          </w:p>
        </w:tc>
      </w:tr>
      <w:tr>
        <w:trPr>
          <w:trHeight w:val="311" w:hRule="atLeast"/>
        </w:trPr>
        <w:tc>
          <w:tcPr>
            <w:tcW w:w="3261" w:type="dxa"/>
          </w:tcPr>
          <w:p>
            <w:pPr>
              <w:pStyle w:val="TableParagraph"/>
              <w:rPr>
                <w:sz w:val="21"/>
              </w:rPr>
            </w:pPr>
            <w:r>
              <w:rPr>
                <w:spacing w:val="-2"/>
                <w:sz w:val="21"/>
              </w:rPr>
              <w:t>recipe</w:t>
            </w:r>
          </w:p>
        </w:tc>
        <w:tc>
          <w:tcPr>
            <w:tcW w:w="4163" w:type="dxa"/>
          </w:tcPr>
          <w:p>
            <w:pPr>
              <w:pStyle w:val="TableParagraph"/>
              <w:spacing w:before="16"/>
              <w:ind w:left="109"/>
              <w:rPr>
                <w:rFonts w:ascii="宋体" w:eastAsia="宋体" w:hint="eastAsia"/>
                <w:sz w:val="21"/>
              </w:rPr>
            </w:pPr>
            <w:r>
              <w:rPr>
                <w:sz w:val="21"/>
              </w:rPr>
              <w:t>n</w:t>
            </w:r>
            <w:r>
              <w:rPr>
                <w:spacing w:val="23"/>
                <w:sz w:val="21"/>
              </w:rPr>
              <w:t>. </w:t>
            </w:r>
            <w:r>
              <w:rPr>
                <w:rFonts w:ascii="宋体" w:eastAsia="宋体" w:hint="eastAsia"/>
                <w:spacing w:val="-5"/>
                <w:sz w:val="21"/>
              </w:rPr>
              <w:t>处方</w:t>
            </w:r>
          </w:p>
        </w:tc>
      </w:tr>
      <w:tr>
        <w:trPr>
          <w:trHeight w:val="311" w:hRule="atLeast"/>
        </w:trPr>
        <w:tc>
          <w:tcPr>
            <w:tcW w:w="3261" w:type="dxa"/>
          </w:tcPr>
          <w:p>
            <w:pPr>
              <w:pStyle w:val="TableParagraph"/>
              <w:rPr>
                <w:sz w:val="21"/>
              </w:rPr>
            </w:pPr>
            <w:r>
              <w:rPr>
                <w:spacing w:val="-2"/>
                <w:sz w:val="21"/>
              </w:rPr>
              <w:t>recipient</w:t>
            </w:r>
          </w:p>
        </w:tc>
        <w:tc>
          <w:tcPr>
            <w:tcW w:w="4163" w:type="dxa"/>
          </w:tcPr>
          <w:p>
            <w:pPr>
              <w:pStyle w:val="TableParagraph"/>
              <w:spacing w:before="16"/>
              <w:ind w:left="109"/>
              <w:rPr>
                <w:rFonts w:ascii="宋体" w:eastAsia="宋体" w:hint="eastAsia"/>
                <w:sz w:val="21"/>
              </w:rPr>
            </w:pPr>
            <w:r>
              <w:rPr>
                <w:sz w:val="21"/>
              </w:rPr>
              <w:t>n</w:t>
            </w:r>
            <w:r>
              <w:rPr>
                <w:spacing w:val="23"/>
                <w:sz w:val="21"/>
              </w:rPr>
              <w:t>. </w:t>
            </w:r>
            <w:r>
              <w:rPr>
                <w:rFonts w:ascii="宋体" w:eastAsia="宋体" w:hint="eastAsia"/>
                <w:spacing w:val="-2"/>
                <w:sz w:val="21"/>
              </w:rPr>
              <w:t>受体；接受者</w:t>
            </w:r>
          </w:p>
        </w:tc>
      </w:tr>
      <w:tr>
        <w:trPr>
          <w:trHeight w:val="311" w:hRule="atLeast"/>
        </w:trPr>
        <w:tc>
          <w:tcPr>
            <w:tcW w:w="3261" w:type="dxa"/>
          </w:tcPr>
          <w:p>
            <w:pPr>
              <w:pStyle w:val="TableParagraph"/>
              <w:rPr>
                <w:sz w:val="21"/>
              </w:rPr>
            </w:pPr>
            <w:r>
              <w:rPr>
                <w:spacing w:val="-2"/>
                <w:sz w:val="21"/>
              </w:rPr>
              <w:t>record</w:t>
            </w:r>
          </w:p>
        </w:tc>
        <w:tc>
          <w:tcPr>
            <w:tcW w:w="4163" w:type="dxa"/>
          </w:tcPr>
          <w:p>
            <w:pPr>
              <w:pStyle w:val="TableParagraph"/>
              <w:spacing w:before="16"/>
              <w:ind w:left="109"/>
              <w:rPr>
                <w:rFonts w:ascii="宋体" w:eastAsia="宋体" w:hint="eastAsia"/>
                <w:sz w:val="21"/>
              </w:rPr>
            </w:pPr>
            <w:r>
              <w:rPr>
                <w:sz w:val="21"/>
              </w:rPr>
              <w:t>n</w:t>
            </w:r>
            <w:r>
              <w:rPr>
                <w:spacing w:val="23"/>
                <w:sz w:val="21"/>
              </w:rPr>
              <w:t>. </w:t>
            </w:r>
            <w:r>
              <w:rPr>
                <w:rFonts w:ascii="宋体" w:eastAsia="宋体" w:hint="eastAsia"/>
                <w:spacing w:val="-5"/>
                <w:sz w:val="21"/>
              </w:rPr>
              <w:t>记录</w:t>
            </w:r>
          </w:p>
        </w:tc>
      </w:tr>
      <w:tr>
        <w:trPr>
          <w:trHeight w:val="312" w:hRule="atLeast"/>
        </w:trPr>
        <w:tc>
          <w:tcPr>
            <w:tcW w:w="3261" w:type="dxa"/>
          </w:tcPr>
          <w:p>
            <w:pPr>
              <w:pStyle w:val="TableParagraph"/>
              <w:rPr>
                <w:sz w:val="21"/>
              </w:rPr>
            </w:pPr>
            <w:r>
              <w:rPr>
                <w:spacing w:val="-2"/>
                <w:sz w:val="21"/>
              </w:rPr>
              <w:t>recover</w:t>
            </w:r>
          </w:p>
        </w:tc>
        <w:tc>
          <w:tcPr>
            <w:tcW w:w="4163" w:type="dxa"/>
          </w:tcPr>
          <w:p>
            <w:pPr>
              <w:pStyle w:val="TableParagraph"/>
              <w:spacing w:before="16"/>
              <w:ind w:left="109"/>
              <w:rPr>
                <w:rFonts w:ascii="宋体" w:eastAsia="宋体" w:hint="eastAsia"/>
                <w:sz w:val="21"/>
              </w:rPr>
            </w:pPr>
            <w:r>
              <w:rPr>
                <w:sz w:val="21"/>
              </w:rPr>
              <w:t>v</w:t>
            </w:r>
            <w:r>
              <w:rPr>
                <w:spacing w:val="16"/>
                <w:sz w:val="21"/>
              </w:rPr>
              <w:t>. </w:t>
            </w:r>
            <w:r>
              <w:rPr>
                <w:rFonts w:ascii="宋体" w:eastAsia="宋体" w:hint="eastAsia"/>
                <w:spacing w:val="-5"/>
                <w:sz w:val="21"/>
              </w:rPr>
              <w:t>恢复</w:t>
            </w:r>
          </w:p>
        </w:tc>
      </w:tr>
      <w:tr>
        <w:trPr>
          <w:trHeight w:val="316" w:hRule="atLeast"/>
        </w:trPr>
        <w:tc>
          <w:tcPr>
            <w:tcW w:w="3261" w:type="dxa"/>
          </w:tcPr>
          <w:p>
            <w:pPr>
              <w:pStyle w:val="TableParagraph"/>
              <w:spacing w:before="39"/>
              <w:rPr>
                <w:sz w:val="21"/>
              </w:rPr>
            </w:pPr>
            <w:r>
              <w:rPr>
                <w:spacing w:val="-2"/>
                <w:sz w:val="21"/>
              </w:rPr>
              <w:t>recovery</w:t>
            </w:r>
          </w:p>
        </w:tc>
        <w:tc>
          <w:tcPr>
            <w:tcW w:w="4163" w:type="dxa"/>
          </w:tcPr>
          <w:p>
            <w:pPr>
              <w:pStyle w:val="TableParagraph"/>
              <w:spacing w:before="21"/>
              <w:ind w:left="109"/>
              <w:rPr>
                <w:rFonts w:ascii="宋体" w:eastAsia="宋体" w:hint="eastAsia"/>
                <w:sz w:val="21"/>
              </w:rPr>
            </w:pPr>
            <w:r>
              <w:rPr>
                <w:sz w:val="21"/>
              </w:rPr>
              <w:t>n</w:t>
            </w:r>
            <w:r>
              <w:rPr>
                <w:spacing w:val="23"/>
                <w:sz w:val="21"/>
              </w:rPr>
              <w:t>. </w:t>
            </w:r>
            <w:r>
              <w:rPr>
                <w:rFonts w:ascii="宋体" w:eastAsia="宋体" w:hint="eastAsia"/>
                <w:spacing w:val="-2"/>
                <w:sz w:val="21"/>
              </w:rPr>
              <w:t>恢复，复原；痊愈</w:t>
            </w:r>
          </w:p>
        </w:tc>
      </w:tr>
    </w:tbl>
    <w:p>
      <w:pPr>
        <w:pStyle w:val="TableParagraph"/>
        <w:spacing w:after="0"/>
        <w:rPr>
          <w:rFonts w:ascii="宋体" w:eastAsia="宋体" w:hint="eastAsia"/>
          <w:sz w:val="21"/>
        </w:rPr>
        <w:sectPr>
          <w:type w:val="continuous"/>
          <w:pgSz w:w="11910" w:h="16840"/>
          <w:pgMar w:header="0" w:footer="1195" w:top="1400" w:bottom="1380" w:left="1700" w:right="1417"/>
        </w:sectPr>
      </w:pPr>
    </w:p>
    <w:tbl>
      <w:tblPr>
        <w:tblW w:w="0" w:type="auto"/>
        <w:jc w:val="left"/>
        <w:tblInd w:w="547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3261"/>
        <w:gridCol w:w="4163"/>
      </w:tblGrid>
      <w:tr>
        <w:trPr>
          <w:trHeight w:val="311" w:hRule="atLeast"/>
        </w:trPr>
        <w:tc>
          <w:tcPr>
            <w:tcW w:w="3261" w:type="dxa"/>
          </w:tcPr>
          <w:p>
            <w:pPr>
              <w:pStyle w:val="TableParagraph"/>
              <w:rPr>
                <w:sz w:val="21"/>
              </w:rPr>
            </w:pPr>
            <w:r>
              <w:rPr>
                <w:spacing w:val="-2"/>
                <w:sz w:val="21"/>
              </w:rPr>
              <w:t>recruit</w:t>
            </w:r>
          </w:p>
        </w:tc>
        <w:tc>
          <w:tcPr>
            <w:tcW w:w="4163" w:type="dxa"/>
          </w:tcPr>
          <w:p>
            <w:pPr>
              <w:pStyle w:val="TableParagraph"/>
              <w:spacing w:before="16"/>
              <w:ind w:left="109"/>
              <w:rPr>
                <w:rFonts w:ascii="宋体" w:eastAsia="宋体" w:hint="eastAsia"/>
                <w:sz w:val="21"/>
              </w:rPr>
            </w:pPr>
            <w:r>
              <w:rPr>
                <w:sz w:val="21"/>
              </w:rPr>
              <w:t>v</w:t>
            </w:r>
            <w:r>
              <w:rPr>
                <w:spacing w:val="16"/>
                <w:sz w:val="21"/>
              </w:rPr>
              <w:t>. </w:t>
            </w:r>
            <w:r>
              <w:rPr>
                <w:rFonts w:ascii="宋体" w:eastAsia="宋体" w:hint="eastAsia"/>
                <w:spacing w:val="-5"/>
                <w:sz w:val="21"/>
              </w:rPr>
              <w:t>征募</w:t>
            </w:r>
          </w:p>
        </w:tc>
      </w:tr>
      <w:tr>
        <w:trPr>
          <w:trHeight w:val="311" w:hRule="atLeast"/>
        </w:trPr>
        <w:tc>
          <w:tcPr>
            <w:tcW w:w="3261" w:type="dxa"/>
          </w:tcPr>
          <w:p>
            <w:pPr>
              <w:pStyle w:val="TableParagraph"/>
              <w:rPr>
                <w:sz w:val="21"/>
              </w:rPr>
            </w:pPr>
            <w:r>
              <w:rPr>
                <w:spacing w:val="-2"/>
                <w:sz w:val="21"/>
              </w:rPr>
              <w:t>rectal</w:t>
            </w:r>
          </w:p>
        </w:tc>
        <w:tc>
          <w:tcPr>
            <w:tcW w:w="4163" w:type="dxa"/>
          </w:tcPr>
          <w:p>
            <w:pPr>
              <w:pStyle w:val="TableParagraph"/>
              <w:spacing w:before="16"/>
              <w:ind w:left="109"/>
              <w:rPr>
                <w:rFonts w:ascii="宋体" w:eastAsia="宋体" w:hint="eastAsia"/>
                <w:sz w:val="21"/>
              </w:rPr>
            </w:pPr>
            <w:r>
              <w:rPr>
                <w:sz w:val="21"/>
              </w:rPr>
              <w:t>a</w:t>
            </w:r>
            <w:r>
              <w:rPr>
                <w:spacing w:val="24"/>
                <w:sz w:val="21"/>
              </w:rPr>
              <w:t>. </w:t>
            </w:r>
            <w:r>
              <w:rPr>
                <w:rFonts w:ascii="宋体" w:eastAsia="宋体" w:hint="eastAsia"/>
                <w:spacing w:val="-4"/>
                <w:sz w:val="21"/>
              </w:rPr>
              <w:t>直肠的</w:t>
            </w:r>
          </w:p>
        </w:tc>
      </w:tr>
      <w:tr>
        <w:trPr>
          <w:trHeight w:val="311" w:hRule="atLeast"/>
        </w:trPr>
        <w:tc>
          <w:tcPr>
            <w:tcW w:w="3261" w:type="dxa"/>
          </w:tcPr>
          <w:p>
            <w:pPr>
              <w:pStyle w:val="TableParagraph"/>
              <w:rPr>
                <w:sz w:val="21"/>
              </w:rPr>
            </w:pPr>
            <w:r>
              <w:rPr>
                <w:spacing w:val="-2"/>
                <w:sz w:val="21"/>
              </w:rPr>
              <w:t>rectitis</w:t>
            </w:r>
          </w:p>
        </w:tc>
        <w:tc>
          <w:tcPr>
            <w:tcW w:w="4163" w:type="dxa"/>
          </w:tcPr>
          <w:p>
            <w:pPr>
              <w:pStyle w:val="TableParagraph"/>
              <w:spacing w:before="16"/>
              <w:ind w:left="109"/>
              <w:rPr>
                <w:rFonts w:ascii="宋体" w:eastAsia="宋体" w:hint="eastAsia"/>
                <w:sz w:val="21"/>
              </w:rPr>
            </w:pPr>
            <w:r>
              <w:rPr>
                <w:sz w:val="21"/>
              </w:rPr>
              <w:t>n</w:t>
            </w:r>
            <w:r>
              <w:rPr>
                <w:spacing w:val="23"/>
                <w:sz w:val="21"/>
              </w:rPr>
              <w:t>. </w:t>
            </w:r>
            <w:r>
              <w:rPr>
                <w:rFonts w:ascii="宋体" w:eastAsia="宋体" w:hint="eastAsia"/>
                <w:spacing w:val="-4"/>
                <w:sz w:val="21"/>
              </w:rPr>
              <w:t>直肠炎</w:t>
            </w:r>
          </w:p>
        </w:tc>
      </w:tr>
      <w:tr>
        <w:trPr>
          <w:trHeight w:val="312" w:hRule="atLeast"/>
        </w:trPr>
        <w:tc>
          <w:tcPr>
            <w:tcW w:w="3261" w:type="dxa"/>
          </w:tcPr>
          <w:p>
            <w:pPr>
              <w:pStyle w:val="TableParagraph"/>
              <w:rPr>
                <w:sz w:val="21"/>
              </w:rPr>
            </w:pPr>
            <w:r>
              <w:rPr>
                <w:spacing w:val="-2"/>
                <w:sz w:val="21"/>
              </w:rPr>
              <w:t>rectocele</w:t>
            </w:r>
          </w:p>
        </w:tc>
        <w:tc>
          <w:tcPr>
            <w:tcW w:w="4163" w:type="dxa"/>
          </w:tcPr>
          <w:p>
            <w:pPr>
              <w:pStyle w:val="TableParagraph"/>
              <w:spacing w:before="17"/>
              <w:ind w:left="109"/>
              <w:rPr>
                <w:rFonts w:ascii="宋体" w:eastAsia="宋体" w:hint="eastAsia"/>
                <w:sz w:val="21"/>
              </w:rPr>
            </w:pPr>
            <w:r>
              <w:rPr>
                <w:sz w:val="21"/>
              </w:rPr>
              <w:t>n</w:t>
            </w:r>
            <w:r>
              <w:rPr>
                <w:spacing w:val="23"/>
                <w:sz w:val="21"/>
              </w:rPr>
              <w:t>. </w:t>
            </w:r>
            <w:r>
              <w:rPr>
                <w:rFonts w:ascii="宋体" w:eastAsia="宋体" w:hint="eastAsia"/>
                <w:spacing w:val="-5"/>
                <w:sz w:val="21"/>
              </w:rPr>
              <w:t>脱肛</w:t>
            </w:r>
          </w:p>
        </w:tc>
      </w:tr>
      <w:tr>
        <w:trPr>
          <w:trHeight w:val="311" w:hRule="atLeast"/>
        </w:trPr>
        <w:tc>
          <w:tcPr>
            <w:tcW w:w="3261" w:type="dxa"/>
          </w:tcPr>
          <w:p>
            <w:pPr>
              <w:pStyle w:val="TableParagraph"/>
              <w:rPr>
                <w:sz w:val="21"/>
              </w:rPr>
            </w:pPr>
            <w:r>
              <w:rPr>
                <w:spacing w:val="-2"/>
                <w:sz w:val="21"/>
              </w:rPr>
              <w:t>rectocolitis</w:t>
            </w:r>
          </w:p>
        </w:tc>
        <w:tc>
          <w:tcPr>
            <w:tcW w:w="4163" w:type="dxa"/>
          </w:tcPr>
          <w:p>
            <w:pPr>
              <w:pStyle w:val="TableParagraph"/>
              <w:spacing w:before="16"/>
              <w:ind w:left="109"/>
              <w:rPr>
                <w:rFonts w:ascii="宋体" w:eastAsia="宋体" w:hint="eastAsia"/>
                <w:sz w:val="21"/>
              </w:rPr>
            </w:pPr>
            <w:r>
              <w:rPr>
                <w:sz w:val="21"/>
              </w:rPr>
              <w:t>n</w:t>
            </w:r>
            <w:r>
              <w:rPr>
                <w:spacing w:val="23"/>
                <w:sz w:val="21"/>
              </w:rPr>
              <w:t>. </w:t>
            </w:r>
            <w:r>
              <w:rPr>
                <w:rFonts w:ascii="宋体" w:eastAsia="宋体" w:hint="eastAsia"/>
                <w:spacing w:val="-2"/>
                <w:sz w:val="21"/>
              </w:rPr>
              <w:t>直肠结肠炎</w:t>
            </w:r>
          </w:p>
        </w:tc>
      </w:tr>
      <w:tr>
        <w:trPr>
          <w:trHeight w:val="311" w:hRule="atLeast"/>
        </w:trPr>
        <w:tc>
          <w:tcPr>
            <w:tcW w:w="3261" w:type="dxa"/>
          </w:tcPr>
          <w:p>
            <w:pPr>
              <w:pStyle w:val="TableParagraph"/>
              <w:rPr>
                <w:sz w:val="21"/>
              </w:rPr>
            </w:pPr>
            <w:r>
              <w:rPr>
                <w:spacing w:val="-2"/>
                <w:sz w:val="21"/>
              </w:rPr>
              <w:t>rectum</w:t>
            </w:r>
          </w:p>
        </w:tc>
        <w:tc>
          <w:tcPr>
            <w:tcW w:w="4163" w:type="dxa"/>
          </w:tcPr>
          <w:p>
            <w:pPr>
              <w:pStyle w:val="TableParagraph"/>
              <w:spacing w:before="16"/>
              <w:ind w:left="109"/>
              <w:rPr>
                <w:rFonts w:ascii="宋体" w:eastAsia="宋体" w:hint="eastAsia"/>
                <w:sz w:val="21"/>
              </w:rPr>
            </w:pPr>
            <w:r>
              <w:rPr>
                <w:sz w:val="21"/>
              </w:rPr>
              <w:t>n</w:t>
            </w:r>
            <w:r>
              <w:rPr>
                <w:spacing w:val="23"/>
                <w:sz w:val="21"/>
              </w:rPr>
              <w:t>. </w:t>
            </w:r>
            <w:r>
              <w:rPr>
                <w:rFonts w:ascii="宋体" w:eastAsia="宋体" w:hint="eastAsia"/>
                <w:spacing w:val="-5"/>
                <w:sz w:val="21"/>
              </w:rPr>
              <w:t>直肠</w:t>
            </w:r>
          </w:p>
        </w:tc>
      </w:tr>
      <w:tr>
        <w:trPr>
          <w:trHeight w:val="316" w:hRule="atLeast"/>
        </w:trPr>
        <w:tc>
          <w:tcPr>
            <w:tcW w:w="3261" w:type="dxa"/>
          </w:tcPr>
          <w:p>
            <w:pPr>
              <w:pStyle w:val="TableParagraph"/>
              <w:spacing w:before="39"/>
              <w:rPr>
                <w:sz w:val="21"/>
              </w:rPr>
            </w:pPr>
            <w:r>
              <w:rPr>
                <w:spacing w:val="-2"/>
                <w:sz w:val="21"/>
              </w:rPr>
              <w:t>recurrence</w:t>
            </w:r>
          </w:p>
        </w:tc>
        <w:tc>
          <w:tcPr>
            <w:tcW w:w="4163" w:type="dxa"/>
          </w:tcPr>
          <w:p>
            <w:pPr>
              <w:pStyle w:val="TableParagraph"/>
              <w:spacing w:before="21"/>
              <w:ind w:left="109"/>
              <w:rPr>
                <w:rFonts w:ascii="宋体" w:eastAsia="宋体" w:hint="eastAsia"/>
                <w:sz w:val="21"/>
              </w:rPr>
            </w:pPr>
            <w:r>
              <w:rPr>
                <w:sz w:val="21"/>
              </w:rPr>
              <w:t>n</w:t>
            </w:r>
            <w:r>
              <w:rPr>
                <w:spacing w:val="23"/>
                <w:sz w:val="21"/>
              </w:rPr>
              <w:t>. </w:t>
            </w:r>
            <w:r>
              <w:rPr>
                <w:rFonts w:ascii="宋体" w:eastAsia="宋体" w:hint="eastAsia"/>
                <w:spacing w:val="-5"/>
                <w:sz w:val="21"/>
              </w:rPr>
              <w:t>复发</w:t>
            </w:r>
          </w:p>
        </w:tc>
      </w:tr>
      <w:tr>
        <w:trPr>
          <w:trHeight w:val="311" w:hRule="atLeast"/>
        </w:trPr>
        <w:tc>
          <w:tcPr>
            <w:tcW w:w="3261" w:type="dxa"/>
          </w:tcPr>
          <w:p>
            <w:pPr>
              <w:pStyle w:val="TableParagraph"/>
              <w:rPr>
                <w:sz w:val="21"/>
              </w:rPr>
            </w:pPr>
            <w:r>
              <w:rPr>
                <w:spacing w:val="-2"/>
                <w:sz w:val="21"/>
              </w:rPr>
              <w:t>recurrent</w:t>
            </w:r>
          </w:p>
        </w:tc>
        <w:tc>
          <w:tcPr>
            <w:tcW w:w="4163" w:type="dxa"/>
          </w:tcPr>
          <w:p>
            <w:pPr>
              <w:pStyle w:val="TableParagraph"/>
              <w:spacing w:before="16"/>
              <w:ind w:left="109"/>
              <w:rPr>
                <w:rFonts w:ascii="宋体" w:eastAsia="宋体" w:hint="eastAsia"/>
                <w:sz w:val="21"/>
              </w:rPr>
            </w:pPr>
            <w:r>
              <w:rPr>
                <w:sz w:val="21"/>
              </w:rPr>
              <w:t>a</w:t>
            </w:r>
            <w:r>
              <w:rPr>
                <w:spacing w:val="24"/>
                <w:sz w:val="21"/>
              </w:rPr>
              <w:t>. </w:t>
            </w:r>
            <w:r>
              <w:rPr>
                <w:rFonts w:ascii="宋体" w:eastAsia="宋体" w:hint="eastAsia"/>
                <w:spacing w:val="-4"/>
                <w:sz w:val="21"/>
              </w:rPr>
              <w:t>复发的</w:t>
            </w:r>
          </w:p>
        </w:tc>
      </w:tr>
      <w:tr>
        <w:trPr>
          <w:trHeight w:val="311" w:hRule="atLeast"/>
        </w:trPr>
        <w:tc>
          <w:tcPr>
            <w:tcW w:w="3261" w:type="dxa"/>
          </w:tcPr>
          <w:p>
            <w:pPr>
              <w:pStyle w:val="TableParagraph"/>
              <w:rPr>
                <w:sz w:val="21"/>
              </w:rPr>
            </w:pPr>
            <w:r>
              <w:rPr>
                <w:spacing w:val="-2"/>
                <w:sz w:val="21"/>
              </w:rPr>
              <w:t>reduce</w:t>
            </w:r>
          </w:p>
        </w:tc>
        <w:tc>
          <w:tcPr>
            <w:tcW w:w="4163" w:type="dxa"/>
          </w:tcPr>
          <w:p>
            <w:pPr>
              <w:pStyle w:val="TableParagraph"/>
              <w:spacing w:before="16"/>
              <w:ind w:left="109"/>
              <w:rPr>
                <w:rFonts w:ascii="宋体" w:eastAsia="宋体" w:hint="eastAsia"/>
                <w:sz w:val="21"/>
              </w:rPr>
            </w:pPr>
            <w:r>
              <w:rPr>
                <w:sz w:val="21"/>
              </w:rPr>
              <w:t>v</w:t>
            </w:r>
            <w:r>
              <w:rPr>
                <w:spacing w:val="16"/>
                <w:sz w:val="21"/>
              </w:rPr>
              <w:t>. </w:t>
            </w:r>
            <w:r>
              <w:rPr>
                <w:rFonts w:ascii="宋体" w:eastAsia="宋体" w:hint="eastAsia"/>
                <w:spacing w:val="-5"/>
                <w:sz w:val="21"/>
              </w:rPr>
              <w:t>减少</w:t>
            </w:r>
          </w:p>
        </w:tc>
      </w:tr>
      <w:tr>
        <w:trPr>
          <w:trHeight w:val="311" w:hRule="atLeast"/>
        </w:trPr>
        <w:tc>
          <w:tcPr>
            <w:tcW w:w="3261" w:type="dxa"/>
          </w:tcPr>
          <w:p>
            <w:pPr>
              <w:pStyle w:val="TableParagraph"/>
              <w:rPr>
                <w:sz w:val="21"/>
              </w:rPr>
            </w:pPr>
            <w:r>
              <w:rPr>
                <w:spacing w:val="-2"/>
                <w:sz w:val="21"/>
              </w:rPr>
              <w:t>reduction</w:t>
            </w:r>
          </w:p>
        </w:tc>
        <w:tc>
          <w:tcPr>
            <w:tcW w:w="4163" w:type="dxa"/>
          </w:tcPr>
          <w:p>
            <w:pPr>
              <w:pStyle w:val="TableParagraph"/>
              <w:spacing w:before="16"/>
              <w:ind w:left="109"/>
              <w:rPr>
                <w:rFonts w:ascii="宋体" w:eastAsia="宋体" w:hint="eastAsia"/>
                <w:sz w:val="21"/>
              </w:rPr>
            </w:pPr>
            <w:r>
              <w:rPr>
                <w:sz w:val="21"/>
              </w:rPr>
              <w:t>n</w:t>
            </w:r>
            <w:r>
              <w:rPr>
                <w:spacing w:val="23"/>
                <w:sz w:val="21"/>
              </w:rPr>
              <w:t>. </w:t>
            </w:r>
            <w:r>
              <w:rPr>
                <w:rFonts w:ascii="宋体" w:eastAsia="宋体" w:hint="eastAsia"/>
                <w:spacing w:val="-5"/>
                <w:sz w:val="21"/>
              </w:rPr>
              <w:t>减少</w:t>
            </w:r>
          </w:p>
        </w:tc>
      </w:tr>
      <w:tr>
        <w:trPr>
          <w:trHeight w:val="311" w:hRule="atLeast"/>
        </w:trPr>
        <w:tc>
          <w:tcPr>
            <w:tcW w:w="3261" w:type="dxa"/>
          </w:tcPr>
          <w:p>
            <w:pPr>
              <w:pStyle w:val="TableParagraph"/>
              <w:rPr>
                <w:sz w:val="21"/>
              </w:rPr>
            </w:pPr>
            <w:r>
              <w:rPr>
                <w:spacing w:val="-2"/>
                <w:sz w:val="21"/>
              </w:rPr>
              <w:t>referral</w:t>
            </w:r>
          </w:p>
        </w:tc>
        <w:tc>
          <w:tcPr>
            <w:tcW w:w="4163" w:type="dxa"/>
          </w:tcPr>
          <w:p>
            <w:pPr>
              <w:pStyle w:val="TableParagraph"/>
              <w:spacing w:before="16"/>
              <w:ind w:left="109"/>
              <w:rPr>
                <w:rFonts w:ascii="宋体" w:eastAsia="宋体" w:hint="eastAsia"/>
                <w:sz w:val="21"/>
              </w:rPr>
            </w:pPr>
            <w:r>
              <w:rPr>
                <w:sz w:val="21"/>
              </w:rPr>
              <w:t>n</w:t>
            </w:r>
            <w:r>
              <w:rPr>
                <w:spacing w:val="23"/>
                <w:sz w:val="21"/>
              </w:rPr>
              <w:t>. </w:t>
            </w:r>
            <w:r>
              <w:rPr>
                <w:rFonts w:ascii="宋体" w:eastAsia="宋体" w:hint="eastAsia"/>
                <w:spacing w:val="-3"/>
                <w:sz w:val="21"/>
              </w:rPr>
              <w:t>转诊病人</w:t>
            </w:r>
          </w:p>
        </w:tc>
      </w:tr>
      <w:tr>
        <w:trPr>
          <w:trHeight w:val="311" w:hRule="atLeast"/>
        </w:trPr>
        <w:tc>
          <w:tcPr>
            <w:tcW w:w="3261" w:type="dxa"/>
          </w:tcPr>
          <w:p>
            <w:pPr>
              <w:pStyle w:val="TableParagraph"/>
              <w:rPr>
                <w:sz w:val="21"/>
              </w:rPr>
            </w:pPr>
            <w:r>
              <w:rPr>
                <w:spacing w:val="-2"/>
                <w:sz w:val="21"/>
              </w:rPr>
              <w:t>reflux</w:t>
            </w:r>
          </w:p>
        </w:tc>
        <w:tc>
          <w:tcPr>
            <w:tcW w:w="4163" w:type="dxa"/>
          </w:tcPr>
          <w:p>
            <w:pPr>
              <w:pStyle w:val="TableParagraph"/>
              <w:spacing w:before="16"/>
              <w:ind w:left="109"/>
              <w:rPr>
                <w:rFonts w:ascii="宋体" w:eastAsia="宋体" w:hint="eastAsia"/>
                <w:sz w:val="21"/>
              </w:rPr>
            </w:pPr>
            <w:r>
              <w:rPr>
                <w:sz w:val="21"/>
              </w:rPr>
              <w:t>n</w:t>
            </w:r>
            <w:r>
              <w:rPr>
                <w:spacing w:val="23"/>
                <w:sz w:val="21"/>
              </w:rPr>
              <w:t>. </w:t>
            </w:r>
            <w:r>
              <w:rPr>
                <w:rFonts w:ascii="宋体" w:eastAsia="宋体" w:hint="eastAsia"/>
                <w:spacing w:val="-5"/>
                <w:sz w:val="21"/>
              </w:rPr>
              <w:t>返流</w:t>
            </w:r>
          </w:p>
        </w:tc>
      </w:tr>
      <w:tr>
        <w:trPr>
          <w:trHeight w:val="311" w:hRule="atLeast"/>
        </w:trPr>
        <w:tc>
          <w:tcPr>
            <w:tcW w:w="3261" w:type="dxa"/>
          </w:tcPr>
          <w:p>
            <w:pPr>
              <w:pStyle w:val="TableParagraph"/>
              <w:rPr>
                <w:sz w:val="21"/>
              </w:rPr>
            </w:pPr>
            <w:r>
              <w:rPr>
                <w:spacing w:val="-2"/>
                <w:sz w:val="21"/>
              </w:rPr>
              <w:t>regeneration</w:t>
            </w:r>
          </w:p>
        </w:tc>
        <w:tc>
          <w:tcPr>
            <w:tcW w:w="4163" w:type="dxa"/>
          </w:tcPr>
          <w:p>
            <w:pPr>
              <w:pStyle w:val="TableParagraph"/>
              <w:spacing w:before="16"/>
              <w:ind w:left="109"/>
              <w:rPr>
                <w:rFonts w:ascii="宋体" w:eastAsia="宋体" w:hint="eastAsia"/>
                <w:sz w:val="21"/>
              </w:rPr>
            </w:pPr>
            <w:r>
              <w:rPr>
                <w:sz w:val="21"/>
              </w:rPr>
              <w:t>n</w:t>
            </w:r>
            <w:r>
              <w:rPr>
                <w:spacing w:val="23"/>
                <w:sz w:val="21"/>
              </w:rPr>
              <w:t>. </w:t>
            </w:r>
            <w:r>
              <w:rPr>
                <w:rFonts w:ascii="宋体" w:eastAsia="宋体" w:hint="eastAsia"/>
                <w:spacing w:val="-5"/>
                <w:sz w:val="21"/>
              </w:rPr>
              <w:t>再生</w:t>
            </w:r>
          </w:p>
        </w:tc>
      </w:tr>
      <w:tr>
        <w:trPr>
          <w:trHeight w:val="311" w:hRule="atLeast"/>
        </w:trPr>
        <w:tc>
          <w:tcPr>
            <w:tcW w:w="3261" w:type="dxa"/>
          </w:tcPr>
          <w:p>
            <w:pPr>
              <w:pStyle w:val="TableParagraph"/>
              <w:rPr>
                <w:sz w:val="21"/>
              </w:rPr>
            </w:pPr>
            <w:r>
              <w:rPr>
                <w:spacing w:val="-2"/>
                <w:sz w:val="21"/>
              </w:rPr>
              <w:t>register</w:t>
            </w:r>
          </w:p>
        </w:tc>
        <w:tc>
          <w:tcPr>
            <w:tcW w:w="4163" w:type="dxa"/>
          </w:tcPr>
          <w:p>
            <w:pPr>
              <w:pStyle w:val="TableParagraph"/>
              <w:spacing w:before="16"/>
              <w:ind w:left="109"/>
              <w:rPr>
                <w:rFonts w:ascii="宋体" w:eastAsia="宋体" w:hint="eastAsia"/>
                <w:sz w:val="21"/>
              </w:rPr>
            </w:pPr>
            <w:r>
              <w:rPr>
                <w:sz w:val="21"/>
              </w:rPr>
              <w:t>v</w:t>
            </w:r>
            <w:r>
              <w:rPr>
                <w:spacing w:val="16"/>
                <w:sz w:val="21"/>
              </w:rPr>
              <w:t>. </w:t>
            </w:r>
            <w:r>
              <w:rPr>
                <w:rFonts w:ascii="宋体" w:eastAsia="宋体" w:hint="eastAsia"/>
                <w:spacing w:val="-5"/>
                <w:sz w:val="21"/>
              </w:rPr>
              <w:t>登记</w:t>
            </w:r>
          </w:p>
        </w:tc>
      </w:tr>
      <w:tr>
        <w:trPr>
          <w:trHeight w:val="312" w:hRule="atLeast"/>
        </w:trPr>
        <w:tc>
          <w:tcPr>
            <w:tcW w:w="3261" w:type="dxa"/>
          </w:tcPr>
          <w:p>
            <w:pPr>
              <w:pStyle w:val="TableParagraph"/>
              <w:rPr>
                <w:sz w:val="21"/>
              </w:rPr>
            </w:pPr>
            <w:r>
              <w:rPr>
                <w:spacing w:val="-2"/>
                <w:sz w:val="21"/>
              </w:rPr>
              <w:t>regression</w:t>
            </w:r>
          </w:p>
        </w:tc>
        <w:tc>
          <w:tcPr>
            <w:tcW w:w="4163" w:type="dxa"/>
          </w:tcPr>
          <w:p>
            <w:pPr>
              <w:pStyle w:val="TableParagraph"/>
              <w:spacing w:before="17"/>
              <w:ind w:left="109"/>
              <w:rPr>
                <w:rFonts w:ascii="宋体" w:eastAsia="宋体" w:hint="eastAsia"/>
                <w:sz w:val="21"/>
              </w:rPr>
            </w:pPr>
            <w:r>
              <w:rPr>
                <w:sz w:val="21"/>
              </w:rPr>
              <w:t>n</w:t>
            </w:r>
            <w:r>
              <w:rPr>
                <w:spacing w:val="23"/>
                <w:sz w:val="21"/>
              </w:rPr>
              <w:t>. </w:t>
            </w:r>
            <w:r>
              <w:rPr>
                <w:rFonts w:ascii="宋体" w:eastAsia="宋体" w:hint="eastAsia"/>
                <w:spacing w:val="-5"/>
                <w:sz w:val="21"/>
              </w:rPr>
              <w:t>退化</w:t>
            </w:r>
          </w:p>
        </w:tc>
      </w:tr>
      <w:tr>
        <w:trPr>
          <w:trHeight w:val="311" w:hRule="atLeast"/>
        </w:trPr>
        <w:tc>
          <w:tcPr>
            <w:tcW w:w="3261" w:type="dxa"/>
          </w:tcPr>
          <w:p>
            <w:pPr>
              <w:pStyle w:val="TableParagraph"/>
              <w:rPr>
                <w:sz w:val="21"/>
              </w:rPr>
            </w:pPr>
            <w:r>
              <w:rPr>
                <w:spacing w:val="-2"/>
                <w:sz w:val="21"/>
              </w:rPr>
              <w:t>regulate</w:t>
            </w:r>
          </w:p>
        </w:tc>
        <w:tc>
          <w:tcPr>
            <w:tcW w:w="4163" w:type="dxa"/>
          </w:tcPr>
          <w:p>
            <w:pPr>
              <w:pStyle w:val="TableParagraph"/>
              <w:spacing w:before="16"/>
              <w:ind w:left="109"/>
              <w:rPr>
                <w:rFonts w:ascii="宋体" w:eastAsia="宋体" w:hint="eastAsia"/>
                <w:sz w:val="21"/>
              </w:rPr>
            </w:pPr>
            <w:r>
              <w:rPr>
                <w:sz w:val="21"/>
              </w:rPr>
              <w:t>v</w:t>
            </w:r>
            <w:r>
              <w:rPr>
                <w:spacing w:val="16"/>
                <w:sz w:val="21"/>
              </w:rPr>
              <w:t>. </w:t>
            </w:r>
            <w:r>
              <w:rPr>
                <w:rFonts w:ascii="宋体" w:eastAsia="宋体" w:hint="eastAsia"/>
                <w:spacing w:val="-2"/>
                <w:sz w:val="21"/>
              </w:rPr>
              <w:t>调节；控制</w:t>
            </w:r>
          </w:p>
        </w:tc>
      </w:tr>
      <w:tr>
        <w:trPr>
          <w:trHeight w:val="311" w:hRule="atLeast"/>
        </w:trPr>
        <w:tc>
          <w:tcPr>
            <w:tcW w:w="3261" w:type="dxa"/>
          </w:tcPr>
          <w:p>
            <w:pPr>
              <w:pStyle w:val="TableParagraph"/>
              <w:rPr>
                <w:sz w:val="21"/>
              </w:rPr>
            </w:pPr>
            <w:r>
              <w:rPr>
                <w:spacing w:val="-2"/>
                <w:sz w:val="21"/>
              </w:rPr>
              <w:t>regulation</w:t>
            </w:r>
          </w:p>
        </w:tc>
        <w:tc>
          <w:tcPr>
            <w:tcW w:w="4163" w:type="dxa"/>
          </w:tcPr>
          <w:p>
            <w:pPr>
              <w:pStyle w:val="TableParagraph"/>
              <w:spacing w:before="16"/>
              <w:ind w:left="109"/>
              <w:rPr>
                <w:rFonts w:ascii="宋体" w:eastAsia="宋体" w:hint="eastAsia"/>
                <w:sz w:val="21"/>
              </w:rPr>
            </w:pPr>
            <w:r>
              <w:rPr>
                <w:sz w:val="21"/>
              </w:rPr>
              <w:t>n</w:t>
            </w:r>
            <w:r>
              <w:rPr>
                <w:spacing w:val="23"/>
                <w:sz w:val="21"/>
              </w:rPr>
              <w:t>. </w:t>
            </w:r>
            <w:r>
              <w:rPr>
                <w:rFonts w:ascii="宋体" w:eastAsia="宋体" w:hint="eastAsia"/>
                <w:spacing w:val="-5"/>
                <w:sz w:val="21"/>
              </w:rPr>
              <w:t>管理</w:t>
            </w:r>
          </w:p>
        </w:tc>
      </w:tr>
      <w:tr>
        <w:trPr>
          <w:trHeight w:val="311" w:hRule="atLeast"/>
        </w:trPr>
        <w:tc>
          <w:tcPr>
            <w:tcW w:w="3261" w:type="dxa"/>
          </w:tcPr>
          <w:p>
            <w:pPr>
              <w:pStyle w:val="TableParagraph"/>
              <w:rPr>
                <w:sz w:val="21"/>
              </w:rPr>
            </w:pPr>
            <w:r>
              <w:rPr>
                <w:spacing w:val="-2"/>
                <w:sz w:val="21"/>
              </w:rPr>
              <w:t>regulatory</w:t>
            </w:r>
          </w:p>
        </w:tc>
        <w:tc>
          <w:tcPr>
            <w:tcW w:w="4163" w:type="dxa"/>
          </w:tcPr>
          <w:p>
            <w:pPr>
              <w:pStyle w:val="TableParagraph"/>
              <w:spacing w:before="16"/>
              <w:ind w:left="109"/>
              <w:rPr>
                <w:rFonts w:ascii="宋体" w:eastAsia="宋体" w:hint="eastAsia"/>
                <w:sz w:val="21"/>
              </w:rPr>
            </w:pPr>
            <w:r>
              <w:rPr>
                <w:sz w:val="21"/>
              </w:rPr>
              <w:t>a</w:t>
            </w:r>
            <w:r>
              <w:rPr>
                <w:spacing w:val="24"/>
                <w:sz w:val="21"/>
              </w:rPr>
              <w:t>. </w:t>
            </w:r>
            <w:r>
              <w:rPr>
                <w:rFonts w:ascii="宋体" w:eastAsia="宋体" w:hint="eastAsia"/>
                <w:spacing w:val="-4"/>
                <w:sz w:val="21"/>
              </w:rPr>
              <w:t>调节性</w:t>
            </w:r>
          </w:p>
        </w:tc>
      </w:tr>
      <w:tr>
        <w:trPr>
          <w:trHeight w:val="316" w:hRule="atLeast"/>
        </w:trPr>
        <w:tc>
          <w:tcPr>
            <w:tcW w:w="3261" w:type="dxa"/>
          </w:tcPr>
          <w:p>
            <w:pPr>
              <w:pStyle w:val="TableParagraph"/>
              <w:spacing w:before="39"/>
              <w:rPr>
                <w:sz w:val="21"/>
              </w:rPr>
            </w:pPr>
            <w:r>
              <w:rPr>
                <w:spacing w:val="-2"/>
                <w:sz w:val="21"/>
              </w:rPr>
              <w:t>rehabilitate</w:t>
            </w:r>
          </w:p>
        </w:tc>
        <w:tc>
          <w:tcPr>
            <w:tcW w:w="4163" w:type="dxa"/>
          </w:tcPr>
          <w:p>
            <w:pPr>
              <w:pStyle w:val="TableParagraph"/>
              <w:spacing w:before="21"/>
              <w:ind w:left="109"/>
              <w:rPr>
                <w:rFonts w:ascii="宋体" w:eastAsia="宋体" w:hint="eastAsia"/>
                <w:sz w:val="21"/>
              </w:rPr>
            </w:pPr>
            <w:r>
              <w:rPr>
                <w:sz w:val="21"/>
              </w:rPr>
              <w:t>v</w:t>
            </w:r>
            <w:r>
              <w:rPr>
                <w:spacing w:val="16"/>
                <w:sz w:val="21"/>
              </w:rPr>
              <w:t>. </w:t>
            </w:r>
            <w:r>
              <w:rPr>
                <w:rFonts w:ascii="宋体" w:eastAsia="宋体" w:hint="eastAsia"/>
                <w:spacing w:val="-5"/>
                <w:sz w:val="21"/>
              </w:rPr>
              <w:t>康复</w:t>
            </w:r>
          </w:p>
        </w:tc>
      </w:tr>
      <w:tr>
        <w:trPr>
          <w:trHeight w:val="311" w:hRule="atLeast"/>
        </w:trPr>
        <w:tc>
          <w:tcPr>
            <w:tcW w:w="3261" w:type="dxa"/>
          </w:tcPr>
          <w:p>
            <w:pPr>
              <w:pStyle w:val="TableParagraph"/>
              <w:rPr>
                <w:sz w:val="21"/>
              </w:rPr>
            </w:pPr>
            <w:r>
              <w:rPr>
                <w:spacing w:val="-2"/>
                <w:sz w:val="21"/>
              </w:rPr>
              <w:t>rehabilitation</w:t>
            </w:r>
          </w:p>
        </w:tc>
        <w:tc>
          <w:tcPr>
            <w:tcW w:w="4163" w:type="dxa"/>
          </w:tcPr>
          <w:p>
            <w:pPr>
              <w:pStyle w:val="TableParagraph"/>
              <w:spacing w:before="16"/>
              <w:ind w:left="109"/>
              <w:rPr>
                <w:rFonts w:ascii="宋体" w:eastAsia="宋体" w:hint="eastAsia"/>
                <w:sz w:val="21"/>
              </w:rPr>
            </w:pPr>
            <w:r>
              <w:rPr>
                <w:sz w:val="21"/>
              </w:rPr>
              <w:t>n</w:t>
            </w:r>
            <w:r>
              <w:rPr>
                <w:spacing w:val="23"/>
                <w:sz w:val="21"/>
              </w:rPr>
              <w:t>. </w:t>
            </w:r>
            <w:r>
              <w:rPr>
                <w:rFonts w:ascii="宋体" w:eastAsia="宋体" w:hint="eastAsia"/>
                <w:spacing w:val="-5"/>
                <w:sz w:val="21"/>
              </w:rPr>
              <w:t>康复</w:t>
            </w:r>
          </w:p>
        </w:tc>
      </w:tr>
      <w:tr>
        <w:trPr>
          <w:trHeight w:val="311" w:hRule="atLeast"/>
        </w:trPr>
        <w:tc>
          <w:tcPr>
            <w:tcW w:w="3261" w:type="dxa"/>
          </w:tcPr>
          <w:p>
            <w:pPr>
              <w:pStyle w:val="TableParagraph"/>
              <w:rPr>
                <w:sz w:val="21"/>
              </w:rPr>
            </w:pPr>
            <w:r>
              <w:rPr>
                <w:spacing w:val="-2"/>
                <w:sz w:val="21"/>
              </w:rPr>
              <w:t>reject</w:t>
            </w:r>
          </w:p>
        </w:tc>
        <w:tc>
          <w:tcPr>
            <w:tcW w:w="4163" w:type="dxa"/>
          </w:tcPr>
          <w:p>
            <w:pPr>
              <w:pStyle w:val="TableParagraph"/>
              <w:spacing w:before="16"/>
              <w:ind w:left="109"/>
              <w:rPr>
                <w:rFonts w:ascii="宋体" w:eastAsia="宋体" w:hint="eastAsia"/>
                <w:sz w:val="21"/>
              </w:rPr>
            </w:pPr>
            <w:r>
              <w:rPr>
                <w:sz w:val="21"/>
              </w:rPr>
              <w:t>v</w:t>
            </w:r>
            <w:r>
              <w:rPr>
                <w:spacing w:val="16"/>
                <w:sz w:val="21"/>
              </w:rPr>
              <w:t>. </w:t>
            </w:r>
            <w:r>
              <w:rPr>
                <w:rFonts w:ascii="宋体" w:eastAsia="宋体" w:hint="eastAsia"/>
                <w:spacing w:val="-5"/>
                <w:sz w:val="21"/>
              </w:rPr>
              <w:t>拒绝</w:t>
            </w:r>
          </w:p>
        </w:tc>
      </w:tr>
      <w:tr>
        <w:trPr>
          <w:trHeight w:val="311" w:hRule="atLeast"/>
        </w:trPr>
        <w:tc>
          <w:tcPr>
            <w:tcW w:w="3261" w:type="dxa"/>
          </w:tcPr>
          <w:p>
            <w:pPr>
              <w:pStyle w:val="TableParagraph"/>
              <w:rPr>
                <w:sz w:val="21"/>
              </w:rPr>
            </w:pPr>
            <w:r>
              <w:rPr>
                <w:spacing w:val="-2"/>
                <w:sz w:val="21"/>
              </w:rPr>
              <w:t>rejection</w:t>
            </w:r>
          </w:p>
        </w:tc>
        <w:tc>
          <w:tcPr>
            <w:tcW w:w="4163" w:type="dxa"/>
          </w:tcPr>
          <w:p>
            <w:pPr>
              <w:pStyle w:val="TableParagraph"/>
              <w:spacing w:before="16"/>
              <w:ind w:left="109"/>
              <w:rPr>
                <w:rFonts w:ascii="宋体" w:eastAsia="宋体" w:hint="eastAsia"/>
                <w:sz w:val="21"/>
              </w:rPr>
            </w:pPr>
            <w:r>
              <w:rPr>
                <w:sz w:val="21"/>
              </w:rPr>
              <w:t>n</w:t>
            </w:r>
            <w:r>
              <w:rPr>
                <w:spacing w:val="23"/>
                <w:sz w:val="21"/>
              </w:rPr>
              <w:t>. </w:t>
            </w:r>
            <w:r>
              <w:rPr>
                <w:rFonts w:ascii="宋体" w:eastAsia="宋体" w:hint="eastAsia"/>
                <w:spacing w:val="-5"/>
                <w:sz w:val="21"/>
              </w:rPr>
              <w:t>拒绝</w:t>
            </w:r>
          </w:p>
        </w:tc>
      </w:tr>
      <w:tr>
        <w:trPr>
          <w:trHeight w:val="311" w:hRule="atLeast"/>
        </w:trPr>
        <w:tc>
          <w:tcPr>
            <w:tcW w:w="3261" w:type="dxa"/>
          </w:tcPr>
          <w:p>
            <w:pPr>
              <w:pStyle w:val="TableParagraph"/>
              <w:rPr>
                <w:sz w:val="21"/>
              </w:rPr>
            </w:pPr>
            <w:r>
              <w:rPr>
                <w:spacing w:val="-2"/>
                <w:sz w:val="21"/>
              </w:rPr>
              <w:t>relapse</w:t>
            </w:r>
          </w:p>
        </w:tc>
        <w:tc>
          <w:tcPr>
            <w:tcW w:w="4163" w:type="dxa"/>
          </w:tcPr>
          <w:p>
            <w:pPr>
              <w:pStyle w:val="TableParagraph"/>
              <w:spacing w:before="16"/>
              <w:ind w:left="109"/>
              <w:rPr>
                <w:rFonts w:ascii="宋体" w:eastAsia="宋体" w:hint="eastAsia"/>
                <w:sz w:val="21"/>
              </w:rPr>
            </w:pPr>
            <w:r>
              <w:rPr>
                <w:sz w:val="21"/>
              </w:rPr>
              <w:t>v</w:t>
            </w:r>
            <w:r>
              <w:rPr>
                <w:spacing w:val="13"/>
                <w:sz w:val="21"/>
              </w:rPr>
              <w:t>. </w:t>
            </w:r>
            <w:r>
              <w:rPr>
                <w:rFonts w:ascii="宋体" w:eastAsia="宋体" w:hint="eastAsia"/>
                <w:sz w:val="21"/>
              </w:rPr>
              <w:t>（病）</w:t>
            </w:r>
            <w:r>
              <w:rPr>
                <w:rFonts w:ascii="宋体" w:eastAsia="宋体" w:hint="eastAsia"/>
                <w:spacing w:val="-2"/>
                <w:sz w:val="21"/>
              </w:rPr>
              <w:t>复发，重新恶化</w:t>
            </w:r>
          </w:p>
        </w:tc>
      </w:tr>
      <w:tr>
        <w:trPr>
          <w:trHeight w:val="311" w:hRule="atLeast"/>
        </w:trPr>
        <w:tc>
          <w:tcPr>
            <w:tcW w:w="3261" w:type="dxa"/>
          </w:tcPr>
          <w:p>
            <w:pPr>
              <w:pStyle w:val="TableParagraph"/>
              <w:rPr>
                <w:sz w:val="21"/>
              </w:rPr>
            </w:pPr>
            <w:r>
              <w:rPr>
                <w:spacing w:val="-2"/>
                <w:sz w:val="21"/>
              </w:rPr>
              <w:t>relate</w:t>
            </w:r>
          </w:p>
        </w:tc>
        <w:tc>
          <w:tcPr>
            <w:tcW w:w="4163" w:type="dxa"/>
          </w:tcPr>
          <w:p>
            <w:pPr>
              <w:pStyle w:val="TableParagraph"/>
              <w:spacing w:before="16"/>
              <w:ind w:left="109"/>
              <w:rPr>
                <w:rFonts w:ascii="宋体" w:eastAsia="宋体" w:hint="eastAsia"/>
                <w:sz w:val="21"/>
              </w:rPr>
            </w:pPr>
            <w:r>
              <w:rPr>
                <w:sz w:val="21"/>
              </w:rPr>
              <w:t>v</w:t>
            </w:r>
            <w:r>
              <w:rPr>
                <w:spacing w:val="16"/>
                <w:sz w:val="21"/>
              </w:rPr>
              <w:t>. </w:t>
            </w:r>
            <w:r>
              <w:rPr>
                <w:rFonts w:ascii="宋体" w:eastAsia="宋体" w:hint="eastAsia"/>
                <w:spacing w:val="-5"/>
                <w:sz w:val="21"/>
              </w:rPr>
              <w:t>联系</w:t>
            </w:r>
          </w:p>
        </w:tc>
      </w:tr>
      <w:tr>
        <w:trPr>
          <w:trHeight w:val="311" w:hRule="atLeast"/>
        </w:trPr>
        <w:tc>
          <w:tcPr>
            <w:tcW w:w="3261" w:type="dxa"/>
          </w:tcPr>
          <w:p>
            <w:pPr>
              <w:pStyle w:val="TableParagraph"/>
              <w:rPr>
                <w:sz w:val="21"/>
              </w:rPr>
            </w:pPr>
            <w:r>
              <w:rPr>
                <w:spacing w:val="-2"/>
                <w:sz w:val="21"/>
              </w:rPr>
              <w:t>relationship</w:t>
            </w:r>
          </w:p>
        </w:tc>
        <w:tc>
          <w:tcPr>
            <w:tcW w:w="4163" w:type="dxa"/>
          </w:tcPr>
          <w:p>
            <w:pPr>
              <w:pStyle w:val="TableParagraph"/>
              <w:spacing w:before="16"/>
              <w:ind w:left="109"/>
              <w:rPr>
                <w:rFonts w:ascii="宋体" w:eastAsia="宋体" w:hint="eastAsia"/>
                <w:sz w:val="21"/>
              </w:rPr>
            </w:pPr>
            <w:r>
              <w:rPr>
                <w:sz w:val="21"/>
              </w:rPr>
              <w:t>n</w:t>
            </w:r>
            <w:r>
              <w:rPr>
                <w:spacing w:val="23"/>
                <w:sz w:val="21"/>
              </w:rPr>
              <w:t>. </w:t>
            </w:r>
            <w:r>
              <w:rPr>
                <w:rFonts w:ascii="宋体" w:eastAsia="宋体" w:hint="eastAsia"/>
                <w:spacing w:val="-2"/>
                <w:sz w:val="21"/>
              </w:rPr>
              <w:t>关系；关联</w:t>
            </w:r>
          </w:p>
        </w:tc>
      </w:tr>
      <w:tr>
        <w:trPr>
          <w:trHeight w:val="312" w:hRule="atLeast"/>
        </w:trPr>
        <w:tc>
          <w:tcPr>
            <w:tcW w:w="3261" w:type="dxa"/>
          </w:tcPr>
          <w:p>
            <w:pPr>
              <w:pStyle w:val="TableParagraph"/>
              <w:rPr>
                <w:sz w:val="21"/>
              </w:rPr>
            </w:pPr>
            <w:r>
              <w:rPr>
                <w:spacing w:val="-2"/>
                <w:sz w:val="21"/>
              </w:rPr>
              <w:t>relaxant</w:t>
            </w:r>
          </w:p>
        </w:tc>
        <w:tc>
          <w:tcPr>
            <w:tcW w:w="4163" w:type="dxa"/>
          </w:tcPr>
          <w:p>
            <w:pPr>
              <w:pStyle w:val="TableParagraph"/>
              <w:spacing w:before="16"/>
              <w:ind w:left="109"/>
              <w:rPr>
                <w:rFonts w:ascii="宋体" w:eastAsia="宋体" w:hint="eastAsia"/>
                <w:sz w:val="21"/>
              </w:rPr>
            </w:pPr>
            <w:r>
              <w:rPr>
                <w:sz w:val="21"/>
              </w:rPr>
              <w:t>n</w:t>
            </w:r>
            <w:r>
              <w:rPr>
                <w:spacing w:val="23"/>
                <w:sz w:val="21"/>
              </w:rPr>
              <w:t>. </w:t>
            </w:r>
            <w:r>
              <w:rPr>
                <w:rFonts w:ascii="宋体" w:eastAsia="宋体" w:hint="eastAsia"/>
                <w:spacing w:val="-4"/>
                <w:sz w:val="21"/>
              </w:rPr>
              <w:t>弛缓药</w:t>
            </w:r>
          </w:p>
        </w:tc>
      </w:tr>
      <w:tr>
        <w:trPr>
          <w:trHeight w:val="311" w:hRule="atLeast"/>
        </w:trPr>
        <w:tc>
          <w:tcPr>
            <w:tcW w:w="3261" w:type="dxa"/>
          </w:tcPr>
          <w:p>
            <w:pPr>
              <w:pStyle w:val="TableParagraph"/>
              <w:rPr>
                <w:sz w:val="21"/>
              </w:rPr>
            </w:pPr>
            <w:r>
              <w:rPr>
                <w:spacing w:val="-2"/>
                <w:sz w:val="21"/>
              </w:rPr>
              <w:t>relaxation</w:t>
            </w:r>
          </w:p>
        </w:tc>
        <w:tc>
          <w:tcPr>
            <w:tcW w:w="4163" w:type="dxa"/>
          </w:tcPr>
          <w:p>
            <w:pPr>
              <w:pStyle w:val="TableParagraph"/>
              <w:spacing w:before="16"/>
              <w:ind w:left="109"/>
              <w:rPr>
                <w:rFonts w:ascii="宋体" w:eastAsia="宋体" w:hint="eastAsia"/>
                <w:sz w:val="21"/>
              </w:rPr>
            </w:pPr>
            <w:r>
              <w:rPr>
                <w:sz w:val="21"/>
              </w:rPr>
              <w:t>n</w:t>
            </w:r>
            <w:r>
              <w:rPr>
                <w:spacing w:val="23"/>
                <w:sz w:val="21"/>
              </w:rPr>
              <w:t>. </w:t>
            </w:r>
            <w:r>
              <w:rPr>
                <w:rFonts w:ascii="宋体" w:eastAsia="宋体" w:hint="eastAsia"/>
                <w:spacing w:val="-2"/>
                <w:sz w:val="21"/>
              </w:rPr>
              <w:t>放松；缓和</w:t>
            </w:r>
          </w:p>
        </w:tc>
      </w:tr>
      <w:tr>
        <w:trPr>
          <w:trHeight w:val="311" w:hRule="atLeast"/>
        </w:trPr>
        <w:tc>
          <w:tcPr>
            <w:tcW w:w="3261" w:type="dxa"/>
          </w:tcPr>
          <w:p>
            <w:pPr>
              <w:pStyle w:val="TableParagraph"/>
              <w:rPr>
                <w:sz w:val="21"/>
              </w:rPr>
            </w:pPr>
            <w:r>
              <w:rPr>
                <w:spacing w:val="-2"/>
                <w:sz w:val="21"/>
              </w:rPr>
              <w:t>release</w:t>
            </w:r>
          </w:p>
        </w:tc>
        <w:tc>
          <w:tcPr>
            <w:tcW w:w="4163" w:type="dxa"/>
          </w:tcPr>
          <w:p>
            <w:pPr>
              <w:pStyle w:val="TableParagraph"/>
              <w:spacing w:before="16"/>
              <w:ind w:left="109"/>
              <w:rPr>
                <w:rFonts w:ascii="宋体" w:eastAsia="宋体" w:hint="eastAsia"/>
                <w:sz w:val="21"/>
              </w:rPr>
            </w:pPr>
            <w:r>
              <w:rPr>
                <w:sz w:val="21"/>
              </w:rPr>
              <w:t>v</w:t>
            </w:r>
            <w:r>
              <w:rPr>
                <w:spacing w:val="16"/>
                <w:sz w:val="21"/>
              </w:rPr>
              <w:t>. </w:t>
            </w:r>
            <w:r>
              <w:rPr>
                <w:rFonts w:ascii="宋体" w:eastAsia="宋体" w:hint="eastAsia"/>
                <w:spacing w:val="-5"/>
                <w:sz w:val="21"/>
              </w:rPr>
              <w:t>释放</w:t>
            </w:r>
          </w:p>
        </w:tc>
      </w:tr>
      <w:tr>
        <w:trPr>
          <w:trHeight w:val="311" w:hRule="atLeast"/>
        </w:trPr>
        <w:tc>
          <w:tcPr>
            <w:tcW w:w="3261" w:type="dxa"/>
          </w:tcPr>
          <w:p>
            <w:pPr>
              <w:pStyle w:val="TableParagraph"/>
              <w:rPr>
                <w:sz w:val="21"/>
              </w:rPr>
            </w:pPr>
            <w:r>
              <w:rPr>
                <w:spacing w:val="-2"/>
                <w:sz w:val="21"/>
              </w:rPr>
              <w:t>relevance</w:t>
            </w:r>
          </w:p>
        </w:tc>
        <w:tc>
          <w:tcPr>
            <w:tcW w:w="4163" w:type="dxa"/>
          </w:tcPr>
          <w:p>
            <w:pPr>
              <w:pStyle w:val="TableParagraph"/>
              <w:spacing w:before="16"/>
              <w:ind w:left="109"/>
              <w:rPr>
                <w:rFonts w:ascii="宋体" w:eastAsia="宋体" w:hint="eastAsia"/>
                <w:sz w:val="21"/>
              </w:rPr>
            </w:pPr>
            <w:r>
              <w:rPr>
                <w:sz w:val="21"/>
              </w:rPr>
              <w:t>n</w:t>
            </w:r>
            <w:r>
              <w:rPr>
                <w:spacing w:val="23"/>
                <w:sz w:val="21"/>
              </w:rPr>
              <w:t>. </w:t>
            </w:r>
            <w:r>
              <w:rPr>
                <w:rFonts w:ascii="宋体" w:eastAsia="宋体" w:hint="eastAsia"/>
                <w:spacing w:val="-5"/>
                <w:sz w:val="21"/>
              </w:rPr>
              <w:t>关联</w:t>
            </w:r>
          </w:p>
        </w:tc>
      </w:tr>
      <w:tr>
        <w:trPr>
          <w:trHeight w:val="311" w:hRule="atLeast"/>
        </w:trPr>
        <w:tc>
          <w:tcPr>
            <w:tcW w:w="3261" w:type="dxa"/>
          </w:tcPr>
          <w:p>
            <w:pPr>
              <w:pStyle w:val="TableParagraph"/>
              <w:rPr>
                <w:sz w:val="21"/>
              </w:rPr>
            </w:pPr>
            <w:r>
              <w:rPr>
                <w:spacing w:val="-2"/>
                <w:sz w:val="21"/>
              </w:rPr>
              <w:t>relevant</w:t>
            </w:r>
          </w:p>
        </w:tc>
        <w:tc>
          <w:tcPr>
            <w:tcW w:w="4163" w:type="dxa"/>
          </w:tcPr>
          <w:p>
            <w:pPr>
              <w:pStyle w:val="TableParagraph"/>
              <w:spacing w:before="16"/>
              <w:ind w:left="109"/>
              <w:rPr>
                <w:rFonts w:ascii="宋体" w:eastAsia="宋体" w:hint="eastAsia"/>
                <w:sz w:val="21"/>
              </w:rPr>
            </w:pPr>
            <w:r>
              <w:rPr>
                <w:sz w:val="21"/>
              </w:rPr>
              <w:t>a</w:t>
            </w:r>
            <w:r>
              <w:rPr>
                <w:spacing w:val="24"/>
                <w:sz w:val="21"/>
              </w:rPr>
              <w:t>. </w:t>
            </w:r>
            <w:r>
              <w:rPr>
                <w:rFonts w:ascii="宋体" w:eastAsia="宋体" w:hint="eastAsia"/>
                <w:spacing w:val="-4"/>
                <w:sz w:val="21"/>
              </w:rPr>
              <w:t>相关的</w:t>
            </w:r>
          </w:p>
        </w:tc>
      </w:tr>
      <w:tr>
        <w:trPr>
          <w:trHeight w:val="317" w:hRule="atLeast"/>
        </w:trPr>
        <w:tc>
          <w:tcPr>
            <w:tcW w:w="3261" w:type="dxa"/>
          </w:tcPr>
          <w:p>
            <w:pPr>
              <w:pStyle w:val="TableParagraph"/>
              <w:spacing w:before="39"/>
              <w:rPr>
                <w:sz w:val="21"/>
              </w:rPr>
            </w:pPr>
            <w:r>
              <w:rPr>
                <w:spacing w:val="-2"/>
                <w:sz w:val="21"/>
              </w:rPr>
              <w:t>relief</w:t>
            </w:r>
          </w:p>
        </w:tc>
        <w:tc>
          <w:tcPr>
            <w:tcW w:w="4163" w:type="dxa"/>
          </w:tcPr>
          <w:p>
            <w:pPr>
              <w:pStyle w:val="TableParagraph"/>
              <w:spacing w:before="21"/>
              <w:ind w:left="109"/>
              <w:rPr>
                <w:rFonts w:ascii="宋体" w:eastAsia="宋体" w:hint="eastAsia"/>
                <w:sz w:val="21"/>
              </w:rPr>
            </w:pPr>
            <w:r>
              <w:rPr>
                <w:sz w:val="21"/>
              </w:rPr>
              <w:t>n</w:t>
            </w:r>
            <w:r>
              <w:rPr>
                <w:spacing w:val="23"/>
                <w:sz w:val="21"/>
              </w:rPr>
              <w:t>. </w:t>
            </w:r>
            <w:r>
              <w:rPr>
                <w:rFonts w:ascii="宋体" w:eastAsia="宋体" w:hint="eastAsia"/>
                <w:spacing w:val="-2"/>
                <w:sz w:val="21"/>
              </w:rPr>
              <w:t>减轻，解除</w:t>
            </w:r>
          </w:p>
        </w:tc>
      </w:tr>
      <w:tr>
        <w:trPr>
          <w:trHeight w:val="311" w:hRule="atLeast"/>
        </w:trPr>
        <w:tc>
          <w:tcPr>
            <w:tcW w:w="3261" w:type="dxa"/>
          </w:tcPr>
          <w:p>
            <w:pPr>
              <w:pStyle w:val="TableParagraph"/>
              <w:rPr>
                <w:sz w:val="21"/>
              </w:rPr>
            </w:pPr>
            <w:r>
              <w:rPr>
                <w:spacing w:val="-2"/>
                <w:sz w:val="21"/>
              </w:rPr>
              <w:t>relieve</w:t>
            </w:r>
          </w:p>
        </w:tc>
        <w:tc>
          <w:tcPr>
            <w:tcW w:w="4163" w:type="dxa"/>
          </w:tcPr>
          <w:p>
            <w:pPr>
              <w:pStyle w:val="TableParagraph"/>
              <w:spacing w:before="16"/>
              <w:ind w:left="109"/>
              <w:rPr>
                <w:rFonts w:ascii="宋体" w:eastAsia="宋体" w:hint="eastAsia"/>
                <w:sz w:val="21"/>
              </w:rPr>
            </w:pPr>
            <w:r>
              <w:rPr>
                <w:sz w:val="21"/>
              </w:rPr>
              <w:t>v</w:t>
            </w:r>
            <w:r>
              <w:rPr>
                <w:spacing w:val="16"/>
                <w:sz w:val="21"/>
              </w:rPr>
              <w:t>. </w:t>
            </w:r>
            <w:r>
              <w:rPr>
                <w:rFonts w:ascii="宋体" w:eastAsia="宋体" w:hint="eastAsia"/>
                <w:spacing w:val="-2"/>
                <w:sz w:val="21"/>
              </w:rPr>
              <w:t>解除，减轻</w:t>
            </w:r>
          </w:p>
        </w:tc>
      </w:tr>
      <w:tr>
        <w:trPr>
          <w:trHeight w:val="311" w:hRule="atLeast"/>
        </w:trPr>
        <w:tc>
          <w:tcPr>
            <w:tcW w:w="3261" w:type="dxa"/>
          </w:tcPr>
          <w:p>
            <w:pPr>
              <w:pStyle w:val="TableParagraph"/>
              <w:rPr>
                <w:sz w:val="21"/>
              </w:rPr>
            </w:pPr>
            <w:r>
              <w:rPr>
                <w:spacing w:val="-2"/>
                <w:sz w:val="21"/>
              </w:rPr>
              <w:t>remedy</w:t>
            </w:r>
          </w:p>
        </w:tc>
        <w:tc>
          <w:tcPr>
            <w:tcW w:w="4163" w:type="dxa"/>
          </w:tcPr>
          <w:p>
            <w:pPr>
              <w:pStyle w:val="TableParagraph"/>
              <w:spacing w:before="16"/>
              <w:ind w:left="109"/>
              <w:rPr>
                <w:rFonts w:ascii="宋体" w:eastAsia="宋体" w:hint="eastAsia"/>
                <w:sz w:val="21"/>
              </w:rPr>
            </w:pPr>
            <w:r>
              <w:rPr>
                <w:sz w:val="21"/>
              </w:rPr>
              <w:t>n</w:t>
            </w:r>
            <w:r>
              <w:rPr>
                <w:spacing w:val="23"/>
                <w:sz w:val="21"/>
              </w:rPr>
              <w:t>. </w:t>
            </w:r>
            <w:r>
              <w:rPr>
                <w:rFonts w:ascii="宋体" w:eastAsia="宋体" w:hint="eastAsia"/>
                <w:spacing w:val="-5"/>
                <w:sz w:val="21"/>
              </w:rPr>
              <w:t>疗法</w:t>
            </w:r>
          </w:p>
        </w:tc>
      </w:tr>
      <w:tr>
        <w:trPr>
          <w:trHeight w:val="311" w:hRule="atLeast"/>
        </w:trPr>
        <w:tc>
          <w:tcPr>
            <w:tcW w:w="3261" w:type="dxa"/>
          </w:tcPr>
          <w:p>
            <w:pPr>
              <w:pStyle w:val="TableParagraph"/>
              <w:rPr>
                <w:sz w:val="21"/>
              </w:rPr>
            </w:pPr>
            <w:r>
              <w:rPr>
                <w:spacing w:val="-2"/>
                <w:sz w:val="21"/>
              </w:rPr>
              <w:t>removal</w:t>
            </w:r>
          </w:p>
        </w:tc>
        <w:tc>
          <w:tcPr>
            <w:tcW w:w="4163" w:type="dxa"/>
          </w:tcPr>
          <w:p>
            <w:pPr>
              <w:pStyle w:val="TableParagraph"/>
              <w:spacing w:before="16"/>
              <w:ind w:left="109"/>
              <w:rPr>
                <w:rFonts w:ascii="宋体" w:eastAsia="宋体" w:hint="eastAsia"/>
                <w:sz w:val="21"/>
              </w:rPr>
            </w:pPr>
            <w:r>
              <w:rPr>
                <w:sz w:val="21"/>
              </w:rPr>
              <w:t>n</w:t>
            </w:r>
            <w:r>
              <w:rPr>
                <w:spacing w:val="23"/>
                <w:sz w:val="21"/>
              </w:rPr>
              <w:t>. </w:t>
            </w:r>
            <w:r>
              <w:rPr>
                <w:rFonts w:ascii="宋体" w:eastAsia="宋体" w:hint="eastAsia"/>
                <w:spacing w:val="-5"/>
                <w:sz w:val="21"/>
              </w:rPr>
              <w:t>切除</w:t>
            </w:r>
          </w:p>
        </w:tc>
      </w:tr>
      <w:tr>
        <w:trPr>
          <w:trHeight w:val="311" w:hRule="atLeast"/>
        </w:trPr>
        <w:tc>
          <w:tcPr>
            <w:tcW w:w="3261" w:type="dxa"/>
          </w:tcPr>
          <w:p>
            <w:pPr>
              <w:pStyle w:val="TableParagraph"/>
              <w:rPr>
                <w:sz w:val="21"/>
              </w:rPr>
            </w:pPr>
            <w:r>
              <w:rPr>
                <w:spacing w:val="-2"/>
                <w:sz w:val="21"/>
              </w:rPr>
              <w:t>remove</w:t>
            </w:r>
          </w:p>
        </w:tc>
        <w:tc>
          <w:tcPr>
            <w:tcW w:w="4163" w:type="dxa"/>
          </w:tcPr>
          <w:p>
            <w:pPr>
              <w:pStyle w:val="TableParagraph"/>
              <w:spacing w:before="16"/>
              <w:ind w:left="109"/>
              <w:rPr>
                <w:rFonts w:ascii="宋体" w:eastAsia="宋体" w:hint="eastAsia"/>
                <w:sz w:val="21"/>
              </w:rPr>
            </w:pPr>
            <w:r>
              <w:rPr>
                <w:sz w:val="21"/>
              </w:rPr>
              <w:t>v</w:t>
            </w:r>
            <w:r>
              <w:rPr>
                <w:spacing w:val="16"/>
                <w:sz w:val="21"/>
              </w:rPr>
              <w:t>. </w:t>
            </w:r>
            <w:r>
              <w:rPr>
                <w:rFonts w:ascii="宋体" w:eastAsia="宋体" w:hint="eastAsia"/>
                <w:spacing w:val="-5"/>
                <w:sz w:val="21"/>
              </w:rPr>
              <w:t>切除</w:t>
            </w:r>
          </w:p>
        </w:tc>
      </w:tr>
      <w:tr>
        <w:trPr>
          <w:trHeight w:val="311" w:hRule="atLeast"/>
        </w:trPr>
        <w:tc>
          <w:tcPr>
            <w:tcW w:w="3261" w:type="dxa"/>
          </w:tcPr>
          <w:p>
            <w:pPr>
              <w:pStyle w:val="TableParagraph"/>
              <w:rPr>
                <w:sz w:val="21"/>
              </w:rPr>
            </w:pPr>
            <w:r>
              <w:rPr>
                <w:spacing w:val="-2"/>
                <w:sz w:val="21"/>
              </w:rPr>
              <w:t>renal</w:t>
            </w:r>
          </w:p>
        </w:tc>
        <w:tc>
          <w:tcPr>
            <w:tcW w:w="4163" w:type="dxa"/>
          </w:tcPr>
          <w:p>
            <w:pPr>
              <w:pStyle w:val="TableParagraph"/>
              <w:spacing w:before="16"/>
              <w:ind w:left="109"/>
              <w:rPr>
                <w:rFonts w:ascii="宋体" w:eastAsia="宋体" w:hint="eastAsia"/>
                <w:sz w:val="21"/>
              </w:rPr>
            </w:pPr>
            <w:r>
              <w:rPr>
                <w:sz w:val="21"/>
              </w:rPr>
              <w:t>a</w:t>
            </w:r>
            <w:r>
              <w:rPr>
                <w:spacing w:val="24"/>
                <w:sz w:val="21"/>
              </w:rPr>
              <w:t>. </w:t>
            </w:r>
            <w:r>
              <w:rPr>
                <w:rFonts w:ascii="宋体" w:eastAsia="宋体" w:hint="eastAsia"/>
                <w:spacing w:val="-4"/>
                <w:sz w:val="21"/>
              </w:rPr>
              <w:t>肾脏的</w:t>
            </w:r>
          </w:p>
        </w:tc>
      </w:tr>
      <w:tr>
        <w:trPr>
          <w:trHeight w:val="311" w:hRule="atLeast"/>
        </w:trPr>
        <w:tc>
          <w:tcPr>
            <w:tcW w:w="3261" w:type="dxa"/>
          </w:tcPr>
          <w:p>
            <w:pPr>
              <w:pStyle w:val="TableParagraph"/>
              <w:rPr>
                <w:sz w:val="21"/>
              </w:rPr>
            </w:pPr>
            <w:r>
              <w:rPr>
                <w:spacing w:val="-2"/>
                <w:sz w:val="21"/>
              </w:rPr>
              <w:t>render</w:t>
            </w:r>
          </w:p>
        </w:tc>
        <w:tc>
          <w:tcPr>
            <w:tcW w:w="4163" w:type="dxa"/>
          </w:tcPr>
          <w:p>
            <w:pPr>
              <w:pStyle w:val="TableParagraph"/>
              <w:spacing w:before="16"/>
              <w:ind w:left="109"/>
              <w:rPr>
                <w:rFonts w:ascii="宋体" w:eastAsia="宋体" w:hint="eastAsia"/>
                <w:sz w:val="21"/>
              </w:rPr>
            </w:pPr>
            <w:r>
              <w:rPr>
                <w:sz w:val="21"/>
              </w:rPr>
              <w:t>v</w:t>
            </w:r>
            <w:r>
              <w:rPr>
                <w:spacing w:val="16"/>
                <w:sz w:val="21"/>
              </w:rPr>
              <w:t>. </w:t>
            </w:r>
            <w:r>
              <w:rPr>
                <w:rFonts w:ascii="宋体" w:eastAsia="宋体" w:hint="eastAsia"/>
                <w:spacing w:val="-5"/>
                <w:sz w:val="21"/>
              </w:rPr>
              <w:t>致使</w:t>
            </w:r>
          </w:p>
        </w:tc>
      </w:tr>
      <w:tr>
        <w:trPr>
          <w:trHeight w:val="311" w:hRule="atLeast"/>
        </w:trPr>
        <w:tc>
          <w:tcPr>
            <w:tcW w:w="3261" w:type="dxa"/>
          </w:tcPr>
          <w:p>
            <w:pPr>
              <w:pStyle w:val="TableParagraph"/>
              <w:rPr>
                <w:sz w:val="21"/>
              </w:rPr>
            </w:pPr>
            <w:r>
              <w:rPr>
                <w:spacing w:val="-2"/>
                <w:sz w:val="21"/>
              </w:rPr>
              <w:t>renin</w:t>
            </w:r>
          </w:p>
        </w:tc>
        <w:tc>
          <w:tcPr>
            <w:tcW w:w="4163" w:type="dxa"/>
          </w:tcPr>
          <w:p>
            <w:pPr>
              <w:pStyle w:val="TableParagraph"/>
              <w:spacing w:before="16"/>
              <w:ind w:left="109"/>
              <w:rPr>
                <w:rFonts w:ascii="宋体" w:eastAsia="宋体" w:hint="eastAsia"/>
                <w:sz w:val="21"/>
              </w:rPr>
            </w:pPr>
            <w:r>
              <w:rPr>
                <w:sz w:val="21"/>
              </w:rPr>
              <w:t>n</w:t>
            </w:r>
            <w:r>
              <w:rPr>
                <w:spacing w:val="23"/>
                <w:sz w:val="21"/>
              </w:rPr>
              <w:t>. </w:t>
            </w:r>
            <w:r>
              <w:rPr>
                <w:rFonts w:ascii="宋体" w:eastAsia="宋体" w:hint="eastAsia"/>
                <w:spacing w:val="-5"/>
                <w:sz w:val="21"/>
              </w:rPr>
              <w:t>肾素</w:t>
            </w:r>
          </w:p>
        </w:tc>
      </w:tr>
      <w:tr>
        <w:trPr>
          <w:trHeight w:val="311" w:hRule="atLeast"/>
        </w:trPr>
        <w:tc>
          <w:tcPr>
            <w:tcW w:w="3261" w:type="dxa"/>
          </w:tcPr>
          <w:p>
            <w:pPr>
              <w:pStyle w:val="TableParagraph"/>
              <w:rPr>
                <w:sz w:val="21"/>
              </w:rPr>
            </w:pPr>
            <w:r>
              <w:rPr>
                <w:spacing w:val="-2"/>
                <w:sz w:val="21"/>
              </w:rPr>
              <w:t>repair</w:t>
            </w:r>
          </w:p>
        </w:tc>
        <w:tc>
          <w:tcPr>
            <w:tcW w:w="4163" w:type="dxa"/>
          </w:tcPr>
          <w:p>
            <w:pPr>
              <w:pStyle w:val="TableParagraph"/>
              <w:spacing w:before="16"/>
              <w:ind w:left="109"/>
              <w:rPr>
                <w:rFonts w:ascii="宋体" w:eastAsia="宋体" w:hint="eastAsia"/>
                <w:sz w:val="21"/>
              </w:rPr>
            </w:pPr>
            <w:r>
              <w:rPr>
                <w:sz w:val="21"/>
              </w:rPr>
              <w:t>v</w:t>
            </w:r>
            <w:r>
              <w:rPr>
                <w:spacing w:val="16"/>
                <w:sz w:val="21"/>
              </w:rPr>
              <w:t>. </w:t>
            </w:r>
            <w:r>
              <w:rPr>
                <w:rFonts w:ascii="宋体" w:eastAsia="宋体" w:hint="eastAsia"/>
                <w:spacing w:val="-5"/>
                <w:sz w:val="21"/>
              </w:rPr>
              <w:t>修复</w:t>
            </w:r>
          </w:p>
        </w:tc>
      </w:tr>
      <w:tr>
        <w:trPr>
          <w:trHeight w:val="311" w:hRule="atLeast"/>
        </w:trPr>
        <w:tc>
          <w:tcPr>
            <w:tcW w:w="3261" w:type="dxa"/>
          </w:tcPr>
          <w:p>
            <w:pPr>
              <w:pStyle w:val="TableParagraph"/>
              <w:rPr>
                <w:sz w:val="21"/>
              </w:rPr>
            </w:pPr>
            <w:r>
              <w:rPr>
                <w:spacing w:val="-2"/>
                <w:sz w:val="21"/>
              </w:rPr>
              <w:t>reperfusion</w:t>
            </w:r>
          </w:p>
        </w:tc>
        <w:tc>
          <w:tcPr>
            <w:tcW w:w="4163" w:type="dxa"/>
          </w:tcPr>
          <w:p>
            <w:pPr>
              <w:pStyle w:val="TableParagraph"/>
              <w:spacing w:before="16"/>
              <w:ind w:left="109"/>
              <w:rPr>
                <w:rFonts w:ascii="宋体" w:eastAsia="宋体" w:hint="eastAsia"/>
                <w:sz w:val="21"/>
              </w:rPr>
            </w:pPr>
            <w:r>
              <w:rPr>
                <w:sz w:val="21"/>
              </w:rPr>
              <w:t>n</w:t>
            </w:r>
            <w:r>
              <w:rPr>
                <w:spacing w:val="23"/>
                <w:sz w:val="21"/>
              </w:rPr>
              <w:t>. </w:t>
            </w:r>
            <w:r>
              <w:rPr>
                <w:rFonts w:ascii="宋体" w:eastAsia="宋体" w:hint="eastAsia"/>
                <w:spacing w:val="-4"/>
                <w:sz w:val="21"/>
              </w:rPr>
              <w:t>再灌注</w:t>
            </w:r>
          </w:p>
        </w:tc>
      </w:tr>
      <w:tr>
        <w:trPr>
          <w:trHeight w:val="311" w:hRule="atLeast"/>
        </w:trPr>
        <w:tc>
          <w:tcPr>
            <w:tcW w:w="3261" w:type="dxa"/>
          </w:tcPr>
          <w:p>
            <w:pPr>
              <w:pStyle w:val="TableParagraph"/>
              <w:rPr>
                <w:sz w:val="21"/>
              </w:rPr>
            </w:pPr>
            <w:r>
              <w:rPr>
                <w:spacing w:val="-2"/>
                <w:sz w:val="21"/>
              </w:rPr>
              <w:t>replacement</w:t>
            </w:r>
          </w:p>
        </w:tc>
        <w:tc>
          <w:tcPr>
            <w:tcW w:w="4163" w:type="dxa"/>
          </w:tcPr>
          <w:p>
            <w:pPr>
              <w:pStyle w:val="TableParagraph"/>
              <w:spacing w:before="16"/>
              <w:ind w:left="109"/>
              <w:rPr>
                <w:rFonts w:ascii="宋体" w:eastAsia="宋体" w:hint="eastAsia"/>
                <w:sz w:val="21"/>
              </w:rPr>
            </w:pPr>
            <w:r>
              <w:rPr>
                <w:sz w:val="21"/>
              </w:rPr>
              <w:t>n</w:t>
            </w:r>
            <w:r>
              <w:rPr>
                <w:spacing w:val="23"/>
                <w:sz w:val="21"/>
              </w:rPr>
              <w:t>. </w:t>
            </w:r>
            <w:r>
              <w:rPr>
                <w:rFonts w:ascii="宋体" w:eastAsia="宋体" w:hint="eastAsia"/>
                <w:spacing w:val="-5"/>
                <w:sz w:val="21"/>
              </w:rPr>
              <w:t>更换</w:t>
            </w:r>
          </w:p>
        </w:tc>
      </w:tr>
      <w:tr>
        <w:trPr>
          <w:trHeight w:val="312" w:hRule="atLeast"/>
        </w:trPr>
        <w:tc>
          <w:tcPr>
            <w:tcW w:w="3261" w:type="dxa"/>
          </w:tcPr>
          <w:p>
            <w:pPr>
              <w:pStyle w:val="TableParagraph"/>
              <w:rPr>
                <w:sz w:val="21"/>
              </w:rPr>
            </w:pPr>
            <w:r>
              <w:rPr>
                <w:spacing w:val="-2"/>
                <w:sz w:val="21"/>
              </w:rPr>
              <w:t>replicate</w:t>
            </w:r>
          </w:p>
        </w:tc>
        <w:tc>
          <w:tcPr>
            <w:tcW w:w="4163" w:type="dxa"/>
          </w:tcPr>
          <w:p>
            <w:pPr>
              <w:pStyle w:val="TableParagraph"/>
              <w:spacing w:before="16"/>
              <w:ind w:left="109"/>
              <w:rPr>
                <w:rFonts w:ascii="宋体" w:eastAsia="宋体" w:hint="eastAsia"/>
                <w:sz w:val="21"/>
              </w:rPr>
            </w:pPr>
            <w:r>
              <w:rPr>
                <w:sz w:val="21"/>
              </w:rPr>
              <w:t>v</w:t>
            </w:r>
            <w:r>
              <w:rPr>
                <w:spacing w:val="16"/>
                <w:sz w:val="21"/>
              </w:rPr>
              <w:t>. </w:t>
            </w:r>
            <w:r>
              <w:rPr>
                <w:rFonts w:ascii="宋体" w:eastAsia="宋体" w:hint="eastAsia"/>
                <w:spacing w:val="-5"/>
                <w:sz w:val="21"/>
              </w:rPr>
              <w:t>复制</w:t>
            </w:r>
          </w:p>
        </w:tc>
      </w:tr>
      <w:tr>
        <w:trPr>
          <w:trHeight w:val="316" w:hRule="atLeast"/>
        </w:trPr>
        <w:tc>
          <w:tcPr>
            <w:tcW w:w="3261" w:type="dxa"/>
          </w:tcPr>
          <w:p>
            <w:pPr>
              <w:pStyle w:val="TableParagraph"/>
              <w:spacing w:before="39"/>
              <w:rPr>
                <w:sz w:val="21"/>
              </w:rPr>
            </w:pPr>
            <w:r>
              <w:rPr>
                <w:spacing w:val="-2"/>
                <w:sz w:val="21"/>
              </w:rPr>
              <w:t>replication</w:t>
            </w:r>
          </w:p>
        </w:tc>
        <w:tc>
          <w:tcPr>
            <w:tcW w:w="4163" w:type="dxa"/>
          </w:tcPr>
          <w:p>
            <w:pPr>
              <w:pStyle w:val="TableParagraph"/>
              <w:spacing w:before="21"/>
              <w:ind w:left="109"/>
              <w:rPr>
                <w:rFonts w:ascii="宋体" w:eastAsia="宋体" w:hint="eastAsia"/>
                <w:sz w:val="21"/>
              </w:rPr>
            </w:pPr>
            <w:r>
              <w:rPr>
                <w:sz w:val="21"/>
              </w:rPr>
              <w:t>n</w:t>
            </w:r>
            <w:r>
              <w:rPr>
                <w:spacing w:val="23"/>
                <w:sz w:val="21"/>
              </w:rPr>
              <w:t>. </w:t>
            </w:r>
            <w:r>
              <w:rPr>
                <w:rFonts w:ascii="宋体" w:eastAsia="宋体" w:hint="eastAsia"/>
                <w:spacing w:val="-5"/>
                <w:sz w:val="21"/>
              </w:rPr>
              <w:t>复制</w:t>
            </w:r>
          </w:p>
        </w:tc>
      </w:tr>
    </w:tbl>
    <w:p>
      <w:pPr>
        <w:pStyle w:val="TableParagraph"/>
        <w:spacing w:after="0"/>
        <w:rPr>
          <w:rFonts w:ascii="宋体" w:eastAsia="宋体" w:hint="eastAsia"/>
          <w:sz w:val="21"/>
        </w:rPr>
        <w:sectPr>
          <w:type w:val="continuous"/>
          <w:pgSz w:w="11910" w:h="16840"/>
          <w:pgMar w:header="0" w:footer="1195" w:top="1400" w:bottom="1380" w:left="1700" w:right="1417"/>
        </w:sectPr>
      </w:pPr>
    </w:p>
    <w:tbl>
      <w:tblPr>
        <w:tblW w:w="0" w:type="auto"/>
        <w:jc w:val="left"/>
        <w:tblInd w:w="547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3261"/>
        <w:gridCol w:w="4163"/>
      </w:tblGrid>
      <w:tr>
        <w:trPr>
          <w:trHeight w:val="311" w:hRule="atLeast"/>
        </w:trPr>
        <w:tc>
          <w:tcPr>
            <w:tcW w:w="3261" w:type="dxa"/>
          </w:tcPr>
          <w:p>
            <w:pPr>
              <w:pStyle w:val="TableParagraph"/>
              <w:rPr>
                <w:sz w:val="21"/>
              </w:rPr>
            </w:pPr>
            <w:r>
              <w:rPr>
                <w:spacing w:val="-2"/>
                <w:sz w:val="21"/>
              </w:rPr>
              <w:t>report</w:t>
            </w:r>
          </w:p>
        </w:tc>
        <w:tc>
          <w:tcPr>
            <w:tcW w:w="4163" w:type="dxa"/>
          </w:tcPr>
          <w:p>
            <w:pPr>
              <w:pStyle w:val="TableParagraph"/>
              <w:spacing w:before="16"/>
              <w:ind w:left="109"/>
              <w:rPr>
                <w:rFonts w:ascii="宋体" w:eastAsia="宋体" w:hint="eastAsia"/>
                <w:sz w:val="21"/>
              </w:rPr>
            </w:pPr>
            <w:r>
              <w:rPr>
                <w:sz w:val="21"/>
              </w:rPr>
              <w:t>n</w:t>
            </w:r>
            <w:r>
              <w:rPr>
                <w:spacing w:val="23"/>
                <w:sz w:val="21"/>
              </w:rPr>
              <w:t>. </w:t>
            </w:r>
            <w:r>
              <w:rPr>
                <w:rFonts w:ascii="宋体" w:eastAsia="宋体" w:hint="eastAsia"/>
                <w:spacing w:val="-5"/>
                <w:sz w:val="21"/>
              </w:rPr>
              <w:t>报告</w:t>
            </w:r>
          </w:p>
        </w:tc>
      </w:tr>
      <w:tr>
        <w:trPr>
          <w:trHeight w:val="311" w:hRule="atLeast"/>
        </w:trPr>
        <w:tc>
          <w:tcPr>
            <w:tcW w:w="3261" w:type="dxa"/>
          </w:tcPr>
          <w:p>
            <w:pPr>
              <w:pStyle w:val="TableParagraph"/>
              <w:rPr>
                <w:sz w:val="21"/>
              </w:rPr>
            </w:pPr>
            <w:r>
              <w:rPr>
                <w:spacing w:val="-2"/>
                <w:sz w:val="21"/>
              </w:rPr>
              <w:t>reproduction</w:t>
            </w:r>
          </w:p>
        </w:tc>
        <w:tc>
          <w:tcPr>
            <w:tcW w:w="4163" w:type="dxa"/>
          </w:tcPr>
          <w:p>
            <w:pPr>
              <w:pStyle w:val="TableParagraph"/>
              <w:spacing w:before="16"/>
              <w:ind w:left="109"/>
              <w:rPr>
                <w:rFonts w:ascii="宋体" w:eastAsia="宋体" w:hint="eastAsia"/>
                <w:sz w:val="21"/>
              </w:rPr>
            </w:pPr>
            <w:r>
              <w:rPr>
                <w:sz w:val="21"/>
              </w:rPr>
              <w:t>n</w:t>
            </w:r>
            <w:r>
              <w:rPr>
                <w:spacing w:val="23"/>
                <w:sz w:val="21"/>
              </w:rPr>
              <w:t>. </w:t>
            </w:r>
            <w:r>
              <w:rPr>
                <w:rFonts w:ascii="宋体" w:eastAsia="宋体" w:hint="eastAsia"/>
                <w:spacing w:val="-2"/>
                <w:sz w:val="21"/>
              </w:rPr>
              <w:t>繁殖，生殖</w:t>
            </w:r>
          </w:p>
        </w:tc>
      </w:tr>
      <w:tr>
        <w:trPr>
          <w:trHeight w:val="311" w:hRule="atLeast"/>
        </w:trPr>
        <w:tc>
          <w:tcPr>
            <w:tcW w:w="3261" w:type="dxa"/>
          </w:tcPr>
          <w:p>
            <w:pPr>
              <w:pStyle w:val="TableParagraph"/>
              <w:rPr>
                <w:sz w:val="21"/>
              </w:rPr>
            </w:pPr>
            <w:r>
              <w:rPr>
                <w:spacing w:val="-2"/>
                <w:sz w:val="21"/>
              </w:rPr>
              <w:t>research</w:t>
            </w:r>
          </w:p>
        </w:tc>
        <w:tc>
          <w:tcPr>
            <w:tcW w:w="4163" w:type="dxa"/>
          </w:tcPr>
          <w:p>
            <w:pPr>
              <w:pStyle w:val="TableParagraph"/>
              <w:spacing w:before="16"/>
              <w:ind w:left="109"/>
              <w:rPr>
                <w:rFonts w:ascii="宋体" w:eastAsia="宋体" w:hint="eastAsia"/>
                <w:sz w:val="21"/>
              </w:rPr>
            </w:pPr>
            <w:r>
              <w:rPr>
                <w:sz w:val="21"/>
              </w:rPr>
              <w:t>n</w:t>
            </w:r>
            <w:r>
              <w:rPr>
                <w:spacing w:val="23"/>
                <w:sz w:val="21"/>
              </w:rPr>
              <w:t>. </w:t>
            </w:r>
            <w:r>
              <w:rPr>
                <w:rFonts w:ascii="宋体" w:eastAsia="宋体" w:hint="eastAsia"/>
                <w:spacing w:val="-2"/>
                <w:sz w:val="21"/>
              </w:rPr>
              <w:t>研究；调查</w:t>
            </w:r>
          </w:p>
        </w:tc>
      </w:tr>
      <w:tr>
        <w:trPr>
          <w:trHeight w:val="312" w:hRule="atLeast"/>
        </w:trPr>
        <w:tc>
          <w:tcPr>
            <w:tcW w:w="3261" w:type="dxa"/>
          </w:tcPr>
          <w:p>
            <w:pPr>
              <w:pStyle w:val="TableParagraph"/>
              <w:rPr>
                <w:sz w:val="21"/>
              </w:rPr>
            </w:pPr>
            <w:r>
              <w:rPr>
                <w:spacing w:val="-2"/>
                <w:sz w:val="21"/>
              </w:rPr>
              <w:t>resect</w:t>
            </w:r>
          </w:p>
        </w:tc>
        <w:tc>
          <w:tcPr>
            <w:tcW w:w="4163" w:type="dxa"/>
          </w:tcPr>
          <w:p>
            <w:pPr>
              <w:pStyle w:val="TableParagraph"/>
              <w:spacing w:before="17"/>
              <w:ind w:left="109"/>
              <w:rPr>
                <w:rFonts w:ascii="宋体" w:eastAsia="宋体" w:hint="eastAsia"/>
                <w:sz w:val="21"/>
              </w:rPr>
            </w:pPr>
            <w:r>
              <w:rPr>
                <w:sz w:val="21"/>
              </w:rPr>
              <w:t>v</w:t>
            </w:r>
            <w:r>
              <w:rPr>
                <w:spacing w:val="16"/>
                <w:sz w:val="21"/>
              </w:rPr>
              <w:t>. </w:t>
            </w:r>
            <w:r>
              <w:rPr>
                <w:rFonts w:ascii="宋体" w:eastAsia="宋体" w:hint="eastAsia"/>
                <w:spacing w:val="-2"/>
                <w:sz w:val="21"/>
              </w:rPr>
              <w:t>切除；割除</w:t>
            </w:r>
          </w:p>
        </w:tc>
      </w:tr>
      <w:tr>
        <w:trPr>
          <w:trHeight w:val="311" w:hRule="atLeast"/>
        </w:trPr>
        <w:tc>
          <w:tcPr>
            <w:tcW w:w="3261" w:type="dxa"/>
          </w:tcPr>
          <w:p>
            <w:pPr>
              <w:pStyle w:val="TableParagraph"/>
              <w:rPr>
                <w:sz w:val="21"/>
              </w:rPr>
            </w:pPr>
            <w:r>
              <w:rPr>
                <w:spacing w:val="-2"/>
                <w:sz w:val="21"/>
              </w:rPr>
              <w:t>resection</w:t>
            </w:r>
          </w:p>
        </w:tc>
        <w:tc>
          <w:tcPr>
            <w:tcW w:w="4163" w:type="dxa"/>
          </w:tcPr>
          <w:p>
            <w:pPr>
              <w:pStyle w:val="TableParagraph"/>
              <w:spacing w:before="16"/>
              <w:ind w:left="109"/>
              <w:rPr>
                <w:rFonts w:ascii="宋体" w:eastAsia="宋体" w:hint="eastAsia"/>
                <w:sz w:val="21"/>
              </w:rPr>
            </w:pPr>
            <w:r>
              <w:rPr>
                <w:sz w:val="21"/>
              </w:rPr>
              <w:t>n</w:t>
            </w:r>
            <w:r>
              <w:rPr>
                <w:spacing w:val="23"/>
                <w:sz w:val="21"/>
              </w:rPr>
              <w:t>. </w:t>
            </w:r>
            <w:r>
              <w:rPr>
                <w:rFonts w:ascii="宋体" w:eastAsia="宋体" w:hint="eastAsia"/>
                <w:spacing w:val="-4"/>
                <w:sz w:val="21"/>
              </w:rPr>
              <w:t>切除术</w:t>
            </w:r>
          </w:p>
        </w:tc>
      </w:tr>
      <w:tr>
        <w:trPr>
          <w:trHeight w:val="311" w:hRule="atLeast"/>
        </w:trPr>
        <w:tc>
          <w:tcPr>
            <w:tcW w:w="3261" w:type="dxa"/>
          </w:tcPr>
          <w:p>
            <w:pPr>
              <w:pStyle w:val="TableParagraph"/>
              <w:rPr>
                <w:sz w:val="21"/>
              </w:rPr>
            </w:pPr>
            <w:r>
              <w:rPr>
                <w:spacing w:val="-2"/>
                <w:sz w:val="21"/>
              </w:rPr>
              <w:t>resemble</w:t>
            </w:r>
          </w:p>
        </w:tc>
        <w:tc>
          <w:tcPr>
            <w:tcW w:w="4163" w:type="dxa"/>
          </w:tcPr>
          <w:p>
            <w:pPr>
              <w:pStyle w:val="TableParagraph"/>
              <w:spacing w:before="16"/>
              <w:ind w:left="109"/>
              <w:rPr>
                <w:rFonts w:ascii="宋体" w:eastAsia="宋体" w:hint="eastAsia"/>
                <w:sz w:val="21"/>
              </w:rPr>
            </w:pPr>
            <w:r>
              <w:rPr>
                <w:sz w:val="21"/>
              </w:rPr>
              <w:t>v</w:t>
            </w:r>
            <w:r>
              <w:rPr>
                <w:spacing w:val="16"/>
                <w:sz w:val="21"/>
              </w:rPr>
              <w:t>. </w:t>
            </w:r>
            <w:r>
              <w:rPr>
                <w:rFonts w:ascii="宋体" w:eastAsia="宋体" w:hint="eastAsia"/>
                <w:spacing w:val="-3"/>
                <w:sz w:val="21"/>
              </w:rPr>
              <w:t>类似，像</w:t>
            </w:r>
          </w:p>
        </w:tc>
      </w:tr>
      <w:tr>
        <w:trPr>
          <w:trHeight w:val="316" w:hRule="atLeast"/>
        </w:trPr>
        <w:tc>
          <w:tcPr>
            <w:tcW w:w="3261" w:type="dxa"/>
          </w:tcPr>
          <w:p>
            <w:pPr>
              <w:pStyle w:val="TableParagraph"/>
              <w:spacing w:before="39"/>
              <w:rPr>
                <w:sz w:val="21"/>
              </w:rPr>
            </w:pPr>
            <w:r>
              <w:rPr>
                <w:spacing w:val="-2"/>
                <w:sz w:val="21"/>
              </w:rPr>
              <w:t>resident</w:t>
            </w:r>
          </w:p>
        </w:tc>
        <w:tc>
          <w:tcPr>
            <w:tcW w:w="4163" w:type="dxa"/>
          </w:tcPr>
          <w:p>
            <w:pPr>
              <w:pStyle w:val="TableParagraph"/>
              <w:spacing w:before="21"/>
              <w:ind w:left="109"/>
              <w:rPr>
                <w:rFonts w:ascii="宋体" w:eastAsia="宋体" w:hint="eastAsia"/>
                <w:sz w:val="21"/>
              </w:rPr>
            </w:pPr>
            <w:r>
              <w:rPr>
                <w:sz w:val="21"/>
              </w:rPr>
              <w:t>n</w:t>
            </w:r>
            <w:r>
              <w:rPr>
                <w:spacing w:val="23"/>
                <w:sz w:val="21"/>
              </w:rPr>
              <w:t>. </w:t>
            </w:r>
            <w:r>
              <w:rPr>
                <w:rFonts w:ascii="宋体" w:eastAsia="宋体" w:hint="eastAsia"/>
                <w:spacing w:val="-3"/>
                <w:sz w:val="21"/>
              </w:rPr>
              <w:t>住院医生</w:t>
            </w:r>
          </w:p>
        </w:tc>
      </w:tr>
      <w:tr>
        <w:trPr>
          <w:trHeight w:val="311" w:hRule="atLeast"/>
        </w:trPr>
        <w:tc>
          <w:tcPr>
            <w:tcW w:w="3261" w:type="dxa"/>
          </w:tcPr>
          <w:p>
            <w:pPr>
              <w:pStyle w:val="TableParagraph"/>
              <w:rPr>
                <w:sz w:val="21"/>
              </w:rPr>
            </w:pPr>
            <w:r>
              <w:rPr>
                <w:spacing w:val="-2"/>
                <w:sz w:val="21"/>
              </w:rPr>
              <w:t>resist</w:t>
            </w:r>
          </w:p>
        </w:tc>
        <w:tc>
          <w:tcPr>
            <w:tcW w:w="4163" w:type="dxa"/>
          </w:tcPr>
          <w:p>
            <w:pPr>
              <w:pStyle w:val="TableParagraph"/>
              <w:spacing w:before="16"/>
              <w:ind w:left="109"/>
              <w:rPr>
                <w:rFonts w:ascii="宋体" w:eastAsia="宋体" w:hint="eastAsia"/>
                <w:sz w:val="21"/>
              </w:rPr>
            </w:pPr>
            <w:r>
              <w:rPr>
                <w:sz w:val="21"/>
              </w:rPr>
              <w:t>v</w:t>
            </w:r>
            <w:r>
              <w:rPr>
                <w:spacing w:val="16"/>
                <w:sz w:val="21"/>
              </w:rPr>
              <w:t>. </w:t>
            </w:r>
            <w:r>
              <w:rPr>
                <w:rFonts w:ascii="宋体" w:eastAsia="宋体" w:hint="eastAsia"/>
                <w:spacing w:val="-2"/>
                <w:sz w:val="21"/>
              </w:rPr>
              <w:t>抵抗，抗拒</w:t>
            </w:r>
          </w:p>
        </w:tc>
      </w:tr>
      <w:tr>
        <w:trPr>
          <w:trHeight w:val="311" w:hRule="atLeast"/>
        </w:trPr>
        <w:tc>
          <w:tcPr>
            <w:tcW w:w="3261" w:type="dxa"/>
          </w:tcPr>
          <w:p>
            <w:pPr>
              <w:pStyle w:val="TableParagraph"/>
              <w:rPr>
                <w:sz w:val="21"/>
              </w:rPr>
            </w:pPr>
            <w:r>
              <w:rPr>
                <w:spacing w:val="-2"/>
                <w:sz w:val="21"/>
              </w:rPr>
              <w:t>resistance</w:t>
            </w:r>
          </w:p>
        </w:tc>
        <w:tc>
          <w:tcPr>
            <w:tcW w:w="4163" w:type="dxa"/>
          </w:tcPr>
          <w:p>
            <w:pPr>
              <w:pStyle w:val="TableParagraph"/>
              <w:spacing w:before="16"/>
              <w:ind w:left="109"/>
              <w:rPr>
                <w:rFonts w:ascii="宋体" w:eastAsia="宋体" w:hint="eastAsia"/>
                <w:sz w:val="21"/>
              </w:rPr>
            </w:pPr>
            <w:r>
              <w:rPr>
                <w:sz w:val="21"/>
              </w:rPr>
              <w:t>n</w:t>
            </w:r>
            <w:r>
              <w:rPr>
                <w:spacing w:val="23"/>
                <w:sz w:val="21"/>
              </w:rPr>
              <w:t>. </w:t>
            </w:r>
            <w:r>
              <w:rPr>
                <w:rFonts w:ascii="宋体" w:eastAsia="宋体" w:hint="eastAsia"/>
                <w:spacing w:val="-5"/>
                <w:sz w:val="21"/>
              </w:rPr>
              <w:t>抵抗</w:t>
            </w:r>
          </w:p>
        </w:tc>
      </w:tr>
      <w:tr>
        <w:trPr>
          <w:trHeight w:val="311" w:hRule="atLeast"/>
        </w:trPr>
        <w:tc>
          <w:tcPr>
            <w:tcW w:w="3261" w:type="dxa"/>
          </w:tcPr>
          <w:p>
            <w:pPr>
              <w:pStyle w:val="TableParagraph"/>
              <w:rPr>
                <w:sz w:val="21"/>
              </w:rPr>
            </w:pPr>
            <w:r>
              <w:rPr>
                <w:spacing w:val="-2"/>
                <w:sz w:val="21"/>
              </w:rPr>
              <w:t>resonance</w:t>
            </w:r>
          </w:p>
        </w:tc>
        <w:tc>
          <w:tcPr>
            <w:tcW w:w="4163" w:type="dxa"/>
          </w:tcPr>
          <w:p>
            <w:pPr>
              <w:pStyle w:val="TableParagraph"/>
              <w:spacing w:before="16"/>
              <w:ind w:left="109"/>
              <w:rPr>
                <w:rFonts w:ascii="宋体" w:eastAsia="宋体" w:hint="eastAsia"/>
                <w:sz w:val="21"/>
              </w:rPr>
            </w:pPr>
            <w:r>
              <w:rPr>
                <w:sz w:val="21"/>
              </w:rPr>
              <w:t>n</w:t>
            </w:r>
            <w:r>
              <w:rPr>
                <w:spacing w:val="23"/>
                <w:sz w:val="21"/>
              </w:rPr>
              <w:t>. </w:t>
            </w:r>
            <w:r>
              <w:rPr>
                <w:rFonts w:ascii="宋体" w:eastAsia="宋体" w:hint="eastAsia"/>
                <w:spacing w:val="-5"/>
                <w:sz w:val="21"/>
              </w:rPr>
              <w:t>共振</w:t>
            </w:r>
          </w:p>
        </w:tc>
      </w:tr>
      <w:tr>
        <w:trPr>
          <w:trHeight w:val="311" w:hRule="atLeast"/>
        </w:trPr>
        <w:tc>
          <w:tcPr>
            <w:tcW w:w="3261" w:type="dxa"/>
          </w:tcPr>
          <w:p>
            <w:pPr>
              <w:pStyle w:val="TableParagraph"/>
              <w:rPr>
                <w:sz w:val="21"/>
              </w:rPr>
            </w:pPr>
            <w:r>
              <w:rPr>
                <w:spacing w:val="-2"/>
                <w:sz w:val="21"/>
              </w:rPr>
              <w:t>respective</w:t>
            </w:r>
          </w:p>
        </w:tc>
        <w:tc>
          <w:tcPr>
            <w:tcW w:w="4163" w:type="dxa"/>
          </w:tcPr>
          <w:p>
            <w:pPr>
              <w:pStyle w:val="TableParagraph"/>
              <w:spacing w:before="16"/>
              <w:ind w:left="109"/>
              <w:rPr>
                <w:rFonts w:ascii="宋体" w:eastAsia="宋体" w:hint="eastAsia"/>
                <w:sz w:val="21"/>
              </w:rPr>
            </w:pPr>
            <w:r>
              <w:rPr>
                <w:sz w:val="21"/>
              </w:rPr>
              <w:t>a</w:t>
            </w:r>
            <w:r>
              <w:rPr>
                <w:spacing w:val="22"/>
                <w:sz w:val="21"/>
              </w:rPr>
              <w:t>. </w:t>
            </w:r>
            <w:r>
              <w:rPr>
                <w:rFonts w:ascii="宋体" w:eastAsia="宋体" w:hint="eastAsia"/>
                <w:spacing w:val="-2"/>
                <w:sz w:val="21"/>
              </w:rPr>
              <w:t>分别的，各自的</w:t>
            </w:r>
          </w:p>
        </w:tc>
      </w:tr>
      <w:tr>
        <w:trPr>
          <w:trHeight w:val="311" w:hRule="atLeast"/>
        </w:trPr>
        <w:tc>
          <w:tcPr>
            <w:tcW w:w="3261" w:type="dxa"/>
          </w:tcPr>
          <w:p>
            <w:pPr>
              <w:pStyle w:val="TableParagraph"/>
              <w:rPr>
                <w:sz w:val="21"/>
              </w:rPr>
            </w:pPr>
            <w:r>
              <w:rPr>
                <w:spacing w:val="-2"/>
                <w:sz w:val="21"/>
              </w:rPr>
              <w:t>respiration</w:t>
            </w:r>
          </w:p>
        </w:tc>
        <w:tc>
          <w:tcPr>
            <w:tcW w:w="4163" w:type="dxa"/>
          </w:tcPr>
          <w:p>
            <w:pPr>
              <w:pStyle w:val="TableParagraph"/>
              <w:spacing w:before="16"/>
              <w:ind w:left="109"/>
              <w:rPr>
                <w:rFonts w:ascii="宋体" w:eastAsia="宋体" w:hint="eastAsia"/>
                <w:sz w:val="21"/>
              </w:rPr>
            </w:pPr>
            <w:r>
              <w:rPr>
                <w:sz w:val="21"/>
              </w:rPr>
              <w:t>n</w:t>
            </w:r>
            <w:r>
              <w:rPr>
                <w:spacing w:val="23"/>
                <w:sz w:val="21"/>
              </w:rPr>
              <w:t>. </w:t>
            </w:r>
            <w:r>
              <w:rPr>
                <w:rFonts w:ascii="宋体" w:eastAsia="宋体" w:hint="eastAsia"/>
                <w:spacing w:val="-2"/>
                <w:sz w:val="21"/>
              </w:rPr>
              <w:t>呼吸；呼吸作用</w:t>
            </w:r>
          </w:p>
        </w:tc>
      </w:tr>
      <w:tr>
        <w:trPr>
          <w:trHeight w:val="311" w:hRule="atLeast"/>
        </w:trPr>
        <w:tc>
          <w:tcPr>
            <w:tcW w:w="3261" w:type="dxa"/>
          </w:tcPr>
          <w:p>
            <w:pPr>
              <w:pStyle w:val="TableParagraph"/>
              <w:rPr>
                <w:sz w:val="21"/>
              </w:rPr>
            </w:pPr>
            <w:r>
              <w:rPr>
                <w:spacing w:val="-2"/>
                <w:sz w:val="21"/>
              </w:rPr>
              <w:t>respiratory</w:t>
            </w:r>
          </w:p>
        </w:tc>
        <w:tc>
          <w:tcPr>
            <w:tcW w:w="4163" w:type="dxa"/>
          </w:tcPr>
          <w:p>
            <w:pPr>
              <w:pStyle w:val="TableParagraph"/>
              <w:spacing w:before="16"/>
              <w:ind w:left="109"/>
              <w:rPr>
                <w:rFonts w:ascii="宋体" w:eastAsia="宋体" w:hint="eastAsia"/>
                <w:sz w:val="21"/>
              </w:rPr>
            </w:pPr>
            <w:r>
              <w:rPr>
                <w:sz w:val="21"/>
              </w:rPr>
              <w:t>a</w:t>
            </w:r>
            <w:r>
              <w:rPr>
                <w:spacing w:val="24"/>
                <w:sz w:val="21"/>
              </w:rPr>
              <w:t>. </w:t>
            </w:r>
            <w:r>
              <w:rPr>
                <w:rFonts w:ascii="宋体" w:eastAsia="宋体" w:hint="eastAsia"/>
                <w:spacing w:val="-4"/>
                <w:sz w:val="21"/>
              </w:rPr>
              <w:t>呼吸的</w:t>
            </w:r>
          </w:p>
        </w:tc>
      </w:tr>
      <w:tr>
        <w:trPr>
          <w:trHeight w:val="311" w:hRule="atLeast"/>
        </w:trPr>
        <w:tc>
          <w:tcPr>
            <w:tcW w:w="3261" w:type="dxa"/>
          </w:tcPr>
          <w:p>
            <w:pPr>
              <w:pStyle w:val="TableParagraph"/>
              <w:rPr>
                <w:sz w:val="21"/>
              </w:rPr>
            </w:pPr>
            <w:r>
              <w:rPr>
                <w:spacing w:val="-2"/>
                <w:sz w:val="21"/>
              </w:rPr>
              <w:t>respond</w:t>
            </w:r>
          </w:p>
        </w:tc>
        <w:tc>
          <w:tcPr>
            <w:tcW w:w="4163" w:type="dxa"/>
          </w:tcPr>
          <w:p>
            <w:pPr>
              <w:pStyle w:val="TableParagraph"/>
              <w:spacing w:before="16"/>
              <w:ind w:left="109"/>
              <w:rPr>
                <w:rFonts w:ascii="宋体" w:eastAsia="宋体" w:hint="eastAsia"/>
                <w:sz w:val="21"/>
              </w:rPr>
            </w:pPr>
            <w:r>
              <w:rPr>
                <w:sz w:val="21"/>
              </w:rPr>
              <w:t>v</w:t>
            </w:r>
            <w:r>
              <w:rPr>
                <w:spacing w:val="16"/>
                <w:sz w:val="21"/>
              </w:rPr>
              <w:t>. </w:t>
            </w:r>
            <w:r>
              <w:rPr>
                <w:rFonts w:ascii="宋体" w:eastAsia="宋体" w:hint="eastAsia"/>
                <w:spacing w:val="-2"/>
                <w:sz w:val="21"/>
              </w:rPr>
              <w:t>回答；作出反应</w:t>
            </w:r>
          </w:p>
        </w:tc>
      </w:tr>
      <w:tr>
        <w:trPr>
          <w:trHeight w:val="312" w:hRule="atLeast"/>
        </w:trPr>
        <w:tc>
          <w:tcPr>
            <w:tcW w:w="3261" w:type="dxa"/>
          </w:tcPr>
          <w:p>
            <w:pPr>
              <w:pStyle w:val="TableParagraph"/>
              <w:rPr>
                <w:sz w:val="21"/>
              </w:rPr>
            </w:pPr>
            <w:r>
              <w:rPr>
                <w:spacing w:val="-2"/>
                <w:sz w:val="21"/>
              </w:rPr>
              <w:t>response</w:t>
            </w:r>
          </w:p>
        </w:tc>
        <w:tc>
          <w:tcPr>
            <w:tcW w:w="4163" w:type="dxa"/>
          </w:tcPr>
          <w:p>
            <w:pPr>
              <w:pStyle w:val="TableParagraph"/>
              <w:spacing w:before="17"/>
              <w:ind w:left="109"/>
              <w:rPr>
                <w:rFonts w:ascii="宋体" w:eastAsia="宋体" w:hint="eastAsia"/>
                <w:sz w:val="21"/>
              </w:rPr>
            </w:pPr>
            <w:r>
              <w:rPr>
                <w:sz w:val="21"/>
              </w:rPr>
              <w:t>n</w:t>
            </w:r>
            <w:r>
              <w:rPr>
                <w:spacing w:val="23"/>
                <w:sz w:val="21"/>
              </w:rPr>
              <w:t>. </w:t>
            </w:r>
            <w:r>
              <w:rPr>
                <w:rFonts w:ascii="宋体" w:eastAsia="宋体" w:hint="eastAsia"/>
                <w:spacing w:val="-2"/>
                <w:sz w:val="21"/>
              </w:rPr>
              <w:t>响应；反应</w:t>
            </w:r>
          </w:p>
        </w:tc>
      </w:tr>
      <w:tr>
        <w:trPr>
          <w:trHeight w:val="311" w:hRule="atLeast"/>
        </w:trPr>
        <w:tc>
          <w:tcPr>
            <w:tcW w:w="3261" w:type="dxa"/>
          </w:tcPr>
          <w:p>
            <w:pPr>
              <w:pStyle w:val="TableParagraph"/>
              <w:rPr>
                <w:sz w:val="21"/>
              </w:rPr>
            </w:pPr>
            <w:r>
              <w:rPr>
                <w:spacing w:val="-2"/>
                <w:sz w:val="21"/>
              </w:rPr>
              <w:t>restore</w:t>
            </w:r>
          </w:p>
        </w:tc>
        <w:tc>
          <w:tcPr>
            <w:tcW w:w="4163" w:type="dxa"/>
          </w:tcPr>
          <w:p>
            <w:pPr>
              <w:pStyle w:val="TableParagraph"/>
              <w:spacing w:before="16"/>
              <w:ind w:left="109"/>
              <w:rPr>
                <w:rFonts w:ascii="宋体" w:eastAsia="宋体" w:hint="eastAsia"/>
                <w:sz w:val="21"/>
              </w:rPr>
            </w:pPr>
            <w:r>
              <w:rPr>
                <w:sz w:val="21"/>
              </w:rPr>
              <w:t>v</w:t>
            </w:r>
            <w:r>
              <w:rPr>
                <w:spacing w:val="16"/>
                <w:sz w:val="21"/>
              </w:rPr>
              <w:t>. </w:t>
            </w:r>
            <w:r>
              <w:rPr>
                <w:rFonts w:ascii="宋体" w:eastAsia="宋体" w:hint="eastAsia"/>
                <w:spacing w:val="-2"/>
                <w:sz w:val="21"/>
              </w:rPr>
              <w:t>恢复；修复</w:t>
            </w:r>
          </w:p>
        </w:tc>
      </w:tr>
      <w:tr>
        <w:trPr>
          <w:trHeight w:val="311" w:hRule="atLeast"/>
        </w:trPr>
        <w:tc>
          <w:tcPr>
            <w:tcW w:w="3261" w:type="dxa"/>
          </w:tcPr>
          <w:p>
            <w:pPr>
              <w:pStyle w:val="TableParagraph"/>
              <w:rPr>
                <w:sz w:val="21"/>
              </w:rPr>
            </w:pPr>
            <w:r>
              <w:rPr>
                <w:spacing w:val="-2"/>
                <w:sz w:val="21"/>
              </w:rPr>
              <w:t>restrain</w:t>
            </w:r>
          </w:p>
        </w:tc>
        <w:tc>
          <w:tcPr>
            <w:tcW w:w="4163" w:type="dxa"/>
          </w:tcPr>
          <w:p>
            <w:pPr>
              <w:pStyle w:val="TableParagraph"/>
              <w:spacing w:before="16"/>
              <w:ind w:left="109"/>
              <w:rPr>
                <w:rFonts w:ascii="宋体" w:eastAsia="宋体" w:hint="eastAsia"/>
                <w:sz w:val="21"/>
              </w:rPr>
            </w:pPr>
            <w:r>
              <w:rPr>
                <w:sz w:val="21"/>
              </w:rPr>
              <w:t>v</w:t>
            </w:r>
            <w:r>
              <w:rPr>
                <w:spacing w:val="16"/>
                <w:sz w:val="21"/>
              </w:rPr>
              <w:t>. </w:t>
            </w:r>
            <w:r>
              <w:rPr>
                <w:rFonts w:ascii="宋体" w:eastAsia="宋体" w:hint="eastAsia"/>
                <w:spacing w:val="-2"/>
                <w:sz w:val="21"/>
              </w:rPr>
              <w:t>抑制，控制</w:t>
            </w:r>
          </w:p>
        </w:tc>
      </w:tr>
      <w:tr>
        <w:trPr>
          <w:trHeight w:val="311" w:hRule="atLeast"/>
        </w:trPr>
        <w:tc>
          <w:tcPr>
            <w:tcW w:w="3261" w:type="dxa"/>
          </w:tcPr>
          <w:p>
            <w:pPr>
              <w:pStyle w:val="TableParagraph"/>
              <w:rPr>
                <w:sz w:val="21"/>
              </w:rPr>
            </w:pPr>
            <w:r>
              <w:rPr>
                <w:spacing w:val="-2"/>
                <w:sz w:val="21"/>
              </w:rPr>
              <w:t>restrict</w:t>
            </w:r>
          </w:p>
        </w:tc>
        <w:tc>
          <w:tcPr>
            <w:tcW w:w="4163" w:type="dxa"/>
          </w:tcPr>
          <w:p>
            <w:pPr>
              <w:pStyle w:val="TableParagraph"/>
              <w:spacing w:before="16"/>
              <w:ind w:left="109"/>
              <w:rPr>
                <w:rFonts w:ascii="宋体" w:eastAsia="宋体" w:hint="eastAsia"/>
                <w:sz w:val="21"/>
              </w:rPr>
            </w:pPr>
            <w:r>
              <w:rPr>
                <w:sz w:val="21"/>
              </w:rPr>
              <w:t>v</w:t>
            </w:r>
            <w:r>
              <w:rPr>
                <w:spacing w:val="16"/>
                <w:sz w:val="21"/>
              </w:rPr>
              <w:t>. </w:t>
            </w:r>
            <w:r>
              <w:rPr>
                <w:rFonts w:ascii="宋体" w:eastAsia="宋体" w:hint="eastAsia"/>
                <w:spacing w:val="-2"/>
                <w:sz w:val="21"/>
              </w:rPr>
              <w:t>限制；约束</w:t>
            </w:r>
          </w:p>
        </w:tc>
      </w:tr>
      <w:tr>
        <w:trPr>
          <w:trHeight w:val="316" w:hRule="atLeast"/>
        </w:trPr>
        <w:tc>
          <w:tcPr>
            <w:tcW w:w="3261" w:type="dxa"/>
          </w:tcPr>
          <w:p>
            <w:pPr>
              <w:pStyle w:val="TableParagraph"/>
              <w:spacing w:before="39"/>
              <w:rPr>
                <w:sz w:val="21"/>
              </w:rPr>
            </w:pPr>
            <w:r>
              <w:rPr>
                <w:spacing w:val="-2"/>
                <w:sz w:val="21"/>
              </w:rPr>
              <w:t>retain</w:t>
            </w:r>
          </w:p>
        </w:tc>
        <w:tc>
          <w:tcPr>
            <w:tcW w:w="4163" w:type="dxa"/>
          </w:tcPr>
          <w:p>
            <w:pPr>
              <w:pStyle w:val="TableParagraph"/>
              <w:spacing w:before="21"/>
              <w:ind w:left="109"/>
              <w:rPr>
                <w:rFonts w:ascii="宋体" w:eastAsia="宋体" w:hint="eastAsia"/>
                <w:sz w:val="21"/>
              </w:rPr>
            </w:pPr>
            <w:r>
              <w:rPr>
                <w:sz w:val="21"/>
              </w:rPr>
              <w:t>v</w:t>
            </w:r>
            <w:r>
              <w:rPr>
                <w:spacing w:val="16"/>
                <w:sz w:val="21"/>
              </w:rPr>
              <w:t>. </w:t>
            </w:r>
            <w:r>
              <w:rPr>
                <w:rFonts w:ascii="宋体" w:eastAsia="宋体" w:hint="eastAsia"/>
                <w:spacing w:val="-5"/>
                <w:sz w:val="21"/>
              </w:rPr>
              <w:t>保持</w:t>
            </w:r>
          </w:p>
        </w:tc>
      </w:tr>
      <w:tr>
        <w:trPr>
          <w:trHeight w:val="311" w:hRule="atLeast"/>
        </w:trPr>
        <w:tc>
          <w:tcPr>
            <w:tcW w:w="3261" w:type="dxa"/>
          </w:tcPr>
          <w:p>
            <w:pPr>
              <w:pStyle w:val="TableParagraph"/>
              <w:rPr>
                <w:sz w:val="21"/>
              </w:rPr>
            </w:pPr>
            <w:r>
              <w:rPr>
                <w:spacing w:val="-2"/>
                <w:sz w:val="21"/>
              </w:rPr>
              <w:t>retardation</w:t>
            </w:r>
          </w:p>
        </w:tc>
        <w:tc>
          <w:tcPr>
            <w:tcW w:w="4163" w:type="dxa"/>
          </w:tcPr>
          <w:p>
            <w:pPr>
              <w:pStyle w:val="TableParagraph"/>
              <w:spacing w:before="16"/>
              <w:ind w:left="109"/>
              <w:rPr>
                <w:rFonts w:ascii="宋体" w:eastAsia="宋体" w:hint="eastAsia"/>
                <w:sz w:val="21"/>
              </w:rPr>
            </w:pPr>
            <w:r>
              <w:rPr>
                <w:sz w:val="21"/>
              </w:rPr>
              <w:t>n</w:t>
            </w:r>
            <w:r>
              <w:rPr>
                <w:spacing w:val="23"/>
                <w:sz w:val="21"/>
              </w:rPr>
              <w:t>. </w:t>
            </w:r>
            <w:r>
              <w:rPr>
                <w:rFonts w:ascii="宋体" w:eastAsia="宋体" w:hint="eastAsia"/>
                <w:spacing w:val="-2"/>
                <w:sz w:val="21"/>
              </w:rPr>
              <w:t>阻滞；迟缓</w:t>
            </w:r>
          </w:p>
        </w:tc>
      </w:tr>
      <w:tr>
        <w:trPr>
          <w:trHeight w:val="311" w:hRule="atLeast"/>
        </w:trPr>
        <w:tc>
          <w:tcPr>
            <w:tcW w:w="3261" w:type="dxa"/>
          </w:tcPr>
          <w:p>
            <w:pPr>
              <w:pStyle w:val="TableParagraph"/>
              <w:rPr>
                <w:sz w:val="21"/>
              </w:rPr>
            </w:pPr>
            <w:r>
              <w:rPr>
                <w:spacing w:val="-2"/>
                <w:sz w:val="21"/>
              </w:rPr>
              <w:t>reticular</w:t>
            </w:r>
          </w:p>
        </w:tc>
        <w:tc>
          <w:tcPr>
            <w:tcW w:w="4163" w:type="dxa"/>
          </w:tcPr>
          <w:p>
            <w:pPr>
              <w:pStyle w:val="TableParagraph"/>
              <w:spacing w:before="16"/>
              <w:ind w:left="109"/>
              <w:rPr>
                <w:rFonts w:ascii="宋体" w:eastAsia="宋体" w:hint="eastAsia"/>
                <w:sz w:val="21"/>
              </w:rPr>
            </w:pPr>
            <w:r>
              <w:rPr>
                <w:sz w:val="21"/>
              </w:rPr>
              <w:t>a</w:t>
            </w:r>
            <w:r>
              <w:rPr>
                <w:spacing w:val="24"/>
                <w:sz w:val="21"/>
              </w:rPr>
              <w:t>. </w:t>
            </w:r>
            <w:r>
              <w:rPr>
                <w:rFonts w:ascii="宋体" w:eastAsia="宋体" w:hint="eastAsia"/>
                <w:spacing w:val="-4"/>
                <w:sz w:val="21"/>
              </w:rPr>
              <w:t>网状的</w:t>
            </w:r>
          </w:p>
        </w:tc>
      </w:tr>
      <w:tr>
        <w:trPr>
          <w:trHeight w:val="311" w:hRule="atLeast"/>
        </w:trPr>
        <w:tc>
          <w:tcPr>
            <w:tcW w:w="3261" w:type="dxa"/>
          </w:tcPr>
          <w:p>
            <w:pPr>
              <w:pStyle w:val="TableParagraph"/>
              <w:rPr>
                <w:sz w:val="21"/>
              </w:rPr>
            </w:pPr>
            <w:r>
              <w:rPr>
                <w:spacing w:val="-2"/>
                <w:sz w:val="21"/>
              </w:rPr>
              <w:t>reticulocyte</w:t>
            </w:r>
          </w:p>
        </w:tc>
        <w:tc>
          <w:tcPr>
            <w:tcW w:w="4163" w:type="dxa"/>
          </w:tcPr>
          <w:p>
            <w:pPr>
              <w:pStyle w:val="TableParagraph"/>
              <w:spacing w:before="16"/>
              <w:ind w:left="109"/>
              <w:rPr>
                <w:rFonts w:ascii="宋体" w:eastAsia="宋体" w:hint="eastAsia"/>
                <w:sz w:val="21"/>
              </w:rPr>
            </w:pPr>
            <w:r>
              <w:rPr>
                <w:sz w:val="21"/>
              </w:rPr>
              <w:t>n</w:t>
            </w:r>
            <w:r>
              <w:rPr>
                <w:spacing w:val="21"/>
                <w:sz w:val="21"/>
              </w:rPr>
              <w:t>. </w:t>
            </w:r>
            <w:r>
              <w:rPr>
                <w:rFonts w:ascii="宋体" w:eastAsia="宋体" w:hint="eastAsia"/>
                <w:spacing w:val="-1"/>
                <w:sz w:val="21"/>
              </w:rPr>
              <w:t>网织红细胞；网状细胞</w:t>
            </w:r>
          </w:p>
        </w:tc>
      </w:tr>
      <w:tr>
        <w:trPr>
          <w:trHeight w:val="311" w:hRule="atLeast"/>
        </w:trPr>
        <w:tc>
          <w:tcPr>
            <w:tcW w:w="3261" w:type="dxa"/>
          </w:tcPr>
          <w:p>
            <w:pPr>
              <w:pStyle w:val="TableParagraph"/>
              <w:rPr>
                <w:sz w:val="21"/>
              </w:rPr>
            </w:pPr>
            <w:r>
              <w:rPr>
                <w:spacing w:val="-2"/>
                <w:sz w:val="21"/>
              </w:rPr>
              <w:t>retina</w:t>
            </w:r>
          </w:p>
        </w:tc>
        <w:tc>
          <w:tcPr>
            <w:tcW w:w="4163" w:type="dxa"/>
          </w:tcPr>
          <w:p>
            <w:pPr>
              <w:pStyle w:val="TableParagraph"/>
              <w:spacing w:before="16"/>
              <w:ind w:left="109"/>
              <w:rPr>
                <w:rFonts w:ascii="宋体" w:eastAsia="宋体" w:hint="eastAsia"/>
                <w:sz w:val="21"/>
              </w:rPr>
            </w:pPr>
            <w:r>
              <w:rPr>
                <w:sz w:val="21"/>
              </w:rPr>
              <w:t>n</w:t>
            </w:r>
            <w:r>
              <w:rPr>
                <w:spacing w:val="23"/>
                <w:sz w:val="21"/>
              </w:rPr>
              <w:t>. </w:t>
            </w:r>
            <w:r>
              <w:rPr>
                <w:rFonts w:ascii="宋体" w:eastAsia="宋体" w:hint="eastAsia"/>
                <w:spacing w:val="-4"/>
                <w:sz w:val="21"/>
              </w:rPr>
              <w:t>视网膜</w:t>
            </w:r>
          </w:p>
        </w:tc>
      </w:tr>
      <w:tr>
        <w:trPr>
          <w:trHeight w:val="311" w:hRule="atLeast"/>
        </w:trPr>
        <w:tc>
          <w:tcPr>
            <w:tcW w:w="3261" w:type="dxa"/>
          </w:tcPr>
          <w:p>
            <w:pPr>
              <w:pStyle w:val="TableParagraph"/>
              <w:rPr>
                <w:sz w:val="21"/>
              </w:rPr>
            </w:pPr>
            <w:r>
              <w:rPr>
                <w:spacing w:val="-2"/>
                <w:sz w:val="21"/>
              </w:rPr>
              <w:t>retinal</w:t>
            </w:r>
          </w:p>
        </w:tc>
        <w:tc>
          <w:tcPr>
            <w:tcW w:w="4163" w:type="dxa"/>
          </w:tcPr>
          <w:p>
            <w:pPr>
              <w:pStyle w:val="TableParagraph"/>
              <w:spacing w:before="16"/>
              <w:ind w:left="109"/>
              <w:rPr>
                <w:rFonts w:ascii="宋体" w:eastAsia="宋体" w:hint="eastAsia"/>
                <w:sz w:val="21"/>
              </w:rPr>
            </w:pPr>
            <w:r>
              <w:rPr>
                <w:sz w:val="21"/>
              </w:rPr>
              <w:t>a</w:t>
            </w:r>
            <w:r>
              <w:rPr>
                <w:spacing w:val="24"/>
                <w:sz w:val="21"/>
              </w:rPr>
              <w:t>. </w:t>
            </w:r>
            <w:r>
              <w:rPr>
                <w:rFonts w:ascii="宋体" w:eastAsia="宋体" w:hint="eastAsia"/>
                <w:spacing w:val="-3"/>
                <w:sz w:val="21"/>
              </w:rPr>
              <w:t>视网膜的</w:t>
            </w:r>
          </w:p>
        </w:tc>
      </w:tr>
      <w:tr>
        <w:trPr>
          <w:trHeight w:val="311" w:hRule="atLeast"/>
        </w:trPr>
        <w:tc>
          <w:tcPr>
            <w:tcW w:w="3261" w:type="dxa"/>
          </w:tcPr>
          <w:p>
            <w:pPr>
              <w:pStyle w:val="TableParagraph"/>
              <w:rPr>
                <w:sz w:val="21"/>
              </w:rPr>
            </w:pPr>
            <w:r>
              <w:rPr>
                <w:spacing w:val="-2"/>
                <w:sz w:val="21"/>
              </w:rPr>
              <w:t>retinitis</w:t>
            </w:r>
          </w:p>
        </w:tc>
        <w:tc>
          <w:tcPr>
            <w:tcW w:w="4163" w:type="dxa"/>
          </w:tcPr>
          <w:p>
            <w:pPr>
              <w:pStyle w:val="TableParagraph"/>
              <w:spacing w:before="16"/>
              <w:ind w:left="109"/>
              <w:rPr>
                <w:rFonts w:ascii="宋体" w:eastAsia="宋体" w:hint="eastAsia"/>
                <w:sz w:val="21"/>
              </w:rPr>
            </w:pPr>
            <w:r>
              <w:rPr>
                <w:sz w:val="21"/>
              </w:rPr>
              <w:t>n</w:t>
            </w:r>
            <w:r>
              <w:rPr>
                <w:spacing w:val="23"/>
                <w:sz w:val="21"/>
              </w:rPr>
              <w:t>. </w:t>
            </w:r>
            <w:r>
              <w:rPr>
                <w:rFonts w:ascii="宋体" w:eastAsia="宋体" w:hint="eastAsia"/>
                <w:spacing w:val="-3"/>
                <w:sz w:val="21"/>
              </w:rPr>
              <w:t>视网膜炎</w:t>
            </w:r>
          </w:p>
        </w:tc>
      </w:tr>
      <w:tr>
        <w:trPr>
          <w:trHeight w:val="312" w:hRule="atLeast"/>
        </w:trPr>
        <w:tc>
          <w:tcPr>
            <w:tcW w:w="3261" w:type="dxa"/>
          </w:tcPr>
          <w:p>
            <w:pPr>
              <w:pStyle w:val="TableParagraph"/>
              <w:rPr>
                <w:sz w:val="21"/>
              </w:rPr>
            </w:pPr>
            <w:r>
              <w:rPr>
                <w:spacing w:val="-2"/>
                <w:sz w:val="21"/>
              </w:rPr>
              <w:t>retinoscope</w:t>
            </w:r>
          </w:p>
        </w:tc>
        <w:tc>
          <w:tcPr>
            <w:tcW w:w="4163" w:type="dxa"/>
          </w:tcPr>
          <w:p>
            <w:pPr>
              <w:pStyle w:val="TableParagraph"/>
              <w:spacing w:before="16"/>
              <w:ind w:left="109"/>
              <w:rPr>
                <w:rFonts w:ascii="宋体" w:eastAsia="宋体" w:hint="eastAsia"/>
                <w:sz w:val="21"/>
              </w:rPr>
            </w:pPr>
            <w:r>
              <w:rPr>
                <w:sz w:val="21"/>
              </w:rPr>
              <w:t>n</w:t>
            </w:r>
            <w:r>
              <w:rPr>
                <w:spacing w:val="23"/>
                <w:sz w:val="21"/>
              </w:rPr>
              <w:t>. </w:t>
            </w:r>
            <w:r>
              <w:rPr>
                <w:rFonts w:ascii="宋体" w:eastAsia="宋体" w:hint="eastAsia"/>
                <w:spacing w:val="-3"/>
                <w:sz w:val="21"/>
              </w:rPr>
              <w:t>视网膜镜</w:t>
            </w:r>
          </w:p>
        </w:tc>
      </w:tr>
      <w:tr>
        <w:trPr>
          <w:trHeight w:val="311" w:hRule="atLeast"/>
        </w:trPr>
        <w:tc>
          <w:tcPr>
            <w:tcW w:w="3261" w:type="dxa"/>
          </w:tcPr>
          <w:p>
            <w:pPr>
              <w:pStyle w:val="TableParagraph"/>
              <w:rPr>
                <w:sz w:val="21"/>
              </w:rPr>
            </w:pPr>
            <w:r>
              <w:rPr>
                <w:spacing w:val="-2"/>
                <w:sz w:val="21"/>
              </w:rPr>
              <w:t>retraction</w:t>
            </w:r>
          </w:p>
        </w:tc>
        <w:tc>
          <w:tcPr>
            <w:tcW w:w="4163" w:type="dxa"/>
          </w:tcPr>
          <w:p>
            <w:pPr>
              <w:pStyle w:val="TableParagraph"/>
              <w:spacing w:before="16"/>
              <w:ind w:left="109"/>
              <w:rPr>
                <w:rFonts w:ascii="宋体" w:eastAsia="宋体" w:hint="eastAsia"/>
                <w:sz w:val="21"/>
              </w:rPr>
            </w:pPr>
            <w:r>
              <w:rPr>
                <w:sz w:val="21"/>
              </w:rPr>
              <w:t>n</w:t>
            </w:r>
            <w:r>
              <w:rPr>
                <w:spacing w:val="23"/>
                <w:sz w:val="21"/>
              </w:rPr>
              <w:t>. </w:t>
            </w:r>
            <w:r>
              <w:rPr>
                <w:rFonts w:ascii="宋体" w:eastAsia="宋体" w:hint="eastAsia"/>
                <w:spacing w:val="-2"/>
                <w:sz w:val="21"/>
              </w:rPr>
              <w:t>撤回，撤销</w:t>
            </w:r>
          </w:p>
        </w:tc>
      </w:tr>
      <w:tr>
        <w:trPr>
          <w:trHeight w:val="311" w:hRule="atLeast"/>
        </w:trPr>
        <w:tc>
          <w:tcPr>
            <w:tcW w:w="3261" w:type="dxa"/>
          </w:tcPr>
          <w:p>
            <w:pPr>
              <w:pStyle w:val="TableParagraph"/>
              <w:rPr>
                <w:sz w:val="21"/>
              </w:rPr>
            </w:pPr>
            <w:r>
              <w:rPr>
                <w:spacing w:val="-2"/>
                <w:sz w:val="21"/>
              </w:rPr>
              <w:t>retrospect</w:t>
            </w:r>
          </w:p>
        </w:tc>
        <w:tc>
          <w:tcPr>
            <w:tcW w:w="4163" w:type="dxa"/>
          </w:tcPr>
          <w:p>
            <w:pPr>
              <w:pStyle w:val="TableParagraph"/>
              <w:spacing w:before="16"/>
              <w:ind w:left="109"/>
              <w:rPr>
                <w:rFonts w:ascii="宋体" w:eastAsia="宋体" w:hint="eastAsia"/>
                <w:sz w:val="21"/>
              </w:rPr>
            </w:pPr>
            <w:r>
              <w:rPr>
                <w:sz w:val="21"/>
              </w:rPr>
              <w:t>n</w:t>
            </w:r>
            <w:r>
              <w:rPr>
                <w:spacing w:val="23"/>
                <w:sz w:val="21"/>
              </w:rPr>
              <w:t>. </w:t>
            </w:r>
            <w:r>
              <w:rPr>
                <w:rFonts w:ascii="宋体" w:eastAsia="宋体" w:hint="eastAsia"/>
                <w:spacing w:val="-2"/>
                <w:sz w:val="21"/>
              </w:rPr>
              <w:t>回顾，追溯</w:t>
            </w:r>
          </w:p>
        </w:tc>
      </w:tr>
      <w:tr>
        <w:trPr>
          <w:trHeight w:val="311" w:hRule="atLeast"/>
        </w:trPr>
        <w:tc>
          <w:tcPr>
            <w:tcW w:w="3261" w:type="dxa"/>
          </w:tcPr>
          <w:p>
            <w:pPr>
              <w:pStyle w:val="TableParagraph"/>
              <w:rPr>
                <w:sz w:val="21"/>
              </w:rPr>
            </w:pPr>
            <w:r>
              <w:rPr>
                <w:spacing w:val="-2"/>
                <w:sz w:val="21"/>
              </w:rPr>
              <w:t>reveal</w:t>
            </w:r>
          </w:p>
        </w:tc>
        <w:tc>
          <w:tcPr>
            <w:tcW w:w="4163" w:type="dxa"/>
          </w:tcPr>
          <w:p>
            <w:pPr>
              <w:pStyle w:val="TableParagraph"/>
              <w:spacing w:before="16"/>
              <w:ind w:left="109"/>
              <w:rPr>
                <w:rFonts w:ascii="宋体" w:eastAsia="宋体" w:hint="eastAsia"/>
                <w:sz w:val="21"/>
              </w:rPr>
            </w:pPr>
            <w:r>
              <w:rPr>
                <w:sz w:val="21"/>
              </w:rPr>
              <w:t>v</w:t>
            </w:r>
            <w:r>
              <w:rPr>
                <w:spacing w:val="16"/>
                <w:sz w:val="21"/>
              </w:rPr>
              <w:t>. </w:t>
            </w:r>
            <w:r>
              <w:rPr>
                <w:rFonts w:ascii="宋体" w:eastAsia="宋体" w:hint="eastAsia"/>
                <w:spacing w:val="-2"/>
                <w:sz w:val="21"/>
              </w:rPr>
              <w:t>显示；透露</w:t>
            </w:r>
          </w:p>
        </w:tc>
      </w:tr>
      <w:tr>
        <w:trPr>
          <w:trHeight w:val="311" w:hRule="atLeast"/>
        </w:trPr>
        <w:tc>
          <w:tcPr>
            <w:tcW w:w="3261" w:type="dxa"/>
          </w:tcPr>
          <w:p>
            <w:pPr>
              <w:pStyle w:val="TableParagraph"/>
              <w:rPr>
                <w:sz w:val="21"/>
              </w:rPr>
            </w:pPr>
            <w:r>
              <w:rPr>
                <w:spacing w:val="-2"/>
                <w:sz w:val="21"/>
              </w:rPr>
              <w:t>reverse</w:t>
            </w:r>
          </w:p>
        </w:tc>
        <w:tc>
          <w:tcPr>
            <w:tcW w:w="4163" w:type="dxa"/>
          </w:tcPr>
          <w:p>
            <w:pPr>
              <w:pStyle w:val="TableParagraph"/>
              <w:spacing w:before="16"/>
              <w:ind w:left="109"/>
              <w:rPr>
                <w:rFonts w:ascii="宋体" w:eastAsia="宋体" w:hint="eastAsia"/>
                <w:sz w:val="21"/>
              </w:rPr>
            </w:pPr>
            <w:r>
              <w:rPr>
                <w:sz w:val="21"/>
              </w:rPr>
              <w:t>v</w:t>
            </w:r>
            <w:r>
              <w:rPr>
                <w:spacing w:val="16"/>
                <w:sz w:val="21"/>
              </w:rPr>
              <w:t>. </w:t>
            </w:r>
            <w:r>
              <w:rPr>
                <w:rFonts w:ascii="宋体" w:eastAsia="宋体" w:hint="eastAsia"/>
                <w:spacing w:val="-2"/>
                <w:sz w:val="21"/>
              </w:rPr>
              <w:t>颠倒；反转</w:t>
            </w:r>
          </w:p>
        </w:tc>
      </w:tr>
      <w:tr>
        <w:trPr>
          <w:trHeight w:val="317" w:hRule="atLeast"/>
        </w:trPr>
        <w:tc>
          <w:tcPr>
            <w:tcW w:w="3261" w:type="dxa"/>
          </w:tcPr>
          <w:p>
            <w:pPr>
              <w:pStyle w:val="TableParagraph"/>
              <w:spacing w:before="39"/>
              <w:rPr>
                <w:sz w:val="21"/>
              </w:rPr>
            </w:pPr>
            <w:r>
              <w:rPr>
                <w:spacing w:val="-2"/>
                <w:sz w:val="21"/>
              </w:rPr>
              <w:t>reversible</w:t>
            </w:r>
          </w:p>
        </w:tc>
        <w:tc>
          <w:tcPr>
            <w:tcW w:w="4163" w:type="dxa"/>
          </w:tcPr>
          <w:p>
            <w:pPr>
              <w:pStyle w:val="TableParagraph"/>
              <w:spacing w:before="21"/>
              <w:ind w:left="109"/>
              <w:rPr>
                <w:rFonts w:ascii="宋体" w:eastAsia="宋体" w:hint="eastAsia"/>
                <w:sz w:val="21"/>
              </w:rPr>
            </w:pPr>
            <w:r>
              <w:rPr>
                <w:sz w:val="21"/>
              </w:rPr>
              <w:t>a</w:t>
            </w:r>
            <w:r>
              <w:rPr>
                <w:spacing w:val="24"/>
                <w:sz w:val="21"/>
              </w:rPr>
              <w:t>. </w:t>
            </w:r>
            <w:r>
              <w:rPr>
                <w:rFonts w:ascii="宋体" w:eastAsia="宋体" w:hint="eastAsia"/>
                <w:spacing w:val="-4"/>
                <w:sz w:val="21"/>
              </w:rPr>
              <w:t>可逆的</w:t>
            </w:r>
          </w:p>
        </w:tc>
      </w:tr>
      <w:tr>
        <w:trPr>
          <w:trHeight w:val="311" w:hRule="atLeast"/>
        </w:trPr>
        <w:tc>
          <w:tcPr>
            <w:tcW w:w="3261" w:type="dxa"/>
          </w:tcPr>
          <w:p>
            <w:pPr>
              <w:pStyle w:val="TableParagraph"/>
              <w:rPr>
                <w:sz w:val="21"/>
              </w:rPr>
            </w:pPr>
            <w:r>
              <w:rPr>
                <w:spacing w:val="-2"/>
                <w:sz w:val="21"/>
              </w:rPr>
              <w:t>review</w:t>
            </w:r>
          </w:p>
        </w:tc>
        <w:tc>
          <w:tcPr>
            <w:tcW w:w="4163" w:type="dxa"/>
          </w:tcPr>
          <w:p>
            <w:pPr>
              <w:pStyle w:val="TableParagraph"/>
              <w:spacing w:before="16"/>
              <w:ind w:left="109"/>
              <w:rPr>
                <w:rFonts w:ascii="宋体" w:eastAsia="宋体" w:hint="eastAsia"/>
                <w:sz w:val="21"/>
              </w:rPr>
            </w:pPr>
            <w:r>
              <w:rPr>
                <w:sz w:val="21"/>
              </w:rPr>
              <w:t>n</w:t>
            </w:r>
            <w:r>
              <w:rPr>
                <w:spacing w:val="23"/>
                <w:sz w:val="21"/>
              </w:rPr>
              <w:t>. </w:t>
            </w:r>
            <w:r>
              <w:rPr>
                <w:rFonts w:ascii="宋体" w:eastAsia="宋体" w:hint="eastAsia"/>
                <w:spacing w:val="-2"/>
                <w:sz w:val="21"/>
              </w:rPr>
              <w:t>回顾；评论</w:t>
            </w:r>
          </w:p>
        </w:tc>
      </w:tr>
      <w:tr>
        <w:trPr>
          <w:trHeight w:val="311" w:hRule="atLeast"/>
        </w:trPr>
        <w:tc>
          <w:tcPr>
            <w:tcW w:w="3261" w:type="dxa"/>
          </w:tcPr>
          <w:p>
            <w:pPr>
              <w:pStyle w:val="TableParagraph"/>
              <w:rPr>
                <w:sz w:val="21"/>
              </w:rPr>
            </w:pPr>
            <w:r>
              <w:rPr>
                <w:spacing w:val="-2"/>
                <w:sz w:val="21"/>
              </w:rPr>
              <w:t>rheumatic</w:t>
            </w:r>
          </w:p>
        </w:tc>
        <w:tc>
          <w:tcPr>
            <w:tcW w:w="4163" w:type="dxa"/>
          </w:tcPr>
          <w:p>
            <w:pPr>
              <w:pStyle w:val="TableParagraph"/>
              <w:spacing w:before="16"/>
              <w:ind w:left="109"/>
              <w:rPr>
                <w:rFonts w:ascii="宋体" w:eastAsia="宋体" w:hint="eastAsia"/>
                <w:sz w:val="21"/>
              </w:rPr>
            </w:pPr>
            <w:r>
              <w:rPr>
                <w:sz w:val="21"/>
              </w:rPr>
              <w:t>a</w:t>
            </w:r>
            <w:r>
              <w:rPr>
                <w:spacing w:val="24"/>
                <w:sz w:val="21"/>
              </w:rPr>
              <w:t>. </w:t>
            </w:r>
            <w:r>
              <w:rPr>
                <w:rFonts w:ascii="宋体" w:eastAsia="宋体" w:hint="eastAsia"/>
                <w:spacing w:val="-3"/>
                <w:sz w:val="21"/>
              </w:rPr>
              <w:t>风湿病的</w:t>
            </w:r>
          </w:p>
        </w:tc>
      </w:tr>
      <w:tr>
        <w:trPr>
          <w:trHeight w:val="311" w:hRule="atLeast"/>
        </w:trPr>
        <w:tc>
          <w:tcPr>
            <w:tcW w:w="3261" w:type="dxa"/>
          </w:tcPr>
          <w:p>
            <w:pPr>
              <w:pStyle w:val="TableParagraph"/>
              <w:rPr>
                <w:sz w:val="21"/>
              </w:rPr>
            </w:pPr>
            <w:r>
              <w:rPr>
                <w:spacing w:val="-2"/>
                <w:sz w:val="21"/>
              </w:rPr>
              <w:t>rheumatism</w:t>
            </w:r>
          </w:p>
        </w:tc>
        <w:tc>
          <w:tcPr>
            <w:tcW w:w="4163" w:type="dxa"/>
          </w:tcPr>
          <w:p>
            <w:pPr>
              <w:pStyle w:val="TableParagraph"/>
              <w:spacing w:before="16"/>
              <w:ind w:left="109"/>
              <w:rPr>
                <w:rFonts w:ascii="宋体" w:eastAsia="宋体" w:hint="eastAsia"/>
                <w:sz w:val="21"/>
              </w:rPr>
            </w:pPr>
            <w:r>
              <w:rPr>
                <w:sz w:val="21"/>
              </w:rPr>
              <w:t>n</w:t>
            </w:r>
            <w:r>
              <w:rPr>
                <w:spacing w:val="23"/>
                <w:sz w:val="21"/>
              </w:rPr>
              <w:t>. </w:t>
            </w:r>
            <w:r>
              <w:rPr>
                <w:rFonts w:ascii="宋体" w:eastAsia="宋体" w:hint="eastAsia"/>
                <w:spacing w:val="-4"/>
                <w:sz w:val="21"/>
              </w:rPr>
              <w:t>风湿病</w:t>
            </w:r>
          </w:p>
        </w:tc>
      </w:tr>
      <w:tr>
        <w:trPr>
          <w:trHeight w:val="311" w:hRule="atLeast"/>
        </w:trPr>
        <w:tc>
          <w:tcPr>
            <w:tcW w:w="3261" w:type="dxa"/>
          </w:tcPr>
          <w:p>
            <w:pPr>
              <w:pStyle w:val="TableParagraph"/>
              <w:rPr>
                <w:sz w:val="21"/>
              </w:rPr>
            </w:pPr>
            <w:r>
              <w:rPr>
                <w:spacing w:val="-2"/>
                <w:sz w:val="21"/>
              </w:rPr>
              <w:t>rheumatoid</w:t>
            </w:r>
          </w:p>
        </w:tc>
        <w:tc>
          <w:tcPr>
            <w:tcW w:w="4163" w:type="dxa"/>
          </w:tcPr>
          <w:p>
            <w:pPr>
              <w:pStyle w:val="TableParagraph"/>
              <w:spacing w:before="16"/>
              <w:ind w:left="109"/>
              <w:rPr>
                <w:rFonts w:ascii="宋体" w:eastAsia="宋体" w:hint="eastAsia"/>
                <w:sz w:val="21"/>
              </w:rPr>
            </w:pPr>
            <w:r>
              <w:rPr>
                <w:sz w:val="21"/>
              </w:rPr>
              <w:t>a</w:t>
            </w:r>
            <w:r>
              <w:rPr>
                <w:spacing w:val="24"/>
                <w:sz w:val="21"/>
              </w:rPr>
              <w:t>. </w:t>
            </w:r>
            <w:r>
              <w:rPr>
                <w:rFonts w:ascii="宋体" w:eastAsia="宋体" w:hint="eastAsia"/>
                <w:spacing w:val="-2"/>
                <w:sz w:val="21"/>
              </w:rPr>
              <w:t>类风湿病的</w:t>
            </w:r>
          </w:p>
        </w:tc>
      </w:tr>
      <w:tr>
        <w:trPr>
          <w:trHeight w:val="311" w:hRule="atLeast"/>
        </w:trPr>
        <w:tc>
          <w:tcPr>
            <w:tcW w:w="3261" w:type="dxa"/>
          </w:tcPr>
          <w:p>
            <w:pPr>
              <w:pStyle w:val="TableParagraph"/>
              <w:rPr>
                <w:sz w:val="21"/>
              </w:rPr>
            </w:pPr>
            <w:r>
              <w:rPr>
                <w:spacing w:val="-2"/>
                <w:sz w:val="21"/>
              </w:rPr>
              <w:t>rhinitis</w:t>
            </w:r>
          </w:p>
        </w:tc>
        <w:tc>
          <w:tcPr>
            <w:tcW w:w="4163" w:type="dxa"/>
          </w:tcPr>
          <w:p>
            <w:pPr>
              <w:pStyle w:val="TableParagraph"/>
              <w:tabs>
                <w:tab w:pos="474" w:val="left" w:leader="none"/>
              </w:tabs>
              <w:spacing w:before="16"/>
              <w:ind w:left="109"/>
              <w:rPr>
                <w:rFonts w:ascii="宋体" w:eastAsia="宋体" w:hint="eastAsia"/>
                <w:sz w:val="21"/>
              </w:rPr>
            </w:pPr>
            <w:r>
              <w:rPr>
                <w:spacing w:val="-5"/>
                <w:sz w:val="21"/>
              </w:rPr>
              <w:t>n.</w:t>
            </w:r>
            <w:r>
              <w:rPr>
                <w:sz w:val="21"/>
              </w:rPr>
              <w:tab/>
            </w:r>
            <w:r>
              <w:rPr>
                <w:rFonts w:ascii="宋体" w:eastAsia="宋体" w:hint="eastAsia"/>
                <w:spacing w:val="-5"/>
                <w:sz w:val="21"/>
              </w:rPr>
              <w:t>鼻炎</w:t>
            </w:r>
          </w:p>
        </w:tc>
      </w:tr>
      <w:tr>
        <w:trPr>
          <w:trHeight w:val="311" w:hRule="atLeast"/>
        </w:trPr>
        <w:tc>
          <w:tcPr>
            <w:tcW w:w="3261" w:type="dxa"/>
          </w:tcPr>
          <w:p>
            <w:pPr>
              <w:pStyle w:val="TableParagraph"/>
              <w:rPr>
                <w:sz w:val="21"/>
              </w:rPr>
            </w:pPr>
            <w:r>
              <w:rPr>
                <w:spacing w:val="-2"/>
                <w:sz w:val="21"/>
              </w:rPr>
              <w:t>rhinoplasty</w:t>
            </w:r>
          </w:p>
        </w:tc>
        <w:tc>
          <w:tcPr>
            <w:tcW w:w="4163" w:type="dxa"/>
          </w:tcPr>
          <w:p>
            <w:pPr>
              <w:pStyle w:val="TableParagraph"/>
              <w:spacing w:before="16"/>
              <w:ind w:left="109"/>
              <w:rPr>
                <w:rFonts w:ascii="宋体" w:eastAsia="宋体" w:hint="eastAsia"/>
                <w:sz w:val="21"/>
              </w:rPr>
            </w:pPr>
            <w:r>
              <w:rPr>
                <w:sz w:val="21"/>
              </w:rPr>
              <w:t>n</w:t>
            </w:r>
            <w:r>
              <w:rPr>
                <w:spacing w:val="23"/>
                <w:sz w:val="21"/>
              </w:rPr>
              <w:t>. </w:t>
            </w:r>
            <w:r>
              <w:rPr>
                <w:rFonts w:ascii="宋体" w:eastAsia="宋体" w:hint="eastAsia"/>
                <w:spacing w:val="-3"/>
                <w:sz w:val="21"/>
              </w:rPr>
              <w:t>鼻整形术</w:t>
            </w:r>
          </w:p>
        </w:tc>
      </w:tr>
      <w:tr>
        <w:trPr>
          <w:trHeight w:val="311" w:hRule="atLeast"/>
        </w:trPr>
        <w:tc>
          <w:tcPr>
            <w:tcW w:w="3261" w:type="dxa"/>
          </w:tcPr>
          <w:p>
            <w:pPr>
              <w:pStyle w:val="TableParagraph"/>
              <w:rPr>
                <w:sz w:val="21"/>
              </w:rPr>
            </w:pPr>
            <w:r>
              <w:rPr>
                <w:spacing w:val="-2"/>
                <w:sz w:val="21"/>
              </w:rPr>
              <w:t>rhinorrhagia</w:t>
            </w:r>
          </w:p>
        </w:tc>
        <w:tc>
          <w:tcPr>
            <w:tcW w:w="4163" w:type="dxa"/>
          </w:tcPr>
          <w:p>
            <w:pPr>
              <w:pStyle w:val="TableParagraph"/>
              <w:spacing w:before="16"/>
              <w:ind w:left="109"/>
              <w:rPr>
                <w:rFonts w:ascii="宋体" w:eastAsia="宋体" w:hint="eastAsia"/>
                <w:sz w:val="21"/>
              </w:rPr>
            </w:pPr>
            <w:r>
              <w:rPr>
                <w:sz w:val="21"/>
              </w:rPr>
              <w:t>n</w:t>
            </w:r>
            <w:r>
              <w:rPr>
                <w:spacing w:val="23"/>
                <w:sz w:val="21"/>
              </w:rPr>
              <w:t>. </w:t>
            </w:r>
            <w:r>
              <w:rPr>
                <w:rFonts w:ascii="宋体" w:eastAsia="宋体" w:hint="eastAsia"/>
                <w:spacing w:val="-4"/>
                <w:sz w:val="21"/>
              </w:rPr>
              <w:t>鼻出血</w:t>
            </w:r>
          </w:p>
        </w:tc>
      </w:tr>
      <w:tr>
        <w:trPr>
          <w:trHeight w:val="311" w:hRule="atLeast"/>
        </w:trPr>
        <w:tc>
          <w:tcPr>
            <w:tcW w:w="3261" w:type="dxa"/>
          </w:tcPr>
          <w:p>
            <w:pPr>
              <w:pStyle w:val="TableParagraph"/>
              <w:rPr>
                <w:sz w:val="21"/>
              </w:rPr>
            </w:pPr>
            <w:r>
              <w:rPr>
                <w:spacing w:val="-2"/>
                <w:sz w:val="21"/>
              </w:rPr>
              <w:t>rhinorrhea</w:t>
            </w:r>
          </w:p>
        </w:tc>
        <w:tc>
          <w:tcPr>
            <w:tcW w:w="4163" w:type="dxa"/>
          </w:tcPr>
          <w:p>
            <w:pPr>
              <w:pStyle w:val="TableParagraph"/>
              <w:spacing w:before="16"/>
              <w:ind w:left="109"/>
              <w:rPr>
                <w:rFonts w:ascii="宋体" w:eastAsia="宋体" w:hint="eastAsia"/>
                <w:sz w:val="21"/>
              </w:rPr>
            </w:pPr>
            <w:r>
              <w:rPr>
                <w:sz w:val="21"/>
              </w:rPr>
              <w:t>n</w:t>
            </w:r>
            <w:r>
              <w:rPr>
                <w:spacing w:val="23"/>
                <w:sz w:val="21"/>
              </w:rPr>
              <w:t>. </w:t>
            </w:r>
            <w:r>
              <w:rPr>
                <w:rFonts w:ascii="宋体" w:eastAsia="宋体" w:hint="eastAsia"/>
                <w:spacing w:val="-4"/>
                <w:sz w:val="21"/>
              </w:rPr>
              <w:t>鼻液溢</w:t>
            </w:r>
          </w:p>
        </w:tc>
      </w:tr>
      <w:tr>
        <w:trPr>
          <w:trHeight w:val="311" w:hRule="atLeast"/>
        </w:trPr>
        <w:tc>
          <w:tcPr>
            <w:tcW w:w="3261" w:type="dxa"/>
          </w:tcPr>
          <w:p>
            <w:pPr>
              <w:pStyle w:val="TableParagraph"/>
              <w:rPr>
                <w:sz w:val="21"/>
              </w:rPr>
            </w:pPr>
            <w:r>
              <w:rPr>
                <w:spacing w:val="-2"/>
                <w:sz w:val="21"/>
              </w:rPr>
              <w:t>rhythm</w:t>
            </w:r>
          </w:p>
        </w:tc>
        <w:tc>
          <w:tcPr>
            <w:tcW w:w="4163" w:type="dxa"/>
          </w:tcPr>
          <w:p>
            <w:pPr>
              <w:pStyle w:val="TableParagraph"/>
              <w:spacing w:before="16"/>
              <w:ind w:left="109"/>
              <w:rPr>
                <w:rFonts w:ascii="宋体" w:eastAsia="宋体" w:hint="eastAsia"/>
                <w:sz w:val="21"/>
              </w:rPr>
            </w:pPr>
            <w:r>
              <w:rPr>
                <w:sz w:val="21"/>
              </w:rPr>
              <w:t>n</w:t>
            </w:r>
            <w:r>
              <w:rPr>
                <w:spacing w:val="23"/>
                <w:sz w:val="21"/>
              </w:rPr>
              <w:t>. </w:t>
            </w:r>
            <w:r>
              <w:rPr>
                <w:rFonts w:ascii="宋体" w:eastAsia="宋体" w:hint="eastAsia"/>
                <w:spacing w:val="-5"/>
                <w:sz w:val="21"/>
              </w:rPr>
              <w:t>节律</w:t>
            </w:r>
          </w:p>
        </w:tc>
      </w:tr>
      <w:tr>
        <w:trPr>
          <w:trHeight w:val="311" w:hRule="atLeast"/>
        </w:trPr>
        <w:tc>
          <w:tcPr>
            <w:tcW w:w="3261" w:type="dxa"/>
          </w:tcPr>
          <w:p>
            <w:pPr>
              <w:pStyle w:val="TableParagraph"/>
              <w:rPr>
                <w:sz w:val="21"/>
              </w:rPr>
            </w:pPr>
            <w:r>
              <w:rPr>
                <w:spacing w:val="-5"/>
                <w:sz w:val="21"/>
              </w:rPr>
              <w:t>rib</w:t>
            </w:r>
          </w:p>
        </w:tc>
        <w:tc>
          <w:tcPr>
            <w:tcW w:w="4163" w:type="dxa"/>
          </w:tcPr>
          <w:p>
            <w:pPr>
              <w:pStyle w:val="TableParagraph"/>
              <w:spacing w:before="16"/>
              <w:ind w:left="109"/>
              <w:rPr>
                <w:rFonts w:ascii="宋体" w:eastAsia="宋体" w:hint="eastAsia"/>
                <w:sz w:val="21"/>
              </w:rPr>
            </w:pPr>
            <w:r>
              <w:rPr>
                <w:sz w:val="21"/>
              </w:rPr>
              <w:t>n</w:t>
            </w:r>
            <w:r>
              <w:rPr>
                <w:spacing w:val="23"/>
                <w:sz w:val="21"/>
              </w:rPr>
              <w:t>. </w:t>
            </w:r>
            <w:r>
              <w:rPr>
                <w:rFonts w:ascii="宋体" w:eastAsia="宋体" w:hint="eastAsia"/>
                <w:spacing w:val="-5"/>
                <w:sz w:val="21"/>
              </w:rPr>
              <w:t>肋骨</w:t>
            </w:r>
          </w:p>
        </w:tc>
      </w:tr>
      <w:tr>
        <w:trPr>
          <w:trHeight w:val="312" w:hRule="atLeast"/>
        </w:trPr>
        <w:tc>
          <w:tcPr>
            <w:tcW w:w="3261" w:type="dxa"/>
          </w:tcPr>
          <w:p>
            <w:pPr>
              <w:pStyle w:val="TableParagraph"/>
              <w:rPr>
                <w:sz w:val="21"/>
              </w:rPr>
            </w:pPr>
            <w:r>
              <w:rPr>
                <w:spacing w:val="-2"/>
                <w:sz w:val="21"/>
              </w:rPr>
              <w:t>ribonucleic</w:t>
            </w:r>
          </w:p>
        </w:tc>
        <w:tc>
          <w:tcPr>
            <w:tcW w:w="4163" w:type="dxa"/>
          </w:tcPr>
          <w:p>
            <w:pPr>
              <w:pStyle w:val="TableParagraph"/>
              <w:spacing w:before="16"/>
              <w:ind w:left="109"/>
              <w:rPr>
                <w:rFonts w:ascii="宋体" w:eastAsia="宋体" w:hint="eastAsia"/>
                <w:sz w:val="21"/>
              </w:rPr>
            </w:pPr>
            <w:r>
              <w:rPr>
                <w:sz w:val="21"/>
              </w:rPr>
              <w:t>a</w:t>
            </w:r>
            <w:r>
              <w:rPr>
                <w:spacing w:val="24"/>
                <w:sz w:val="21"/>
              </w:rPr>
              <w:t>. </w:t>
            </w:r>
            <w:r>
              <w:rPr>
                <w:rFonts w:ascii="宋体" w:eastAsia="宋体" w:hint="eastAsia"/>
                <w:spacing w:val="-2"/>
                <w:sz w:val="21"/>
              </w:rPr>
              <w:t>核醣核酸的</w:t>
            </w:r>
          </w:p>
        </w:tc>
      </w:tr>
      <w:tr>
        <w:trPr>
          <w:trHeight w:val="316" w:hRule="atLeast"/>
        </w:trPr>
        <w:tc>
          <w:tcPr>
            <w:tcW w:w="3261" w:type="dxa"/>
          </w:tcPr>
          <w:p>
            <w:pPr>
              <w:pStyle w:val="TableParagraph"/>
              <w:spacing w:before="39"/>
              <w:rPr>
                <w:sz w:val="21"/>
              </w:rPr>
            </w:pPr>
            <w:r>
              <w:rPr>
                <w:spacing w:val="-2"/>
                <w:sz w:val="21"/>
              </w:rPr>
              <w:t>ribose</w:t>
            </w:r>
          </w:p>
        </w:tc>
        <w:tc>
          <w:tcPr>
            <w:tcW w:w="4163" w:type="dxa"/>
          </w:tcPr>
          <w:p>
            <w:pPr>
              <w:pStyle w:val="TableParagraph"/>
              <w:spacing w:before="21"/>
              <w:ind w:left="109"/>
              <w:rPr>
                <w:rFonts w:ascii="宋体" w:eastAsia="宋体" w:hint="eastAsia"/>
                <w:sz w:val="21"/>
              </w:rPr>
            </w:pPr>
            <w:r>
              <w:rPr>
                <w:sz w:val="21"/>
              </w:rPr>
              <w:t>n</w:t>
            </w:r>
            <w:r>
              <w:rPr>
                <w:spacing w:val="23"/>
                <w:sz w:val="21"/>
              </w:rPr>
              <w:t>. </w:t>
            </w:r>
            <w:r>
              <w:rPr>
                <w:rFonts w:ascii="宋体" w:eastAsia="宋体" w:hint="eastAsia"/>
                <w:spacing w:val="-5"/>
                <w:sz w:val="21"/>
              </w:rPr>
              <w:t>核糖</w:t>
            </w:r>
          </w:p>
        </w:tc>
      </w:tr>
    </w:tbl>
    <w:p>
      <w:pPr>
        <w:pStyle w:val="TableParagraph"/>
        <w:spacing w:after="0"/>
        <w:rPr>
          <w:rFonts w:ascii="宋体" w:eastAsia="宋体" w:hint="eastAsia"/>
          <w:sz w:val="21"/>
        </w:rPr>
        <w:sectPr>
          <w:type w:val="continuous"/>
          <w:pgSz w:w="11910" w:h="16840"/>
          <w:pgMar w:header="0" w:footer="1195" w:top="1400" w:bottom="1380" w:left="1700" w:right="1417"/>
        </w:sectPr>
      </w:pPr>
    </w:p>
    <w:tbl>
      <w:tblPr>
        <w:tblW w:w="0" w:type="auto"/>
        <w:jc w:val="left"/>
        <w:tblInd w:w="547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3261"/>
        <w:gridCol w:w="4163"/>
      </w:tblGrid>
      <w:tr>
        <w:trPr>
          <w:trHeight w:val="311" w:hRule="atLeast"/>
        </w:trPr>
        <w:tc>
          <w:tcPr>
            <w:tcW w:w="3261" w:type="dxa"/>
          </w:tcPr>
          <w:p>
            <w:pPr>
              <w:pStyle w:val="TableParagraph"/>
              <w:rPr>
                <w:sz w:val="21"/>
              </w:rPr>
            </w:pPr>
            <w:r>
              <w:rPr>
                <w:spacing w:val="-2"/>
                <w:sz w:val="21"/>
              </w:rPr>
              <w:t>ribosome</w:t>
            </w:r>
          </w:p>
        </w:tc>
        <w:tc>
          <w:tcPr>
            <w:tcW w:w="4163" w:type="dxa"/>
          </w:tcPr>
          <w:p>
            <w:pPr>
              <w:pStyle w:val="TableParagraph"/>
              <w:spacing w:before="16"/>
              <w:ind w:left="109"/>
              <w:rPr>
                <w:rFonts w:ascii="宋体" w:eastAsia="宋体" w:hint="eastAsia"/>
                <w:sz w:val="21"/>
              </w:rPr>
            </w:pPr>
            <w:r>
              <w:rPr>
                <w:sz w:val="21"/>
              </w:rPr>
              <w:t>n</w:t>
            </w:r>
            <w:r>
              <w:rPr>
                <w:spacing w:val="23"/>
                <w:sz w:val="21"/>
              </w:rPr>
              <w:t>. </w:t>
            </w:r>
            <w:r>
              <w:rPr>
                <w:rFonts w:ascii="宋体" w:eastAsia="宋体" w:hint="eastAsia"/>
                <w:spacing w:val="-4"/>
                <w:sz w:val="21"/>
              </w:rPr>
              <w:t>核糖体</w:t>
            </w:r>
          </w:p>
        </w:tc>
      </w:tr>
      <w:tr>
        <w:trPr>
          <w:trHeight w:val="311" w:hRule="atLeast"/>
        </w:trPr>
        <w:tc>
          <w:tcPr>
            <w:tcW w:w="3261" w:type="dxa"/>
          </w:tcPr>
          <w:p>
            <w:pPr>
              <w:pStyle w:val="TableParagraph"/>
              <w:rPr>
                <w:sz w:val="21"/>
              </w:rPr>
            </w:pPr>
            <w:r>
              <w:rPr>
                <w:spacing w:val="-2"/>
                <w:sz w:val="21"/>
              </w:rPr>
              <w:t>rickets</w:t>
            </w:r>
          </w:p>
        </w:tc>
        <w:tc>
          <w:tcPr>
            <w:tcW w:w="4163" w:type="dxa"/>
          </w:tcPr>
          <w:p>
            <w:pPr>
              <w:pStyle w:val="TableParagraph"/>
              <w:spacing w:before="16"/>
              <w:ind w:left="109"/>
              <w:rPr>
                <w:rFonts w:ascii="宋体" w:eastAsia="宋体" w:hint="eastAsia"/>
                <w:sz w:val="21"/>
              </w:rPr>
            </w:pPr>
            <w:r>
              <w:rPr>
                <w:sz w:val="21"/>
              </w:rPr>
              <w:t>n</w:t>
            </w:r>
            <w:r>
              <w:rPr>
                <w:spacing w:val="23"/>
                <w:sz w:val="21"/>
              </w:rPr>
              <w:t>. </w:t>
            </w:r>
            <w:r>
              <w:rPr>
                <w:rFonts w:ascii="宋体" w:eastAsia="宋体" w:hint="eastAsia"/>
                <w:spacing w:val="-4"/>
                <w:sz w:val="21"/>
              </w:rPr>
              <w:t>佝偻病</w:t>
            </w:r>
          </w:p>
        </w:tc>
      </w:tr>
      <w:tr>
        <w:trPr>
          <w:trHeight w:val="311" w:hRule="atLeast"/>
        </w:trPr>
        <w:tc>
          <w:tcPr>
            <w:tcW w:w="3261" w:type="dxa"/>
          </w:tcPr>
          <w:p>
            <w:pPr>
              <w:pStyle w:val="TableParagraph"/>
              <w:rPr>
                <w:sz w:val="21"/>
              </w:rPr>
            </w:pPr>
            <w:r>
              <w:rPr>
                <w:spacing w:val="-2"/>
                <w:sz w:val="21"/>
              </w:rPr>
              <w:t>rigid</w:t>
            </w:r>
          </w:p>
        </w:tc>
        <w:tc>
          <w:tcPr>
            <w:tcW w:w="4163" w:type="dxa"/>
          </w:tcPr>
          <w:p>
            <w:pPr>
              <w:pStyle w:val="TableParagraph"/>
              <w:spacing w:before="16"/>
              <w:ind w:left="109"/>
              <w:rPr>
                <w:rFonts w:ascii="宋体" w:eastAsia="宋体" w:hint="eastAsia"/>
                <w:sz w:val="21"/>
              </w:rPr>
            </w:pPr>
            <w:r>
              <w:rPr>
                <w:sz w:val="21"/>
              </w:rPr>
              <w:t>a</w:t>
            </w:r>
            <w:r>
              <w:rPr>
                <w:spacing w:val="24"/>
                <w:sz w:val="21"/>
              </w:rPr>
              <w:t>. </w:t>
            </w:r>
            <w:r>
              <w:rPr>
                <w:rFonts w:ascii="宋体" w:eastAsia="宋体" w:hint="eastAsia"/>
                <w:spacing w:val="-4"/>
                <w:sz w:val="21"/>
              </w:rPr>
              <w:t>僵硬的</w:t>
            </w:r>
          </w:p>
        </w:tc>
      </w:tr>
      <w:tr>
        <w:trPr>
          <w:trHeight w:val="312" w:hRule="atLeast"/>
        </w:trPr>
        <w:tc>
          <w:tcPr>
            <w:tcW w:w="3261" w:type="dxa"/>
          </w:tcPr>
          <w:p>
            <w:pPr>
              <w:pStyle w:val="TableParagraph"/>
              <w:rPr>
                <w:sz w:val="21"/>
              </w:rPr>
            </w:pPr>
            <w:r>
              <w:rPr>
                <w:spacing w:val="-2"/>
                <w:sz w:val="21"/>
              </w:rPr>
              <w:t>rigidity</w:t>
            </w:r>
          </w:p>
        </w:tc>
        <w:tc>
          <w:tcPr>
            <w:tcW w:w="4163" w:type="dxa"/>
          </w:tcPr>
          <w:p>
            <w:pPr>
              <w:pStyle w:val="TableParagraph"/>
              <w:spacing w:before="17"/>
              <w:ind w:left="109"/>
              <w:rPr>
                <w:rFonts w:ascii="宋体" w:eastAsia="宋体" w:hint="eastAsia"/>
                <w:sz w:val="21"/>
              </w:rPr>
            </w:pPr>
            <w:r>
              <w:rPr>
                <w:sz w:val="21"/>
              </w:rPr>
              <w:t>n</w:t>
            </w:r>
            <w:r>
              <w:rPr>
                <w:spacing w:val="23"/>
                <w:sz w:val="21"/>
              </w:rPr>
              <w:t>. </w:t>
            </w:r>
            <w:r>
              <w:rPr>
                <w:rFonts w:ascii="宋体" w:eastAsia="宋体" w:hint="eastAsia"/>
                <w:spacing w:val="-2"/>
                <w:sz w:val="21"/>
              </w:rPr>
              <w:t>僵化；硬度</w:t>
            </w:r>
          </w:p>
        </w:tc>
      </w:tr>
      <w:tr>
        <w:trPr>
          <w:trHeight w:val="311" w:hRule="atLeast"/>
        </w:trPr>
        <w:tc>
          <w:tcPr>
            <w:tcW w:w="3261" w:type="dxa"/>
          </w:tcPr>
          <w:p>
            <w:pPr>
              <w:pStyle w:val="TableParagraph"/>
              <w:rPr>
                <w:sz w:val="21"/>
              </w:rPr>
            </w:pPr>
            <w:r>
              <w:rPr>
                <w:spacing w:val="-4"/>
                <w:sz w:val="21"/>
              </w:rPr>
              <w:t>risk</w:t>
            </w:r>
          </w:p>
        </w:tc>
        <w:tc>
          <w:tcPr>
            <w:tcW w:w="4163" w:type="dxa"/>
          </w:tcPr>
          <w:p>
            <w:pPr>
              <w:pStyle w:val="TableParagraph"/>
              <w:spacing w:before="16"/>
              <w:ind w:left="109"/>
              <w:rPr>
                <w:rFonts w:ascii="宋体" w:eastAsia="宋体" w:hint="eastAsia"/>
                <w:sz w:val="21"/>
              </w:rPr>
            </w:pPr>
            <w:r>
              <w:rPr>
                <w:sz w:val="21"/>
              </w:rPr>
              <w:t>n</w:t>
            </w:r>
            <w:r>
              <w:rPr>
                <w:spacing w:val="23"/>
                <w:sz w:val="21"/>
              </w:rPr>
              <w:t>. </w:t>
            </w:r>
            <w:r>
              <w:rPr>
                <w:rFonts w:ascii="宋体" w:eastAsia="宋体" w:hint="eastAsia"/>
                <w:spacing w:val="-5"/>
                <w:sz w:val="21"/>
              </w:rPr>
              <w:t>风险</w:t>
            </w:r>
          </w:p>
        </w:tc>
      </w:tr>
      <w:tr>
        <w:trPr>
          <w:trHeight w:val="311" w:hRule="atLeast"/>
        </w:trPr>
        <w:tc>
          <w:tcPr>
            <w:tcW w:w="3261" w:type="dxa"/>
          </w:tcPr>
          <w:p>
            <w:pPr>
              <w:pStyle w:val="TableParagraph"/>
              <w:rPr>
                <w:sz w:val="21"/>
              </w:rPr>
            </w:pPr>
            <w:r>
              <w:rPr>
                <w:spacing w:val="-2"/>
                <w:sz w:val="21"/>
              </w:rPr>
              <w:t>robust</w:t>
            </w:r>
          </w:p>
        </w:tc>
        <w:tc>
          <w:tcPr>
            <w:tcW w:w="4163" w:type="dxa"/>
          </w:tcPr>
          <w:p>
            <w:pPr>
              <w:pStyle w:val="TableParagraph"/>
              <w:spacing w:before="16"/>
              <w:ind w:left="109"/>
              <w:rPr>
                <w:rFonts w:ascii="宋体" w:eastAsia="宋体" w:hint="eastAsia"/>
                <w:sz w:val="21"/>
              </w:rPr>
            </w:pPr>
            <w:r>
              <w:rPr>
                <w:sz w:val="21"/>
              </w:rPr>
              <w:t>a</w:t>
            </w:r>
            <w:r>
              <w:rPr>
                <w:spacing w:val="24"/>
                <w:sz w:val="21"/>
              </w:rPr>
              <w:t>. </w:t>
            </w:r>
            <w:r>
              <w:rPr>
                <w:rFonts w:ascii="宋体" w:eastAsia="宋体" w:hint="eastAsia"/>
                <w:spacing w:val="-4"/>
                <w:sz w:val="21"/>
              </w:rPr>
              <w:t>强健的</w:t>
            </w:r>
          </w:p>
        </w:tc>
      </w:tr>
      <w:tr>
        <w:trPr>
          <w:trHeight w:val="316" w:hRule="atLeast"/>
        </w:trPr>
        <w:tc>
          <w:tcPr>
            <w:tcW w:w="3261" w:type="dxa"/>
          </w:tcPr>
          <w:p>
            <w:pPr>
              <w:pStyle w:val="TableParagraph"/>
              <w:spacing w:before="39"/>
              <w:rPr>
                <w:sz w:val="21"/>
              </w:rPr>
            </w:pPr>
            <w:r>
              <w:rPr>
                <w:spacing w:val="-2"/>
                <w:sz w:val="21"/>
              </w:rPr>
              <w:t>rotate</w:t>
            </w:r>
          </w:p>
        </w:tc>
        <w:tc>
          <w:tcPr>
            <w:tcW w:w="4163" w:type="dxa"/>
          </w:tcPr>
          <w:p>
            <w:pPr>
              <w:pStyle w:val="TableParagraph"/>
              <w:spacing w:before="21"/>
              <w:ind w:left="109"/>
              <w:rPr>
                <w:rFonts w:ascii="宋体" w:eastAsia="宋体" w:hint="eastAsia"/>
                <w:sz w:val="21"/>
              </w:rPr>
            </w:pPr>
            <w:r>
              <w:rPr>
                <w:sz w:val="21"/>
              </w:rPr>
              <w:t>v</w:t>
            </w:r>
            <w:r>
              <w:rPr>
                <w:spacing w:val="16"/>
                <w:sz w:val="21"/>
              </w:rPr>
              <w:t>. </w:t>
            </w:r>
            <w:r>
              <w:rPr>
                <w:rFonts w:ascii="宋体" w:eastAsia="宋体" w:hint="eastAsia"/>
                <w:spacing w:val="-5"/>
                <w:sz w:val="21"/>
              </w:rPr>
              <w:t>旋转</w:t>
            </w:r>
          </w:p>
        </w:tc>
      </w:tr>
      <w:tr>
        <w:trPr>
          <w:trHeight w:val="311" w:hRule="atLeast"/>
        </w:trPr>
        <w:tc>
          <w:tcPr>
            <w:tcW w:w="3261" w:type="dxa"/>
          </w:tcPr>
          <w:p>
            <w:pPr>
              <w:pStyle w:val="TableParagraph"/>
              <w:rPr>
                <w:sz w:val="21"/>
              </w:rPr>
            </w:pPr>
            <w:r>
              <w:rPr>
                <w:spacing w:val="-2"/>
                <w:sz w:val="21"/>
              </w:rPr>
              <w:t>rotation</w:t>
            </w:r>
          </w:p>
        </w:tc>
        <w:tc>
          <w:tcPr>
            <w:tcW w:w="4163" w:type="dxa"/>
          </w:tcPr>
          <w:p>
            <w:pPr>
              <w:pStyle w:val="TableParagraph"/>
              <w:spacing w:before="16"/>
              <w:ind w:left="109"/>
              <w:rPr>
                <w:rFonts w:ascii="宋体" w:eastAsia="宋体" w:hint="eastAsia"/>
                <w:sz w:val="21"/>
              </w:rPr>
            </w:pPr>
            <w:r>
              <w:rPr>
                <w:sz w:val="21"/>
              </w:rPr>
              <w:t>n</w:t>
            </w:r>
            <w:r>
              <w:rPr>
                <w:spacing w:val="23"/>
                <w:sz w:val="21"/>
              </w:rPr>
              <w:t>. </w:t>
            </w:r>
            <w:r>
              <w:rPr>
                <w:rFonts w:ascii="宋体" w:eastAsia="宋体" w:hint="eastAsia"/>
                <w:spacing w:val="-5"/>
                <w:sz w:val="21"/>
              </w:rPr>
              <w:t>旋转</w:t>
            </w:r>
          </w:p>
        </w:tc>
      </w:tr>
      <w:tr>
        <w:trPr>
          <w:trHeight w:val="311" w:hRule="atLeast"/>
        </w:trPr>
        <w:tc>
          <w:tcPr>
            <w:tcW w:w="3261" w:type="dxa"/>
          </w:tcPr>
          <w:p>
            <w:pPr>
              <w:pStyle w:val="TableParagraph"/>
              <w:rPr>
                <w:sz w:val="21"/>
              </w:rPr>
            </w:pPr>
            <w:r>
              <w:rPr>
                <w:spacing w:val="-2"/>
                <w:sz w:val="21"/>
              </w:rPr>
              <w:t>roundworm</w:t>
            </w:r>
          </w:p>
        </w:tc>
        <w:tc>
          <w:tcPr>
            <w:tcW w:w="4163" w:type="dxa"/>
          </w:tcPr>
          <w:p>
            <w:pPr>
              <w:pStyle w:val="TableParagraph"/>
              <w:spacing w:before="16"/>
              <w:ind w:left="109"/>
              <w:rPr>
                <w:rFonts w:ascii="宋体" w:eastAsia="宋体" w:hint="eastAsia"/>
                <w:sz w:val="21"/>
              </w:rPr>
            </w:pPr>
            <w:r>
              <w:rPr>
                <w:sz w:val="21"/>
              </w:rPr>
              <w:t>n</w:t>
            </w:r>
            <w:r>
              <w:rPr>
                <w:spacing w:val="23"/>
                <w:sz w:val="21"/>
              </w:rPr>
              <w:t>. </w:t>
            </w:r>
            <w:r>
              <w:rPr>
                <w:rFonts w:ascii="宋体" w:eastAsia="宋体" w:hint="eastAsia"/>
                <w:spacing w:val="-5"/>
                <w:sz w:val="21"/>
              </w:rPr>
              <w:t>蛔虫</w:t>
            </w:r>
          </w:p>
        </w:tc>
      </w:tr>
      <w:tr>
        <w:trPr>
          <w:trHeight w:val="311" w:hRule="atLeast"/>
        </w:trPr>
        <w:tc>
          <w:tcPr>
            <w:tcW w:w="3261" w:type="dxa"/>
          </w:tcPr>
          <w:p>
            <w:pPr>
              <w:pStyle w:val="TableParagraph"/>
              <w:rPr>
                <w:sz w:val="21"/>
              </w:rPr>
            </w:pPr>
            <w:r>
              <w:rPr>
                <w:spacing w:val="-2"/>
                <w:sz w:val="21"/>
              </w:rPr>
              <w:t>rubber</w:t>
            </w:r>
          </w:p>
        </w:tc>
        <w:tc>
          <w:tcPr>
            <w:tcW w:w="4163" w:type="dxa"/>
          </w:tcPr>
          <w:p>
            <w:pPr>
              <w:pStyle w:val="TableParagraph"/>
              <w:spacing w:before="16"/>
              <w:ind w:left="109"/>
              <w:rPr>
                <w:rFonts w:ascii="宋体" w:eastAsia="宋体" w:hint="eastAsia"/>
                <w:sz w:val="21"/>
              </w:rPr>
            </w:pPr>
            <w:r>
              <w:rPr>
                <w:sz w:val="21"/>
              </w:rPr>
              <w:t>n</w:t>
            </w:r>
            <w:r>
              <w:rPr>
                <w:spacing w:val="23"/>
                <w:sz w:val="21"/>
              </w:rPr>
              <w:t>. </w:t>
            </w:r>
            <w:r>
              <w:rPr>
                <w:rFonts w:ascii="宋体" w:eastAsia="宋体" w:hint="eastAsia"/>
                <w:spacing w:val="-5"/>
                <w:sz w:val="21"/>
              </w:rPr>
              <w:t>橡胶</w:t>
            </w:r>
          </w:p>
        </w:tc>
      </w:tr>
      <w:tr>
        <w:trPr>
          <w:trHeight w:val="311" w:hRule="atLeast"/>
        </w:trPr>
        <w:tc>
          <w:tcPr>
            <w:tcW w:w="3261" w:type="dxa"/>
          </w:tcPr>
          <w:p>
            <w:pPr>
              <w:pStyle w:val="TableParagraph"/>
              <w:rPr>
                <w:sz w:val="21"/>
              </w:rPr>
            </w:pPr>
            <w:r>
              <w:rPr>
                <w:spacing w:val="-2"/>
                <w:sz w:val="21"/>
              </w:rPr>
              <w:t>rubella</w:t>
            </w:r>
          </w:p>
        </w:tc>
        <w:tc>
          <w:tcPr>
            <w:tcW w:w="4163" w:type="dxa"/>
          </w:tcPr>
          <w:p>
            <w:pPr>
              <w:pStyle w:val="TableParagraph"/>
              <w:spacing w:before="16"/>
              <w:ind w:left="109"/>
              <w:rPr>
                <w:rFonts w:ascii="宋体" w:eastAsia="宋体" w:hint="eastAsia"/>
                <w:sz w:val="21"/>
              </w:rPr>
            </w:pPr>
            <w:r>
              <w:rPr>
                <w:sz w:val="21"/>
              </w:rPr>
              <w:t>n</w:t>
            </w:r>
            <w:r>
              <w:rPr>
                <w:spacing w:val="23"/>
                <w:sz w:val="21"/>
              </w:rPr>
              <w:t>. </w:t>
            </w:r>
            <w:r>
              <w:rPr>
                <w:rFonts w:ascii="宋体" w:eastAsia="宋体" w:hint="eastAsia"/>
                <w:spacing w:val="-5"/>
                <w:sz w:val="21"/>
              </w:rPr>
              <w:t>风疹</w:t>
            </w:r>
          </w:p>
        </w:tc>
      </w:tr>
      <w:tr>
        <w:trPr>
          <w:trHeight w:val="311" w:hRule="atLeast"/>
        </w:trPr>
        <w:tc>
          <w:tcPr>
            <w:tcW w:w="3261" w:type="dxa"/>
          </w:tcPr>
          <w:p>
            <w:pPr>
              <w:pStyle w:val="TableParagraph"/>
              <w:rPr>
                <w:sz w:val="21"/>
              </w:rPr>
            </w:pPr>
            <w:r>
              <w:rPr>
                <w:spacing w:val="-2"/>
                <w:sz w:val="21"/>
              </w:rPr>
              <w:t>rupture</w:t>
            </w:r>
          </w:p>
        </w:tc>
        <w:tc>
          <w:tcPr>
            <w:tcW w:w="4163" w:type="dxa"/>
          </w:tcPr>
          <w:p>
            <w:pPr>
              <w:pStyle w:val="TableParagraph"/>
              <w:spacing w:before="16"/>
              <w:ind w:left="109"/>
              <w:rPr>
                <w:rFonts w:ascii="宋体" w:eastAsia="宋体" w:hint="eastAsia"/>
                <w:sz w:val="21"/>
              </w:rPr>
            </w:pPr>
            <w:r>
              <w:rPr>
                <w:sz w:val="21"/>
              </w:rPr>
              <w:t>n</w:t>
            </w:r>
            <w:r>
              <w:rPr>
                <w:spacing w:val="23"/>
                <w:sz w:val="21"/>
              </w:rPr>
              <w:t>. </w:t>
            </w:r>
            <w:r>
              <w:rPr>
                <w:rFonts w:ascii="宋体" w:eastAsia="宋体" w:hint="eastAsia"/>
                <w:spacing w:val="-5"/>
                <w:sz w:val="21"/>
              </w:rPr>
              <w:t>破裂</w:t>
            </w:r>
          </w:p>
        </w:tc>
      </w:tr>
      <w:tr>
        <w:trPr>
          <w:trHeight w:val="311" w:hRule="atLeast"/>
        </w:trPr>
        <w:tc>
          <w:tcPr>
            <w:tcW w:w="7424" w:type="dxa"/>
            <w:gridSpan w:val="2"/>
          </w:tcPr>
          <w:p>
            <w:pPr>
              <w:pStyle w:val="TableParagraph"/>
              <w:rPr>
                <w:sz w:val="21"/>
              </w:rPr>
            </w:pPr>
            <w:r>
              <w:rPr>
                <w:spacing w:val="-10"/>
                <w:sz w:val="21"/>
              </w:rPr>
              <w:t>S</w:t>
            </w:r>
          </w:p>
        </w:tc>
      </w:tr>
      <w:tr>
        <w:trPr>
          <w:trHeight w:val="311" w:hRule="atLeast"/>
        </w:trPr>
        <w:tc>
          <w:tcPr>
            <w:tcW w:w="3261" w:type="dxa"/>
          </w:tcPr>
          <w:p>
            <w:pPr>
              <w:pStyle w:val="TableParagraph"/>
              <w:rPr>
                <w:sz w:val="21"/>
              </w:rPr>
            </w:pPr>
            <w:r>
              <w:rPr>
                <w:spacing w:val="-5"/>
                <w:sz w:val="21"/>
              </w:rPr>
              <w:t>sac</w:t>
            </w:r>
          </w:p>
        </w:tc>
        <w:tc>
          <w:tcPr>
            <w:tcW w:w="4163" w:type="dxa"/>
          </w:tcPr>
          <w:p>
            <w:pPr>
              <w:pStyle w:val="TableParagraph"/>
              <w:spacing w:before="16"/>
              <w:ind w:left="109"/>
              <w:rPr>
                <w:rFonts w:ascii="宋体" w:eastAsia="宋体" w:hint="eastAsia"/>
                <w:sz w:val="21"/>
              </w:rPr>
            </w:pPr>
            <w:r>
              <w:rPr>
                <w:sz w:val="21"/>
              </w:rPr>
              <w:t>n</w:t>
            </w:r>
            <w:r>
              <w:rPr>
                <w:spacing w:val="23"/>
                <w:sz w:val="21"/>
              </w:rPr>
              <w:t>. </w:t>
            </w:r>
            <w:r>
              <w:rPr>
                <w:rFonts w:ascii="宋体" w:eastAsia="宋体" w:hint="eastAsia"/>
                <w:spacing w:val="-10"/>
                <w:sz w:val="21"/>
              </w:rPr>
              <w:t>囊</w:t>
            </w:r>
          </w:p>
        </w:tc>
      </w:tr>
      <w:tr>
        <w:trPr>
          <w:trHeight w:val="312" w:hRule="atLeast"/>
        </w:trPr>
        <w:tc>
          <w:tcPr>
            <w:tcW w:w="3261" w:type="dxa"/>
          </w:tcPr>
          <w:p>
            <w:pPr>
              <w:pStyle w:val="TableParagraph"/>
              <w:rPr>
                <w:sz w:val="21"/>
              </w:rPr>
            </w:pPr>
            <w:r>
              <w:rPr>
                <w:spacing w:val="-2"/>
                <w:sz w:val="21"/>
              </w:rPr>
              <w:t>sacral</w:t>
            </w:r>
          </w:p>
        </w:tc>
        <w:tc>
          <w:tcPr>
            <w:tcW w:w="4163" w:type="dxa"/>
          </w:tcPr>
          <w:p>
            <w:pPr>
              <w:pStyle w:val="TableParagraph"/>
              <w:spacing w:before="17"/>
              <w:ind w:left="109"/>
              <w:rPr>
                <w:rFonts w:ascii="宋体" w:eastAsia="宋体" w:hint="eastAsia"/>
                <w:sz w:val="21"/>
              </w:rPr>
            </w:pPr>
            <w:r>
              <w:rPr>
                <w:sz w:val="21"/>
              </w:rPr>
              <w:t>a</w:t>
            </w:r>
            <w:r>
              <w:rPr>
                <w:spacing w:val="24"/>
                <w:sz w:val="21"/>
              </w:rPr>
              <w:t>. </w:t>
            </w:r>
            <w:r>
              <w:rPr>
                <w:rFonts w:ascii="宋体" w:eastAsia="宋体" w:hint="eastAsia"/>
                <w:spacing w:val="-4"/>
                <w:sz w:val="21"/>
              </w:rPr>
              <w:t>骶骨的</w:t>
            </w:r>
          </w:p>
        </w:tc>
      </w:tr>
      <w:tr>
        <w:trPr>
          <w:trHeight w:val="311" w:hRule="atLeast"/>
        </w:trPr>
        <w:tc>
          <w:tcPr>
            <w:tcW w:w="3261" w:type="dxa"/>
          </w:tcPr>
          <w:p>
            <w:pPr>
              <w:pStyle w:val="TableParagraph"/>
              <w:rPr>
                <w:sz w:val="21"/>
              </w:rPr>
            </w:pPr>
            <w:r>
              <w:rPr>
                <w:spacing w:val="-2"/>
                <w:sz w:val="21"/>
              </w:rPr>
              <w:t>sacrum</w:t>
            </w:r>
          </w:p>
        </w:tc>
        <w:tc>
          <w:tcPr>
            <w:tcW w:w="4163" w:type="dxa"/>
          </w:tcPr>
          <w:p>
            <w:pPr>
              <w:pStyle w:val="TableParagraph"/>
              <w:spacing w:before="16"/>
              <w:ind w:left="109"/>
              <w:rPr>
                <w:rFonts w:ascii="宋体" w:eastAsia="宋体" w:hint="eastAsia"/>
                <w:sz w:val="21"/>
              </w:rPr>
            </w:pPr>
            <w:r>
              <w:rPr>
                <w:sz w:val="21"/>
              </w:rPr>
              <w:t>n</w:t>
            </w:r>
            <w:r>
              <w:rPr>
                <w:spacing w:val="23"/>
                <w:sz w:val="21"/>
              </w:rPr>
              <w:t>. </w:t>
            </w:r>
            <w:r>
              <w:rPr>
                <w:rFonts w:ascii="宋体" w:eastAsia="宋体" w:hint="eastAsia"/>
                <w:spacing w:val="-5"/>
                <w:sz w:val="21"/>
              </w:rPr>
              <w:t>骶骨</w:t>
            </w:r>
          </w:p>
        </w:tc>
      </w:tr>
      <w:tr>
        <w:trPr>
          <w:trHeight w:val="311" w:hRule="atLeast"/>
        </w:trPr>
        <w:tc>
          <w:tcPr>
            <w:tcW w:w="3261" w:type="dxa"/>
          </w:tcPr>
          <w:p>
            <w:pPr>
              <w:pStyle w:val="TableParagraph"/>
              <w:rPr>
                <w:sz w:val="21"/>
              </w:rPr>
            </w:pPr>
            <w:r>
              <w:rPr>
                <w:spacing w:val="-2"/>
                <w:sz w:val="21"/>
              </w:rPr>
              <w:t>saliva</w:t>
            </w:r>
          </w:p>
        </w:tc>
        <w:tc>
          <w:tcPr>
            <w:tcW w:w="4163" w:type="dxa"/>
          </w:tcPr>
          <w:p>
            <w:pPr>
              <w:pStyle w:val="TableParagraph"/>
              <w:spacing w:before="16"/>
              <w:ind w:left="109"/>
              <w:rPr>
                <w:rFonts w:ascii="宋体" w:eastAsia="宋体" w:hint="eastAsia"/>
                <w:sz w:val="21"/>
              </w:rPr>
            </w:pPr>
            <w:r>
              <w:rPr>
                <w:sz w:val="21"/>
              </w:rPr>
              <w:t>n</w:t>
            </w:r>
            <w:r>
              <w:rPr>
                <w:spacing w:val="23"/>
                <w:sz w:val="21"/>
              </w:rPr>
              <w:t>. </w:t>
            </w:r>
            <w:r>
              <w:rPr>
                <w:rFonts w:ascii="宋体" w:eastAsia="宋体" w:hint="eastAsia"/>
                <w:spacing w:val="-5"/>
                <w:sz w:val="21"/>
              </w:rPr>
              <w:t>唾液</w:t>
            </w:r>
          </w:p>
        </w:tc>
      </w:tr>
      <w:tr>
        <w:trPr>
          <w:trHeight w:val="311" w:hRule="atLeast"/>
        </w:trPr>
        <w:tc>
          <w:tcPr>
            <w:tcW w:w="3261" w:type="dxa"/>
          </w:tcPr>
          <w:p>
            <w:pPr>
              <w:pStyle w:val="TableParagraph"/>
              <w:rPr>
                <w:sz w:val="21"/>
              </w:rPr>
            </w:pPr>
            <w:r>
              <w:rPr>
                <w:spacing w:val="-2"/>
                <w:sz w:val="21"/>
              </w:rPr>
              <w:t>salivary</w:t>
            </w:r>
          </w:p>
        </w:tc>
        <w:tc>
          <w:tcPr>
            <w:tcW w:w="4163" w:type="dxa"/>
          </w:tcPr>
          <w:p>
            <w:pPr>
              <w:pStyle w:val="TableParagraph"/>
              <w:spacing w:before="16"/>
              <w:ind w:left="109"/>
              <w:rPr>
                <w:rFonts w:ascii="宋体" w:eastAsia="宋体" w:hint="eastAsia"/>
                <w:sz w:val="21"/>
              </w:rPr>
            </w:pPr>
            <w:r>
              <w:rPr>
                <w:sz w:val="21"/>
              </w:rPr>
              <w:t>a</w:t>
            </w:r>
            <w:r>
              <w:rPr>
                <w:spacing w:val="22"/>
                <w:sz w:val="21"/>
              </w:rPr>
              <w:t>. </w:t>
            </w:r>
            <w:r>
              <w:rPr>
                <w:rFonts w:ascii="宋体" w:eastAsia="宋体" w:hint="eastAsia"/>
                <w:spacing w:val="-2"/>
                <w:sz w:val="21"/>
              </w:rPr>
              <w:t>唾液的；分泌唾液的</w:t>
            </w:r>
          </w:p>
        </w:tc>
      </w:tr>
      <w:tr>
        <w:trPr>
          <w:trHeight w:val="316" w:hRule="atLeast"/>
        </w:trPr>
        <w:tc>
          <w:tcPr>
            <w:tcW w:w="3261" w:type="dxa"/>
          </w:tcPr>
          <w:p>
            <w:pPr>
              <w:pStyle w:val="TableParagraph"/>
              <w:spacing w:before="39"/>
              <w:rPr>
                <w:sz w:val="21"/>
              </w:rPr>
            </w:pPr>
            <w:r>
              <w:rPr>
                <w:spacing w:val="-2"/>
                <w:sz w:val="21"/>
              </w:rPr>
              <w:t>salpingectomy</w:t>
            </w:r>
          </w:p>
        </w:tc>
        <w:tc>
          <w:tcPr>
            <w:tcW w:w="4163" w:type="dxa"/>
          </w:tcPr>
          <w:p>
            <w:pPr>
              <w:pStyle w:val="TableParagraph"/>
              <w:spacing w:before="21"/>
              <w:ind w:left="109"/>
              <w:rPr>
                <w:rFonts w:ascii="宋体" w:eastAsia="宋体" w:hint="eastAsia"/>
                <w:sz w:val="21"/>
              </w:rPr>
            </w:pPr>
            <w:r>
              <w:rPr>
                <w:sz w:val="21"/>
              </w:rPr>
              <w:t>n</w:t>
            </w:r>
            <w:r>
              <w:rPr>
                <w:spacing w:val="23"/>
                <w:sz w:val="21"/>
              </w:rPr>
              <w:t>. </w:t>
            </w:r>
            <w:r>
              <w:rPr>
                <w:rFonts w:ascii="宋体" w:eastAsia="宋体" w:hint="eastAsia"/>
                <w:spacing w:val="-2"/>
                <w:sz w:val="21"/>
              </w:rPr>
              <w:t>输卵管切除术</w:t>
            </w:r>
          </w:p>
        </w:tc>
      </w:tr>
      <w:tr>
        <w:trPr>
          <w:trHeight w:val="311" w:hRule="atLeast"/>
        </w:trPr>
        <w:tc>
          <w:tcPr>
            <w:tcW w:w="3261" w:type="dxa"/>
          </w:tcPr>
          <w:p>
            <w:pPr>
              <w:pStyle w:val="TableParagraph"/>
              <w:rPr>
                <w:sz w:val="21"/>
              </w:rPr>
            </w:pPr>
            <w:r>
              <w:rPr>
                <w:spacing w:val="-2"/>
                <w:sz w:val="21"/>
              </w:rPr>
              <w:t>salpingitis</w:t>
            </w:r>
          </w:p>
        </w:tc>
        <w:tc>
          <w:tcPr>
            <w:tcW w:w="4163" w:type="dxa"/>
          </w:tcPr>
          <w:p>
            <w:pPr>
              <w:pStyle w:val="TableParagraph"/>
              <w:spacing w:before="16"/>
              <w:ind w:left="109"/>
              <w:rPr>
                <w:rFonts w:ascii="宋体" w:eastAsia="宋体" w:hint="eastAsia"/>
                <w:sz w:val="21"/>
              </w:rPr>
            </w:pPr>
            <w:r>
              <w:rPr>
                <w:sz w:val="21"/>
              </w:rPr>
              <w:t>n</w:t>
            </w:r>
            <w:r>
              <w:rPr>
                <w:spacing w:val="23"/>
                <w:sz w:val="21"/>
              </w:rPr>
              <w:t>. </w:t>
            </w:r>
            <w:r>
              <w:rPr>
                <w:rFonts w:ascii="宋体" w:eastAsia="宋体" w:hint="eastAsia"/>
                <w:spacing w:val="-3"/>
                <w:sz w:val="21"/>
              </w:rPr>
              <w:t>输卵管炎</w:t>
            </w:r>
          </w:p>
        </w:tc>
      </w:tr>
      <w:tr>
        <w:trPr>
          <w:trHeight w:val="311" w:hRule="atLeast"/>
        </w:trPr>
        <w:tc>
          <w:tcPr>
            <w:tcW w:w="3261" w:type="dxa"/>
          </w:tcPr>
          <w:p>
            <w:pPr>
              <w:pStyle w:val="TableParagraph"/>
              <w:rPr>
                <w:sz w:val="21"/>
              </w:rPr>
            </w:pPr>
            <w:r>
              <w:rPr>
                <w:spacing w:val="-2"/>
                <w:sz w:val="21"/>
              </w:rPr>
              <w:t>salpingorrhaphy</w:t>
            </w:r>
          </w:p>
        </w:tc>
        <w:tc>
          <w:tcPr>
            <w:tcW w:w="4163" w:type="dxa"/>
          </w:tcPr>
          <w:p>
            <w:pPr>
              <w:pStyle w:val="TableParagraph"/>
              <w:spacing w:before="16"/>
              <w:ind w:left="109"/>
              <w:rPr>
                <w:rFonts w:ascii="宋体" w:eastAsia="宋体" w:hint="eastAsia"/>
                <w:sz w:val="21"/>
              </w:rPr>
            </w:pPr>
            <w:r>
              <w:rPr>
                <w:sz w:val="21"/>
              </w:rPr>
              <w:t>n</w:t>
            </w:r>
            <w:r>
              <w:rPr>
                <w:spacing w:val="23"/>
                <w:sz w:val="21"/>
              </w:rPr>
              <w:t>. </w:t>
            </w:r>
            <w:r>
              <w:rPr>
                <w:rFonts w:ascii="宋体" w:eastAsia="宋体" w:hint="eastAsia"/>
                <w:spacing w:val="-2"/>
                <w:sz w:val="21"/>
              </w:rPr>
              <w:t>输卵管缝合术</w:t>
            </w:r>
          </w:p>
        </w:tc>
      </w:tr>
      <w:tr>
        <w:trPr>
          <w:trHeight w:val="311" w:hRule="atLeast"/>
        </w:trPr>
        <w:tc>
          <w:tcPr>
            <w:tcW w:w="3261" w:type="dxa"/>
          </w:tcPr>
          <w:p>
            <w:pPr>
              <w:pStyle w:val="TableParagraph"/>
              <w:rPr>
                <w:sz w:val="21"/>
              </w:rPr>
            </w:pPr>
            <w:r>
              <w:rPr>
                <w:spacing w:val="-2"/>
                <w:sz w:val="21"/>
              </w:rPr>
              <w:t>sample</w:t>
            </w:r>
          </w:p>
        </w:tc>
        <w:tc>
          <w:tcPr>
            <w:tcW w:w="4163" w:type="dxa"/>
          </w:tcPr>
          <w:p>
            <w:pPr>
              <w:pStyle w:val="TableParagraph"/>
              <w:spacing w:before="16"/>
              <w:ind w:left="109"/>
              <w:rPr>
                <w:rFonts w:ascii="宋体" w:eastAsia="宋体" w:hint="eastAsia"/>
                <w:sz w:val="21"/>
              </w:rPr>
            </w:pPr>
            <w:r>
              <w:rPr>
                <w:sz w:val="21"/>
              </w:rPr>
              <w:t>n</w:t>
            </w:r>
            <w:r>
              <w:rPr>
                <w:spacing w:val="23"/>
                <w:sz w:val="21"/>
              </w:rPr>
              <w:t>. </w:t>
            </w:r>
            <w:r>
              <w:rPr>
                <w:rFonts w:ascii="宋体" w:eastAsia="宋体" w:hint="eastAsia"/>
                <w:spacing w:val="-2"/>
                <w:sz w:val="21"/>
              </w:rPr>
              <w:t>样品，样本</w:t>
            </w:r>
          </w:p>
        </w:tc>
      </w:tr>
      <w:tr>
        <w:trPr>
          <w:trHeight w:val="311" w:hRule="atLeast"/>
        </w:trPr>
        <w:tc>
          <w:tcPr>
            <w:tcW w:w="3261" w:type="dxa"/>
          </w:tcPr>
          <w:p>
            <w:pPr>
              <w:pStyle w:val="TableParagraph"/>
              <w:rPr>
                <w:sz w:val="21"/>
              </w:rPr>
            </w:pPr>
            <w:r>
              <w:rPr>
                <w:spacing w:val="-2"/>
                <w:sz w:val="21"/>
              </w:rPr>
              <w:t>sampling</w:t>
            </w:r>
          </w:p>
        </w:tc>
        <w:tc>
          <w:tcPr>
            <w:tcW w:w="4163" w:type="dxa"/>
          </w:tcPr>
          <w:p>
            <w:pPr>
              <w:pStyle w:val="TableParagraph"/>
              <w:spacing w:before="16"/>
              <w:ind w:left="109"/>
              <w:rPr>
                <w:rFonts w:ascii="宋体" w:eastAsia="宋体" w:hint="eastAsia"/>
                <w:sz w:val="21"/>
              </w:rPr>
            </w:pPr>
            <w:r>
              <w:rPr>
                <w:sz w:val="21"/>
              </w:rPr>
              <w:t>n</w:t>
            </w:r>
            <w:r>
              <w:rPr>
                <w:spacing w:val="23"/>
                <w:sz w:val="21"/>
              </w:rPr>
              <w:t>. </w:t>
            </w:r>
            <w:r>
              <w:rPr>
                <w:rFonts w:ascii="宋体" w:eastAsia="宋体" w:hint="eastAsia"/>
                <w:spacing w:val="-2"/>
                <w:sz w:val="21"/>
              </w:rPr>
              <w:t>取样；抽样</w:t>
            </w:r>
          </w:p>
        </w:tc>
      </w:tr>
      <w:tr>
        <w:trPr>
          <w:trHeight w:val="311" w:hRule="atLeast"/>
        </w:trPr>
        <w:tc>
          <w:tcPr>
            <w:tcW w:w="3261" w:type="dxa"/>
          </w:tcPr>
          <w:p>
            <w:pPr>
              <w:pStyle w:val="TableParagraph"/>
              <w:rPr>
                <w:sz w:val="21"/>
              </w:rPr>
            </w:pPr>
            <w:r>
              <w:rPr>
                <w:spacing w:val="-2"/>
                <w:sz w:val="21"/>
              </w:rPr>
              <w:t>sanatorium</w:t>
            </w:r>
          </w:p>
        </w:tc>
        <w:tc>
          <w:tcPr>
            <w:tcW w:w="4163" w:type="dxa"/>
          </w:tcPr>
          <w:p>
            <w:pPr>
              <w:pStyle w:val="TableParagraph"/>
              <w:spacing w:before="16"/>
              <w:ind w:left="109"/>
              <w:rPr>
                <w:rFonts w:ascii="宋体" w:eastAsia="宋体" w:hint="eastAsia"/>
                <w:sz w:val="21"/>
              </w:rPr>
            </w:pPr>
            <w:r>
              <w:rPr>
                <w:sz w:val="21"/>
              </w:rPr>
              <w:t>n</w:t>
            </w:r>
            <w:r>
              <w:rPr>
                <w:spacing w:val="23"/>
                <w:sz w:val="21"/>
              </w:rPr>
              <w:t>. </w:t>
            </w:r>
            <w:r>
              <w:rPr>
                <w:rFonts w:ascii="宋体" w:eastAsia="宋体" w:hint="eastAsia"/>
                <w:spacing w:val="-4"/>
                <w:sz w:val="21"/>
              </w:rPr>
              <w:t>疗养院</w:t>
            </w:r>
          </w:p>
        </w:tc>
      </w:tr>
      <w:tr>
        <w:trPr>
          <w:trHeight w:val="311" w:hRule="atLeast"/>
        </w:trPr>
        <w:tc>
          <w:tcPr>
            <w:tcW w:w="3261" w:type="dxa"/>
          </w:tcPr>
          <w:p>
            <w:pPr>
              <w:pStyle w:val="TableParagraph"/>
              <w:rPr>
                <w:sz w:val="21"/>
              </w:rPr>
            </w:pPr>
            <w:r>
              <w:rPr>
                <w:spacing w:val="-2"/>
                <w:sz w:val="21"/>
              </w:rPr>
              <w:t>sanatory</w:t>
            </w:r>
          </w:p>
        </w:tc>
        <w:tc>
          <w:tcPr>
            <w:tcW w:w="4163" w:type="dxa"/>
          </w:tcPr>
          <w:p>
            <w:pPr>
              <w:pStyle w:val="TableParagraph"/>
              <w:spacing w:before="16"/>
              <w:ind w:left="109"/>
              <w:rPr>
                <w:rFonts w:ascii="宋体" w:eastAsia="宋体" w:hint="eastAsia"/>
                <w:sz w:val="21"/>
              </w:rPr>
            </w:pPr>
            <w:r>
              <w:rPr>
                <w:sz w:val="21"/>
              </w:rPr>
              <w:t>a</w:t>
            </w:r>
            <w:r>
              <w:rPr>
                <w:spacing w:val="19"/>
                <w:sz w:val="21"/>
              </w:rPr>
              <w:t>. </w:t>
            </w:r>
            <w:r>
              <w:rPr>
                <w:rFonts w:ascii="宋体" w:eastAsia="宋体" w:hint="eastAsia"/>
                <w:spacing w:val="-1"/>
                <w:sz w:val="21"/>
              </w:rPr>
              <w:t>治疗病症的；有益健康的</w:t>
            </w:r>
          </w:p>
        </w:tc>
      </w:tr>
      <w:tr>
        <w:trPr>
          <w:trHeight w:val="312" w:hRule="atLeast"/>
        </w:trPr>
        <w:tc>
          <w:tcPr>
            <w:tcW w:w="3261" w:type="dxa"/>
          </w:tcPr>
          <w:p>
            <w:pPr>
              <w:pStyle w:val="TableParagraph"/>
              <w:rPr>
                <w:sz w:val="21"/>
              </w:rPr>
            </w:pPr>
            <w:r>
              <w:rPr>
                <w:spacing w:val="-2"/>
                <w:sz w:val="21"/>
              </w:rPr>
              <w:t>sanitarian</w:t>
            </w:r>
          </w:p>
        </w:tc>
        <w:tc>
          <w:tcPr>
            <w:tcW w:w="4163" w:type="dxa"/>
          </w:tcPr>
          <w:p>
            <w:pPr>
              <w:pStyle w:val="TableParagraph"/>
              <w:spacing w:before="16"/>
              <w:ind w:left="109"/>
              <w:rPr>
                <w:rFonts w:ascii="宋体" w:eastAsia="宋体" w:hint="eastAsia"/>
                <w:sz w:val="21"/>
              </w:rPr>
            </w:pPr>
            <w:r>
              <w:rPr>
                <w:sz w:val="21"/>
              </w:rPr>
              <w:t>n</w:t>
            </w:r>
            <w:r>
              <w:rPr>
                <w:spacing w:val="23"/>
                <w:sz w:val="21"/>
              </w:rPr>
              <w:t>. </w:t>
            </w:r>
            <w:r>
              <w:rPr>
                <w:rFonts w:ascii="宋体" w:eastAsia="宋体" w:hint="eastAsia"/>
                <w:spacing w:val="-2"/>
                <w:sz w:val="21"/>
              </w:rPr>
              <w:t>公共卫生学家</w:t>
            </w:r>
          </w:p>
        </w:tc>
      </w:tr>
      <w:tr>
        <w:trPr>
          <w:trHeight w:val="311" w:hRule="atLeast"/>
        </w:trPr>
        <w:tc>
          <w:tcPr>
            <w:tcW w:w="3261" w:type="dxa"/>
          </w:tcPr>
          <w:p>
            <w:pPr>
              <w:pStyle w:val="TableParagraph"/>
              <w:rPr>
                <w:sz w:val="21"/>
              </w:rPr>
            </w:pPr>
            <w:r>
              <w:rPr>
                <w:spacing w:val="-2"/>
                <w:sz w:val="21"/>
              </w:rPr>
              <w:t>sanitary</w:t>
            </w:r>
          </w:p>
        </w:tc>
        <w:tc>
          <w:tcPr>
            <w:tcW w:w="4163" w:type="dxa"/>
          </w:tcPr>
          <w:p>
            <w:pPr>
              <w:pStyle w:val="TableParagraph"/>
              <w:spacing w:before="16"/>
              <w:ind w:left="109"/>
              <w:rPr>
                <w:rFonts w:ascii="宋体" w:eastAsia="宋体" w:hint="eastAsia"/>
                <w:sz w:val="21"/>
              </w:rPr>
            </w:pPr>
            <w:r>
              <w:rPr>
                <w:sz w:val="21"/>
              </w:rPr>
              <w:t>a</w:t>
            </w:r>
            <w:r>
              <w:rPr>
                <w:spacing w:val="24"/>
                <w:sz w:val="21"/>
              </w:rPr>
              <w:t>. </w:t>
            </w:r>
            <w:r>
              <w:rPr>
                <w:rFonts w:ascii="宋体" w:eastAsia="宋体" w:hint="eastAsia"/>
                <w:spacing w:val="-4"/>
                <w:sz w:val="21"/>
              </w:rPr>
              <w:t>卫生的</w:t>
            </w:r>
          </w:p>
        </w:tc>
      </w:tr>
      <w:tr>
        <w:trPr>
          <w:trHeight w:val="311" w:hRule="atLeast"/>
        </w:trPr>
        <w:tc>
          <w:tcPr>
            <w:tcW w:w="3261" w:type="dxa"/>
          </w:tcPr>
          <w:p>
            <w:pPr>
              <w:pStyle w:val="TableParagraph"/>
              <w:rPr>
                <w:sz w:val="21"/>
              </w:rPr>
            </w:pPr>
            <w:r>
              <w:rPr>
                <w:spacing w:val="-2"/>
                <w:sz w:val="21"/>
              </w:rPr>
              <w:t>sanitation</w:t>
            </w:r>
          </w:p>
        </w:tc>
        <w:tc>
          <w:tcPr>
            <w:tcW w:w="4163" w:type="dxa"/>
          </w:tcPr>
          <w:p>
            <w:pPr>
              <w:pStyle w:val="TableParagraph"/>
              <w:spacing w:before="16"/>
              <w:ind w:left="109"/>
              <w:rPr>
                <w:rFonts w:ascii="宋体" w:eastAsia="宋体" w:hint="eastAsia"/>
                <w:sz w:val="21"/>
              </w:rPr>
            </w:pPr>
            <w:r>
              <w:rPr>
                <w:sz w:val="21"/>
              </w:rPr>
              <w:t>n</w:t>
            </w:r>
            <w:r>
              <w:rPr>
                <w:spacing w:val="23"/>
                <w:sz w:val="21"/>
              </w:rPr>
              <w:t>. </w:t>
            </w:r>
            <w:r>
              <w:rPr>
                <w:rFonts w:ascii="宋体" w:eastAsia="宋体" w:hint="eastAsia"/>
                <w:spacing w:val="-5"/>
                <w:sz w:val="21"/>
              </w:rPr>
              <w:t>卫生</w:t>
            </w:r>
          </w:p>
        </w:tc>
      </w:tr>
      <w:tr>
        <w:trPr>
          <w:trHeight w:val="311" w:hRule="atLeast"/>
        </w:trPr>
        <w:tc>
          <w:tcPr>
            <w:tcW w:w="3261" w:type="dxa"/>
          </w:tcPr>
          <w:p>
            <w:pPr>
              <w:pStyle w:val="TableParagraph"/>
              <w:rPr>
                <w:sz w:val="21"/>
              </w:rPr>
            </w:pPr>
            <w:r>
              <w:rPr>
                <w:spacing w:val="-2"/>
                <w:sz w:val="21"/>
              </w:rPr>
              <w:t>sarcoma</w:t>
            </w:r>
          </w:p>
        </w:tc>
        <w:tc>
          <w:tcPr>
            <w:tcW w:w="4163" w:type="dxa"/>
          </w:tcPr>
          <w:p>
            <w:pPr>
              <w:pStyle w:val="TableParagraph"/>
              <w:spacing w:before="16"/>
              <w:ind w:left="109"/>
              <w:rPr>
                <w:rFonts w:ascii="宋体" w:eastAsia="宋体" w:hint="eastAsia"/>
                <w:sz w:val="21"/>
              </w:rPr>
            </w:pPr>
            <w:r>
              <w:rPr>
                <w:sz w:val="21"/>
              </w:rPr>
              <w:t>n</w:t>
            </w:r>
            <w:r>
              <w:rPr>
                <w:spacing w:val="21"/>
                <w:sz w:val="21"/>
              </w:rPr>
              <w:t>. </w:t>
            </w:r>
            <w:r>
              <w:rPr>
                <w:rFonts w:ascii="宋体" w:eastAsia="宋体" w:hint="eastAsia"/>
                <w:spacing w:val="-2"/>
                <w:sz w:val="21"/>
              </w:rPr>
              <w:t>肉瘤，恶性间叶肿瘤</w:t>
            </w:r>
          </w:p>
        </w:tc>
      </w:tr>
      <w:tr>
        <w:trPr>
          <w:trHeight w:val="311" w:hRule="atLeast"/>
        </w:trPr>
        <w:tc>
          <w:tcPr>
            <w:tcW w:w="3261" w:type="dxa"/>
          </w:tcPr>
          <w:p>
            <w:pPr>
              <w:pStyle w:val="TableParagraph"/>
              <w:rPr>
                <w:sz w:val="21"/>
              </w:rPr>
            </w:pPr>
            <w:r>
              <w:rPr>
                <w:spacing w:val="-2"/>
                <w:sz w:val="21"/>
              </w:rPr>
              <w:t>saturate</w:t>
            </w:r>
          </w:p>
        </w:tc>
        <w:tc>
          <w:tcPr>
            <w:tcW w:w="4163" w:type="dxa"/>
          </w:tcPr>
          <w:p>
            <w:pPr>
              <w:pStyle w:val="TableParagraph"/>
              <w:spacing w:before="16"/>
              <w:ind w:left="109"/>
              <w:rPr>
                <w:rFonts w:ascii="宋体" w:eastAsia="宋体" w:hint="eastAsia"/>
                <w:sz w:val="21"/>
              </w:rPr>
            </w:pPr>
            <w:r>
              <w:rPr>
                <w:sz w:val="21"/>
              </w:rPr>
              <w:t>v</w:t>
            </w:r>
            <w:r>
              <w:rPr>
                <w:spacing w:val="16"/>
                <w:sz w:val="21"/>
              </w:rPr>
              <w:t>. </w:t>
            </w:r>
            <w:r>
              <w:rPr>
                <w:rFonts w:ascii="宋体" w:eastAsia="宋体" w:hint="eastAsia"/>
                <w:spacing w:val="-4"/>
                <w:sz w:val="21"/>
              </w:rPr>
              <w:t>使饱和</w:t>
            </w:r>
          </w:p>
        </w:tc>
      </w:tr>
      <w:tr>
        <w:trPr>
          <w:trHeight w:val="317" w:hRule="atLeast"/>
        </w:trPr>
        <w:tc>
          <w:tcPr>
            <w:tcW w:w="3261" w:type="dxa"/>
          </w:tcPr>
          <w:p>
            <w:pPr>
              <w:pStyle w:val="TableParagraph"/>
              <w:spacing w:before="39"/>
              <w:rPr>
                <w:sz w:val="21"/>
              </w:rPr>
            </w:pPr>
            <w:r>
              <w:rPr>
                <w:spacing w:val="-2"/>
                <w:sz w:val="21"/>
              </w:rPr>
              <w:t>saturation</w:t>
            </w:r>
          </w:p>
        </w:tc>
        <w:tc>
          <w:tcPr>
            <w:tcW w:w="4163" w:type="dxa"/>
          </w:tcPr>
          <w:p>
            <w:pPr>
              <w:pStyle w:val="TableParagraph"/>
              <w:spacing w:before="21"/>
              <w:ind w:left="109"/>
              <w:rPr>
                <w:rFonts w:ascii="宋体" w:eastAsia="宋体" w:hint="eastAsia"/>
                <w:sz w:val="21"/>
              </w:rPr>
            </w:pPr>
            <w:r>
              <w:rPr>
                <w:sz w:val="21"/>
              </w:rPr>
              <w:t>n</w:t>
            </w:r>
            <w:r>
              <w:rPr>
                <w:spacing w:val="23"/>
                <w:sz w:val="21"/>
              </w:rPr>
              <w:t>. </w:t>
            </w:r>
            <w:r>
              <w:rPr>
                <w:rFonts w:ascii="宋体" w:eastAsia="宋体" w:hint="eastAsia"/>
                <w:spacing w:val="-5"/>
                <w:sz w:val="21"/>
              </w:rPr>
              <w:t>饱和</w:t>
            </w:r>
          </w:p>
        </w:tc>
      </w:tr>
      <w:tr>
        <w:trPr>
          <w:trHeight w:val="311" w:hRule="atLeast"/>
        </w:trPr>
        <w:tc>
          <w:tcPr>
            <w:tcW w:w="3261" w:type="dxa"/>
          </w:tcPr>
          <w:p>
            <w:pPr>
              <w:pStyle w:val="TableParagraph"/>
              <w:rPr>
                <w:sz w:val="21"/>
              </w:rPr>
            </w:pPr>
            <w:r>
              <w:rPr>
                <w:spacing w:val="-2"/>
                <w:sz w:val="21"/>
              </w:rPr>
              <w:t>scabies</w:t>
            </w:r>
          </w:p>
        </w:tc>
        <w:tc>
          <w:tcPr>
            <w:tcW w:w="4163" w:type="dxa"/>
          </w:tcPr>
          <w:p>
            <w:pPr>
              <w:pStyle w:val="TableParagraph"/>
              <w:spacing w:before="16"/>
              <w:ind w:left="109"/>
              <w:rPr>
                <w:rFonts w:ascii="宋体" w:eastAsia="宋体" w:hint="eastAsia"/>
                <w:sz w:val="21"/>
              </w:rPr>
            </w:pPr>
            <w:r>
              <w:rPr>
                <w:sz w:val="21"/>
              </w:rPr>
              <w:t>n</w:t>
            </w:r>
            <w:r>
              <w:rPr>
                <w:spacing w:val="23"/>
                <w:sz w:val="21"/>
              </w:rPr>
              <w:t>. </w:t>
            </w:r>
            <w:r>
              <w:rPr>
                <w:rFonts w:ascii="宋体" w:eastAsia="宋体" w:hint="eastAsia"/>
                <w:spacing w:val="-5"/>
                <w:sz w:val="21"/>
              </w:rPr>
              <w:t>疥疮</w:t>
            </w:r>
          </w:p>
        </w:tc>
      </w:tr>
      <w:tr>
        <w:trPr>
          <w:trHeight w:val="311" w:hRule="atLeast"/>
        </w:trPr>
        <w:tc>
          <w:tcPr>
            <w:tcW w:w="3261" w:type="dxa"/>
          </w:tcPr>
          <w:p>
            <w:pPr>
              <w:pStyle w:val="TableParagraph"/>
              <w:rPr>
                <w:sz w:val="21"/>
              </w:rPr>
            </w:pPr>
            <w:r>
              <w:rPr>
                <w:spacing w:val="-2"/>
                <w:sz w:val="21"/>
              </w:rPr>
              <w:t>scale</w:t>
            </w:r>
          </w:p>
        </w:tc>
        <w:tc>
          <w:tcPr>
            <w:tcW w:w="4163" w:type="dxa"/>
          </w:tcPr>
          <w:p>
            <w:pPr>
              <w:pStyle w:val="TableParagraph"/>
              <w:spacing w:before="16"/>
              <w:ind w:left="109"/>
              <w:rPr>
                <w:rFonts w:ascii="宋体" w:eastAsia="宋体" w:hint="eastAsia"/>
                <w:sz w:val="21"/>
              </w:rPr>
            </w:pPr>
            <w:r>
              <w:rPr>
                <w:sz w:val="21"/>
              </w:rPr>
              <w:t>n</w:t>
            </w:r>
            <w:r>
              <w:rPr>
                <w:spacing w:val="23"/>
                <w:sz w:val="21"/>
              </w:rPr>
              <w:t>. </w:t>
            </w:r>
            <w:r>
              <w:rPr>
                <w:rFonts w:ascii="宋体" w:eastAsia="宋体" w:hint="eastAsia"/>
                <w:spacing w:val="-2"/>
                <w:sz w:val="21"/>
              </w:rPr>
              <w:t>规模；比例</w:t>
            </w:r>
          </w:p>
        </w:tc>
      </w:tr>
      <w:tr>
        <w:trPr>
          <w:trHeight w:val="311" w:hRule="atLeast"/>
        </w:trPr>
        <w:tc>
          <w:tcPr>
            <w:tcW w:w="3261" w:type="dxa"/>
          </w:tcPr>
          <w:p>
            <w:pPr>
              <w:pStyle w:val="TableParagraph"/>
              <w:rPr>
                <w:sz w:val="21"/>
              </w:rPr>
            </w:pPr>
            <w:r>
              <w:rPr>
                <w:spacing w:val="-2"/>
                <w:sz w:val="21"/>
              </w:rPr>
              <w:t>scalp</w:t>
            </w:r>
          </w:p>
        </w:tc>
        <w:tc>
          <w:tcPr>
            <w:tcW w:w="4163" w:type="dxa"/>
          </w:tcPr>
          <w:p>
            <w:pPr>
              <w:pStyle w:val="TableParagraph"/>
              <w:spacing w:before="16"/>
              <w:ind w:left="109"/>
              <w:rPr>
                <w:rFonts w:ascii="宋体" w:eastAsia="宋体" w:hint="eastAsia"/>
                <w:sz w:val="21"/>
              </w:rPr>
            </w:pPr>
            <w:r>
              <w:rPr>
                <w:sz w:val="21"/>
              </w:rPr>
              <w:t>n</w:t>
            </w:r>
            <w:r>
              <w:rPr>
                <w:spacing w:val="23"/>
                <w:sz w:val="21"/>
              </w:rPr>
              <w:t>. </w:t>
            </w:r>
            <w:r>
              <w:rPr>
                <w:rFonts w:ascii="宋体" w:eastAsia="宋体" w:hint="eastAsia"/>
                <w:spacing w:val="-5"/>
                <w:sz w:val="21"/>
              </w:rPr>
              <w:t>头皮</w:t>
            </w:r>
          </w:p>
        </w:tc>
      </w:tr>
      <w:tr>
        <w:trPr>
          <w:trHeight w:val="311" w:hRule="atLeast"/>
        </w:trPr>
        <w:tc>
          <w:tcPr>
            <w:tcW w:w="3261" w:type="dxa"/>
          </w:tcPr>
          <w:p>
            <w:pPr>
              <w:pStyle w:val="TableParagraph"/>
              <w:rPr>
                <w:sz w:val="21"/>
              </w:rPr>
            </w:pPr>
            <w:r>
              <w:rPr>
                <w:spacing w:val="-2"/>
                <w:sz w:val="21"/>
              </w:rPr>
              <w:t>scalpel</w:t>
            </w:r>
          </w:p>
        </w:tc>
        <w:tc>
          <w:tcPr>
            <w:tcW w:w="4163" w:type="dxa"/>
          </w:tcPr>
          <w:p>
            <w:pPr>
              <w:pStyle w:val="TableParagraph"/>
              <w:spacing w:before="16"/>
              <w:ind w:left="109"/>
              <w:rPr>
                <w:rFonts w:ascii="宋体" w:eastAsia="宋体" w:hint="eastAsia"/>
                <w:sz w:val="21"/>
              </w:rPr>
            </w:pPr>
            <w:r>
              <w:rPr>
                <w:sz w:val="21"/>
              </w:rPr>
              <w:t>n</w:t>
            </w:r>
            <w:r>
              <w:rPr>
                <w:spacing w:val="21"/>
                <w:sz w:val="21"/>
              </w:rPr>
              <w:t>. </w:t>
            </w:r>
            <w:r>
              <w:rPr>
                <w:rFonts w:ascii="宋体" w:eastAsia="宋体" w:hint="eastAsia"/>
                <w:spacing w:val="-2"/>
                <w:sz w:val="21"/>
              </w:rPr>
              <w:t>解剖刀；外科手术刀</w:t>
            </w:r>
          </w:p>
        </w:tc>
      </w:tr>
      <w:tr>
        <w:trPr>
          <w:trHeight w:val="311" w:hRule="atLeast"/>
        </w:trPr>
        <w:tc>
          <w:tcPr>
            <w:tcW w:w="3261" w:type="dxa"/>
          </w:tcPr>
          <w:p>
            <w:pPr>
              <w:pStyle w:val="TableParagraph"/>
              <w:rPr>
                <w:sz w:val="21"/>
              </w:rPr>
            </w:pPr>
            <w:r>
              <w:rPr>
                <w:spacing w:val="-2"/>
                <w:sz w:val="21"/>
              </w:rPr>
              <w:t>scaly</w:t>
            </w:r>
          </w:p>
        </w:tc>
        <w:tc>
          <w:tcPr>
            <w:tcW w:w="4163" w:type="dxa"/>
          </w:tcPr>
          <w:p>
            <w:pPr>
              <w:pStyle w:val="TableParagraph"/>
              <w:spacing w:before="16"/>
              <w:ind w:left="109"/>
              <w:rPr>
                <w:rFonts w:ascii="宋体" w:eastAsia="宋体" w:hint="eastAsia"/>
                <w:sz w:val="21"/>
              </w:rPr>
            </w:pPr>
            <w:r>
              <w:rPr>
                <w:sz w:val="21"/>
              </w:rPr>
              <w:t>a</w:t>
            </w:r>
            <w:r>
              <w:rPr>
                <w:spacing w:val="24"/>
                <w:sz w:val="21"/>
              </w:rPr>
              <w:t>. </w:t>
            </w:r>
            <w:r>
              <w:rPr>
                <w:rFonts w:ascii="宋体" w:eastAsia="宋体" w:hint="eastAsia"/>
                <w:spacing w:val="-3"/>
                <w:sz w:val="21"/>
              </w:rPr>
              <w:t>鳞片状的</w:t>
            </w:r>
          </w:p>
        </w:tc>
      </w:tr>
      <w:tr>
        <w:trPr>
          <w:trHeight w:val="311" w:hRule="atLeast"/>
        </w:trPr>
        <w:tc>
          <w:tcPr>
            <w:tcW w:w="3261" w:type="dxa"/>
          </w:tcPr>
          <w:p>
            <w:pPr>
              <w:pStyle w:val="TableParagraph"/>
              <w:rPr>
                <w:sz w:val="21"/>
              </w:rPr>
            </w:pPr>
            <w:r>
              <w:rPr>
                <w:spacing w:val="-4"/>
                <w:sz w:val="21"/>
              </w:rPr>
              <w:t>scan</w:t>
            </w:r>
          </w:p>
        </w:tc>
        <w:tc>
          <w:tcPr>
            <w:tcW w:w="4163" w:type="dxa"/>
          </w:tcPr>
          <w:p>
            <w:pPr>
              <w:pStyle w:val="TableParagraph"/>
              <w:spacing w:before="16"/>
              <w:ind w:left="109"/>
              <w:rPr>
                <w:rFonts w:ascii="宋体" w:eastAsia="宋体" w:hint="eastAsia"/>
                <w:sz w:val="21"/>
              </w:rPr>
            </w:pPr>
            <w:r>
              <w:rPr>
                <w:sz w:val="21"/>
              </w:rPr>
              <w:t>v</w:t>
            </w:r>
            <w:r>
              <w:rPr>
                <w:spacing w:val="16"/>
                <w:sz w:val="21"/>
              </w:rPr>
              <w:t>. </w:t>
            </w:r>
            <w:r>
              <w:rPr>
                <w:rFonts w:ascii="宋体" w:eastAsia="宋体" w:hint="eastAsia"/>
                <w:spacing w:val="-5"/>
                <w:sz w:val="21"/>
              </w:rPr>
              <w:t>扫描</w:t>
            </w:r>
          </w:p>
        </w:tc>
      </w:tr>
      <w:tr>
        <w:trPr>
          <w:trHeight w:val="311" w:hRule="atLeast"/>
        </w:trPr>
        <w:tc>
          <w:tcPr>
            <w:tcW w:w="3261" w:type="dxa"/>
          </w:tcPr>
          <w:p>
            <w:pPr>
              <w:pStyle w:val="TableParagraph"/>
              <w:rPr>
                <w:sz w:val="21"/>
              </w:rPr>
            </w:pPr>
            <w:r>
              <w:rPr>
                <w:spacing w:val="-2"/>
                <w:sz w:val="21"/>
              </w:rPr>
              <w:t>scanner</w:t>
            </w:r>
          </w:p>
        </w:tc>
        <w:tc>
          <w:tcPr>
            <w:tcW w:w="4163" w:type="dxa"/>
          </w:tcPr>
          <w:p>
            <w:pPr>
              <w:pStyle w:val="TableParagraph"/>
              <w:spacing w:before="16"/>
              <w:ind w:left="109"/>
              <w:rPr>
                <w:rFonts w:ascii="宋体" w:eastAsia="宋体" w:hint="eastAsia"/>
                <w:sz w:val="21"/>
              </w:rPr>
            </w:pPr>
            <w:r>
              <w:rPr>
                <w:sz w:val="21"/>
              </w:rPr>
              <w:t>n</w:t>
            </w:r>
            <w:r>
              <w:rPr>
                <w:spacing w:val="23"/>
                <w:sz w:val="21"/>
              </w:rPr>
              <w:t>. </w:t>
            </w:r>
            <w:r>
              <w:rPr>
                <w:rFonts w:ascii="宋体" w:eastAsia="宋体" w:hint="eastAsia"/>
                <w:spacing w:val="-4"/>
                <w:sz w:val="21"/>
              </w:rPr>
              <w:t>扫描仪</w:t>
            </w:r>
          </w:p>
        </w:tc>
      </w:tr>
      <w:tr>
        <w:trPr>
          <w:trHeight w:val="311" w:hRule="atLeast"/>
        </w:trPr>
        <w:tc>
          <w:tcPr>
            <w:tcW w:w="3261" w:type="dxa"/>
          </w:tcPr>
          <w:p>
            <w:pPr>
              <w:pStyle w:val="TableParagraph"/>
              <w:rPr>
                <w:sz w:val="21"/>
              </w:rPr>
            </w:pPr>
            <w:r>
              <w:rPr>
                <w:spacing w:val="-2"/>
                <w:sz w:val="21"/>
              </w:rPr>
              <w:t>scanning</w:t>
            </w:r>
          </w:p>
        </w:tc>
        <w:tc>
          <w:tcPr>
            <w:tcW w:w="4163" w:type="dxa"/>
          </w:tcPr>
          <w:p>
            <w:pPr>
              <w:pStyle w:val="TableParagraph"/>
              <w:spacing w:before="16"/>
              <w:ind w:left="109"/>
              <w:rPr>
                <w:rFonts w:ascii="宋体" w:eastAsia="宋体" w:hint="eastAsia"/>
                <w:sz w:val="21"/>
              </w:rPr>
            </w:pPr>
            <w:r>
              <w:rPr>
                <w:sz w:val="21"/>
              </w:rPr>
              <w:t>n</w:t>
            </w:r>
            <w:r>
              <w:rPr>
                <w:spacing w:val="23"/>
                <w:sz w:val="21"/>
              </w:rPr>
              <w:t>. </w:t>
            </w:r>
            <w:r>
              <w:rPr>
                <w:rFonts w:ascii="宋体" w:eastAsia="宋体" w:hint="eastAsia"/>
                <w:spacing w:val="-5"/>
                <w:sz w:val="21"/>
              </w:rPr>
              <w:t>扫描</w:t>
            </w:r>
          </w:p>
        </w:tc>
      </w:tr>
      <w:tr>
        <w:trPr>
          <w:trHeight w:val="311" w:hRule="atLeast"/>
        </w:trPr>
        <w:tc>
          <w:tcPr>
            <w:tcW w:w="3261" w:type="dxa"/>
          </w:tcPr>
          <w:p>
            <w:pPr>
              <w:pStyle w:val="TableParagraph"/>
              <w:rPr>
                <w:sz w:val="21"/>
              </w:rPr>
            </w:pPr>
            <w:r>
              <w:rPr>
                <w:spacing w:val="-2"/>
                <w:sz w:val="21"/>
              </w:rPr>
              <w:t>scapula</w:t>
            </w:r>
          </w:p>
        </w:tc>
        <w:tc>
          <w:tcPr>
            <w:tcW w:w="4163" w:type="dxa"/>
          </w:tcPr>
          <w:p>
            <w:pPr>
              <w:pStyle w:val="TableParagraph"/>
              <w:spacing w:before="16"/>
              <w:ind w:left="109"/>
              <w:rPr>
                <w:rFonts w:ascii="宋体" w:eastAsia="宋体" w:hint="eastAsia"/>
                <w:sz w:val="21"/>
              </w:rPr>
            </w:pPr>
            <w:r>
              <w:rPr>
                <w:sz w:val="21"/>
              </w:rPr>
              <w:t>n</w:t>
            </w:r>
            <w:r>
              <w:rPr>
                <w:spacing w:val="23"/>
                <w:sz w:val="21"/>
              </w:rPr>
              <w:t>. </w:t>
            </w:r>
            <w:r>
              <w:rPr>
                <w:rFonts w:ascii="宋体" w:eastAsia="宋体" w:hint="eastAsia"/>
                <w:spacing w:val="-2"/>
                <w:sz w:val="21"/>
              </w:rPr>
              <w:t>肩胛；肩胛骨</w:t>
            </w:r>
          </w:p>
        </w:tc>
      </w:tr>
      <w:tr>
        <w:trPr>
          <w:trHeight w:val="311" w:hRule="atLeast"/>
        </w:trPr>
        <w:tc>
          <w:tcPr>
            <w:tcW w:w="3261" w:type="dxa"/>
          </w:tcPr>
          <w:p>
            <w:pPr>
              <w:pStyle w:val="TableParagraph"/>
              <w:rPr>
                <w:sz w:val="21"/>
              </w:rPr>
            </w:pPr>
            <w:r>
              <w:rPr>
                <w:spacing w:val="-2"/>
                <w:sz w:val="21"/>
              </w:rPr>
              <w:t>scapular</w:t>
            </w:r>
          </w:p>
        </w:tc>
        <w:tc>
          <w:tcPr>
            <w:tcW w:w="4163" w:type="dxa"/>
          </w:tcPr>
          <w:p>
            <w:pPr>
              <w:pStyle w:val="TableParagraph"/>
              <w:spacing w:before="16"/>
              <w:ind w:left="109"/>
              <w:rPr>
                <w:rFonts w:ascii="宋体" w:eastAsia="宋体" w:hint="eastAsia"/>
                <w:sz w:val="21"/>
              </w:rPr>
            </w:pPr>
            <w:r>
              <w:rPr>
                <w:sz w:val="21"/>
              </w:rPr>
              <w:t>a</w:t>
            </w:r>
            <w:r>
              <w:rPr>
                <w:spacing w:val="22"/>
                <w:sz w:val="21"/>
              </w:rPr>
              <w:t>. </w:t>
            </w:r>
            <w:r>
              <w:rPr>
                <w:rFonts w:ascii="宋体" w:eastAsia="宋体" w:hint="eastAsia"/>
                <w:spacing w:val="-2"/>
                <w:sz w:val="21"/>
              </w:rPr>
              <w:t>肩胛的；肩胛骨的</w:t>
            </w:r>
          </w:p>
        </w:tc>
      </w:tr>
      <w:tr>
        <w:trPr>
          <w:trHeight w:val="312" w:hRule="atLeast"/>
        </w:trPr>
        <w:tc>
          <w:tcPr>
            <w:tcW w:w="3261" w:type="dxa"/>
          </w:tcPr>
          <w:p>
            <w:pPr>
              <w:pStyle w:val="TableParagraph"/>
              <w:rPr>
                <w:sz w:val="21"/>
              </w:rPr>
            </w:pPr>
            <w:r>
              <w:rPr>
                <w:spacing w:val="-4"/>
                <w:sz w:val="21"/>
              </w:rPr>
              <w:t>scar</w:t>
            </w:r>
          </w:p>
        </w:tc>
        <w:tc>
          <w:tcPr>
            <w:tcW w:w="4163" w:type="dxa"/>
          </w:tcPr>
          <w:p>
            <w:pPr>
              <w:pStyle w:val="TableParagraph"/>
              <w:spacing w:before="16"/>
              <w:ind w:left="109"/>
              <w:rPr>
                <w:rFonts w:ascii="宋体" w:eastAsia="宋体" w:hint="eastAsia"/>
                <w:sz w:val="21"/>
              </w:rPr>
            </w:pPr>
            <w:r>
              <w:rPr>
                <w:sz w:val="21"/>
              </w:rPr>
              <w:t>n</w:t>
            </w:r>
            <w:r>
              <w:rPr>
                <w:spacing w:val="23"/>
                <w:sz w:val="21"/>
              </w:rPr>
              <w:t>. </w:t>
            </w:r>
            <w:r>
              <w:rPr>
                <w:rFonts w:ascii="宋体" w:eastAsia="宋体" w:hint="eastAsia"/>
                <w:spacing w:val="-5"/>
                <w:sz w:val="21"/>
              </w:rPr>
              <w:t>伤痕</w:t>
            </w:r>
          </w:p>
        </w:tc>
      </w:tr>
      <w:tr>
        <w:trPr>
          <w:trHeight w:val="316" w:hRule="atLeast"/>
        </w:trPr>
        <w:tc>
          <w:tcPr>
            <w:tcW w:w="3261" w:type="dxa"/>
          </w:tcPr>
          <w:p>
            <w:pPr>
              <w:pStyle w:val="TableParagraph"/>
              <w:spacing w:before="39"/>
              <w:rPr>
                <w:sz w:val="21"/>
              </w:rPr>
            </w:pPr>
            <w:r>
              <w:rPr>
                <w:spacing w:val="-2"/>
                <w:sz w:val="21"/>
              </w:rPr>
              <w:t>scattered</w:t>
            </w:r>
          </w:p>
        </w:tc>
        <w:tc>
          <w:tcPr>
            <w:tcW w:w="4163" w:type="dxa"/>
          </w:tcPr>
          <w:p>
            <w:pPr>
              <w:pStyle w:val="TableParagraph"/>
              <w:spacing w:before="21"/>
              <w:ind w:left="109"/>
              <w:rPr>
                <w:rFonts w:ascii="宋体" w:eastAsia="宋体" w:hint="eastAsia"/>
                <w:sz w:val="21"/>
              </w:rPr>
            </w:pPr>
            <w:r>
              <w:rPr>
                <w:sz w:val="21"/>
              </w:rPr>
              <w:t>a</w:t>
            </w:r>
            <w:r>
              <w:rPr>
                <w:spacing w:val="24"/>
                <w:sz w:val="21"/>
              </w:rPr>
              <w:t>. </w:t>
            </w:r>
            <w:r>
              <w:rPr>
                <w:rFonts w:ascii="宋体" w:eastAsia="宋体" w:hint="eastAsia"/>
                <w:spacing w:val="-4"/>
                <w:sz w:val="21"/>
              </w:rPr>
              <w:t>分散的</w:t>
            </w:r>
          </w:p>
        </w:tc>
      </w:tr>
    </w:tbl>
    <w:p>
      <w:pPr>
        <w:pStyle w:val="TableParagraph"/>
        <w:spacing w:after="0"/>
        <w:rPr>
          <w:rFonts w:ascii="宋体" w:eastAsia="宋体" w:hint="eastAsia"/>
          <w:sz w:val="21"/>
        </w:rPr>
        <w:sectPr>
          <w:type w:val="continuous"/>
          <w:pgSz w:w="11910" w:h="16840"/>
          <w:pgMar w:header="0" w:footer="1195" w:top="1400" w:bottom="1380" w:left="1700" w:right="1417"/>
        </w:sectPr>
      </w:pPr>
    </w:p>
    <w:tbl>
      <w:tblPr>
        <w:tblW w:w="0" w:type="auto"/>
        <w:jc w:val="left"/>
        <w:tblInd w:w="547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3261"/>
        <w:gridCol w:w="4163"/>
      </w:tblGrid>
      <w:tr>
        <w:trPr>
          <w:trHeight w:val="311" w:hRule="atLeast"/>
        </w:trPr>
        <w:tc>
          <w:tcPr>
            <w:tcW w:w="3261" w:type="dxa"/>
          </w:tcPr>
          <w:p>
            <w:pPr>
              <w:pStyle w:val="TableParagraph"/>
              <w:rPr>
                <w:sz w:val="21"/>
              </w:rPr>
            </w:pPr>
            <w:r>
              <w:rPr>
                <w:spacing w:val="-2"/>
                <w:sz w:val="21"/>
              </w:rPr>
              <w:t>schedule</w:t>
            </w:r>
          </w:p>
        </w:tc>
        <w:tc>
          <w:tcPr>
            <w:tcW w:w="4163" w:type="dxa"/>
          </w:tcPr>
          <w:p>
            <w:pPr>
              <w:pStyle w:val="TableParagraph"/>
              <w:spacing w:before="16"/>
              <w:ind w:left="109"/>
              <w:rPr>
                <w:rFonts w:ascii="宋体" w:eastAsia="宋体" w:hint="eastAsia"/>
                <w:sz w:val="21"/>
              </w:rPr>
            </w:pPr>
            <w:r>
              <w:rPr>
                <w:sz w:val="21"/>
              </w:rPr>
              <w:t>n</w:t>
            </w:r>
            <w:r>
              <w:rPr>
                <w:spacing w:val="23"/>
                <w:sz w:val="21"/>
              </w:rPr>
              <w:t>. </w:t>
            </w:r>
            <w:r>
              <w:rPr>
                <w:rFonts w:ascii="宋体" w:eastAsia="宋体" w:hint="eastAsia"/>
                <w:sz w:val="21"/>
              </w:rPr>
              <w:t>计划（表</w:t>
            </w:r>
            <w:r>
              <w:rPr>
                <w:rFonts w:ascii="宋体" w:eastAsia="宋体" w:hint="eastAsia"/>
                <w:spacing w:val="-10"/>
                <w:sz w:val="21"/>
              </w:rPr>
              <w:t>）</w:t>
            </w:r>
          </w:p>
        </w:tc>
      </w:tr>
      <w:tr>
        <w:trPr>
          <w:trHeight w:val="311" w:hRule="atLeast"/>
        </w:trPr>
        <w:tc>
          <w:tcPr>
            <w:tcW w:w="3261" w:type="dxa"/>
          </w:tcPr>
          <w:p>
            <w:pPr>
              <w:pStyle w:val="TableParagraph"/>
              <w:rPr>
                <w:sz w:val="21"/>
              </w:rPr>
            </w:pPr>
            <w:r>
              <w:rPr>
                <w:spacing w:val="-2"/>
                <w:sz w:val="21"/>
              </w:rPr>
              <w:t>schistosomiasis</w:t>
            </w:r>
          </w:p>
        </w:tc>
        <w:tc>
          <w:tcPr>
            <w:tcW w:w="4163" w:type="dxa"/>
          </w:tcPr>
          <w:p>
            <w:pPr>
              <w:pStyle w:val="TableParagraph"/>
              <w:spacing w:before="16"/>
              <w:ind w:left="109"/>
              <w:rPr>
                <w:rFonts w:ascii="宋体" w:eastAsia="宋体" w:hint="eastAsia"/>
                <w:sz w:val="21"/>
              </w:rPr>
            </w:pPr>
            <w:r>
              <w:rPr>
                <w:sz w:val="21"/>
              </w:rPr>
              <w:t>n</w:t>
            </w:r>
            <w:r>
              <w:rPr>
                <w:spacing w:val="23"/>
                <w:sz w:val="21"/>
              </w:rPr>
              <w:t>. </w:t>
            </w:r>
            <w:r>
              <w:rPr>
                <w:rFonts w:ascii="宋体" w:eastAsia="宋体" w:hint="eastAsia"/>
                <w:spacing w:val="-3"/>
                <w:sz w:val="21"/>
              </w:rPr>
              <w:t>血吸虫病</w:t>
            </w:r>
          </w:p>
        </w:tc>
      </w:tr>
      <w:tr>
        <w:trPr>
          <w:trHeight w:val="311" w:hRule="atLeast"/>
        </w:trPr>
        <w:tc>
          <w:tcPr>
            <w:tcW w:w="3261" w:type="dxa"/>
          </w:tcPr>
          <w:p>
            <w:pPr>
              <w:pStyle w:val="TableParagraph"/>
              <w:rPr>
                <w:sz w:val="21"/>
              </w:rPr>
            </w:pPr>
            <w:r>
              <w:rPr>
                <w:spacing w:val="-2"/>
                <w:sz w:val="21"/>
              </w:rPr>
              <w:t>schizophrenia</w:t>
            </w:r>
          </w:p>
        </w:tc>
        <w:tc>
          <w:tcPr>
            <w:tcW w:w="4163" w:type="dxa"/>
          </w:tcPr>
          <w:p>
            <w:pPr>
              <w:pStyle w:val="TableParagraph"/>
              <w:tabs>
                <w:tab w:pos="474" w:val="left" w:leader="none"/>
              </w:tabs>
              <w:spacing w:before="16"/>
              <w:ind w:left="109"/>
              <w:rPr>
                <w:rFonts w:ascii="宋体" w:eastAsia="宋体" w:hint="eastAsia"/>
                <w:sz w:val="21"/>
              </w:rPr>
            </w:pPr>
            <w:r>
              <w:rPr>
                <w:spacing w:val="-5"/>
                <w:sz w:val="21"/>
              </w:rPr>
              <w:t>n.</w:t>
            </w:r>
            <w:r>
              <w:rPr>
                <w:sz w:val="21"/>
              </w:rPr>
              <w:tab/>
            </w:r>
            <w:r>
              <w:rPr>
                <w:rFonts w:ascii="宋体" w:eastAsia="宋体" w:hint="eastAsia"/>
                <w:spacing w:val="-2"/>
                <w:sz w:val="21"/>
              </w:rPr>
              <w:t>精神分裂症</w:t>
            </w:r>
          </w:p>
        </w:tc>
      </w:tr>
      <w:tr>
        <w:trPr>
          <w:trHeight w:val="312" w:hRule="atLeast"/>
        </w:trPr>
        <w:tc>
          <w:tcPr>
            <w:tcW w:w="3261" w:type="dxa"/>
          </w:tcPr>
          <w:p>
            <w:pPr>
              <w:pStyle w:val="TableParagraph"/>
              <w:rPr>
                <w:sz w:val="21"/>
              </w:rPr>
            </w:pPr>
            <w:r>
              <w:rPr>
                <w:spacing w:val="-2"/>
                <w:sz w:val="21"/>
              </w:rPr>
              <w:t>sciatic</w:t>
            </w:r>
          </w:p>
        </w:tc>
        <w:tc>
          <w:tcPr>
            <w:tcW w:w="4163" w:type="dxa"/>
          </w:tcPr>
          <w:p>
            <w:pPr>
              <w:pStyle w:val="TableParagraph"/>
              <w:spacing w:before="17"/>
              <w:ind w:left="109"/>
              <w:rPr>
                <w:rFonts w:ascii="宋体" w:eastAsia="宋体" w:hint="eastAsia"/>
                <w:sz w:val="21"/>
              </w:rPr>
            </w:pPr>
            <w:r>
              <w:rPr>
                <w:sz w:val="21"/>
              </w:rPr>
              <w:t>a</w:t>
            </w:r>
            <w:r>
              <w:rPr>
                <w:spacing w:val="22"/>
                <w:sz w:val="21"/>
              </w:rPr>
              <w:t>. </w:t>
            </w:r>
            <w:r>
              <w:rPr>
                <w:rFonts w:ascii="宋体" w:eastAsia="宋体" w:hint="eastAsia"/>
                <w:spacing w:val="-2"/>
                <w:sz w:val="21"/>
              </w:rPr>
              <w:t>坐骨的；坐骨神经的</w:t>
            </w:r>
          </w:p>
        </w:tc>
      </w:tr>
      <w:tr>
        <w:trPr>
          <w:trHeight w:val="311" w:hRule="atLeast"/>
        </w:trPr>
        <w:tc>
          <w:tcPr>
            <w:tcW w:w="3261" w:type="dxa"/>
          </w:tcPr>
          <w:p>
            <w:pPr>
              <w:pStyle w:val="TableParagraph"/>
              <w:rPr>
                <w:sz w:val="21"/>
              </w:rPr>
            </w:pPr>
            <w:r>
              <w:rPr>
                <w:spacing w:val="-2"/>
                <w:sz w:val="21"/>
              </w:rPr>
              <w:t>sciatica</w:t>
            </w:r>
          </w:p>
        </w:tc>
        <w:tc>
          <w:tcPr>
            <w:tcW w:w="4163" w:type="dxa"/>
          </w:tcPr>
          <w:p>
            <w:pPr>
              <w:pStyle w:val="TableParagraph"/>
              <w:spacing w:before="16"/>
              <w:ind w:left="109"/>
              <w:rPr>
                <w:rFonts w:ascii="宋体" w:eastAsia="宋体" w:hint="eastAsia"/>
                <w:sz w:val="21"/>
              </w:rPr>
            </w:pPr>
            <w:r>
              <w:rPr>
                <w:sz w:val="21"/>
              </w:rPr>
              <w:t>n</w:t>
            </w:r>
            <w:r>
              <w:rPr>
                <w:spacing w:val="23"/>
                <w:sz w:val="21"/>
              </w:rPr>
              <w:t>. </w:t>
            </w:r>
            <w:r>
              <w:rPr>
                <w:rFonts w:ascii="宋体" w:eastAsia="宋体" w:hint="eastAsia"/>
                <w:spacing w:val="-2"/>
                <w:sz w:val="21"/>
              </w:rPr>
              <w:t>坐骨神经痛</w:t>
            </w:r>
          </w:p>
        </w:tc>
      </w:tr>
      <w:tr>
        <w:trPr>
          <w:trHeight w:val="311" w:hRule="atLeast"/>
        </w:trPr>
        <w:tc>
          <w:tcPr>
            <w:tcW w:w="3261" w:type="dxa"/>
          </w:tcPr>
          <w:p>
            <w:pPr>
              <w:pStyle w:val="TableParagraph"/>
              <w:rPr>
                <w:sz w:val="21"/>
              </w:rPr>
            </w:pPr>
            <w:r>
              <w:rPr>
                <w:spacing w:val="-2"/>
                <w:sz w:val="21"/>
              </w:rPr>
              <w:t>scissors</w:t>
            </w:r>
          </w:p>
        </w:tc>
        <w:tc>
          <w:tcPr>
            <w:tcW w:w="4163" w:type="dxa"/>
          </w:tcPr>
          <w:p>
            <w:pPr>
              <w:pStyle w:val="TableParagraph"/>
              <w:spacing w:before="16"/>
              <w:ind w:left="109"/>
              <w:rPr>
                <w:rFonts w:ascii="宋体" w:eastAsia="宋体" w:hint="eastAsia"/>
                <w:sz w:val="21"/>
              </w:rPr>
            </w:pPr>
            <w:r>
              <w:rPr>
                <w:sz w:val="21"/>
              </w:rPr>
              <w:t>n</w:t>
            </w:r>
            <w:r>
              <w:rPr>
                <w:spacing w:val="23"/>
                <w:sz w:val="21"/>
              </w:rPr>
              <w:t>. </w:t>
            </w:r>
            <w:r>
              <w:rPr>
                <w:rFonts w:ascii="宋体" w:eastAsia="宋体" w:hint="eastAsia"/>
                <w:spacing w:val="-5"/>
                <w:sz w:val="21"/>
              </w:rPr>
              <w:t>剪刀</w:t>
            </w:r>
          </w:p>
        </w:tc>
      </w:tr>
      <w:tr>
        <w:trPr>
          <w:trHeight w:val="316" w:hRule="atLeast"/>
        </w:trPr>
        <w:tc>
          <w:tcPr>
            <w:tcW w:w="3261" w:type="dxa"/>
          </w:tcPr>
          <w:p>
            <w:pPr>
              <w:pStyle w:val="TableParagraph"/>
              <w:spacing w:before="39"/>
              <w:rPr>
                <w:sz w:val="21"/>
              </w:rPr>
            </w:pPr>
            <w:r>
              <w:rPr>
                <w:spacing w:val="-2"/>
                <w:sz w:val="21"/>
              </w:rPr>
              <w:t>sclera</w:t>
            </w:r>
          </w:p>
        </w:tc>
        <w:tc>
          <w:tcPr>
            <w:tcW w:w="4163" w:type="dxa"/>
          </w:tcPr>
          <w:p>
            <w:pPr>
              <w:pStyle w:val="TableParagraph"/>
              <w:spacing w:before="21"/>
              <w:ind w:left="109"/>
              <w:rPr>
                <w:rFonts w:ascii="宋体" w:eastAsia="宋体" w:hint="eastAsia"/>
                <w:sz w:val="21"/>
              </w:rPr>
            </w:pPr>
            <w:r>
              <w:rPr>
                <w:sz w:val="21"/>
              </w:rPr>
              <w:t>n</w:t>
            </w:r>
            <w:r>
              <w:rPr>
                <w:spacing w:val="23"/>
                <w:sz w:val="21"/>
              </w:rPr>
              <w:t>. </w:t>
            </w:r>
            <w:r>
              <w:rPr>
                <w:rFonts w:ascii="宋体" w:eastAsia="宋体" w:hint="eastAsia"/>
                <w:spacing w:val="-5"/>
                <w:sz w:val="21"/>
              </w:rPr>
              <w:t>巩膜</w:t>
            </w:r>
          </w:p>
        </w:tc>
      </w:tr>
      <w:tr>
        <w:trPr>
          <w:trHeight w:val="311" w:hRule="atLeast"/>
        </w:trPr>
        <w:tc>
          <w:tcPr>
            <w:tcW w:w="3261" w:type="dxa"/>
          </w:tcPr>
          <w:p>
            <w:pPr>
              <w:pStyle w:val="TableParagraph"/>
              <w:rPr>
                <w:sz w:val="21"/>
              </w:rPr>
            </w:pPr>
            <w:r>
              <w:rPr>
                <w:spacing w:val="-2"/>
                <w:sz w:val="21"/>
              </w:rPr>
              <w:t>scleral</w:t>
            </w:r>
          </w:p>
        </w:tc>
        <w:tc>
          <w:tcPr>
            <w:tcW w:w="4163" w:type="dxa"/>
          </w:tcPr>
          <w:p>
            <w:pPr>
              <w:pStyle w:val="TableParagraph"/>
              <w:spacing w:before="16"/>
              <w:ind w:left="109"/>
              <w:rPr>
                <w:rFonts w:ascii="宋体" w:eastAsia="宋体" w:hint="eastAsia"/>
                <w:sz w:val="21"/>
              </w:rPr>
            </w:pPr>
            <w:r>
              <w:rPr>
                <w:sz w:val="21"/>
              </w:rPr>
              <w:t>a</w:t>
            </w:r>
            <w:r>
              <w:rPr>
                <w:spacing w:val="24"/>
                <w:sz w:val="21"/>
              </w:rPr>
              <w:t>. </w:t>
            </w:r>
            <w:r>
              <w:rPr>
                <w:rFonts w:ascii="宋体" w:eastAsia="宋体" w:hint="eastAsia"/>
                <w:spacing w:val="-4"/>
                <w:sz w:val="21"/>
              </w:rPr>
              <w:t>巩膜的</w:t>
            </w:r>
          </w:p>
        </w:tc>
      </w:tr>
      <w:tr>
        <w:trPr>
          <w:trHeight w:val="311" w:hRule="atLeast"/>
        </w:trPr>
        <w:tc>
          <w:tcPr>
            <w:tcW w:w="3261" w:type="dxa"/>
          </w:tcPr>
          <w:p>
            <w:pPr>
              <w:pStyle w:val="TableParagraph"/>
              <w:rPr>
                <w:sz w:val="21"/>
              </w:rPr>
            </w:pPr>
            <w:r>
              <w:rPr>
                <w:spacing w:val="-2"/>
                <w:sz w:val="21"/>
              </w:rPr>
              <w:t>scleritis</w:t>
            </w:r>
          </w:p>
        </w:tc>
        <w:tc>
          <w:tcPr>
            <w:tcW w:w="4163" w:type="dxa"/>
          </w:tcPr>
          <w:p>
            <w:pPr>
              <w:pStyle w:val="TableParagraph"/>
              <w:spacing w:before="16"/>
              <w:ind w:left="109"/>
              <w:rPr>
                <w:rFonts w:ascii="宋体" w:eastAsia="宋体" w:hint="eastAsia"/>
                <w:sz w:val="21"/>
              </w:rPr>
            </w:pPr>
            <w:r>
              <w:rPr>
                <w:sz w:val="21"/>
              </w:rPr>
              <w:t>n</w:t>
            </w:r>
            <w:r>
              <w:rPr>
                <w:spacing w:val="23"/>
                <w:sz w:val="21"/>
              </w:rPr>
              <w:t>. </w:t>
            </w:r>
            <w:r>
              <w:rPr>
                <w:rFonts w:ascii="宋体" w:eastAsia="宋体" w:hint="eastAsia"/>
                <w:spacing w:val="-4"/>
                <w:sz w:val="21"/>
              </w:rPr>
              <w:t>巩膜炎</w:t>
            </w:r>
          </w:p>
        </w:tc>
      </w:tr>
      <w:tr>
        <w:trPr>
          <w:trHeight w:val="311" w:hRule="atLeast"/>
        </w:trPr>
        <w:tc>
          <w:tcPr>
            <w:tcW w:w="3261" w:type="dxa"/>
          </w:tcPr>
          <w:p>
            <w:pPr>
              <w:pStyle w:val="TableParagraph"/>
              <w:rPr>
                <w:sz w:val="21"/>
              </w:rPr>
            </w:pPr>
            <w:r>
              <w:rPr>
                <w:spacing w:val="-2"/>
                <w:sz w:val="21"/>
              </w:rPr>
              <w:t>sclerosis</w:t>
            </w:r>
          </w:p>
        </w:tc>
        <w:tc>
          <w:tcPr>
            <w:tcW w:w="4163" w:type="dxa"/>
          </w:tcPr>
          <w:p>
            <w:pPr>
              <w:pStyle w:val="TableParagraph"/>
              <w:spacing w:before="16"/>
              <w:ind w:left="109"/>
              <w:rPr>
                <w:rFonts w:ascii="宋体" w:eastAsia="宋体" w:hint="eastAsia"/>
                <w:sz w:val="21"/>
              </w:rPr>
            </w:pPr>
            <w:r>
              <w:rPr>
                <w:sz w:val="21"/>
              </w:rPr>
              <w:t>n</w:t>
            </w:r>
            <w:r>
              <w:rPr>
                <w:spacing w:val="23"/>
                <w:sz w:val="21"/>
              </w:rPr>
              <w:t>. </w:t>
            </w:r>
            <w:r>
              <w:rPr>
                <w:rFonts w:ascii="宋体" w:eastAsia="宋体" w:hint="eastAsia"/>
                <w:spacing w:val="-5"/>
                <w:sz w:val="21"/>
              </w:rPr>
              <w:t>硬化</w:t>
            </w:r>
          </w:p>
        </w:tc>
      </w:tr>
      <w:tr>
        <w:trPr>
          <w:trHeight w:val="311" w:hRule="atLeast"/>
        </w:trPr>
        <w:tc>
          <w:tcPr>
            <w:tcW w:w="3261" w:type="dxa"/>
          </w:tcPr>
          <w:p>
            <w:pPr>
              <w:pStyle w:val="TableParagraph"/>
              <w:rPr>
                <w:sz w:val="21"/>
              </w:rPr>
            </w:pPr>
            <w:r>
              <w:rPr>
                <w:spacing w:val="-2"/>
                <w:sz w:val="21"/>
              </w:rPr>
              <w:t>scope</w:t>
            </w:r>
          </w:p>
        </w:tc>
        <w:tc>
          <w:tcPr>
            <w:tcW w:w="4163" w:type="dxa"/>
          </w:tcPr>
          <w:p>
            <w:pPr>
              <w:pStyle w:val="TableParagraph"/>
              <w:spacing w:before="16"/>
              <w:ind w:left="109"/>
              <w:rPr>
                <w:rFonts w:ascii="宋体" w:eastAsia="宋体" w:hint="eastAsia"/>
                <w:sz w:val="21"/>
              </w:rPr>
            </w:pPr>
            <w:r>
              <w:rPr>
                <w:sz w:val="21"/>
              </w:rPr>
              <w:t>n</w:t>
            </w:r>
            <w:r>
              <w:rPr>
                <w:spacing w:val="23"/>
                <w:sz w:val="21"/>
              </w:rPr>
              <w:t>. </w:t>
            </w:r>
            <w:r>
              <w:rPr>
                <w:rFonts w:ascii="宋体" w:eastAsia="宋体" w:hint="eastAsia"/>
                <w:spacing w:val="-5"/>
                <w:sz w:val="21"/>
              </w:rPr>
              <w:t>范围</w:t>
            </w:r>
          </w:p>
        </w:tc>
      </w:tr>
      <w:tr>
        <w:trPr>
          <w:trHeight w:val="311" w:hRule="atLeast"/>
        </w:trPr>
        <w:tc>
          <w:tcPr>
            <w:tcW w:w="3261" w:type="dxa"/>
          </w:tcPr>
          <w:p>
            <w:pPr>
              <w:pStyle w:val="TableParagraph"/>
              <w:rPr>
                <w:sz w:val="21"/>
              </w:rPr>
            </w:pPr>
            <w:r>
              <w:rPr>
                <w:spacing w:val="-2"/>
                <w:sz w:val="21"/>
              </w:rPr>
              <w:t>score</w:t>
            </w:r>
          </w:p>
        </w:tc>
        <w:tc>
          <w:tcPr>
            <w:tcW w:w="4163" w:type="dxa"/>
          </w:tcPr>
          <w:p>
            <w:pPr>
              <w:pStyle w:val="TableParagraph"/>
              <w:spacing w:before="16"/>
              <w:ind w:left="109"/>
              <w:rPr>
                <w:rFonts w:ascii="宋体" w:eastAsia="宋体" w:hint="eastAsia"/>
                <w:sz w:val="21"/>
              </w:rPr>
            </w:pPr>
            <w:r>
              <w:rPr>
                <w:sz w:val="21"/>
              </w:rPr>
              <w:t>n</w:t>
            </w:r>
            <w:r>
              <w:rPr>
                <w:spacing w:val="23"/>
                <w:sz w:val="21"/>
              </w:rPr>
              <w:t>. </w:t>
            </w:r>
            <w:r>
              <w:rPr>
                <w:rFonts w:ascii="宋体" w:eastAsia="宋体" w:hint="eastAsia"/>
                <w:spacing w:val="-5"/>
                <w:sz w:val="21"/>
              </w:rPr>
              <w:t>评分</w:t>
            </w:r>
          </w:p>
        </w:tc>
      </w:tr>
      <w:tr>
        <w:trPr>
          <w:trHeight w:val="311" w:hRule="atLeast"/>
        </w:trPr>
        <w:tc>
          <w:tcPr>
            <w:tcW w:w="3261" w:type="dxa"/>
          </w:tcPr>
          <w:p>
            <w:pPr>
              <w:pStyle w:val="TableParagraph"/>
              <w:rPr>
                <w:sz w:val="21"/>
              </w:rPr>
            </w:pPr>
            <w:r>
              <w:rPr>
                <w:spacing w:val="-2"/>
                <w:sz w:val="21"/>
              </w:rPr>
              <w:t>scratch</w:t>
            </w:r>
          </w:p>
        </w:tc>
        <w:tc>
          <w:tcPr>
            <w:tcW w:w="4163" w:type="dxa"/>
          </w:tcPr>
          <w:p>
            <w:pPr>
              <w:pStyle w:val="TableParagraph"/>
              <w:spacing w:before="16"/>
              <w:ind w:left="109"/>
              <w:rPr>
                <w:rFonts w:ascii="宋体" w:eastAsia="宋体" w:hint="eastAsia"/>
                <w:sz w:val="21"/>
              </w:rPr>
            </w:pPr>
            <w:r>
              <w:rPr>
                <w:sz w:val="21"/>
              </w:rPr>
              <w:t>v</w:t>
            </w:r>
            <w:r>
              <w:rPr>
                <w:spacing w:val="16"/>
                <w:sz w:val="21"/>
              </w:rPr>
              <w:t>. </w:t>
            </w:r>
            <w:r>
              <w:rPr>
                <w:rFonts w:ascii="宋体" w:eastAsia="宋体" w:hint="eastAsia"/>
                <w:spacing w:val="-4"/>
                <w:sz w:val="21"/>
              </w:rPr>
              <w:t>抓；搔</w:t>
            </w:r>
          </w:p>
        </w:tc>
      </w:tr>
      <w:tr>
        <w:trPr>
          <w:trHeight w:val="311" w:hRule="atLeast"/>
        </w:trPr>
        <w:tc>
          <w:tcPr>
            <w:tcW w:w="3261" w:type="dxa"/>
          </w:tcPr>
          <w:p>
            <w:pPr>
              <w:pStyle w:val="TableParagraph"/>
              <w:rPr>
                <w:sz w:val="21"/>
              </w:rPr>
            </w:pPr>
            <w:r>
              <w:rPr>
                <w:spacing w:val="-2"/>
                <w:sz w:val="21"/>
              </w:rPr>
              <w:t>screen</w:t>
            </w:r>
          </w:p>
        </w:tc>
        <w:tc>
          <w:tcPr>
            <w:tcW w:w="4163" w:type="dxa"/>
          </w:tcPr>
          <w:p>
            <w:pPr>
              <w:pStyle w:val="TableParagraph"/>
              <w:spacing w:before="16"/>
              <w:ind w:left="109"/>
              <w:rPr>
                <w:rFonts w:ascii="宋体" w:eastAsia="宋体" w:hint="eastAsia"/>
                <w:sz w:val="21"/>
              </w:rPr>
            </w:pPr>
            <w:r>
              <w:rPr>
                <w:sz w:val="21"/>
              </w:rPr>
              <w:t>v</w:t>
            </w:r>
            <w:r>
              <w:rPr>
                <w:spacing w:val="16"/>
                <w:sz w:val="21"/>
              </w:rPr>
              <w:t>. </w:t>
            </w:r>
            <w:r>
              <w:rPr>
                <w:rFonts w:ascii="宋体" w:eastAsia="宋体" w:hint="eastAsia"/>
                <w:spacing w:val="-5"/>
                <w:sz w:val="21"/>
              </w:rPr>
              <w:t>筛查</w:t>
            </w:r>
          </w:p>
        </w:tc>
      </w:tr>
      <w:tr>
        <w:trPr>
          <w:trHeight w:val="312" w:hRule="atLeast"/>
        </w:trPr>
        <w:tc>
          <w:tcPr>
            <w:tcW w:w="3261" w:type="dxa"/>
          </w:tcPr>
          <w:p>
            <w:pPr>
              <w:pStyle w:val="TableParagraph"/>
              <w:rPr>
                <w:sz w:val="21"/>
              </w:rPr>
            </w:pPr>
            <w:r>
              <w:rPr>
                <w:spacing w:val="-2"/>
                <w:sz w:val="21"/>
              </w:rPr>
              <w:t>screening</w:t>
            </w:r>
          </w:p>
        </w:tc>
        <w:tc>
          <w:tcPr>
            <w:tcW w:w="4163" w:type="dxa"/>
          </w:tcPr>
          <w:p>
            <w:pPr>
              <w:pStyle w:val="TableParagraph"/>
              <w:spacing w:before="17"/>
              <w:ind w:left="109"/>
              <w:rPr>
                <w:rFonts w:ascii="宋体" w:eastAsia="宋体" w:hint="eastAsia"/>
                <w:sz w:val="21"/>
              </w:rPr>
            </w:pPr>
            <w:r>
              <w:rPr>
                <w:sz w:val="21"/>
              </w:rPr>
              <w:t>n</w:t>
            </w:r>
            <w:r>
              <w:rPr>
                <w:spacing w:val="23"/>
                <w:sz w:val="21"/>
              </w:rPr>
              <w:t>. </w:t>
            </w:r>
            <w:r>
              <w:rPr>
                <w:rFonts w:ascii="宋体" w:eastAsia="宋体" w:hint="eastAsia"/>
                <w:spacing w:val="-5"/>
                <w:sz w:val="21"/>
              </w:rPr>
              <w:t>筛查</w:t>
            </w:r>
          </w:p>
        </w:tc>
      </w:tr>
      <w:tr>
        <w:trPr>
          <w:trHeight w:val="311" w:hRule="atLeast"/>
        </w:trPr>
        <w:tc>
          <w:tcPr>
            <w:tcW w:w="3261" w:type="dxa"/>
          </w:tcPr>
          <w:p>
            <w:pPr>
              <w:pStyle w:val="TableParagraph"/>
              <w:rPr>
                <w:sz w:val="21"/>
              </w:rPr>
            </w:pPr>
            <w:r>
              <w:rPr>
                <w:spacing w:val="-2"/>
                <w:sz w:val="21"/>
              </w:rPr>
              <w:t>scrotum</w:t>
            </w:r>
          </w:p>
        </w:tc>
        <w:tc>
          <w:tcPr>
            <w:tcW w:w="4163" w:type="dxa"/>
          </w:tcPr>
          <w:p>
            <w:pPr>
              <w:pStyle w:val="TableParagraph"/>
              <w:spacing w:before="16"/>
              <w:ind w:left="109"/>
              <w:rPr>
                <w:rFonts w:ascii="宋体" w:eastAsia="宋体" w:hint="eastAsia"/>
                <w:sz w:val="21"/>
              </w:rPr>
            </w:pPr>
            <w:r>
              <w:rPr>
                <w:sz w:val="21"/>
              </w:rPr>
              <w:t>n</w:t>
            </w:r>
            <w:r>
              <w:rPr>
                <w:spacing w:val="23"/>
                <w:sz w:val="21"/>
              </w:rPr>
              <w:t>. </w:t>
            </w:r>
            <w:r>
              <w:rPr>
                <w:rFonts w:ascii="宋体" w:eastAsia="宋体" w:hint="eastAsia"/>
                <w:spacing w:val="-5"/>
                <w:sz w:val="21"/>
              </w:rPr>
              <w:t>阴囊</w:t>
            </w:r>
          </w:p>
        </w:tc>
      </w:tr>
      <w:tr>
        <w:trPr>
          <w:trHeight w:val="311" w:hRule="atLeast"/>
        </w:trPr>
        <w:tc>
          <w:tcPr>
            <w:tcW w:w="3261" w:type="dxa"/>
          </w:tcPr>
          <w:p>
            <w:pPr>
              <w:pStyle w:val="TableParagraph"/>
              <w:rPr>
                <w:sz w:val="21"/>
              </w:rPr>
            </w:pPr>
            <w:r>
              <w:rPr>
                <w:spacing w:val="-2"/>
                <w:sz w:val="21"/>
              </w:rPr>
              <w:t>sebaceous</w:t>
            </w:r>
          </w:p>
        </w:tc>
        <w:tc>
          <w:tcPr>
            <w:tcW w:w="4163" w:type="dxa"/>
          </w:tcPr>
          <w:p>
            <w:pPr>
              <w:pStyle w:val="TableParagraph"/>
              <w:spacing w:before="16"/>
              <w:ind w:left="109"/>
              <w:rPr>
                <w:rFonts w:ascii="宋体" w:eastAsia="宋体" w:hint="eastAsia"/>
                <w:sz w:val="21"/>
              </w:rPr>
            </w:pPr>
            <w:r>
              <w:rPr>
                <w:sz w:val="21"/>
              </w:rPr>
              <w:t>a</w:t>
            </w:r>
            <w:r>
              <w:rPr>
                <w:spacing w:val="22"/>
                <w:sz w:val="21"/>
              </w:rPr>
              <w:t>. </w:t>
            </w:r>
            <w:r>
              <w:rPr>
                <w:rFonts w:ascii="宋体" w:eastAsia="宋体" w:hint="eastAsia"/>
                <w:spacing w:val="-2"/>
                <w:sz w:val="21"/>
              </w:rPr>
              <w:t>皮脂的；脂肪的</w:t>
            </w:r>
          </w:p>
        </w:tc>
      </w:tr>
      <w:tr>
        <w:trPr>
          <w:trHeight w:val="311" w:hRule="atLeast"/>
        </w:trPr>
        <w:tc>
          <w:tcPr>
            <w:tcW w:w="3261" w:type="dxa"/>
          </w:tcPr>
          <w:p>
            <w:pPr>
              <w:pStyle w:val="TableParagraph"/>
              <w:rPr>
                <w:sz w:val="21"/>
              </w:rPr>
            </w:pPr>
            <w:r>
              <w:rPr>
                <w:spacing w:val="-2"/>
                <w:sz w:val="21"/>
              </w:rPr>
              <w:t>seborrheic</w:t>
            </w:r>
          </w:p>
        </w:tc>
        <w:tc>
          <w:tcPr>
            <w:tcW w:w="4163" w:type="dxa"/>
          </w:tcPr>
          <w:p>
            <w:pPr>
              <w:pStyle w:val="TableParagraph"/>
              <w:spacing w:before="16"/>
              <w:ind w:left="109"/>
              <w:rPr>
                <w:rFonts w:ascii="宋体" w:eastAsia="宋体" w:hint="eastAsia"/>
                <w:sz w:val="21"/>
              </w:rPr>
            </w:pPr>
            <w:r>
              <w:rPr>
                <w:sz w:val="21"/>
              </w:rPr>
              <w:t>a</w:t>
            </w:r>
            <w:r>
              <w:rPr>
                <w:spacing w:val="24"/>
                <w:sz w:val="21"/>
              </w:rPr>
              <w:t>. </w:t>
            </w:r>
            <w:r>
              <w:rPr>
                <w:rFonts w:ascii="宋体" w:eastAsia="宋体" w:hint="eastAsia"/>
                <w:spacing w:val="-3"/>
                <w:sz w:val="21"/>
              </w:rPr>
              <w:t>皮脂溢的</w:t>
            </w:r>
          </w:p>
        </w:tc>
      </w:tr>
      <w:tr>
        <w:trPr>
          <w:trHeight w:val="316" w:hRule="atLeast"/>
        </w:trPr>
        <w:tc>
          <w:tcPr>
            <w:tcW w:w="3261" w:type="dxa"/>
          </w:tcPr>
          <w:p>
            <w:pPr>
              <w:pStyle w:val="TableParagraph"/>
              <w:spacing w:before="39"/>
              <w:rPr>
                <w:sz w:val="21"/>
              </w:rPr>
            </w:pPr>
            <w:r>
              <w:rPr>
                <w:spacing w:val="-4"/>
                <w:sz w:val="21"/>
              </w:rPr>
              <w:t>sebum</w:t>
            </w:r>
          </w:p>
        </w:tc>
        <w:tc>
          <w:tcPr>
            <w:tcW w:w="4163" w:type="dxa"/>
          </w:tcPr>
          <w:p>
            <w:pPr>
              <w:pStyle w:val="TableParagraph"/>
              <w:spacing w:before="21"/>
              <w:ind w:left="109"/>
              <w:rPr>
                <w:rFonts w:ascii="宋体" w:eastAsia="宋体" w:hint="eastAsia"/>
                <w:sz w:val="21"/>
              </w:rPr>
            </w:pPr>
            <w:r>
              <w:rPr>
                <w:sz w:val="21"/>
              </w:rPr>
              <w:t>n</w:t>
            </w:r>
            <w:r>
              <w:rPr>
                <w:spacing w:val="23"/>
                <w:sz w:val="21"/>
              </w:rPr>
              <w:t>. </w:t>
            </w:r>
            <w:r>
              <w:rPr>
                <w:rFonts w:ascii="宋体" w:eastAsia="宋体" w:hint="eastAsia"/>
                <w:spacing w:val="-5"/>
                <w:sz w:val="21"/>
              </w:rPr>
              <w:t>皮脂</w:t>
            </w:r>
          </w:p>
        </w:tc>
      </w:tr>
      <w:tr>
        <w:trPr>
          <w:trHeight w:val="311" w:hRule="atLeast"/>
        </w:trPr>
        <w:tc>
          <w:tcPr>
            <w:tcW w:w="3261" w:type="dxa"/>
          </w:tcPr>
          <w:p>
            <w:pPr>
              <w:pStyle w:val="TableParagraph"/>
              <w:rPr>
                <w:sz w:val="21"/>
              </w:rPr>
            </w:pPr>
            <w:r>
              <w:rPr>
                <w:spacing w:val="-2"/>
                <w:sz w:val="21"/>
              </w:rPr>
              <w:t>secondary</w:t>
            </w:r>
          </w:p>
        </w:tc>
        <w:tc>
          <w:tcPr>
            <w:tcW w:w="4163" w:type="dxa"/>
          </w:tcPr>
          <w:p>
            <w:pPr>
              <w:pStyle w:val="TableParagraph"/>
              <w:spacing w:before="16"/>
              <w:ind w:left="109"/>
              <w:rPr>
                <w:rFonts w:ascii="宋体" w:eastAsia="宋体" w:hint="eastAsia"/>
                <w:sz w:val="21"/>
              </w:rPr>
            </w:pPr>
            <w:r>
              <w:rPr>
                <w:sz w:val="21"/>
              </w:rPr>
              <w:t>a</w:t>
            </w:r>
            <w:r>
              <w:rPr>
                <w:spacing w:val="22"/>
                <w:sz w:val="21"/>
              </w:rPr>
              <w:t>. </w:t>
            </w:r>
            <w:r>
              <w:rPr>
                <w:rFonts w:ascii="宋体" w:eastAsia="宋体" w:hint="eastAsia"/>
                <w:spacing w:val="-2"/>
                <w:sz w:val="21"/>
              </w:rPr>
              <w:t>第二级的；断发性的</w:t>
            </w:r>
          </w:p>
        </w:tc>
      </w:tr>
      <w:tr>
        <w:trPr>
          <w:trHeight w:val="311" w:hRule="atLeast"/>
        </w:trPr>
        <w:tc>
          <w:tcPr>
            <w:tcW w:w="3261" w:type="dxa"/>
          </w:tcPr>
          <w:p>
            <w:pPr>
              <w:pStyle w:val="TableParagraph"/>
              <w:rPr>
                <w:sz w:val="21"/>
              </w:rPr>
            </w:pPr>
            <w:r>
              <w:rPr>
                <w:spacing w:val="-2"/>
                <w:sz w:val="21"/>
              </w:rPr>
              <w:t>secrete</w:t>
            </w:r>
          </w:p>
        </w:tc>
        <w:tc>
          <w:tcPr>
            <w:tcW w:w="4163" w:type="dxa"/>
          </w:tcPr>
          <w:p>
            <w:pPr>
              <w:pStyle w:val="TableParagraph"/>
              <w:spacing w:before="16"/>
              <w:ind w:left="109"/>
              <w:rPr>
                <w:rFonts w:ascii="宋体" w:eastAsia="宋体" w:hint="eastAsia"/>
                <w:sz w:val="21"/>
              </w:rPr>
            </w:pPr>
            <w:r>
              <w:rPr>
                <w:sz w:val="21"/>
              </w:rPr>
              <w:t>v</w:t>
            </w:r>
            <w:r>
              <w:rPr>
                <w:spacing w:val="16"/>
                <w:sz w:val="21"/>
              </w:rPr>
              <w:t>. </w:t>
            </w:r>
            <w:r>
              <w:rPr>
                <w:rFonts w:ascii="宋体" w:eastAsia="宋体" w:hint="eastAsia"/>
                <w:spacing w:val="-5"/>
                <w:sz w:val="21"/>
              </w:rPr>
              <w:t>分泌</w:t>
            </w:r>
          </w:p>
        </w:tc>
      </w:tr>
      <w:tr>
        <w:trPr>
          <w:trHeight w:val="311" w:hRule="atLeast"/>
        </w:trPr>
        <w:tc>
          <w:tcPr>
            <w:tcW w:w="3261" w:type="dxa"/>
          </w:tcPr>
          <w:p>
            <w:pPr>
              <w:pStyle w:val="TableParagraph"/>
              <w:rPr>
                <w:sz w:val="21"/>
              </w:rPr>
            </w:pPr>
            <w:r>
              <w:rPr>
                <w:spacing w:val="-2"/>
                <w:sz w:val="21"/>
              </w:rPr>
              <w:t>secretion</w:t>
            </w:r>
          </w:p>
        </w:tc>
        <w:tc>
          <w:tcPr>
            <w:tcW w:w="4163" w:type="dxa"/>
          </w:tcPr>
          <w:p>
            <w:pPr>
              <w:pStyle w:val="TableParagraph"/>
              <w:spacing w:before="16"/>
              <w:ind w:left="109"/>
              <w:rPr>
                <w:rFonts w:ascii="宋体" w:eastAsia="宋体" w:hint="eastAsia"/>
                <w:sz w:val="21"/>
              </w:rPr>
            </w:pPr>
            <w:r>
              <w:rPr>
                <w:sz w:val="21"/>
              </w:rPr>
              <w:t>n</w:t>
            </w:r>
            <w:r>
              <w:rPr>
                <w:spacing w:val="23"/>
                <w:sz w:val="21"/>
              </w:rPr>
              <w:t>. </w:t>
            </w:r>
            <w:r>
              <w:rPr>
                <w:rFonts w:ascii="宋体" w:eastAsia="宋体" w:hint="eastAsia"/>
                <w:spacing w:val="-2"/>
                <w:sz w:val="21"/>
              </w:rPr>
              <w:t>分泌；分泌物</w:t>
            </w:r>
          </w:p>
        </w:tc>
      </w:tr>
      <w:tr>
        <w:trPr>
          <w:trHeight w:val="311" w:hRule="atLeast"/>
        </w:trPr>
        <w:tc>
          <w:tcPr>
            <w:tcW w:w="3261" w:type="dxa"/>
          </w:tcPr>
          <w:p>
            <w:pPr>
              <w:pStyle w:val="TableParagraph"/>
              <w:rPr>
                <w:sz w:val="21"/>
              </w:rPr>
            </w:pPr>
            <w:r>
              <w:rPr>
                <w:spacing w:val="-2"/>
                <w:sz w:val="21"/>
              </w:rPr>
              <w:t>secretory</w:t>
            </w:r>
          </w:p>
        </w:tc>
        <w:tc>
          <w:tcPr>
            <w:tcW w:w="4163" w:type="dxa"/>
          </w:tcPr>
          <w:p>
            <w:pPr>
              <w:pStyle w:val="TableParagraph"/>
              <w:spacing w:before="16"/>
              <w:ind w:left="109"/>
              <w:rPr>
                <w:rFonts w:ascii="宋体" w:eastAsia="宋体" w:hint="eastAsia"/>
                <w:sz w:val="21"/>
              </w:rPr>
            </w:pPr>
            <w:r>
              <w:rPr>
                <w:sz w:val="21"/>
              </w:rPr>
              <w:t>a</w:t>
            </w:r>
            <w:r>
              <w:rPr>
                <w:spacing w:val="22"/>
                <w:sz w:val="21"/>
              </w:rPr>
              <w:t>. </w:t>
            </w:r>
            <w:r>
              <w:rPr>
                <w:rFonts w:ascii="宋体" w:eastAsia="宋体" w:hint="eastAsia"/>
                <w:spacing w:val="-2"/>
                <w:sz w:val="21"/>
              </w:rPr>
              <w:t>分泌的；促进分泌的</w:t>
            </w:r>
          </w:p>
        </w:tc>
      </w:tr>
      <w:tr>
        <w:trPr>
          <w:trHeight w:val="311" w:hRule="atLeast"/>
        </w:trPr>
        <w:tc>
          <w:tcPr>
            <w:tcW w:w="3261" w:type="dxa"/>
          </w:tcPr>
          <w:p>
            <w:pPr>
              <w:pStyle w:val="TableParagraph"/>
              <w:rPr>
                <w:sz w:val="21"/>
              </w:rPr>
            </w:pPr>
            <w:r>
              <w:rPr>
                <w:spacing w:val="-2"/>
                <w:sz w:val="21"/>
              </w:rPr>
              <w:t>section</w:t>
            </w:r>
          </w:p>
        </w:tc>
        <w:tc>
          <w:tcPr>
            <w:tcW w:w="4163" w:type="dxa"/>
          </w:tcPr>
          <w:p>
            <w:pPr>
              <w:pStyle w:val="TableParagraph"/>
              <w:spacing w:before="16"/>
              <w:ind w:left="109"/>
              <w:rPr>
                <w:rFonts w:ascii="宋体" w:eastAsia="宋体" w:hint="eastAsia"/>
                <w:sz w:val="21"/>
              </w:rPr>
            </w:pPr>
            <w:r>
              <w:rPr>
                <w:sz w:val="21"/>
              </w:rPr>
              <w:t>n</w:t>
            </w:r>
            <w:r>
              <w:rPr>
                <w:spacing w:val="23"/>
                <w:sz w:val="21"/>
              </w:rPr>
              <w:t>. </w:t>
            </w:r>
            <w:r>
              <w:rPr>
                <w:rFonts w:ascii="宋体" w:eastAsia="宋体" w:hint="eastAsia"/>
                <w:spacing w:val="-2"/>
                <w:sz w:val="21"/>
              </w:rPr>
              <w:t>截面；部分</w:t>
            </w:r>
          </w:p>
        </w:tc>
      </w:tr>
      <w:tr>
        <w:trPr>
          <w:trHeight w:val="311" w:hRule="atLeast"/>
        </w:trPr>
        <w:tc>
          <w:tcPr>
            <w:tcW w:w="3261" w:type="dxa"/>
          </w:tcPr>
          <w:p>
            <w:pPr>
              <w:pStyle w:val="TableParagraph"/>
              <w:rPr>
                <w:sz w:val="21"/>
              </w:rPr>
            </w:pPr>
            <w:r>
              <w:rPr>
                <w:spacing w:val="-2"/>
                <w:sz w:val="21"/>
              </w:rPr>
              <w:t>sedate</w:t>
            </w:r>
          </w:p>
        </w:tc>
        <w:tc>
          <w:tcPr>
            <w:tcW w:w="4163" w:type="dxa"/>
          </w:tcPr>
          <w:p>
            <w:pPr>
              <w:pStyle w:val="TableParagraph"/>
              <w:spacing w:before="16"/>
              <w:ind w:left="109"/>
              <w:rPr>
                <w:rFonts w:ascii="宋体" w:hAnsi="宋体" w:eastAsia="宋体" w:hint="eastAsia"/>
                <w:sz w:val="21"/>
              </w:rPr>
            </w:pPr>
            <w:r>
              <w:rPr>
                <w:sz w:val="21"/>
              </w:rPr>
              <w:t>v</w:t>
            </w:r>
            <w:r>
              <w:rPr>
                <w:spacing w:val="16"/>
                <w:sz w:val="21"/>
              </w:rPr>
              <w:t>. </w:t>
            </w:r>
            <w:r>
              <w:rPr>
                <w:rFonts w:ascii="宋体" w:hAnsi="宋体" w:eastAsia="宋体" w:hint="eastAsia"/>
                <w:spacing w:val="-2"/>
                <w:sz w:val="21"/>
              </w:rPr>
              <w:t>给…服镇静剂</w:t>
            </w:r>
          </w:p>
        </w:tc>
      </w:tr>
      <w:tr>
        <w:trPr>
          <w:trHeight w:val="312" w:hRule="atLeast"/>
        </w:trPr>
        <w:tc>
          <w:tcPr>
            <w:tcW w:w="3261" w:type="dxa"/>
          </w:tcPr>
          <w:p>
            <w:pPr>
              <w:pStyle w:val="TableParagraph"/>
              <w:rPr>
                <w:sz w:val="21"/>
              </w:rPr>
            </w:pPr>
            <w:r>
              <w:rPr>
                <w:spacing w:val="-2"/>
                <w:sz w:val="21"/>
              </w:rPr>
              <w:t>sedative</w:t>
            </w:r>
          </w:p>
        </w:tc>
        <w:tc>
          <w:tcPr>
            <w:tcW w:w="4163" w:type="dxa"/>
          </w:tcPr>
          <w:p>
            <w:pPr>
              <w:pStyle w:val="TableParagraph"/>
              <w:spacing w:before="16"/>
              <w:ind w:left="109"/>
              <w:rPr>
                <w:rFonts w:ascii="宋体" w:eastAsia="宋体" w:hint="eastAsia"/>
                <w:sz w:val="21"/>
              </w:rPr>
            </w:pPr>
            <w:r>
              <w:rPr>
                <w:sz w:val="21"/>
              </w:rPr>
              <w:t>n</w:t>
            </w:r>
            <w:r>
              <w:rPr>
                <w:spacing w:val="23"/>
                <w:sz w:val="21"/>
              </w:rPr>
              <w:t>. </w:t>
            </w:r>
            <w:r>
              <w:rPr>
                <w:rFonts w:ascii="宋体" w:eastAsia="宋体" w:hint="eastAsia"/>
                <w:spacing w:val="-2"/>
                <w:sz w:val="21"/>
              </w:rPr>
              <w:t>镇静剂；止痛药</w:t>
            </w:r>
          </w:p>
        </w:tc>
      </w:tr>
      <w:tr>
        <w:trPr>
          <w:trHeight w:val="311" w:hRule="atLeast"/>
        </w:trPr>
        <w:tc>
          <w:tcPr>
            <w:tcW w:w="3261" w:type="dxa"/>
          </w:tcPr>
          <w:p>
            <w:pPr>
              <w:pStyle w:val="TableParagraph"/>
              <w:rPr>
                <w:sz w:val="21"/>
              </w:rPr>
            </w:pPr>
            <w:r>
              <w:rPr>
                <w:spacing w:val="-2"/>
                <w:sz w:val="21"/>
              </w:rPr>
              <w:t>sedentary</w:t>
            </w:r>
          </w:p>
        </w:tc>
        <w:tc>
          <w:tcPr>
            <w:tcW w:w="4163" w:type="dxa"/>
          </w:tcPr>
          <w:p>
            <w:pPr>
              <w:pStyle w:val="TableParagraph"/>
              <w:spacing w:before="16"/>
              <w:ind w:left="109"/>
              <w:rPr>
                <w:rFonts w:ascii="宋体" w:eastAsia="宋体" w:hint="eastAsia"/>
                <w:sz w:val="21"/>
              </w:rPr>
            </w:pPr>
            <w:r>
              <w:rPr>
                <w:sz w:val="21"/>
              </w:rPr>
              <w:t>a</w:t>
            </w:r>
            <w:r>
              <w:rPr>
                <w:spacing w:val="24"/>
                <w:sz w:val="21"/>
              </w:rPr>
              <w:t>. </w:t>
            </w:r>
            <w:r>
              <w:rPr>
                <w:rFonts w:ascii="宋体" w:eastAsia="宋体" w:hint="eastAsia"/>
                <w:spacing w:val="-4"/>
                <w:sz w:val="21"/>
              </w:rPr>
              <w:t>久坐的</w:t>
            </w:r>
          </w:p>
        </w:tc>
      </w:tr>
      <w:tr>
        <w:trPr>
          <w:trHeight w:val="311" w:hRule="atLeast"/>
        </w:trPr>
        <w:tc>
          <w:tcPr>
            <w:tcW w:w="3261" w:type="dxa"/>
          </w:tcPr>
          <w:p>
            <w:pPr>
              <w:pStyle w:val="TableParagraph"/>
              <w:rPr>
                <w:sz w:val="21"/>
              </w:rPr>
            </w:pPr>
            <w:r>
              <w:rPr>
                <w:spacing w:val="-2"/>
                <w:sz w:val="21"/>
              </w:rPr>
              <w:t>seemingly</w:t>
            </w:r>
          </w:p>
        </w:tc>
        <w:tc>
          <w:tcPr>
            <w:tcW w:w="4163" w:type="dxa"/>
          </w:tcPr>
          <w:p>
            <w:pPr>
              <w:pStyle w:val="TableParagraph"/>
              <w:spacing w:before="16"/>
              <w:ind w:left="109"/>
              <w:rPr>
                <w:rFonts w:ascii="宋体" w:eastAsia="宋体" w:hint="eastAsia"/>
                <w:sz w:val="21"/>
              </w:rPr>
            </w:pPr>
            <w:r>
              <w:rPr>
                <w:spacing w:val="-4"/>
                <w:sz w:val="21"/>
              </w:rPr>
              <w:t>adv.</w:t>
            </w:r>
            <w:r>
              <w:rPr>
                <w:rFonts w:ascii="宋体" w:eastAsia="宋体" w:hint="eastAsia"/>
                <w:spacing w:val="-6"/>
                <w:sz w:val="21"/>
              </w:rPr>
              <w:t>表面上看来</w:t>
            </w:r>
          </w:p>
        </w:tc>
      </w:tr>
      <w:tr>
        <w:trPr>
          <w:trHeight w:val="311" w:hRule="atLeast"/>
        </w:trPr>
        <w:tc>
          <w:tcPr>
            <w:tcW w:w="3261" w:type="dxa"/>
          </w:tcPr>
          <w:p>
            <w:pPr>
              <w:pStyle w:val="TableParagraph"/>
              <w:rPr>
                <w:sz w:val="21"/>
              </w:rPr>
            </w:pPr>
            <w:r>
              <w:rPr>
                <w:spacing w:val="-2"/>
                <w:sz w:val="21"/>
              </w:rPr>
              <w:t>segment</w:t>
            </w:r>
          </w:p>
        </w:tc>
        <w:tc>
          <w:tcPr>
            <w:tcW w:w="4163" w:type="dxa"/>
          </w:tcPr>
          <w:p>
            <w:pPr>
              <w:pStyle w:val="TableParagraph"/>
              <w:spacing w:before="16"/>
              <w:ind w:left="109"/>
              <w:rPr>
                <w:rFonts w:ascii="宋体" w:eastAsia="宋体" w:hint="eastAsia"/>
                <w:sz w:val="21"/>
              </w:rPr>
            </w:pPr>
            <w:r>
              <w:rPr>
                <w:sz w:val="21"/>
              </w:rPr>
              <w:t>n</w:t>
            </w:r>
            <w:r>
              <w:rPr>
                <w:spacing w:val="23"/>
                <w:sz w:val="21"/>
              </w:rPr>
              <w:t>. </w:t>
            </w:r>
            <w:r>
              <w:rPr>
                <w:rFonts w:ascii="宋体" w:eastAsia="宋体" w:hint="eastAsia"/>
                <w:spacing w:val="-3"/>
                <w:sz w:val="21"/>
              </w:rPr>
              <w:t>段，部分</w:t>
            </w:r>
          </w:p>
        </w:tc>
      </w:tr>
      <w:tr>
        <w:trPr>
          <w:trHeight w:val="311" w:hRule="atLeast"/>
        </w:trPr>
        <w:tc>
          <w:tcPr>
            <w:tcW w:w="3261" w:type="dxa"/>
          </w:tcPr>
          <w:p>
            <w:pPr>
              <w:pStyle w:val="TableParagraph"/>
              <w:rPr>
                <w:sz w:val="21"/>
              </w:rPr>
            </w:pPr>
            <w:r>
              <w:rPr>
                <w:spacing w:val="-2"/>
                <w:sz w:val="21"/>
              </w:rPr>
              <w:t>segmentation</w:t>
            </w:r>
          </w:p>
        </w:tc>
        <w:tc>
          <w:tcPr>
            <w:tcW w:w="4163" w:type="dxa"/>
          </w:tcPr>
          <w:p>
            <w:pPr>
              <w:pStyle w:val="TableParagraph"/>
              <w:spacing w:before="16"/>
              <w:ind w:left="109"/>
              <w:rPr>
                <w:rFonts w:ascii="宋体" w:eastAsia="宋体" w:hint="eastAsia"/>
                <w:sz w:val="21"/>
              </w:rPr>
            </w:pPr>
            <w:r>
              <w:rPr>
                <w:sz w:val="21"/>
              </w:rPr>
              <w:t>n</w:t>
            </w:r>
            <w:r>
              <w:rPr>
                <w:spacing w:val="22"/>
                <w:sz w:val="21"/>
              </w:rPr>
              <w:t>. </w:t>
            </w:r>
            <w:r>
              <w:rPr>
                <w:rFonts w:ascii="宋体" w:eastAsia="宋体" w:hint="eastAsia"/>
                <w:sz w:val="21"/>
              </w:rPr>
              <w:t>分段</w:t>
            </w:r>
            <w:r>
              <w:rPr>
                <w:sz w:val="21"/>
              </w:rPr>
              <w:t>;</w:t>
            </w:r>
            <w:r>
              <w:rPr>
                <w:rFonts w:ascii="宋体" w:eastAsia="宋体" w:hint="eastAsia"/>
                <w:spacing w:val="-3"/>
                <w:sz w:val="21"/>
              </w:rPr>
              <w:t>细胞分裂</w:t>
            </w:r>
          </w:p>
        </w:tc>
      </w:tr>
      <w:tr>
        <w:trPr>
          <w:trHeight w:val="317" w:hRule="atLeast"/>
        </w:trPr>
        <w:tc>
          <w:tcPr>
            <w:tcW w:w="3261" w:type="dxa"/>
          </w:tcPr>
          <w:p>
            <w:pPr>
              <w:pStyle w:val="TableParagraph"/>
              <w:spacing w:before="39"/>
              <w:rPr>
                <w:sz w:val="21"/>
              </w:rPr>
            </w:pPr>
            <w:r>
              <w:rPr>
                <w:spacing w:val="-2"/>
                <w:sz w:val="21"/>
              </w:rPr>
              <w:t>seizure</w:t>
            </w:r>
          </w:p>
        </w:tc>
        <w:tc>
          <w:tcPr>
            <w:tcW w:w="4163" w:type="dxa"/>
          </w:tcPr>
          <w:p>
            <w:pPr>
              <w:pStyle w:val="TableParagraph"/>
              <w:spacing w:before="21"/>
              <w:ind w:left="109"/>
              <w:rPr>
                <w:rFonts w:ascii="宋体" w:eastAsia="宋体" w:hint="eastAsia"/>
                <w:sz w:val="21"/>
              </w:rPr>
            </w:pPr>
            <w:r>
              <w:rPr>
                <w:sz w:val="21"/>
              </w:rPr>
              <w:t>n</w:t>
            </w:r>
            <w:r>
              <w:rPr>
                <w:spacing w:val="23"/>
                <w:sz w:val="21"/>
              </w:rPr>
              <w:t>. </w:t>
            </w:r>
            <w:r>
              <w:rPr>
                <w:rFonts w:ascii="宋体" w:eastAsia="宋体" w:hint="eastAsia"/>
                <w:spacing w:val="-5"/>
                <w:sz w:val="21"/>
              </w:rPr>
              <w:t>癫痫</w:t>
            </w:r>
          </w:p>
        </w:tc>
      </w:tr>
      <w:tr>
        <w:trPr>
          <w:trHeight w:val="311" w:hRule="atLeast"/>
        </w:trPr>
        <w:tc>
          <w:tcPr>
            <w:tcW w:w="3261" w:type="dxa"/>
          </w:tcPr>
          <w:p>
            <w:pPr>
              <w:pStyle w:val="TableParagraph"/>
              <w:rPr>
                <w:sz w:val="21"/>
              </w:rPr>
            </w:pPr>
            <w:r>
              <w:rPr>
                <w:spacing w:val="-2"/>
                <w:sz w:val="21"/>
              </w:rPr>
              <w:t>select</w:t>
            </w:r>
          </w:p>
        </w:tc>
        <w:tc>
          <w:tcPr>
            <w:tcW w:w="4163" w:type="dxa"/>
          </w:tcPr>
          <w:p>
            <w:pPr>
              <w:pStyle w:val="TableParagraph"/>
              <w:spacing w:before="16"/>
              <w:ind w:left="109"/>
              <w:rPr>
                <w:rFonts w:ascii="宋体" w:eastAsia="宋体" w:hint="eastAsia"/>
                <w:sz w:val="21"/>
              </w:rPr>
            </w:pPr>
            <w:r>
              <w:rPr>
                <w:sz w:val="21"/>
              </w:rPr>
              <w:t>v</w:t>
            </w:r>
            <w:r>
              <w:rPr>
                <w:spacing w:val="16"/>
                <w:sz w:val="21"/>
              </w:rPr>
              <w:t>. </w:t>
            </w:r>
            <w:r>
              <w:rPr>
                <w:rFonts w:ascii="宋体" w:eastAsia="宋体" w:hint="eastAsia"/>
                <w:spacing w:val="-5"/>
                <w:sz w:val="21"/>
              </w:rPr>
              <w:t>选择</w:t>
            </w:r>
          </w:p>
        </w:tc>
      </w:tr>
      <w:tr>
        <w:trPr>
          <w:trHeight w:val="311" w:hRule="atLeast"/>
        </w:trPr>
        <w:tc>
          <w:tcPr>
            <w:tcW w:w="3261" w:type="dxa"/>
          </w:tcPr>
          <w:p>
            <w:pPr>
              <w:pStyle w:val="TableParagraph"/>
              <w:rPr>
                <w:sz w:val="21"/>
              </w:rPr>
            </w:pPr>
            <w:r>
              <w:rPr>
                <w:spacing w:val="-2"/>
                <w:sz w:val="21"/>
              </w:rPr>
              <w:t>selection</w:t>
            </w:r>
          </w:p>
        </w:tc>
        <w:tc>
          <w:tcPr>
            <w:tcW w:w="4163" w:type="dxa"/>
          </w:tcPr>
          <w:p>
            <w:pPr>
              <w:pStyle w:val="TableParagraph"/>
              <w:spacing w:before="16"/>
              <w:ind w:left="109"/>
              <w:rPr>
                <w:rFonts w:ascii="宋体" w:eastAsia="宋体" w:hint="eastAsia"/>
                <w:sz w:val="21"/>
              </w:rPr>
            </w:pPr>
            <w:r>
              <w:rPr>
                <w:sz w:val="21"/>
              </w:rPr>
              <w:t>n</w:t>
            </w:r>
            <w:r>
              <w:rPr>
                <w:spacing w:val="23"/>
                <w:sz w:val="21"/>
              </w:rPr>
              <w:t>. </w:t>
            </w:r>
            <w:r>
              <w:rPr>
                <w:rFonts w:ascii="宋体" w:eastAsia="宋体" w:hint="eastAsia"/>
                <w:spacing w:val="-2"/>
                <w:sz w:val="21"/>
              </w:rPr>
              <w:t>选择，挑选</w:t>
            </w:r>
          </w:p>
        </w:tc>
      </w:tr>
      <w:tr>
        <w:trPr>
          <w:trHeight w:val="311" w:hRule="atLeast"/>
        </w:trPr>
        <w:tc>
          <w:tcPr>
            <w:tcW w:w="3261" w:type="dxa"/>
          </w:tcPr>
          <w:p>
            <w:pPr>
              <w:pStyle w:val="TableParagraph"/>
              <w:rPr>
                <w:sz w:val="21"/>
              </w:rPr>
            </w:pPr>
            <w:r>
              <w:rPr>
                <w:spacing w:val="-2"/>
                <w:sz w:val="21"/>
              </w:rPr>
              <w:t>selective</w:t>
            </w:r>
          </w:p>
        </w:tc>
        <w:tc>
          <w:tcPr>
            <w:tcW w:w="4163" w:type="dxa"/>
          </w:tcPr>
          <w:p>
            <w:pPr>
              <w:pStyle w:val="TableParagraph"/>
              <w:spacing w:before="16"/>
              <w:ind w:left="109"/>
              <w:rPr>
                <w:rFonts w:ascii="宋体" w:eastAsia="宋体" w:hint="eastAsia"/>
                <w:sz w:val="21"/>
              </w:rPr>
            </w:pPr>
            <w:r>
              <w:rPr>
                <w:sz w:val="21"/>
              </w:rPr>
              <w:t>a</w:t>
            </w:r>
            <w:r>
              <w:rPr>
                <w:spacing w:val="24"/>
                <w:sz w:val="21"/>
              </w:rPr>
              <w:t>. </w:t>
            </w:r>
            <w:r>
              <w:rPr>
                <w:rFonts w:ascii="宋体" w:eastAsia="宋体" w:hint="eastAsia"/>
                <w:spacing w:val="-3"/>
                <w:sz w:val="21"/>
              </w:rPr>
              <w:t>选择性的</w:t>
            </w:r>
          </w:p>
        </w:tc>
      </w:tr>
      <w:tr>
        <w:trPr>
          <w:trHeight w:val="311" w:hRule="atLeast"/>
        </w:trPr>
        <w:tc>
          <w:tcPr>
            <w:tcW w:w="3261" w:type="dxa"/>
          </w:tcPr>
          <w:p>
            <w:pPr>
              <w:pStyle w:val="TableParagraph"/>
              <w:rPr>
                <w:sz w:val="21"/>
              </w:rPr>
            </w:pPr>
            <w:r>
              <w:rPr>
                <w:spacing w:val="-2"/>
                <w:sz w:val="21"/>
              </w:rPr>
              <w:t>semen</w:t>
            </w:r>
          </w:p>
        </w:tc>
        <w:tc>
          <w:tcPr>
            <w:tcW w:w="4163" w:type="dxa"/>
          </w:tcPr>
          <w:p>
            <w:pPr>
              <w:pStyle w:val="TableParagraph"/>
              <w:spacing w:before="16"/>
              <w:ind w:left="109"/>
              <w:rPr>
                <w:rFonts w:ascii="宋体" w:eastAsia="宋体" w:hint="eastAsia"/>
                <w:sz w:val="21"/>
              </w:rPr>
            </w:pPr>
            <w:r>
              <w:rPr>
                <w:sz w:val="21"/>
              </w:rPr>
              <w:t>n</w:t>
            </w:r>
            <w:r>
              <w:rPr>
                <w:spacing w:val="23"/>
                <w:sz w:val="21"/>
              </w:rPr>
              <w:t>. </w:t>
            </w:r>
            <w:r>
              <w:rPr>
                <w:rFonts w:ascii="宋体" w:eastAsia="宋体" w:hint="eastAsia"/>
                <w:spacing w:val="-2"/>
                <w:sz w:val="21"/>
              </w:rPr>
              <w:t>精液；精子</w:t>
            </w:r>
          </w:p>
        </w:tc>
      </w:tr>
      <w:tr>
        <w:trPr>
          <w:trHeight w:val="311" w:hRule="atLeast"/>
        </w:trPr>
        <w:tc>
          <w:tcPr>
            <w:tcW w:w="3261" w:type="dxa"/>
          </w:tcPr>
          <w:p>
            <w:pPr>
              <w:pStyle w:val="TableParagraph"/>
              <w:rPr>
                <w:sz w:val="21"/>
              </w:rPr>
            </w:pPr>
            <w:r>
              <w:rPr>
                <w:spacing w:val="-2"/>
                <w:sz w:val="21"/>
              </w:rPr>
              <w:t>semiconscious</w:t>
            </w:r>
          </w:p>
        </w:tc>
        <w:tc>
          <w:tcPr>
            <w:tcW w:w="4163" w:type="dxa"/>
          </w:tcPr>
          <w:p>
            <w:pPr>
              <w:pStyle w:val="TableParagraph"/>
              <w:spacing w:before="16"/>
              <w:ind w:left="109"/>
              <w:rPr>
                <w:rFonts w:ascii="宋体" w:eastAsia="宋体" w:hint="eastAsia"/>
                <w:sz w:val="21"/>
              </w:rPr>
            </w:pPr>
            <w:r>
              <w:rPr>
                <w:sz w:val="21"/>
              </w:rPr>
              <w:t>a</w:t>
            </w:r>
            <w:r>
              <w:rPr>
                <w:spacing w:val="22"/>
                <w:sz w:val="21"/>
              </w:rPr>
              <w:t>. </w:t>
            </w:r>
            <w:r>
              <w:rPr>
                <w:rFonts w:ascii="宋体" w:eastAsia="宋体" w:hint="eastAsia"/>
                <w:spacing w:val="-2"/>
                <w:sz w:val="21"/>
              </w:rPr>
              <w:t>半意识的；半清醒的</w:t>
            </w:r>
          </w:p>
        </w:tc>
      </w:tr>
      <w:tr>
        <w:trPr>
          <w:trHeight w:val="311" w:hRule="atLeast"/>
        </w:trPr>
        <w:tc>
          <w:tcPr>
            <w:tcW w:w="3261" w:type="dxa"/>
          </w:tcPr>
          <w:p>
            <w:pPr>
              <w:pStyle w:val="TableParagraph"/>
              <w:rPr>
                <w:sz w:val="21"/>
              </w:rPr>
            </w:pPr>
            <w:r>
              <w:rPr>
                <w:spacing w:val="-2"/>
                <w:sz w:val="21"/>
              </w:rPr>
              <w:t>semifluid</w:t>
            </w:r>
          </w:p>
        </w:tc>
        <w:tc>
          <w:tcPr>
            <w:tcW w:w="4163" w:type="dxa"/>
          </w:tcPr>
          <w:p>
            <w:pPr>
              <w:pStyle w:val="TableParagraph"/>
              <w:spacing w:before="16"/>
              <w:ind w:left="109"/>
              <w:rPr>
                <w:rFonts w:ascii="宋体" w:eastAsia="宋体" w:hint="eastAsia"/>
                <w:sz w:val="21"/>
              </w:rPr>
            </w:pPr>
            <w:r>
              <w:rPr>
                <w:sz w:val="21"/>
              </w:rPr>
              <w:t>a</w:t>
            </w:r>
            <w:r>
              <w:rPr>
                <w:spacing w:val="24"/>
                <w:sz w:val="21"/>
              </w:rPr>
              <w:t>. </w:t>
            </w:r>
            <w:r>
              <w:rPr>
                <w:rFonts w:ascii="宋体" w:eastAsia="宋体" w:hint="eastAsia"/>
                <w:spacing w:val="-3"/>
                <w:sz w:val="21"/>
              </w:rPr>
              <w:t>半流质的</w:t>
            </w:r>
          </w:p>
        </w:tc>
      </w:tr>
      <w:tr>
        <w:trPr>
          <w:trHeight w:val="311" w:hRule="atLeast"/>
        </w:trPr>
        <w:tc>
          <w:tcPr>
            <w:tcW w:w="3261" w:type="dxa"/>
          </w:tcPr>
          <w:p>
            <w:pPr>
              <w:pStyle w:val="TableParagraph"/>
              <w:rPr>
                <w:sz w:val="21"/>
              </w:rPr>
            </w:pPr>
            <w:r>
              <w:rPr>
                <w:spacing w:val="-2"/>
                <w:sz w:val="21"/>
              </w:rPr>
              <w:t>seminal</w:t>
            </w:r>
          </w:p>
        </w:tc>
        <w:tc>
          <w:tcPr>
            <w:tcW w:w="4163" w:type="dxa"/>
          </w:tcPr>
          <w:p>
            <w:pPr>
              <w:pStyle w:val="TableParagraph"/>
              <w:spacing w:before="16"/>
              <w:ind w:left="109"/>
              <w:rPr>
                <w:rFonts w:ascii="宋体" w:eastAsia="宋体" w:hint="eastAsia"/>
                <w:sz w:val="21"/>
              </w:rPr>
            </w:pPr>
            <w:r>
              <w:rPr>
                <w:sz w:val="21"/>
              </w:rPr>
              <w:t>a</w:t>
            </w:r>
            <w:r>
              <w:rPr>
                <w:spacing w:val="24"/>
                <w:sz w:val="21"/>
              </w:rPr>
              <w:t>. </w:t>
            </w:r>
            <w:r>
              <w:rPr>
                <w:rFonts w:ascii="宋体" w:eastAsia="宋体" w:hint="eastAsia"/>
                <w:spacing w:val="-4"/>
                <w:sz w:val="21"/>
              </w:rPr>
              <w:t>精液的</w:t>
            </w:r>
          </w:p>
        </w:tc>
      </w:tr>
      <w:tr>
        <w:trPr>
          <w:trHeight w:val="311" w:hRule="atLeast"/>
        </w:trPr>
        <w:tc>
          <w:tcPr>
            <w:tcW w:w="3261" w:type="dxa"/>
          </w:tcPr>
          <w:p>
            <w:pPr>
              <w:pStyle w:val="TableParagraph"/>
              <w:rPr>
                <w:sz w:val="21"/>
              </w:rPr>
            </w:pPr>
            <w:r>
              <w:rPr>
                <w:spacing w:val="-2"/>
                <w:sz w:val="21"/>
              </w:rPr>
              <w:t>senesce</w:t>
            </w:r>
          </w:p>
        </w:tc>
        <w:tc>
          <w:tcPr>
            <w:tcW w:w="4163" w:type="dxa"/>
          </w:tcPr>
          <w:p>
            <w:pPr>
              <w:pStyle w:val="TableParagraph"/>
              <w:spacing w:before="16"/>
              <w:ind w:left="109"/>
              <w:rPr>
                <w:rFonts w:ascii="宋体" w:eastAsia="宋体" w:hint="eastAsia"/>
                <w:sz w:val="21"/>
              </w:rPr>
            </w:pPr>
            <w:r>
              <w:rPr>
                <w:sz w:val="21"/>
              </w:rPr>
              <w:t>v</w:t>
            </w:r>
            <w:r>
              <w:rPr>
                <w:spacing w:val="16"/>
                <w:sz w:val="21"/>
              </w:rPr>
              <w:t>. </w:t>
            </w:r>
            <w:r>
              <w:rPr>
                <w:rFonts w:ascii="宋体" w:eastAsia="宋体" w:hint="eastAsia"/>
                <w:spacing w:val="-2"/>
                <w:sz w:val="21"/>
              </w:rPr>
              <w:t>衰老，开始衰老</w:t>
            </w:r>
          </w:p>
        </w:tc>
      </w:tr>
      <w:tr>
        <w:trPr>
          <w:trHeight w:val="311" w:hRule="atLeast"/>
        </w:trPr>
        <w:tc>
          <w:tcPr>
            <w:tcW w:w="3261" w:type="dxa"/>
          </w:tcPr>
          <w:p>
            <w:pPr>
              <w:pStyle w:val="TableParagraph"/>
              <w:rPr>
                <w:sz w:val="21"/>
              </w:rPr>
            </w:pPr>
            <w:r>
              <w:rPr>
                <w:spacing w:val="-2"/>
                <w:sz w:val="21"/>
              </w:rPr>
              <w:t>senescent</w:t>
            </w:r>
          </w:p>
        </w:tc>
        <w:tc>
          <w:tcPr>
            <w:tcW w:w="4163" w:type="dxa"/>
          </w:tcPr>
          <w:p>
            <w:pPr>
              <w:pStyle w:val="TableParagraph"/>
              <w:spacing w:before="16"/>
              <w:ind w:left="109"/>
              <w:rPr>
                <w:rFonts w:ascii="宋体" w:eastAsia="宋体" w:hint="eastAsia"/>
                <w:sz w:val="21"/>
              </w:rPr>
            </w:pPr>
            <w:r>
              <w:rPr>
                <w:sz w:val="21"/>
              </w:rPr>
              <w:t>a</w:t>
            </w:r>
            <w:r>
              <w:rPr>
                <w:spacing w:val="24"/>
                <w:sz w:val="21"/>
              </w:rPr>
              <w:t>. </w:t>
            </w:r>
            <w:r>
              <w:rPr>
                <w:rFonts w:ascii="宋体" w:eastAsia="宋体" w:hint="eastAsia"/>
                <w:spacing w:val="-4"/>
                <w:sz w:val="21"/>
              </w:rPr>
              <w:t>衰老的</w:t>
            </w:r>
          </w:p>
        </w:tc>
      </w:tr>
      <w:tr>
        <w:trPr>
          <w:trHeight w:val="311" w:hRule="atLeast"/>
        </w:trPr>
        <w:tc>
          <w:tcPr>
            <w:tcW w:w="3261" w:type="dxa"/>
          </w:tcPr>
          <w:p>
            <w:pPr>
              <w:pStyle w:val="TableParagraph"/>
              <w:rPr>
                <w:sz w:val="21"/>
              </w:rPr>
            </w:pPr>
            <w:r>
              <w:rPr>
                <w:spacing w:val="-2"/>
                <w:sz w:val="21"/>
              </w:rPr>
              <w:t>sensation</w:t>
            </w:r>
          </w:p>
        </w:tc>
        <w:tc>
          <w:tcPr>
            <w:tcW w:w="4163" w:type="dxa"/>
          </w:tcPr>
          <w:p>
            <w:pPr>
              <w:pStyle w:val="TableParagraph"/>
              <w:spacing w:before="16"/>
              <w:ind w:left="109"/>
              <w:rPr>
                <w:rFonts w:ascii="宋体" w:eastAsia="宋体" w:hint="eastAsia"/>
                <w:sz w:val="21"/>
              </w:rPr>
            </w:pPr>
            <w:r>
              <w:rPr>
                <w:sz w:val="21"/>
              </w:rPr>
              <w:t>n</w:t>
            </w:r>
            <w:r>
              <w:rPr>
                <w:spacing w:val="23"/>
                <w:sz w:val="21"/>
              </w:rPr>
              <w:t>. </w:t>
            </w:r>
            <w:r>
              <w:rPr>
                <w:rFonts w:ascii="宋体" w:eastAsia="宋体" w:hint="eastAsia"/>
                <w:spacing w:val="-5"/>
                <w:sz w:val="21"/>
              </w:rPr>
              <w:t>感觉</w:t>
            </w:r>
          </w:p>
        </w:tc>
      </w:tr>
      <w:tr>
        <w:trPr>
          <w:trHeight w:val="312" w:hRule="atLeast"/>
        </w:trPr>
        <w:tc>
          <w:tcPr>
            <w:tcW w:w="3261" w:type="dxa"/>
          </w:tcPr>
          <w:p>
            <w:pPr>
              <w:pStyle w:val="TableParagraph"/>
              <w:rPr>
                <w:sz w:val="21"/>
              </w:rPr>
            </w:pPr>
            <w:r>
              <w:rPr>
                <w:spacing w:val="-2"/>
                <w:sz w:val="21"/>
              </w:rPr>
              <w:t>sense</w:t>
            </w:r>
          </w:p>
        </w:tc>
        <w:tc>
          <w:tcPr>
            <w:tcW w:w="4163" w:type="dxa"/>
          </w:tcPr>
          <w:p>
            <w:pPr>
              <w:pStyle w:val="TableParagraph"/>
              <w:spacing w:before="16"/>
              <w:ind w:left="109"/>
              <w:rPr>
                <w:rFonts w:ascii="宋体" w:eastAsia="宋体" w:hint="eastAsia"/>
                <w:sz w:val="21"/>
              </w:rPr>
            </w:pPr>
            <w:r>
              <w:rPr>
                <w:sz w:val="21"/>
              </w:rPr>
              <w:t>n</w:t>
            </w:r>
            <w:r>
              <w:rPr>
                <w:spacing w:val="23"/>
                <w:sz w:val="21"/>
              </w:rPr>
              <w:t>. </w:t>
            </w:r>
            <w:r>
              <w:rPr>
                <w:rFonts w:ascii="宋体" w:eastAsia="宋体" w:hint="eastAsia"/>
                <w:spacing w:val="-2"/>
                <w:sz w:val="21"/>
              </w:rPr>
              <w:t>感觉，官能</w:t>
            </w:r>
          </w:p>
        </w:tc>
      </w:tr>
      <w:tr>
        <w:trPr>
          <w:trHeight w:val="316" w:hRule="atLeast"/>
        </w:trPr>
        <w:tc>
          <w:tcPr>
            <w:tcW w:w="3261" w:type="dxa"/>
          </w:tcPr>
          <w:p>
            <w:pPr>
              <w:pStyle w:val="TableParagraph"/>
              <w:spacing w:before="39"/>
              <w:rPr>
                <w:sz w:val="21"/>
              </w:rPr>
            </w:pPr>
            <w:r>
              <w:rPr>
                <w:spacing w:val="-2"/>
                <w:sz w:val="21"/>
              </w:rPr>
              <w:t>sensitive</w:t>
            </w:r>
          </w:p>
        </w:tc>
        <w:tc>
          <w:tcPr>
            <w:tcW w:w="4163" w:type="dxa"/>
          </w:tcPr>
          <w:p>
            <w:pPr>
              <w:pStyle w:val="TableParagraph"/>
              <w:spacing w:before="21"/>
              <w:ind w:left="109"/>
              <w:rPr>
                <w:rFonts w:ascii="宋体" w:eastAsia="宋体" w:hint="eastAsia"/>
                <w:sz w:val="21"/>
              </w:rPr>
            </w:pPr>
            <w:r>
              <w:rPr>
                <w:sz w:val="21"/>
              </w:rPr>
              <w:t>a</w:t>
            </w:r>
            <w:r>
              <w:rPr>
                <w:spacing w:val="22"/>
                <w:sz w:val="21"/>
              </w:rPr>
              <w:t>. </w:t>
            </w:r>
            <w:r>
              <w:rPr>
                <w:rFonts w:ascii="宋体" w:eastAsia="宋体" w:hint="eastAsia"/>
                <w:spacing w:val="-2"/>
                <w:sz w:val="21"/>
              </w:rPr>
              <w:t>敏感的；感觉的</w:t>
            </w:r>
          </w:p>
        </w:tc>
      </w:tr>
    </w:tbl>
    <w:p>
      <w:pPr>
        <w:pStyle w:val="TableParagraph"/>
        <w:spacing w:after="0"/>
        <w:rPr>
          <w:rFonts w:ascii="宋体" w:eastAsia="宋体" w:hint="eastAsia"/>
          <w:sz w:val="21"/>
        </w:rPr>
        <w:sectPr>
          <w:type w:val="continuous"/>
          <w:pgSz w:w="11910" w:h="16840"/>
          <w:pgMar w:header="0" w:footer="1195" w:top="1400" w:bottom="1380" w:left="1700" w:right="1417"/>
        </w:sectPr>
      </w:pPr>
    </w:p>
    <w:tbl>
      <w:tblPr>
        <w:tblW w:w="0" w:type="auto"/>
        <w:jc w:val="left"/>
        <w:tblInd w:w="547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3261"/>
        <w:gridCol w:w="4163"/>
      </w:tblGrid>
      <w:tr>
        <w:trPr>
          <w:trHeight w:val="311" w:hRule="atLeast"/>
        </w:trPr>
        <w:tc>
          <w:tcPr>
            <w:tcW w:w="3261" w:type="dxa"/>
          </w:tcPr>
          <w:p>
            <w:pPr>
              <w:pStyle w:val="TableParagraph"/>
              <w:rPr>
                <w:sz w:val="21"/>
              </w:rPr>
            </w:pPr>
            <w:r>
              <w:rPr>
                <w:spacing w:val="-2"/>
                <w:sz w:val="21"/>
              </w:rPr>
              <w:t>sensitivity</w:t>
            </w:r>
          </w:p>
        </w:tc>
        <w:tc>
          <w:tcPr>
            <w:tcW w:w="4163" w:type="dxa"/>
          </w:tcPr>
          <w:p>
            <w:pPr>
              <w:pStyle w:val="TableParagraph"/>
              <w:spacing w:before="16"/>
              <w:ind w:left="109"/>
              <w:rPr>
                <w:rFonts w:ascii="宋体" w:eastAsia="宋体" w:hint="eastAsia"/>
                <w:sz w:val="21"/>
              </w:rPr>
            </w:pPr>
            <w:r>
              <w:rPr>
                <w:sz w:val="21"/>
              </w:rPr>
              <w:t>n</w:t>
            </w:r>
            <w:r>
              <w:rPr>
                <w:spacing w:val="21"/>
                <w:sz w:val="21"/>
              </w:rPr>
              <w:t>. </w:t>
            </w:r>
            <w:r>
              <w:rPr>
                <w:rFonts w:ascii="宋体" w:eastAsia="宋体" w:hint="eastAsia"/>
                <w:spacing w:val="-2"/>
                <w:sz w:val="21"/>
              </w:rPr>
              <w:t>敏感；敏感性；过敏</w:t>
            </w:r>
          </w:p>
        </w:tc>
      </w:tr>
      <w:tr>
        <w:trPr>
          <w:trHeight w:val="311" w:hRule="atLeast"/>
        </w:trPr>
        <w:tc>
          <w:tcPr>
            <w:tcW w:w="3261" w:type="dxa"/>
          </w:tcPr>
          <w:p>
            <w:pPr>
              <w:pStyle w:val="TableParagraph"/>
              <w:rPr>
                <w:sz w:val="21"/>
              </w:rPr>
            </w:pPr>
            <w:r>
              <w:rPr>
                <w:spacing w:val="-2"/>
                <w:sz w:val="21"/>
              </w:rPr>
              <w:t>sensitization</w:t>
            </w:r>
          </w:p>
        </w:tc>
        <w:tc>
          <w:tcPr>
            <w:tcW w:w="4163" w:type="dxa"/>
          </w:tcPr>
          <w:p>
            <w:pPr>
              <w:pStyle w:val="TableParagraph"/>
              <w:spacing w:before="16"/>
              <w:ind w:left="109"/>
              <w:rPr>
                <w:rFonts w:ascii="宋体" w:eastAsia="宋体" w:hint="eastAsia"/>
                <w:sz w:val="21"/>
              </w:rPr>
            </w:pPr>
            <w:r>
              <w:rPr>
                <w:sz w:val="21"/>
              </w:rPr>
              <w:t>n</w:t>
            </w:r>
            <w:r>
              <w:rPr>
                <w:spacing w:val="23"/>
                <w:sz w:val="21"/>
              </w:rPr>
              <w:t>. </w:t>
            </w:r>
            <w:r>
              <w:rPr>
                <w:rFonts w:ascii="宋体" w:eastAsia="宋体" w:hint="eastAsia"/>
                <w:spacing w:val="-3"/>
                <w:sz w:val="21"/>
              </w:rPr>
              <w:t>敏化作用</w:t>
            </w:r>
          </w:p>
        </w:tc>
      </w:tr>
      <w:tr>
        <w:trPr>
          <w:trHeight w:val="311" w:hRule="atLeast"/>
        </w:trPr>
        <w:tc>
          <w:tcPr>
            <w:tcW w:w="3261" w:type="dxa"/>
          </w:tcPr>
          <w:p>
            <w:pPr>
              <w:pStyle w:val="TableParagraph"/>
              <w:rPr>
                <w:sz w:val="21"/>
              </w:rPr>
            </w:pPr>
            <w:r>
              <w:rPr>
                <w:spacing w:val="-2"/>
                <w:sz w:val="21"/>
              </w:rPr>
              <w:t>sensory</w:t>
            </w:r>
          </w:p>
        </w:tc>
        <w:tc>
          <w:tcPr>
            <w:tcW w:w="4163" w:type="dxa"/>
          </w:tcPr>
          <w:p>
            <w:pPr>
              <w:pStyle w:val="TableParagraph"/>
              <w:spacing w:before="16"/>
              <w:ind w:left="109"/>
              <w:rPr>
                <w:rFonts w:ascii="宋体" w:eastAsia="宋体" w:hint="eastAsia"/>
                <w:sz w:val="21"/>
              </w:rPr>
            </w:pPr>
            <w:r>
              <w:rPr>
                <w:sz w:val="21"/>
              </w:rPr>
              <w:t>a</w:t>
            </w:r>
            <w:r>
              <w:rPr>
                <w:spacing w:val="22"/>
                <w:sz w:val="21"/>
              </w:rPr>
              <w:t>. </w:t>
            </w:r>
            <w:r>
              <w:rPr>
                <w:rFonts w:ascii="宋体" w:eastAsia="宋体" w:hint="eastAsia"/>
                <w:spacing w:val="-2"/>
                <w:sz w:val="21"/>
              </w:rPr>
              <w:t>感觉的；知觉的</w:t>
            </w:r>
          </w:p>
        </w:tc>
      </w:tr>
      <w:tr>
        <w:trPr>
          <w:trHeight w:val="312" w:hRule="atLeast"/>
        </w:trPr>
        <w:tc>
          <w:tcPr>
            <w:tcW w:w="3261" w:type="dxa"/>
          </w:tcPr>
          <w:p>
            <w:pPr>
              <w:pStyle w:val="TableParagraph"/>
              <w:rPr>
                <w:sz w:val="21"/>
              </w:rPr>
            </w:pPr>
            <w:r>
              <w:rPr>
                <w:spacing w:val="-2"/>
                <w:sz w:val="21"/>
              </w:rPr>
              <w:t>sepsis</w:t>
            </w:r>
          </w:p>
        </w:tc>
        <w:tc>
          <w:tcPr>
            <w:tcW w:w="4163" w:type="dxa"/>
          </w:tcPr>
          <w:p>
            <w:pPr>
              <w:pStyle w:val="TableParagraph"/>
              <w:spacing w:before="17"/>
              <w:ind w:left="109"/>
              <w:rPr>
                <w:rFonts w:ascii="宋体" w:eastAsia="宋体" w:hint="eastAsia"/>
                <w:sz w:val="21"/>
              </w:rPr>
            </w:pPr>
            <w:r>
              <w:rPr>
                <w:sz w:val="21"/>
              </w:rPr>
              <w:t>n</w:t>
            </w:r>
            <w:r>
              <w:rPr>
                <w:spacing w:val="23"/>
                <w:sz w:val="21"/>
              </w:rPr>
              <w:t>. </w:t>
            </w:r>
            <w:r>
              <w:rPr>
                <w:rFonts w:ascii="宋体" w:eastAsia="宋体" w:hint="eastAsia"/>
                <w:spacing w:val="-2"/>
                <w:sz w:val="21"/>
              </w:rPr>
              <w:t>败血症；脓毒病</w:t>
            </w:r>
          </w:p>
        </w:tc>
      </w:tr>
      <w:tr>
        <w:trPr>
          <w:trHeight w:val="311" w:hRule="atLeast"/>
        </w:trPr>
        <w:tc>
          <w:tcPr>
            <w:tcW w:w="3261" w:type="dxa"/>
          </w:tcPr>
          <w:p>
            <w:pPr>
              <w:pStyle w:val="TableParagraph"/>
              <w:rPr>
                <w:sz w:val="21"/>
              </w:rPr>
            </w:pPr>
            <w:r>
              <w:rPr>
                <w:spacing w:val="-2"/>
                <w:sz w:val="21"/>
              </w:rPr>
              <w:t>septic</w:t>
            </w:r>
          </w:p>
        </w:tc>
        <w:tc>
          <w:tcPr>
            <w:tcW w:w="4163" w:type="dxa"/>
          </w:tcPr>
          <w:p>
            <w:pPr>
              <w:pStyle w:val="TableParagraph"/>
              <w:spacing w:before="16"/>
              <w:ind w:left="109"/>
              <w:rPr>
                <w:rFonts w:ascii="宋体" w:eastAsia="宋体" w:hint="eastAsia"/>
                <w:sz w:val="21"/>
              </w:rPr>
            </w:pPr>
            <w:r>
              <w:rPr>
                <w:sz w:val="21"/>
              </w:rPr>
              <w:t>a</w:t>
            </w:r>
            <w:r>
              <w:rPr>
                <w:spacing w:val="22"/>
                <w:sz w:val="21"/>
              </w:rPr>
              <w:t>. </w:t>
            </w:r>
            <w:r>
              <w:rPr>
                <w:rFonts w:ascii="宋体" w:eastAsia="宋体" w:hint="eastAsia"/>
                <w:spacing w:val="-2"/>
                <w:sz w:val="21"/>
              </w:rPr>
              <w:t>败血症的；脓毒性的</w:t>
            </w:r>
          </w:p>
        </w:tc>
      </w:tr>
      <w:tr>
        <w:trPr>
          <w:trHeight w:val="311" w:hRule="atLeast"/>
        </w:trPr>
        <w:tc>
          <w:tcPr>
            <w:tcW w:w="3261" w:type="dxa"/>
          </w:tcPr>
          <w:p>
            <w:pPr>
              <w:pStyle w:val="TableParagraph"/>
              <w:rPr>
                <w:sz w:val="21"/>
              </w:rPr>
            </w:pPr>
            <w:r>
              <w:rPr>
                <w:spacing w:val="-2"/>
                <w:sz w:val="21"/>
              </w:rPr>
              <w:t>sequela</w:t>
            </w:r>
          </w:p>
        </w:tc>
        <w:tc>
          <w:tcPr>
            <w:tcW w:w="4163" w:type="dxa"/>
          </w:tcPr>
          <w:p>
            <w:pPr>
              <w:pStyle w:val="TableParagraph"/>
              <w:spacing w:before="16"/>
              <w:ind w:left="109"/>
              <w:rPr>
                <w:rFonts w:ascii="宋体" w:eastAsia="宋体" w:hint="eastAsia"/>
                <w:sz w:val="21"/>
              </w:rPr>
            </w:pPr>
            <w:r>
              <w:rPr>
                <w:sz w:val="21"/>
              </w:rPr>
              <w:t>n</w:t>
            </w:r>
            <w:r>
              <w:rPr>
                <w:spacing w:val="23"/>
                <w:sz w:val="21"/>
              </w:rPr>
              <w:t>. </w:t>
            </w:r>
            <w:r>
              <w:rPr>
                <w:rFonts w:ascii="宋体" w:eastAsia="宋体" w:hint="eastAsia"/>
                <w:spacing w:val="-4"/>
                <w:sz w:val="21"/>
              </w:rPr>
              <w:t>后遗症</w:t>
            </w:r>
          </w:p>
        </w:tc>
      </w:tr>
      <w:tr>
        <w:trPr>
          <w:trHeight w:val="316" w:hRule="atLeast"/>
        </w:trPr>
        <w:tc>
          <w:tcPr>
            <w:tcW w:w="3261" w:type="dxa"/>
          </w:tcPr>
          <w:p>
            <w:pPr>
              <w:pStyle w:val="TableParagraph"/>
              <w:spacing w:before="39"/>
              <w:rPr>
                <w:sz w:val="21"/>
              </w:rPr>
            </w:pPr>
            <w:r>
              <w:rPr>
                <w:spacing w:val="-2"/>
                <w:sz w:val="21"/>
              </w:rPr>
              <w:t>sequence</w:t>
            </w:r>
          </w:p>
        </w:tc>
        <w:tc>
          <w:tcPr>
            <w:tcW w:w="4163" w:type="dxa"/>
          </w:tcPr>
          <w:p>
            <w:pPr>
              <w:pStyle w:val="TableParagraph"/>
              <w:spacing w:before="21"/>
              <w:ind w:left="109"/>
              <w:rPr>
                <w:rFonts w:ascii="宋体" w:eastAsia="宋体" w:hint="eastAsia"/>
                <w:sz w:val="21"/>
              </w:rPr>
            </w:pPr>
            <w:r>
              <w:rPr>
                <w:sz w:val="21"/>
              </w:rPr>
              <w:t>n</w:t>
            </w:r>
            <w:r>
              <w:rPr>
                <w:spacing w:val="23"/>
                <w:sz w:val="21"/>
              </w:rPr>
              <w:t>. </w:t>
            </w:r>
            <w:r>
              <w:rPr>
                <w:rFonts w:ascii="宋体" w:eastAsia="宋体" w:hint="eastAsia"/>
                <w:spacing w:val="-2"/>
                <w:sz w:val="21"/>
              </w:rPr>
              <w:t>序列；顺序</w:t>
            </w:r>
          </w:p>
        </w:tc>
      </w:tr>
      <w:tr>
        <w:trPr>
          <w:trHeight w:val="311" w:hRule="atLeast"/>
        </w:trPr>
        <w:tc>
          <w:tcPr>
            <w:tcW w:w="3261" w:type="dxa"/>
          </w:tcPr>
          <w:p>
            <w:pPr>
              <w:pStyle w:val="TableParagraph"/>
              <w:rPr>
                <w:sz w:val="21"/>
              </w:rPr>
            </w:pPr>
            <w:r>
              <w:rPr>
                <w:spacing w:val="-2"/>
                <w:sz w:val="21"/>
              </w:rPr>
              <w:t>series</w:t>
            </w:r>
          </w:p>
        </w:tc>
        <w:tc>
          <w:tcPr>
            <w:tcW w:w="4163" w:type="dxa"/>
          </w:tcPr>
          <w:p>
            <w:pPr>
              <w:pStyle w:val="TableParagraph"/>
              <w:spacing w:before="16"/>
              <w:ind w:left="109"/>
              <w:rPr>
                <w:rFonts w:ascii="宋体" w:eastAsia="宋体" w:hint="eastAsia"/>
                <w:sz w:val="21"/>
              </w:rPr>
            </w:pPr>
            <w:r>
              <w:rPr>
                <w:sz w:val="21"/>
              </w:rPr>
              <w:t>n</w:t>
            </w:r>
            <w:r>
              <w:rPr>
                <w:spacing w:val="23"/>
                <w:sz w:val="21"/>
              </w:rPr>
              <w:t>. </w:t>
            </w:r>
            <w:r>
              <w:rPr>
                <w:rFonts w:ascii="宋体" w:eastAsia="宋体" w:hint="eastAsia"/>
                <w:spacing w:val="-2"/>
                <w:sz w:val="21"/>
              </w:rPr>
              <w:t>系列，连续</w:t>
            </w:r>
          </w:p>
        </w:tc>
      </w:tr>
      <w:tr>
        <w:trPr>
          <w:trHeight w:val="311" w:hRule="atLeast"/>
        </w:trPr>
        <w:tc>
          <w:tcPr>
            <w:tcW w:w="3261" w:type="dxa"/>
          </w:tcPr>
          <w:p>
            <w:pPr>
              <w:pStyle w:val="TableParagraph"/>
              <w:rPr>
                <w:sz w:val="21"/>
              </w:rPr>
            </w:pPr>
            <w:r>
              <w:rPr>
                <w:spacing w:val="-2"/>
                <w:sz w:val="21"/>
              </w:rPr>
              <w:t>serious</w:t>
            </w:r>
          </w:p>
        </w:tc>
        <w:tc>
          <w:tcPr>
            <w:tcW w:w="4163" w:type="dxa"/>
          </w:tcPr>
          <w:p>
            <w:pPr>
              <w:pStyle w:val="TableParagraph"/>
              <w:spacing w:before="16"/>
              <w:ind w:left="109"/>
              <w:rPr>
                <w:rFonts w:ascii="宋体" w:eastAsia="宋体" w:hint="eastAsia"/>
                <w:sz w:val="21"/>
              </w:rPr>
            </w:pPr>
            <w:r>
              <w:rPr>
                <w:sz w:val="21"/>
              </w:rPr>
              <w:t>a</w:t>
            </w:r>
            <w:r>
              <w:rPr>
                <w:spacing w:val="24"/>
                <w:sz w:val="21"/>
              </w:rPr>
              <w:t>. </w:t>
            </w:r>
            <w:r>
              <w:rPr>
                <w:rFonts w:ascii="宋体" w:eastAsia="宋体" w:hint="eastAsia"/>
                <w:spacing w:val="-4"/>
                <w:sz w:val="21"/>
              </w:rPr>
              <w:t>严重的</w:t>
            </w:r>
          </w:p>
        </w:tc>
      </w:tr>
      <w:tr>
        <w:trPr>
          <w:trHeight w:val="311" w:hRule="atLeast"/>
        </w:trPr>
        <w:tc>
          <w:tcPr>
            <w:tcW w:w="3261" w:type="dxa"/>
          </w:tcPr>
          <w:p>
            <w:pPr>
              <w:pStyle w:val="TableParagraph"/>
              <w:rPr>
                <w:sz w:val="21"/>
              </w:rPr>
            </w:pPr>
            <w:r>
              <w:rPr>
                <w:spacing w:val="-2"/>
                <w:sz w:val="21"/>
              </w:rPr>
              <w:t>serotonin</w:t>
            </w:r>
          </w:p>
        </w:tc>
        <w:tc>
          <w:tcPr>
            <w:tcW w:w="4163" w:type="dxa"/>
          </w:tcPr>
          <w:p>
            <w:pPr>
              <w:pStyle w:val="TableParagraph"/>
              <w:spacing w:before="16"/>
              <w:ind w:left="109"/>
              <w:rPr>
                <w:rFonts w:ascii="宋体" w:eastAsia="宋体" w:hint="eastAsia"/>
                <w:sz w:val="21"/>
              </w:rPr>
            </w:pPr>
            <w:r>
              <w:rPr>
                <w:sz w:val="21"/>
              </w:rPr>
              <w:t>n</w:t>
            </w:r>
            <w:r>
              <w:rPr>
                <w:spacing w:val="23"/>
                <w:sz w:val="21"/>
              </w:rPr>
              <w:t>. </w:t>
            </w:r>
            <w:r>
              <w:rPr>
                <w:rFonts w:ascii="宋体" w:eastAsia="宋体" w:hint="eastAsia"/>
                <w:spacing w:val="-4"/>
                <w:sz w:val="21"/>
              </w:rPr>
              <w:t>血清素</w:t>
            </w:r>
          </w:p>
        </w:tc>
      </w:tr>
      <w:tr>
        <w:trPr>
          <w:trHeight w:val="311" w:hRule="atLeast"/>
        </w:trPr>
        <w:tc>
          <w:tcPr>
            <w:tcW w:w="3261" w:type="dxa"/>
          </w:tcPr>
          <w:p>
            <w:pPr>
              <w:pStyle w:val="TableParagraph"/>
              <w:rPr>
                <w:sz w:val="21"/>
              </w:rPr>
            </w:pPr>
            <w:r>
              <w:rPr>
                <w:spacing w:val="-2"/>
                <w:sz w:val="21"/>
              </w:rPr>
              <w:t>serous</w:t>
            </w:r>
          </w:p>
        </w:tc>
        <w:tc>
          <w:tcPr>
            <w:tcW w:w="4163" w:type="dxa"/>
          </w:tcPr>
          <w:p>
            <w:pPr>
              <w:pStyle w:val="TableParagraph"/>
              <w:spacing w:before="16"/>
              <w:ind w:left="109"/>
              <w:rPr>
                <w:rFonts w:ascii="宋体" w:eastAsia="宋体" w:hint="eastAsia"/>
                <w:sz w:val="21"/>
              </w:rPr>
            </w:pPr>
            <w:r>
              <w:rPr>
                <w:sz w:val="21"/>
              </w:rPr>
              <w:t>a</w:t>
            </w:r>
            <w:r>
              <w:rPr>
                <w:spacing w:val="24"/>
                <w:sz w:val="21"/>
              </w:rPr>
              <w:t>. </w:t>
            </w:r>
            <w:r>
              <w:rPr>
                <w:rFonts w:ascii="宋体" w:eastAsia="宋体" w:hint="eastAsia"/>
                <w:spacing w:val="-4"/>
                <w:sz w:val="21"/>
              </w:rPr>
              <w:t>血浆的</w:t>
            </w:r>
          </w:p>
        </w:tc>
      </w:tr>
      <w:tr>
        <w:trPr>
          <w:trHeight w:val="311" w:hRule="atLeast"/>
        </w:trPr>
        <w:tc>
          <w:tcPr>
            <w:tcW w:w="3261" w:type="dxa"/>
          </w:tcPr>
          <w:p>
            <w:pPr>
              <w:pStyle w:val="TableParagraph"/>
              <w:rPr>
                <w:sz w:val="21"/>
              </w:rPr>
            </w:pPr>
            <w:r>
              <w:rPr>
                <w:spacing w:val="-2"/>
                <w:sz w:val="21"/>
              </w:rPr>
              <w:t>serum</w:t>
            </w:r>
          </w:p>
        </w:tc>
        <w:tc>
          <w:tcPr>
            <w:tcW w:w="4163" w:type="dxa"/>
          </w:tcPr>
          <w:p>
            <w:pPr>
              <w:pStyle w:val="TableParagraph"/>
              <w:spacing w:before="16"/>
              <w:ind w:left="109"/>
              <w:rPr>
                <w:rFonts w:ascii="宋体" w:eastAsia="宋体" w:hint="eastAsia"/>
                <w:sz w:val="21"/>
              </w:rPr>
            </w:pPr>
            <w:r>
              <w:rPr>
                <w:sz w:val="21"/>
              </w:rPr>
              <w:t>n</w:t>
            </w:r>
            <w:r>
              <w:rPr>
                <w:spacing w:val="23"/>
                <w:sz w:val="21"/>
              </w:rPr>
              <w:t>. </w:t>
            </w:r>
            <w:r>
              <w:rPr>
                <w:rFonts w:ascii="宋体" w:eastAsia="宋体" w:hint="eastAsia"/>
                <w:spacing w:val="-5"/>
                <w:sz w:val="21"/>
              </w:rPr>
              <w:t>血清</w:t>
            </w:r>
          </w:p>
        </w:tc>
      </w:tr>
      <w:tr>
        <w:trPr>
          <w:trHeight w:val="311" w:hRule="atLeast"/>
        </w:trPr>
        <w:tc>
          <w:tcPr>
            <w:tcW w:w="3261" w:type="dxa"/>
          </w:tcPr>
          <w:p>
            <w:pPr>
              <w:pStyle w:val="TableParagraph"/>
              <w:rPr>
                <w:sz w:val="21"/>
              </w:rPr>
            </w:pPr>
            <w:r>
              <w:rPr>
                <w:spacing w:val="-2"/>
                <w:sz w:val="21"/>
              </w:rPr>
              <w:t>severe</w:t>
            </w:r>
          </w:p>
        </w:tc>
        <w:tc>
          <w:tcPr>
            <w:tcW w:w="4163" w:type="dxa"/>
          </w:tcPr>
          <w:p>
            <w:pPr>
              <w:pStyle w:val="TableParagraph"/>
              <w:spacing w:before="16"/>
              <w:ind w:left="109"/>
              <w:rPr>
                <w:rFonts w:ascii="宋体" w:eastAsia="宋体" w:hint="eastAsia"/>
                <w:sz w:val="21"/>
              </w:rPr>
            </w:pPr>
            <w:r>
              <w:rPr>
                <w:sz w:val="21"/>
              </w:rPr>
              <w:t>a</w:t>
            </w:r>
            <w:r>
              <w:rPr>
                <w:spacing w:val="24"/>
                <w:sz w:val="21"/>
              </w:rPr>
              <w:t>. </w:t>
            </w:r>
            <w:r>
              <w:rPr>
                <w:rFonts w:ascii="宋体" w:eastAsia="宋体" w:hint="eastAsia"/>
                <w:spacing w:val="-4"/>
                <w:sz w:val="21"/>
              </w:rPr>
              <w:t>严重的</w:t>
            </w:r>
          </w:p>
        </w:tc>
      </w:tr>
      <w:tr>
        <w:trPr>
          <w:trHeight w:val="311" w:hRule="atLeast"/>
        </w:trPr>
        <w:tc>
          <w:tcPr>
            <w:tcW w:w="3261" w:type="dxa"/>
          </w:tcPr>
          <w:p>
            <w:pPr>
              <w:pStyle w:val="TableParagraph"/>
              <w:rPr>
                <w:sz w:val="21"/>
              </w:rPr>
            </w:pPr>
            <w:r>
              <w:rPr>
                <w:spacing w:val="-2"/>
                <w:sz w:val="21"/>
              </w:rPr>
              <w:t>severity</w:t>
            </w:r>
          </w:p>
        </w:tc>
        <w:tc>
          <w:tcPr>
            <w:tcW w:w="4163" w:type="dxa"/>
          </w:tcPr>
          <w:p>
            <w:pPr>
              <w:pStyle w:val="TableParagraph"/>
              <w:spacing w:before="16"/>
              <w:ind w:left="109"/>
              <w:rPr>
                <w:rFonts w:ascii="宋体" w:eastAsia="宋体" w:hint="eastAsia"/>
                <w:sz w:val="21"/>
              </w:rPr>
            </w:pPr>
            <w:r>
              <w:rPr>
                <w:sz w:val="21"/>
              </w:rPr>
              <w:t>n</w:t>
            </w:r>
            <w:r>
              <w:rPr>
                <w:spacing w:val="23"/>
                <w:sz w:val="21"/>
              </w:rPr>
              <w:t>. </w:t>
            </w:r>
            <w:r>
              <w:rPr>
                <w:rFonts w:ascii="宋体" w:eastAsia="宋体" w:hint="eastAsia"/>
                <w:spacing w:val="-3"/>
                <w:sz w:val="21"/>
              </w:rPr>
              <w:t>严重程度</w:t>
            </w:r>
          </w:p>
        </w:tc>
      </w:tr>
      <w:tr>
        <w:trPr>
          <w:trHeight w:val="312" w:hRule="atLeast"/>
        </w:trPr>
        <w:tc>
          <w:tcPr>
            <w:tcW w:w="3261" w:type="dxa"/>
          </w:tcPr>
          <w:p>
            <w:pPr>
              <w:pStyle w:val="TableParagraph"/>
              <w:rPr>
                <w:sz w:val="21"/>
              </w:rPr>
            </w:pPr>
            <w:r>
              <w:rPr>
                <w:spacing w:val="-2"/>
                <w:sz w:val="21"/>
              </w:rPr>
              <w:t>shallow</w:t>
            </w:r>
          </w:p>
        </w:tc>
        <w:tc>
          <w:tcPr>
            <w:tcW w:w="4163" w:type="dxa"/>
          </w:tcPr>
          <w:p>
            <w:pPr>
              <w:pStyle w:val="TableParagraph"/>
              <w:spacing w:before="17"/>
              <w:ind w:left="109"/>
              <w:rPr>
                <w:rFonts w:ascii="宋体" w:eastAsia="宋体" w:hint="eastAsia"/>
                <w:sz w:val="21"/>
              </w:rPr>
            </w:pPr>
            <w:r>
              <w:rPr>
                <w:sz w:val="21"/>
              </w:rPr>
              <w:t>a</w:t>
            </w:r>
            <w:r>
              <w:rPr>
                <w:spacing w:val="27"/>
                <w:sz w:val="21"/>
              </w:rPr>
              <w:t>. </w:t>
            </w:r>
            <w:r>
              <w:rPr>
                <w:rFonts w:ascii="宋体" w:eastAsia="宋体" w:hint="eastAsia"/>
                <w:spacing w:val="-5"/>
                <w:sz w:val="21"/>
              </w:rPr>
              <w:t>浅的</w:t>
            </w:r>
          </w:p>
        </w:tc>
      </w:tr>
      <w:tr>
        <w:trPr>
          <w:trHeight w:val="311" w:hRule="atLeast"/>
        </w:trPr>
        <w:tc>
          <w:tcPr>
            <w:tcW w:w="3261" w:type="dxa"/>
          </w:tcPr>
          <w:p>
            <w:pPr>
              <w:pStyle w:val="TableParagraph"/>
              <w:rPr>
                <w:sz w:val="21"/>
              </w:rPr>
            </w:pPr>
            <w:r>
              <w:rPr>
                <w:spacing w:val="-2"/>
                <w:sz w:val="21"/>
              </w:rPr>
              <w:t>sharp</w:t>
            </w:r>
          </w:p>
        </w:tc>
        <w:tc>
          <w:tcPr>
            <w:tcW w:w="4163" w:type="dxa"/>
          </w:tcPr>
          <w:p>
            <w:pPr>
              <w:pStyle w:val="TableParagraph"/>
              <w:spacing w:before="16"/>
              <w:ind w:left="109"/>
              <w:rPr>
                <w:rFonts w:ascii="宋体" w:eastAsia="宋体" w:hint="eastAsia"/>
                <w:sz w:val="21"/>
              </w:rPr>
            </w:pPr>
            <w:r>
              <w:rPr>
                <w:sz w:val="21"/>
              </w:rPr>
              <w:t>a</w:t>
            </w:r>
            <w:r>
              <w:rPr>
                <w:spacing w:val="24"/>
                <w:sz w:val="21"/>
              </w:rPr>
              <w:t>. </w:t>
            </w:r>
            <w:r>
              <w:rPr>
                <w:rFonts w:ascii="宋体" w:eastAsia="宋体" w:hint="eastAsia"/>
                <w:spacing w:val="-4"/>
                <w:sz w:val="21"/>
              </w:rPr>
              <w:t>急剧的</w:t>
            </w:r>
          </w:p>
        </w:tc>
      </w:tr>
      <w:tr>
        <w:trPr>
          <w:trHeight w:val="311" w:hRule="atLeast"/>
        </w:trPr>
        <w:tc>
          <w:tcPr>
            <w:tcW w:w="3261" w:type="dxa"/>
          </w:tcPr>
          <w:p>
            <w:pPr>
              <w:pStyle w:val="TableParagraph"/>
              <w:rPr>
                <w:sz w:val="21"/>
              </w:rPr>
            </w:pPr>
            <w:r>
              <w:rPr>
                <w:spacing w:val="-2"/>
                <w:sz w:val="21"/>
              </w:rPr>
              <w:t>shatter</w:t>
            </w:r>
          </w:p>
        </w:tc>
        <w:tc>
          <w:tcPr>
            <w:tcW w:w="4163" w:type="dxa"/>
          </w:tcPr>
          <w:p>
            <w:pPr>
              <w:pStyle w:val="TableParagraph"/>
              <w:spacing w:before="16"/>
              <w:ind w:left="109"/>
              <w:rPr>
                <w:rFonts w:ascii="宋体" w:eastAsia="宋体" w:hint="eastAsia"/>
                <w:sz w:val="21"/>
              </w:rPr>
            </w:pPr>
            <w:r>
              <w:rPr>
                <w:sz w:val="21"/>
              </w:rPr>
              <w:t>v</w:t>
            </w:r>
            <w:r>
              <w:rPr>
                <w:spacing w:val="16"/>
                <w:sz w:val="21"/>
              </w:rPr>
              <w:t>. </w:t>
            </w:r>
            <w:r>
              <w:rPr>
                <w:rFonts w:ascii="宋体" w:eastAsia="宋体" w:hint="eastAsia"/>
                <w:spacing w:val="-5"/>
                <w:sz w:val="21"/>
              </w:rPr>
              <w:t>粉碎</w:t>
            </w:r>
          </w:p>
        </w:tc>
      </w:tr>
      <w:tr>
        <w:trPr>
          <w:trHeight w:val="311" w:hRule="atLeast"/>
        </w:trPr>
        <w:tc>
          <w:tcPr>
            <w:tcW w:w="3261" w:type="dxa"/>
          </w:tcPr>
          <w:p>
            <w:pPr>
              <w:pStyle w:val="TableParagraph"/>
              <w:rPr>
                <w:sz w:val="21"/>
              </w:rPr>
            </w:pPr>
            <w:r>
              <w:rPr>
                <w:spacing w:val="-2"/>
                <w:sz w:val="21"/>
              </w:rPr>
              <w:t>shave</w:t>
            </w:r>
          </w:p>
        </w:tc>
        <w:tc>
          <w:tcPr>
            <w:tcW w:w="4163" w:type="dxa"/>
          </w:tcPr>
          <w:p>
            <w:pPr>
              <w:pStyle w:val="TableParagraph"/>
              <w:spacing w:before="16"/>
              <w:ind w:left="109"/>
              <w:rPr>
                <w:rFonts w:ascii="宋体" w:eastAsia="宋体" w:hint="eastAsia"/>
                <w:sz w:val="21"/>
              </w:rPr>
            </w:pPr>
            <w:r>
              <w:rPr>
                <w:sz w:val="21"/>
              </w:rPr>
              <w:t>v</w:t>
            </w:r>
            <w:r>
              <w:rPr>
                <w:spacing w:val="16"/>
                <w:sz w:val="21"/>
              </w:rPr>
              <w:t>. </w:t>
            </w:r>
            <w:r>
              <w:rPr>
                <w:rFonts w:ascii="宋体" w:eastAsia="宋体" w:hint="eastAsia"/>
                <w:spacing w:val="-2"/>
                <w:sz w:val="21"/>
              </w:rPr>
              <w:t>剃须，剃毛</w:t>
            </w:r>
          </w:p>
        </w:tc>
      </w:tr>
      <w:tr>
        <w:trPr>
          <w:trHeight w:val="316" w:hRule="atLeast"/>
        </w:trPr>
        <w:tc>
          <w:tcPr>
            <w:tcW w:w="3261" w:type="dxa"/>
          </w:tcPr>
          <w:p>
            <w:pPr>
              <w:pStyle w:val="TableParagraph"/>
              <w:spacing w:before="39"/>
              <w:rPr>
                <w:sz w:val="21"/>
              </w:rPr>
            </w:pPr>
            <w:r>
              <w:rPr>
                <w:spacing w:val="-2"/>
                <w:sz w:val="21"/>
              </w:rPr>
              <w:t>sheath</w:t>
            </w:r>
          </w:p>
        </w:tc>
        <w:tc>
          <w:tcPr>
            <w:tcW w:w="4163" w:type="dxa"/>
          </w:tcPr>
          <w:p>
            <w:pPr>
              <w:pStyle w:val="TableParagraph"/>
              <w:spacing w:before="21"/>
              <w:ind w:left="109"/>
              <w:rPr>
                <w:rFonts w:ascii="宋体" w:eastAsia="宋体" w:hint="eastAsia"/>
                <w:sz w:val="21"/>
              </w:rPr>
            </w:pPr>
            <w:r>
              <w:rPr>
                <w:sz w:val="21"/>
              </w:rPr>
              <w:t>n</w:t>
            </w:r>
            <w:r>
              <w:rPr>
                <w:spacing w:val="23"/>
                <w:sz w:val="21"/>
              </w:rPr>
              <w:t>. </w:t>
            </w:r>
            <w:r>
              <w:rPr>
                <w:rFonts w:ascii="宋体" w:eastAsia="宋体" w:hint="eastAsia"/>
                <w:spacing w:val="-10"/>
                <w:sz w:val="21"/>
              </w:rPr>
              <w:t>鞘</w:t>
            </w:r>
          </w:p>
        </w:tc>
      </w:tr>
      <w:tr>
        <w:trPr>
          <w:trHeight w:val="311" w:hRule="atLeast"/>
        </w:trPr>
        <w:tc>
          <w:tcPr>
            <w:tcW w:w="3261" w:type="dxa"/>
          </w:tcPr>
          <w:p>
            <w:pPr>
              <w:pStyle w:val="TableParagraph"/>
              <w:rPr>
                <w:sz w:val="21"/>
              </w:rPr>
            </w:pPr>
            <w:r>
              <w:rPr>
                <w:spacing w:val="-2"/>
                <w:sz w:val="21"/>
              </w:rPr>
              <w:t>shift</w:t>
            </w:r>
          </w:p>
        </w:tc>
        <w:tc>
          <w:tcPr>
            <w:tcW w:w="4163" w:type="dxa"/>
          </w:tcPr>
          <w:p>
            <w:pPr>
              <w:pStyle w:val="TableParagraph"/>
              <w:spacing w:before="16"/>
              <w:ind w:left="109"/>
              <w:rPr>
                <w:rFonts w:ascii="宋体" w:eastAsia="宋体" w:hint="eastAsia"/>
                <w:sz w:val="21"/>
              </w:rPr>
            </w:pPr>
            <w:r>
              <w:rPr>
                <w:sz w:val="21"/>
              </w:rPr>
              <w:t>n</w:t>
            </w:r>
            <w:r>
              <w:rPr>
                <w:spacing w:val="23"/>
                <w:sz w:val="21"/>
              </w:rPr>
              <w:t>. </w:t>
            </w:r>
            <w:r>
              <w:rPr>
                <w:rFonts w:ascii="宋体" w:eastAsia="宋体" w:hint="eastAsia"/>
                <w:spacing w:val="-2"/>
                <w:sz w:val="21"/>
              </w:rPr>
              <w:t>轮班；轮班职工</w:t>
            </w:r>
          </w:p>
        </w:tc>
      </w:tr>
      <w:tr>
        <w:trPr>
          <w:trHeight w:val="311" w:hRule="atLeast"/>
        </w:trPr>
        <w:tc>
          <w:tcPr>
            <w:tcW w:w="3261" w:type="dxa"/>
          </w:tcPr>
          <w:p>
            <w:pPr>
              <w:pStyle w:val="TableParagraph"/>
              <w:rPr>
                <w:sz w:val="21"/>
              </w:rPr>
            </w:pPr>
            <w:r>
              <w:rPr>
                <w:spacing w:val="-2"/>
                <w:sz w:val="21"/>
              </w:rPr>
              <w:t>shingles</w:t>
            </w:r>
          </w:p>
        </w:tc>
        <w:tc>
          <w:tcPr>
            <w:tcW w:w="4163" w:type="dxa"/>
          </w:tcPr>
          <w:p>
            <w:pPr>
              <w:pStyle w:val="TableParagraph"/>
              <w:spacing w:before="16"/>
              <w:ind w:left="109"/>
              <w:rPr>
                <w:rFonts w:ascii="宋体" w:eastAsia="宋体" w:hint="eastAsia"/>
                <w:sz w:val="21"/>
              </w:rPr>
            </w:pPr>
            <w:r>
              <w:rPr>
                <w:sz w:val="21"/>
              </w:rPr>
              <w:t>n</w:t>
            </w:r>
            <w:r>
              <w:rPr>
                <w:spacing w:val="23"/>
                <w:sz w:val="21"/>
              </w:rPr>
              <w:t>. </w:t>
            </w:r>
            <w:r>
              <w:rPr>
                <w:rFonts w:ascii="宋体" w:eastAsia="宋体" w:hint="eastAsia"/>
                <w:spacing w:val="-3"/>
                <w:sz w:val="21"/>
              </w:rPr>
              <w:t>带状疱疹</w:t>
            </w:r>
          </w:p>
        </w:tc>
      </w:tr>
      <w:tr>
        <w:trPr>
          <w:trHeight w:val="311" w:hRule="atLeast"/>
        </w:trPr>
        <w:tc>
          <w:tcPr>
            <w:tcW w:w="3261" w:type="dxa"/>
          </w:tcPr>
          <w:p>
            <w:pPr>
              <w:pStyle w:val="TableParagraph"/>
              <w:rPr>
                <w:sz w:val="21"/>
              </w:rPr>
            </w:pPr>
            <w:r>
              <w:rPr>
                <w:spacing w:val="-2"/>
                <w:sz w:val="21"/>
              </w:rPr>
              <w:t>shock</w:t>
            </w:r>
          </w:p>
        </w:tc>
        <w:tc>
          <w:tcPr>
            <w:tcW w:w="4163" w:type="dxa"/>
          </w:tcPr>
          <w:p>
            <w:pPr>
              <w:pStyle w:val="TableParagraph"/>
              <w:spacing w:before="16"/>
              <w:ind w:left="109"/>
              <w:rPr>
                <w:rFonts w:ascii="宋体" w:eastAsia="宋体" w:hint="eastAsia"/>
                <w:sz w:val="21"/>
              </w:rPr>
            </w:pPr>
            <w:r>
              <w:rPr>
                <w:sz w:val="21"/>
              </w:rPr>
              <w:t>n</w:t>
            </w:r>
            <w:r>
              <w:rPr>
                <w:spacing w:val="23"/>
                <w:sz w:val="21"/>
              </w:rPr>
              <w:t>. </w:t>
            </w:r>
            <w:r>
              <w:rPr>
                <w:rFonts w:ascii="宋体" w:eastAsia="宋体" w:hint="eastAsia"/>
                <w:spacing w:val="-5"/>
                <w:sz w:val="21"/>
              </w:rPr>
              <w:t>休克</w:t>
            </w:r>
          </w:p>
        </w:tc>
      </w:tr>
      <w:tr>
        <w:trPr>
          <w:trHeight w:val="311" w:hRule="atLeast"/>
        </w:trPr>
        <w:tc>
          <w:tcPr>
            <w:tcW w:w="3261" w:type="dxa"/>
          </w:tcPr>
          <w:p>
            <w:pPr>
              <w:pStyle w:val="TableParagraph"/>
              <w:rPr>
                <w:sz w:val="21"/>
              </w:rPr>
            </w:pPr>
            <w:r>
              <w:rPr>
                <w:spacing w:val="-2"/>
                <w:sz w:val="21"/>
              </w:rPr>
              <w:t>shoulder</w:t>
            </w:r>
          </w:p>
        </w:tc>
        <w:tc>
          <w:tcPr>
            <w:tcW w:w="4163" w:type="dxa"/>
          </w:tcPr>
          <w:p>
            <w:pPr>
              <w:pStyle w:val="TableParagraph"/>
              <w:spacing w:before="16"/>
              <w:ind w:left="109"/>
              <w:rPr>
                <w:rFonts w:ascii="宋体" w:eastAsia="宋体" w:hint="eastAsia"/>
                <w:sz w:val="21"/>
              </w:rPr>
            </w:pPr>
            <w:r>
              <w:rPr>
                <w:sz w:val="21"/>
              </w:rPr>
              <w:t>n</w:t>
            </w:r>
            <w:r>
              <w:rPr>
                <w:spacing w:val="23"/>
                <w:sz w:val="21"/>
              </w:rPr>
              <w:t>. </w:t>
            </w:r>
            <w:r>
              <w:rPr>
                <w:rFonts w:ascii="宋体" w:eastAsia="宋体" w:hint="eastAsia"/>
                <w:spacing w:val="-10"/>
                <w:sz w:val="21"/>
              </w:rPr>
              <w:t>肩</w:t>
            </w:r>
          </w:p>
        </w:tc>
      </w:tr>
      <w:tr>
        <w:trPr>
          <w:trHeight w:val="311" w:hRule="atLeast"/>
        </w:trPr>
        <w:tc>
          <w:tcPr>
            <w:tcW w:w="3261" w:type="dxa"/>
          </w:tcPr>
          <w:p>
            <w:pPr>
              <w:pStyle w:val="TableParagraph"/>
              <w:rPr>
                <w:sz w:val="21"/>
              </w:rPr>
            </w:pPr>
            <w:r>
              <w:rPr>
                <w:spacing w:val="-2"/>
                <w:sz w:val="21"/>
              </w:rPr>
              <w:t>sibling</w:t>
            </w:r>
          </w:p>
        </w:tc>
        <w:tc>
          <w:tcPr>
            <w:tcW w:w="4163" w:type="dxa"/>
          </w:tcPr>
          <w:p>
            <w:pPr>
              <w:pStyle w:val="TableParagraph"/>
              <w:spacing w:before="16"/>
              <w:ind w:left="109"/>
              <w:rPr>
                <w:rFonts w:ascii="宋体" w:eastAsia="宋体" w:hint="eastAsia"/>
                <w:sz w:val="21"/>
              </w:rPr>
            </w:pPr>
            <w:r>
              <w:rPr>
                <w:sz w:val="21"/>
              </w:rPr>
              <w:t>n</w:t>
            </w:r>
            <w:r>
              <w:rPr>
                <w:spacing w:val="22"/>
                <w:sz w:val="21"/>
              </w:rPr>
              <w:t>. </w:t>
            </w:r>
            <w:r>
              <w:rPr>
                <w:rFonts w:ascii="宋体" w:eastAsia="宋体" w:hint="eastAsia"/>
                <w:sz w:val="21"/>
              </w:rPr>
              <w:t>同胞</w:t>
            </w:r>
            <w:r>
              <w:rPr>
                <w:sz w:val="21"/>
              </w:rPr>
              <w:t>;</w:t>
            </w:r>
            <w:r>
              <w:rPr>
                <w:rFonts w:ascii="宋体" w:eastAsia="宋体" w:hint="eastAsia"/>
                <w:spacing w:val="-3"/>
                <w:sz w:val="21"/>
              </w:rPr>
              <w:t>兄弟姐妹</w:t>
            </w:r>
          </w:p>
        </w:tc>
      </w:tr>
      <w:tr>
        <w:trPr>
          <w:trHeight w:val="311" w:hRule="atLeast"/>
        </w:trPr>
        <w:tc>
          <w:tcPr>
            <w:tcW w:w="3261" w:type="dxa"/>
          </w:tcPr>
          <w:p>
            <w:pPr>
              <w:pStyle w:val="TableParagraph"/>
              <w:rPr>
                <w:sz w:val="21"/>
              </w:rPr>
            </w:pPr>
            <w:r>
              <w:rPr>
                <w:spacing w:val="-2"/>
                <w:sz w:val="21"/>
              </w:rPr>
              <w:t>sickness</w:t>
            </w:r>
          </w:p>
        </w:tc>
        <w:tc>
          <w:tcPr>
            <w:tcW w:w="4163" w:type="dxa"/>
          </w:tcPr>
          <w:p>
            <w:pPr>
              <w:pStyle w:val="TableParagraph"/>
              <w:spacing w:before="16"/>
              <w:ind w:left="109"/>
              <w:rPr>
                <w:rFonts w:ascii="宋体" w:eastAsia="宋体" w:hint="eastAsia"/>
                <w:sz w:val="21"/>
              </w:rPr>
            </w:pPr>
            <w:r>
              <w:rPr>
                <w:sz w:val="21"/>
              </w:rPr>
              <w:t>n</w:t>
            </w:r>
            <w:r>
              <w:rPr>
                <w:spacing w:val="23"/>
                <w:sz w:val="21"/>
              </w:rPr>
              <w:t>. </w:t>
            </w:r>
            <w:r>
              <w:rPr>
                <w:rFonts w:ascii="宋体" w:eastAsia="宋体" w:hint="eastAsia"/>
                <w:spacing w:val="-5"/>
                <w:sz w:val="21"/>
              </w:rPr>
              <w:t>疾病</w:t>
            </w:r>
          </w:p>
        </w:tc>
      </w:tr>
      <w:tr>
        <w:trPr>
          <w:trHeight w:val="312" w:hRule="atLeast"/>
        </w:trPr>
        <w:tc>
          <w:tcPr>
            <w:tcW w:w="3261" w:type="dxa"/>
          </w:tcPr>
          <w:p>
            <w:pPr>
              <w:pStyle w:val="TableParagraph"/>
              <w:rPr>
                <w:sz w:val="21"/>
              </w:rPr>
            </w:pPr>
            <w:r>
              <w:rPr>
                <w:spacing w:val="-2"/>
                <w:sz w:val="21"/>
              </w:rPr>
              <w:t>sigmoid</w:t>
            </w:r>
          </w:p>
        </w:tc>
        <w:tc>
          <w:tcPr>
            <w:tcW w:w="4163" w:type="dxa"/>
          </w:tcPr>
          <w:p>
            <w:pPr>
              <w:pStyle w:val="TableParagraph"/>
              <w:spacing w:before="16"/>
              <w:ind w:left="109"/>
              <w:rPr>
                <w:rFonts w:ascii="宋体" w:eastAsia="宋体" w:hint="eastAsia"/>
                <w:sz w:val="21"/>
              </w:rPr>
            </w:pPr>
            <w:r>
              <w:rPr>
                <w:sz w:val="21"/>
              </w:rPr>
              <w:t>a</w:t>
            </w:r>
            <w:r>
              <w:rPr>
                <w:spacing w:val="-3"/>
                <w:sz w:val="21"/>
              </w:rPr>
              <w:t>. </w:t>
            </w:r>
            <w:r>
              <w:rPr>
                <w:sz w:val="21"/>
              </w:rPr>
              <w:t>S</w:t>
            </w:r>
            <w:r>
              <w:rPr>
                <w:spacing w:val="-5"/>
                <w:sz w:val="21"/>
              </w:rPr>
              <w:t> </w:t>
            </w:r>
            <w:r>
              <w:rPr>
                <w:rFonts w:ascii="宋体" w:eastAsia="宋体" w:hint="eastAsia"/>
                <w:spacing w:val="-2"/>
                <w:sz w:val="21"/>
              </w:rPr>
              <w:t>形的；乙状结肠的</w:t>
            </w:r>
          </w:p>
        </w:tc>
      </w:tr>
      <w:tr>
        <w:trPr>
          <w:trHeight w:val="311" w:hRule="atLeast"/>
        </w:trPr>
        <w:tc>
          <w:tcPr>
            <w:tcW w:w="3261" w:type="dxa"/>
          </w:tcPr>
          <w:p>
            <w:pPr>
              <w:pStyle w:val="TableParagraph"/>
              <w:rPr>
                <w:sz w:val="21"/>
              </w:rPr>
            </w:pPr>
            <w:r>
              <w:rPr>
                <w:spacing w:val="-4"/>
                <w:sz w:val="21"/>
              </w:rPr>
              <w:t>sign</w:t>
            </w:r>
          </w:p>
        </w:tc>
        <w:tc>
          <w:tcPr>
            <w:tcW w:w="4163" w:type="dxa"/>
          </w:tcPr>
          <w:p>
            <w:pPr>
              <w:pStyle w:val="TableParagraph"/>
              <w:spacing w:before="16"/>
              <w:ind w:left="109"/>
              <w:rPr>
                <w:rFonts w:ascii="宋体" w:eastAsia="宋体" w:hint="eastAsia"/>
                <w:sz w:val="21"/>
              </w:rPr>
            </w:pPr>
            <w:r>
              <w:rPr>
                <w:sz w:val="21"/>
              </w:rPr>
              <w:t>n</w:t>
            </w:r>
            <w:r>
              <w:rPr>
                <w:spacing w:val="23"/>
                <w:sz w:val="21"/>
              </w:rPr>
              <w:t>. </w:t>
            </w:r>
            <w:r>
              <w:rPr>
                <w:rFonts w:ascii="宋体" w:eastAsia="宋体" w:hint="eastAsia"/>
                <w:spacing w:val="-5"/>
                <w:sz w:val="21"/>
              </w:rPr>
              <w:t>病征</w:t>
            </w:r>
          </w:p>
        </w:tc>
      </w:tr>
      <w:tr>
        <w:trPr>
          <w:trHeight w:val="311" w:hRule="atLeast"/>
        </w:trPr>
        <w:tc>
          <w:tcPr>
            <w:tcW w:w="3261" w:type="dxa"/>
          </w:tcPr>
          <w:p>
            <w:pPr>
              <w:pStyle w:val="TableParagraph"/>
              <w:rPr>
                <w:sz w:val="21"/>
              </w:rPr>
            </w:pPr>
            <w:r>
              <w:rPr>
                <w:spacing w:val="-2"/>
                <w:sz w:val="21"/>
              </w:rPr>
              <w:t>significance</w:t>
            </w:r>
          </w:p>
        </w:tc>
        <w:tc>
          <w:tcPr>
            <w:tcW w:w="4163" w:type="dxa"/>
          </w:tcPr>
          <w:p>
            <w:pPr>
              <w:pStyle w:val="TableParagraph"/>
              <w:spacing w:before="16"/>
              <w:ind w:left="109"/>
              <w:rPr>
                <w:rFonts w:ascii="宋体" w:eastAsia="宋体" w:hint="eastAsia"/>
                <w:sz w:val="21"/>
              </w:rPr>
            </w:pPr>
            <w:r>
              <w:rPr>
                <w:sz w:val="21"/>
              </w:rPr>
              <w:t>n</w:t>
            </w:r>
            <w:r>
              <w:rPr>
                <w:spacing w:val="23"/>
                <w:sz w:val="21"/>
              </w:rPr>
              <w:t>. </w:t>
            </w:r>
            <w:r>
              <w:rPr>
                <w:rFonts w:ascii="宋体" w:eastAsia="宋体" w:hint="eastAsia"/>
                <w:spacing w:val="-2"/>
                <w:sz w:val="21"/>
              </w:rPr>
              <w:t>意义；重要性</w:t>
            </w:r>
          </w:p>
        </w:tc>
      </w:tr>
      <w:tr>
        <w:trPr>
          <w:trHeight w:val="311" w:hRule="atLeast"/>
        </w:trPr>
        <w:tc>
          <w:tcPr>
            <w:tcW w:w="3261" w:type="dxa"/>
          </w:tcPr>
          <w:p>
            <w:pPr>
              <w:pStyle w:val="TableParagraph"/>
              <w:rPr>
                <w:sz w:val="21"/>
              </w:rPr>
            </w:pPr>
            <w:r>
              <w:rPr>
                <w:spacing w:val="-2"/>
                <w:sz w:val="21"/>
              </w:rPr>
              <w:t>significant</w:t>
            </w:r>
          </w:p>
        </w:tc>
        <w:tc>
          <w:tcPr>
            <w:tcW w:w="4163" w:type="dxa"/>
          </w:tcPr>
          <w:p>
            <w:pPr>
              <w:pStyle w:val="TableParagraph"/>
              <w:spacing w:before="16"/>
              <w:ind w:left="109"/>
              <w:rPr>
                <w:rFonts w:ascii="宋体" w:eastAsia="宋体" w:hint="eastAsia"/>
                <w:sz w:val="21"/>
              </w:rPr>
            </w:pPr>
            <w:r>
              <w:rPr>
                <w:sz w:val="21"/>
              </w:rPr>
              <w:t>a</w:t>
            </w:r>
            <w:r>
              <w:rPr>
                <w:spacing w:val="19"/>
                <w:sz w:val="21"/>
              </w:rPr>
              <w:t>. </w:t>
            </w:r>
            <w:r>
              <w:rPr>
                <w:rFonts w:ascii="宋体" w:eastAsia="宋体" w:hint="eastAsia"/>
                <w:spacing w:val="-1"/>
                <w:sz w:val="21"/>
              </w:rPr>
              <w:t>重大的；有效的；有意义的</w:t>
            </w:r>
          </w:p>
        </w:tc>
      </w:tr>
      <w:tr>
        <w:trPr>
          <w:trHeight w:val="311" w:hRule="atLeast"/>
        </w:trPr>
        <w:tc>
          <w:tcPr>
            <w:tcW w:w="3261" w:type="dxa"/>
          </w:tcPr>
          <w:p>
            <w:pPr>
              <w:pStyle w:val="TableParagraph"/>
              <w:rPr>
                <w:sz w:val="21"/>
              </w:rPr>
            </w:pPr>
            <w:r>
              <w:rPr>
                <w:spacing w:val="-2"/>
                <w:sz w:val="21"/>
              </w:rPr>
              <w:t>silicon</w:t>
            </w:r>
          </w:p>
        </w:tc>
        <w:tc>
          <w:tcPr>
            <w:tcW w:w="4163" w:type="dxa"/>
          </w:tcPr>
          <w:p>
            <w:pPr>
              <w:pStyle w:val="TableParagraph"/>
              <w:spacing w:before="16"/>
              <w:ind w:left="109"/>
              <w:rPr>
                <w:rFonts w:ascii="宋体" w:eastAsia="宋体" w:hint="eastAsia"/>
                <w:sz w:val="21"/>
              </w:rPr>
            </w:pPr>
            <w:r>
              <w:rPr>
                <w:sz w:val="21"/>
              </w:rPr>
              <w:t>n</w:t>
            </w:r>
            <w:r>
              <w:rPr>
                <w:spacing w:val="23"/>
                <w:sz w:val="21"/>
              </w:rPr>
              <w:t>. </w:t>
            </w:r>
            <w:r>
              <w:rPr>
                <w:rFonts w:ascii="宋体" w:eastAsia="宋体" w:hint="eastAsia"/>
                <w:spacing w:val="-2"/>
                <w:sz w:val="21"/>
              </w:rPr>
              <w:t>硅；硅元素</w:t>
            </w:r>
          </w:p>
        </w:tc>
      </w:tr>
      <w:tr>
        <w:trPr>
          <w:trHeight w:val="317" w:hRule="atLeast"/>
        </w:trPr>
        <w:tc>
          <w:tcPr>
            <w:tcW w:w="3261" w:type="dxa"/>
          </w:tcPr>
          <w:p>
            <w:pPr>
              <w:pStyle w:val="TableParagraph"/>
              <w:spacing w:before="39"/>
              <w:rPr>
                <w:sz w:val="21"/>
              </w:rPr>
            </w:pPr>
            <w:r>
              <w:rPr>
                <w:spacing w:val="-2"/>
                <w:sz w:val="21"/>
              </w:rPr>
              <w:t>silicosis</w:t>
            </w:r>
          </w:p>
        </w:tc>
        <w:tc>
          <w:tcPr>
            <w:tcW w:w="4163" w:type="dxa"/>
          </w:tcPr>
          <w:p>
            <w:pPr>
              <w:pStyle w:val="TableParagraph"/>
              <w:spacing w:before="21"/>
              <w:ind w:left="109"/>
              <w:rPr>
                <w:rFonts w:ascii="宋体" w:eastAsia="宋体" w:hint="eastAsia"/>
                <w:sz w:val="21"/>
              </w:rPr>
            </w:pPr>
            <w:r>
              <w:rPr>
                <w:sz w:val="21"/>
              </w:rPr>
              <w:t>n</w:t>
            </w:r>
            <w:r>
              <w:rPr>
                <w:spacing w:val="23"/>
                <w:sz w:val="21"/>
              </w:rPr>
              <w:t>. </w:t>
            </w:r>
            <w:r>
              <w:rPr>
                <w:rFonts w:ascii="宋体" w:eastAsia="宋体" w:hint="eastAsia"/>
                <w:spacing w:val="-2"/>
                <w:sz w:val="21"/>
              </w:rPr>
              <w:t>矽肺；硅肺病</w:t>
            </w:r>
          </w:p>
        </w:tc>
      </w:tr>
      <w:tr>
        <w:trPr>
          <w:trHeight w:val="311" w:hRule="atLeast"/>
        </w:trPr>
        <w:tc>
          <w:tcPr>
            <w:tcW w:w="3261" w:type="dxa"/>
          </w:tcPr>
          <w:p>
            <w:pPr>
              <w:pStyle w:val="TableParagraph"/>
              <w:rPr>
                <w:sz w:val="21"/>
              </w:rPr>
            </w:pPr>
            <w:r>
              <w:rPr>
                <w:spacing w:val="-2"/>
                <w:sz w:val="21"/>
              </w:rPr>
              <w:t>simultaneous</w:t>
            </w:r>
          </w:p>
        </w:tc>
        <w:tc>
          <w:tcPr>
            <w:tcW w:w="4163" w:type="dxa"/>
          </w:tcPr>
          <w:p>
            <w:pPr>
              <w:pStyle w:val="TableParagraph"/>
              <w:spacing w:before="16"/>
              <w:ind w:left="109"/>
              <w:rPr>
                <w:rFonts w:ascii="宋体" w:eastAsia="宋体" w:hint="eastAsia"/>
                <w:sz w:val="21"/>
              </w:rPr>
            </w:pPr>
            <w:r>
              <w:rPr>
                <w:sz w:val="21"/>
              </w:rPr>
              <w:t>a</w:t>
            </w:r>
            <w:r>
              <w:rPr>
                <w:spacing w:val="24"/>
                <w:sz w:val="21"/>
              </w:rPr>
              <w:t>. </w:t>
            </w:r>
            <w:r>
              <w:rPr>
                <w:rFonts w:ascii="宋体" w:eastAsia="宋体" w:hint="eastAsia"/>
                <w:spacing w:val="-4"/>
                <w:sz w:val="21"/>
              </w:rPr>
              <w:t>同时的</w:t>
            </w:r>
          </w:p>
        </w:tc>
      </w:tr>
      <w:tr>
        <w:trPr>
          <w:trHeight w:val="311" w:hRule="atLeast"/>
        </w:trPr>
        <w:tc>
          <w:tcPr>
            <w:tcW w:w="3261" w:type="dxa"/>
          </w:tcPr>
          <w:p>
            <w:pPr>
              <w:pStyle w:val="TableParagraph"/>
              <w:rPr>
                <w:sz w:val="21"/>
              </w:rPr>
            </w:pPr>
            <w:r>
              <w:rPr>
                <w:spacing w:val="-2"/>
                <w:sz w:val="21"/>
              </w:rPr>
              <w:t>sinus</w:t>
            </w:r>
          </w:p>
        </w:tc>
        <w:tc>
          <w:tcPr>
            <w:tcW w:w="4163" w:type="dxa"/>
          </w:tcPr>
          <w:p>
            <w:pPr>
              <w:pStyle w:val="TableParagraph"/>
              <w:spacing w:before="16"/>
              <w:ind w:left="109"/>
              <w:rPr>
                <w:rFonts w:ascii="宋体" w:eastAsia="宋体" w:hint="eastAsia"/>
                <w:sz w:val="21"/>
              </w:rPr>
            </w:pPr>
            <w:r>
              <w:rPr>
                <w:sz w:val="21"/>
              </w:rPr>
              <w:t>n</w:t>
            </w:r>
            <w:r>
              <w:rPr>
                <w:spacing w:val="23"/>
                <w:sz w:val="21"/>
              </w:rPr>
              <w:t>. </w:t>
            </w:r>
            <w:r>
              <w:rPr>
                <w:rFonts w:ascii="宋体" w:eastAsia="宋体" w:hint="eastAsia"/>
                <w:spacing w:val="-2"/>
                <w:sz w:val="21"/>
              </w:rPr>
              <w:t>窦；静脉窦</w:t>
            </w:r>
          </w:p>
        </w:tc>
      </w:tr>
      <w:tr>
        <w:trPr>
          <w:trHeight w:val="311" w:hRule="atLeast"/>
        </w:trPr>
        <w:tc>
          <w:tcPr>
            <w:tcW w:w="3261" w:type="dxa"/>
          </w:tcPr>
          <w:p>
            <w:pPr>
              <w:pStyle w:val="TableParagraph"/>
              <w:rPr>
                <w:sz w:val="21"/>
              </w:rPr>
            </w:pPr>
            <w:r>
              <w:rPr>
                <w:spacing w:val="-2"/>
                <w:sz w:val="21"/>
              </w:rPr>
              <w:t>sinusitis</w:t>
            </w:r>
          </w:p>
        </w:tc>
        <w:tc>
          <w:tcPr>
            <w:tcW w:w="4163" w:type="dxa"/>
          </w:tcPr>
          <w:p>
            <w:pPr>
              <w:pStyle w:val="TableParagraph"/>
              <w:spacing w:before="16"/>
              <w:ind w:left="109"/>
              <w:rPr>
                <w:rFonts w:ascii="宋体" w:eastAsia="宋体" w:hint="eastAsia"/>
                <w:sz w:val="21"/>
              </w:rPr>
            </w:pPr>
            <w:r>
              <w:rPr>
                <w:sz w:val="21"/>
              </w:rPr>
              <w:t>n</w:t>
            </w:r>
            <w:r>
              <w:rPr>
                <w:spacing w:val="23"/>
                <w:sz w:val="21"/>
              </w:rPr>
              <w:t>. </w:t>
            </w:r>
            <w:r>
              <w:rPr>
                <w:rFonts w:ascii="宋体" w:eastAsia="宋体" w:hint="eastAsia"/>
                <w:spacing w:val="-5"/>
                <w:sz w:val="21"/>
              </w:rPr>
              <w:t>窦炎</w:t>
            </w:r>
          </w:p>
        </w:tc>
      </w:tr>
      <w:tr>
        <w:trPr>
          <w:trHeight w:val="311" w:hRule="atLeast"/>
        </w:trPr>
        <w:tc>
          <w:tcPr>
            <w:tcW w:w="3261" w:type="dxa"/>
          </w:tcPr>
          <w:p>
            <w:pPr>
              <w:pStyle w:val="TableParagraph"/>
              <w:rPr>
                <w:sz w:val="21"/>
              </w:rPr>
            </w:pPr>
            <w:r>
              <w:rPr>
                <w:spacing w:val="-2"/>
                <w:sz w:val="21"/>
              </w:rPr>
              <w:t>skeletal</w:t>
            </w:r>
          </w:p>
        </w:tc>
        <w:tc>
          <w:tcPr>
            <w:tcW w:w="4163" w:type="dxa"/>
          </w:tcPr>
          <w:p>
            <w:pPr>
              <w:pStyle w:val="TableParagraph"/>
              <w:spacing w:before="16"/>
              <w:ind w:left="109"/>
              <w:rPr>
                <w:rFonts w:ascii="宋体" w:eastAsia="宋体" w:hint="eastAsia"/>
                <w:sz w:val="21"/>
              </w:rPr>
            </w:pPr>
            <w:r>
              <w:rPr>
                <w:sz w:val="21"/>
              </w:rPr>
              <w:t>a</w:t>
            </w:r>
            <w:r>
              <w:rPr>
                <w:spacing w:val="24"/>
                <w:sz w:val="21"/>
              </w:rPr>
              <w:t>. </w:t>
            </w:r>
            <w:r>
              <w:rPr>
                <w:rFonts w:ascii="宋体" w:eastAsia="宋体" w:hint="eastAsia"/>
                <w:spacing w:val="-4"/>
                <w:sz w:val="21"/>
              </w:rPr>
              <w:t>骨骼的</w:t>
            </w:r>
          </w:p>
        </w:tc>
      </w:tr>
      <w:tr>
        <w:trPr>
          <w:trHeight w:val="311" w:hRule="atLeast"/>
        </w:trPr>
        <w:tc>
          <w:tcPr>
            <w:tcW w:w="3261" w:type="dxa"/>
          </w:tcPr>
          <w:p>
            <w:pPr>
              <w:pStyle w:val="TableParagraph"/>
              <w:rPr>
                <w:sz w:val="21"/>
              </w:rPr>
            </w:pPr>
            <w:r>
              <w:rPr>
                <w:spacing w:val="-2"/>
                <w:sz w:val="21"/>
              </w:rPr>
              <w:t>skeleton</w:t>
            </w:r>
          </w:p>
        </w:tc>
        <w:tc>
          <w:tcPr>
            <w:tcW w:w="4163" w:type="dxa"/>
          </w:tcPr>
          <w:p>
            <w:pPr>
              <w:pStyle w:val="TableParagraph"/>
              <w:spacing w:before="16"/>
              <w:ind w:left="109"/>
              <w:rPr>
                <w:rFonts w:ascii="宋体" w:eastAsia="宋体" w:hint="eastAsia"/>
                <w:sz w:val="21"/>
              </w:rPr>
            </w:pPr>
            <w:r>
              <w:rPr>
                <w:sz w:val="21"/>
              </w:rPr>
              <w:t>n</w:t>
            </w:r>
            <w:r>
              <w:rPr>
                <w:spacing w:val="23"/>
                <w:sz w:val="21"/>
              </w:rPr>
              <w:t>. </w:t>
            </w:r>
            <w:r>
              <w:rPr>
                <w:rFonts w:ascii="宋体" w:eastAsia="宋体" w:hint="eastAsia"/>
                <w:spacing w:val="-2"/>
                <w:sz w:val="21"/>
              </w:rPr>
              <w:t>骨架，骨骼</w:t>
            </w:r>
          </w:p>
        </w:tc>
      </w:tr>
      <w:tr>
        <w:trPr>
          <w:trHeight w:val="311" w:hRule="atLeast"/>
        </w:trPr>
        <w:tc>
          <w:tcPr>
            <w:tcW w:w="3261" w:type="dxa"/>
          </w:tcPr>
          <w:p>
            <w:pPr>
              <w:pStyle w:val="TableParagraph"/>
              <w:rPr>
                <w:sz w:val="21"/>
              </w:rPr>
            </w:pPr>
            <w:r>
              <w:rPr>
                <w:spacing w:val="-4"/>
                <w:sz w:val="21"/>
              </w:rPr>
              <w:t>skin</w:t>
            </w:r>
          </w:p>
        </w:tc>
        <w:tc>
          <w:tcPr>
            <w:tcW w:w="4163" w:type="dxa"/>
          </w:tcPr>
          <w:p>
            <w:pPr>
              <w:pStyle w:val="TableParagraph"/>
              <w:spacing w:before="16"/>
              <w:ind w:left="109"/>
              <w:rPr>
                <w:rFonts w:ascii="宋体" w:eastAsia="宋体" w:hint="eastAsia"/>
                <w:sz w:val="21"/>
              </w:rPr>
            </w:pPr>
            <w:r>
              <w:rPr>
                <w:sz w:val="21"/>
              </w:rPr>
              <w:t>n</w:t>
            </w:r>
            <w:r>
              <w:rPr>
                <w:spacing w:val="23"/>
                <w:sz w:val="21"/>
              </w:rPr>
              <w:t>. </w:t>
            </w:r>
            <w:r>
              <w:rPr>
                <w:rFonts w:ascii="宋体" w:eastAsia="宋体" w:hint="eastAsia"/>
                <w:spacing w:val="-5"/>
                <w:sz w:val="21"/>
              </w:rPr>
              <w:t>皮肤</w:t>
            </w:r>
          </w:p>
        </w:tc>
      </w:tr>
      <w:tr>
        <w:trPr>
          <w:trHeight w:val="311" w:hRule="atLeast"/>
        </w:trPr>
        <w:tc>
          <w:tcPr>
            <w:tcW w:w="3261" w:type="dxa"/>
          </w:tcPr>
          <w:p>
            <w:pPr>
              <w:pStyle w:val="TableParagraph"/>
              <w:rPr>
                <w:sz w:val="21"/>
              </w:rPr>
            </w:pPr>
            <w:r>
              <w:rPr>
                <w:spacing w:val="-2"/>
                <w:sz w:val="21"/>
              </w:rPr>
              <w:t>skull</w:t>
            </w:r>
          </w:p>
        </w:tc>
        <w:tc>
          <w:tcPr>
            <w:tcW w:w="4163" w:type="dxa"/>
          </w:tcPr>
          <w:p>
            <w:pPr>
              <w:pStyle w:val="TableParagraph"/>
              <w:spacing w:before="16"/>
              <w:ind w:left="109"/>
              <w:rPr>
                <w:rFonts w:ascii="宋体" w:eastAsia="宋体" w:hint="eastAsia"/>
                <w:sz w:val="21"/>
              </w:rPr>
            </w:pPr>
            <w:r>
              <w:rPr>
                <w:sz w:val="21"/>
              </w:rPr>
              <w:t>n</w:t>
            </w:r>
            <w:r>
              <w:rPr>
                <w:spacing w:val="23"/>
                <w:sz w:val="21"/>
              </w:rPr>
              <w:t>. </w:t>
            </w:r>
            <w:r>
              <w:rPr>
                <w:rFonts w:ascii="宋体" w:eastAsia="宋体" w:hint="eastAsia"/>
                <w:spacing w:val="-4"/>
                <w:sz w:val="21"/>
              </w:rPr>
              <w:t>头盖骨</w:t>
            </w:r>
          </w:p>
        </w:tc>
      </w:tr>
      <w:tr>
        <w:trPr>
          <w:trHeight w:val="311" w:hRule="atLeast"/>
        </w:trPr>
        <w:tc>
          <w:tcPr>
            <w:tcW w:w="3261" w:type="dxa"/>
          </w:tcPr>
          <w:p>
            <w:pPr>
              <w:pStyle w:val="TableParagraph"/>
              <w:rPr>
                <w:sz w:val="21"/>
              </w:rPr>
            </w:pPr>
            <w:r>
              <w:rPr>
                <w:spacing w:val="-2"/>
                <w:sz w:val="21"/>
              </w:rPr>
              <w:t>slice</w:t>
            </w:r>
          </w:p>
        </w:tc>
        <w:tc>
          <w:tcPr>
            <w:tcW w:w="4163" w:type="dxa"/>
          </w:tcPr>
          <w:p>
            <w:pPr>
              <w:pStyle w:val="TableParagraph"/>
              <w:spacing w:before="16"/>
              <w:ind w:left="109"/>
              <w:rPr>
                <w:rFonts w:ascii="宋体" w:eastAsia="宋体" w:hint="eastAsia"/>
                <w:sz w:val="21"/>
              </w:rPr>
            </w:pPr>
            <w:r>
              <w:rPr>
                <w:sz w:val="21"/>
              </w:rPr>
              <w:t>n</w:t>
            </w:r>
            <w:r>
              <w:rPr>
                <w:spacing w:val="23"/>
                <w:sz w:val="21"/>
              </w:rPr>
              <w:t>. </w:t>
            </w:r>
            <w:r>
              <w:rPr>
                <w:rFonts w:ascii="宋体" w:eastAsia="宋体" w:hint="eastAsia"/>
                <w:spacing w:val="-5"/>
                <w:sz w:val="21"/>
              </w:rPr>
              <w:t>切片</w:t>
            </w:r>
          </w:p>
        </w:tc>
      </w:tr>
      <w:tr>
        <w:trPr>
          <w:trHeight w:val="311" w:hRule="atLeast"/>
        </w:trPr>
        <w:tc>
          <w:tcPr>
            <w:tcW w:w="3261" w:type="dxa"/>
          </w:tcPr>
          <w:p>
            <w:pPr>
              <w:pStyle w:val="TableParagraph"/>
              <w:rPr>
                <w:sz w:val="21"/>
              </w:rPr>
            </w:pPr>
            <w:r>
              <w:rPr>
                <w:spacing w:val="-2"/>
                <w:sz w:val="21"/>
              </w:rPr>
              <w:t>slide</w:t>
            </w:r>
          </w:p>
        </w:tc>
        <w:tc>
          <w:tcPr>
            <w:tcW w:w="4163" w:type="dxa"/>
          </w:tcPr>
          <w:p>
            <w:pPr>
              <w:pStyle w:val="TableParagraph"/>
              <w:spacing w:before="16"/>
              <w:ind w:left="109"/>
              <w:rPr>
                <w:rFonts w:ascii="宋体" w:eastAsia="宋体" w:hint="eastAsia"/>
                <w:sz w:val="21"/>
              </w:rPr>
            </w:pPr>
            <w:r>
              <w:rPr>
                <w:sz w:val="21"/>
              </w:rPr>
              <w:t>n</w:t>
            </w:r>
            <w:r>
              <w:rPr>
                <w:spacing w:val="23"/>
                <w:sz w:val="21"/>
              </w:rPr>
              <w:t>. </w:t>
            </w:r>
            <w:r>
              <w:rPr>
                <w:rFonts w:ascii="宋体" w:eastAsia="宋体" w:hint="eastAsia"/>
                <w:spacing w:val="-2"/>
                <w:sz w:val="21"/>
              </w:rPr>
              <w:t>载玻片；幻灯片</w:t>
            </w:r>
          </w:p>
        </w:tc>
      </w:tr>
      <w:tr>
        <w:trPr>
          <w:trHeight w:val="311" w:hRule="atLeast"/>
        </w:trPr>
        <w:tc>
          <w:tcPr>
            <w:tcW w:w="3261" w:type="dxa"/>
          </w:tcPr>
          <w:p>
            <w:pPr>
              <w:pStyle w:val="TableParagraph"/>
              <w:rPr>
                <w:sz w:val="21"/>
              </w:rPr>
            </w:pPr>
            <w:r>
              <w:rPr>
                <w:spacing w:val="-2"/>
                <w:sz w:val="21"/>
              </w:rPr>
              <w:t>sling</w:t>
            </w:r>
          </w:p>
        </w:tc>
        <w:tc>
          <w:tcPr>
            <w:tcW w:w="4163" w:type="dxa"/>
          </w:tcPr>
          <w:p>
            <w:pPr>
              <w:pStyle w:val="TableParagraph"/>
              <w:spacing w:before="16"/>
              <w:ind w:left="109"/>
              <w:rPr>
                <w:rFonts w:ascii="宋体" w:eastAsia="宋体" w:hint="eastAsia"/>
                <w:sz w:val="21"/>
              </w:rPr>
            </w:pPr>
            <w:r>
              <w:rPr>
                <w:sz w:val="21"/>
              </w:rPr>
              <w:t>n</w:t>
            </w:r>
            <w:r>
              <w:rPr>
                <w:spacing w:val="23"/>
                <w:sz w:val="21"/>
              </w:rPr>
              <w:t>. </w:t>
            </w:r>
            <w:r>
              <w:rPr>
                <w:rFonts w:ascii="宋体" w:eastAsia="宋体" w:hint="eastAsia"/>
                <w:spacing w:val="-5"/>
                <w:sz w:val="21"/>
              </w:rPr>
              <w:t>悬带</w:t>
            </w:r>
          </w:p>
        </w:tc>
      </w:tr>
      <w:tr>
        <w:trPr>
          <w:trHeight w:val="312" w:hRule="atLeast"/>
        </w:trPr>
        <w:tc>
          <w:tcPr>
            <w:tcW w:w="3261" w:type="dxa"/>
          </w:tcPr>
          <w:p>
            <w:pPr>
              <w:pStyle w:val="TableParagraph"/>
              <w:rPr>
                <w:sz w:val="21"/>
              </w:rPr>
            </w:pPr>
            <w:r>
              <w:rPr>
                <w:spacing w:val="-2"/>
                <w:sz w:val="21"/>
              </w:rPr>
              <w:t>smallpox</w:t>
            </w:r>
          </w:p>
        </w:tc>
        <w:tc>
          <w:tcPr>
            <w:tcW w:w="4163" w:type="dxa"/>
          </w:tcPr>
          <w:p>
            <w:pPr>
              <w:pStyle w:val="TableParagraph"/>
              <w:spacing w:before="16"/>
              <w:ind w:left="109"/>
              <w:rPr>
                <w:rFonts w:ascii="宋体" w:eastAsia="宋体" w:hint="eastAsia"/>
                <w:sz w:val="21"/>
              </w:rPr>
            </w:pPr>
            <w:r>
              <w:rPr>
                <w:sz w:val="21"/>
              </w:rPr>
              <w:t>n</w:t>
            </w:r>
            <w:r>
              <w:rPr>
                <w:spacing w:val="23"/>
                <w:sz w:val="21"/>
              </w:rPr>
              <w:t>. </w:t>
            </w:r>
            <w:r>
              <w:rPr>
                <w:rFonts w:ascii="宋体" w:eastAsia="宋体" w:hint="eastAsia"/>
                <w:spacing w:val="-5"/>
                <w:sz w:val="21"/>
              </w:rPr>
              <w:t>天花</w:t>
            </w:r>
          </w:p>
        </w:tc>
      </w:tr>
      <w:tr>
        <w:trPr>
          <w:trHeight w:val="316" w:hRule="atLeast"/>
        </w:trPr>
        <w:tc>
          <w:tcPr>
            <w:tcW w:w="3261" w:type="dxa"/>
          </w:tcPr>
          <w:p>
            <w:pPr>
              <w:pStyle w:val="TableParagraph"/>
              <w:spacing w:before="39"/>
              <w:rPr>
                <w:sz w:val="21"/>
              </w:rPr>
            </w:pPr>
            <w:r>
              <w:rPr>
                <w:spacing w:val="-2"/>
                <w:sz w:val="21"/>
              </w:rPr>
              <w:t>smear</w:t>
            </w:r>
          </w:p>
        </w:tc>
        <w:tc>
          <w:tcPr>
            <w:tcW w:w="4163" w:type="dxa"/>
          </w:tcPr>
          <w:p>
            <w:pPr>
              <w:pStyle w:val="TableParagraph"/>
              <w:spacing w:before="21"/>
              <w:ind w:left="109"/>
              <w:rPr>
                <w:rFonts w:ascii="宋体" w:eastAsia="宋体" w:hint="eastAsia"/>
                <w:sz w:val="21"/>
              </w:rPr>
            </w:pPr>
            <w:r>
              <w:rPr>
                <w:sz w:val="21"/>
              </w:rPr>
              <w:t>n</w:t>
            </w:r>
            <w:r>
              <w:rPr>
                <w:spacing w:val="23"/>
                <w:sz w:val="21"/>
              </w:rPr>
              <w:t>. </w:t>
            </w:r>
            <w:r>
              <w:rPr>
                <w:rFonts w:ascii="宋体" w:eastAsia="宋体" w:hint="eastAsia"/>
                <w:spacing w:val="-5"/>
                <w:sz w:val="21"/>
              </w:rPr>
              <w:t>涂片</w:t>
            </w:r>
          </w:p>
        </w:tc>
      </w:tr>
    </w:tbl>
    <w:p>
      <w:pPr>
        <w:pStyle w:val="TableParagraph"/>
        <w:spacing w:after="0"/>
        <w:rPr>
          <w:rFonts w:ascii="宋体" w:eastAsia="宋体" w:hint="eastAsia"/>
          <w:sz w:val="21"/>
        </w:rPr>
        <w:sectPr>
          <w:type w:val="continuous"/>
          <w:pgSz w:w="11910" w:h="16840"/>
          <w:pgMar w:header="0" w:footer="1195" w:top="1400" w:bottom="1380" w:left="1700" w:right="1417"/>
        </w:sectPr>
      </w:pPr>
    </w:p>
    <w:tbl>
      <w:tblPr>
        <w:tblW w:w="0" w:type="auto"/>
        <w:jc w:val="left"/>
        <w:tblInd w:w="547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3261"/>
        <w:gridCol w:w="4163"/>
      </w:tblGrid>
      <w:tr>
        <w:trPr>
          <w:trHeight w:val="311" w:hRule="atLeast"/>
        </w:trPr>
        <w:tc>
          <w:tcPr>
            <w:tcW w:w="3261" w:type="dxa"/>
          </w:tcPr>
          <w:p>
            <w:pPr>
              <w:pStyle w:val="TableParagraph"/>
              <w:rPr>
                <w:sz w:val="21"/>
              </w:rPr>
            </w:pPr>
            <w:r>
              <w:rPr>
                <w:spacing w:val="-2"/>
                <w:sz w:val="21"/>
              </w:rPr>
              <w:t>sneeze</w:t>
            </w:r>
          </w:p>
        </w:tc>
        <w:tc>
          <w:tcPr>
            <w:tcW w:w="4163" w:type="dxa"/>
          </w:tcPr>
          <w:p>
            <w:pPr>
              <w:pStyle w:val="TableParagraph"/>
              <w:spacing w:before="16"/>
              <w:ind w:left="109"/>
              <w:rPr>
                <w:rFonts w:ascii="宋体" w:eastAsia="宋体" w:hint="eastAsia"/>
                <w:sz w:val="21"/>
              </w:rPr>
            </w:pPr>
            <w:r>
              <w:rPr>
                <w:sz w:val="21"/>
              </w:rPr>
              <w:t>v</w:t>
            </w:r>
            <w:r>
              <w:rPr>
                <w:spacing w:val="16"/>
                <w:sz w:val="21"/>
              </w:rPr>
              <w:t>. </w:t>
            </w:r>
            <w:r>
              <w:rPr>
                <w:rFonts w:ascii="宋体" w:eastAsia="宋体" w:hint="eastAsia"/>
                <w:spacing w:val="-4"/>
                <w:sz w:val="21"/>
              </w:rPr>
              <w:t>打喷嚏</w:t>
            </w:r>
          </w:p>
        </w:tc>
      </w:tr>
      <w:tr>
        <w:trPr>
          <w:trHeight w:val="311" w:hRule="atLeast"/>
        </w:trPr>
        <w:tc>
          <w:tcPr>
            <w:tcW w:w="3261" w:type="dxa"/>
          </w:tcPr>
          <w:p>
            <w:pPr>
              <w:pStyle w:val="TableParagraph"/>
              <w:rPr>
                <w:sz w:val="21"/>
              </w:rPr>
            </w:pPr>
            <w:r>
              <w:rPr>
                <w:spacing w:val="-2"/>
                <w:sz w:val="21"/>
              </w:rPr>
              <w:t>socket</w:t>
            </w:r>
          </w:p>
        </w:tc>
        <w:tc>
          <w:tcPr>
            <w:tcW w:w="4163" w:type="dxa"/>
          </w:tcPr>
          <w:p>
            <w:pPr>
              <w:pStyle w:val="TableParagraph"/>
              <w:spacing w:before="16"/>
              <w:ind w:left="109"/>
              <w:rPr>
                <w:rFonts w:ascii="宋体" w:eastAsia="宋体" w:hint="eastAsia"/>
                <w:sz w:val="21"/>
              </w:rPr>
            </w:pPr>
            <w:r>
              <w:rPr>
                <w:sz w:val="21"/>
              </w:rPr>
              <w:t>n</w:t>
            </w:r>
            <w:r>
              <w:rPr>
                <w:spacing w:val="23"/>
                <w:sz w:val="21"/>
              </w:rPr>
              <w:t>. </w:t>
            </w:r>
            <w:r>
              <w:rPr>
                <w:rFonts w:ascii="宋体" w:eastAsia="宋体" w:hint="eastAsia"/>
                <w:spacing w:val="-2"/>
                <w:sz w:val="21"/>
              </w:rPr>
              <w:t>槽；窝；臼</w:t>
            </w:r>
          </w:p>
        </w:tc>
      </w:tr>
      <w:tr>
        <w:trPr>
          <w:trHeight w:val="311" w:hRule="atLeast"/>
        </w:trPr>
        <w:tc>
          <w:tcPr>
            <w:tcW w:w="3261" w:type="dxa"/>
          </w:tcPr>
          <w:p>
            <w:pPr>
              <w:pStyle w:val="TableParagraph"/>
              <w:rPr>
                <w:sz w:val="21"/>
              </w:rPr>
            </w:pPr>
            <w:r>
              <w:rPr>
                <w:spacing w:val="-2"/>
                <w:sz w:val="21"/>
              </w:rPr>
              <w:t>sodium</w:t>
            </w:r>
          </w:p>
        </w:tc>
        <w:tc>
          <w:tcPr>
            <w:tcW w:w="4163" w:type="dxa"/>
          </w:tcPr>
          <w:p>
            <w:pPr>
              <w:pStyle w:val="TableParagraph"/>
              <w:spacing w:before="16"/>
              <w:ind w:left="109"/>
              <w:rPr>
                <w:rFonts w:ascii="宋体" w:eastAsia="宋体" w:hint="eastAsia"/>
                <w:sz w:val="21"/>
              </w:rPr>
            </w:pPr>
            <w:r>
              <w:rPr>
                <w:sz w:val="21"/>
              </w:rPr>
              <w:t>n</w:t>
            </w:r>
            <w:r>
              <w:rPr>
                <w:spacing w:val="23"/>
                <w:sz w:val="21"/>
              </w:rPr>
              <w:t>. </w:t>
            </w:r>
            <w:r>
              <w:rPr>
                <w:rFonts w:ascii="宋体" w:eastAsia="宋体" w:hint="eastAsia"/>
                <w:spacing w:val="-10"/>
                <w:sz w:val="21"/>
              </w:rPr>
              <w:t>钠</w:t>
            </w:r>
          </w:p>
        </w:tc>
      </w:tr>
      <w:tr>
        <w:trPr>
          <w:trHeight w:val="312" w:hRule="atLeast"/>
        </w:trPr>
        <w:tc>
          <w:tcPr>
            <w:tcW w:w="3261" w:type="dxa"/>
          </w:tcPr>
          <w:p>
            <w:pPr>
              <w:pStyle w:val="TableParagraph"/>
              <w:rPr>
                <w:sz w:val="21"/>
              </w:rPr>
            </w:pPr>
            <w:r>
              <w:rPr>
                <w:spacing w:val="-2"/>
                <w:sz w:val="21"/>
              </w:rPr>
              <w:t>solid</w:t>
            </w:r>
          </w:p>
        </w:tc>
        <w:tc>
          <w:tcPr>
            <w:tcW w:w="4163" w:type="dxa"/>
          </w:tcPr>
          <w:p>
            <w:pPr>
              <w:pStyle w:val="TableParagraph"/>
              <w:spacing w:before="17"/>
              <w:ind w:left="109"/>
              <w:rPr>
                <w:rFonts w:ascii="宋体" w:eastAsia="宋体" w:hint="eastAsia"/>
                <w:sz w:val="21"/>
              </w:rPr>
            </w:pPr>
            <w:r>
              <w:rPr>
                <w:sz w:val="21"/>
              </w:rPr>
              <w:t>a</w:t>
            </w:r>
            <w:r>
              <w:rPr>
                <w:spacing w:val="24"/>
                <w:sz w:val="21"/>
              </w:rPr>
              <w:t>. </w:t>
            </w:r>
            <w:r>
              <w:rPr>
                <w:rFonts w:ascii="宋体" w:eastAsia="宋体" w:hint="eastAsia"/>
                <w:spacing w:val="-4"/>
                <w:sz w:val="21"/>
              </w:rPr>
              <w:t>固体的</w:t>
            </w:r>
          </w:p>
        </w:tc>
      </w:tr>
      <w:tr>
        <w:trPr>
          <w:trHeight w:val="311" w:hRule="atLeast"/>
        </w:trPr>
        <w:tc>
          <w:tcPr>
            <w:tcW w:w="3261" w:type="dxa"/>
          </w:tcPr>
          <w:p>
            <w:pPr>
              <w:pStyle w:val="TableParagraph"/>
              <w:rPr>
                <w:sz w:val="21"/>
              </w:rPr>
            </w:pPr>
            <w:r>
              <w:rPr>
                <w:spacing w:val="-2"/>
                <w:sz w:val="21"/>
              </w:rPr>
              <w:t>soluble</w:t>
            </w:r>
          </w:p>
        </w:tc>
        <w:tc>
          <w:tcPr>
            <w:tcW w:w="4163" w:type="dxa"/>
          </w:tcPr>
          <w:p>
            <w:pPr>
              <w:pStyle w:val="TableParagraph"/>
              <w:spacing w:before="16"/>
              <w:ind w:left="109"/>
              <w:rPr>
                <w:rFonts w:ascii="宋体" w:eastAsia="宋体" w:hint="eastAsia"/>
                <w:sz w:val="21"/>
              </w:rPr>
            </w:pPr>
            <w:r>
              <w:rPr>
                <w:sz w:val="21"/>
              </w:rPr>
              <w:t>a</w:t>
            </w:r>
            <w:r>
              <w:rPr>
                <w:spacing w:val="24"/>
                <w:sz w:val="21"/>
              </w:rPr>
              <w:t>. </w:t>
            </w:r>
            <w:r>
              <w:rPr>
                <w:rFonts w:ascii="宋体" w:eastAsia="宋体" w:hint="eastAsia"/>
                <w:spacing w:val="-3"/>
                <w:sz w:val="21"/>
              </w:rPr>
              <w:t>可溶解的</w:t>
            </w:r>
          </w:p>
        </w:tc>
      </w:tr>
      <w:tr>
        <w:trPr>
          <w:trHeight w:val="311" w:hRule="atLeast"/>
        </w:trPr>
        <w:tc>
          <w:tcPr>
            <w:tcW w:w="3261" w:type="dxa"/>
          </w:tcPr>
          <w:p>
            <w:pPr>
              <w:pStyle w:val="TableParagraph"/>
              <w:rPr>
                <w:sz w:val="21"/>
              </w:rPr>
            </w:pPr>
            <w:r>
              <w:rPr>
                <w:spacing w:val="-2"/>
                <w:sz w:val="21"/>
              </w:rPr>
              <w:t>solute</w:t>
            </w:r>
          </w:p>
        </w:tc>
        <w:tc>
          <w:tcPr>
            <w:tcW w:w="4163" w:type="dxa"/>
          </w:tcPr>
          <w:p>
            <w:pPr>
              <w:pStyle w:val="TableParagraph"/>
              <w:spacing w:before="16"/>
              <w:ind w:left="109"/>
              <w:rPr>
                <w:rFonts w:ascii="宋体" w:eastAsia="宋体" w:hint="eastAsia"/>
                <w:sz w:val="21"/>
              </w:rPr>
            </w:pPr>
            <w:r>
              <w:rPr>
                <w:sz w:val="21"/>
              </w:rPr>
              <w:t>n</w:t>
            </w:r>
            <w:r>
              <w:rPr>
                <w:spacing w:val="23"/>
                <w:sz w:val="21"/>
              </w:rPr>
              <w:t>. </w:t>
            </w:r>
            <w:r>
              <w:rPr>
                <w:rFonts w:ascii="宋体" w:eastAsia="宋体" w:hint="eastAsia"/>
                <w:spacing w:val="-2"/>
                <w:sz w:val="21"/>
              </w:rPr>
              <w:t>溶质；溶解物</w:t>
            </w:r>
          </w:p>
        </w:tc>
      </w:tr>
      <w:tr>
        <w:trPr>
          <w:trHeight w:val="316" w:hRule="atLeast"/>
        </w:trPr>
        <w:tc>
          <w:tcPr>
            <w:tcW w:w="3261" w:type="dxa"/>
          </w:tcPr>
          <w:p>
            <w:pPr>
              <w:pStyle w:val="TableParagraph"/>
              <w:spacing w:before="39"/>
              <w:rPr>
                <w:sz w:val="21"/>
              </w:rPr>
            </w:pPr>
            <w:r>
              <w:rPr>
                <w:spacing w:val="-2"/>
                <w:sz w:val="21"/>
              </w:rPr>
              <w:t>solution</w:t>
            </w:r>
          </w:p>
        </w:tc>
        <w:tc>
          <w:tcPr>
            <w:tcW w:w="4163" w:type="dxa"/>
          </w:tcPr>
          <w:p>
            <w:pPr>
              <w:pStyle w:val="TableParagraph"/>
              <w:spacing w:before="21"/>
              <w:ind w:left="109"/>
              <w:rPr>
                <w:rFonts w:ascii="宋体" w:eastAsia="宋体" w:hint="eastAsia"/>
                <w:sz w:val="21"/>
              </w:rPr>
            </w:pPr>
            <w:r>
              <w:rPr>
                <w:sz w:val="21"/>
              </w:rPr>
              <w:t>n</w:t>
            </w:r>
            <w:r>
              <w:rPr>
                <w:spacing w:val="23"/>
                <w:sz w:val="21"/>
              </w:rPr>
              <w:t>. </w:t>
            </w:r>
            <w:r>
              <w:rPr>
                <w:rFonts w:ascii="宋体" w:eastAsia="宋体" w:hint="eastAsia"/>
                <w:spacing w:val="-2"/>
                <w:sz w:val="21"/>
              </w:rPr>
              <w:t>溶液；溶解</w:t>
            </w:r>
          </w:p>
        </w:tc>
      </w:tr>
      <w:tr>
        <w:trPr>
          <w:trHeight w:val="311" w:hRule="atLeast"/>
        </w:trPr>
        <w:tc>
          <w:tcPr>
            <w:tcW w:w="3261" w:type="dxa"/>
          </w:tcPr>
          <w:p>
            <w:pPr>
              <w:pStyle w:val="TableParagraph"/>
              <w:rPr>
                <w:sz w:val="21"/>
              </w:rPr>
            </w:pPr>
            <w:r>
              <w:rPr>
                <w:spacing w:val="-2"/>
                <w:sz w:val="21"/>
              </w:rPr>
              <w:t>somascope</w:t>
            </w:r>
          </w:p>
        </w:tc>
        <w:tc>
          <w:tcPr>
            <w:tcW w:w="4163" w:type="dxa"/>
          </w:tcPr>
          <w:p>
            <w:pPr>
              <w:pStyle w:val="TableParagraph"/>
              <w:spacing w:before="16"/>
              <w:ind w:left="109"/>
              <w:rPr>
                <w:rFonts w:ascii="宋体" w:eastAsia="宋体" w:hint="eastAsia"/>
                <w:sz w:val="21"/>
              </w:rPr>
            </w:pPr>
            <w:r>
              <w:rPr>
                <w:sz w:val="21"/>
              </w:rPr>
              <w:t>n</w:t>
            </w:r>
            <w:r>
              <w:rPr>
                <w:spacing w:val="23"/>
                <w:sz w:val="21"/>
              </w:rPr>
              <w:t>. </w:t>
            </w:r>
            <w:r>
              <w:rPr>
                <w:rFonts w:ascii="宋体" w:eastAsia="宋体" w:hint="eastAsia"/>
                <w:spacing w:val="-2"/>
                <w:sz w:val="21"/>
              </w:rPr>
              <w:t>超声波检查仪</w:t>
            </w:r>
          </w:p>
        </w:tc>
      </w:tr>
      <w:tr>
        <w:trPr>
          <w:trHeight w:val="311" w:hRule="atLeast"/>
        </w:trPr>
        <w:tc>
          <w:tcPr>
            <w:tcW w:w="3261" w:type="dxa"/>
          </w:tcPr>
          <w:p>
            <w:pPr>
              <w:pStyle w:val="TableParagraph"/>
              <w:rPr>
                <w:sz w:val="21"/>
              </w:rPr>
            </w:pPr>
            <w:r>
              <w:rPr>
                <w:spacing w:val="-2"/>
                <w:sz w:val="21"/>
              </w:rPr>
              <w:t>somatic</w:t>
            </w:r>
          </w:p>
        </w:tc>
        <w:tc>
          <w:tcPr>
            <w:tcW w:w="4163" w:type="dxa"/>
          </w:tcPr>
          <w:p>
            <w:pPr>
              <w:pStyle w:val="TableParagraph"/>
              <w:spacing w:before="16"/>
              <w:ind w:left="109"/>
              <w:rPr>
                <w:rFonts w:ascii="宋体" w:eastAsia="宋体" w:hint="eastAsia"/>
                <w:sz w:val="21"/>
              </w:rPr>
            </w:pPr>
            <w:r>
              <w:rPr>
                <w:sz w:val="21"/>
              </w:rPr>
              <w:t>a</w:t>
            </w:r>
            <w:r>
              <w:rPr>
                <w:spacing w:val="22"/>
                <w:sz w:val="21"/>
              </w:rPr>
              <w:t>. </w:t>
            </w:r>
            <w:r>
              <w:rPr>
                <w:rFonts w:ascii="宋体" w:eastAsia="宋体" w:hint="eastAsia"/>
                <w:spacing w:val="-2"/>
                <w:sz w:val="21"/>
              </w:rPr>
              <w:t>躯体的；肉体的</w:t>
            </w:r>
          </w:p>
        </w:tc>
      </w:tr>
      <w:tr>
        <w:trPr>
          <w:trHeight w:val="311" w:hRule="atLeast"/>
        </w:trPr>
        <w:tc>
          <w:tcPr>
            <w:tcW w:w="3261" w:type="dxa"/>
          </w:tcPr>
          <w:p>
            <w:pPr>
              <w:pStyle w:val="TableParagraph"/>
              <w:rPr>
                <w:sz w:val="21"/>
              </w:rPr>
            </w:pPr>
            <w:r>
              <w:rPr>
                <w:spacing w:val="-2"/>
                <w:sz w:val="21"/>
              </w:rPr>
              <w:t>somatology</w:t>
            </w:r>
          </w:p>
        </w:tc>
        <w:tc>
          <w:tcPr>
            <w:tcW w:w="4163" w:type="dxa"/>
          </w:tcPr>
          <w:p>
            <w:pPr>
              <w:pStyle w:val="TableParagraph"/>
              <w:spacing w:before="16"/>
              <w:ind w:left="109"/>
              <w:rPr>
                <w:rFonts w:ascii="宋体" w:eastAsia="宋体" w:hint="eastAsia"/>
                <w:sz w:val="21"/>
              </w:rPr>
            </w:pPr>
            <w:r>
              <w:rPr>
                <w:sz w:val="21"/>
              </w:rPr>
              <w:t>n</w:t>
            </w:r>
            <w:r>
              <w:rPr>
                <w:spacing w:val="23"/>
                <w:sz w:val="21"/>
              </w:rPr>
              <w:t>. </w:t>
            </w:r>
            <w:r>
              <w:rPr>
                <w:rFonts w:ascii="宋体" w:eastAsia="宋体" w:hint="eastAsia"/>
                <w:spacing w:val="-4"/>
                <w:sz w:val="21"/>
              </w:rPr>
              <w:t>躯体学</w:t>
            </w:r>
          </w:p>
        </w:tc>
      </w:tr>
      <w:tr>
        <w:trPr>
          <w:trHeight w:val="311" w:hRule="atLeast"/>
        </w:trPr>
        <w:tc>
          <w:tcPr>
            <w:tcW w:w="3261" w:type="dxa"/>
          </w:tcPr>
          <w:p>
            <w:pPr>
              <w:pStyle w:val="TableParagraph"/>
              <w:rPr>
                <w:sz w:val="21"/>
              </w:rPr>
            </w:pPr>
            <w:r>
              <w:rPr>
                <w:spacing w:val="-2"/>
                <w:sz w:val="21"/>
              </w:rPr>
              <w:t>somatostatin</w:t>
            </w:r>
          </w:p>
        </w:tc>
        <w:tc>
          <w:tcPr>
            <w:tcW w:w="4163" w:type="dxa"/>
          </w:tcPr>
          <w:p>
            <w:pPr>
              <w:pStyle w:val="TableParagraph"/>
              <w:spacing w:before="16"/>
              <w:ind w:left="109"/>
              <w:rPr>
                <w:rFonts w:ascii="宋体" w:eastAsia="宋体" w:hint="eastAsia"/>
                <w:sz w:val="21"/>
              </w:rPr>
            </w:pPr>
            <w:r>
              <w:rPr>
                <w:sz w:val="21"/>
              </w:rPr>
              <w:t>n</w:t>
            </w:r>
            <w:r>
              <w:rPr>
                <w:spacing w:val="23"/>
                <w:sz w:val="21"/>
              </w:rPr>
              <w:t>. </w:t>
            </w:r>
            <w:r>
              <w:rPr>
                <w:rFonts w:ascii="宋体" w:eastAsia="宋体" w:hint="eastAsia"/>
                <w:spacing w:val="-2"/>
                <w:sz w:val="21"/>
              </w:rPr>
              <w:t>生长激素抑制素</w:t>
            </w:r>
          </w:p>
        </w:tc>
      </w:tr>
      <w:tr>
        <w:trPr>
          <w:trHeight w:val="311" w:hRule="atLeast"/>
        </w:trPr>
        <w:tc>
          <w:tcPr>
            <w:tcW w:w="3261" w:type="dxa"/>
          </w:tcPr>
          <w:p>
            <w:pPr>
              <w:pStyle w:val="TableParagraph"/>
              <w:rPr>
                <w:sz w:val="21"/>
              </w:rPr>
            </w:pPr>
            <w:r>
              <w:rPr>
                <w:spacing w:val="-2"/>
                <w:sz w:val="21"/>
              </w:rPr>
              <w:t>somatotropin</w:t>
            </w:r>
          </w:p>
        </w:tc>
        <w:tc>
          <w:tcPr>
            <w:tcW w:w="4163" w:type="dxa"/>
          </w:tcPr>
          <w:p>
            <w:pPr>
              <w:pStyle w:val="TableParagraph"/>
              <w:spacing w:before="16"/>
              <w:ind w:left="109"/>
              <w:rPr>
                <w:rFonts w:ascii="宋体" w:eastAsia="宋体" w:hint="eastAsia"/>
                <w:sz w:val="21"/>
              </w:rPr>
            </w:pPr>
            <w:r>
              <w:rPr>
                <w:sz w:val="21"/>
              </w:rPr>
              <w:t>n</w:t>
            </w:r>
            <w:r>
              <w:rPr>
                <w:spacing w:val="23"/>
                <w:sz w:val="21"/>
              </w:rPr>
              <w:t>. </w:t>
            </w:r>
            <w:r>
              <w:rPr>
                <w:rFonts w:ascii="宋体" w:eastAsia="宋体" w:hint="eastAsia"/>
                <w:spacing w:val="-2"/>
                <w:sz w:val="21"/>
              </w:rPr>
              <w:t>促生长激素</w:t>
            </w:r>
          </w:p>
        </w:tc>
      </w:tr>
      <w:tr>
        <w:trPr>
          <w:trHeight w:val="311" w:hRule="atLeast"/>
        </w:trPr>
        <w:tc>
          <w:tcPr>
            <w:tcW w:w="3261" w:type="dxa"/>
          </w:tcPr>
          <w:p>
            <w:pPr>
              <w:pStyle w:val="TableParagraph"/>
              <w:rPr>
                <w:sz w:val="21"/>
              </w:rPr>
            </w:pPr>
            <w:r>
              <w:rPr>
                <w:spacing w:val="-2"/>
                <w:sz w:val="21"/>
              </w:rPr>
              <w:t>soothe</w:t>
            </w:r>
          </w:p>
        </w:tc>
        <w:tc>
          <w:tcPr>
            <w:tcW w:w="4163" w:type="dxa"/>
          </w:tcPr>
          <w:p>
            <w:pPr>
              <w:pStyle w:val="TableParagraph"/>
              <w:spacing w:before="16"/>
              <w:ind w:left="109"/>
              <w:rPr>
                <w:rFonts w:ascii="宋体" w:eastAsia="宋体" w:hint="eastAsia"/>
                <w:sz w:val="21"/>
              </w:rPr>
            </w:pPr>
            <w:r>
              <w:rPr>
                <w:sz w:val="21"/>
              </w:rPr>
              <w:t>v</w:t>
            </w:r>
            <w:r>
              <w:rPr>
                <w:spacing w:val="16"/>
                <w:sz w:val="21"/>
              </w:rPr>
              <w:t>. </w:t>
            </w:r>
            <w:r>
              <w:rPr>
                <w:rFonts w:ascii="宋体" w:eastAsia="宋体" w:hint="eastAsia"/>
                <w:spacing w:val="-2"/>
                <w:sz w:val="21"/>
              </w:rPr>
              <w:t>安慰；缓和</w:t>
            </w:r>
          </w:p>
        </w:tc>
      </w:tr>
      <w:tr>
        <w:trPr>
          <w:trHeight w:val="311" w:hRule="atLeast"/>
        </w:trPr>
        <w:tc>
          <w:tcPr>
            <w:tcW w:w="3261" w:type="dxa"/>
          </w:tcPr>
          <w:p>
            <w:pPr>
              <w:pStyle w:val="TableParagraph"/>
              <w:rPr>
                <w:sz w:val="21"/>
              </w:rPr>
            </w:pPr>
            <w:r>
              <w:rPr>
                <w:spacing w:val="-4"/>
                <w:sz w:val="21"/>
              </w:rPr>
              <w:t>sore</w:t>
            </w:r>
          </w:p>
        </w:tc>
        <w:tc>
          <w:tcPr>
            <w:tcW w:w="4163" w:type="dxa"/>
          </w:tcPr>
          <w:p>
            <w:pPr>
              <w:pStyle w:val="TableParagraph"/>
              <w:spacing w:before="16"/>
              <w:ind w:left="109"/>
              <w:rPr>
                <w:rFonts w:ascii="宋体" w:eastAsia="宋体" w:hint="eastAsia"/>
                <w:sz w:val="21"/>
              </w:rPr>
            </w:pPr>
            <w:r>
              <w:rPr>
                <w:sz w:val="21"/>
              </w:rPr>
              <w:t>a</w:t>
            </w:r>
            <w:r>
              <w:rPr>
                <w:spacing w:val="24"/>
                <w:sz w:val="21"/>
              </w:rPr>
              <w:t>. </w:t>
            </w:r>
            <w:r>
              <w:rPr>
                <w:rFonts w:ascii="宋体" w:eastAsia="宋体" w:hint="eastAsia"/>
                <w:spacing w:val="-4"/>
                <w:sz w:val="21"/>
              </w:rPr>
              <w:t>疼痛的</w:t>
            </w:r>
          </w:p>
        </w:tc>
      </w:tr>
      <w:tr>
        <w:trPr>
          <w:trHeight w:val="312" w:hRule="atLeast"/>
        </w:trPr>
        <w:tc>
          <w:tcPr>
            <w:tcW w:w="3261" w:type="dxa"/>
          </w:tcPr>
          <w:p>
            <w:pPr>
              <w:pStyle w:val="TableParagraph"/>
              <w:rPr>
                <w:sz w:val="21"/>
              </w:rPr>
            </w:pPr>
            <w:r>
              <w:rPr>
                <w:spacing w:val="-4"/>
                <w:sz w:val="21"/>
              </w:rPr>
              <w:t>span</w:t>
            </w:r>
          </w:p>
        </w:tc>
        <w:tc>
          <w:tcPr>
            <w:tcW w:w="4163" w:type="dxa"/>
          </w:tcPr>
          <w:p>
            <w:pPr>
              <w:pStyle w:val="TableParagraph"/>
              <w:spacing w:before="17"/>
              <w:ind w:left="109"/>
              <w:rPr>
                <w:rFonts w:ascii="宋体" w:eastAsia="宋体" w:hint="eastAsia"/>
                <w:sz w:val="21"/>
              </w:rPr>
            </w:pPr>
            <w:r>
              <w:rPr>
                <w:sz w:val="21"/>
              </w:rPr>
              <w:t>n</w:t>
            </w:r>
            <w:r>
              <w:rPr>
                <w:spacing w:val="23"/>
                <w:sz w:val="21"/>
              </w:rPr>
              <w:t>. </w:t>
            </w:r>
            <w:r>
              <w:rPr>
                <w:rFonts w:ascii="宋体" w:eastAsia="宋体" w:hint="eastAsia"/>
                <w:spacing w:val="-5"/>
                <w:sz w:val="21"/>
              </w:rPr>
              <w:t>跨度</w:t>
            </w:r>
          </w:p>
        </w:tc>
      </w:tr>
      <w:tr>
        <w:trPr>
          <w:trHeight w:val="311" w:hRule="atLeast"/>
        </w:trPr>
        <w:tc>
          <w:tcPr>
            <w:tcW w:w="3261" w:type="dxa"/>
          </w:tcPr>
          <w:p>
            <w:pPr>
              <w:pStyle w:val="TableParagraph"/>
              <w:rPr>
                <w:sz w:val="21"/>
              </w:rPr>
            </w:pPr>
            <w:r>
              <w:rPr>
                <w:spacing w:val="-2"/>
                <w:sz w:val="21"/>
              </w:rPr>
              <w:t>spasm</w:t>
            </w:r>
          </w:p>
        </w:tc>
        <w:tc>
          <w:tcPr>
            <w:tcW w:w="4163" w:type="dxa"/>
          </w:tcPr>
          <w:p>
            <w:pPr>
              <w:pStyle w:val="TableParagraph"/>
              <w:spacing w:before="16"/>
              <w:ind w:left="109"/>
              <w:rPr>
                <w:rFonts w:ascii="宋体" w:eastAsia="宋体" w:hint="eastAsia"/>
                <w:sz w:val="21"/>
              </w:rPr>
            </w:pPr>
            <w:r>
              <w:rPr>
                <w:sz w:val="21"/>
              </w:rPr>
              <w:t>n</w:t>
            </w:r>
            <w:r>
              <w:rPr>
                <w:spacing w:val="23"/>
                <w:sz w:val="21"/>
              </w:rPr>
              <w:t>. </w:t>
            </w:r>
            <w:r>
              <w:rPr>
                <w:rFonts w:ascii="宋体" w:eastAsia="宋体" w:hint="eastAsia"/>
                <w:spacing w:val="-2"/>
                <w:sz w:val="21"/>
              </w:rPr>
              <w:t>痉挛；抽搐</w:t>
            </w:r>
          </w:p>
        </w:tc>
      </w:tr>
      <w:tr>
        <w:trPr>
          <w:trHeight w:val="311" w:hRule="atLeast"/>
        </w:trPr>
        <w:tc>
          <w:tcPr>
            <w:tcW w:w="3261" w:type="dxa"/>
          </w:tcPr>
          <w:p>
            <w:pPr>
              <w:pStyle w:val="TableParagraph"/>
              <w:rPr>
                <w:sz w:val="21"/>
              </w:rPr>
            </w:pPr>
            <w:r>
              <w:rPr>
                <w:spacing w:val="-2"/>
                <w:sz w:val="21"/>
              </w:rPr>
              <w:t>specialize</w:t>
            </w:r>
          </w:p>
        </w:tc>
        <w:tc>
          <w:tcPr>
            <w:tcW w:w="4163" w:type="dxa"/>
          </w:tcPr>
          <w:p>
            <w:pPr>
              <w:pStyle w:val="TableParagraph"/>
              <w:spacing w:before="16"/>
              <w:ind w:left="109"/>
              <w:rPr>
                <w:rFonts w:ascii="宋体" w:eastAsia="宋体" w:hint="eastAsia"/>
                <w:sz w:val="21"/>
              </w:rPr>
            </w:pPr>
            <w:r>
              <w:rPr>
                <w:sz w:val="21"/>
              </w:rPr>
              <w:t>v</w:t>
            </w:r>
            <w:r>
              <w:rPr>
                <w:spacing w:val="16"/>
                <w:sz w:val="21"/>
              </w:rPr>
              <w:t>. </w:t>
            </w:r>
            <w:r>
              <w:rPr>
                <w:rFonts w:ascii="宋体" w:eastAsia="宋体" w:hint="eastAsia"/>
                <w:spacing w:val="-3"/>
                <w:sz w:val="21"/>
              </w:rPr>
              <w:t>专门从事</w:t>
            </w:r>
          </w:p>
        </w:tc>
      </w:tr>
      <w:tr>
        <w:trPr>
          <w:trHeight w:val="311" w:hRule="atLeast"/>
        </w:trPr>
        <w:tc>
          <w:tcPr>
            <w:tcW w:w="3261" w:type="dxa"/>
          </w:tcPr>
          <w:p>
            <w:pPr>
              <w:pStyle w:val="TableParagraph"/>
              <w:rPr>
                <w:sz w:val="21"/>
              </w:rPr>
            </w:pPr>
            <w:r>
              <w:rPr>
                <w:spacing w:val="-2"/>
                <w:sz w:val="21"/>
              </w:rPr>
              <w:t>specialty</w:t>
            </w:r>
          </w:p>
        </w:tc>
        <w:tc>
          <w:tcPr>
            <w:tcW w:w="4163" w:type="dxa"/>
          </w:tcPr>
          <w:p>
            <w:pPr>
              <w:pStyle w:val="TableParagraph"/>
              <w:spacing w:before="16"/>
              <w:ind w:left="109"/>
              <w:rPr>
                <w:rFonts w:ascii="宋体" w:eastAsia="宋体" w:hint="eastAsia"/>
                <w:sz w:val="21"/>
              </w:rPr>
            </w:pPr>
            <w:r>
              <w:rPr>
                <w:sz w:val="21"/>
              </w:rPr>
              <w:t>n</w:t>
            </w:r>
            <w:r>
              <w:rPr>
                <w:spacing w:val="23"/>
                <w:sz w:val="21"/>
              </w:rPr>
              <w:t>. </w:t>
            </w:r>
            <w:r>
              <w:rPr>
                <w:rFonts w:ascii="宋体" w:eastAsia="宋体" w:hint="eastAsia"/>
                <w:spacing w:val="-2"/>
                <w:sz w:val="21"/>
              </w:rPr>
              <w:t>专业，专长</w:t>
            </w:r>
          </w:p>
        </w:tc>
      </w:tr>
      <w:tr>
        <w:trPr>
          <w:trHeight w:val="316" w:hRule="atLeast"/>
        </w:trPr>
        <w:tc>
          <w:tcPr>
            <w:tcW w:w="3261" w:type="dxa"/>
          </w:tcPr>
          <w:p>
            <w:pPr>
              <w:pStyle w:val="TableParagraph"/>
              <w:spacing w:before="39"/>
              <w:rPr>
                <w:sz w:val="21"/>
              </w:rPr>
            </w:pPr>
            <w:r>
              <w:rPr>
                <w:spacing w:val="-2"/>
                <w:sz w:val="21"/>
              </w:rPr>
              <w:t>species</w:t>
            </w:r>
          </w:p>
        </w:tc>
        <w:tc>
          <w:tcPr>
            <w:tcW w:w="4163" w:type="dxa"/>
          </w:tcPr>
          <w:p>
            <w:pPr>
              <w:pStyle w:val="TableParagraph"/>
              <w:spacing w:before="21"/>
              <w:ind w:left="109"/>
              <w:rPr>
                <w:rFonts w:ascii="宋体" w:eastAsia="宋体" w:hint="eastAsia"/>
                <w:sz w:val="21"/>
              </w:rPr>
            </w:pPr>
            <w:r>
              <w:rPr>
                <w:sz w:val="21"/>
              </w:rPr>
              <w:t>n</w:t>
            </w:r>
            <w:r>
              <w:rPr>
                <w:spacing w:val="23"/>
                <w:sz w:val="21"/>
              </w:rPr>
              <w:t>. </w:t>
            </w:r>
            <w:r>
              <w:rPr>
                <w:rFonts w:ascii="宋体" w:eastAsia="宋体" w:hint="eastAsia"/>
                <w:spacing w:val="-2"/>
                <w:sz w:val="21"/>
              </w:rPr>
              <w:t>物种；种类</w:t>
            </w:r>
          </w:p>
        </w:tc>
      </w:tr>
      <w:tr>
        <w:trPr>
          <w:trHeight w:val="311" w:hRule="atLeast"/>
        </w:trPr>
        <w:tc>
          <w:tcPr>
            <w:tcW w:w="3261" w:type="dxa"/>
          </w:tcPr>
          <w:p>
            <w:pPr>
              <w:pStyle w:val="TableParagraph"/>
              <w:rPr>
                <w:sz w:val="21"/>
              </w:rPr>
            </w:pPr>
            <w:r>
              <w:rPr>
                <w:spacing w:val="-2"/>
                <w:sz w:val="21"/>
              </w:rPr>
              <w:t>specific</w:t>
            </w:r>
          </w:p>
        </w:tc>
        <w:tc>
          <w:tcPr>
            <w:tcW w:w="4163" w:type="dxa"/>
          </w:tcPr>
          <w:p>
            <w:pPr>
              <w:pStyle w:val="TableParagraph"/>
              <w:spacing w:before="16"/>
              <w:ind w:left="109"/>
              <w:rPr>
                <w:rFonts w:ascii="宋体" w:eastAsia="宋体" w:hint="eastAsia"/>
                <w:sz w:val="21"/>
              </w:rPr>
            </w:pPr>
            <w:r>
              <w:rPr>
                <w:sz w:val="21"/>
              </w:rPr>
              <w:t>a</w:t>
            </w:r>
            <w:r>
              <w:rPr>
                <w:spacing w:val="22"/>
                <w:sz w:val="21"/>
              </w:rPr>
              <w:t>. </w:t>
            </w:r>
            <w:r>
              <w:rPr>
                <w:rFonts w:ascii="宋体" w:eastAsia="宋体" w:hint="eastAsia"/>
                <w:spacing w:val="-2"/>
                <w:sz w:val="21"/>
              </w:rPr>
              <w:t>特殊的，特定的</w:t>
            </w:r>
          </w:p>
        </w:tc>
      </w:tr>
      <w:tr>
        <w:trPr>
          <w:trHeight w:val="311" w:hRule="atLeast"/>
        </w:trPr>
        <w:tc>
          <w:tcPr>
            <w:tcW w:w="3261" w:type="dxa"/>
          </w:tcPr>
          <w:p>
            <w:pPr>
              <w:pStyle w:val="TableParagraph"/>
              <w:rPr>
                <w:sz w:val="21"/>
              </w:rPr>
            </w:pPr>
            <w:r>
              <w:rPr>
                <w:spacing w:val="-2"/>
                <w:sz w:val="21"/>
              </w:rPr>
              <w:t>specificity</w:t>
            </w:r>
          </w:p>
        </w:tc>
        <w:tc>
          <w:tcPr>
            <w:tcW w:w="4163" w:type="dxa"/>
          </w:tcPr>
          <w:p>
            <w:pPr>
              <w:pStyle w:val="TableParagraph"/>
              <w:spacing w:before="16"/>
              <w:ind w:left="109"/>
              <w:rPr>
                <w:rFonts w:ascii="宋体" w:eastAsia="宋体" w:hint="eastAsia"/>
                <w:sz w:val="21"/>
              </w:rPr>
            </w:pPr>
            <w:r>
              <w:rPr>
                <w:sz w:val="21"/>
              </w:rPr>
              <w:t>n</w:t>
            </w:r>
            <w:r>
              <w:rPr>
                <w:spacing w:val="23"/>
                <w:sz w:val="21"/>
              </w:rPr>
              <w:t>. </w:t>
            </w:r>
            <w:r>
              <w:rPr>
                <w:rFonts w:ascii="宋体" w:eastAsia="宋体" w:hint="eastAsia"/>
                <w:spacing w:val="-4"/>
                <w:sz w:val="21"/>
              </w:rPr>
              <w:t>特异性</w:t>
            </w:r>
          </w:p>
        </w:tc>
      </w:tr>
      <w:tr>
        <w:trPr>
          <w:trHeight w:val="311" w:hRule="atLeast"/>
        </w:trPr>
        <w:tc>
          <w:tcPr>
            <w:tcW w:w="3261" w:type="dxa"/>
          </w:tcPr>
          <w:p>
            <w:pPr>
              <w:pStyle w:val="TableParagraph"/>
              <w:rPr>
                <w:sz w:val="21"/>
              </w:rPr>
            </w:pPr>
            <w:r>
              <w:rPr>
                <w:spacing w:val="-2"/>
                <w:sz w:val="21"/>
              </w:rPr>
              <w:t>specimen</w:t>
            </w:r>
          </w:p>
        </w:tc>
        <w:tc>
          <w:tcPr>
            <w:tcW w:w="4163" w:type="dxa"/>
          </w:tcPr>
          <w:p>
            <w:pPr>
              <w:pStyle w:val="TableParagraph"/>
              <w:spacing w:before="16"/>
              <w:ind w:left="109"/>
              <w:rPr>
                <w:rFonts w:ascii="宋体" w:eastAsia="宋体" w:hint="eastAsia"/>
                <w:sz w:val="21"/>
              </w:rPr>
            </w:pPr>
            <w:r>
              <w:rPr>
                <w:sz w:val="21"/>
              </w:rPr>
              <w:t>n</w:t>
            </w:r>
            <w:r>
              <w:rPr>
                <w:spacing w:val="23"/>
                <w:sz w:val="21"/>
              </w:rPr>
              <w:t>. </w:t>
            </w:r>
            <w:r>
              <w:rPr>
                <w:rFonts w:ascii="宋体" w:eastAsia="宋体" w:hint="eastAsia"/>
                <w:spacing w:val="-2"/>
                <w:sz w:val="21"/>
              </w:rPr>
              <w:t>样本；标本</w:t>
            </w:r>
          </w:p>
        </w:tc>
      </w:tr>
      <w:tr>
        <w:trPr>
          <w:trHeight w:val="311" w:hRule="atLeast"/>
        </w:trPr>
        <w:tc>
          <w:tcPr>
            <w:tcW w:w="3261" w:type="dxa"/>
          </w:tcPr>
          <w:p>
            <w:pPr>
              <w:pStyle w:val="TableParagraph"/>
              <w:rPr>
                <w:sz w:val="21"/>
              </w:rPr>
            </w:pPr>
            <w:r>
              <w:rPr>
                <w:spacing w:val="-2"/>
                <w:sz w:val="21"/>
              </w:rPr>
              <w:t>speculate</w:t>
            </w:r>
          </w:p>
        </w:tc>
        <w:tc>
          <w:tcPr>
            <w:tcW w:w="4163" w:type="dxa"/>
          </w:tcPr>
          <w:p>
            <w:pPr>
              <w:pStyle w:val="TableParagraph"/>
              <w:spacing w:before="16"/>
              <w:ind w:left="109"/>
              <w:rPr>
                <w:rFonts w:ascii="宋体" w:eastAsia="宋体" w:hint="eastAsia"/>
                <w:sz w:val="21"/>
              </w:rPr>
            </w:pPr>
            <w:r>
              <w:rPr>
                <w:sz w:val="21"/>
              </w:rPr>
              <w:t>v</w:t>
            </w:r>
            <w:r>
              <w:rPr>
                <w:spacing w:val="16"/>
                <w:sz w:val="21"/>
              </w:rPr>
              <w:t>. </w:t>
            </w:r>
            <w:r>
              <w:rPr>
                <w:rFonts w:ascii="宋体" w:eastAsia="宋体" w:hint="eastAsia"/>
                <w:spacing w:val="-2"/>
                <w:sz w:val="21"/>
              </w:rPr>
              <w:t>推断；推测</w:t>
            </w:r>
          </w:p>
        </w:tc>
      </w:tr>
      <w:tr>
        <w:trPr>
          <w:trHeight w:val="311" w:hRule="atLeast"/>
        </w:trPr>
        <w:tc>
          <w:tcPr>
            <w:tcW w:w="3261" w:type="dxa"/>
          </w:tcPr>
          <w:p>
            <w:pPr>
              <w:pStyle w:val="TableParagraph"/>
              <w:rPr>
                <w:sz w:val="21"/>
              </w:rPr>
            </w:pPr>
            <w:r>
              <w:rPr>
                <w:spacing w:val="-2"/>
                <w:sz w:val="21"/>
              </w:rPr>
              <w:t>sperm</w:t>
            </w:r>
          </w:p>
        </w:tc>
        <w:tc>
          <w:tcPr>
            <w:tcW w:w="4163" w:type="dxa"/>
          </w:tcPr>
          <w:p>
            <w:pPr>
              <w:pStyle w:val="TableParagraph"/>
              <w:spacing w:before="16"/>
              <w:ind w:left="109"/>
              <w:rPr>
                <w:rFonts w:ascii="宋体" w:eastAsia="宋体" w:hint="eastAsia"/>
                <w:sz w:val="21"/>
              </w:rPr>
            </w:pPr>
            <w:r>
              <w:rPr>
                <w:sz w:val="21"/>
              </w:rPr>
              <w:t>n</w:t>
            </w:r>
            <w:r>
              <w:rPr>
                <w:spacing w:val="23"/>
                <w:sz w:val="21"/>
              </w:rPr>
              <w:t>. </w:t>
            </w:r>
            <w:r>
              <w:rPr>
                <w:rFonts w:ascii="宋体" w:eastAsia="宋体" w:hint="eastAsia"/>
                <w:spacing w:val="-2"/>
                <w:sz w:val="21"/>
              </w:rPr>
              <w:t>精子；精液</w:t>
            </w:r>
          </w:p>
        </w:tc>
      </w:tr>
      <w:tr>
        <w:trPr>
          <w:trHeight w:val="311" w:hRule="atLeast"/>
        </w:trPr>
        <w:tc>
          <w:tcPr>
            <w:tcW w:w="3261" w:type="dxa"/>
          </w:tcPr>
          <w:p>
            <w:pPr>
              <w:pStyle w:val="TableParagraph"/>
              <w:rPr>
                <w:sz w:val="21"/>
              </w:rPr>
            </w:pPr>
            <w:r>
              <w:rPr>
                <w:spacing w:val="-2"/>
                <w:sz w:val="21"/>
              </w:rPr>
              <w:t>spermatogenesis</w:t>
            </w:r>
          </w:p>
        </w:tc>
        <w:tc>
          <w:tcPr>
            <w:tcW w:w="4163" w:type="dxa"/>
          </w:tcPr>
          <w:p>
            <w:pPr>
              <w:pStyle w:val="TableParagraph"/>
              <w:spacing w:before="16"/>
              <w:ind w:left="109"/>
              <w:rPr>
                <w:rFonts w:ascii="宋体" w:eastAsia="宋体" w:hint="eastAsia"/>
                <w:sz w:val="21"/>
              </w:rPr>
            </w:pPr>
            <w:r>
              <w:rPr>
                <w:sz w:val="21"/>
              </w:rPr>
              <w:t>n</w:t>
            </w:r>
            <w:r>
              <w:rPr>
                <w:spacing w:val="21"/>
                <w:sz w:val="21"/>
              </w:rPr>
              <w:t>. </w:t>
            </w:r>
            <w:r>
              <w:rPr>
                <w:rFonts w:ascii="宋体" w:eastAsia="宋体" w:hint="eastAsia"/>
                <w:spacing w:val="-2"/>
                <w:sz w:val="21"/>
              </w:rPr>
              <w:t>精子发生；精子形成</w:t>
            </w:r>
          </w:p>
        </w:tc>
      </w:tr>
      <w:tr>
        <w:trPr>
          <w:trHeight w:val="312" w:hRule="atLeast"/>
        </w:trPr>
        <w:tc>
          <w:tcPr>
            <w:tcW w:w="3261" w:type="dxa"/>
          </w:tcPr>
          <w:p>
            <w:pPr>
              <w:pStyle w:val="TableParagraph"/>
              <w:rPr>
                <w:sz w:val="21"/>
              </w:rPr>
            </w:pPr>
            <w:r>
              <w:rPr>
                <w:spacing w:val="-2"/>
                <w:sz w:val="21"/>
              </w:rPr>
              <w:t>sphenoid</w:t>
            </w:r>
          </w:p>
        </w:tc>
        <w:tc>
          <w:tcPr>
            <w:tcW w:w="4163" w:type="dxa"/>
          </w:tcPr>
          <w:p>
            <w:pPr>
              <w:pStyle w:val="TableParagraph"/>
              <w:spacing w:before="16"/>
              <w:ind w:left="109"/>
              <w:rPr>
                <w:rFonts w:ascii="宋体" w:eastAsia="宋体" w:hint="eastAsia"/>
                <w:sz w:val="21"/>
              </w:rPr>
            </w:pPr>
            <w:r>
              <w:rPr>
                <w:sz w:val="21"/>
              </w:rPr>
              <w:t>n</w:t>
            </w:r>
            <w:r>
              <w:rPr>
                <w:spacing w:val="23"/>
                <w:sz w:val="21"/>
              </w:rPr>
              <w:t>. </w:t>
            </w:r>
            <w:r>
              <w:rPr>
                <w:rFonts w:ascii="宋体" w:eastAsia="宋体" w:hint="eastAsia"/>
                <w:spacing w:val="-2"/>
                <w:sz w:val="21"/>
              </w:rPr>
              <w:t>蝶骨；楔状骨</w:t>
            </w:r>
          </w:p>
        </w:tc>
      </w:tr>
      <w:tr>
        <w:trPr>
          <w:trHeight w:val="311" w:hRule="atLeast"/>
        </w:trPr>
        <w:tc>
          <w:tcPr>
            <w:tcW w:w="3261" w:type="dxa"/>
          </w:tcPr>
          <w:p>
            <w:pPr>
              <w:pStyle w:val="TableParagraph"/>
              <w:rPr>
                <w:sz w:val="21"/>
              </w:rPr>
            </w:pPr>
            <w:r>
              <w:rPr>
                <w:spacing w:val="-2"/>
                <w:sz w:val="21"/>
              </w:rPr>
              <w:t>sphere</w:t>
            </w:r>
          </w:p>
        </w:tc>
        <w:tc>
          <w:tcPr>
            <w:tcW w:w="4163" w:type="dxa"/>
          </w:tcPr>
          <w:p>
            <w:pPr>
              <w:pStyle w:val="TableParagraph"/>
              <w:spacing w:before="16"/>
              <w:ind w:left="109"/>
              <w:rPr>
                <w:rFonts w:ascii="宋体" w:eastAsia="宋体" w:hint="eastAsia"/>
                <w:sz w:val="21"/>
              </w:rPr>
            </w:pPr>
            <w:r>
              <w:rPr>
                <w:sz w:val="21"/>
              </w:rPr>
              <w:t>n</w:t>
            </w:r>
            <w:r>
              <w:rPr>
                <w:spacing w:val="23"/>
                <w:sz w:val="21"/>
              </w:rPr>
              <w:t>. </w:t>
            </w:r>
            <w:r>
              <w:rPr>
                <w:rFonts w:ascii="宋体" w:eastAsia="宋体" w:hint="eastAsia"/>
                <w:spacing w:val="-5"/>
                <w:sz w:val="21"/>
              </w:rPr>
              <w:t>球体</w:t>
            </w:r>
          </w:p>
        </w:tc>
      </w:tr>
      <w:tr>
        <w:trPr>
          <w:trHeight w:val="311" w:hRule="atLeast"/>
        </w:trPr>
        <w:tc>
          <w:tcPr>
            <w:tcW w:w="3261" w:type="dxa"/>
          </w:tcPr>
          <w:p>
            <w:pPr>
              <w:pStyle w:val="TableParagraph"/>
              <w:rPr>
                <w:sz w:val="21"/>
              </w:rPr>
            </w:pPr>
            <w:r>
              <w:rPr>
                <w:spacing w:val="-2"/>
                <w:sz w:val="21"/>
              </w:rPr>
              <w:t>spherical</w:t>
            </w:r>
          </w:p>
        </w:tc>
        <w:tc>
          <w:tcPr>
            <w:tcW w:w="4163" w:type="dxa"/>
          </w:tcPr>
          <w:p>
            <w:pPr>
              <w:pStyle w:val="TableParagraph"/>
              <w:spacing w:before="16"/>
              <w:ind w:left="109"/>
              <w:rPr>
                <w:rFonts w:ascii="宋体" w:eastAsia="宋体" w:hint="eastAsia"/>
                <w:sz w:val="21"/>
              </w:rPr>
            </w:pPr>
            <w:r>
              <w:rPr>
                <w:sz w:val="21"/>
              </w:rPr>
              <w:t>a</w:t>
            </w:r>
            <w:r>
              <w:rPr>
                <w:spacing w:val="24"/>
                <w:sz w:val="21"/>
              </w:rPr>
              <w:t>. </w:t>
            </w:r>
            <w:r>
              <w:rPr>
                <w:rFonts w:ascii="宋体" w:eastAsia="宋体" w:hint="eastAsia"/>
                <w:spacing w:val="-4"/>
                <w:sz w:val="21"/>
              </w:rPr>
              <w:t>球形的</w:t>
            </w:r>
          </w:p>
        </w:tc>
      </w:tr>
      <w:tr>
        <w:trPr>
          <w:trHeight w:val="311" w:hRule="atLeast"/>
        </w:trPr>
        <w:tc>
          <w:tcPr>
            <w:tcW w:w="3261" w:type="dxa"/>
          </w:tcPr>
          <w:p>
            <w:pPr>
              <w:pStyle w:val="TableParagraph"/>
              <w:rPr>
                <w:sz w:val="21"/>
              </w:rPr>
            </w:pPr>
            <w:r>
              <w:rPr>
                <w:spacing w:val="-2"/>
                <w:sz w:val="21"/>
              </w:rPr>
              <w:t>sphincter</w:t>
            </w:r>
          </w:p>
        </w:tc>
        <w:tc>
          <w:tcPr>
            <w:tcW w:w="4163" w:type="dxa"/>
          </w:tcPr>
          <w:p>
            <w:pPr>
              <w:pStyle w:val="TableParagraph"/>
              <w:spacing w:before="16"/>
              <w:ind w:left="109"/>
              <w:rPr>
                <w:rFonts w:ascii="宋体" w:eastAsia="宋体" w:hint="eastAsia"/>
                <w:sz w:val="21"/>
              </w:rPr>
            </w:pPr>
            <w:r>
              <w:rPr>
                <w:sz w:val="21"/>
              </w:rPr>
              <w:t>n</w:t>
            </w:r>
            <w:r>
              <w:rPr>
                <w:spacing w:val="23"/>
                <w:sz w:val="21"/>
              </w:rPr>
              <w:t>. </w:t>
            </w:r>
            <w:r>
              <w:rPr>
                <w:rFonts w:ascii="宋体" w:eastAsia="宋体" w:hint="eastAsia"/>
                <w:spacing w:val="-4"/>
                <w:sz w:val="21"/>
              </w:rPr>
              <w:t>括约肌</w:t>
            </w:r>
          </w:p>
        </w:tc>
      </w:tr>
      <w:tr>
        <w:trPr>
          <w:trHeight w:val="311" w:hRule="atLeast"/>
        </w:trPr>
        <w:tc>
          <w:tcPr>
            <w:tcW w:w="3261" w:type="dxa"/>
          </w:tcPr>
          <w:p>
            <w:pPr>
              <w:pStyle w:val="TableParagraph"/>
              <w:rPr>
                <w:sz w:val="21"/>
              </w:rPr>
            </w:pPr>
            <w:r>
              <w:rPr>
                <w:spacing w:val="-2"/>
                <w:sz w:val="21"/>
              </w:rPr>
              <w:t>spine</w:t>
            </w:r>
          </w:p>
        </w:tc>
        <w:tc>
          <w:tcPr>
            <w:tcW w:w="4163" w:type="dxa"/>
          </w:tcPr>
          <w:p>
            <w:pPr>
              <w:pStyle w:val="TableParagraph"/>
              <w:spacing w:before="16"/>
              <w:ind w:left="109"/>
              <w:rPr>
                <w:rFonts w:ascii="宋体" w:eastAsia="宋体" w:hint="eastAsia"/>
                <w:sz w:val="21"/>
              </w:rPr>
            </w:pPr>
            <w:r>
              <w:rPr>
                <w:sz w:val="21"/>
              </w:rPr>
              <w:t>n</w:t>
            </w:r>
            <w:r>
              <w:rPr>
                <w:spacing w:val="23"/>
                <w:sz w:val="21"/>
              </w:rPr>
              <w:t>. </w:t>
            </w:r>
            <w:r>
              <w:rPr>
                <w:rFonts w:ascii="宋体" w:eastAsia="宋体" w:hint="eastAsia"/>
                <w:spacing w:val="-2"/>
                <w:sz w:val="21"/>
              </w:rPr>
              <w:t>脊柱，脊椎</w:t>
            </w:r>
          </w:p>
        </w:tc>
      </w:tr>
      <w:tr>
        <w:trPr>
          <w:trHeight w:val="317" w:hRule="atLeast"/>
        </w:trPr>
        <w:tc>
          <w:tcPr>
            <w:tcW w:w="3261" w:type="dxa"/>
          </w:tcPr>
          <w:p>
            <w:pPr>
              <w:pStyle w:val="TableParagraph"/>
              <w:spacing w:before="39"/>
              <w:rPr>
                <w:sz w:val="21"/>
              </w:rPr>
            </w:pPr>
            <w:r>
              <w:rPr>
                <w:spacing w:val="-2"/>
                <w:sz w:val="21"/>
              </w:rPr>
              <w:t>spinal</w:t>
            </w:r>
          </w:p>
        </w:tc>
        <w:tc>
          <w:tcPr>
            <w:tcW w:w="4163" w:type="dxa"/>
          </w:tcPr>
          <w:p>
            <w:pPr>
              <w:pStyle w:val="TableParagraph"/>
              <w:spacing w:before="21"/>
              <w:ind w:left="109"/>
              <w:rPr>
                <w:rFonts w:ascii="宋体" w:eastAsia="宋体" w:hint="eastAsia"/>
                <w:sz w:val="21"/>
              </w:rPr>
            </w:pPr>
            <w:r>
              <w:rPr>
                <w:sz w:val="21"/>
              </w:rPr>
              <w:t>a</w:t>
            </w:r>
            <w:r>
              <w:rPr>
                <w:spacing w:val="22"/>
                <w:sz w:val="21"/>
              </w:rPr>
              <w:t>. </w:t>
            </w:r>
            <w:r>
              <w:rPr>
                <w:rFonts w:ascii="宋体" w:eastAsia="宋体" w:hint="eastAsia"/>
                <w:spacing w:val="-2"/>
                <w:sz w:val="21"/>
              </w:rPr>
              <w:t>脊髓的；脊柱的</w:t>
            </w:r>
          </w:p>
        </w:tc>
      </w:tr>
      <w:tr>
        <w:trPr>
          <w:trHeight w:val="311" w:hRule="atLeast"/>
        </w:trPr>
        <w:tc>
          <w:tcPr>
            <w:tcW w:w="3261" w:type="dxa"/>
          </w:tcPr>
          <w:p>
            <w:pPr>
              <w:pStyle w:val="TableParagraph"/>
              <w:rPr>
                <w:sz w:val="21"/>
              </w:rPr>
            </w:pPr>
            <w:r>
              <w:rPr>
                <w:spacing w:val="-2"/>
                <w:sz w:val="21"/>
              </w:rPr>
              <w:t>spiritual</w:t>
            </w:r>
          </w:p>
        </w:tc>
        <w:tc>
          <w:tcPr>
            <w:tcW w:w="4163" w:type="dxa"/>
          </w:tcPr>
          <w:p>
            <w:pPr>
              <w:pStyle w:val="TableParagraph"/>
              <w:spacing w:before="16"/>
              <w:ind w:left="109"/>
              <w:rPr>
                <w:rFonts w:ascii="宋体" w:eastAsia="宋体" w:hint="eastAsia"/>
                <w:sz w:val="21"/>
              </w:rPr>
            </w:pPr>
            <w:r>
              <w:rPr>
                <w:sz w:val="21"/>
              </w:rPr>
              <w:t>a</w:t>
            </w:r>
            <w:r>
              <w:rPr>
                <w:spacing w:val="24"/>
                <w:sz w:val="21"/>
              </w:rPr>
              <w:t>. </w:t>
            </w:r>
            <w:r>
              <w:rPr>
                <w:rFonts w:ascii="宋体" w:eastAsia="宋体" w:hint="eastAsia"/>
                <w:spacing w:val="-4"/>
                <w:sz w:val="21"/>
              </w:rPr>
              <w:t>精神的</w:t>
            </w:r>
          </w:p>
        </w:tc>
      </w:tr>
      <w:tr>
        <w:trPr>
          <w:trHeight w:val="311" w:hRule="atLeast"/>
        </w:trPr>
        <w:tc>
          <w:tcPr>
            <w:tcW w:w="3261" w:type="dxa"/>
          </w:tcPr>
          <w:p>
            <w:pPr>
              <w:pStyle w:val="TableParagraph"/>
              <w:rPr>
                <w:sz w:val="21"/>
              </w:rPr>
            </w:pPr>
            <w:r>
              <w:rPr>
                <w:spacing w:val="-2"/>
                <w:sz w:val="21"/>
              </w:rPr>
              <w:t>spleen</w:t>
            </w:r>
          </w:p>
        </w:tc>
        <w:tc>
          <w:tcPr>
            <w:tcW w:w="4163" w:type="dxa"/>
          </w:tcPr>
          <w:p>
            <w:pPr>
              <w:pStyle w:val="TableParagraph"/>
              <w:spacing w:before="16"/>
              <w:ind w:left="109"/>
              <w:rPr>
                <w:rFonts w:ascii="宋体" w:eastAsia="宋体" w:hint="eastAsia"/>
                <w:sz w:val="21"/>
              </w:rPr>
            </w:pPr>
            <w:r>
              <w:rPr>
                <w:sz w:val="21"/>
              </w:rPr>
              <w:t>n</w:t>
            </w:r>
            <w:r>
              <w:rPr>
                <w:spacing w:val="23"/>
                <w:sz w:val="21"/>
              </w:rPr>
              <w:t>. </w:t>
            </w:r>
            <w:r>
              <w:rPr>
                <w:rFonts w:ascii="宋体" w:eastAsia="宋体" w:hint="eastAsia"/>
                <w:spacing w:val="-5"/>
                <w:sz w:val="21"/>
              </w:rPr>
              <w:t>脾脏</w:t>
            </w:r>
          </w:p>
        </w:tc>
      </w:tr>
      <w:tr>
        <w:trPr>
          <w:trHeight w:val="311" w:hRule="atLeast"/>
        </w:trPr>
        <w:tc>
          <w:tcPr>
            <w:tcW w:w="3261" w:type="dxa"/>
          </w:tcPr>
          <w:p>
            <w:pPr>
              <w:pStyle w:val="TableParagraph"/>
              <w:rPr>
                <w:sz w:val="21"/>
              </w:rPr>
            </w:pPr>
            <w:r>
              <w:rPr>
                <w:spacing w:val="-2"/>
                <w:sz w:val="21"/>
              </w:rPr>
              <w:t>splenectomy</w:t>
            </w:r>
          </w:p>
        </w:tc>
        <w:tc>
          <w:tcPr>
            <w:tcW w:w="4163" w:type="dxa"/>
          </w:tcPr>
          <w:p>
            <w:pPr>
              <w:pStyle w:val="TableParagraph"/>
              <w:spacing w:before="16"/>
              <w:ind w:left="109"/>
              <w:rPr>
                <w:rFonts w:ascii="宋体" w:eastAsia="宋体" w:hint="eastAsia"/>
                <w:sz w:val="21"/>
              </w:rPr>
            </w:pPr>
            <w:r>
              <w:rPr>
                <w:sz w:val="21"/>
              </w:rPr>
              <w:t>n</w:t>
            </w:r>
            <w:r>
              <w:rPr>
                <w:spacing w:val="23"/>
                <w:sz w:val="21"/>
              </w:rPr>
              <w:t>. </w:t>
            </w:r>
            <w:r>
              <w:rPr>
                <w:rFonts w:ascii="宋体" w:eastAsia="宋体" w:hint="eastAsia"/>
                <w:spacing w:val="-3"/>
                <w:sz w:val="21"/>
              </w:rPr>
              <w:t>脾切除术</w:t>
            </w:r>
          </w:p>
        </w:tc>
      </w:tr>
      <w:tr>
        <w:trPr>
          <w:trHeight w:val="311" w:hRule="atLeast"/>
        </w:trPr>
        <w:tc>
          <w:tcPr>
            <w:tcW w:w="3261" w:type="dxa"/>
          </w:tcPr>
          <w:p>
            <w:pPr>
              <w:pStyle w:val="TableParagraph"/>
              <w:rPr>
                <w:sz w:val="21"/>
              </w:rPr>
            </w:pPr>
            <w:r>
              <w:rPr>
                <w:spacing w:val="-2"/>
                <w:sz w:val="21"/>
              </w:rPr>
              <w:t>splenic</w:t>
            </w:r>
          </w:p>
        </w:tc>
        <w:tc>
          <w:tcPr>
            <w:tcW w:w="4163" w:type="dxa"/>
          </w:tcPr>
          <w:p>
            <w:pPr>
              <w:pStyle w:val="TableParagraph"/>
              <w:spacing w:before="16"/>
              <w:ind w:left="109"/>
              <w:rPr>
                <w:rFonts w:ascii="宋体" w:eastAsia="宋体" w:hint="eastAsia"/>
                <w:sz w:val="21"/>
              </w:rPr>
            </w:pPr>
            <w:r>
              <w:rPr>
                <w:sz w:val="21"/>
              </w:rPr>
              <w:t>a</w:t>
            </w:r>
            <w:r>
              <w:rPr>
                <w:spacing w:val="24"/>
                <w:sz w:val="21"/>
              </w:rPr>
              <w:t>. </w:t>
            </w:r>
            <w:r>
              <w:rPr>
                <w:rFonts w:ascii="宋体" w:eastAsia="宋体" w:hint="eastAsia"/>
                <w:spacing w:val="-2"/>
                <w:sz w:val="21"/>
              </w:rPr>
              <w:t>脾的；脾脏的</w:t>
            </w:r>
          </w:p>
        </w:tc>
      </w:tr>
      <w:tr>
        <w:trPr>
          <w:trHeight w:val="311" w:hRule="atLeast"/>
        </w:trPr>
        <w:tc>
          <w:tcPr>
            <w:tcW w:w="3261" w:type="dxa"/>
          </w:tcPr>
          <w:p>
            <w:pPr>
              <w:pStyle w:val="TableParagraph"/>
              <w:rPr>
                <w:sz w:val="21"/>
              </w:rPr>
            </w:pPr>
            <w:r>
              <w:rPr>
                <w:spacing w:val="-2"/>
                <w:sz w:val="21"/>
              </w:rPr>
              <w:t>splenomegaly</w:t>
            </w:r>
          </w:p>
        </w:tc>
        <w:tc>
          <w:tcPr>
            <w:tcW w:w="4163" w:type="dxa"/>
          </w:tcPr>
          <w:p>
            <w:pPr>
              <w:pStyle w:val="TableParagraph"/>
              <w:spacing w:before="16"/>
              <w:ind w:left="109"/>
              <w:rPr>
                <w:rFonts w:ascii="宋体" w:eastAsia="宋体" w:hint="eastAsia"/>
                <w:sz w:val="21"/>
              </w:rPr>
            </w:pPr>
            <w:r>
              <w:rPr>
                <w:sz w:val="21"/>
              </w:rPr>
              <w:t>n</w:t>
            </w:r>
            <w:r>
              <w:rPr>
                <w:spacing w:val="23"/>
                <w:sz w:val="21"/>
              </w:rPr>
              <w:t>. </w:t>
            </w:r>
            <w:r>
              <w:rPr>
                <w:rFonts w:ascii="宋体" w:eastAsia="宋体" w:hint="eastAsia"/>
                <w:spacing w:val="-4"/>
                <w:sz w:val="21"/>
              </w:rPr>
              <w:t>脾肿大</w:t>
            </w:r>
          </w:p>
        </w:tc>
      </w:tr>
      <w:tr>
        <w:trPr>
          <w:trHeight w:val="311" w:hRule="atLeast"/>
        </w:trPr>
        <w:tc>
          <w:tcPr>
            <w:tcW w:w="3261" w:type="dxa"/>
          </w:tcPr>
          <w:p>
            <w:pPr>
              <w:pStyle w:val="TableParagraph"/>
              <w:rPr>
                <w:sz w:val="21"/>
              </w:rPr>
            </w:pPr>
            <w:r>
              <w:rPr>
                <w:spacing w:val="-2"/>
                <w:sz w:val="21"/>
              </w:rPr>
              <w:t>spontaneous</w:t>
            </w:r>
          </w:p>
        </w:tc>
        <w:tc>
          <w:tcPr>
            <w:tcW w:w="4163" w:type="dxa"/>
          </w:tcPr>
          <w:p>
            <w:pPr>
              <w:pStyle w:val="TableParagraph"/>
              <w:spacing w:before="16"/>
              <w:ind w:left="109"/>
              <w:rPr>
                <w:rFonts w:ascii="宋体" w:eastAsia="宋体" w:hint="eastAsia"/>
                <w:sz w:val="21"/>
              </w:rPr>
            </w:pPr>
            <w:r>
              <w:rPr>
                <w:sz w:val="21"/>
              </w:rPr>
              <w:t>a</w:t>
            </w:r>
            <w:r>
              <w:rPr>
                <w:spacing w:val="22"/>
                <w:sz w:val="21"/>
              </w:rPr>
              <w:t>. </w:t>
            </w:r>
            <w:r>
              <w:rPr>
                <w:rFonts w:ascii="宋体" w:eastAsia="宋体" w:hint="eastAsia"/>
                <w:spacing w:val="-2"/>
                <w:sz w:val="21"/>
              </w:rPr>
              <w:t>自发的；本能的</w:t>
            </w:r>
          </w:p>
        </w:tc>
      </w:tr>
      <w:tr>
        <w:trPr>
          <w:trHeight w:val="311" w:hRule="atLeast"/>
        </w:trPr>
        <w:tc>
          <w:tcPr>
            <w:tcW w:w="3261" w:type="dxa"/>
          </w:tcPr>
          <w:p>
            <w:pPr>
              <w:pStyle w:val="TableParagraph"/>
              <w:rPr>
                <w:sz w:val="21"/>
              </w:rPr>
            </w:pPr>
            <w:r>
              <w:rPr>
                <w:spacing w:val="-2"/>
                <w:sz w:val="21"/>
              </w:rPr>
              <w:t>spore</w:t>
            </w:r>
          </w:p>
        </w:tc>
        <w:tc>
          <w:tcPr>
            <w:tcW w:w="4163" w:type="dxa"/>
          </w:tcPr>
          <w:p>
            <w:pPr>
              <w:pStyle w:val="TableParagraph"/>
              <w:spacing w:before="16"/>
              <w:ind w:left="109"/>
              <w:rPr>
                <w:rFonts w:ascii="宋体" w:eastAsia="宋体" w:hint="eastAsia"/>
                <w:sz w:val="21"/>
              </w:rPr>
            </w:pPr>
            <w:r>
              <w:rPr>
                <w:sz w:val="21"/>
              </w:rPr>
              <w:t>n</w:t>
            </w:r>
            <w:r>
              <w:rPr>
                <w:spacing w:val="23"/>
                <w:sz w:val="21"/>
              </w:rPr>
              <w:t>. </w:t>
            </w:r>
            <w:r>
              <w:rPr>
                <w:rFonts w:ascii="宋体" w:eastAsia="宋体" w:hint="eastAsia"/>
                <w:spacing w:val="-5"/>
                <w:sz w:val="21"/>
              </w:rPr>
              <w:t>孢子</w:t>
            </w:r>
          </w:p>
        </w:tc>
      </w:tr>
      <w:tr>
        <w:trPr>
          <w:trHeight w:val="311" w:hRule="atLeast"/>
        </w:trPr>
        <w:tc>
          <w:tcPr>
            <w:tcW w:w="3261" w:type="dxa"/>
          </w:tcPr>
          <w:p>
            <w:pPr>
              <w:pStyle w:val="TableParagraph"/>
              <w:rPr>
                <w:sz w:val="21"/>
              </w:rPr>
            </w:pPr>
            <w:r>
              <w:rPr>
                <w:spacing w:val="-2"/>
                <w:sz w:val="21"/>
              </w:rPr>
              <w:t>spouse</w:t>
            </w:r>
          </w:p>
        </w:tc>
        <w:tc>
          <w:tcPr>
            <w:tcW w:w="4163" w:type="dxa"/>
          </w:tcPr>
          <w:p>
            <w:pPr>
              <w:pStyle w:val="TableParagraph"/>
              <w:spacing w:before="16"/>
              <w:ind w:left="109"/>
              <w:rPr>
                <w:rFonts w:ascii="宋体" w:eastAsia="宋体" w:hint="eastAsia"/>
                <w:sz w:val="21"/>
              </w:rPr>
            </w:pPr>
            <w:r>
              <w:rPr>
                <w:sz w:val="21"/>
              </w:rPr>
              <w:t>n</w:t>
            </w:r>
            <w:r>
              <w:rPr>
                <w:spacing w:val="23"/>
                <w:sz w:val="21"/>
              </w:rPr>
              <w:t>. </w:t>
            </w:r>
            <w:r>
              <w:rPr>
                <w:rFonts w:ascii="宋体" w:eastAsia="宋体" w:hint="eastAsia"/>
                <w:spacing w:val="-5"/>
                <w:sz w:val="21"/>
              </w:rPr>
              <w:t>配偶</w:t>
            </w:r>
          </w:p>
        </w:tc>
      </w:tr>
      <w:tr>
        <w:trPr>
          <w:trHeight w:val="311" w:hRule="atLeast"/>
        </w:trPr>
        <w:tc>
          <w:tcPr>
            <w:tcW w:w="3261" w:type="dxa"/>
          </w:tcPr>
          <w:p>
            <w:pPr>
              <w:pStyle w:val="TableParagraph"/>
              <w:rPr>
                <w:sz w:val="21"/>
              </w:rPr>
            </w:pPr>
            <w:r>
              <w:rPr>
                <w:spacing w:val="-2"/>
                <w:sz w:val="21"/>
              </w:rPr>
              <w:t>sprain</w:t>
            </w:r>
          </w:p>
        </w:tc>
        <w:tc>
          <w:tcPr>
            <w:tcW w:w="4163" w:type="dxa"/>
          </w:tcPr>
          <w:p>
            <w:pPr>
              <w:pStyle w:val="TableParagraph"/>
              <w:spacing w:before="16"/>
              <w:ind w:left="109"/>
              <w:rPr>
                <w:rFonts w:ascii="宋体" w:eastAsia="宋体" w:hint="eastAsia"/>
                <w:sz w:val="21"/>
              </w:rPr>
            </w:pPr>
            <w:r>
              <w:rPr>
                <w:sz w:val="21"/>
              </w:rPr>
              <w:t>n</w:t>
            </w:r>
            <w:r>
              <w:rPr>
                <w:spacing w:val="23"/>
                <w:sz w:val="21"/>
              </w:rPr>
              <w:t>. </w:t>
            </w:r>
            <w:r>
              <w:rPr>
                <w:rFonts w:ascii="宋体" w:eastAsia="宋体" w:hint="eastAsia"/>
                <w:spacing w:val="-5"/>
                <w:sz w:val="21"/>
              </w:rPr>
              <w:t>扭伤</w:t>
            </w:r>
          </w:p>
        </w:tc>
      </w:tr>
      <w:tr>
        <w:trPr>
          <w:trHeight w:val="311" w:hRule="atLeast"/>
        </w:trPr>
        <w:tc>
          <w:tcPr>
            <w:tcW w:w="3261" w:type="dxa"/>
          </w:tcPr>
          <w:p>
            <w:pPr>
              <w:pStyle w:val="TableParagraph"/>
              <w:rPr>
                <w:sz w:val="21"/>
              </w:rPr>
            </w:pPr>
            <w:r>
              <w:rPr>
                <w:spacing w:val="-2"/>
                <w:sz w:val="21"/>
              </w:rPr>
              <w:t>sputum</w:t>
            </w:r>
          </w:p>
        </w:tc>
        <w:tc>
          <w:tcPr>
            <w:tcW w:w="4163" w:type="dxa"/>
          </w:tcPr>
          <w:p>
            <w:pPr>
              <w:pStyle w:val="TableParagraph"/>
              <w:spacing w:before="16"/>
              <w:ind w:left="109"/>
              <w:rPr>
                <w:rFonts w:ascii="宋体" w:eastAsia="宋体" w:hint="eastAsia"/>
                <w:sz w:val="21"/>
              </w:rPr>
            </w:pPr>
            <w:r>
              <w:rPr>
                <w:sz w:val="21"/>
              </w:rPr>
              <w:t>n</w:t>
            </w:r>
            <w:r>
              <w:rPr>
                <w:spacing w:val="23"/>
                <w:sz w:val="21"/>
              </w:rPr>
              <w:t>. </w:t>
            </w:r>
            <w:r>
              <w:rPr>
                <w:rFonts w:ascii="宋体" w:eastAsia="宋体" w:hint="eastAsia"/>
                <w:spacing w:val="-10"/>
                <w:sz w:val="21"/>
              </w:rPr>
              <w:t>痰</w:t>
            </w:r>
          </w:p>
        </w:tc>
      </w:tr>
      <w:tr>
        <w:trPr>
          <w:trHeight w:val="312" w:hRule="atLeast"/>
        </w:trPr>
        <w:tc>
          <w:tcPr>
            <w:tcW w:w="3261" w:type="dxa"/>
          </w:tcPr>
          <w:p>
            <w:pPr>
              <w:pStyle w:val="TableParagraph"/>
              <w:rPr>
                <w:sz w:val="21"/>
              </w:rPr>
            </w:pPr>
            <w:r>
              <w:rPr>
                <w:spacing w:val="-2"/>
                <w:sz w:val="21"/>
              </w:rPr>
              <w:t>squamous</w:t>
            </w:r>
          </w:p>
        </w:tc>
        <w:tc>
          <w:tcPr>
            <w:tcW w:w="4163" w:type="dxa"/>
          </w:tcPr>
          <w:p>
            <w:pPr>
              <w:pStyle w:val="TableParagraph"/>
              <w:spacing w:before="16"/>
              <w:ind w:left="109"/>
              <w:rPr>
                <w:rFonts w:ascii="宋体" w:eastAsia="宋体" w:hint="eastAsia"/>
                <w:sz w:val="21"/>
              </w:rPr>
            </w:pPr>
            <w:r>
              <w:rPr>
                <w:sz w:val="21"/>
              </w:rPr>
              <w:t>a</w:t>
            </w:r>
            <w:r>
              <w:rPr>
                <w:spacing w:val="24"/>
                <w:sz w:val="21"/>
              </w:rPr>
              <w:t>. </w:t>
            </w:r>
            <w:r>
              <w:rPr>
                <w:rFonts w:ascii="宋体" w:eastAsia="宋体" w:hint="eastAsia"/>
                <w:spacing w:val="-4"/>
                <w:sz w:val="21"/>
              </w:rPr>
              <w:t>鳞状的</w:t>
            </w:r>
          </w:p>
        </w:tc>
      </w:tr>
      <w:tr>
        <w:trPr>
          <w:trHeight w:val="316" w:hRule="atLeast"/>
        </w:trPr>
        <w:tc>
          <w:tcPr>
            <w:tcW w:w="3261" w:type="dxa"/>
          </w:tcPr>
          <w:p>
            <w:pPr>
              <w:pStyle w:val="TableParagraph"/>
              <w:spacing w:before="39"/>
              <w:rPr>
                <w:sz w:val="21"/>
              </w:rPr>
            </w:pPr>
            <w:r>
              <w:rPr>
                <w:spacing w:val="-2"/>
                <w:sz w:val="21"/>
              </w:rPr>
              <w:t>squeeze</w:t>
            </w:r>
          </w:p>
        </w:tc>
        <w:tc>
          <w:tcPr>
            <w:tcW w:w="4163" w:type="dxa"/>
          </w:tcPr>
          <w:p>
            <w:pPr>
              <w:pStyle w:val="TableParagraph"/>
              <w:spacing w:before="21"/>
              <w:ind w:left="109"/>
              <w:rPr>
                <w:rFonts w:ascii="宋体" w:eastAsia="宋体" w:hint="eastAsia"/>
                <w:sz w:val="21"/>
              </w:rPr>
            </w:pPr>
            <w:r>
              <w:rPr>
                <w:sz w:val="21"/>
              </w:rPr>
              <w:t>v</w:t>
            </w:r>
            <w:r>
              <w:rPr>
                <w:spacing w:val="16"/>
                <w:sz w:val="21"/>
              </w:rPr>
              <w:t>. </w:t>
            </w:r>
            <w:r>
              <w:rPr>
                <w:rFonts w:ascii="宋体" w:eastAsia="宋体" w:hint="eastAsia"/>
                <w:spacing w:val="-3"/>
                <w:sz w:val="21"/>
              </w:rPr>
              <w:t>挤；紧握</w:t>
            </w:r>
          </w:p>
        </w:tc>
      </w:tr>
    </w:tbl>
    <w:p>
      <w:pPr>
        <w:pStyle w:val="TableParagraph"/>
        <w:spacing w:after="0"/>
        <w:rPr>
          <w:rFonts w:ascii="宋体" w:eastAsia="宋体" w:hint="eastAsia"/>
          <w:sz w:val="21"/>
        </w:rPr>
        <w:sectPr>
          <w:type w:val="continuous"/>
          <w:pgSz w:w="11910" w:h="16840"/>
          <w:pgMar w:header="0" w:footer="1195" w:top="1400" w:bottom="1380" w:left="1700" w:right="1417"/>
        </w:sectPr>
      </w:pPr>
    </w:p>
    <w:tbl>
      <w:tblPr>
        <w:tblW w:w="0" w:type="auto"/>
        <w:jc w:val="left"/>
        <w:tblInd w:w="547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3261"/>
        <w:gridCol w:w="4163"/>
      </w:tblGrid>
      <w:tr>
        <w:trPr>
          <w:trHeight w:val="311" w:hRule="atLeast"/>
        </w:trPr>
        <w:tc>
          <w:tcPr>
            <w:tcW w:w="3261" w:type="dxa"/>
          </w:tcPr>
          <w:p>
            <w:pPr>
              <w:pStyle w:val="TableParagraph"/>
              <w:rPr>
                <w:sz w:val="21"/>
              </w:rPr>
            </w:pPr>
            <w:r>
              <w:rPr>
                <w:spacing w:val="-2"/>
                <w:sz w:val="21"/>
              </w:rPr>
              <w:t>stabilize</w:t>
            </w:r>
          </w:p>
        </w:tc>
        <w:tc>
          <w:tcPr>
            <w:tcW w:w="4163" w:type="dxa"/>
          </w:tcPr>
          <w:p>
            <w:pPr>
              <w:pStyle w:val="TableParagraph"/>
              <w:spacing w:before="16"/>
              <w:ind w:left="109"/>
              <w:rPr>
                <w:rFonts w:ascii="宋体" w:eastAsia="宋体" w:hint="eastAsia"/>
                <w:sz w:val="21"/>
              </w:rPr>
            </w:pPr>
            <w:r>
              <w:rPr>
                <w:sz w:val="21"/>
              </w:rPr>
              <w:t>v</w:t>
            </w:r>
            <w:r>
              <w:rPr>
                <w:spacing w:val="16"/>
                <w:sz w:val="21"/>
              </w:rPr>
              <w:t>. </w:t>
            </w:r>
            <w:r>
              <w:rPr>
                <w:rFonts w:ascii="宋体" w:eastAsia="宋体" w:hint="eastAsia"/>
                <w:spacing w:val="-2"/>
                <w:sz w:val="21"/>
              </w:rPr>
              <w:t>稳定，安定</w:t>
            </w:r>
          </w:p>
        </w:tc>
      </w:tr>
      <w:tr>
        <w:trPr>
          <w:trHeight w:val="311" w:hRule="atLeast"/>
        </w:trPr>
        <w:tc>
          <w:tcPr>
            <w:tcW w:w="3261" w:type="dxa"/>
          </w:tcPr>
          <w:p>
            <w:pPr>
              <w:pStyle w:val="TableParagraph"/>
              <w:rPr>
                <w:sz w:val="21"/>
              </w:rPr>
            </w:pPr>
            <w:r>
              <w:rPr>
                <w:spacing w:val="-2"/>
                <w:sz w:val="21"/>
              </w:rPr>
              <w:t>stable</w:t>
            </w:r>
          </w:p>
        </w:tc>
        <w:tc>
          <w:tcPr>
            <w:tcW w:w="4163" w:type="dxa"/>
          </w:tcPr>
          <w:p>
            <w:pPr>
              <w:pStyle w:val="TableParagraph"/>
              <w:spacing w:before="16"/>
              <w:ind w:left="109"/>
              <w:rPr>
                <w:rFonts w:ascii="宋体" w:eastAsia="宋体" w:hint="eastAsia"/>
                <w:sz w:val="21"/>
              </w:rPr>
            </w:pPr>
            <w:r>
              <w:rPr>
                <w:sz w:val="21"/>
              </w:rPr>
              <w:t>a</w:t>
            </w:r>
            <w:r>
              <w:rPr>
                <w:spacing w:val="24"/>
                <w:sz w:val="21"/>
              </w:rPr>
              <w:t>. </w:t>
            </w:r>
            <w:r>
              <w:rPr>
                <w:rFonts w:ascii="宋体" w:eastAsia="宋体" w:hint="eastAsia"/>
                <w:spacing w:val="-4"/>
                <w:sz w:val="21"/>
              </w:rPr>
              <w:t>稳定的</w:t>
            </w:r>
          </w:p>
        </w:tc>
      </w:tr>
      <w:tr>
        <w:trPr>
          <w:trHeight w:val="311" w:hRule="atLeast"/>
        </w:trPr>
        <w:tc>
          <w:tcPr>
            <w:tcW w:w="3261" w:type="dxa"/>
          </w:tcPr>
          <w:p>
            <w:pPr>
              <w:pStyle w:val="TableParagraph"/>
              <w:rPr>
                <w:sz w:val="21"/>
              </w:rPr>
            </w:pPr>
            <w:r>
              <w:rPr>
                <w:spacing w:val="-2"/>
                <w:sz w:val="21"/>
              </w:rPr>
              <w:t>stage</w:t>
            </w:r>
          </w:p>
        </w:tc>
        <w:tc>
          <w:tcPr>
            <w:tcW w:w="4163" w:type="dxa"/>
          </w:tcPr>
          <w:p>
            <w:pPr>
              <w:pStyle w:val="TableParagraph"/>
              <w:spacing w:before="16"/>
              <w:ind w:left="109"/>
              <w:rPr>
                <w:rFonts w:ascii="宋体" w:eastAsia="宋体" w:hint="eastAsia"/>
                <w:sz w:val="21"/>
              </w:rPr>
            </w:pPr>
            <w:r>
              <w:rPr>
                <w:sz w:val="21"/>
              </w:rPr>
              <w:t>n</w:t>
            </w:r>
            <w:r>
              <w:rPr>
                <w:spacing w:val="23"/>
                <w:sz w:val="21"/>
              </w:rPr>
              <w:t>. </w:t>
            </w:r>
            <w:r>
              <w:rPr>
                <w:rFonts w:ascii="宋体" w:eastAsia="宋体" w:hint="eastAsia"/>
                <w:spacing w:val="-5"/>
                <w:sz w:val="21"/>
              </w:rPr>
              <w:t>阶段</w:t>
            </w:r>
          </w:p>
        </w:tc>
      </w:tr>
      <w:tr>
        <w:trPr>
          <w:trHeight w:val="312" w:hRule="atLeast"/>
        </w:trPr>
        <w:tc>
          <w:tcPr>
            <w:tcW w:w="3261" w:type="dxa"/>
          </w:tcPr>
          <w:p>
            <w:pPr>
              <w:pStyle w:val="TableParagraph"/>
              <w:rPr>
                <w:sz w:val="21"/>
              </w:rPr>
            </w:pPr>
            <w:r>
              <w:rPr>
                <w:spacing w:val="-2"/>
                <w:sz w:val="21"/>
              </w:rPr>
              <w:t>stagger</w:t>
            </w:r>
          </w:p>
        </w:tc>
        <w:tc>
          <w:tcPr>
            <w:tcW w:w="4163" w:type="dxa"/>
          </w:tcPr>
          <w:p>
            <w:pPr>
              <w:pStyle w:val="TableParagraph"/>
              <w:spacing w:before="17"/>
              <w:ind w:left="109"/>
              <w:rPr>
                <w:rFonts w:ascii="宋体" w:eastAsia="宋体" w:hint="eastAsia"/>
                <w:sz w:val="21"/>
              </w:rPr>
            </w:pPr>
            <w:r>
              <w:rPr>
                <w:sz w:val="21"/>
              </w:rPr>
              <w:t>v</w:t>
            </w:r>
            <w:r>
              <w:rPr>
                <w:spacing w:val="16"/>
                <w:sz w:val="21"/>
              </w:rPr>
              <w:t>. </w:t>
            </w:r>
            <w:r>
              <w:rPr>
                <w:rFonts w:ascii="宋体" w:eastAsia="宋体" w:hint="eastAsia"/>
                <w:spacing w:val="-5"/>
                <w:sz w:val="21"/>
              </w:rPr>
              <w:t>蹒跚</w:t>
            </w:r>
          </w:p>
        </w:tc>
      </w:tr>
      <w:tr>
        <w:trPr>
          <w:trHeight w:val="311" w:hRule="atLeast"/>
        </w:trPr>
        <w:tc>
          <w:tcPr>
            <w:tcW w:w="3261" w:type="dxa"/>
          </w:tcPr>
          <w:p>
            <w:pPr>
              <w:pStyle w:val="TableParagraph"/>
              <w:rPr>
                <w:sz w:val="21"/>
              </w:rPr>
            </w:pPr>
            <w:r>
              <w:rPr>
                <w:spacing w:val="-2"/>
                <w:sz w:val="21"/>
              </w:rPr>
              <w:t>staging</w:t>
            </w:r>
          </w:p>
        </w:tc>
        <w:tc>
          <w:tcPr>
            <w:tcW w:w="4163" w:type="dxa"/>
          </w:tcPr>
          <w:p>
            <w:pPr>
              <w:pStyle w:val="TableParagraph"/>
              <w:spacing w:before="16"/>
              <w:ind w:left="109"/>
              <w:rPr>
                <w:rFonts w:ascii="宋体" w:eastAsia="宋体" w:hint="eastAsia"/>
                <w:sz w:val="21"/>
              </w:rPr>
            </w:pPr>
            <w:r>
              <w:rPr>
                <w:sz w:val="21"/>
              </w:rPr>
              <w:t>n</w:t>
            </w:r>
            <w:r>
              <w:rPr>
                <w:spacing w:val="23"/>
                <w:sz w:val="21"/>
              </w:rPr>
              <w:t>. </w:t>
            </w:r>
            <w:r>
              <w:rPr>
                <w:rFonts w:ascii="宋体" w:eastAsia="宋体" w:hint="eastAsia"/>
                <w:sz w:val="21"/>
              </w:rPr>
              <w:t>（肿瘤）</w:t>
            </w:r>
            <w:r>
              <w:rPr>
                <w:rFonts w:ascii="宋体" w:eastAsia="宋体" w:hint="eastAsia"/>
                <w:spacing w:val="-5"/>
                <w:sz w:val="21"/>
              </w:rPr>
              <w:t>分期</w:t>
            </w:r>
          </w:p>
        </w:tc>
      </w:tr>
      <w:tr>
        <w:trPr>
          <w:trHeight w:val="311" w:hRule="atLeast"/>
        </w:trPr>
        <w:tc>
          <w:tcPr>
            <w:tcW w:w="3261" w:type="dxa"/>
          </w:tcPr>
          <w:p>
            <w:pPr>
              <w:pStyle w:val="TableParagraph"/>
              <w:rPr>
                <w:sz w:val="21"/>
              </w:rPr>
            </w:pPr>
            <w:r>
              <w:rPr>
                <w:spacing w:val="-2"/>
                <w:sz w:val="21"/>
              </w:rPr>
              <w:t>stain</w:t>
            </w:r>
          </w:p>
        </w:tc>
        <w:tc>
          <w:tcPr>
            <w:tcW w:w="4163" w:type="dxa"/>
          </w:tcPr>
          <w:p>
            <w:pPr>
              <w:pStyle w:val="TableParagraph"/>
              <w:spacing w:before="16"/>
              <w:ind w:left="109"/>
              <w:rPr>
                <w:rFonts w:ascii="宋体" w:hAnsi="宋体" w:eastAsia="宋体" w:hint="eastAsia"/>
                <w:sz w:val="21"/>
              </w:rPr>
            </w:pPr>
            <w:r>
              <w:rPr>
                <w:sz w:val="21"/>
              </w:rPr>
              <w:t>v</w:t>
            </w:r>
            <w:r>
              <w:rPr>
                <w:spacing w:val="16"/>
                <w:sz w:val="21"/>
              </w:rPr>
              <w:t>. </w:t>
            </w:r>
            <w:r>
              <w:rPr>
                <w:rFonts w:ascii="宋体" w:hAnsi="宋体" w:eastAsia="宋体" w:hint="eastAsia"/>
                <w:sz w:val="21"/>
              </w:rPr>
              <w:t>给</w:t>
            </w:r>
            <w:r>
              <w:rPr>
                <w:sz w:val="21"/>
              </w:rPr>
              <w:t>…</w:t>
            </w:r>
            <w:r>
              <w:rPr>
                <w:rFonts w:ascii="宋体" w:hAnsi="宋体" w:eastAsia="宋体" w:hint="eastAsia"/>
                <w:spacing w:val="-5"/>
                <w:sz w:val="21"/>
              </w:rPr>
              <w:t>着色</w:t>
            </w:r>
          </w:p>
        </w:tc>
      </w:tr>
      <w:tr>
        <w:trPr>
          <w:trHeight w:val="316" w:hRule="atLeast"/>
        </w:trPr>
        <w:tc>
          <w:tcPr>
            <w:tcW w:w="3261" w:type="dxa"/>
          </w:tcPr>
          <w:p>
            <w:pPr>
              <w:pStyle w:val="TableParagraph"/>
              <w:spacing w:before="39"/>
              <w:rPr>
                <w:sz w:val="21"/>
              </w:rPr>
            </w:pPr>
            <w:r>
              <w:rPr>
                <w:spacing w:val="-2"/>
                <w:sz w:val="21"/>
              </w:rPr>
              <w:t>standard</w:t>
            </w:r>
          </w:p>
        </w:tc>
        <w:tc>
          <w:tcPr>
            <w:tcW w:w="4163" w:type="dxa"/>
          </w:tcPr>
          <w:p>
            <w:pPr>
              <w:pStyle w:val="TableParagraph"/>
              <w:spacing w:before="21"/>
              <w:ind w:left="109"/>
              <w:rPr>
                <w:rFonts w:ascii="宋体" w:eastAsia="宋体" w:hint="eastAsia"/>
                <w:sz w:val="21"/>
              </w:rPr>
            </w:pPr>
            <w:r>
              <w:rPr>
                <w:sz w:val="21"/>
              </w:rPr>
              <w:t>n</w:t>
            </w:r>
            <w:r>
              <w:rPr>
                <w:spacing w:val="23"/>
                <w:sz w:val="21"/>
              </w:rPr>
              <w:t>. </w:t>
            </w:r>
            <w:r>
              <w:rPr>
                <w:rFonts w:ascii="宋体" w:eastAsia="宋体" w:hint="eastAsia"/>
                <w:spacing w:val="-5"/>
                <w:sz w:val="21"/>
              </w:rPr>
              <w:t>标准</w:t>
            </w:r>
          </w:p>
        </w:tc>
      </w:tr>
      <w:tr>
        <w:trPr>
          <w:trHeight w:val="311" w:hRule="atLeast"/>
        </w:trPr>
        <w:tc>
          <w:tcPr>
            <w:tcW w:w="3261" w:type="dxa"/>
          </w:tcPr>
          <w:p>
            <w:pPr>
              <w:pStyle w:val="TableParagraph"/>
              <w:rPr>
                <w:sz w:val="21"/>
              </w:rPr>
            </w:pPr>
            <w:r>
              <w:rPr>
                <w:spacing w:val="-2"/>
                <w:sz w:val="21"/>
              </w:rPr>
              <w:t>stapes</w:t>
            </w:r>
          </w:p>
        </w:tc>
        <w:tc>
          <w:tcPr>
            <w:tcW w:w="4163" w:type="dxa"/>
          </w:tcPr>
          <w:p>
            <w:pPr>
              <w:pStyle w:val="TableParagraph"/>
              <w:spacing w:before="16"/>
              <w:ind w:left="109"/>
              <w:rPr>
                <w:rFonts w:ascii="宋体" w:eastAsia="宋体" w:hint="eastAsia"/>
                <w:sz w:val="21"/>
              </w:rPr>
            </w:pPr>
            <w:r>
              <w:rPr>
                <w:sz w:val="21"/>
              </w:rPr>
              <w:t>n</w:t>
            </w:r>
            <w:r>
              <w:rPr>
                <w:spacing w:val="23"/>
                <w:sz w:val="21"/>
              </w:rPr>
              <w:t>. </w:t>
            </w:r>
            <w:r>
              <w:rPr>
                <w:rFonts w:ascii="宋体" w:eastAsia="宋体" w:hint="eastAsia"/>
                <w:spacing w:val="-5"/>
                <w:sz w:val="21"/>
              </w:rPr>
              <w:t>镫骨</w:t>
            </w:r>
          </w:p>
        </w:tc>
      </w:tr>
      <w:tr>
        <w:trPr>
          <w:trHeight w:val="311" w:hRule="atLeast"/>
        </w:trPr>
        <w:tc>
          <w:tcPr>
            <w:tcW w:w="3261" w:type="dxa"/>
          </w:tcPr>
          <w:p>
            <w:pPr>
              <w:pStyle w:val="TableParagraph"/>
              <w:rPr>
                <w:sz w:val="21"/>
              </w:rPr>
            </w:pPr>
            <w:r>
              <w:rPr>
                <w:spacing w:val="-2"/>
                <w:sz w:val="21"/>
              </w:rPr>
              <w:t>staple</w:t>
            </w:r>
          </w:p>
        </w:tc>
        <w:tc>
          <w:tcPr>
            <w:tcW w:w="4163" w:type="dxa"/>
          </w:tcPr>
          <w:p>
            <w:pPr>
              <w:pStyle w:val="TableParagraph"/>
              <w:spacing w:before="16"/>
              <w:ind w:left="109"/>
              <w:rPr>
                <w:rFonts w:ascii="宋体" w:eastAsia="宋体" w:hint="eastAsia"/>
                <w:sz w:val="21"/>
              </w:rPr>
            </w:pPr>
            <w:r>
              <w:rPr>
                <w:sz w:val="21"/>
              </w:rPr>
              <w:t>n</w:t>
            </w:r>
            <w:r>
              <w:rPr>
                <w:spacing w:val="-2"/>
                <w:sz w:val="21"/>
              </w:rPr>
              <w:t>. </w:t>
            </w:r>
            <w:r>
              <w:rPr>
                <w:sz w:val="21"/>
              </w:rPr>
              <w:t>U</w:t>
            </w:r>
            <w:r>
              <w:rPr>
                <w:spacing w:val="-6"/>
                <w:sz w:val="21"/>
              </w:rPr>
              <w:t> </w:t>
            </w:r>
            <w:r>
              <w:rPr>
                <w:rFonts w:ascii="宋体" w:eastAsia="宋体" w:hint="eastAsia"/>
                <w:spacing w:val="-5"/>
                <w:sz w:val="21"/>
              </w:rPr>
              <w:t>形钉</w:t>
            </w:r>
          </w:p>
        </w:tc>
      </w:tr>
      <w:tr>
        <w:trPr>
          <w:trHeight w:val="311" w:hRule="atLeast"/>
        </w:trPr>
        <w:tc>
          <w:tcPr>
            <w:tcW w:w="3261" w:type="dxa"/>
          </w:tcPr>
          <w:p>
            <w:pPr>
              <w:pStyle w:val="TableParagraph"/>
              <w:rPr>
                <w:sz w:val="21"/>
              </w:rPr>
            </w:pPr>
            <w:r>
              <w:rPr>
                <w:spacing w:val="-2"/>
                <w:sz w:val="21"/>
              </w:rPr>
              <w:t>staphylococcus</w:t>
            </w:r>
          </w:p>
        </w:tc>
        <w:tc>
          <w:tcPr>
            <w:tcW w:w="4163" w:type="dxa"/>
          </w:tcPr>
          <w:p>
            <w:pPr>
              <w:pStyle w:val="TableParagraph"/>
              <w:spacing w:before="16"/>
              <w:ind w:left="109"/>
              <w:rPr>
                <w:rFonts w:ascii="宋体" w:eastAsia="宋体" w:hint="eastAsia"/>
                <w:sz w:val="21"/>
              </w:rPr>
            </w:pPr>
            <w:r>
              <w:rPr>
                <w:sz w:val="21"/>
              </w:rPr>
              <w:t>n</w:t>
            </w:r>
            <w:r>
              <w:rPr>
                <w:spacing w:val="23"/>
                <w:sz w:val="21"/>
              </w:rPr>
              <w:t>. </w:t>
            </w:r>
            <w:r>
              <w:rPr>
                <w:rFonts w:ascii="宋体" w:eastAsia="宋体" w:hint="eastAsia"/>
                <w:spacing w:val="-3"/>
                <w:sz w:val="21"/>
              </w:rPr>
              <w:t>葡萄球菌</w:t>
            </w:r>
          </w:p>
        </w:tc>
      </w:tr>
      <w:tr>
        <w:trPr>
          <w:trHeight w:val="311" w:hRule="atLeast"/>
        </w:trPr>
        <w:tc>
          <w:tcPr>
            <w:tcW w:w="3261" w:type="dxa"/>
          </w:tcPr>
          <w:p>
            <w:pPr>
              <w:pStyle w:val="TableParagraph"/>
              <w:rPr>
                <w:sz w:val="21"/>
              </w:rPr>
            </w:pPr>
            <w:r>
              <w:rPr>
                <w:spacing w:val="-2"/>
                <w:sz w:val="21"/>
              </w:rPr>
              <w:t>starch</w:t>
            </w:r>
          </w:p>
        </w:tc>
        <w:tc>
          <w:tcPr>
            <w:tcW w:w="4163" w:type="dxa"/>
          </w:tcPr>
          <w:p>
            <w:pPr>
              <w:pStyle w:val="TableParagraph"/>
              <w:spacing w:before="16"/>
              <w:ind w:left="109"/>
              <w:rPr>
                <w:rFonts w:ascii="宋体" w:eastAsia="宋体" w:hint="eastAsia"/>
                <w:sz w:val="21"/>
              </w:rPr>
            </w:pPr>
            <w:r>
              <w:rPr>
                <w:sz w:val="21"/>
              </w:rPr>
              <w:t>n</w:t>
            </w:r>
            <w:r>
              <w:rPr>
                <w:spacing w:val="23"/>
                <w:sz w:val="21"/>
              </w:rPr>
              <w:t>. </w:t>
            </w:r>
            <w:r>
              <w:rPr>
                <w:rFonts w:ascii="宋体" w:eastAsia="宋体" w:hint="eastAsia"/>
                <w:spacing w:val="-5"/>
                <w:sz w:val="21"/>
              </w:rPr>
              <w:t>淀粉</w:t>
            </w:r>
          </w:p>
        </w:tc>
      </w:tr>
      <w:tr>
        <w:trPr>
          <w:trHeight w:val="311" w:hRule="atLeast"/>
        </w:trPr>
        <w:tc>
          <w:tcPr>
            <w:tcW w:w="3261" w:type="dxa"/>
          </w:tcPr>
          <w:p>
            <w:pPr>
              <w:pStyle w:val="TableParagraph"/>
              <w:rPr>
                <w:sz w:val="21"/>
              </w:rPr>
            </w:pPr>
            <w:r>
              <w:rPr>
                <w:spacing w:val="-2"/>
                <w:sz w:val="21"/>
              </w:rPr>
              <w:t>static</w:t>
            </w:r>
          </w:p>
        </w:tc>
        <w:tc>
          <w:tcPr>
            <w:tcW w:w="4163" w:type="dxa"/>
          </w:tcPr>
          <w:p>
            <w:pPr>
              <w:pStyle w:val="TableParagraph"/>
              <w:spacing w:before="16"/>
              <w:ind w:left="109"/>
              <w:rPr>
                <w:rFonts w:ascii="宋体" w:eastAsia="宋体" w:hint="eastAsia"/>
                <w:sz w:val="21"/>
              </w:rPr>
            </w:pPr>
            <w:r>
              <w:rPr>
                <w:sz w:val="21"/>
              </w:rPr>
              <w:t>a</w:t>
            </w:r>
            <w:r>
              <w:rPr>
                <w:spacing w:val="24"/>
                <w:sz w:val="21"/>
              </w:rPr>
              <w:t>. </w:t>
            </w:r>
            <w:r>
              <w:rPr>
                <w:rFonts w:ascii="宋体" w:eastAsia="宋体" w:hint="eastAsia"/>
                <w:spacing w:val="-4"/>
                <w:sz w:val="21"/>
              </w:rPr>
              <w:t>静态的</w:t>
            </w:r>
          </w:p>
        </w:tc>
      </w:tr>
      <w:tr>
        <w:trPr>
          <w:trHeight w:val="311" w:hRule="atLeast"/>
        </w:trPr>
        <w:tc>
          <w:tcPr>
            <w:tcW w:w="3261" w:type="dxa"/>
          </w:tcPr>
          <w:p>
            <w:pPr>
              <w:pStyle w:val="TableParagraph"/>
              <w:rPr>
                <w:sz w:val="21"/>
              </w:rPr>
            </w:pPr>
            <w:r>
              <w:rPr>
                <w:spacing w:val="-2"/>
                <w:sz w:val="21"/>
              </w:rPr>
              <w:t>statistic</w:t>
            </w:r>
          </w:p>
        </w:tc>
        <w:tc>
          <w:tcPr>
            <w:tcW w:w="4163" w:type="dxa"/>
          </w:tcPr>
          <w:p>
            <w:pPr>
              <w:pStyle w:val="TableParagraph"/>
              <w:spacing w:before="16"/>
              <w:ind w:left="109"/>
              <w:rPr>
                <w:rFonts w:ascii="宋体" w:eastAsia="宋体" w:hint="eastAsia"/>
                <w:sz w:val="21"/>
              </w:rPr>
            </w:pPr>
            <w:r>
              <w:rPr>
                <w:sz w:val="21"/>
              </w:rPr>
              <w:t>a</w:t>
            </w:r>
            <w:r>
              <w:rPr>
                <w:spacing w:val="24"/>
                <w:sz w:val="21"/>
              </w:rPr>
              <w:t>. </w:t>
            </w:r>
            <w:r>
              <w:rPr>
                <w:rFonts w:ascii="宋体" w:eastAsia="宋体" w:hint="eastAsia"/>
                <w:spacing w:val="-4"/>
                <w:sz w:val="21"/>
              </w:rPr>
              <w:t>统计的</w:t>
            </w:r>
          </w:p>
        </w:tc>
      </w:tr>
      <w:tr>
        <w:trPr>
          <w:trHeight w:val="311" w:hRule="atLeast"/>
        </w:trPr>
        <w:tc>
          <w:tcPr>
            <w:tcW w:w="3261" w:type="dxa"/>
          </w:tcPr>
          <w:p>
            <w:pPr>
              <w:pStyle w:val="TableParagraph"/>
              <w:rPr>
                <w:sz w:val="21"/>
              </w:rPr>
            </w:pPr>
            <w:r>
              <w:rPr>
                <w:spacing w:val="-2"/>
                <w:sz w:val="21"/>
              </w:rPr>
              <w:t>statistics</w:t>
            </w:r>
          </w:p>
        </w:tc>
        <w:tc>
          <w:tcPr>
            <w:tcW w:w="4163" w:type="dxa"/>
          </w:tcPr>
          <w:p>
            <w:pPr>
              <w:pStyle w:val="TableParagraph"/>
              <w:spacing w:before="16"/>
              <w:ind w:left="109"/>
              <w:rPr>
                <w:rFonts w:ascii="宋体" w:eastAsia="宋体" w:hint="eastAsia"/>
                <w:sz w:val="21"/>
              </w:rPr>
            </w:pPr>
            <w:r>
              <w:rPr>
                <w:sz w:val="21"/>
              </w:rPr>
              <w:t>n</w:t>
            </w:r>
            <w:r>
              <w:rPr>
                <w:spacing w:val="23"/>
                <w:sz w:val="21"/>
              </w:rPr>
              <w:t>. </w:t>
            </w:r>
            <w:r>
              <w:rPr>
                <w:rFonts w:ascii="宋体" w:eastAsia="宋体" w:hint="eastAsia"/>
                <w:spacing w:val="-2"/>
                <w:sz w:val="21"/>
              </w:rPr>
              <w:t>统计；统计学</w:t>
            </w:r>
          </w:p>
        </w:tc>
      </w:tr>
      <w:tr>
        <w:trPr>
          <w:trHeight w:val="312" w:hRule="atLeast"/>
        </w:trPr>
        <w:tc>
          <w:tcPr>
            <w:tcW w:w="3261" w:type="dxa"/>
          </w:tcPr>
          <w:p>
            <w:pPr>
              <w:pStyle w:val="TableParagraph"/>
              <w:rPr>
                <w:sz w:val="21"/>
              </w:rPr>
            </w:pPr>
            <w:r>
              <w:rPr>
                <w:spacing w:val="-2"/>
                <w:sz w:val="21"/>
              </w:rPr>
              <w:t>status</w:t>
            </w:r>
          </w:p>
        </w:tc>
        <w:tc>
          <w:tcPr>
            <w:tcW w:w="4163" w:type="dxa"/>
          </w:tcPr>
          <w:p>
            <w:pPr>
              <w:pStyle w:val="TableParagraph"/>
              <w:spacing w:before="17"/>
              <w:ind w:left="109"/>
              <w:rPr>
                <w:rFonts w:ascii="宋体" w:eastAsia="宋体" w:hint="eastAsia"/>
                <w:sz w:val="21"/>
              </w:rPr>
            </w:pPr>
            <w:r>
              <w:rPr>
                <w:sz w:val="21"/>
              </w:rPr>
              <w:t>n</w:t>
            </w:r>
            <w:r>
              <w:rPr>
                <w:spacing w:val="23"/>
                <w:sz w:val="21"/>
              </w:rPr>
              <w:t>. </w:t>
            </w:r>
            <w:r>
              <w:rPr>
                <w:rFonts w:ascii="宋体" w:eastAsia="宋体" w:hint="eastAsia"/>
                <w:spacing w:val="-2"/>
                <w:sz w:val="21"/>
              </w:rPr>
              <w:t>状态；情形</w:t>
            </w:r>
          </w:p>
        </w:tc>
      </w:tr>
      <w:tr>
        <w:trPr>
          <w:trHeight w:val="311" w:hRule="atLeast"/>
        </w:trPr>
        <w:tc>
          <w:tcPr>
            <w:tcW w:w="3261" w:type="dxa"/>
          </w:tcPr>
          <w:p>
            <w:pPr>
              <w:pStyle w:val="TableParagraph"/>
              <w:rPr>
                <w:sz w:val="21"/>
              </w:rPr>
            </w:pPr>
            <w:r>
              <w:rPr>
                <w:spacing w:val="-2"/>
                <w:sz w:val="21"/>
              </w:rPr>
              <w:t>steady</w:t>
            </w:r>
          </w:p>
        </w:tc>
        <w:tc>
          <w:tcPr>
            <w:tcW w:w="4163" w:type="dxa"/>
          </w:tcPr>
          <w:p>
            <w:pPr>
              <w:pStyle w:val="TableParagraph"/>
              <w:spacing w:before="16"/>
              <w:ind w:left="109"/>
              <w:rPr>
                <w:rFonts w:ascii="宋体" w:eastAsia="宋体" w:hint="eastAsia"/>
                <w:sz w:val="21"/>
              </w:rPr>
            </w:pPr>
            <w:r>
              <w:rPr>
                <w:sz w:val="21"/>
              </w:rPr>
              <w:t>a</w:t>
            </w:r>
            <w:r>
              <w:rPr>
                <w:spacing w:val="24"/>
                <w:sz w:val="21"/>
              </w:rPr>
              <w:t>. </w:t>
            </w:r>
            <w:r>
              <w:rPr>
                <w:rFonts w:ascii="宋体" w:eastAsia="宋体" w:hint="eastAsia"/>
                <w:spacing w:val="-4"/>
                <w:sz w:val="21"/>
              </w:rPr>
              <w:t>稳定的</w:t>
            </w:r>
          </w:p>
        </w:tc>
      </w:tr>
      <w:tr>
        <w:trPr>
          <w:trHeight w:val="311" w:hRule="atLeast"/>
        </w:trPr>
        <w:tc>
          <w:tcPr>
            <w:tcW w:w="3261" w:type="dxa"/>
          </w:tcPr>
          <w:p>
            <w:pPr>
              <w:pStyle w:val="TableParagraph"/>
              <w:rPr>
                <w:sz w:val="21"/>
              </w:rPr>
            </w:pPr>
            <w:r>
              <w:rPr>
                <w:spacing w:val="-2"/>
                <w:sz w:val="21"/>
              </w:rPr>
              <w:t>stenosis</w:t>
            </w:r>
          </w:p>
        </w:tc>
        <w:tc>
          <w:tcPr>
            <w:tcW w:w="4163" w:type="dxa"/>
          </w:tcPr>
          <w:p>
            <w:pPr>
              <w:pStyle w:val="TableParagraph"/>
              <w:spacing w:before="16"/>
              <w:ind w:left="109"/>
              <w:rPr>
                <w:rFonts w:ascii="宋体" w:eastAsia="宋体" w:hint="eastAsia"/>
                <w:sz w:val="21"/>
              </w:rPr>
            </w:pPr>
            <w:r>
              <w:rPr>
                <w:sz w:val="21"/>
              </w:rPr>
              <w:t>n</w:t>
            </w:r>
            <w:r>
              <w:rPr>
                <w:spacing w:val="23"/>
                <w:sz w:val="21"/>
              </w:rPr>
              <w:t>. </w:t>
            </w:r>
            <w:r>
              <w:rPr>
                <w:rFonts w:ascii="宋体" w:eastAsia="宋体" w:hint="eastAsia"/>
                <w:sz w:val="21"/>
              </w:rPr>
              <w:t>（器官）</w:t>
            </w:r>
            <w:r>
              <w:rPr>
                <w:rFonts w:ascii="宋体" w:eastAsia="宋体" w:hint="eastAsia"/>
                <w:spacing w:val="-5"/>
                <w:sz w:val="21"/>
              </w:rPr>
              <w:t>狭窄</w:t>
            </w:r>
          </w:p>
        </w:tc>
      </w:tr>
      <w:tr>
        <w:trPr>
          <w:trHeight w:val="311" w:hRule="atLeast"/>
        </w:trPr>
        <w:tc>
          <w:tcPr>
            <w:tcW w:w="3261" w:type="dxa"/>
          </w:tcPr>
          <w:p>
            <w:pPr>
              <w:pStyle w:val="TableParagraph"/>
              <w:rPr>
                <w:sz w:val="21"/>
              </w:rPr>
            </w:pPr>
            <w:r>
              <w:rPr>
                <w:spacing w:val="-2"/>
                <w:sz w:val="21"/>
              </w:rPr>
              <w:t>sterile</w:t>
            </w:r>
          </w:p>
        </w:tc>
        <w:tc>
          <w:tcPr>
            <w:tcW w:w="4163" w:type="dxa"/>
          </w:tcPr>
          <w:p>
            <w:pPr>
              <w:pStyle w:val="TableParagraph"/>
              <w:spacing w:before="16"/>
              <w:ind w:left="109"/>
              <w:rPr>
                <w:rFonts w:ascii="宋体" w:eastAsia="宋体" w:hint="eastAsia"/>
                <w:sz w:val="21"/>
              </w:rPr>
            </w:pPr>
            <w:r>
              <w:rPr>
                <w:sz w:val="21"/>
              </w:rPr>
              <w:t>a</w:t>
            </w:r>
            <w:r>
              <w:rPr>
                <w:spacing w:val="22"/>
                <w:sz w:val="21"/>
              </w:rPr>
              <w:t>. </w:t>
            </w:r>
            <w:r>
              <w:rPr>
                <w:rFonts w:ascii="宋体" w:eastAsia="宋体" w:hint="eastAsia"/>
                <w:spacing w:val="-2"/>
                <w:sz w:val="21"/>
              </w:rPr>
              <w:t>不育的；无菌的</w:t>
            </w:r>
          </w:p>
        </w:tc>
      </w:tr>
      <w:tr>
        <w:trPr>
          <w:trHeight w:val="316" w:hRule="atLeast"/>
        </w:trPr>
        <w:tc>
          <w:tcPr>
            <w:tcW w:w="3261" w:type="dxa"/>
          </w:tcPr>
          <w:p>
            <w:pPr>
              <w:pStyle w:val="TableParagraph"/>
              <w:spacing w:before="39"/>
              <w:rPr>
                <w:sz w:val="21"/>
              </w:rPr>
            </w:pPr>
            <w:r>
              <w:rPr>
                <w:spacing w:val="-2"/>
                <w:sz w:val="21"/>
              </w:rPr>
              <w:t>sterility</w:t>
            </w:r>
          </w:p>
        </w:tc>
        <w:tc>
          <w:tcPr>
            <w:tcW w:w="4163" w:type="dxa"/>
          </w:tcPr>
          <w:p>
            <w:pPr>
              <w:pStyle w:val="TableParagraph"/>
              <w:spacing w:before="21"/>
              <w:ind w:left="109"/>
              <w:rPr>
                <w:rFonts w:ascii="宋体" w:eastAsia="宋体" w:hint="eastAsia"/>
                <w:sz w:val="21"/>
              </w:rPr>
            </w:pPr>
            <w:r>
              <w:rPr>
                <w:sz w:val="21"/>
              </w:rPr>
              <w:t>n</w:t>
            </w:r>
            <w:r>
              <w:rPr>
                <w:spacing w:val="23"/>
                <w:sz w:val="21"/>
              </w:rPr>
              <w:t>. </w:t>
            </w:r>
            <w:r>
              <w:rPr>
                <w:rFonts w:ascii="宋体" w:eastAsia="宋体" w:hint="eastAsia"/>
                <w:spacing w:val="-2"/>
                <w:sz w:val="21"/>
              </w:rPr>
              <w:t>不育；无菌</w:t>
            </w:r>
          </w:p>
        </w:tc>
      </w:tr>
      <w:tr>
        <w:trPr>
          <w:trHeight w:val="311" w:hRule="atLeast"/>
        </w:trPr>
        <w:tc>
          <w:tcPr>
            <w:tcW w:w="3261" w:type="dxa"/>
          </w:tcPr>
          <w:p>
            <w:pPr>
              <w:pStyle w:val="TableParagraph"/>
              <w:rPr>
                <w:sz w:val="21"/>
              </w:rPr>
            </w:pPr>
            <w:r>
              <w:rPr>
                <w:spacing w:val="-2"/>
                <w:sz w:val="21"/>
              </w:rPr>
              <w:t>sterilization</w:t>
            </w:r>
          </w:p>
        </w:tc>
        <w:tc>
          <w:tcPr>
            <w:tcW w:w="4163" w:type="dxa"/>
          </w:tcPr>
          <w:p>
            <w:pPr>
              <w:pStyle w:val="TableParagraph"/>
              <w:spacing w:before="16"/>
              <w:ind w:left="109"/>
              <w:rPr>
                <w:rFonts w:ascii="宋体" w:eastAsia="宋体" w:hint="eastAsia"/>
                <w:sz w:val="21"/>
              </w:rPr>
            </w:pPr>
            <w:r>
              <w:rPr>
                <w:sz w:val="21"/>
              </w:rPr>
              <w:t>n</w:t>
            </w:r>
            <w:r>
              <w:rPr>
                <w:spacing w:val="23"/>
                <w:sz w:val="21"/>
              </w:rPr>
              <w:t>. </w:t>
            </w:r>
            <w:r>
              <w:rPr>
                <w:rFonts w:ascii="宋体" w:eastAsia="宋体" w:hint="eastAsia"/>
                <w:spacing w:val="-2"/>
                <w:sz w:val="21"/>
              </w:rPr>
              <w:t>杀菌；绝育</w:t>
            </w:r>
          </w:p>
        </w:tc>
      </w:tr>
      <w:tr>
        <w:trPr>
          <w:trHeight w:val="311" w:hRule="atLeast"/>
        </w:trPr>
        <w:tc>
          <w:tcPr>
            <w:tcW w:w="3261" w:type="dxa"/>
          </w:tcPr>
          <w:p>
            <w:pPr>
              <w:pStyle w:val="TableParagraph"/>
              <w:rPr>
                <w:sz w:val="21"/>
              </w:rPr>
            </w:pPr>
            <w:r>
              <w:rPr>
                <w:spacing w:val="-2"/>
                <w:sz w:val="21"/>
              </w:rPr>
              <w:t>sterilize</w:t>
            </w:r>
          </w:p>
        </w:tc>
        <w:tc>
          <w:tcPr>
            <w:tcW w:w="4163" w:type="dxa"/>
          </w:tcPr>
          <w:p>
            <w:pPr>
              <w:pStyle w:val="TableParagraph"/>
              <w:spacing w:before="16"/>
              <w:ind w:left="109"/>
              <w:rPr>
                <w:rFonts w:ascii="宋体" w:eastAsia="宋体" w:hint="eastAsia"/>
                <w:sz w:val="21"/>
              </w:rPr>
            </w:pPr>
            <w:r>
              <w:rPr>
                <w:sz w:val="21"/>
              </w:rPr>
              <w:t>v</w:t>
            </w:r>
            <w:r>
              <w:rPr>
                <w:spacing w:val="16"/>
                <w:sz w:val="21"/>
              </w:rPr>
              <w:t>. </w:t>
            </w:r>
            <w:r>
              <w:rPr>
                <w:rFonts w:ascii="宋体" w:eastAsia="宋体" w:hint="eastAsia"/>
                <w:spacing w:val="-2"/>
                <w:sz w:val="21"/>
              </w:rPr>
              <w:t>消毒，杀菌</w:t>
            </w:r>
          </w:p>
        </w:tc>
      </w:tr>
      <w:tr>
        <w:trPr>
          <w:trHeight w:val="311" w:hRule="atLeast"/>
        </w:trPr>
        <w:tc>
          <w:tcPr>
            <w:tcW w:w="3261" w:type="dxa"/>
          </w:tcPr>
          <w:p>
            <w:pPr>
              <w:pStyle w:val="TableParagraph"/>
              <w:rPr>
                <w:sz w:val="21"/>
              </w:rPr>
            </w:pPr>
            <w:r>
              <w:rPr>
                <w:spacing w:val="-2"/>
                <w:sz w:val="21"/>
              </w:rPr>
              <w:t>sternum</w:t>
            </w:r>
          </w:p>
        </w:tc>
        <w:tc>
          <w:tcPr>
            <w:tcW w:w="4163" w:type="dxa"/>
          </w:tcPr>
          <w:p>
            <w:pPr>
              <w:pStyle w:val="TableParagraph"/>
              <w:spacing w:before="16"/>
              <w:ind w:left="109"/>
              <w:rPr>
                <w:rFonts w:ascii="宋体" w:eastAsia="宋体" w:hint="eastAsia"/>
                <w:sz w:val="21"/>
              </w:rPr>
            </w:pPr>
            <w:r>
              <w:rPr>
                <w:sz w:val="21"/>
              </w:rPr>
              <w:t>n</w:t>
            </w:r>
            <w:r>
              <w:rPr>
                <w:spacing w:val="23"/>
                <w:sz w:val="21"/>
              </w:rPr>
              <w:t>. </w:t>
            </w:r>
            <w:r>
              <w:rPr>
                <w:rFonts w:ascii="宋体" w:eastAsia="宋体" w:hint="eastAsia"/>
                <w:spacing w:val="-5"/>
                <w:sz w:val="21"/>
              </w:rPr>
              <w:t>胸骨</w:t>
            </w:r>
          </w:p>
        </w:tc>
      </w:tr>
      <w:tr>
        <w:trPr>
          <w:trHeight w:val="311" w:hRule="atLeast"/>
        </w:trPr>
        <w:tc>
          <w:tcPr>
            <w:tcW w:w="3261" w:type="dxa"/>
          </w:tcPr>
          <w:p>
            <w:pPr>
              <w:pStyle w:val="TableParagraph"/>
              <w:rPr>
                <w:sz w:val="21"/>
              </w:rPr>
            </w:pPr>
            <w:r>
              <w:rPr>
                <w:spacing w:val="-2"/>
                <w:sz w:val="21"/>
              </w:rPr>
              <w:t>steroid</w:t>
            </w:r>
          </w:p>
        </w:tc>
        <w:tc>
          <w:tcPr>
            <w:tcW w:w="4163" w:type="dxa"/>
          </w:tcPr>
          <w:p>
            <w:pPr>
              <w:pStyle w:val="TableParagraph"/>
              <w:spacing w:before="16"/>
              <w:ind w:left="109"/>
              <w:rPr>
                <w:rFonts w:ascii="宋体" w:eastAsia="宋体" w:hint="eastAsia"/>
                <w:sz w:val="21"/>
              </w:rPr>
            </w:pPr>
            <w:r>
              <w:rPr>
                <w:sz w:val="21"/>
              </w:rPr>
              <w:t>n</w:t>
            </w:r>
            <w:r>
              <w:rPr>
                <w:spacing w:val="23"/>
                <w:sz w:val="21"/>
              </w:rPr>
              <w:t>. </w:t>
            </w:r>
            <w:r>
              <w:rPr>
                <w:rFonts w:ascii="宋体" w:eastAsia="宋体" w:hint="eastAsia"/>
                <w:spacing w:val="-4"/>
                <w:sz w:val="21"/>
              </w:rPr>
              <w:t>类固醇</w:t>
            </w:r>
          </w:p>
        </w:tc>
      </w:tr>
      <w:tr>
        <w:trPr>
          <w:trHeight w:val="311" w:hRule="atLeast"/>
        </w:trPr>
        <w:tc>
          <w:tcPr>
            <w:tcW w:w="3261" w:type="dxa"/>
          </w:tcPr>
          <w:p>
            <w:pPr>
              <w:pStyle w:val="TableParagraph"/>
              <w:rPr>
                <w:sz w:val="21"/>
              </w:rPr>
            </w:pPr>
            <w:r>
              <w:rPr>
                <w:spacing w:val="-2"/>
                <w:sz w:val="21"/>
              </w:rPr>
              <w:t>sterol</w:t>
            </w:r>
          </w:p>
        </w:tc>
        <w:tc>
          <w:tcPr>
            <w:tcW w:w="4163" w:type="dxa"/>
          </w:tcPr>
          <w:p>
            <w:pPr>
              <w:pStyle w:val="TableParagraph"/>
              <w:spacing w:before="16"/>
              <w:ind w:left="109"/>
              <w:rPr>
                <w:rFonts w:ascii="宋体" w:eastAsia="宋体" w:hint="eastAsia"/>
                <w:sz w:val="21"/>
              </w:rPr>
            </w:pPr>
            <w:r>
              <w:rPr>
                <w:sz w:val="21"/>
              </w:rPr>
              <w:t>n</w:t>
            </w:r>
            <w:r>
              <w:rPr>
                <w:spacing w:val="23"/>
                <w:sz w:val="21"/>
              </w:rPr>
              <w:t>. </w:t>
            </w:r>
            <w:r>
              <w:rPr>
                <w:rFonts w:ascii="宋体" w:eastAsia="宋体" w:hint="eastAsia"/>
                <w:spacing w:val="-5"/>
                <w:sz w:val="21"/>
              </w:rPr>
              <w:t>固醇</w:t>
            </w:r>
          </w:p>
        </w:tc>
      </w:tr>
      <w:tr>
        <w:trPr>
          <w:trHeight w:val="311" w:hRule="atLeast"/>
        </w:trPr>
        <w:tc>
          <w:tcPr>
            <w:tcW w:w="3261" w:type="dxa"/>
          </w:tcPr>
          <w:p>
            <w:pPr>
              <w:pStyle w:val="TableParagraph"/>
              <w:rPr>
                <w:sz w:val="21"/>
              </w:rPr>
            </w:pPr>
            <w:r>
              <w:rPr>
                <w:spacing w:val="-2"/>
                <w:sz w:val="21"/>
              </w:rPr>
              <w:t>stethoscope</w:t>
            </w:r>
          </w:p>
        </w:tc>
        <w:tc>
          <w:tcPr>
            <w:tcW w:w="4163" w:type="dxa"/>
          </w:tcPr>
          <w:p>
            <w:pPr>
              <w:pStyle w:val="TableParagraph"/>
              <w:spacing w:before="16"/>
              <w:ind w:left="109"/>
              <w:rPr>
                <w:rFonts w:ascii="宋体" w:eastAsia="宋体" w:hint="eastAsia"/>
                <w:sz w:val="21"/>
              </w:rPr>
            </w:pPr>
            <w:r>
              <w:rPr>
                <w:sz w:val="21"/>
              </w:rPr>
              <w:t>n</w:t>
            </w:r>
            <w:r>
              <w:rPr>
                <w:spacing w:val="23"/>
                <w:sz w:val="21"/>
              </w:rPr>
              <w:t>. </w:t>
            </w:r>
            <w:r>
              <w:rPr>
                <w:rFonts w:ascii="宋体" w:eastAsia="宋体" w:hint="eastAsia"/>
                <w:spacing w:val="-4"/>
                <w:sz w:val="21"/>
              </w:rPr>
              <w:t>听诊器</w:t>
            </w:r>
          </w:p>
        </w:tc>
      </w:tr>
      <w:tr>
        <w:trPr>
          <w:trHeight w:val="312" w:hRule="atLeast"/>
        </w:trPr>
        <w:tc>
          <w:tcPr>
            <w:tcW w:w="3261" w:type="dxa"/>
          </w:tcPr>
          <w:p>
            <w:pPr>
              <w:pStyle w:val="TableParagraph"/>
              <w:rPr>
                <w:sz w:val="21"/>
              </w:rPr>
            </w:pPr>
            <w:r>
              <w:rPr>
                <w:spacing w:val="-2"/>
                <w:sz w:val="21"/>
              </w:rPr>
              <w:t>sticky</w:t>
            </w:r>
          </w:p>
        </w:tc>
        <w:tc>
          <w:tcPr>
            <w:tcW w:w="4163" w:type="dxa"/>
          </w:tcPr>
          <w:p>
            <w:pPr>
              <w:pStyle w:val="TableParagraph"/>
              <w:spacing w:before="16"/>
              <w:ind w:left="109"/>
              <w:rPr>
                <w:rFonts w:ascii="宋体" w:eastAsia="宋体" w:hint="eastAsia"/>
                <w:sz w:val="21"/>
              </w:rPr>
            </w:pPr>
            <w:r>
              <w:rPr>
                <w:sz w:val="21"/>
              </w:rPr>
              <w:t>a</w:t>
            </w:r>
            <w:r>
              <w:rPr>
                <w:spacing w:val="24"/>
                <w:sz w:val="21"/>
              </w:rPr>
              <w:t>. </w:t>
            </w:r>
            <w:r>
              <w:rPr>
                <w:rFonts w:ascii="宋体" w:eastAsia="宋体" w:hint="eastAsia"/>
                <w:spacing w:val="-2"/>
                <w:sz w:val="21"/>
              </w:rPr>
              <w:t>粘的；粘性的</w:t>
            </w:r>
          </w:p>
        </w:tc>
      </w:tr>
      <w:tr>
        <w:trPr>
          <w:trHeight w:val="311" w:hRule="atLeast"/>
        </w:trPr>
        <w:tc>
          <w:tcPr>
            <w:tcW w:w="3261" w:type="dxa"/>
          </w:tcPr>
          <w:p>
            <w:pPr>
              <w:pStyle w:val="TableParagraph"/>
              <w:rPr>
                <w:sz w:val="21"/>
              </w:rPr>
            </w:pPr>
            <w:r>
              <w:rPr>
                <w:spacing w:val="-2"/>
                <w:sz w:val="21"/>
              </w:rPr>
              <w:t>stiffen</w:t>
            </w:r>
          </w:p>
        </w:tc>
        <w:tc>
          <w:tcPr>
            <w:tcW w:w="4163" w:type="dxa"/>
          </w:tcPr>
          <w:p>
            <w:pPr>
              <w:pStyle w:val="TableParagraph"/>
              <w:spacing w:before="16"/>
              <w:ind w:left="109"/>
              <w:rPr>
                <w:rFonts w:ascii="宋体" w:eastAsia="宋体" w:hint="eastAsia"/>
                <w:sz w:val="21"/>
              </w:rPr>
            </w:pPr>
            <w:r>
              <w:rPr>
                <w:sz w:val="21"/>
              </w:rPr>
              <w:t>v</w:t>
            </w:r>
            <w:r>
              <w:rPr>
                <w:spacing w:val="16"/>
                <w:sz w:val="21"/>
              </w:rPr>
              <w:t>. </w:t>
            </w:r>
            <w:r>
              <w:rPr>
                <w:rFonts w:ascii="宋体" w:eastAsia="宋体" w:hint="eastAsia"/>
                <w:spacing w:val="-4"/>
                <w:sz w:val="21"/>
              </w:rPr>
              <w:t>使变硬</w:t>
            </w:r>
          </w:p>
        </w:tc>
      </w:tr>
      <w:tr>
        <w:trPr>
          <w:trHeight w:val="311" w:hRule="atLeast"/>
        </w:trPr>
        <w:tc>
          <w:tcPr>
            <w:tcW w:w="3261" w:type="dxa"/>
          </w:tcPr>
          <w:p>
            <w:pPr>
              <w:pStyle w:val="TableParagraph"/>
              <w:rPr>
                <w:sz w:val="21"/>
              </w:rPr>
            </w:pPr>
            <w:r>
              <w:rPr>
                <w:spacing w:val="-2"/>
                <w:sz w:val="21"/>
              </w:rPr>
              <w:t>stiffness</w:t>
            </w:r>
          </w:p>
        </w:tc>
        <w:tc>
          <w:tcPr>
            <w:tcW w:w="4163" w:type="dxa"/>
          </w:tcPr>
          <w:p>
            <w:pPr>
              <w:pStyle w:val="TableParagraph"/>
              <w:spacing w:before="16"/>
              <w:ind w:left="109"/>
              <w:rPr>
                <w:rFonts w:ascii="宋体" w:eastAsia="宋体" w:hint="eastAsia"/>
                <w:sz w:val="21"/>
              </w:rPr>
            </w:pPr>
            <w:r>
              <w:rPr>
                <w:sz w:val="21"/>
              </w:rPr>
              <w:t>n</w:t>
            </w:r>
            <w:r>
              <w:rPr>
                <w:spacing w:val="23"/>
                <w:sz w:val="21"/>
              </w:rPr>
              <w:t>. </w:t>
            </w:r>
            <w:r>
              <w:rPr>
                <w:rFonts w:ascii="宋体" w:eastAsia="宋体" w:hint="eastAsia"/>
                <w:spacing w:val="-5"/>
                <w:sz w:val="21"/>
              </w:rPr>
              <w:t>僵硬</w:t>
            </w:r>
          </w:p>
        </w:tc>
      </w:tr>
      <w:tr>
        <w:trPr>
          <w:trHeight w:val="311" w:hRule="atLeast"/>
        </w:trPr>
        <w:tc>
          <w:tcPr>
            <w:tcW w:w="3261" w:type="dxa"/>
          </w:tcPr>
          <w:p>
            <w:pPr>
              <w:pStyle w:val="TableParagraph"/>
              <w:rPr>
                <w:sz w:val="21"/>
              </w:rPr>
            </w:pPr>
            <w:r>
              <w:rPr>
                <w:spacing w:val="-2"/>
                <w:sz w:val="21"/>
              </w:rPr>
              <w:t>stimulate</w:t>
            </w:r>
          </w:p>
        </w:tc>
        <w:tc>
          <w:tcPr>
            <w:tcW w:w="4163" w:type="dxa"/>
          </w:tcPr>
          <w:p>
            <w:pPr>
              <w:pStyle w:val="TableParagraph"/>
              <w:spacing w:before="16"/>
              <w:ind w:left="109"/>
              <w:rPr>
                <w:rFonts w:ascii="宋体" w:eastAsia="宋体" w:hint="eastAsia"/>
                <w:sz w:val="21"/>
              </w:rPr>
            </w:pPr>
            <w:r>
              <w:rPr>
                <w:sz w:val="21"/>
              </w:rPr>
              <w:t>v</w:t>
            </w:r>
            <w:r>
              <w:rPr>
                <w:spacing w:val="16"/>
                <w:sz w:val="21"/>
              </w:rPr>
              <w:t>. </w:t>
            </w:r>
            <w:r>
              <w:rPr>
                <w:rFonts w:ascii="宋体" w:eastAsia="宋体" w:hint="eastAsia"/>
                <w:spacing w:val="-5"/>
                <w:sz w:val="21"/>
              </w:rPr>
              <w:t>刺激</w:t>
            </w:r>
          </w:p>
        </w:tc>
      </w:tr>
      <w:tr>
        <w:trPr>
          <w:trHeight w:val="311" w:hRule="atLeast"/>
        </w:trPr>
        <w:tc>
          <w:tcPr>
            <w:tcW w:w="3261" w:type="dxa"/>
          </w:tcPr>
          <w:p>
            <w:pPr>
              <w:pStyle w:val="TableParagraph"/>
              <w:rPr>
                <w:sz w:val="21"/>
              </w:rPr>
            </w:pPr>
            <w:r>
              <w:rPr>
                <w:spacing w:val="-2"/>
                <w:sz w:val="21"/>
              </w:rPr>
              <w:t>stimulation</w:t>
            </w:r>
          </w:p>
        </w:tc>
        <w:tc>
          <w:tcPr>
            <w:tcW w:w="4163" w:type="dxa"/>
          </w:tcPr>
          <w:p>
            <w:pPr>
              <w:pStyle w:val="TableParagraph"/>
              <w:spacing w:before="16"/>
              <w:ind w:left="109"/>
              <w:rPr>
                <w:rFonts w:ascii="宋体" w:eastAsia="宋体" w:hint="eastAsia"/>
                <w:sz w:val="21"/>
              </w:rPr>
            </w:pPr>
            <w:r>
              <w:rPr>
                <w:sz w:val="21"/>
              </w:rPr>
              <w:t>n</w:t>
            </w:r>
            <w:r>
              <w:rPr>
                <w:spacing w:val="23"/>
                <w:sz w:val="21"/>
              </w:rPr>
              <w:t>. </w:t>
            </w:r>
            <w:r>
              <w:rPr>
                <w:rFonts w:ascii="宋体" w:eastAsia="宋体" w:hint="eastAsia"/>
                <w:spacing w:val="-5"/>
                <w:sz w:val="21"/>
              </w:rPr>
              <w:t>刺激</w:t>
            </w:r>
          </w:p>
        </w:tc>
      </w:tr>
      <w:tr>
        <w:trPr>
          <w:trHeight w:val="317" w:hRule="atLeast"/>
        </w:trPr>
        <w:tc>
          <w:tcPr>
            <w:tcW w:w="3261" w:type="dxa"/>
          </w:tcPr>
          <w:p>
            <w:pPr>
              <w:pStyle w:val="TableParagraph"/>
              <w:spacing w:before="39"/>
              <w:rPr>
                <w:sz w:val="21"/>
              </w:rPr>
            </w:pPr>
            <w:r>
              <w:rPr>
                <w:spacing w:val="-2"/>
                <w:sz w:val="21"/>
              </w:rPr>
              <w:t>stimulus</w:t>
            </w:r>
          </w:p>
        </w:tc>
        <w:tc>
          <w:tcPr>
            <w:tcW w:w="4163" w:type="dxa"/>
          </w:tcPr>
          <w:p>
            <w:pPr>
              <w:pStyle w:val="TableParagraph"/>
              <w:spacing w:before="21"/>
              <w:ind w:left="109"/>
              <w:rPr>
                <w:rFonts w:ascii="宋体" w:eastAsia="宋体" w:hint="eastAsia"/>
                <w:sz w:val="21"/>
              </w:rPr>
            </w:pPr>
            <w:r>
              <w:rPr>
                <w:sz w:val="21"/>
              </w:rPr>
              <w:t>n</w:t>
            </w:r>
            <w:r>
              <w:rPr>
                <w:spacing w:val="23"/>
                <w:sz w:val="21"/>
              </w:rPr>
              <w:t>. </w:t>
            </w:r>
            <w:r>
              <w:rPr>
                <w:rFonts w:ascii="宋体" w:eastAsia="宋体" w:hint="eastAsia"/>
                <w:spacing w:val="-4"/>
                <w:sz w:val="21"/>
              </w:rPr>
              <w:t>刺激物</w:t>
            </w:r>
          </w:p>
        </w:tc>
      </w:tr>
      <w:tr>
        <w:trPr>
          <w:trHeight w:val="311" w:hRule="atLeast"/>
        </w:trPr>
        <w:tc>
          <w:tcPr>
            <w:tcW w:w="3261" w:type="dxa"/>
          </w:tcPr>
          <w:p>
            <w:pPr>
              <w:pStyle w:val="TableParagraph"/>
              <w:rPr>
                <w:sz w:val="21"/>
              </w:rPr>
            </w:pPr>
            <w:r>
              <w:rPr>
                <w:spacing w:val="-2"/>
                <w:sz w:val="21"/>
              </w:rPr>
              <w:t>stomach</w:t>
            </w:r>
          </w:p>
        </w:tc>
        <w:tc>
          <w:tcPr>
            <w:tcW w:w="4163" w:type="dxa"/>
          </w:tcPr>
          <w:p>
            <w:pPr>
              <w:pStyle w:val="TableParagraph"/>
              <w:spacing w:before="16"/>
              <w:ind w:left="109"/>
              <w:rPr>
                <w:rFonts w:ascii="宋体" w:eastAsia="宋体" w:hint="eastAsia"/>
                <w:sz w:val="21"/>
              </w:rPr>
            </w:pPr>
            <w:r>
              <w:rPr>
                <w:sz w:val="21"/>
              </w:rPr>
              <w:t>n</w:t>
            </w:r>
            <w:r>
              <w:rPr>
                <w:spacing w:val="23"/>
                <w:sz w:val="21"/>
              </w:rPr>
              <w:t>. </w:t>
            </w:r>
            <w:r>
              <w:rPr>
                <w:rFonts w:ascii="宋体" w:eastAsia="宋体" w:hint="eastAsia"/>
                <w:spacing w:val="-3"/>
                <w:sz w:val="21"/>
              </w:rPr>
              <w:t>胃；腹部</w:t>
            </w:r>
          </w:p>
        </w:tc>
      </w:tr>
      <w:tr>
        <w:trPr>
          <w:trHeight w:val="311" w:hRule="atLeast"/>
        </w:trPr>
        <w:tc>
          <w:tcPr>
            <w:tcW w:w="3261" w:type="dxa"/>
          </w:tcPr>
          <w:p>
            <w:pPr>
              <w:pStyle w:val="TableParagraph"/>
              <w:rPr>
                <w:sz w:val="21"/>
              </w:rPr>
            </w:pPr>
            <w:r>
              <w:rPr>
                <w:spacing w:val="-2"/>
                <w:sz w:val="21"/>
              </w:rPr>
              <w:t>stomachache</w:t>
            </w:r>
          </w:p>
        </w:tc>
        <w:tc>
          <w:tcPr>
            <w:tcW w:w="4163" w:type="dxa"/>
          </w:tcPr>
          <w:p>
            <w:pPr>
              <w:pStyle w:val="TableParagraph"/>
              <w:spacing w:before="16"/>
              <w:ind w:left="109"/>
              <w:rPr>
                <w:rFonts w:ascii="宋体" w:eastAsia="宋体" w:hint="eastAsia"/>
                <w:sz w:val="21"/>
              </w:rPr>
            </w:pPr>
            <w:r>
              <w:rPr>
                <w:sz w:val="21"/>
              </w:rPr>
              <w:t>n</w:t>
            </w:r>
            <w:r>
              <w:rPr>
                <w:spacing w:val="23"/>
                <w:sz w:val="21"/>
              </w:rPr>
              <w:t>. </w:t>
            </w:r>
            <w:r>
              <w:rPr>
                <w:rFonts w:ascii="宋体" w:eastAsia="宋体" w:hint="eastAsia"/>
                <w:spacing w:val="-5"/>
                <w:sz w:val="21"/>
              </w:rPr>
              <w:t>胃痛</w:t>
            </w:r>
          </w:p>
        </w:tc>
      </w:tr>
      <w:tr>
        <w:trPr>
          <w:trHeight w:val="311" w:hRule="atLeast"/>
        </w:trPr>
        <w:tc>
          <w:tcPr>
            <w:tcW w:w="3261" w:type="dxa"/>
          </w:tcPr>
          <w:p>
            <w:pPr>
              <w:pStyle w:val="TableParagraph"/>
              <w:rPr>
                <w:sz w:val="21"/>
              </w:rPr>
            </w:pPr>
            <w:r>
              <w:rPr>
                <w:spacing w:val="-2"/>
                <w:sz w:val="21"/>
              </w:rPr>
              <w:t>stomatitis</w:t>
            </w:r>
          </w:p>
        </w:tc>
        <w:tc>
          <w:tcPr>
            <w:tcW w:w="4163" w:type="dxa"/>
          </w:tcPr>
          <w:p>
            <w:pPr>
              <w:pStyle w:val="TableParagraph"/>
              <w:spacing w:before="16"/>
              <w:ind w:left="109"/>
              <w:rPr>
                <w:rFonts w:ascii="宋体" w:eastAsia="宋体" w:hint="eastAsia"/>
                <w:sz w:val="21"/>
              </w:rPr>
            </w:pPr>
            <w:r>
              <w:rPr>
                <w:sz w:val="21"/>
              </w:rPr>
              <w:t>n</w:t>
            </w:r>
            <w:r>
              <w:rPr>
                <w:spacing w:val="23"/>
                <w:sz w:val="21"/>
              </w:rPr>
              <w:t>. </w:t>
            </w:r>
            <w:r>
              <w:rPr>
                <w:rFonts w:ascii="宋体" w:eastAsia="宋体" w:hint="eastAsia"/>
                <w:spacing w:val="-4"/>
                <w:sz w:val="21"/>
              </w:rPr>
              <w:t>口腔炎</w:t>
            </w:r>
          </w:p>
        </w:tc>
      </w:tr>
      <w:tr>
        <w:trPr>
          <w:trHeight w:val="311" w:hRule="atLeast"/>
        </w:trPr>
        <w:tc>
          <w:tcPr>
            <w:tcW w:w="3261" w:type="dxa"/>
          </w:tcPr>
          <w:p>
            <w:pPr>
              <w:pStyle w:val="TableParagraph"/>
              <w:rPr>
                <w:sz w:val="21"/>
              </w:rPr>
            </w:pPr>
            <w:r>
              <w:rPr>
                <w:spacing w:val="-2"/>
                <w:sz w:val="21"/>
              </w:rPr>
              <w:t>stomatology</w:t>
            </w:r>
          </w:p>
        </w:tc>
        <w:tc>
          <w:tcPr>
            <w:tcW w:w="4163" w:type="dxa"/>
          </w:tcPr>
          <w:p>
            <w:pPr>
              <w:pStyle w:val="TableParagraph"/>
              <w:spacing w:before="16"/>
              <w:ind w:left="109"/>
              <w:rPr>
                <w:rFonts w:ascii="宋体" w:eastAsia="宋体" w:hint="eastAsia"/>
                <w:sz w:val="21"/>
              </w:rPr>
            </w:pPr>
            <w:r>
              <w:rPr>
                <w:sz w:val="21"/>
              </w:rPr>
              <w:t>n</w:t>
            </w:r>
            <w:r>
              <w:rPr>
                <w:spacing w:val="23"/>
                <w:sz w:val="21"/>
              </w:rPr>
              <w:t>. </w:t>
            </w:r>
            <w:r>
              <w:rPr>
                <w:rFonts w:ascii="宋体" w:eastAsia="宋体" w:hint="eastAsia"/>
                <w:spacing w:val="-2"/>
                <w:sz w:val="21"/>
              </w:rPr>
              <w:t>口腔学，口腔病学</w:t>
            </w:r>
          </w:p>
        </w:tc>
      </w:tr>
      <w:tr>
        <w:trPr>
          <w:trHeight w:val="311" w:hRule="atLeast"/>
        </w:trPr>
        <w:tc>
          <w:tcPr>
            <w:tcW w:w="3261" w:type="dxa"/>
          </w:tcPr>
          <w:p>
            <w:pPr>
              <w:pStyle w:val="TableParagraph"/>
              <w:rPr>
                <w:sz w:val="21"/>
              </w:rPr>
            </w:pPr>
            <w:r>
              <w:rPr>
                <w:spacing w:val="-2"/>
                <w:sz w:val="21"/>
              </w:rPr>
              <w:t>stool</w:t>
            </w:r>
          </w:p>
        </w:tc>
        <w:tc>
          <w:tcPr>
            <w:tcW w:w="4163" w:type="dxa"/>
          </w:tcPr>
          <w:p>
            <w:pPr>
              <w:pStyle w:val="TableParagraph"/>
              <w:spacing w:before="16"/>
              <w:ind w:left="109"/>
              <w:rPr>
                <w:rFonts w:ascii="宋体" w:eastAsia="宋体" w:hint="eastAsia"/>
                <w:sz w:val="21"/>
              </w:rPr>
            </w:pPr>
            <w:r>
              <w:rPr>
                <w:sz w:val="21"/>
              </w:rPr>
              <w:t>n</w:t>
            </w:r>
            <w:r>
              <w:rPr>
                <w:spacing w:val="23"/>
                <w:sz w:val="21"/>
              </w:rPr>
              <w:t>. </w:t>
            </w:r>
            <w:r>
              <w:rPr>
                <w:rFonts w:ascii="宋体" w:eastAsia="宋体" w:hint="eastAsia"/>
                <w:spacing w:val="-5"/>
                <w:sz w:val="21"/>
              </w:rPr>
              <w:t>粪便</w:t>
            </w:r>
          </w:p>
        </w:tc>
      </w:tr>
      <w:tr>
        <w:trPr>
          <w:trHeight w:val="311" w:hRule="atLeast"/>
        </w:trPr>
        <w:tc>
          <w:tcPr>
            <w:tcW w:w="3261" w:type="dxa"/>
          </w:tcPr>
          <w:p>
            <w:pPr>
              <w:pStyle w:val="TableParagraph"/>
              <w:rPr>
                <w:sz w:val="21"/>
              </w:rPr>
            </w:pPr>
            <w:r>
              <w:rPr>
                <w:spacing w:val="-2"/>
                <w:sz w:val="21"/>
              </w:rPr>
              <w:t>strain</w:t>
            </w:r>
          </w:p>
        </w:tc>
        <w:tc>
          <w:tcPr>
            <w:tcW w:w="4163" w:type="dxa"/>
          </w:tcPr>
          <w:p>
            <w:pPr>
              <w:pStyle w:val="TableParagraph"/>
              <w:spacing w:before="16"/>
              <w:ind w:left="109"/>
              <w:rPr>
                <w:rFonts w:ascii="宋体" w:eastAsia="宋体" w:hint="eastAsia"/>
                <w:sz w:val="21"/>
              </w:rPr>
            </w:pPr>
            <w:r>
              <w:rPr>
                <w:sz w:val="21"/>
              </w:rPr>
              <w:t>n</w:t>
            </w:r>
            <w:r>
              <w:rPr>
                <w:spacing w:val="23"/>
                <w:sz w:val="21"/>
              </w:rPr>
              <w:t>. </w:t>
            </w:r>
            <w:r>
              <w:rPr>
                <w:rFonts w:ascii="宋体" w:eastAsia="宋体" w:hint="eastAsia"/>
                <w:spacing w:val="-5"/>
                <w:sz w:val="21"/>
              </w:rPr>
              <w:t>菌株</w:t>
            </w:r>
          </w:p>
        </w:tc>
      </w:tr>
      <w:tr>
        <w:trPr>
          <w:trHeight w:val="311" w:hRule="atLeast"/>
        </w:trPr>
        <w:tc>
          <w:tcPr>
            <w:tcW w:w="3261" w:type="dxa"/>
          </w:tcPr>
          <w:p>
            <w:pPr>
              <w:pStyle w:val="TableParagraph"/>
              <w:rPr>
                <w:sz w:val="21"/>
              </w:rPr>
            </w:pPr>
            <w:r>
              <w:rPr>
                <w:spacing w:val="-2"/>
                <w:sz w:val="21"/>
              </w:rPr>
              <w:t>streptococcal</w:t>
            </w:r>
          </w:p>
        </w:tc>
        <w:tc>
          <w:tcPr>
            <w:tcW w:w="4163" w:type="dxa"/>
          </w:tcPr>
          <w:p>
            <w:pPr>
              <w:pStyle w:val="TableParagraph"/>
              <w:spacing w:before="16"/>
              <w:ind w:left="109"/>
              <w:rPr>
                <w:rFonts w:ascii="宋体" w:eastAsia="宋体" w:hint="eastAsia"/>
                <w:sz w:val="21"/>
              </w:rPr>
            </w:pPr>
            <w:r>
              <w:rPr>
                <w:sz w:val="21"/>
              </w:rPr>
              <w:t>a</w:t>
            </w:r>
            <w:r>
              <w:rPr>
                <w:spacing w:val="19"/>
                <w:sz w:val="21"/>
              </w:rPr>
              <w:t>. </w:t>
            </w:r>
            <w:r>
              <w:rPr>
                <w:rFonts w:ascii="宋体" w:eastAsia="宋体" w:hint="eastAsia"/>
                <w:spacing w:val="-1"/>
                <w:sz w:val="21"/>
              </w:rPr>
              <w:t>链球菌所导致的；链状球菌的</w:t>
            </w:r>
          </w:p>
        </w:tc>
      </w:tr>
      <w:tr>
        <w:trPr>
          <w:trHeight w:val="311" w:hRule="atLeast"/>
        </w:trPr>
        <w:tc>
          <w:tcPr>
            <w:tcW w:w="3261" w:type="dxa"/>
          </w:tcPr>
          <w:p>
            <w:pPr>
              <w:pStyle w:val="TableParagraph"/>
              <w:rPr>
                <w:sz w:val="21"/>
              </w:rPr>
            </w:pPr>
            <w:r>
              <w:rPr>
                <w:spacing w:val="-2"/>
                <w:sz w:val="21"/>
              </w:rPr>
              <w:t>streptococcus</w:t>
            </w:r>
          </w:p>
        </w:tc>
        <w:tc>
          <w:tcPr>
            <w:tcW w:w="4163" w:type="dxa"/>
          </w:tcPr>
          <w:p>
            <w:pPr>
              <w:pStyle w:val="TableParagraph"/>
              <w:spacing w:before="16"/>
              <w:ind w:left="109"/>
              <w:rPr>
                <w:rFonts w:ascii="宋体" w:eastAsia="宋体" w:hint="eastAsia"/>
                <w:sz w:val="21"/>
              </w:rPr>
            </w:pPr>
            <w:r>
              <w:rPr>
                <w:sz w:val="21"/>
              </w:rPr>
              <w:t>n</w:t>
            </w:r>
            <w:r>
              <w:rPr>
                <w:spacing w:val="23"/>
                <w:sz w:val="21"/>
              </w:rPr>
              <w:t>. </w:t>
            </w:r>
            <w:r>
              <w:rPr>
                <w:rFonts w:ascii="宋体" w:eastAsia="宋体" w:hint="eastAsia"/>
                <w:spacing w:val="-4"/>
                <w:sz w:val="21"/>
              </w:rPr>
              <w:t>链球菌</w:t>
            </w:r>
          </w:p>
        </w:tc>
      </w:tr>
      <w:tr>
        <w:trPr>
          <w:trHeight w:val="311" w:hRule="atLeast"/>
        </w:trPr>
        <w:tc>
          <w:tcPr>
            <w:tcW w:w="3261" w:type="dxa"/>
          </w:tcPr>
          <w:p>
            <w:pPr>
              <w:pStyle w:val="TableParagraph"/>
              <w:rPr>
                <w:sz w:val="21"/>
              </w:rPr>
            </w:pPr>
            <w:r>
              <w:rPr>
                <w:spacing w:val="-2"/>
                <w:sz w:val="21"/>
              </w:rPr>
              <w:t>streptomycin</w:t>
            </w:r>
          </w:p>
        </w:tc>
        <w:tc>
          <w:tcPr>
            <w:tcW w:w="4163" w:type="dxa"/>
          </w:tcPr>
          <w:p>
            <w:pPr>
              <w:pStyle w:val="TableParagraph"/>
              <w:spacing w:before="16"/>
              <w:ind w:left="109"/>
              <w:rPr>
                <w:rFonts w:ascii="宋体" w:eastAsia="宋体" w:hint="eastAsia"/>
                <w:sz w:val="21"/>
              </w:rPr>
            </w:pPr>
            <w:r>
              <w:rPr>
                <w:sz w:val="21"/>
              </w:rPr>
              <w:t>n</w:t>
            </w:r>
            <w:r>
              <w:rPr>
                <w:spacing w:val="23"/>
                <w:sz w:val="21"/>
              </w:rPr>
              <w:t>. </w:t>
            </w:r>
            <w:r>
              <w:rPr>
                <w:rFonts w:ascii="宋体" w:eastAsia="宋体" w:hint="eastAsia"/>
                <w:spacing w:val="-4"/>
                <w:sz w:val="21"/>
              </w:rPr>
              <w:t>链霉素</w:t>
            </w:r>
          </w:p>
        </w:tc>
      </w:tr>
      <w:tr>
        <w:trPr>
          <w:trHeight w:val="311" w:hRule="atLeast"/>
        </w:trPr>
        <w:tc>
          <w:tcPr>
            <w:tcW w:w="3261" w:type="dxa"/>
          </w:tcPr>
          <w:p>
            <w:pPr>
              <w:pStyle w:val="TableParagraph"/>
              <w:rPr>
                <w:sz w:val="21"/>
              </w:rPr>
            </w:pPr>
            <w:r>
              <w:rPr>
                <w:spacing w:val="-2"/>
                <w:sz w:val="21"/>
              </w:rPr>
              <w:t>stress</w:t>
            </w:r>
          </w:p>
        </w:tc>
        <w:tc>
          <w:tcPr>
            <w:tcW w:w="4163" w:type="dxa"/>
          </w:tcPr>
          <w:p>
            <w:pPr>
              <w:pStyle w:val="TableParagraph"/>
              <w:spacing w:before="16"/>
              <w:ind w:left="109"/>
              <w:rPr>
                <w:rFonts w:ascii="宋体" w:eastAsia="宋体" w:hint="eastAsia"/>
                <w:sz w:val="21"/>
              </w:rPr>
            </w:pPr>
            <w:r>
              <w:rPr>
                <w:sz w:val="21"/>
              </w:rPr>
              <w:t>n</w:t>
            </w:r>
            <w:r>
              <w:rPr>
                <w:spacing w:val="23"/>
                <w:sz w:val="21"/>
              </w:rPr>
              <w:t>. </w:t>
            </w:r>
            <w:r>
              <w:rPr>
                <w:rFonts w:ascii="宋体" w:eastAsia="宋体" w:hint="eastAsia"/>
                <w:spacing w:val="-5"/>
                <w:sz w:val="21"/>
              </w:rPr>
              <w:t>压力</w:t>
            </w:r>
          </w:p>
        </w:tc>
      </w:tr>
      <w:tr>
        <w:trPr>
          <w:trHeight w:val="312" w:hRule="atLeast"/>
        </w:trPr>
        <w:tc>
          <w:tcPr>
            <w:tcW w:w="3261" w:type="dxa"/>
          </w:tcPr>
          <w:p>
            <w:pPr>
              <w:pStyle w:val="TableParagraph"/>
              <w:rPr>
                <w:sz w:val="21"/>
              </w:rPr>
            </w:pPr>
            <w:r>
              <w:rPr>
                <w:spacing w:val="-2"/>
                <w:sz w:val="21"/>
              </w:rPr>
              <w:t>stretcher</w:t>
            </w:r>
          </w:p>
        </w:tc>
        <w:tc>
          <w:tcPr>
            <w:tcW w:w="4163" w:type="dxa"/>
          </w:tcPr>
          <w:p>
            <w:pPr>
              <w:pStyle w:val="TableParagraph"/>
              <w:spacing w:before="16"/>
              <w:ind w:left="109"/>
              <w:rPr>
                <w:rFonts w:ascii="宋体" w:eastAsia="宋体" w:hint="eastAsia"/>
                <w:sz w:val="21"/>
              </w:rPr>
            </w:pPr>
            <w:r>
              <w:rPr>
                <w:sz w:val="21"/>
              </w:rPr>
              <w:t>n</w:t>
            </w:r>
            <w:r>
              <w:rPr>
                <w:spacing w:val="23"/>
                <w:sz w:val="21"/>
              </w:rPr>
              <w:t>. </w:t>
            </w:r>
            <w:r>
              <w:rPr>
                <w:rFonts w:ascii="宋体" w:eastAsia="宋体" w:hint="eastAsia"/>
                <w:spacing w:val="-5"/>
                <w:sz w:val="21"/>
              </w:rPr>
              <w:t>担架</w:t>
            </w:r>
          </w:p>
        </w:tc>
      </w:tr>
      <w:tr>
        <w:trPr>
          <w:trHeight w:val="316" w:hRule="atLeast"/>
        </w:trPr>
        <w:tc>
          <w:tcPr>
            <w:tcW w:w="3261" w:type="dxa"/>
          </w:tcPr>
          <w:p>
            <w:pPr>
              <w:pStyle w:val="TableParagraph"/>
              <w:spacing w:before="39"/>
              <w:rPr>
                <w:sz w:val="21"/>
              </w:rPr>
            </w:pPr>
            <w:r>
              <w:rPr>
                <w:spacing w:val="-2"/>
                <w:sz w:val="21"/>
              </w:rPr>
              <w:t>striated</w:t>
            </w:r>
          </w:p>
        </w:tc>
        <w:tc>
          <w:tcPr>
            <w:tcW w:w="4163" w:type="dxa"/>
          </w:tcPr>
          <w:p>
            <w:pPr>
              <w:pStyle w:val="TableParagraph"/>
              <w:spacing w:before="21"/>
              <w:ind w:left="109"/>
              <w:rPr>
                <w:rFonts w:ascii="宋体" w:eastAsia="宋体" w:hint="eastAsia"/>
                <w:sz w:val="21"/>
              </w:rPr>
            </w:pPr>
            <w:r>
              <w:rPr>
                <w:sz w:val="21"/>
              </w:rPr>
              <w:t>a</w:t>
            </w:r>
            <w:r>
              <w:rPr>
                <w:spacing w:val="24"/>
                <w:sz w:val="21"/>
              </w:rPr>
              <w:t>. </w:t>
            </w:r>
            <w:r>
              <w:rPr>
                <w:rFonts w:ascii="宋体" w:eastAsia="宋体" w:hint="eastAsia"/>
                <w:spacing w:val="-3"/>
                <w:sz w:val="21"/>
              </w:rPr>
              <w:t>有条纹的</w:t>
            </w:r>
          </w:p>
        </w:tc>
      </w:tr>
    </w:tbl>
    <w:p>
      <w:pPr>
        <w:pStyle w:val="TableParagraph"/>
        <w:spacing w:after="0"/>
        <w:rPr>
          <w:rFonts w:ascii="宋体" w:eastAsia="宋体" w:hint="eastAsia"/>
          <w:sz w:val="21"/>
        </w:rPr>
        <w:sectPr>
          <w:type w:val="continuous"/>
          <w:pgSz w:w="11910" w:h="16840"/>
          <w:pgMar w:header="0" w:footer="1195" w:top="1400" w:bottom="1380" w:left="1700" w:right="1417"/>
        </w:sectPr>
      </w:pPr>
    </w:p>
    <w:tbl>
      <w:tblPr>
        <w:tblW w:w="0" w:type="auto"/>
        <w:jc w:val="left"/>
        <w:tblInd w:w="547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3261"/>
        <w:gridCol w:w="4163"/>
      </w:tblGrid>
      <w:tr>
        <w:trPr>
          <w:trHeight w:val="311" w:hRule="atLeast"/>
        </w:trPr>
        <w:tc>
          <w:tcPr>
            <w:tcW w:w="3261" w:type="dxa"/>
          </w:tcPr>
          <w:p>
            <w:pPr>
              <w:pStyle w:val="TableParagraph"/>
              <w:rPr>
                <w:sz w:val="21"/>
              </w:rPr>
            </w:pPr>
            <w:r>
              <w:rPr>
                <w:spacing w:val="-2"/>
                <w:sz w:val="21"/>
              </w:rPr>
              <w:t>stroke</w:t>
            </w:r>
          </w:p>
        </w:tc>
        <w:tc>
          <w:tcPr>
            <w:tcW w:w="4163" w:type="dxa"/>
          </w:tcPr>
          <w:p>
            <w:pPr>
              <w:pStyle w:val="TableParagraph"/>
              <w:spacing w:before="16"/>
              <w:ind w:left="109"/>
              <w:rPr>
                <w:rFonts w:ascii="宋体" w:eastAsia="宋体" w:hint="eastAsia"/>
                <w:sz w:val="21"/>
              </w:rPr>
            </w:pPr>
            <w:r>
              <w:rPr>
                <w:sz w:val="21"/>
              </w:rPr>
              <w:t>n</w:t>
            </w:r>
            <w:r>
              <w:rPr>
                <w:spacing w:val="23"/>
                <w:sz w:val="21"/>
              </w:rPr>
              <w:t>. </w:t>
            </w:r>
            <w:r>
              <w:rPr>
                <w:rFonts w:ascii="宋体" w:eastAsia="宋体" w:hint="eastAsia"/>
                <w:spacing w:val="-5"/>
                <w:sz w:val="21"/>
              </w:rPr>
              <w:t>中风</w:t>
            </w:r>
          </w:p>
        </w:tc>
      </w:tr>
      <w:tr>
        <w:trPr>
          <w:trHeight w:val="311" w:hRule="atLeast"/>
        </w:trPr>
        <w:tc>
          <w:tcPr>
            <w:tcW w:w="3261" w:type="dxa"/>
          </w:tcPr>
          <w:p>
            <w:pPr>
              <w:pStyle w:val="TableParagraph"/>
              <w:rPr>
                <w:sz w:val="21"/>
              </w:rPr>
            </w:pPr>
            <w:r>
              <w:rPr>
                <w:spacing w:val="-2"/>
                <w:sz w:val="21"/>
              </w:rPr>
              <w:t>structural</w:t>
            </w:r>
          </w:p>
        </w:tc>
        <w:tc>
          <w:tcPr>
            <w:tcW w:w="4163" w:type="dxa"/>
          </w:tcPr>
          <w:p>
            <w:pPr>
              <w:pStyle w:val="TableParagraph"/>
              <w:spacing w:before="16"/>
              <w:ind w:left="109"/>
              <w:rPr>
                <w:rFonts w:ascii="宋体" w:eastAsia="宋体" w:hint="eastAsia"/>
                <w:sz w:val="21"/>
              </w:rPr>
            </w:pPr>
            <w:r>
              <w:rPr>
                <w:sz w:val="21"/>
              </w:rPr>
              <w:t>a</w:t>
            </w:r>
            <w:r>
              <w:rPr>
                <w:spacing w:val="24"/>
                <w:sz w:val="21"/>
              </w:rPr>
              <w:t>. </w:t>
            </w:r>
            <w:r>
              <w:rPr>
                <w:rFonts w:ascii="宋体" w:eastAsia="宋体" w:hint="eastAsia"/>
                <w:spacing w:val="-4"/>
                <w:sz w:val="21"/>
              </w:rPr>
              <w:t>结构的</w:t>
            </w:r>
          </w:p>
        </w:tc>
      </w:tr>
      <w:tr>
        <w:trPr>
          <w:trHeight w:val="311" w:hRule="atLeast"/>
        </w:trPr>
        <w:tc>
          <w:tcPr>
            <w:tcW w:w="3261" w:type="dxa"/>
          </w:tcPr>
          <w:p>
            <w:pPr>
              <w:pStyle w:val="TableParagraph"/>
              <w:rPr>
                <w:sz w:val="21"/>
              </w:rPr>
            </w:pPr>
            <w:r>
              <w:rPr>
                <w:spacing w:val="-2"/>
                <w:sz w:val="21"/>
              </w:rPr>
              <w:t>structure</w:t>
            </w:r>
          </w:p>
        </w:tc>
        <w:tc>
          <w:tcPr>
            <w:tcW w:w="4163" w:type="dxa"/>
          </w:tcPr>
          <w:p>
            <w:pPr>
              <w:pStyle w:val="TableParagraph"/>
              <w:spacing w:before="16"/>
              <w:ind w:left="109"/>
              <w:rPr>
                <w:rFonts w:ascii="宋体" w:eastAsia="宋体" w:hint="eastAsia"/>
                <w:sz w:val="21"/>
              </w:rPr>
            </w:pPr>
            <w:r>
              <w:rPr>
                <w:sz w:val="21"/>
              </w:rPr>
              <w:t>n</w:t>
            </w:r>
            <w:r>
              <w:rPr>
                <w:spacing w:val="23"/>
                <w:sz w:val="21"/>
              </w:rPr>
              <w:t>. </w:t>
            </w:r>
            <w:r>
              <w:rPr>
                <w:rFonts w:ascii="宋体" w:eastAsia="宋体" w:hint="eastAsia"/>
                <w:spacing w:val="-5"/>
                <w:sz w:val="21"/>
              </w:rPr>
              <w:t>结构</w:t>
            </w:r>
          </w:p>
        </w:tc>
      </w:tr>
      <w:tr>
        <w:trPr>
          <w:trHeight w:val="312" w:hRule="atLeast"/>
        </w:trPr>
        <w:tc>
          <w:tcPr>
            <w:tcW w:w="3261" w:type="dxa"/>
          </w:tcPr>
          <w:p>
            <w:pPr>
              <w:pStyle w:val="TableParagraph"/>
              <w:rPr>
                <w:sz w:val="21"/>
              </w:rPr>
            </w:pPr>
            <w:r>
              <w:rPr>
                <w:spacing w:val="-2"/>
                <w:sz w:val="21"/>
              </w:rPr>
              <w:t>stuffy</w:t>
            </w:r>
          </w:p>
        </w:tc>
        <w:tc>
          <w:tcPr>
            <w:tcW w:w="4163" w:type="dxa"/>
          </w:tcPr>
          <w:p>
            <w:pPr>
              <w:pStyle w:val="TableParagraph"/>
              <w:spacing w:before="17"/>
              <w:ind w:left="109"/>
              <w:rPr>
                <w:rFonts w:ascii="宋体" w:eastAsia="宋体" w:hint="eastAsia"/>
                <w:sz w:val="21"/>
              </w:rPr>
            </w:pPr>
            <w:r>
              <w:rPr>
                <w:sz w:val="21"/>
              </w:rPr>
              <w:t>a</w:t>
            </w:r>
            <w:r>
              <w:rPr>
                <w:spacing w:val="24"/>
                <w:sz w:val="21"/>
              </w:rPr>
              <w:t>. </w:t>
            </w:r>
            <w:r>
              <w:rPr>
                <w:rFonts w:ascii="宋体" w:eastAsia="宋体" w:hint="eastAsia"/>
                <w:spacing w:val="-3"/>
                <w:sz w:val="21"/>
              </w:rPr>
              <w:t>不通气的</w:t>
            </w:r>
          </w:p>
        </w:tc>
      </w:tr>
      <w:tr>
        <w:trPr>
          <w:trHeight w:val="311" w:hRule="atLeast"/>
        </w:trPr>
        <w:tc>
          <w:tcPr>
            <w:tcW w:w="3261" w:type="dxa"/>
          </w:tcPr>
          <w:p>
            <w:pPr>
              <w:pStyle w:val="TableParagraph"/>
              <w:rPr>
                <w:sz w:val="21"/>
              </w:rPr>
            </w:pPr>
            <w:r>
              <w:rPr>
                <w:spacing w:val="-2"/>
                <w:sz w:val="21"/>
              </w:rPr>
              <w:t>subacute</w:t>
            </w:r>
          </w:p>
        </w:tc>
        <w:tc>
          <w:tcPr>
            <w:tcW w:w="4163" w:type="dxa"/>
          </w:tcPr>
          <w:p>
            <w:pPr>
              <w:pStyle w:val="TableParagraph"/>
              <w:spacing w:before="16"/>
              <w:ind w:left="109"/>
              <w:rPr>
                <w:rFonts w:ascii="宋体" w:eastAsia="宋体" w:hint="eastAsia"/>
                <w:sz w:val="21"/>
              </w:rPr>
            </w:pPr>
            <w:r>
              <w:rPr>
                <w:sz w:val="21"/>
              </w:rPr>
              <w:t>a</w:t>
            </w:r>
            <w:r>
              <w:rPr>
                <w:spacing w:val="24"/>
                <w:sz w:val="21"/>
              </w:rPr>
              <w:t>. </w:t>
            </w:r>
            <w:r>
              <w:rPr>
                <w:rFonts w:ascii="宋体" w:eastAsia="宋体" w:hint="eastAsia"/>
                <w:spacing w:val="-3"/>
                <w:sz w:val="21"/>
              </w:rPr>
              <w:t>亚急性的</w:t>
            </w:r>
          </w:p>
        </w:tc>
      </w:tr>
      <w:tr>
        <w:trPr>
          <w:trHeight w:val="311" w:hRule="atLeast"/>
        </w:trPr>
        <w:tc>
          <w:tcPr>
            <w:tcW w:w="3261" w:type="dxa"/>
          </w:tcPr>
          <w:p>
            <w:pPr>
              <w:pStyle w:val="TableParagraph"/>
              <w:rPr>
                <w:sz w:val="21"/>
              </w:rPr>
            </w:pPr>
            <w:r>
              <w:rPr>
                <w:spacing w:val="-2"/>
                <w:sz w:val="21"/>
              </w:rPr>
              <w:t>subcutaneous</w:t>
            </w:r>
          </w:p>
        </w:tc>
        <w:tc>
          <w:tcPr>
            <w:tcW w:w="4163" w:type="dxa"/>
          </w:tcPr>
          <w:p>
            <w:pPr>
              <w:pStyle w:val="TableParagraph"/>
              <w:spacing w:before="16"/>
              <w:ind w:left="109"/>
              <w:rPr>
                <w:rFonts w:ascii="宋体" w:eastAsia="宋体" w:hint="eastAsia"/>
                <w:sz w:val="21"/>
              </w:rPr>
            </w:pPr>
            <w:r>
              <w:rPr>
                <w:sz w:val="21"/>
              </w:rPr>
              <w:t>a</w:t>
            </w:r>
            <w:r>
              <w:rPr>
                <w:spacing w:val="24"/>
                <w:sz w:val="21"/>
              </w:rPr>
              <w:t>. </w:t>
            </w:r>
            <w:r>
              <w:rPr>
                <w:rFonts w:ascii="宋体" w:eastAsia="宋体" w:hint="eastAsia"/>
                <w:spacing w:val="-4"/>
                <w:sz w:val="21"/>
              </w:rPr>
              <w:t>皮下的</w:t>
            </w:r>
          </w:p>
        </w:tc>
      </w:tr>
      <w:tr>
        <w:trPr>
          <w:trHeight w:val="316" w:hRule="atLeast"/>
        </w:trPr>
        <w:tc>
          <w:tcPr>
            <w:tcW w:w="3261" w:type="dxa"/>
          </w:tcPr>
          <w:p>
            <w:pPr>
              <w:pStyle w:val="TableParagraph"/>
              <w:spacing w:before="39"/>
              <w:rPr>
                <w:sz w:val="21"/>
              </w:rPr>
            </w:pPr>
            <w:r>
              <w:rPr>
                <w:spacing w:val="-2"/>
                <w:sz w:val="21"/>
              </w:rPr>
              <w:t>subgroup</w:t>
            </w:r>
          </w:p>
        </w:tc>
        <w:tc>
          <w:tcPr>
            <w:tcW w:w="4163" w:type="dxa"/>
          </w:tcPr>
          <w:p>
            <w:pPr>
              <w:pStyle w:val="TableParagraph"/>
              <w:spacing w:before="21"/>
              <w:ind w:left="109"/>
              <w:rPr>
                <w:rFonts w:ascii="宋体" w:eastAsia="宋体" w:hint="eastAsia"/>
                <w:sz w:val="21"/>
              </w:rPr>
            </w:pPr>
            <w:r>
              <w:rPr>
                <w:sz w:val="21"/>
              </w:rPr>
              <w:t>n</w:t>
            </w:r>
            <w:r>
              <w:rPr>
                <w:spacing w:val="23"/>
                <w:sz w:val="21"/>
              </w:rPr>
              <w:t>. </w:t>
            </w:r>
            <w:r>
              <w:rPr>
                <w:rFonts w:ascii="宋体" w:eastAsia="宋体" w:hint="eastAsia"/>
                <w:spacing w:val="-5"/>
                <w:sz w:val="21"/>
              </w:rPr>
              <w:t>亚组</w:t>
            </w:r>
          </w:p>
        </w:tc>
      </w:tr>
      <w:tr>
        <w:trPr>
          <w:trHeight w:val="311" w:hRule="atLeast"/>
        </w:trPr>
        <w:tc>
          <w:tcPr>
            <w:tcW w:w="3261" w:type="dxa"/>
          </w:tcPr>
          <w:p>
            <w:pPr>
              <w:pStyle w:val="TableParagraph"/>
              <w:rPr>
                <w:sz w:val="21"/>
              </w:rPr>
            </w:pPr>
            <w:r>
              <w:rPr>
                <w:spacing w:val="-2"/>
                <w:sz w:val="21"/>
              </w:rPr>
              <w:t>subjective</w:t>
            </w:r>
          </w:p>
        </w:tc>
        <w:tc>
          <w:tcPr>
            <w:tcW w:w="4163" w:type="dxa"/>
          </w:tcPr>
          <w:p>
            <w:pPr>
              <w:pStyle w:val="TableParagraph"/>
              <w:spacing w:before="16"/>
              <w:ind w:left="109"/>
              <w:rPr>
                <w:rFonts w:ascii="宋体" w:eastAsia="宋体" w:hint="eastAsia"/>
                <w:sz w:val="21"/>
              </w:rPr>
            </w:pPr>
            <w:r>
              <w:rPr>
                <w:sz w:val="21"/>
              </w:rPr>
              <w:t>a</w:t>
            </w:r>
            <w:r>
              <w:rPr>
                <w:spacing w:val="24"/>
                <w:sz w:val="21"/>
              </w:rPr>
              <w:t>. </w:t>
            </w:r>
            <w:r>
              <w:rPr>
                <w:rFonts w:ascii="宋体" w:eastAsia="宋体" w:hint="eastAsia"/>
                <w:spacing w:val="-4"/>
                <w:sz w:val="21"/>
              </w:rPr>
              <w:t>主观的</w:t>
            </w:r>
          </w:p>
        </w:tc>
      </w:tr>
      <w:tr>
        <w:trPr>
          <w:trHeight w:val="311" w:hRule="atLeast"/>
        </w:trPr>
        <w:tc>
          <w:tcPr>
            <w:tcW w:w="3261" w:type="dxa"/>
          </w:tcPr>
          <w:p>
            <w:pPr>
              <w:pStyle w:val="TableParagraph"/>
              <w:rPr>
                <w:sz w:val="21"/>
              </w:rPr>
            </w:pPr>
            <w:r>
              <w:rPr>
                <w:spacing w:val="-2"/>
                <w:sz w:val="21"/>
              </w:rPr>
              <w:t>sublingual</w:t>
            </w:r>
          </w:p>
        </w:tc>
        <w:tc>
          <w:tcPr>
            <w:tcW w:w="4163" w:type="dxa"/>
          </w:tcPr>
          <w:p>
            <w:pPr>
              <w:pStyle w:val="TableParagraph"/>
              <w:spacing w:before="16"/>
              <w:ind w:left="109"/>
              <w:rPr>
                <w:rFonts w:ascii="宋体" w:eastAsia="宋体" w:hint="eastAsia"/>
                <w:sz w:val="21"/>
              </w:rPr>
            </w:pPr>
            <w:r>
              <w:rPr>
                <w:sz w:val="21"/>
              </w:rPr>
              <w:t>a</w:t>
            </w:r>
            <w:r>
              <w:rPr>
                <w:spacing w:val="22"/>
                <w:sz w:val="21"/>
              </w:rPr>
              <w:t>. </w:t>
            </w:r>
            <w:r>
              <w:rPr>
                <w:rFonts w:ascii="宋体" w:eastAsia="宋体" w:hint="eastAsia"/>
                <w:spacing w:val="-2"/>
                <w:sz w:val="21"/>
              </w:rPr>
              <w:t>舌下的；舌下腺的</w:t>
            </w:r>
          </w:p>
        </w:tc>
      </w:tr>
      <w:tr>
        <w:trPr>
          <w:trHeight w:val="311" w:hRule="atLeast"/>
        </w:trPr>
        <w:tc>
          <w:tcPr>
            <w:tcW w:w="3261" w:type="dxa"/>
          </w:tcPr>
          <w:p>
            <w:pPr>
              <w:pStyle w:val="TableParagraph"/>
              <w:rPr>
                <w:sz w:val="21"/>
              </w:rPr>
            </w:pPr>
            <w:r>
              <w:rPr>
                <w:spacing w:val="-2"/>
                <w:sz w:val="21"/>
              </w:rPr>
              <w:t>subsequent</w:t>
            </w:r>
          </w:p>
        </w:tc>
        <w:tc>
          <w:tcPr>
            <w:tcW w:w="4163" w:type="dxa"/>
          </w:tcPr>
          <w:p>
            <w:pPr>
              <w:pStyle w:val="TableParagraph"/>
              <w:spacing w:before="16"/>
              <w:ind w:left="109"/>
              <w:rPr>
                <w:rFonts w:ascii="宋体" w:eastAsia="宋体" w:hint="eastAsia"/>
                <w:sz w:val="21"/>
              </w:rPr>
            </w:pPr>
            <w:r>
              <w:rPr>
                <w:sz w:val="21"/>
              </w:rPr>
              <w:t>a</w:t>
            </w:r>
            <w:r>
              <w:rPr>
                <w:spacing w:val="24"/>
                <w:sz w:val="21"/>
              </w:rPr>
              <w:t>. </w:t>
            </w:r>
            <w:r>
              <w:rPr>
                <w:rFonts w:ascii="宋体" w:eastAsia="宋体" w:hint="eastAsia"/>
                <w:spacing w:val="-4"/>
                <w:sz w:val="21"/>
              </w:rPr>
              <w:t>随后的</w:t>
            </w:r>
          </w:p>
        </w:tc>
      </w:tr>
      <w:tr>
        <w:trPr>
          <w:trHeight w:val="311" w:hRule="atLeast"/>
        </w:trPr>
        <w:tc>
          <w:tcPr>
            <w:tcW w:w="3261" w:type="dxa"/>
          </w:tcPr>
          <w:p>
            <w:pPr>
              <w:pStyle w:val="TableParagraph"/>
              <w:rPr>
                <w:sz w:val="21"/>
              </w:rPr>
            </w:pPr>
            <w:r>
              <w:rPr>
                <w:spacing w:val="-2"/>
                <w:sz w:val="21"/>
              </w:rPr>
              <w:t>substantial</w:t>
            </w:r>
          </w:p>
        </w:tc>
        <w:tc>
          <w:tcPr>
            <w:tcW w:w="4163" w:type="dxa"/>
          </w:tcPr>
          <w:p>
            <w:pPr>
              <w:pStyle w:val="TableParagraph"/>
              <w:spacing w:before="16"/>
              <w:ind w:left="109"/>
              <w:rPr>
                <w:rFonts w:ascii="宋体" w:eastAsia="宋体" w:hint="eastAsia"/>
                <w:sz w:val="21"/>
              </w:rPr>
            </w:pPr>
            <w:r>
              <w:rPr>
                <w:sz w:val="21"/>
              </w:rPr>
              <w:t>a</w:t>
            </w:r>
            <w:r>
              <w:rPr>
                <w:spacing w:val="24"/>
                <w:sz w:val="21"/>
              </w:rPr>
              <w:t>. </w:t>
            </w:r>
            <w:r>
              <w:rPr>
                <w:rFonts w:ascii="宋体" w:eastAsia="宋体" w:hint="eastAsia"/>
                <w:spacing w:val="-4"/>
                <w:sz w:val="21"/>
              </w:rPr>
              <w:t>大量的</w:t>
            </w:r>
          </w:p>
        </w:tc>
      </w:tr>
      <w:tr>
        <w:trPr>
          <w:trHeight w:val="311" w:hRule="atLeast"/>
        </w:trPr>
        <w:tc>
          <w:tcPr>
            <w:tcW w:w="3261" w:type="dxa"/>
          </w:tcPr>
          <w:p>
            <w:pPr>
              <w:pStyle w:val="TableParagraph"/>
              <w:rPr>
                <w:sz w:val="21"/>
              </w:rPr>
            </w:pPr>
            <w:r>
              <w:rPr>
                <w:spacing w:val="-2"/>
                <w:sz w:val="21"/>
              </w:rPr>
              <w:t>substernal</w:t>
            </w:r>
          </w:p>
        </w:tc>
        <w:tc>
          <w:tcPr>
            <w:tcW w:w="4163" w:type="dxa"/>
          </w:tcPr>
          <w:p>
            <w:pPr>
              <w:pStyle w:val="TableParagraph"/>
              <w:spacing w:before="16"/>
              <w:ind w:left="109"/>
              <w:rPr>
                <w:rFonts w:ascii="宋体" w:eastAsia="宋体" w:hint="eastAsia"/>
                <w:sz w:val="21"/>
              </w:rPr>
            </w:pPr>
            <w:r>
              <w:rPr>
                <w:sz w:val="21"/>
              </w:rPr>
              <w:t>a</w:t>
            </w:r>
            <w:r>
              <w:rPr>
                <w:spacing w:val="24"/>
                <w:sz w:val="21"/>
              </w:rPr>
              <w:t>. </w:t>
            </w:r>
            <w:r>
              <w:rPr>
                <w:rFonts w:ascii="宋体" w:eastAsia="宋体" w:hint="eastAsia"/>
                <w:spacing w:val="-3"/>
                <w:sz w:val="21"/>
              </w:rPr>
              <w:t>胸骨下的</w:t>
            </w:r>
          </w:p>
        </w:tc>
      </w:tr>
      <w:tr>
        <w:trPr>
          <w:trHeight w:val="311" w:hRule="atLeast"/>
        </w:trPr>
        <w:tc>
          <w:tcPr>
            <w:tcW w:w="3261" w:type="dxa"/>
          </w:tcPr>
          <w:p>
            <w:pPr>
              <w:pStyle w:val="TableParagraph"/>
              <w:rPr>
                <w:sz w:val="21"/>
              </w:rPr>
            </w:pPr>
            <w:r>
              <w:rPr>
                <w:spacing w:val="-2"/>
                <w:sz w:val="21"/>
              </w:rPr>
              <w:t>subthalamus</w:t>
            </w:r>
          </w:p>
        </w:tc>
        <w:tc>
          <w:tcPr>
            <w:tcW w:w="4163" w:type="dxa"/>
          </w:tcPr>
          <w:p>
            <w:pPr>
              <w:pStyle w:val="TableParagraph"/>
              <w:spacing w:before="16"/>
              <w:ind w:left="109"/>
              <w:rPr>
                <w:rFonts w:ascii="宋体" w:eastAsia="宋体" w:hint="eastAsia"/>
                <w:sz w:val="21"/>
              </w:rPr>
            </w:pPr>
            <w:r>
              <w:rPr>
                <w:sz w:val="21"/>
              </w:rPr>
              <w:t>n</w:t>
            </w:r>
            <w:r>
              <w:rPr>
                <w:spacing w:val="23"/>
                <w:sz w:val="21"/>
              </w:rPr>
              <w:t>. </w:t>
            </w:r>
            <w:r>
              <w:rPr>
                <w:rFonts w:ascii="宋体" w:eastAsia="宋体" w:hint="eastAsia"/>
                <w:spacing w:val="-3"/>
                <w:sz w:val="21"/>
              </w:rPr>
              <w:t>丘脑底部</w:t>
            </w:r>
          </w:p>
        </w:tc>
      </w:tr>
      <w:tr>
        <w:trPr>
          <w:trHeight w:val="311" w:hRule="atLeast"/>
        </w:trPr>
        <w:tc>
          <w:tcPr>
            <w:tcW w:w="3261" w:type="dxa"/>
          </w:tcPr>
          <w:p>
            <w:pPr>
              <w:pStyle w:val="TableParagraph"/>
              <w:rPr>
                <w:sz w:val="21"/>
              </w:rPr>
            </w:pPr>
            <w:r>
              <w:rPr>
                <w:spacing w:val="-2"/>
                <w:sz w:val="21"/>
              </w:rPr>
              <w:t>subtype</w:t>
            </w:r>
          </w:p>
        </w:tc>
        <w:tc>
          <w:tcPr>
            <w:tcW w:w="4163" w:type="dxa"/>
          </w:tcPr>
          <w:p>
            <w:pPr>
              <w:pStyle w:val="TableParagraph"/>
              <w:spacing w:before="16"/>
              <w:ind w:left="109"/>
              <w:rPr>
                <w:rFonts w:ascii="宋体" w:eastAsia="宋体" w:hint="eastAsia"/>
                <w:sz w:val="21"/>
              </w:rPr>
            </w:pPr>
            <w:r>
              <w:rPr>
                <w:sz w:val="21"/>
              </w:rPr>
              <w:t>n</w:t>
            </w:r>
            <w:r>
              <w:rPr>
                <w:spacing w:val="23"/>
                <w:sz w:val="21"/>
              </w:rPr>
              <w:t>. </w:t>
            </w:r>
            <w:r>
              <w:rPr>
                <w:rFonts w:ascii="宋体" w:eastAsia="宋体" w:hint="eastAsia"/>
                <w:spacing w:val="-2"/>
                <w:sz w:val="21"/>
              </w:rPr>
              <w:t>子类型，亚类</w:t>
            </w:r>
          </w:p>
        </w:tc>
      </w:tr>
      <w:tr>
        <w:trPr>
          <w:trHeight w:val="312" w:hRule="atLeast"/>
        </w:trPr>
        <w:tc>
          <w:tcPr>
            <w:tcW w:w="3261" w:type="dxa"/>
          </w:tcPr>
          <w:p>
            <w:pPr>
              <w:pStyle w:val="TableParagraph"/>
              <w:rPr>
                <w:sz w:val="21"/>
              </w:rPr>
            </w:pPr>
            <w:r>
              <w:rPr>
                <w:spacing w:val="-2"/>
                <w:sz w:val="21"/>
              </w:rPr>
              <w:t>successive</w:t>
            </w:r>
          </w:p>
        </w:tc>
        <w:tc>
          <w:tcPr>
            <w:tcW w:w="4163" w:type="dxa"/>
          </w:tcPr>
          <w:p>
            <w:pPr>
              <w:pStyle w:val="TableParagraph"/>
              <w:spacing w:before="17"/>
              <w:ind w:left="109"/>
              <w:rPr>
                <w:rFonts w:ascii="宋体" w:eastAsia="宋体" w:hint="eastAsia"/>
                <w:sz w:val="21"/>
              </w:rPr>
            </w:pPr>
            <w:r>
              <w:rPr>
                <w:sz w:val="21"/>
              </w:rPr>
              <w:t>a</w:t>
            </w:r>
            <w:r>
              <w:rPr>
                <w:spacing w:val="24"/>
                <w:sz w:val="21"/>
              </w:rPr>
              <w:t>. </w:t>
            </w:r>
            <w:r>
              <w:rPr>
                <w:rFonts w:ascii="宋体" w:eastAsia="宋体" w:hint="eastAsia"/>
                <w:spacing w:val="-4"/>
                <w:sz w:val="21"/>
              </w:rPr>
              <w:t>连续的</w:t>
            </w:r>
          </w:p>
        </w:tc>
      </w:tr>
      <w:tr>
        <w:trPr>
          <w:trHeight w:val="311" w:hRule="atLeast"/>
        </w:trPr>
        <w:tc>
          <w:tcPr>
            <w:tcW w:w="3261" w:type="dxa"/>
          </w:tcPr>
          <w:p>
            <w:pPr>
              <w:pStyle w:val="TableParagraph"/>
              <w:rPr>
                <w:sz w:val="21"/>
              </w:rPr>
            </w:pPr>
            <w:r>
              <w:rPr>
                <w:spacing w:val="-4"/>
                <w:sz w:val="21"/>
              </w:rPr>
              <w:t>suck</w:t>
            </w:r>
          </w:p>
        </w:tc>
        <w:tc>
          <w:tcPr>
            <w:tcW w:w="4163" w:type="dxa"/>
          </w:tcPr>
          <w:p>
            <w:pPr>
              <w:pStyle w:val="TableParagraph"/>
              <w:spacing w:before="16"/>
              <w:ind w:left="109"/>
              <w:rPr>
                <w:rFonts w:ascii="宋体" w:eastAsia="宋体" w:hint="eastAsia"/>
                <w:sz w:val="21"/>
              </w:rPr>
            </w:pPr>
            <w:r>
              <w:rPr>
                <w:sz w:val="21"/>
              </w:rPr>
              <w:t>v</w:t>
            </w:r>
            <w:r>
              <w:rPr>
                <w:spacing w:val="16"/>
                <w:sz w:val="21"/>
              </w:rPr>
              <w:t>. </w:t>
            </w:r>
            <w:r>
              <w:rPr>
                <w:rFonts w:ascii="宋体" w:eastAsia="宋体" w:hint="eastAsia"/>
                <w:spacing w:val="-5"/>
                <w:sz w:val="21"/>
              </w:rPr>
              <w:t>吮吸</w:t>
            </w:r>
          </w:p>
        </w:tc>
      </w:tr>
      <w:tr>
        <w:trPr>
          <w:trHeight w:val="311" w:hRule="atLeast"/>
        </w:trPr>
        <w:tc>
          <w:tcPr>
            <w:tcW w:w="3261" w:type="dxa"/>
          </w:tcPr>
          <w:p>
            <w:pPr>
              <w:pStyle w:val="TableParagraph"/>
              <w:rPr>
                <w:sz w:val="21"/>
              </w:rPr>
            </w:pPr>
            <w:r>
              <w:rPr>
                <w:spacing w:val="-2"/>
                <w:sz w:val="21"/>
              </w:rPr>
              <w:t>suckle</w:t>
            </w:r>
          </w:p>
        </w:tc>
        <w:tc>
          <w:tcPr>
            <w:tcW w:w="4163" w:type="dxa"/>
          </w:tcPr>
          <w:p>
            <w:pPr>
              <w:pStyle w:val="TableParagraph"/>
              <w:spacing w:before="16"/>
              <w:ind w:left="109"/>
              <w:rPr>
                <w:rFonts w:ascii="宋体" w:eastAsia="宋体" w:hint="eastAsia"/>
                <w:sz w:val="21"/>
              </w:rPr>
            </w:pPr>
            <w:r>
              <w:rPr>
                <w:sz w:val="21"/>
              </w:rPr>
              <w:t>v</w:t>
            </w:r>
            <w:r>
              <w:rPr>
                <w:spacing w:val="16"/>
                <w:sz w:val="21"/>
              </w:rPr>
              <w:t>. </w:t>
            </w:r>
            <w:r>
              <w:rPr>
                <w:rFonts w:ascii="宋体" w:eastAsia="宋体" w:hint="eastAsia"/>
                <w:spacing w:val="-5"/>
                <w:sz w:val="21"/>
              </w:rPr>
              <w:t>哺乳</w:t>
            </w:r>
          </w:p>
        </w:tc>
      </w:tr>
      <w:tr>
        <w:trPr>
          <w:trHeight w:val="311" w:hRule="atLeast"/>
        </w:trPr>
        <w:tc>
          <w:tcPr>
            <w:tcW w:w="3261" w:type="dxa"/>
          </w:tcPr>
          <w:p>
            <w:pPr>
              <w:pStyle w:val="TableParagraph"/>
              <w:rPr>
                <w:sz w:val="21"/>
              </w:rPr>
            </w:pPr>
            <w:r>
              <w:rPr>
                <w:spacing w:val="-2"/>
                <w:sz w:val="21"/>
              </w:rPr>
              <w:t>suction</w:t>
            </w:r>
          </w:p>
        </w:tc>
        <w:tc>
          <w:tcPr>
            <w:tcW w:w="4163" w:type="dxa"/>
          </w:tcPr>
          <w:p>
            <w:pPr>
              <w:pStyle w:val="TableParagraph"/>
              <w:spacing w:before="16"/>
              <w:ind w:left="109"/>
              <w:rPr>
                <w:rFonts w:ascii="宋体" w:eastAsia="宋体" w:hint="eastAsia"/>
                <w:sz w:val="21"/>
              </w:rPr>
            </w:pPr>
            <w:r>
              <w:rPr>
                <w:sz w:val="21"/>
              </w:rPr>
              <w:t>n</w:t>
            </w:r>
            <w:r>
              <w:rPr>
                <w:spacing w:val="23"/>
                <w:sz w:val="21"/>
              </w:rPr>
              <w:t>. </w:t>
            </w:r>
            <w:r>
              <w:rPr>
                <w:rFonts w:ascii="宋体" w:eastAsia="宋体" w:hint="eastAsia"/>
                <w:spacing w:val="-3"/>
                <w:sz w:val="21"/>
              </w:rPr>
              <w:t>吸；抽吸</w:t>
            </w:r>
          </w:p>
        </w:tc>
      </w:tr>
      <w:tr>
        <w:trPr>
          <w:trHeight w:val="316" w:hRule="atLeast"/>
        </w:trPr>
        <w:tc>
          <w:tcPr>
            <w:tcW w:w="3261" w:type="dxa"/>
          </w:tcPr>
          <w:p>
            <w:pPr>
              <w:pStyle w:val="TableParagraph"/>
              <w:spacing w:before="39"/>
              <w:rPr>
                <w:sz w:val="21"/>
              </w:rPr>
            </w:pPr>
            <w:r>
              <w:rPr>
                <w:spacing w:val="-2"/>
                <w:sz w:val="21"/>
              </w:rPr>
              <w:t>sudorific</w:t>
            </w:r>
          </w:p>
        </w:tc>
        <w:tc>
          <w:tcPr>
            <w:tcW w:w="4163" w:type="dxa"/>
          </w:tcPr>
          <w:p>
            <w:pPr>
              <w:pStyle w:val="TableParagraph"/>
              <w:spacing w:before="21"/>
              <w:ind w:left="109"/>
              <w:rPr>
                <w:rFonts w:ascii="宋体" w:eastAsia="宋体" w:hint="eastAsia"/>
                <w:sz w:val="21"/>
              </w:rPr>
            </w:pPr>
            <w:r>
              <w:rPr>
                <w:sz w:val="21"/>
              </w:rPr>
              <w:t>n</w:t>
            </w:r>
            <w:r>
              <w:rPr>
                <w:spacing w:val="23"/>
                <w:sz w:val="21"/>
              </w:rPr>
              <w:t>. </w:t>
            </w:r>
            <w:r>
              <w:rPr>
                <w:rFonts w:ascii="宋体" w:eastAsia="宋体" w:hint="eastAsia"/>
                <w:spacing w:val="-2"/>
                <w:sz w:val="21"/>
              </w:rPr>
              <w:t>发汗药；发汗剂</w:t>
            </w:r>
          </w:p>
        </w:tc>
      </w:tr>
      <w:tr>
        <w:trPr>
          <w:trHeight w:val="311" w:hRule="atLeast"/>
        </w:trPr>
        <w:tc>
          <w:tcPr>
            <w:tcW w:w="3261" w:type="dxa"/>
          </w:tcPr>
          <w:p>
            <w:pPr>
              <w:pStyle w:val="TableParagraph"/>
              <w:rPr>
                <w:sz w:val="21"/>
              </w:rPr>
            </w:pPr>
            <w:r>
              <w:rPr>
                <w:spacing w:val="-2"/>
                <w:sz w:val="21"/>
              </w:rPr>
              <w:t>sufficient</w:t>
            </w:r>
          </w:p>
        </w:tc>
        <w:tc>
          <w:tcPr>
            <w:tcW w:w="4163" w:type="dxa"/>
          </w:tcPr>
          <w:p>
            <w:pPr>
              <w:pStyle w:val="TableParagraph"/>
              <w:spacing w:before="16"/>
              <w:ind w:left="109"/>
              <w:rPr>
                <w:rFonts w:ascii="宋体" w:eastAsia="宋体" w:hint="eastAsia"/>
                <w:sz w:val="21"/>
              </w:rPr>
            </w:pPr>
            <w:r>
              <w:rPr>
                <w:sz w:val="21"/>
              </w:rPr>
              <w:t>a</w:t>
            </w:r>
            <w:r>
              <w:rPr>
                <w:spacing w:val="22"/>
                <w:sz w:val="21"/>
              </w:rPr>
              <w:t>. </w:t>
            </w:r>
            <w:r>
              <w:rPr>
                <w:rFonts w:ascii="宋体" w:eastAsia="宋体" w:hint="eastAsia"/>
                <w:spacing w:val="-2"/>
                <w:sz w:val="21"/>
              </w:rPr>
              <w:t>足够的；充分的</w:t>
            </w:r>
          </w:p>
        </w:tc>
      </w:tr>
      <w:tr>
        <w:trPr>
          <w:trHeight w:val="311" w:hRule="atLeast"/>
        </w:trPr>
        <w:tc>
          <w:tcPr>
            <w:tcW w:w="3261" w:type="dxa"/>
          </w:tcPr>
          <w:p>
            <w:pPr>
              <w:pStyle w:val="TableParagraph"/>
              <w:rPr>
                <w:sz w:val="21"/>
              </w:rPr>
            </w:pPr>
            <w:r>
              <w:rPr>
                <w:spacing w:val="-2"/>
                <w:sz w:val="21"/>
              </w:rPr>
              <w:t>suffocate</w:t>
            </w:r>
          </w:p>
        </w:tc>
        <w:tc>
          <w:tcPr>
            <w:tcW w:w="4163" w:type="dxa"/>
          </w:tcPr>
          <w:p>
            <w:pPr>
              <w:pStyle w:val="TableParagraph"/>
              <w:spacing w:before="16"/>
              <w:ind w:left="109"/>
              <w:rPr>
                <w:rFonts w:ascii="宋体" w:eastAsia="宋体" w:hint="eastAsia"/>
                <w:sz w:val="21"/>
              </w:rPr>
            </w:pPr>
            <w:r>
              <w:rPr>
                <w:sz w:val="21"/>
              </w:rPr>
              <w:t>v</w:t>
            </w:r>
            <w:r>
              <w:rPr>
                <w:spacing w:val="16"/>
                <w:sz w:val="21"/>
              </w:rPr>
              <w:t>. </w:t>
            </w:r>
            <w:r>
              <w:rPr>
                <w:rFonts w:ascii="宋体" w:eastAsia="宋体" w:hint="eastAsia"/>
                <w:spacing w:val="-5"/>
                <w:sz w:val="21"/>
              </w:rPr>
              <w:t>窒息</w:t>
            </w:r>
          </w:p>
        </w:tc>
      </w:tr>
      <w:tr>
        <w:trPr>
          <w:trHeight w:val="311" w:hRule="atLeast"/>
        </w:trPr>
        <w:tc>
          <w:tcPr>
            <w:tcW w:w="3261" w:type="dxa"/>
          </w:tcPr>
          <w:p>
            <w:pPr>
              <w:pStyle w:val="TableParagraph"/>
              <w:rPr>
                <w:sz w:val="21"/>
              </w:rPr>
            </w:pPr>
            <w:r>
              <w:rPr>
                <w:spacing w:val="-2"/>
                <w:sz w:val="21"/>
              </w:rPr>
              <w:t>suicide</w:t>
            </w:r>
          </w:p>
        </w:tc>
        <w:tc>
          <w:tcPr>
            <w:tcW w:w="4163" w:type="dxa"/>
          </w:tcPr>
          <w:p>
            <w:pPr>
              <w:pStyle w:val="TableParagraph"/>
              <w:spacing w:before="16"/>
              <w:ind w:left="109"/>
              <w:rPr>
                <w:rFonts w:ascii="宋体" w:eastAsia="宋体" w:hint="eastAsia"/>
                <w:sz w:val="21"/>
              </w:rPr>
            </w:pPr>
            <w:r>
              <w:rPr>
                <w:sz w:val="21"/>
              </w:rPr>
              <w:t>v</w:t>
            </w:r>
            <w:r>
              <w:rPr>
                <w:spacing w:val="16"/>
                <w:sz w:val="21"/>
              </w:rPr>
              <w:t>. </w:t>
            </w:r>
            <w:r>
              <w:rPr>
                <w:rFonts w:ascii="宋体" w:eastAsia="宋体" w:hint="eastAsia"/>
                <w:spacing w:val="-5"/>
                <w:sz w:val="21"/>
              </w:rPr>
              <w:t>自杀</w:t>
            </w:r>
          </w:p>
        </w:tc>
      </w:tr>
      <w:tr>
        <w:trPr>
          <w:trHeight w:val="311" w:hRule="atLeast"/>
        </w:trPr>
        <w:tc>
          <w:tcPr>
            <w:tcW w:w="3261" w:type="dxa"/>
          </w:tcPr>
          <w:p>
            <w:pPr>
              <w:pStyle w:val="TableParagraph"/>
              <w:rPr>
                <w:sz w:val="21"/>
              </w:rPr>
            </w:pPr>
            <w:r>
              <w:rPr>
                <w:spacing w:val="-2"/>
                <w:sz w:val="21"/>
              </w:rPr>
              <w:t>sulcus</w:t>
            </w:r>
          </w:p>
        </w:tc>
        <w:tc>
          <w:tcPr>
            <w:tcW w:w="4163" w:type="dxa"/>
          </w:tcPr>
          <w:p>
            <w:pPr>
              <w:pStyle w:val="TableParagraph"/>
              <w:spacing w:before="16"/>
              <w:ind w:left="109"/>
              <w:rPr>
                <w:rFonts w:ascii="宋体" w:eastAsia="宋体" w:hint="eastAsia"/>
                <w:sz w:val="21"/>
              </w:rPr>
            </w:pPr>
            <w:r>
              <w:rPr>
                <w:sz w:val="21"/>
              </w:rPr>
              <w:t>n</w:t>
            </w:r>
            <w:r>
              <w:rPr>
                <w:spacing w:val="23"/>
                <w:sz w:val="21"/>
              </w:rPr>
              <w:t>. </w:t>
            </w:r>
            <w:r>
              <w:rPr>
                <w:rFonts w:ascii="宋体" w:eastAsia="宋体" w:hint="eastAsia"/>
                <w:spacing w:val="-5"/>
                <w:sz w:val="21"/>
              </w:rPr>
              <w:t>脑沟</w:t>
            </w:r>
          </w:p>
        </w:tc>
      </w:tr>
      <w:tr>
        <w:trPr>
          <w:trHeight w:val="311" w:hRule="atLeast"/>
        </w:trPr>
        <w:tc>
          <w:tcPr>
            <w:tcW w:w="3261" w:type="dxa"/>
          </w:tcPr>
          <w:p>
            <w:pPr>
              <w:pStyle w:val="TableParagraph"/>
              <w:rPr>
                <w:sz w:val="21"/>
              </w:rPr>
            </w:pPr>
            <w:r>
              <w:rPr>
                <w:spacing w:val="-2"/>
                <w:sz w:val="21"/>
              </w:rPr>
              <w:t>sulphate</w:t>
            </w:r>
          </w:p>
        </w:tc>
        <w:tc>
          <w:tcPr>
            <w:tcW w:w="4163" w:type="dxa"/>
          </w:tcPr>
          <w:p>
            <w:pPr>
              <w:pStyle w:val="TableParagraph"/>
              <w:spacing w:before="16"/>
              <w:ind w:left="109"/>
              <w:rPr>
                <w:rFonts w:ascii="宋体" w:eastAsia="宋体" w:hint="eastAsia"/>
                <w:sz w:val="21"/>
              </w:rPr>
            </w:pPr>
            <w:r>
              <w:rPr>
                <w:sz w:val="21"/>
              </w:rPr>
              <w:t>n</w:t>
            </w:r>
            <w:r>
              <w:rPr>
                <w:spacing w:val="23"/>
                <w:sz w:val="21"/>
              </w:rPr>
              <w:t>. </w:t>
            </w:r>
            <w:r>
              <w:rPr>
                <w:rFonts w:ascii="宋体" w:eastAsia="宋体" w:hint="eastAsia"/>
                <w:spacing w:val="-4"/>
                <w:sz w:val="21"/>
              </w:rPr>
              <w:t>硫酸盐</w:t>
            </w:r>
          </w:p>
        </w:tc>
      </w:tr>
      <w:tr>
        <w:trPr>
          <w:trHeight w:val="311" w:hRule="atLeast"/>
        </w:trPr>
        <w:tc>
          <w:tcPr>
            <w:tcW w:w="3261" w:type="dxa"/>
          </w:tcPr>
          <w:p>
            <w:pPr>
              <w:pStyle w:val="TableParagraph"/>
              <w:rPr>
                <w:sz w:val="21"/>
              </w:rPr>
            </w:pPr>
            <w:r>
              <w:rPr>
                <w:spacing w:val="-2"/>
                <w:sz w:val="21"/>
              </w:rPr>
              <w:t>summary</w:t>
            </w:r>
          </w:p>
        </w:tc>
        <w:tc>
          <w:tcPr>
            <w:tcW w:w="4163" w:type="dxa"/>
          </w:tcPr>
          <w:p>
            <w:pPr>
              <w:pStyle w:val="TableParagraph"/>
              <w:spacing w:before="16"/>
              <w:ind w:left="109"/>
              <w:rPr>
                <w:rFonts w:ascii="宋体" w:eastAsia="宋体" w:hint="eastAsia"/>
                <w:sz w:val="21"/>
              </w:rPr>
            </w:pPr>
            <w:r>
              <w:rPr>
                <w:sz w:val="21"/>
              </w:rPr>
              <w:t>n</w:t>
            </w:r>
            <w:r>
              <w:rPr>
                <w:spacing w:val="23"/>
                <w:sz w:val="21"/>
              </w:rPr>
              <w:t>. </w:t>
            </w:r>
            <w:r>
              <w:rPr>
                <w:rFonts w:ascii="宋体" w:eastAsia="宋体" w:hint="eastAsia"/>
                <w:spacing w:val="-2"/>
                <w:sz w:val="21"/>
              </w:rPr>
              <w:t>总结，概要</w:t>
            </w:r>
          </w:p>
        </w:tc>
      </w:tr>
      <w:tr>
        <w:trPr>
          <w:trHeight w:val="312" w:hRule="atLeast"/>
        </w:trPr>
        <w:tc>
          <w:tcPr>
            <w:tcW w:w="3261" w:type="dxa"/>
          </w:tcPr>
          <w:p>
            <w:pPr>
              <w:pStyle w:val="TableParagraph"/>
              <w:rPr>
                <w:sz w:val="21"/>
              </w:rPr>
            </w:pPr>
            <w:r>
              <w:rPr>
                <w:spacing w:val="-2"/>
                <w:sz w:val="21"/>
              </w:rPr>
              <w:t>sunburn</w:t>
            </w:r>
          </w:p>
        </w:tc>
        <w:tc>
          <w:tcPr>
            <w:tcW w:w="4163" w:type="dxa"/>
          </w:tcPr>
          <w:p>
            <w:pPr>
              <w:pStyle w:val="TableParagraph"/>
              <w:spacing w:before="16"/>
              <w:ind w:left="109"/>
              <w:rPr>
                <w:rFonts w:ascii="宋体" w:eastAsia="宋体" w:hint="eastAsia"/>
                <w:sz w:val="21"/>
              </w:rPr>
            </w:pPr>
            <w:r>
              <w:rPr>
                <w:sz w:val="21"/>
              </w:rPr>
              <w:t>n</w:t>
            </w:r>
            <w:r>
              <w:rPr>
                <w:spacing w:val="23"/>
                <w:sz w:val="21"/>
              </w:rPr>
              <w:t>. </w:t>
            </w:r>
            <w:r>
              <w:rPr>
                <w:rFonts w:ascii="宋体" w:eastAsia="宋体" w:hint="eastAsia"/>
                <w:spacing w:val="-2"/>
                <w:sz w:val="21"/>
              </w:rPr>
              <w:t>晒斑；晒伤</w:t>
            </w:r>
          </w:p>
        </w:tc>
      </w:tr>
      <w:tr>
        <w:trPr>
          <w:trHeight w:val="311" w:hRule="atLeast"/>
        </w:trPr>
        <w:tc>
          <w:tcPr>
            <w:tcW w:w="3261" w:type="dxa"/>
          </w:tcPr>
          <w:p>
            <w:pPr>
              <w:pStyle w:val="TableParagraph"/>
              <w:rPr>
                <w:sz w:val="21"/>
              </w:rPr>
            </w:pPr>
            <w:r>
              <w:rPr>
                <w:spacing w:val="-2"/>
                <w:sz w:val="21"/>
              </w:rPr>
              <w:t>superficial</w:t>
            </w:r>
          </w:p>
        </w:tc>
        <w:tc>
          <w:tcPr>
            <w:tcW w:w="4163" w:type="dxa"/>
          </w:tcPr>
          <w:p>
            <w:pPr>
              <w:pStyle w:val="TableParagraph"/>
              <w:spacing w:before="16"/>
              <w:ind w:left="109"/>
              <w:rPr>
                <w:rFonts w:ascii="宋体" w:eastAsia="宋体" w:hint="eastAsia"/>
                <w:sz w:val="21"/>
              </w:rPr>
            </w:pPr>
            <w:r>
              <w:rPr>
                <w:sz w:val="21"/>
              </w:rPr>
              <w:t>a</w:t>
            </w:r>
            <w:r>
              <w:rPr>
                <w:spacing w:val="24"/>
                <w:sz w:val="21"/>
              </w:rPr>
              <w:t>. </w:t>
            </w:r>
            <w:r>
              <w:rPr>
                <w:rFonts w:ascii="宋体" w:eastAsia="宋体" w:hint="eastAsia"/>
                <w:spacing w:val="-4"/>
                <w:sz w:val="21"/>
              </w:rPr>
              <w:t>表面的</w:t>
            </w:r>
          </w:p>
        </w:tc>
      </w:tr>
      <w:tr>
        <w:trPr>
          <w:trHeight w:val="311" w:hRule="atLeast"/>
        </w:trPr>
        <w:tc>
          <w:tcPr>
            <w:tcW w:w="3261" w:type="dxa"/>
          </w:tcPr>
          <w:p>
            <w:pPr>
              <w:pStyle w:val="TableParagraph"/>
              <w:rPr>
                <w:sz w:val="21"/>
              </w:rPr>
            </w:pPr>
            <w:r>
              <w:rPr>
                <w:spacing w:val="-2"/>
                <w:sz w:val="21"/>
              </w:rPr>
              <w:t>superior</w:t>
            </w:r>
          </w:p>
        </w:tc>
        <w:tc>
          <w:tcPr>
            <w:tcW w:w="4163" w:type="dxa"/>
          </w:tcPr>
          <w:p>
            <w:pPr>
              <w:pStyle w:val="TableParagraph"/>
              <w:spacing w:before="16"/>
              <w:ind w:left="109"/>
              <w:rPr>
                <w:rFonts w:ascii="宋体" w:eastAsia="宋体" w:hint="eastAsia"/>
                <w:sz w:val="21"/>
              </w:rPr>
            </w:pPr>
            <w:r>
              <w:rPr>
                <w:sz w:val="21"/>
              </w:rPr>
              <w:t>a</w:t>
            </w:r>
            <w:r>
              <w:rPr>
                <w:spacing w:val="18"/>
                <w:sz w:val="21"/>
              </w:rPr>
              <w:t>. </w:t>
            </w:r>
            <w:r>
              <w:rPr>
                <w:rFonts w:ascii="宋体" w:eastAsia="宋体" w:hint="eastAsia"/>
                <w:sz w:val="21"/>
              </w:rPr>
              <w:t>上级的；在其他器官</w:t>
            </w:r>
            <w:r>
              <w:rPr>
                <w:sz w:val="21"/>
              </w:rPr>
              <w:t>(</w:t>
            </w:r>
            <w:r>
              <w:rPr>
                <w:rFonts w:ascii="宋体" w:eastAsia="宋体" w:hint="eastAsia"/>
                <w:sz w:val="21"/>
              </w:rPr>
              <w:t>或组织</w:t>
            </w:r>
            <w:r>
              <w:rPr>
                <w:sz w:val="21"/>
              </w:rPr>
              <w:t>)</w:t>
            </w:r>
            <w:r>
              <w:rPr>
                <w:rFonts w:ascii="宋体" w:eastAsia="宋体" w:hint="eastAsia"/>
                <w:spacing w:val="-4"/>
                <w:sz w:val="21"/>
              </w:rPr>
              <w:t>上面的</w:t>
            </w:r>
          </w:p>
        </w:tc>
      </w:tr>
      <w:tr>
        <w:trPr>
          <w:trHeight w:val="311" w:hRule="atLeast"/>
        </w:trPr>
        <w:tc>
          <w:tcPr>
            <w:tcW w:w="3261" w:type="dxa"/>
          </w:tcPr>
          <w:p>
            <w:pPr>
              <w:pStyle w:val="TableParagraph"/>
              <w:rPr>
                <w:sz w:val="21"/>
              </w:rPr>
            </w:pPr>
            <w:r>
              <w:rPr>
                <w:spacing w:val="-2"/>
                <w:sz w:val="21"/>
              </w:rPr>
              <w:t>supervise</w:t>
            </w:r>
          </w:p>
        </w:tc>
        <w:tc>
          <w:tcPr>
            <w:tcW w:w="4163" w:type="dxa"/>
          </w:tcPr>
          <w:p>
            <w:pPr>
              <w:pStyle w:val="TableParagraph"/>
              <w:spacing w:before="16"/>
              <w:ind w:left="109"/>
              <w:rPr>
                <w:rFonts w:ascii="宋体" w:eastAsia="宋体" w:hint="eastAsia"/>
                <w:sz w:val="21"/>
              </w:rPr>
            </w:pPr>
            <w:r>
              <w:rPr>
                <w:sz w:val="21"/>
              </w:rPr>
              <w:t>v</w:t>
            </w:r>
            <w:r>
              <w:rPr>
                <w:spacing w:val="16"/>
                <w:sz w:val="21"/>
              </w:rPr>
              <w:t>. </w:t>
            </w:r>
            <w:r>
              <w:rPr>
                <w:rFonts w:ascii="宋体" w:eastAsia="宋体" w:hint="eastAsia"/>
                <w:spacing w:val="-2"/>
                <w:sz w:val="21"/>
              </w:rPr>
              <w:t>监督；管理；照看</w:t>
            </w:r>
          </w:p>
        </w:tc>
      </w:tr>
      <w:tr>
        <w:trPr>
          <w:trHeight w:val="311" w:hRule="atLeast"/>
        </w:trPr>
        <w:tc>
          <w:tcPr>
            <w:tcW w:w="3261" w:type="dxa"/>
          </w:tcPr>
          <w:p>
            <w:pPr>
              <w:pStyle w:val="TableParagraph"/>
              <w:rPr>
                <w:sz w:val="21"/>
              </w:rPr>
            </w:pPr>
            <w:r>
              <w:rPr>
                <w:spacing w:val="-2"/>
                <w:sz w:val="21"/>
              </w:rPr>
              <w:t>supination</w:t>
            </w:r>
          </w:p>
        </w:tc>
        <w:tc>
          <w:tcPr>
            <w:tcW w:w="4163" w:type="dxa"/>
          </w:tcPr>
          <w:p>
            <w:pPr>
              <w:pStyle w:val="TableParagraph"/>
              <w:spacing w:before="16"/>
              <w:ind w:left="109"/>
              <w:rPr>
                <w:rFonts w:ascii="宋体" w:eastAsia="宋体" w:hint="eastAsia"/>
                <w:sz w:val="21"/>
              </w:rPr>
            </w:pPr>
            <w:r>
              <w:rPr>
                <w:sz w:val="21"/>
              </w:rPr>
              <w:t>n</w:t>
            </w:r>
            <w:r>
              <w:rPr>
                <w:spacing w:val="23"/>
                <w:sz w:val="21"/>
              </w:rPr>
              <w:t>. </w:t>
            </w:r>
            <w:r>
              <w:rPr>
                <w:rFonts w:ascii="宋体" w:eastAsia="宋体" w:hint="eastAsia"/>
                <w:spacing w:val="-3"/>
                <w:sz w:val="21"/>
              </w:rPr>
              <w:t>旋后运动</w:t>
            </w:r>
          </w:p>
        </w:tc>
      </w:tr>
      <w:tr>
        <w:trPr>
          <w:trHeight w:val="317" w:hRule="atLeast"/>
        </w:trPr>
        <w:tc>
          <w:tcPr>
            <w:tcW w:w="3261" w:type="dxa"/>
          </w:tcPr>
          <w:p>
            <w:pPr>
              <w:pStyle w:val="TableParagraph"/>
              <w:spacing w:before="39"/>
              <w:rPr>
                <w:sz w:val="21"/>
              </w:rPr>
            </w:pPr>
            <w:r>
              <w:rPr>
                <w:spacing w:val="-2"/>
                <w:sz w:val="21"/>
              </w:rPr>
              <w:t>supplement</w:t>
            </w:r>
          </w:p>
        </w:tc>
        <w:tc>
          <w:tcPr>
            <w:tcW w:w="4163" w:type="dxa"/>
          </w:tcPr>
          <w:p>
            <w:pPr>
              <w:pStyle w:val="TableParagraph"/>
              <w:spacing w:before="21"/>
              <w:ind w:left="109"/>
              <w:rPr>
                <w:rFonts w:ascii="宋体" w:eastAsia="宋体" w:hint="eastAsia"/>
                <w:sz w:val="21"/>
              </w:rPr>
            </w:pPr>
            <w:r>
              <w:rPr>
                <w:sz w:val="21"/>
              </w:rPr>
              <w:t>v</w:t>
            </w:r>
            <w:r>
              <w:rPr>
                <w:spacing w:val="16"/>
                <w:sz w:val="21"/>
              </w:rPr>
              <w:t>. </w:t>
            </w:r>
            <w:r>
              <w:rPr>
                <w:rFonts w:ascii="宋体" w:eastAsia="宋体" w:hint="eastAsia"/>
                <w:spacing w:val="-2"/>
                <w:sz w:val="21"/>
              </w:rPr>
              <w:t>补充；补剂</w:t>
            </w:r>
          </w:p>
        </w:tc>
      </w:tr>
      <w:tr>
        <w:trPr>
          <w:trHeight w:val="311" w:hRule="atLeast"/>
        </w:trPr>
        <w:tc>
          <w:tcPr>
            <w:tcW w:w="3261" w:type="dxa"/>
          </w:tcPr>
          <w:p>
            <w:pPr>
              <w:pStyle w:val="TableParagraph"/>
              <w:rPr>
                <w:sz w:val="21"/>
              </w:rPr>
            </w:pPr>
            <w:r>
              <w:rPr>
                <w:spacing w:val="-2"/>
                <w:sz w:val="21"/>
              </w:rPr>
              <w:t>support</w:t>
            </w:r>
          </w:p>
        </w:tc>
        <w:tc>
          <w:tcPr>
            <w:tcW w:w="4163" w:type="dxa"/>
          </w:tcPr>
          <w:p>
            <w:pPr>
              <w:pStyle w:val="TableParagraph"/>
              <w:spacing w:before="16"/>
              <w:ind w:left="109"/>
              <w:rPr>
                <w:rFonts w:ascii="宋体" w:eastAsia="宋体" w:hint="eastAsia"/>
                <w:sz w:val="21"/>
              </w:rPr>
            </w:pPr>
            <w:r>
              <w:rPr>
                <w:sz w:val="21"/>
              </w:rPr>
              <w:t>v</w:t>
            </w:r>
            <w:r>
              <w:rPr>
                <w:spacing w:val="16"/>
                <w:sz w:val="21"/>
              </w:rPr>
              <w:t>. </w:t>
            </w:r>
            <w:r>
              <w:rPr>
                <w:rFonts w:ascii="宋体" w:eastAsia="宋体" w:hint="eastAsia"/>
                <w:spacing w:val="-5"/>
                <w:sz w:val="21"/>
              </w:rPr>
              <w:t>支持</w:t>
            </w:r>
          </w:p>
        </w:tc>
      </w:tr>
      <w:tr>
        <w:trPr>
          <w:trHeight w:val="311" w:hRule="atLeast"/>
        </w:trPr>
        <w:tc>
          <w:tcPr>
            <w:tcW w:w="3261" w:type="dxa"/>
          </w:tcPr>
          <w:p>
            <w:pPr>
              <w:pStyle w:val="TableParagraph"/>
              <w:rPr>
                <w:sz w:val="21"/>
              </w:rPr>
            </w:pPr>
            <w:r>
              <w:rPr>
                <w:spacing w:val="-2"/>
                <w:sz w:val="21"/>
              </w:rPr>
              <w:t>supportive</w:t>
            </w:r>
          </w:p>
        </w:tc>
        <w:tc>
          <w:tcPr>
            <w:tcW w:w="4163" w:type="dxa"/>
          </w:tcPr>
          <w:p>
            <w:pPr>
              <w:pStyle w:val="TableParagraph"/>
              <w:spacing w:before="16"/>
              <w:ind w:left="109"/>
              <w:rPr>
                <w:rFonts w:ascii="宋体" w:eastAsia="宋体" w:hint="eastAsia"/>
                <w:sz w:val="21"/>
              </w:rPr>
            </w:pPr>
            <w:r>
              <w:rPr>
                <w:sz w:val="21"/>
              </w:rPr>
              <w:t>a</w:t>
            </w:r>
            <w:r>
              <w:rPr>
                <w:spacing w:val="24"/>
                <w:sz w:val="21"/>
              </w:rPr>
              <w:t>. </w:t>
            </w:r>
            <w:r>
              <w:rPr>
                <w:rFonts w:ascii="宋体" w:eastAsia="宋体" w:hint="eastAsia"/>
                <w:spacing w:val="-4"/>
                <w:sz w:val="21"/>
              </w:rPr>
              <w:t>支持的</w:t>
            </w:r>
          </w:p>
        </w:tc>
      </w:tr>
      <w:tr>
        <w:trPr>
          <w:trHeight w:val="311" w:hRule="atLeast"/>
        </w:trPr>
        <w:tc>
          <w:tcPr>
            <w:tcW w:w="3261" w:type="dxa"/>
          </w:tcPr>
          <w:p>
            <w:pPr>
              <w:pStyle w:val="TableParagraph"/>
              <w:rPr>
                <w:sz w:val="21"/>
              </w:rPr>
            </w:pPr>
            <w:r>
              <w:rPr>
                <w:spacing w:val="-2"/>
                <w:sz w:val="21"/>
              </w:rPr>
              <w:t>suppository</w:t>
            </w:r>
          </w:p>
        </w:tc>
        <w:tc>
          <w:tcPr>
            <w:tcW w:w="4163" w:type="dxa"/>
          </w:tcPr>
          <w:p>
            <w:pPr>
              <w:pStyle w:val="TableParagraph"/>
              <w:spacing w:before="16"/>
              <w:ind w:left="109"/>
              <w:rPr>
                <w:rFonts w:ascii="宋体" w:eastAsia="宋体" w:hint="eastAsia"/>
                <w:sz w:val="21"/>
              </w:rPr>
            </w:pPr>
            <w:r>
              <w:rPr>
                <w:sz w:val="21"/>
              </w:rPr>
              <w:t>n</w:t>
            </w:r>
            <w:r>
              <w:rPr>
                <w:spacing w:val="23"/>
                <w:sz w:val="21"/>
              </w:rPr>
              <w:t>. </w:t>
            </w:r>
            <w:r>
              <w:rPr>
                <w:rFonts w:ascii="宋体" w:eastAsia="宋体" w:hint="eastAsia"/>
                <w:spacing w:val="-2"/>
                <w:sz w:val="21"/>
              </w:rPr>
              <w:t>栓剂；塞剂；坐药</w:t>
            </w:r>
          </w:p>
        </w:tc>
      </w:tr>
      <w:tr>
        <w:trPr>
          <w:trHeight w:val="311" w:hRule="atLeast"/>
        </w:trPr>
        <w:tc>
          <w:tcPr>
            <w:tcW w:w="3261" w:type="dxa"/>
          </w:tcPr>
          <w:p>
            <w:pPr>
              <w:pStyle w:val="TableParagraph"/>
              <w:rPr>
                <w:sz w:val="21"/>
              </w:rPr>
            </w:pPr>
            <w:r>
              <w:rPr>
                <w:spacing w:val="-2"/>
                <w:sz w:val="21"/>
              </w:rPr>
              <w:t>suppress</w:t>
            </w:r>
          </w:p>
        </w:tc>
        <w:tc>
          <w:tcPr>
            <w:tcW w:w="4163" w:type="dxa"/>
          </w:tcPr>
          <w:p>
            <w:pPr>
              <w:pStyle w:val="TableParagraph"/>
              <w:spacing w:before="16"/>
              <w:ind w:left="109"/>
              <w:rPr>
                <w:rFonts w:ascii="宋体" w:eastAsia="宋体" w:hint="eastAsia"/>
                <w:sz w:val="21"/>
              </w:rPr>
            </w:pPr>
            <w:r>
              <w:rPr>
                <w:sz w:val="21"/>
              </w:rPr>
              <w:t>v</w:t>
            </w:r>
            <w:r>
              <w:rPr>
                <w:spacing w:val="16"/>
                <w:sz w:val="21"/>
              </w:rPr>
              <w:t>. </w:t>
            </w:r>
            <w:r>
              <w:rPr>
                <w:rFonts w:ascii="宋体" w:eastAsia="宋体" w:hint="eastAsia"/>
                <w:spacing w:val="-5"/>
                <w:sz w:val="21"/>
              </w:rPr>
              <w:t>抑制</w:t>
            </w:r>
          </w:p>
        </w:tc>
      </w:tr>
      <w:tr>
        <w:trPr>
          <w:trHeight w:val="311" w:hRule="atLeast"/>
        </w:trPr>
        <w:tc>
          <w:tcPr>
            <w:tcW w:w="3261" w:type="dxa"/>
          </w:tcPr>
          <w:p>
            <w:pPr>
              <w:pStyle w:val="TableParagraph"/>
              <w:rPr>
                <w:sz w:val="21"/>
              </w:rPr>
            </w:pPr>
            <w:r>
              <w:rPr>
                <w:spacing w:val="-2"/>
                <w:sz w:val="21"/>
              </w:rPr>
              <w:t>suppression</w:t>
            </w:r>
          </w:p>
        </w:tc>
        <w:tc>
          <w:tcPr>
            <w:tcW w:w="4163" w:type="dxa"/>
          </w:tcPr>
          <w:p>
            <w:pPr>
              <w:pStyle w:val="TableParagraph"/>
              <w:spacing w:before="16"/>
              <w:ind w:left="109"/>
              <w:rPr>
                <w:rFonts w:ascii="宋体" w:eastAsia="宋体" w:hint="eastAsia"/>
                <w:sz w:val="21"/>
              </w:rPr>
            </w:pPr>
            <w:r>
              <w:rPr>
                <w:sz w:val="21"/>
              </w:rPr>
              <w:t>n</w:t>
            </w:r>
            <w:r>
              <w:rPr>
                <w:spacing w:val="23"/>
                <w:sz w:val="21"/>
              </w:rPr>
              <w:t>. </w:t>
            </w:r>
            <w:r>
              <w:rPr>
                <w:rFonts w:ascii="宋体" w:eastAsia="宋体" w:hint="eastAsia"/>
                <w:spacing w:val="-5"/>
                <w:sz w:val="21"/>
              </w:rPr>
              <w:t>抑制</w:t>
            </w:r>
          </w:p>
        </w:tc>
      </w:tr>
      <w:tr>
        <w:trPr>
          <w:trHeight w:val="311" w:hRule="atLeast"/>
        </w:trPr>
        <w:tc>
          <w:tcPr>
            <w:tcW w:w="3261" w:type="dxa"/>
          </w:tcPr>
          <w:p>
            <w:pPr>
              <w:pStyle w:val="TableParagraph"/>
              <w:rPr>
                <w:sz w:val="21"/>
              </w:rPr>
            </w:pPr>
            <w:r>
              <w:rPr>
                <w:spacing w:val="-2"/>
                <w:sz w:val="21"/>
              </w:rPr>
              <w:t>suppressor</w:t>
            </w:r>
          </w:p>
        </w:tc>
        <w:tc>
          <w:tcPr>
            <w:tcW w:w="4163" w:type="dxa"/>
          </w:tcPr>
          <w:p>
            <w:pPr>
              <w:pStyle w:val="TableParagraph"/>
              <w:spacing w:before="16"/>
              <w:ind w:left="109"/>
              <w:rPr>
                <w:rFonts w:ascii="宋体" w:eastAsia="宋体" w:hint="eastAsia"/>
                <w:sz w:val="21"/>
              </w:rPr>
            </w:pPr>
            <w:r>
              <w:rPr>
                <w:sz w:val="21"/>
              </w:rPr>
              <w:t>n</w:t>
            </w:r>
            <w:r>
              <w:rPr>
                <w:spacing w:val="23"/>
                <w:sz w:val="21"/>
              </w:rPr>
              <w:t>. </w:t>
            </w:r>
            <w:r>
              <w:rPr>
                <w:rFonts w:ascii="宋体" w:eastAsia="宋体" w:hint="eastAsia"/>
                <w:spacing w:val="-2"/>
                <w:sz w:val="21"/>
              </w:rPr>
              <w:t>抑制器；消除器</w:t>
            </w:r>
          </w:p>
        </w:tc>
      </w:tr>
      <w:tr>
        <w:trPr>
          <w:trHeight w:val="311" w:hRule="atLeast"/>
        </w:trPr>
        <w:tc>
          <w:tcPr>
            <w:tcW w:w="3261" w:type="dxa"/>
          </w:tcPr>
          <w:p>
            <w:pPr>
              <w:pStyle w:val="TableParagraph"/>
              <w:rPr>
                <w:sz w:val="21"/>
              </w:rPr>
            </w:pPr>
            <w:r>
              <w:rPr>
                <w:spacing w:val="-2"/>
                <w:sz w:val="21"/>
              </w:rPr>
              <w:t>surface</w:t>
            </w:r>
          </w:p>
        </w:tc>
        <w:tc>
          <w:tcPr>
            <w:tcW w:w="4163" w:type="dxa"/>
          </w:tcPr>
          <w:p>
            <w:pPr>
              <w:pStyle w:val="TableParagraph"/>
              <w:spacing w:before="16"/>
              <w:ind w:left="109"/>
              <w:rPr>
                <w:rFonts w:ascii="宋体" w:eastAsia="宋体" w:hint="eastAsia"/>
                <w:sz w:val="21"/>
              </w:rPr>
            </w:pPr>
            <w:r>
              <w:rPr>
                <w:sz w:val="21"/>
              </w:rPr>
              <w:t>n</w:t>
            </w:r>
            <w:r>
              <w:rPr>
                <w:spacing w:val="23"/>
                <w:sz w:val="21"/>
              </w:rPr>
              <w:t>. </w:t>
            </w:r>
            <w:r>
              <w:rPr>
                <w:rFonts w:ascii="宋体" w:eastAsia="宋体" w:hint="eastAsia"/>
                <w:spacing w:val="-2"/>
                <w:sz w:val="21"/>
              </w:rPr>
              <w:t>表面；表层</w:t>
            </w:r>
          </w:p>
        </w:tc>
      </w:tr>
      <w:tr>
        <w:trPr>
          <w:trHeight w:val="311" w:hRule="atLeast"/>
        </w:trPr>
        <w:tc>
          <w:tcPr>
            <w:tcW w:w="3261" w:type="dxa"/>
          </w:tcPr>
          <w:p>
            <w:pPr>
              <w:pStyle w:val="TableParagraph"/>
              <w:rPr>
                <w:sz w:val="21"/>
              </w:rPr>
            </w:pPr>
            <w:r>
              <w:rPr>
                <w:spacing w:val="-2"/>
                <w:sz w:val="21"/>
              </w:rPr>
              <w:t>surgeon</w:t>
            </w:r>
          </w:p>
        </w:tc>
        <w:tc>
          <w:tcPr>
            <w:tcW w:w="4163" w:type="dxa"/>
          </w:tcPr>
          <w:p>
            <w:pPr>
              <w:pStyle w:val="TableParagraph"/>
              <w:spacing w:before="16"/>
              <w:ind w:left="109"/>
              <w:rPr>
                <w:rFonts w:ascii="宋体" w:eastAsia="宋体" w:hint="eastAsia"/>
                <w:sz w:val="21"/>
              </w:rPr>
            </w:pPr>
            <w:r>
              <w:rPr>
                <w:sz w:val="21"/>
              </w:rPr>
              <w:t>n</w:t>
            </w:r>
            <w:r>
              <w:rPr>
                <w:spacing w:val="23"/>
                <w:sz w:val="21"/>
              </w:rPr>
              <w:t>. </w:t>
            </w:r>
            <w:r>
              <w:rPr>
                <w:rFonts w:ascii="宋体" w:eastAsia="宋体" w:hint="eastAsia"/>
                <w:spacing w:val="-3"/>
                <w:sz w:val="21"/>
              </w:rPr>
              <w:t>外科医生</w:t>
            </w:r>
          </w:p>
        </w:tc>
      </w:tr>
      <w:tr>
        <w:trPr>
          <w:trHeight w:val="311" w:hRule="atLeast"/>
        </w:trPr>
        <w:tc>
          <w:tcPr>
            <w:tcW w:w="3261" w:type="dxa"/>
          </w:tcPr>
          <w:p>
            <w:pPr>
              <w:pStyle w:val="TableParagraph"/>
              <w:rPr>
                <w:sz w:val="21"/>
              </w:rPr>
            </w:pPr>
            <w:r>
              <w:rPr>
                <w:spacing w:val="-2"/>
                <w:sz w:val="21"/>
              </w:rPr>
              <w:t>surgery</w:t>
            </w:r>
          </w:p>
        </w:tc>
        <w:tc>
          <w:tcPr>
            <w:tcW w:w="4163" w:type="dxa"/>
          </w:tcPr>
          <w:p>
            <w:pPr>
              <w:pStyle w:val="TableParagraph"/>
              <w:spacing w:before="16"/>
              <w:ind w:left="109"/>
              <w:rPr>
                <w:rFonts w:ascii="宋体" w:eastAsia="宋体" w:hint="eastAsia"/>
                <w:sz w:val="21"/>
              </w:rPr>
            </w:pPr>
            <w:r>
              <w:rPr>
                <w:sz w:val="21"/>
              </w:rPr>
              <w:t>n</w:t>
            </w:r>
            <w:r>
              <w:rPr>
                <w:spacing w:val="23"/>
                <w:sz w:val="21"/>
              </w:rPr>
              <w:t>. </w:t>
            </w:r>
            <w:r>
              <w:rPr>
                <w:rFonts w:ascii="宋体" w:eastAsia="宋体" w:hint="eastAsia"/>
                <w:spacing w:val="-2"/>
                <w:sz w:val="21"/>
              </w:rPr>
              <w:t>外科；外科手术</w:t>
            </w:r>
          </w:p>
        </w:tc>
      </w:tr>
      <w:tr>
        <w:trPr>
          <w:trHeight w:val="311" w:hRule="atLeast"/>
        </w:trPr>
        <w:tc>
          <w:tcPr>
            <w:tcW w:w="3261" w:type="dxa"/>
          </w:tcPr>
          <w:p>
            <w:pPr>
              <w:pStyle w:val="TableParagraph"/>
              <w:rPr>
                <w:sz w:val="21"/>
              </w:rPr>
            </w:pPr>
            <w:r>
              <w:rPr>
                <w:spacing w:val="-2"/>
                <w:sz w:val="21"/>
              </w:rPr>
              <w:t>surgical</w:t>
            </w:r>
          </w:p>
        </w:tc>
        <w:tc>
          <w:tcPr>
            <w:tcW w:w="4163" w:type="dxa"/>
          </w:tcPr>
          <w:p>
            <w:pPr>
              <w:pStyle w:val="TableParagraph"/>
              <w:spacing w:before="16"/>
              <w:ind w:left="109"/>
              <w:rPr>
                <w:rFonts w:ascii="宋体" w:eastAsia="宋体" w:hint="eastAsia"/>
                <w:sz w:val="21"/>
              </w:rPr>
            </w:pPr>
            <w:r>
              <w:rPr>
                <w:sz w:val="21"/>
              </w:rPr>
              <w:t>a</w:t>
            </w:r>
            <w:r>
              <w:rPr>
                <w:spacing w:val="22"/>
                <w:sz w:val="21"/>
              </w:rPr>
              <w:t>. </w:t>
            </w:r>
            <w:r>
              <w:rPr>
                <w:rFonts w:ascii="宋体" w:eastAsia="宋体" w:hint="eastAsia"/>
                <w:spacing w:val="-2"/>
                <w:sz w:val="21"/>
              </w:rPr>
              <w:t>外科的；手术的</w:t>
            </w:r>
          </w:p>
        </w:tc>
      </w:tr>
      <w:tr>
        <w:trPr>
          <w:trHeight w:val="312" w:hRule="atLeast"/>
        </w:trPr>
        <w:tc>
          <w:tcPr>
            <w:tcW w:w="3261" w:type="dxa"/>
          </w:tcPr>
          <w:p>
            <w:pPr>
              <w:pStyle w:val="TableParagraph"/>
              <w:rPr>
                <w:sz w:val="21"/>
              </w:rPr>
            </w:pPr>
            <w:r>
              <w:rPr>
                <w:spacing w:val="-2"/>
                <w:sz w:val="21"/>
              </w:rPr>
              <w:t>surrogacy</w:t>
            </w:r>
          </w:p>
        </w:tc>
        <w:tc>
          <w:tcPr>
            <w:tcW w:w="4163" w:type="dxa"/>
          </w:tcPr>
          <w:p>
            <w:pPr>
              <w:pStyle w:val="TableParagraph"/>
              <w:spacing w:before="16"/>
              <w:ind w:left="109"/>
              <w:rPr>
                <w:rFonts w:ascii="宋体" w:eastAsia="宋体" w:hint="eastAsia"/>
                <w:sz w:val="21"/>
              </w:rPr>
            </w:pPr>
            <w:r>
              <w:rPr>
                <w:sz w:val="21"/>
              </w:rPr>
              <w:t>n</w:t>
            </w:r>
            <w:r>
              <w:rPr>
                <w:spacing w:val="23"/>
                <w:sz w:val="21"/>
              </w:rPr>
              <w:t>. </w:t>
            </w:r>
            <w:r>
              <w:rPr>
                <w:rFonts w:ascii="宋体" w:eastAsia="宋体" w:hint="eastAsia"/>
                <w:spacing w:val="-5"/>
                <w:sz w:val="21"/>
              </w:rPr>
              <w:t>代孕</w:t>
            </w:r>
          </w:p>
        </w:tc>
      </w:tr>
      <w:tr>
        <w:trPr>
          <w:trHeight w:val="316" w:hRule="atLeast"/>
        </w:trPr>
        <w:tc>
          <w:tcPr>
            <w:tcW w:w="3261" w:type="dxa"/>
          </w:tcPr>
          <w:p>
            <w:pPr>
              <w:pStyle w:val="TableParagraph"/>
              <w:spacing w:before="39"/>
              <w:rPr>
                <w:sz w:val="21"/>
              </w:rPr>
            </w:pPr>
            <w:r>
              <w:rPr>
                <w:spacing w:val="-2"/>
                <w:sz w:val="21"/>
              </w:rPr>
              <w:t>survey</w:t>
            </w:r>
          </w:p>
        </w:tc>
        <w:tc>
          <w:tcPr>
            <w:tcW w:w="4163" w:type="dxa"/>
          </w:tcPr>
          <w:p>
            <w:pPr>
              <w:pStyle w:val="TableParagraph"/>
              <w:spacing w:before="21"/>
              <w:ind w:left="109"/>
              <w:rPr>
                <w:rFonts w:ascii="宋体" w:eastAsia="宋体" w:hint="eastAsia"/>
                <w:sz w:val="21"/>
              </w:rPr>
            </w:pPr>
            <w:r>
              <w:rPr>
                <w:sz w:val="21"/>
              </w:rPr>
              <w:t>n</w:t>
            </w:r>
            <w:r>
              <w:rPr>
                <w:spacing w:val="23"/>
                <w:sz w:val="21"/>
              </w:rPr>
              <w:t>. </w:t>
            </w:r>
            <w:r>
              <w:rPr>
                <w:rFonts w:ascii="宋体" w:eastAsia="宋体" w:hint="eastAsia"/>
                <w:spacing w:val="-5"/>
                <w:sz w:val="21"/>
              </w:rPr>
              <w:t>调查</w:t>
            </w:r>
          </w:p>
        </w:tc>
      </w:tr>
    </w:tbl>
    <w:p>
      <w:pPr>
        <w:pStyle w:val="TableParagraph"/>
        <w:spacing w:after="0"/>
        <w:rPr>
          <w:rFonts w:ascii="宋体" w:eastAsia="宋体" w:hint="eastAsia"/>
          <w:sz w:val="21"/>
        </w:rPr>
        <w:sectPr>
          <w:type w:val="continuous"/>
          <w:pgSz w:w="11910" w:h="16840"/>
          <w:pgMar w:header="0" w:footer="1195" w:top="1400" w:bottom="1380" w:left="1700" w:right="1417"/>
        </w:sectPr>
      </w:pPr>
    </w:p>
    <w:tbl>
      <w:tblPr>
        <w:tblW w:w="0" w:type="auto"/>
        <w:jc w:val="left"/>
        <w:tblInd w:w="547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3261"/>
        <w:gridCol w:w="4163"/>
      </w:tblGrid>
      <w:tr>
        <w:trPr>
          <w:trHeight w:val="311" w:hRule="atLeast"/>
        </w:trPr>
        <w:tc>
          <w:tcPr>
            <w:tcW w:w="3261" w:type="dxa"/>
          </w:tcPr>
          <w:p>
            <w:pPr>
              <w:pStyle w:val="TableParagraph"/>
              <w:rPr>
                <w:sz w:val="21"/>
              </w:rPr>
            </w:pPr>
            <w:r>
              <w:rPr>
                <w:spacing w:val="-2"/>
                <w:sz w:val="21"/>
              </w:rPr>
              <w:t>survivable</w:t>
            </w:r>
          </w:p>
        </w:tc>
        <w:tc>
          <w:tcPr>
            <w:tcW w:w="4163" w:type="dxa"/>
          </w:tcPr>
          <w:p>
            <w:pPr>
              <w:pStyle w:val="TableParagraph"/>
              <w:spacing w:before="16"/>
              <w:ind w:left="109"/>
              <w:rPr>
                <w:rFonts w:ascii="宋体" w:eastAsia="宋体" w:hint="eastAsia"/>
                <w:sz w:val="21"/>
              </w:rPr>
            </w:pPr>
            <w:r>
              <w:rPr>
                <w:sz w:val="21"/>
              </w:rPr>
              <w:t>a</w:t>
            </w:r>
            <w:r>
              <w:rPr>
                <w:spacing w:val="24"/>
                <w:sz w:val="21"/>
              </w:rPr>
              <w:t>. </w:t>
            </w:r>
            <w:r>
              <w:rPr>
                <w:rFonts w:ascii="宋体" w:eastAsia="宋体" w:hint="eastAsia"/>
                <w:spacing w:val="-4"/>
                <w:sz w:val="21"/>
              </w:rPr>
              <w:t>可成活</w:t>
            </w:r>
          </w:p>
        </w:tc>
      </w:tr>
      <w:tr>
        <w:trPr>
          <w:trHeight w:val="311" w:hRule="atLeast"/>
        </w:trPr>
        <w:tc>
          <w:tcPr>
            <w:tcW w:w="3261" w:type="dxa"/>
          </w:tcPr>
          <w:p>
            <w:pPr>
              <w:pStyle w:val="TableParagraph"/>
              <w:rPr>
                <w:sz w:val="21"/>
              </w:rPr>
            </w:pPr>
            <w:r>
              <w:rPr>
                <w:spacing w:val="-2"/>
                <w:sz w:val="21"/>
              </w:rPr>
              <w:t>survival</w:t>
            </w:r>
          </w:p>
        </w:tc>
        <w:tc>
          <w:tcPr>
            <w:tcW w:w="4163" w:type="dxa"/>
          </w:tcPr>
          <w:p>
            <w:pPr>
              <w:pStyle w:val="TableParagraph"/>
              <w:spacing w:before="16"/>
              <w:ind w:left="109"/>
              <w:rPr>
                <w:rFonts w:ascii="宋体" w:eastAsia="宋体" w:hint="eastAsia"/>
                <w:sz w:val="21"/>
              </w:rPr>
            </w:pPr>
            <w:r>
              <w:rPr>
                <w:sz w:val="21"/>
              </w:rPr>
              <w:t>n</w:t>
            </w:r>
            <w:r>
              <w:rPr>
                <w:spacing w:val="23"/>
                <w:sz w:val="21"/>
              </w:rPr>
              <w:t>. </w:t>
            </w:r>
            <w:r>
              <w:rPr>
                <w:rFonts w:ascii="宋体" w:eastAsia="宋体" w:hint="eastAsia"/>
                <w:spacing w:val="-5"/>
                <w:sz w:val="21"/>
              </w:rPr>
              <w:t>成活</w:t>
            </w:r>
          </w:p>
        </w:tc>
      </w:tr>
      <w:tr>
        <w:trPr>
          <w:trHeight w:val="311" w:hRule="atLeast"/>
        </w:trPr>
        <w:tc>
          <w:tcPr>
            <w:tcW w:w="3261" w:type="dxa"/>
          </w:tcPr>
          <w:p>
            <w:pPr>
              <w:pStyle w:val="TableParagraph"/>
              <w:rPr>
                <w:sz w:val="21"/>
              </w:rPr>
            </w:pPr>
            <w:r>
              <w:rPr>
                <w:spacing w:val="-2"/>
                <w:sz w:val="21"/>
              </w:rPr>
              <w:t>survive</w:t>
            </w:r>
          </w:p>
        </w:tc>
        <w:tc>
          <w:tcPr>
            <w:tcW w:w="4163" w:type="dxa"/>
          </w:tcPr>
          <w:p>
            <w:pPr>
              <w:pStyle w:val="TableParagraph"/>
              <w:spacing w:before="16"/>
              <w:ind w:left="109"/>
              <w:rPr>
                <w:rFonts w:ascii="宋体" w:eastAsia="宋体" w:hint="eastAsia"/>
                <w:sz w:val="21"/>
              </w:rPr>
            </w:pPr>
            <w:r>
              <w:rPr>
                <w:sz w:val="21"/>
              </w:rPr>
              <w:t>v</w:t>
            </w:r>
            <w:r>
              <w:rPr>
                <w:spacing w:val="16"/>
                <w:sz w:val="21"/>
              </w:rPr>
              <w:t>. </w:t>
            </w:r>
            <w:r>
              <w:rPr>
                <w:rFonts w:ascii="宋体" w:eastAsia="宋体" w:hint="eastAsia"/>
                <w:spacing w:val="-5"/>
                <w:sz w:val="21"/>
              </w:rPr>
              <w:t>成活</w:t>
            </w:r>
          </w:p>
        </w:tc>
      </w:tr>
      <w:tr>
        <w:trPr>
          <w:trHeight w:val="312" w:hRule="atLeast"/>
        </w:trPr>
        <w:tc>
          <w:tcPr>
            <w:tcW w:w="3261" w:type="dxa"/>
          </w:tcPr>
          <w:p>
            <w:pPr>
              <w:pStyle w:val="TableParagraph"/>
              <w:rPr>
                <w:sz w:val="21"/>
              </w:rPr>
            </w:pPr>
            <w:r>
              <w:rPr>
                <w:spacing w:val="-2"/>
                <w:sz w:val="21"/>
              </w:rPr>
              <w:t>susceptibility</w:t>
            </w:r>
          </w:p>
        </w:tc>
        <w:tc>
          <w:tcPr>
            <w:tcW w:w="4163" w:type="dxa"/>
          </w:tcPr>
          <w:p>
            <w:pPr>
              <w:pStyle w:val="TableParagraph"/>
              <w:spacing w:before="17"/>
              <w:ind w:left="109"/>
              <w:rPr>
                <w:rFonts w:ascii="宋体" w:eastAsia="宋体" w:hint="eastAsia"/>
                <w:sz w:val="21"/>
              </w:rPr>
            </w:pPr>
            <w:r>
              <w:rPr>
                <w:sz w:val="21"/>
              </w:rPr>
              <w:t>n</w:t>
            </w:r>
            <w:r>
              <w:rPr>
                <w:spacing w:val="23"/>
                <w:sz w:val="21"/>
              </w:rPr>
              <w:t>. </w:t>
            </w:r>
            <w:r>
              <w:rPr>
                <w:rFonts w:ascii="宋体" w:eastAsia="宋体" w:hint="eastAsia"/>
                <w:spacing w:val="-4"/>
                <w:sz w:val="21"/>
              </w:rPr>
              <w:t>易感性</w:t>
            </w:r>
          </w:p>
        </w:tc>
      </w:tr>
      <w:tr>
        <w:trPr>
          <w:trHeight w:val="311" w:hRule="atLeast"/>
        </w:trPr>
        <w:tc>
          <w:tcPr>
            <w:tcW w:w="3261" w:type="dxa"/>
          </w:tcPr>
          <w:p>
            <w:pPr>
              <w:pStyle w:val="TableParagraph"/>
              <w:rPr>
                <w:sz w:val="21"/>
              </w:rPr>
            </w:pPr>
            <w:r>
              <w:rPr>
                <w:spacing w:val="-2"/>
                <w:sz w:val="21"/>
              </w:rPr>
              <w:t>susceptible</w:t>
            </w:r>
          </w:p>
        </w:tc>
        <w:tc>
          <w:tcPr>
            <w:tcW w:w="4163" w:type="dxa"/>
          </w:tcPr>
          <w:p>
            <w:pPr>
              <w:pStyle w:val="TableParagraph"/>
              <w:spacing w:before="16"/>
              <w:ind w:left="109"/>
              <w:rPr>
                <w:rFonts w:ascii="宋体" w:eastAsia="宋体" w:hint="eastAsia"/>
                <w:sz w:val="21"/>
              </w:rPr>
            </w:pPr>
            <w:r>
              <w:rPr>
                <w:sz w:val="21"/>
              </w:rPr>
              <w:t>a</w:t>
            </w:r>
            <w:r>
              <w:rPr>
                <w:spacing w:val="24"/>
                <w:sz w:val="21"/>
              </w:rPr>
              <w:t>. </w:t>
            </w:r>
            <w:r>
              <w:rPr>
                <w:rFonts w:ascii="宋体" w:eastAsia="宋体" w:hint="eastAsia"/>
                <w:spacing w:val="-4"/>
                <w:sz w:val="21"/>
              </w:rPr>
              <w:t>易感的</w:t>
            </w:r>
          </w:p>
        </w:tc>
      </w:tr>
      <w:tr>
        <w:trPr>
          <w:trHeight w:val="311" w:hRule="atLeast"/>
        </w:trPr>
        <w:tc>
          <w:tcPr>
            <w:tcW w:w="3261" w:type="dxa"/>
          </w:tcPr>
          <w:p>
            <w:pPr>
              <w:pStyle w:val="TableParagraph"/>
              <w:rPr>
                <w:sz w:val="21"/>
              </w:rPr>
            </w:pPr>
            <w:r>
              <w:rPr>
                <w:spacing w:val="-2"/>
                <w:sz w:val="21"/>
              </w:rPr>
              <w:t>suspend</w:t>
            </w:r>
          </w:p>
        </w:tc>
        <w:tc>
          <w:tcPr>
            <w:tcW w:w="4163" w:type="dxa"/>
          </w:tcPr>
          <w:p>
            <w:pPr>
              <w:pStyle w:val="TableParagraph"/>
              <w:spacing w:before="16"/>
              <w:ind w:left="109"/>
              <w:rPr>
                <w:rFonts w:ascii="宋体" w:eastAsia="宋体" w:hint="eastAsia"/>
                <w:sz w:val="21"/>
              </w:rPr>
            </w:pPr>
            <w:r>
              <w:rPr>
                <w:sz w:val="21"/>
              </w:rPr>
              <w:t>v</w:t>
            </w:r>
            <w:r>
              <w:rPr>
                <w:spacing w:val="16"/>
                <w:sz w:val="21"/>
              </w:rPr>
              <w:t>. </w:t>
            </w:r>
            <w:r>
              <w:rPr>
                <w:rFonts w:ascii="宋体" w:eastAsia="宋体" w:hint="eastAsia"/>
                <w:spacing w:val="-2"/>
                <w:sz w:val="21"/>
              </w:rPr>
              <w:t>延缓，推迟</w:t>
            </w:r>
          </w:p>
        </w:tc>
      </w:tr>
      <w:tr>
        <w:trPr>
          <w:trHeight w:val="316" w:hRule="atLeast"/>
        </w:trPr>
        <w:tc>
          <w:tcPr>
            <w:tcW w:w="3261" w:type="dxa"/>
          </w:tcPr>
          <w:p>
            <w:pPr>
              <w:pStyle w:val="TableParagraph"/>
              <w:spacing w:before="39"/>
              <w:rPr>
                <w:sz w:val="21"/>
              </w:rPr>
            </w:pPr>
            <w:r>
              <w:rPr>
                <w:spacing w:val="-2"/>
                <w:sz w:val="21"/>
              </w:rPr>
              <w:t>sustain</w:t>
            </w:r>
          </w:p>
        </w:tc>
        <w:tc>
          <w:tcPr>
            <w:tcW w:w="4163" w:type="dxa"/>
          </w:tcPr>
          <w:p>
            <w:pPr>
              <w:pStyle w:val="TableParagraph"/>
              <w:spacing w:before="21"/>
              <w:ind w:left="109"/>
              <w:rPr>
                <w:rFonts w:ascii="宋体" w:eastAsia="宋体" w:hint="eastAsia"/>
                <w:sz w:val="21"/>
              </w:rPr>
            </w:pPr>
            <w:r>
              <w:rPr>
                <w:sz w:val="21"/>
              </w:rPr>
              <w:t>v</w:t>
            </w:r>
            <w:r>
              <w:rPr>
                <w:spacing w:val="16"/>
                <w:sz w:val="21"/>
              </w:rPr>
              <w:t>. </w:t>
            </w:r>
            <w:r>
              <w:rPr>
                <w:rFonts w:ascii="宋体" w:eastAsia="宋体" w:hint="eastAsia"/>
                <w:spacing w:val="-2"/>
                <w:sz w:val="21"/>
              </w:rPr>
              <w:t>维持；支撑</w:t>
            </w:r>
          </w:p>
        </w:tc>
      </w:tr>
      <w:tr>
        <w:trPr>
          <w:trHeight w:val="311" w:hRule="atLeast"/>
        </w:trPr>
        <w:tc>
          <w:tcPr>
            <w:tcW w:w="3261" w:type="dxa"/>
          </w:tcPr>
          <w:p>
            <w:pPr>
              <w:pStyle w:val="TableParagraph"/>
              <w:rPr>
                <w:sz w:val="21"/>
              </w:rPr>
            </w:pPr>
            <w:r>
              <w:rPr>
                <w:spacing w:val="-2"/>
                <w:sz w:val="21"/>
              </w:rPr>
              <w:t>suture</w:t>
            </w:r>
          </w:p>
        </w:tc>
        <w:tc>
          <w:tcPr>
            <w:tcW w:w="4163" w:type="dxa"/>
          </w:tcPr>
          <w:p>
            <w:pPr>
              <w:pStyle w:val="TableParagraph"/>
              <w:spacing w:before="16"/>
              <w:ind w:left="109"/>
              <w:rPr>
                <w:rFonts w:ascii="宋体" w:eastAsia="宋体" w:hint="eastAsia"/>
                <w:sz w:val="21"/>
              </w:rPr>
            </w:pPr>
            <w:r>
              <w:rPr>
                <w:sz w:val="21"/>
              </w:rPr>
              <w:t>v</w:t>
            </w:r>
            <w:r>
              <w:rPr>
                <w:spacing w:val="16"/>
                <w:sz w:val="21"/>
              </w:rPr>
              <w:t>. </w:t>
            </w:r>
            <w:r>
              <w:rPr>
                <w:rFonts w:ascii="宋体" w:eastAsia="宋体" w:hint="eastAsia"/>
                <w:spacing w:val="-5"/>
                <w:sz w:val="21"/>
              </w:rPr>
              <w:t>缝合</w:t>
            </w:r>
          </w:p>
        </w:tc>
      </w:tr>
      <w:tr>
        <w:trPr>
          <w:trHeight w:val="311" w:hRule="atLeast"/>
        </w:trPr>
        <w:tc>
          <w:tcPr>
            <w:tcW w:w="3261" w:type="dxa"/>
          </w:tcPr>
          <w:p>
            <w:pPr>
              <w:pStyle w:val="TableParagraph"/>
              <w:rPr>
                <w:sz w:val="21"/>
              </w:rPr>
            </w:pPr>
            <w:r>
              <w:rPr>
                <w:spacing w:val="-2"/>
                <w:sz w:val="21"/>
              </w:rPr>
              <w:t>swallow</w:t>
            </w:r>
          </w:p>
        </w:tc>
        <w:tc>
          <w:tcPr>
            <w:tcW w:w="4163" w:type="dxa"/>
          </w:tcPr>
          <w:p>
            <w:pPr>
              <w:pStyle w:val="TableParagraph"/>
              <w:spacing w:before="16"/>
              <w:ind w:left="109"/>
              <w:rPr>
                <w:rFonts w:ascii="宋体" w:eastAsia="宋体" w:hint="eastAsia"/>
                <w:sz w:val="21"/>
              </w:rPr>
            </w:pPr>
            <w:r>
              <w:rPr>
                <w:sz w:val="21"/>
              </w:rPr>
              <w:t>v</w:t>
            </w:r>
            <w:r>
              <w:rPr>
                <w:spacing w:val="16"/>
                <w:sz w:val="21"/>
              </w:rPr>
              <w:t>. </w:t>
            </w:r>
            <w:r>
              <w:rPr>
                <w:rFonts w:ascii="宋体" w:eastAsia="宋体" w:hint="eastAsia"/>
                <w:spacing w:val="-5"/>
                <w:sz w:val="21"/>
              </w:rPr>
              <w:t>吞咽</w:t>
            </w:r>
          </w:p>
        </w:tc>
      </w:tr>
      <w:tr>
        <w:trPr>
          <w:trHeight w:val="311" w:hRule="atLeast"/>
        </w:trPr>
        <w:tc>
          <w:tcPr>
            <w:tcW w:w="3261" w:type="dxa"/>
          </w:tcPr>
          <w:p>
            <w:pPr>
              <w:pStyle w:val="TableParagraph"/>
              <w:rPr>
                <w:sz w:val="21"/>
              </w:rPr>
            </w:pPr>
            <w:r>
              <w:rPr>
                <w:spacing w:val="-2"/>
                <w:sz w:val="21"/>
              </w:rPr>
              <w:t>sweat</w:t>
            </w:r>
          </w:p>
        </w:tc>
        <w:tc>
          <w:tcPr>
            <w:tcW w:w="4163" w:type="dxa"/>
          </w:tcPr>
          <w:p>
            <w:pPr>
              <w:pStyle w:val="TableParagraph"/>
              <w:spacing w:before="16"/>
              <w:ind w:left="109"/>
              <w:rPr>
                <w:rFonts w:ascii="宋体" w:eastAsia="宋体" w:hint="eastAsia"/>
                <w:sz w:val="21"/>
              </w:rPr>
            </w:pPr>
            <w:r>
              <w:rPr>
                <w:sz w:val="21"/>
              </w:rPr>
              <w:t>v</w:t>
            </w:r>
            <w:r>
              <w:rPr>
                <w:spacing w:val="16"/>
                <w:sz w:val="21"/>
              </w:rPr>
              <w:t>. </w:t>
            </w:r>
            <w:r>
              <w:rPr>
                <w:rFonts w:ascii="宋体" w:eastAsia="宋体" w:hint="eastAsia"/>
                <w:spacing w:val="-5"/>
                <w:sz w:val="21"/>
              </w:rPr>
              <w:t>发汗</w:t>
            </w:r>
          </w:p>
        </w:tc>
      </w:tr>
      <w:tr>
        <w:trPr>
          <w:trHeight w:val="311" w:hRule="atLeast"/>
        </w:trPr>
        <w:tc>
          <w:tcPr>
            <w:tcW w:w="3261" w:type="dxa"/>
          </w:tcPr>
          <w:p>
            <w:pPr>
              <w:pStyle w:val="TableParagraph"/>
              <w:rPr>
                <w:sz w:val="21"/>
              </w:rPr>
            </w:pPr>
            <w:r>
              <w:rPr>
                <w:spacing w:val="-2"/>
                <w:sz w:val="21"/>
              </w:rPr>
              <w:t>swell</w:t>
            </w:r>
          </w:p>
        </w:tc>
        <w:tc>
          <w:tcPr>
            <w:tcW w:w="4163" w:type="dxa"/>
          </w:tcPr>
          <w:p>
            <w:pPr>
              <w:pStyle w:val="TableParagraph"/>
              <w:spacing w:before="16"/>
              <w:ind w:left="109"/>
              <w:rPr>
                <w:rFonts w:ascii="宋体" w:eastAsia="宋体" w:hint="eastAsia"/>
                <w:sz w:val="21"/>
              </w:rPr>
            </w:pPr>
            <w:r>
              <w:rPr>
                <w:sz w:val="21"/>
              </w:rPr>
              <w:t>v</w:t>
            </w:r>
            <w:r>
              <w:rPr>
                <w:spacing w:val="16"/>
                <w:sz w:val="21"/>
              </w:rPr>
              <w:t>. </w:t>
            </w:r>
            <w:r>
              <w:rPr>
                <w:rFonts w:ascii="宋体" w:eastAsia="宋体" w:hint="eastAsia"/>
                <w:spacing w:val="-2"/>
                <w:sz w:val="21"/>
              </w:rPr>
              <w:t>膨胀；肿胀</w:t>
            </w:r>
          </w:p>
        </w:tc>
      </w:tr>
      <w:tr>
        <w:trPr>
          <w:trHeight w:val="311" w:hRule="atLeast"/>
        </w:trPr>
        <w:tc>
          <w:tcPr>
            <w:tcW w:w="3261" w:type="dxa"/>
          </w:tcPr>
          <w:p>
            <w:pPr>
              <w:pStyle w:val="TableParagraph"/>
              <w:rPr>
                <w:sz w:val="21"/>
              </w:rPr>
            </w:pPr>
            <w:r>
              <w:rPr>
                <w:spacing w:val="-2"/>
                <w:sz w:val="21"/>
              </w:rPr>
              <w:t>swollen</w:t>
            </w:r>
          </w:p>
        </w:tc>
        <w:tc>
          <w:tcPr>
            <w:tcW w:w="4163" w:type="dxa"/>
          </w:tcPr>
          <w:p>
            <w:pPr>
              <w:pStyle w:val="TableParagraph"/>
              <w:spacing w:before="16"/>
              <w:ind w:left="109"/>
              <w:rPr>
                <w:rFonts w:ascii="宋体" w:eastAsia="宋体" w:hint="eastAsia"/>
                <w:sz w:val="21"/>
              </w:rPr>
            </w:pPr>
            <w:r>
              <w:rPr>
                <w:sz w:val="21"/>
              </w:rPr>
              <w:t>a</w:t>
            </w:r>
            <w:r>
              <w:rPr>
                <w:spacing w:val="22"/>
                <w:sz w:val="21"/>
              </w:rPr>
              <w:t>. </w:t>
            </w:r>
            <w:r>
              <w:rPr>
                <w:rFonts w:ascii="宋体" w:eastAsia="宋体" w:hint="eastAsia"/>
                <w:spacing w:val="-2"/>
                <w:sz w:val="21"/>
              </w:rPr>
              <w:t>肿胀的，浮肿的</w:t>
            </w:r>
          </w:p>
        </w:tc>
      </w:tr>
      <w:tr>
        <w:trPr>
          <w:trHeight w:val="311" w:hRule="atLeast"/>
        </w:trPr>
        <w:tc>
          <w:tcPr>
            <w:tcW w:w="3261" w:type="dxa"/>
          </w:tcPr>
          <w:p>
            <w:pPr>
              <w:pStyle w:val="TableParagraph"/>
              <w:rPr>
                <w:sz w:val="21"/>
              </w:rPr>
            </w:pPr>
            <w:r>
              <w:rPr>
                <w:spacing w:val="-2"/>
                <w:sz w:val="21"/>
              </w:rPr>
              <w:t>symmetrical</w:t>
            </w:r>
          </w:p>
        </w:tc>
        <w:tc>
          <w:tcPr>
            <w:tcW w:w="4163" w:type="dxa"/>
          </w:tcPr>
          <w:p>
            <w:pPr>
              <w:pStyle w:val="TableParagraph"/>
              <w:spacing w:before="16"/>
              <w:ind w:left="109"/>
              <w:rPr>
                <w:rFonts w:ascii="宋体" w:eastAsia="宋体" w:hint="eastAsia"/>
                <w:sz w:val="21"/>
              </w:rPr>
            </w:pPr>
            <w:r>
              <w:rPr>
                <w:sz w:val="21"/>
              </w:rPr>
              <w:t>a</w:t>
            </w:r>
            <w:r>
              <w:rPr>
                <w:spacing w:val="24"/>
                <w:sz w:val="21"/>
              </w:rPr>
              <w:t>. </w:t>
            </w:r>
            <w:r>
              <w:rPr>
                <w:rFonts w:ascii="宋体" w:eastAsia="宋体" w:hint="eastAsia"/>
                <w:spacing w:val="-4"/>
                <w:sz w:val="21"/>
              </w:rPr>
              <w:t>匀称的</w:t>
            </w:r>
          </w:p>
        </w:tc>
      </w:tr>
      <w:tr>
        <w:trPr>
          <w:trHeight w:val="311" w:hRule="atLeast"/>
        </w:trPr>
        <w:tc>
          <w:tcPr>
            <w:tcW w:w="3261" w:type="dxa"/>
          </w:tcPr>
          <w:p>
            <w:pPr>
              <w:pStyle w:val="TableParagraph"/>
              <w:rPr>
                <w:sz w:val="21"/>
              </w:rPr>
            </w:pPr>
            <w:r>
              <w:rPr>
                <w:spacing w:val="-2"/>
                <w:sz w:val="21"/>
              </w:rPr>
              <w:t>symmetry</w:t>
            </w:r>
          </w:p>
        </w:tc>
        <w:tc>
          <w:tcPr>
            <w:tcW w:w="4163" w:type="dxa"/>
          </w:tcPr>
          <w:p>
            <w:pPr>
              <w:pStyle w:val="TableParagraph"/>
              <w:spacing w:before="16"/>
              <w:ind w:left="109"/>
              <w:rPr>
                <w:rFonts w:ascii="宋体" w:eastAsia="宋体" w:hint="eastAsia"/>
                <w:sz w:val="21"/>
              </w:rPr>
            </w:pPr>
            <w:r>
              <w:rPr>
                <w:sz w:val="21"/>
              </w:rPr>
              <w:t>n</w:t>
            </w:r>
            <w:r>
              <w:rPr>
                <w:spacing w:val="23"/>
                <w:sz w:val="21"/>
              </w:rPr>
              <w:t>. </w:t>
            </w:r>
            <w:r>
              <w:rPr>
                <w:rFonts w:ascii="宋体" w:eastAsia="宋体" w:hint="eastAsia"/>
                <w:spacing w:val="-5"/>
                <w:sz w:val="21"/>
              </w:rPr>
              <w:t>匀称</w:t>
            </w:r>
          </w:p>
        </w:tc>
      </w:tr>
      <w:tr>
        <w:trPr>
          <w:trHeight w:val="312" w:hRule="atLeast"/>
        </w:trPr>
        <w:tc>
          <w:tcPr>
            <w:tcW w:w="3261" w:type="dxa"/>
          </w:tcPr>
          <w:p>
            <w:pPr>
              <w:pStyle w:val="TableParagraph"/>
              <w:rPr>
                <w:sz w:val="21"/>
              </w:rPr>
            </w:pPr>
            <w:r>
              <w:rPr>
                <w:spacing w:val="-2"/>
                <w:sz w:val="21"/>
              </w:rPr>
              <w:t>sympathetic</w:t>
            </w:r>
          </w:p>
        </w:tc>
        <w:tc>
          <w:tcPr>
            <w:tcW w:w="4163" w:type="dxa"/>
          </w:tcPr>
          <w:p>
            <w:pPr>
              <w:pStyle w:val="TableParagraph"/>
              <w:spacing w:before="17"/>
              <w:ind w:left="109"/>
              <w:rPr>
                <w:rFonts w:ascii="宋体" w:eastAsia="宋体" w:hint="eastAsia"/>
                <w:sz w:val="21"/>
              </w:rPr>
            </w:pPr>
            <w:r>
              <w:rPr>
                <w:sz w:val="21"/>
              </w:rPr>
              <w:t>n</w:t>
            </w:r>
            <w:r>
              <w:rPr>
                <w:spacing w:val="23"/>
                <w:sz w:val="21"/>
              </w:rPr>
              <w:t>. </w:t>
            </w:r>
            <w:r>
              <w:rPr>
                <w:rFonts w:ascii="宋体" w:eastAsia="宋体" w:hint="eastAsia"/>
                <w:spacing w:val="-3"/>
                <w:sz w:val="21"/>
              </w:rPr>
              <w:t>交感神经</w:t>
            </w:r>
          </w:p>
        </w:tc>
      </w:tr>
      <w:tr>
        <w:trPr>
          <w:trHeight w:val="311" w:hRule="atLeast"/>
        </w:trPr>
        <w:tc>
          <w:tcPr>
            <w:tcW w:w="3261" w:type="dxa"/>
          </w:tcPr>
          <w:p>
            <w:pPr>
              <w:pStyle w:val="TableParagraph"/>
              <w:rPr>
                <w:sz w:val="21"/>
              </w:rPr>
            </w:pPr>
            <w:r>
              <w:rPr>
                <w:spacing w:val="-2"/>
                <w:sz w:val="21"/>
              </w:rPr>
              <w:t>symptom</w:t>
            </w:r>
          </w:p>
        </w:tc>
        <w:tc>
          <w:tcPr>
            <w:tcW w:w="4163" w:type="dxa"/>
          </w:tcPr>
          <w:p>
            <w:pPr>
              <w:pStyle w:val="TableParagraph"/>
              <w:spacing w:before="16"/>
              <w:ind w:left="109"/>
              <w:rPr>
                <w:rFonts w:ascii="宋体" w:eastAsia="宋体" w:hint="eastAsia"/>
                <w:sz w:val="21"/>
              </w:rPr>
            </w:pPr>
            <w:r>
              <w:rPr>
                <w:sz w:val="21"/>
              </w:rPr>
              <w:t>n</w:t>
            </w:r>
            <w:r>
              <w:rPr>
                <w:spacing w:val="23"/>
                <w:sz w:val="21"/>
              </w:rPr>
              <w:t>. </w:t>
            </w:r>
            <w:r>
              <w:rPr>
                <w:rFonts w:ascii="宋体" w:eastAsia="宋体" w:hint="eastAsia"/>
                <w:spacing w:val="-5"/>
                <w:sz w:val="21"/>
              </w:rPr>
              <w:t>症状</w:t>
            </w:r>
          </w:p>
        </w:tc>
      </w:tr>
      <w:tr>
        <w:trPr>
          <w:trHeight w:val="311" w:hRule="atLeast"/>
        </w:trPr>
        <w:tc>
          <w:tcPr>
            <w:tcW w:w="3261" w:type="dxa"/>
          </w:tcPr>
          <w:p>
            <w:pPr>
              <w:pStyle w:val="TableParagraph"/>
              <w:rPr>
                <w:sz w:val="21"/>
              </w:rPr>
            </w:pPr>
            <w:r>
              <w:rPr>
                <w:spacing w:val="-2"/>
                <w:sz w:val="21"/>
              </w:rPr>
              <w:t>symptomatic</w:t>
            </w:r>
          </w:p>
        </w:tc>
        <w:tc>
          <w:tcPr>
            <w:tcW w:w="4163" w:type="dxa"/>
          </w:tcPr>
          <w:p>
            <w:pPr>
              <w:pStyle w:val="TableParagraph"/>
              <w:spacing w:before="16"/>
              <w:ind w:left="109"/>
              <w:rPr>
                <w:rFonts w:ascii="宋体" w:eastAsia="宋体" w:hint="eastAsia"/>
                <w:sz w:val="21"/>
              </w:rPr>
            </w:pPr>
            <w:r>
              <w:rPr>
                <w:sz w:val="21"/>
              </w:rPr>
              <w:t>a</w:t>
            </w:r>
            <w:r>
              <w:rPr>
                <w:spacing w:val="24"/>
                <w:sz w:val="21"/>
              </w:rPr>
              <w:t>. </w:t>
            </w:r>
            <w:r>
              <w:rPr>
                <w:rFonts w:ascii="宋体" w:eastAsia="宋体" w:hint="eastAsia"/>
                <w:spacing w:val="-3"/>
                <w:sz w:val="21"/>
              </w:rPr>
              <w:t>有症状的</w:t>
            </w:r>
          </w:p>
        </w:tc>
      </w:tr>
      <w:tr>
        <w:trPr>
          <w:trHeight w:val="311" w:hRule="atLeast"/>
        </w:trPr>
        <w:tc>
          <w:tcPr>
            <w:tcW w:w="3261" w:type="dxa"/>
          </w:tcPr>
          <w:p>
            <w:pPr>
              <w:pStyle w:val="TableParagraph"/>
              <w:rPr>
                <w:sz w:val="21"/>
              </w:rPr>
            </w:pPr>
            <w:r>
              <w:rPr>
                <w:spacing w:val="-2"/>
                <w:sz w:val="21"/>
              </w:rPr>
              <w:t>synapse</w:t>
            </w:r>
          </w:p>
        </w:tc>
        <w:tc>
          <w:tcPr>
            <w:tcW w:w="4163" w:type="dxa"/>
          </w:tcPr>
          <w:p>
            <w:pPr>
              <w:pStyle w:val="TableParagraph"/>
              <w:spacing w:before="16"/>
              <w:ind w:left="109"/>
              <w:rPr>
                <w:rFonts w:ascii="宋体" w:eastAsia="宋体" w:hint="eastAsia"/>
                <w:sz w:val="21"/>
              </w:rPr>
            </w:pPr>
            <w:r>
              <w:rPr>
                <w:sz w:val="21"/>
              </w:rPr>
              <w:t>n</w:t>
            </w:r>
            <w:r>
              <w:rPr>
                <w:spacing w:val="23"/>
                <w:sz w:val="21"/>
              </w:rPr>
              <w:t>. </w:t>
            </w:r>
            <w:r>
              <w:rPr>
                <w:rFonts w:ascii="宋体" w:eastAsia="宋体" w:hint="eastAsia"/>
                <w:spacing w:val="-5"/>
                <w:sz w:val="21"/>
              </w:rPr>
              <w:t>突触</w:t>
            </w:r>
          </w:p>
        </w:tc>
      </w:tr>
      <w:tr>
        <w:trPr>
          <w:trHeight w:val="316" w:hRule="atLeast"/>
        </w:trPr>
        <w:tc>
          <w:tcPr>
            <w:tcW w:w="3261" w:type="dxa"/>
          </w:tcPr>
          <w:p>
            <w:pPr>
              <w:pStyle w:val="TableParagraph"/>
              <w:spacing w:before="39"/>
              <w:rPr>
                <w:sz w:val="21"/>
              </w:rPr>
            </w:pPr>
            <w:r>
              <w:rPr>
                <w:spacing w:val="-2"/>
                <w:sz w:val="21"/>
              </w:rPr>
              <w:t>synaptic</w:t>
            </w:r>
          </w:p>
        </w:tc>
        <w:tc>
          <w:tcPr>
            <w:tcW w:w="4163" w:type="dxa"/>
          </w:tcPr>
          <w:p>
            <w:pPr>
              <w:pStyle w:val="TableParagraph"/>
              <w:spacing w:before="21"/>
              <w:ind w:left="109"/>
              <w:rPr>
                <w:rFonts w:ascii="宋体" w:eastAsia="宋体" w:hint="eastAsia"/>
                <w:sz w:val="21"/>
              </w:rPr>
            </w:pPr>
            <w:r>
              <w:rPr>
                <w:sz w:val="21"/>
              </w:rPr>
              <w:t>a</w:t>
            </w:r>
            <w:r>
              <w:rPr>
                <w:spacing w:val="24"/>
                <w:sz w:val="21"/>
              </w:rPr>
              <w:t>. </w:t>
            </w:r>
            <w:r>
              <w:rPr>
                <w:rFonts w:ascii="宋体" w:eastAsia="宋体" w:hint="eastAsia"/>
                <w:spacing w:val="-4"/>
                <w:sz w:val="21"/>
              </w:rPr>
              <w:t>突触的</w:t>
            </w:r>
          </w:p>
        </w:tc>
      </w:tr>
      <w:tr>
        <w:trPr>
          <w:trHeight w:val="311" w:hRule="atLeast"/>
        </w:trPr>
        <w:tc>
          <w:tcPr>
            <w:tcW w:w="3261" w:type="dxa"/>
          </w:tcPr>
          <w:p>
            <w:pPr>
              <w:pStyle w:val="TableParagraph"/>
              <w:rPr>
                <w:sz w:val="21"/>
              </w:rPr>
            </w:pPr>
            <w:r>
              <w:rPr>
                <w:spacing w:val="-2"/>
                <w:sz w:val="21"/>
              </w:rPr>
              <w:t>synarthrosis</w:t>
            </w:r>
          </w:p>
        </w:tc>
        <w:tc>
          <w:tcPr>
            <w:tcW w:w="4163" w:type="dxa"/>
          </w:tcPr>
          <w:p>
            <w:pPr>
              <w:pStyle w:val="TableParagraph"/>
              <w:spacing w:before="16"/>
              <w:ind w:left="109"/>
              <w:rPr>
                <w:rFonts w:ascii="宋体" w:eastAsia="宋体" w:hint="eastAsia"/>
                <w:sz w:val="21"/>
              </w:rPr>
            </w:pPr>
            <w:r>
              <w:rPr>
                <w:sz w:val="21"/>
              </w:rPr>
              <w:t>n</w:t>
            </w:r>
            <w:r>
              <w:rPr>
                <w:spacing w:val="23"/>
                <w:sz w:val="21"/>
              </w:rPr>
              <w:t>. </w:t>
            </w:r>
            <w:r>
              <w:rPr>
                <w:rFonts w:ascii="宋体" w:eastAsia="宋体" w:hint="eastAsia"/>
                <w:spacing w:val="-3"/>
                <w:sz w:val="21"/>
              </w:rPr>
              <w:t>不动关节</w:t>
            </w:r>
          </w:p>
        </w:tc>
      </w:tr>
      <w:tr>
        <w:trPr>
          <w:trHeight w:val="311" w:hRule="atLeast"/>
        </w:trPr>
        <w:tc>
          <w:tcPr>
            <w:tcW w:w="3261" w:type="dxa"/>
          </w:tcPr>
          <w:p>
            <w:pPr>
              <w:pStyle w:val="TableParagraph"/>
              <w:rPr>
                <w:sz w:val="21"/>
              </w:rPr>
            </w:pPr>
            <w:r>
              <w:rPr>
                <w:spacing w:val="-2"/>
                <w:sz w:val="21"/>
              </w:rPr>
              <w:t>syncope</w:t>
            </w:r>
          </w:p>
        </w:tc>
        <w:tc>
          <w:tcPr>
            <w:tcW w:w="4163" w:type="dxa"/>
          </w:tcPr>
          <w:p>
            <w:pPr>
              <w:pStyle w:val="TableParagraph"/>
              <w:spacing w:before="16"/>
              <w:ind w:left="109"/>
              <w:rPr>
                <w:rFonts w:ascii="宋体" w:eastAsia="宋体" w:hint="eastAsia"/>
                <w:sz w:val="21"/>
              </w:rPr>
            </w:pPr>
            <w:r>
              <w:rPr>
                <w:sz w:val="21"/>
              </w:rPr>
              <w:t>n</w:t>
            </w:r>
            <w:r>
              <w:rPr>
                <w:spacing w:val="23"/>
                <w:sz w:val="21"/>
              </w:rPr>
              <w:t>. </w:t>
            </w:r>
            <w:r>
              <w:rPr>
                <w:rFonts w:ascii="宋体" w:eastAsia="宋体" w:hint="eastAsia"/>
                <w:spacing w:val="-5"/>
                <w:sz w:val="21"/>
              </w:rPr>
              <w:t>晕厥</w:t>
            </w:r>
          </w:p>
        </w:tc>
      </w:tr>
      <w:tr>
        <w:trPr>
          <w:trHeight w:val="311" w:hRule="atLeast"/>
        </w:trPr>
        <w:tc>
          <w:tcPr>
            <w:tcW w:w="3261" w:type="dxa"/>
          </w:tcPr>
          <w:p>
            <w:pPr>
              <w:pStyle w:val="TableParagraph"/>
              <w:rPr>
                <w:sz w:val="21"/>
              </w:rPr>
            </w:pPr>
            <w:r>
              <w:rPr>
                <w:spacing w:val="-2"/>
                <w:sz w:val="21"/>
              </w:rPr>
              <w:t>syndrome</w:t>
            </w:r>
          </w:p>
        </w:tc>
        <w:tc>
          <w:tcPr>
            <w:tcW w:w="4163" w:type="dxa"/>
          </w:tcPr>
          <w:p>
            <w:pPr>
              <w:pStyle w:val="TableParagraph"/>
              <w:spacing w:before="16"/>
              <w:ind w:left="109"/>
              <w:rPr>
                <w:rFonts w:ascii="宋体" w:eastAsia="宋体" w:hint="eastAsia"/>
                <w:sz w:val="21"/>
              </w:rPr>
            </w:pPr>
            <w:r>
              <w:rPr>
                <w:sz w:val="21"/>
              </w:rPr>
              <w:t>n</w:t>
            </w:r>
            <w:r>
              <w:rPr>
                <w:spacing w:val="23"/>
                <w:sz w:val="21"/>
              </w:rPr>
              <w:t>. </w:t>
            </w:r>
            <w:r>
              <w:rPr>
                <w:rFonts w:ascii="宋体" w:eastAsia="宋体" w:hint="eastAsia"/>
                <w:spacing w:val="-4"/>
                <w:sz w:val="21"/>
              </w:rPr>
              <w:t>综合症</w:t>
            </w:r>
          </w:p>
        </w:tc>
      </w:tr>
      <w:tr>
        <w:trPr>
          <w:trHeight w:val="311" w:hRule="atLeast"/>
        </w:trPr>
        <w:tc>
          <w:tcPr>
            <w:tcW w:w="3261" w:type="dxa"/>
          </w:tcPr>
          <w:p>
            <w:pPr>
              <w:pStyle w:val="TableParagraph"/>
              <w:rPr>
                <w:sz w:val="21"/>
              </w:rPr>
            </w:pPr>
            <w:r>
              <w:rPr>
                <w:spacing w:val="-2"/>
                <w:sz w:val="21"/>
              </w:rPr>
              <w:t>synovial</w:t>
            </w:r>
          </w:p>
        </w:tc>
        <w:tc>
          <w:tcPr>
            <w:tcW w:w="4163" w:type="dxa"/>
          </w:tcPr>
          <w:p>
            <w:pPr>
              <w:pStyle w:val="TableParagraph"/>
              <w:spacing w:before="16"/>
              <w:ind w:left="109"/>
              <w:rPr>
                <w:rFonts w:ascii="宋体" w:eastAsia="宋体" w:hint="eastAsia"/>
                <w:sz w:val="21"/>
              </w:rPr>
            </w:pPr>
            <w:r>
              <w:rPr>
                <w:sz w:val="21"/>
              </w:rPr>
              <w:t>a</w:t>
            </w:r>
            <w:r>
              <w:rPr>
                <w:spacing w:val="22"/>
                <w:sz w:val="21"/>
              </w:rPr>
              <w:t>. </w:t>
            </w:r>
            <w:r>
              <w:rPr>
                <w:rFonts w:ascii="宋体" w:eastAsia="宋体" w:hint="eastAsia"/>
                <w:spacing w:val="-2"/>
                <w:sz w:val="21"/>
              </w:rPr>
              <w:t>滑液的；分泌滑液的</w:t>
            </w:r>
          </w:p>
        </w:tc>
      </w:tr>
      <w:tr>
        <w:trPr>
          <w:trHeight w:val="311" w:hRule="atLeast"/>
        </w:trPr>
        <w:tc>
          <w:tcPr>
            <w:tcW w:w="3261" w:type="dxa"/>
          </w:tcPr>
          <w:p>
            <w:pPr>
              <w:pStyle w:val="TableParagraph"/>
              <w:rPr>
                <w:sz w:val="21"/>
              </w:rPr>
            </w:pPr>
            <w:r>
              <w:rPr>
                <w:spacing w:val="-2"/>
                <w:sz w:val="21"/>
              </w:rPr>
              <w:t>synovitis</w:t>
            </w:r>
          </w:p>
        </w:tc>
        <w:tc>
          <w:tcPr>
            <w:tcW w:w="4163" w:type="dxa"/>
          </w:tcPr>
          <w:p>
            <w:pPr>
              <w:pStyle w:val="TableParagraph"/>
              <w:spacing w:before="16"/>
              <w:ind w:left="109"/>
              <w:rPr>
                <w:rFonts w:ascii="宋体" w:eastAsia="宋体" w:hint="eastAsia"/>
                <w:sz w:val="21"/>
              </w:rPr>
            </w:pPr>
            <w:r>
              <w:rPr>
                <w:sz w:val="21"/>
              </w:rPr>
              <w:t>n</w:t>
            </w:r>
            <w:r>
              <w:rPr>
                <w:spacing w:val="23"/>
                <w:sz w:val="21"/>
              </w:rPr>
              <w:t>. </w:t>
            </w:r>
            <w:r>
              <w:rPr>
                <w:rFonts w:ascii="宋体" w:eastAsia="宋体" w:hint="eastAsia"/>
                <w:spacing w:val="-4"/>
                <w:sz w:val="21"/>
              </w:rPr>
              <w:t>滑膜炎</w:t>
            </w:r>
          </w:p>
        </w:tc>
      </w:tr>
      <w:tr>
        <w:trPr>
          <w:trHeight w:val="311" w:hRule="atLeast"/>
        </w:trPr>
        <w:tc>
          <w:tcPr>
            <w:tcW w:w="3261" w:type="dxa"/>
          </w:tcPr>
          <w:p>
            <w:pPr>
              <w:pStyle w:val="TableParagraph"/>
              <w:rPr>
                <w:sz w:val="21"/>
              </w:rPr>
            </w:pPr>
            <w:r>
              <w:rPr>
                <w:spacing w:val="-2"/>
                <w:sz w:val="21"/>
              </w:rPr>
              <w:t>synthesis</w:t>
            </w:r>
          </w:p>
        </w:tc>
        <w:tc>
          <w:tcPr>
            <w:tcW w:w="4163" w:type="dxa"/>
          </w:tcPr>
          <w:p>
            <w:pPr>
              <w:pStyle w:val="TableParagraph"/>
              <w:spacing w:before="16"/>
              <w:ind w:left="109"/>
              <w:rPr>
                <w:rFonts w:ascii="宋体" w:eastAsia="宋体" w:hint="eastAsia"/>
                <w:sz w:val="21"/>
              </w:rPr>
            </w:pPr>
            <w:r>
              <w:rPr>
                <w:sz w:val="21"/>
              </w:rPr>
              <w:t>n</w:t>
            </w:r>
            <w:r>
              <w:rPr>
                <w:spacing w:val="23"/>
                <w:sz w:val="21"/>
              </w:rPr>
              <w:t>. </w:t>
            </w:r>
            <w:r>
              <w:rPr>
                <w:rFonts w:ascii="宋体" w:eastAsia="宋体" w:hint="eastAsia"/>
                <w:spacing w:val="-5"/>
                <w:sz w:val="21"/>
              </w:rPr>
              <w:t>合成</w:t>
            </w:r>
          </w:p>
        </w:tc>
      </w:tr>
      <w:tr>
        <w:trPr>
          <w:trHeight w:val="312" w:hRule="atLeast"/>
        </w:trPr>
        <w:tc>
          <w:tcPr>
            <w:tcW w:w="3261" w:type="dxa"/>
          </w:tcPr>
          <w:p>
            <w:pPr>
              <w:pStyle w:val="TableParagraph"/>
              <w:rPr>
                <w:sz w:val="21"/>
              </w:rPr>
            </w:pPr>
            <w:r>
              <w:rPr>
                <w:spacing w:val="-2"/>
                <w:sz w:val="21"/>
              </w:rPr>
              <w:t>synthesize</w:t>
            </w:r>
          </w:p>
        </w:tc>
        <w:tc>
          <w:tcPr>
            <w:tcW w:w="4163" w:type="dxa"/>
          </w:tcPr>
          <w:p>
            <w:pPr>
              <w:pStyle w:val="TableParagraph"/>
              <w:spacing w:before="16"/>
              <w:ind w:left="109"/>
              <w:rPr>
                <w:rFonts w:ascii="宋体" w:eastAsia="宋体" w:hint="eastAsia"/>
                <w:sz w:val="21"/>
              </w:rPr>
            </w:pPr>
            <w:r>
              <w:rPr>
                <w:sz w:val="21"/>
              </w:rPr>
              <w:t>v</w:t>
            </w:r>
            <w:r>
              <w:rPr>
                <w:spacing w:val="16"/>
                <w:sz w:val="21"/>
              </w:rPr>
              <w:t>. </w:t>
            </w:r>
            <w:r>
              <w:rPr>
                <w:rFonts w:ascii="宋体" w:eastAsia="宋体" w:hint="eastAsia"/>
                <w:spacing w:val="-5"/>
                <w:sz w:val="21"/>
              </w:rPr>
              <w:t>合成</w:t>
            </w:r>
          </w:p>
        </w:tc>
      </w:tr>
      <w:tr>
        <w:trPr>
          <w:trHeight w:val="311" w:hRule="atLeast"/>
        </w:trPr>
        <w:tc>
          <w:tcPr>
            <w:tcW w:w="3261" w:type="dxa"/>
          </w:tcPr>
          <w:p>
            <w:pPr>
              <w:pStyle w:val="TableParagraph"/>
              <w:rPr>
                <w:sz w:val="21"/>
              </w:rPr>
            </w:pPr>
            <w:r>
              <w:rPr>
                <w:spacing w:val="-2"/>
                <w:sz w:val="21"/>
              </w:rPr>
              <w:t>syphilis</w:t>
            </w:r>
          </w:p>
        </w:tc>
        <w:tc>
          <w:tcPr>
            <w:tcW w:w="4163" w:type="dxa"/>
          </w:tcPr>
          <w:p>
            <w:pPr>
              <w:pStyle w:val="TableParagraph"/>
              <w:spacing w:before="16"/>
              <w:ind w:left="109"/>
              <w:rPr>
                <w:rFonts w:ascii="宋体" w:eastAsia="宋体" w:hint="eastAsia"/>
                <w:sz w:val="21"/>
              </w:rPr>
            </w:pPr>
            <w:r>
              <w:rPr>
                <w:sz w:val="21"/>
              </w:rPr>
              <w:t>n</w:t>
            </w:r>
            <w:r>
              <w:rPr>
                <w:spacing w:val="23"/>
                <w:sz w:val="21"/>
              </w:rPr>
              <w:t>. </w:t>
            </w:r>
            <w:r>
              <w:rPr>
                <w:rFonts w:ascii="宋体" w:eastAsia="宋体" w:hint="eastAsia"/>
                <w:spacing w:val="-5"/>
                <w:sz w:val="21"/>
              </w:rPr>
              <w:t>梅毒</w:t>
            </w:r>
          </w:p>
        </w:tc>
      </w:tr>
      <w:tr>
        <w:trPr>
          <w:trHeight w:val="311" w:hRule="atLeast"/>
        </w:trPr>
        <w:tc>
          <w:tcPr>
            <w:tcW w:w="3261" w:type="dxa"/>
          </w:tcPr>
          <w:p>
            <w:pPr>
              <w:pStyle w:val="TableParagraph"/>
              <w:rPr>
                <w:sz w:val="21"/>
              </w:rPr>
            </w:pPr>
            <w:r>
              <w:rPr>
                <w:spacing w:val="-2"/>
                <w:sz w:val="21"/>
              </w:rPr>
              <w:t>syrup</w:t>
            </w:r>
          </w:p>
        </w:tc>
        <w:tc>
          <w:tcPr>
            <w:tcW w:w="4163" w:type="dxa"/>
          </w:tcPr>
          <w:p>
            <w:pPr>
              <w:pStyle w:val="TableParagraph"/>
              <w:spacing w:before="16"/>
              <w:ind w:left="109"/>
              <w:rPr>
                <w:rFonts w:ascii="宋体" w:eastAsia="宋体" w:hint="eastAsia"/>
                <w:sz w:val="21"/>
              </w:rPr>
            </w:pPr>
            <w:r>
              <w:rPr>
                <w:sz w:val="21"/>
              </w:rPr>
              <w:t>n</w:t>
            </w:r>
            <w:r>
              <w:rPr>
                <w:spacing w:val="23"/>
                <w:sz w:val="21"/>
              </w:rPr>
              <w:t>. </w:t>
            </w:r>
            <w:r>
              <w:rPr>
                <w:rFonts w:ascii="宋体" w:eastAsia="宋体" w:hint="eastAsia"/>
                <w:spacing w:val="-5"/>
                <w:sz w:val="21"/>
              </w:rPr>
              <w:t>糖浆</w:t>
            </w:r>
          </w:p>
        </w:tc>
      </w:tr>
      <w:tr>
        <w:trPr>
          <w:trHeight w:val="311" w:hRule="atLeast"/>
        </w:trPr>
        <w:tc>
          <w:tcPr>
            <w:tcW w:w="3261" w:type="dxa"/>
          </w:tcPr>
          <w:p>
            <w:pPr>
              <w:pStyle w:val="TableParagraph"/>
              <w:rPr>
                <w:sz w:val="21"/>
              </w:rPr>
            </w:pPr>
            <w:r>
              <w:rPr>
                <w:spacing w:val="-2"/>
                <w:sz w:val="21"/>
              </w:rPr>
              <w:t>system</w:t>
            </w:r>
          </w:p>
        </w:tc>
        <w:tc>
          <w:tcPr>
            <w:tcW w:w="4163" w:type="dxa"/>
          </w:tcPr>
          <w:p>
            <w:pPr>
              <w:pStyle w:val="TableParagraph"/>
              <w:spacing w:before="16"/>
              <w:ind w:left="109"/>
              <w:rPr>
                <w:rFonts w:ascii="宋体" w:eastAsia="宋体" w:hint="eastAsia"/>
                <w:sz w:val="21"/>
              </w:rPr>
            </w:pPr>
            <w:r>
              <w:rPr>
                <w:sz w:val="21"/>
              </w:rPr>
              <w:t>n</w:t>
            </w:r>
            <w:r>
              <w:rPr>
                <w:spacing w:val="23"/>
                <w:sz w:val="21"/>
              </w:rPr>
              <w:t>. </w:t>
            </w:r>
            <w:r>
              <w:rPr>
                <w:rFonts w:ascii="宋体" w:eastAsia="宋体" w:hint="eastAsia"/>
                <w:spacing w:val="-5"/>
                <w:sz w:val="21"/>
              </w:rPr>
              <w:t>系统</w:t>
            </w:r>
          </w:p>
        </w:tc>
      </w:tr>
      <w:tr>
        <w:trPr>
          <w:trHeight w:val="311" w:hRule="atLeast"/>
        </w:trPr>
        <w:tc>
          <w:tcPr>
            <w:tcW w:w="3261" w:type="dxa"/>
          </w:tcPr>
          <w:p>
            <w:pPr>
              <w:pStyle w:val="TableParagraph"/>
              <w:rPr>
                <w:sz w:val="21"/>
              </w:rPr>
            </w:pPr>
            <w:r>
              <w:rPr>
                <w:spacing w:val="-2"/>
                <w:sz w:val="21"/>
              </w:rPr>
              <w:t>systemic</w:t>
            </w:r>
          </w:p>
        </w:tc>
        <w:tc>
          <w:tcPr>
            <w:tcW w:w="4163" w:type="dxa"/>
          </w:tcPr>
          <w:p>
            <w:pPr>
              <w:pStyle w:val="TableParagraph"/>
              <w:spacing w:before="16"/>
              <w:ind w:left="109"/>
              <w:rPr>
                <w:rFonts w:ascii="宋体" w:eastAsia="宋体" w:hint="eastAsia"/>
                <w:sz w:val="21"/>
              </w:rPr>
            </w:pPr>
            <w:r>
              <w:rPr>
                <w:sz w:val="21"/>
              </w:rPr>
              <w:t>a</w:t>
            </w:r>
            <w:r>
              <w:rPr>
                <w:spacing w:val="22"/>
                <w:sz w:val="21"/>
              </w:rPr>
              <w:t>. </w:t>
            </w:r>
            <w:r>
              <w:rPr>
                <w:rFonts w:ascii="宋体" w:eastAsia="宋体" w:hint="eastAsia"/>
                <w:spacing w:val="-2"/>
                <w:sz w:val="21"/>
              </w:rPr>
              <w:t>系统的；全身的</w:t>
            </w:r>
          </w:p>
        </w:tc>
      </w:tr>
      <w:tr>
        <w:trPr>
          <w:trHeight w:val="317" w:hRule="atLeast"/>
        </w:trPr>
        <w:tc>
          <w:tcPr>
            <w:tcW w:w="3261" w:type="dxa"/>
          </w:tcPr>
          <w:p>
            <w:pPr>
              <w:pStyle w:val="TableParagraph"/>
              <w:spacing w:before="39"/>
              <w:rPr>
                <w:sz w:val="21"/>
              </w:rPr>
            </w:pPr>
            <w:r>
              <w:rPr>
                <w:spacing w:val="-2"/>
                <w:sz w:val="21"/>
              </w:rPr>
              <w:t>systole</w:t>
            </w:r>
          </w:p>
        </w:tc>
        <w:tc>
          <w:tcPr>
            <w:tcW w:w="4163" w:type="dxa"/>
          </w:tcPr>
          <w:p>
            <w:pPr>
              <w:pStyle w:val="TableParagraph"/>
              <w:spacing w:before="21"/>
              <w:ind w:left="109"/>
              <w:rPr>
                <w:rFonts w:ascii="宋体" w:eastAsia="宋体" w:hint="eastAsia"/>
                <w:sz w:val="21"/>
              </w:rPr>
            </w:pPr>
            <w:r>
              <w:rPr>
                <w:sz w:val="21"/>
              </w:rPr>
              <w:t>n</w:t>
            </w:r>
            <w:r>
              <w:rPr>
                <w:spacing w:val="23"/>
                <w:sz w:val="21"/>
              </w:rPr>
              <w:t>. </w:t>
            </w:r>
            <w:r>
              <w:rPr>
                <w:rFonts w:ascii="宋体" w:eastAsia="宋体" w:hint="eastAsia"/>
                <w:spacing w:val="-3"/>
                <w:sz w:val="21"/>
              </w:rPr>
              <w:t>心脏收缩</w:t>
            </w:r>
          </w:p>
        </w:tc>
      </w:tr>
      <w:tr>
        <w:trPr>
          <w:trHeight w:val="311" w:hRule="atLeast"/>
        </w:trPr>
        <w:tc>
          <w:tcPr>
            <w:tcW w:w="3261" w:type="dxa"/>
          </w:tcPr>
          <w:p>
            <w:pPr>
              <w:pStyle w:val="TableParagraph"/>
              <w:rPr>
                <w:sz w:val="21"/>
              </w:rPr>
            </w:pPr>
            <w:r>
              <w:rPr>
                <w:spacing w:val="-2"/>
                <w:sz w:val="21"/>
              </w:rPr>
              <w:t>systolic</w:t>
            </w:r>
          </w:p>
        </w:tc>
        <w:tc>
          <w:tcPr>
            <w:tcW w:w="4163" w:type="dxa"/>
          </w:tcPr>
          <w:p>
            <w:pPr>
              <w:pStyle w:val="TableParagraph"/>
              <w:spacing w:before="16"/>
              <w:ind w:left="109"/>
              <w:rPr>
                <w:rFonts w:ascii="宋体" w:eastAsia="宋体" w:hint="eastAsia"/>
                <w:sz w:val="21"/>
              </w:rPr>
            </w:pPr>
            <w:r>
              <w:rPr>
                <w:sz w:val="21"/>
              </w:rPr>
              <w:t>a</w:t>
            </w:r>
            <w:r>
              <w:rPr>
                <w:spacing w:val="24"/>
                <w:sz w:val="21"/>
              </w:rPr>
              <w:t>. </w:t>
            </w:r>
            <w:r>
              <w:rPr>
                <w:rFonts w:ascii="宋体" w:eastAsia="宋体" w:hint="eastAsia"/>
                <w:spacing w:val="-2"/>
                <w:sz w:val="21"/>
              </w:rPr>
              <w:t>心脏收缩的</w:t>
            </w:r>
          </w:p>
        </w:tc>
      </w:tr>
      <w:tr>
        <w:trPr>
          <w:trHeight w:val="311" w:hRule="atLeast"/>
        </w:trPr>
        <w:tc>
          <w:tcPr>
            <w:tcW w:w="7424" w:type="dxa"/>
            <w:gridSpan w:val="2"/>
          </w:tcPr>
          <w:p>
            <w:pPr>
              <w:pStyle w:val="TableParagraph"/>
              <w:rPr>
                <w:sz w:val="21"/>
              </w:rPr>
            </w:pPr>
            <w:r>
              <w:rPr>
                <w:spacing w:val="-10"/>
                <w:sz w:val="21"/>
              </w:rPr>
              <w:t>T</w:t>
            </w:r>
          </w:p>
        </w:tc>
      </w:tr>
      <w:tr>
        <w:trPr>
          <w:trHeight w:val="311" w:hRule="atLeast"/>
        </w:trPr>
        <w:tc>
          <w:tcPr>
            <w:tcW w:w="3261" w:type="dxa"/>
          </w:tcPr>
          <w:p>
            <w:pPr>
              <w:pStyle w:val="TableParagraph"/>
              <w:rPr>
                <w:sz w:val="21"/>
              </w:rPr>
            </w:pPr>
            <w:r>
              <w:rPr>
                <w:spacing w:val="-2"/>
                <w:sz w:val="21"/>
              </w:rPr>
              <w:t>table</w:t>
            </w:r>
          </w:p>
        </w:tc>
        <w:tc>
          <w:tcPr>
            <w:tcW w:w="4163" w:type="dxa"/>
          </w:tcPr>
          <w:p>
            <w:pPr>
              <w:pStyle w:val="TableParagraph"/>
              <w:spacing w:before="16"/>
              <w:ind w:left="109"/>
              <w:rPr>
                <w:rFonts w:ascii="宋体" w:eastAsia="宋体" w:hint="eastAsia"/>
                <w:sz w:val="21"/>
              </w:rPr>
            </w:pPr>
            <w:r>
              <w:rPr>
                <w:sz w:val="21"/>
              </w:rPr>
              <w:t>n</w:t>
            </w:r>
            <w:r>
              <w:rPr>
                <w:spacing w:val="23"/>
                <w:sz w:val="21"/>
              </w:rPr>
              <w:t>. </w:t>
            </w:r>
            <w:r>
              <w:rPr>
                <w:rFonts w:ascii="宋体" w:eastAsia="宋体" w:hint="eastAsia"/>
                <w:spacing w:val="-5"/>
                <w:sz w:val="21"/>
              </w:rPr>
              <w:t>表格</w:t>
            </w:r>
          </w:p>
        </w:tc>
      </w:tr>
      <w:tr>
        <w:trPr>
          <w:trHeight w:val="311" w:hRule="atLeast"/>
        </w:trPr>
        <w:tc>
          <w:tcPr>
            <w:tcW w:w="3261" w:type="dxa"/>
          </w:tcPr>
          <w:p>
            <w:pPr>
              <w:pStyle w:val="TableParagraph"/>
              <w:rPr>
                <w:sz w:val="21"/>
              </w:rPr>
            </w:pPr>
            <w:r>
              <w:rPr>
                <w:spacing w:val="-2"/>
                <w:sz w:val="21"/>
              </w:rPr>
              <w:t>tablet</w:t>
            </w:r>
          </w:p>
        </w:tc>
        <w:tc>
          <w:tcPr>
            <w:tcW w:w="4163" w:type="dxa"/>
          </w:tcPr>
          <w:p>
            <w:pPr>
              <w:pStyle w:val="TableParagraph"/>
              <w:spacing w:before="16"/>
              <w:ind w:left="109"/>
              <w:rPr>
                <w:rFonts w:ascii="宋体" w:eastAsia="宋体" w:hint="eastAsia"/>
                <w:sz w:val="21"/>
              </w:rPr>
            </w:pPr>
            <w:r>
              <w:rPr>
                <w:sz w:val="21"/>
              </w:rPr>
              <w:t>n</w:t>
            </w:r>
            <w:r>
              <w:rPr>
                <w:spacing w:val="23"/>
                <w:sz w:val="21"/>
              </w:rPr>
              <w:t>. </w:t>
            </w:r>
            <w:r>
              <w:rPr>
                <w:rFonts w:ascii="宋体" w:eastAsia="宋体" w:hint="eastAsia"/>
                <w:spacing w:val="-5"/>
                <w:sz w:val="21"/>
              </w:rPr>
              <w:t>药片</w:t>
            </w:r>
          </w:p>
        </w:tc>
      </w:tr>
      <w:tr>
        <w:trPr>
          <w:trHeight w:val="311" w:hRule="atLeast"/>
        </w:trPr>
        <w:tc>
          <w:tcPr>
            <w:tcW w:w="3261" w:type="dxa"/>
          </w:tcPr>
          <w:p>
            <w:pPr>
              <w:pStyle w:val="TableParagraph"/>
              <w:rPr>
                <w:sz w:val="21"/>
              </w:rPr>
            </w:pPr>
            <w:r>
              <w:rPr>
                <w:spacing w:val="-2"/>
                <w:sz w:val="21"/>
              </w:rPr>
              <w:t>tachycardia</w:t>
            </w:r>
          </w:p>
        </w:tc>
        <w:tc>
          <w:tcPr>
            <w:tcW w:w="4163" w:type="dxa"/>
          </w:tcPr>
          <w:p>
            <w:pPr>
              <w:pStyle w:val="TableParagraph"/>
              <w:spacing w:before="16"/>
              <w:ind w:left="109"/>
              <w:rPr>
                <w:rFonts w:ascii="宋体" w:eastAsia="宋体" w:hint="eastAsia"/>
                <w:sz w:val="21"/>
              </w:rPr>
            </w:pPr>
            <w:r>
              <w:rPr>
                <w:sz w:val="21"/>
              </w:rPr>
              <w:t>n</w:t>
            </w:r>
            <w:r>
              <w:rPr>
                <w:spacing w:val="23"/>
                <w:sz w:val="21"/>
              </w:rPr>
              <w:t>. </w:t>
            </w:r>
            <w:r>
              <w:rPr>
                <w:rFonts w:ascii="宋体" w:eastAsia="宋体" w:hint="eastAsia"/>
                <w:spacing w:val="-3"/>
                <w:sz w:val="21"/>
              </w:rPr>
              <w:t>心动过速</w:t>
            </w:r>
          </w:p>
        </w:tc>
      </w:tr>
      <w:tr>
        <w:trPr>
          <w:trHeight w:val="311" w:hRule="atLeast"/>
        </w:trPr>
        <w:tc>
          <w:tcPr>
            <w:tcW w:w="3261" w:type="dxa"/>
          </w:tcPr>
          <w:p>
            <w:pPr>
              <w:pStyle w:val="TableParagraph"/>
              <w:rPr>
                <w:sz w:val="21"/>
              </w:rPr>
            </w:pPr>
            <w:r>
              <w:rPr>
                <w:spacing w:val="-2"/>
                <w:sz w:val="21"/>
              </w:rPr>
              <w:t>tachypnea</w:t>
            </w:r>
          </w:p>
        </w:tc>
        <w:tc>
          <w:tcPr>
            <w:tcW w:w="4163" w:type="dxa"/>
          </w:tcPr>
          <w:p>
            <w:pPr>
              <w:pStyle w:val="TableParagraph"/>
              <w:spacing w:before="16"/>
              <w:ind w:left="109"/>
              <w:rPr>
                <w:rFonts w:ascii="宋体" w:eastAsia="宋体" w:hint="eastAsia"/>
                <w:sz w:val="21"/>
              </w:rPr>
            </w:pPr>
            <w:r>
              <w:rPr>
                <w:sz w:val="21"/>
              </w:rPr>
              <w:t>n</w:t>
            </w:r>
            <w:r>
              <w:rPr>
                <w:spacing w:val="23"/>
                <w:sz w:val="21"/>
              </w:rPr>
              <w:t>. </w:t>
            </w:r>
            <w:r>
              <w:rPr>
                <w:rFonts w:ascii="宋体" w:eastAsia="宋体" w:hint="eastAsia"/>
                <w:spacing w:val="-3"/>
                <w:sz w:val="21"/>
              </w:rPr>
              <w:t>呼吸急促</w:t>
            </w:r>
          </w:p>
        </w:tc>
      </w:tr>
      <w:tr>
        <w:trPr>
          <w:trHeight w:val="311" w:hRule="atLeast"/>
        </w:trPr>
        <w:tc>
          <w:tcPr>
            <w:tcW w:w="3261" w:type="dxa"/>
          </w:tcPr>
          <w:p>
            <w:pPr>
              <w:pStyle w:val="TableParagraph"/>
              <w:rPr>
                <w:sz w:val="21"/>
              </w:rPr>
            </w:pPr>
            <w:r>
              <w:rPr>
                <w:spacing w:val="-2"/>
                <w:sz w:val="21"/>
              </w:rPr>
              <w:t>tactile</w:t>
            </w:r>
          </w:p>
        </w:tc>
        <w:tc>
          <w:tcPr>
            <w:tcW w:w="4163" w:type="dxa"/>
          </w:tcPr>
          <w:p>
            <w:pPr>
              <w:pStyle w:val="TableParagraph"/>
              <w:spacing w:before="16"/>
              <w:ind w:left="109"/>
              <w:rPr>
                <w:rFonts w:ascii="宋体" w:eastAsia="宋体" w:hint="eastAsia"/>
                <w:sz w:val="21"/>
              </w:rPr>
            </w:pPr>
            <w:r>
              <w:rPr>
                <w:sz w:val="21"/>
              </w:rPr>
              <w:t>a</w:t>
            </w:r>
            <w:r>
              <w:rPr>
                <w:spacing w:val="24"/>
                <w:sz w:val="21"/>
              </w:rPr>
              <w:t>. </w:t>
            </w:r>
            <w:r>
              <w:rPr>
                <w:rFonts w:ascii="宋体" w:eastAsia="宋体" w:hint="eastAsia"/>
                <w:spacing w:val="-4"/>
                <w:sz w:val="21"/>
              </w:rPr>
              <w:t>触觉的</w:t>
            </w:r>
          </w:p>
        </w:tc>
      </w:tr>
      <w:tr>
        <w:trPr>
          <w:trHeight w:val="311" w:hRule="atLeast"/>
        </w:trPr>
        <w:tc>
          <w:tcPr>
            <w:tcW w:w="3261" w:type="dxa"/>
          </w:tcPr>
          <w:p>
            <w:pPr>
              <w:pStyle w:val="TableParagraph"/>
              <w:rPr>
                <w:sz w:val="21"/>
              </w:rPr>
            </w:pPr>
            <w:r>
              <w:rPr>
                <w:spacing w:val="-2"/>
                <w:sz w:val="21"/>
              </w:rPr>
              <w:t>tampon</w:t>
            </w:r>
          </w:p>
        </w:tc>
        <w:tc>
          <w:tcPr>
            <w:tcW w:w="4163" w:type="dxa"/>
          </w:tcPr>
          <w:p>
            <w:pPr>
              <w:pStyle w:val="TableParagraph"/>
              <w:spacing w:before="16"/>
              <w:ind w:left="109"/>
              <w:rPr>
                <w:rFonts w:ascii="宋体" w:eastAsia="宋体" w:hint="eastAsia"/>
                <w:sz w:val="21"/>
              </w:rPr>
            </w:pPr>
            <w:r>
              <w:rPr>
                <w:sz w:val="21"/>
              </w:rPr>
              <w:t>n</w:t>
            </w:r>
            <w:r>
              <w:rPr>
                <w:spacing w:val="21"/>
                <w:sz w:val="21"/>
              </w:rPr>
              <w:t>. </w:t>
            </w:r>
            <w:r>
              <w:rPr>
                <w:rFonts w:ascii="宋体" w:eastAsia="宋体" w:hint="eastAsia"/>
                <w:spacing w:val="-2"/>
                <w:sz w:val="21"/>
              </w:rPr>
              <w:t>止血棉塞；卫生棉条</w:t>
            </w:r>
          </w:p>
        </w:tc>
      </w:tr>
      <w:tr>
        <w:trPr>
          <w:trHeight w:val="311" w:hRule="atLeast"/>
        </w:trPr>
        <w:tc>
          <w:tcPr>
            <w:tcW w:w="3261" w:type="dxa"/>
          </w:tcPr>
          <w:p>
            <w:pPr>
              <w:pStyle w:val="TableParagraph"/>
              <w:rPr>
                <w:sz w:val="21"/>
              </w:rPr>
            </w:pPr>
            <w:r>
              <w:rPr>
                <w:spacing w:val="-2"/>
                <w:sz w:val="21"/>
              </w:rPr>
              <w:t>tarsal</w:t>
            </w:r>
          </w:p>
        </w:tc>
        <w:tc>
          <w:tcPr>
            <w:tcW w:w="4163" w:type="dxa"/>
          </w:tcPr>
          <w:p>
            <w:pPr>
              <w:pStyle w:val="TableParagraph"/>
              <w:spacing w:before="16"/>
              <w:ind w:left="109"/>
              <w:rPr>
                <w:rFonts w:ascii="宋体" w:eastAsia="宋体" w:hint="eastAsia"/>
                <w:sz w:val="21"/>
              </w:rPr>
            </w:pPr>
            <w:r>
              <w:rPr>
                <w:sz w:val="21"/>
              </w:rPr>
              <w:t>n</w:t>
            </w:r>
            <w:r>
              <w:rPr>
                <w:spacing w:val="23"/>
                <w:sz w:val="21"/>
              </w:rPr>
              <w:t>. </w:t>
            </w:r>
            <w:r>
              <w:rPr>
                <w:rFonts w:ascii="宋体" w:eastAsia="宋体" w:hint="eastAsia"/>
                <w:spacing w:val="-5"/>
                <w:sz w:val="21"/>
              </w:rPr>
              <w:t>跗骨</w:t>
            </w:r>
          </w:p>
        </w:tc>
      </w:tr>
      <w:tr>
        <w:trPr>
          <w:trHeight w:val="311" w:hRule="atLeast"/>
        </w:trPr>
        <w:tc>
          <w:tcPr>
            <w:tcW w:w="3261" w:type="dxa"/>
          </w:tcPr>
          <w:p>
            <w:pPr>
              <w:pStyle w:val="TableParagraph"/>
              <w:rPr>
                <w:sz w:val="21"/>
              </w:rPr>
            </w:pPr>
            <w:r>
              <w:rPr>
                <w:sz w:val="21"/>
              </w:rPr>
              <w:t>taste</w:t>
            </w:r>
            <w:r>
              <w:rPr>
                <w:spacing w:val="-5"/>
                <w:sz w:val="21"/>
              </w:rPr>
              <w:t> bud</w:t>
            </w:r>
          </w:p>
        </w:tc>
        <w:tc>
          <w:tcPr>
            <w:tcW w:w="4163" w:type="dxa"/>
          </w:tcPr>
          <w:p>
            <w:pPr>
              <w:pStyle w:val="TableParagraph"/>
              <w:spacing w:before="16"/>
              <w:ind w:left="109"/>
              <w:rPr>
                <w:rFonts w:ascii="宋体" w:eastAsia="宋体" w:hint="eastAsia"/>
                <w:sz w:val="21"/>
              </w:rPr>
            </w:pPr>
            <w:r>
              <w:rPr>
                <w:sz w:val="21"/>
              </w:rPr>
              <w:t>n</w:t>
            </w:r>
            <w:r>
              <w:rPr>
                <w:spacing w:val="23"/>
                <w:sz w:val="21"/>
              </w:rPr>
              <w:t>. </w:t>
            </w:r>
            <w:r>
              <w:rPr>
                <w:rFonts w:ascii="宋体" w:eastAsia="宋体" w:hint="eastAsia"/>
                <w:spacing w:val="-5"/>
                <w:sz w:val="21"/>
              </w:rPr>
              <w:t>味蕾</w:t>
            </w:r>
          </w:p>
        </w:tc>
      </w:tr>
      <w:tr>
        <w:trPr>
          <w:trHeight w:val="312" w:hRule="atLeast"/>
        </w:trPr>
        <w:tc>
          <w:tcPr>
            <w:tcW w:w="3261" w:type="dxa"/>
          </w:tcPr>
          <w:p>
            <w:pPr>
              <w:pStyle w:val="TableParagraph"/>
              <w:rPr>
                <w:sz w:val="21"/>
              </w:rPr>
            </w:pPr>
            <w:r>
              <w:rPr>
                <w:spacing w:val="-2"/>
                <w:sz w:val="21"/>
              </w:rPr>
              <w:t>technique</w:t>
            </w:r>
          </w:p>
        </w:tc>
        <w:tc>
          <w:tcPr>
            <w:tcW w:w="4163" w:type="dxa"/>
          </w:tcPr>
          <w:p>
            <w:pPr>
              <w:pStyle w:val="TableParagraph"/>
              <w:spacing w:before="16"/>
              <w:ind w:left="109"/>
              <w:rPr>
                <w:rFonts w:ascii="宋体" w:eastAsia="宋体" w:hint="eastAsia"/>
                <w:sz w:val="21"/>
              </w:rPr>
            </w:pPr>
            <w:r>
              <w:rPr>
                <w:sz w:val="21"/>
              </w:rPr>
              <w:t>n</w:t>
            </w:r>
            <w:r>
              <w:rPr>
                <w:spacing w:val="23"/>
                <w:sz w:val="21"/>
              </w:rPr>
              <w:t>. </w:t>
            </w:r>
            <w:r>
              <w:rPr>
                <w:rFonts w:ascii="宋体" w:eastAsia="宋体" w:hint="eastAsia"/>
                <w:spacing w:val="-2"/>
                <w:sz w:val="21"/>
              </w:rPr>
              <w:t>技术；手法</w:t>
            </w:r>
          </w:p>
        </w:tc>
      </w:tr>
      <w:tr>
        <w:trPr>
          <w:trHeight w:val="316" w:hRule="atLeast"/>
        </w:trPr>
        <w:tc>
          <w:tcPr>
            <w:tcW w:w="3261" w:type="dxa"/>
          </w:tcPr>
          <w:p>
            <w:pPr>
              <w:pStyle w:val="TableParagraph"/>
              <w:spacing w:before="39"/>
              <w:rPr>
                <w:sz w:val="21"/>
              </w:rPr>
            </w:pPr>
            <w:r>
              <w:rPr>
                <w:spacing w:val="-2"/>
                <w:sz w:val="21"/>
              </w:rPr>
              <w:t>temperature</w:t>
            </w:r>
          </w:p>
        </w:tc>
        <w:tc>
          <w:tcPr>
            <w:tcW w:w="4163" w:type="dxa"/>
          </w:tcPr>
          <w:p>
            <w:pPr>
              <w:pStyle w:val="TableParagraph"/>
              <w:spacing w:before="21"/>
              <w:ind w:left="109"/>
              <w:rPr>
                <w:rFonts w:ascii="宋体" w:eastAsia="宋体" w:hint="eastAsia"/>
                <w:sz w:val="21"/>
              </w:rPr>
            </w:pPr>
            <w:r>
              <w:rPr>
                <w:sz w:val="21"/>
              </w:rPr>
              <w:t>n</w:t>
            </w:r>
            <w:r>
              <w:rPr>
                <w:spacing w:val="23"/>
                <w:sz w:val="21"/>
              </w:rPr>
              <w:t>. </w:t>
            </w:r>
            <w:r>
              <w:rPr>
                <w:rFonts w:ascii="宋体" w:eastAsia="宋体" w:hint="eastAsia"/>
                <w:spacing w:val="-2"/>
                <w:sz w:val="21"/>
              </w:rPr>
              <w:t>温度；体温</w:t>
            </w:r>
          </w:p>
        </w:tc>
      </w:tr>
    </w:tbl>
    <w:p>
      <w:pPr>
        <w:pStyle w:val="TableParagraph"/>
        <w:spacing w:after="0"/>
        <w:rPr>
          <w:rFonts w:ascii="宋体" w:eastAsia="宋体" w:hint="eastAsia"/>
          <w:sz w:val="21"/>
        </w:rPr>
        <w:sectPr>
          <w:type w:val="continuous"/>
          <w:pgSz w:w="11910" w:h="16840"/>
          <w:pgMar w:header="0" w:footer="1195" w:top="1400" w:bottom="1380" w:left="1700" w:right="1417"/>
        </w:sectPr>
      </w:pPr>
    </w:p>
    <w:tbl>
      <w:tblPr>
        <w:tblW w:w="0" w:type="auto"/>
        <w:jc w:val="left"/>
        <w:tblInd w:w="547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3261"/>
        <w:gridCol w:w="4163"/>
      </w:tblGrid>
      <w:tr>
        <w:trPr>
          <w:trHeight w:val="311" w:hRule="atLeast"/>
        </w:trPr>
        <w:tc>
          <w:tcPr>
            <w:tcW w:w="3261" w:type="dxa"/>
          </w:tcPr>
          <w:p>
            <w:pPr>
              <w:pStyle w:val="TableParagraph"/>
              <w:rPr>
                <w:sz w:val="21"/>
              </w:rPr>
            </w:pPr>
            <w:r>
              <w:rPr>
                <w:spacing w:val="-2"/>
                <w:sz w:val="21"/>
              </w:rPr>
              <w:t>temporal</w:t>
            </w:r>
          </w:p>
        </w:tc>
        <w:tc>
          <w:tcPr>
            <w:tcW w:w="4163" w:type="dxa"/>
          </w:tcPr>
          <w:p>
            <w:pPr>
              <w:pStyle w:val="TableParagraph"/>
              <w:spacing w:before="16"/>
              <w:ind w:left="109"/>
              <w:rPr>
                <w:rFonts w:ascii="宋体" w:eastAsia="宋体" w:hint="eastAsia"/>
                <w:sz w:val="21"/>
              </w:rPr>
            </w:pPr>
            <w:r>
              <w:rPr>
                <w:sz w:val="21"/>
              </w:rPr>
              <w:t>n</w:t>
            </w:r>
            <w:r>
              <w:rPr>
                <w:spacing w:val="23"/>
                <w:sz w:val="21"/>
              </w:rPr>
              <w:t>. </w:t>
            </w:r>
            <w:r>
              <w:rPr>
                <w:rFonts w:ascii="宋体" w:eastAsia="宋体" w:hint="eastAsia"/>
                <w:spacing w:val="-5"/>
                <w:sz w:val="21"/>
              </w:rPr>
              <w:t>颞骨</w:t>
            </w:r>
          </w:p>
        </w:tc>
      </w:tr>
      <w:tr>
        <w:trPr>
          <w:trHeight w:val="311" w:hRule="atLeast"/>
        </w:trPr>
        <w:tc>
          <w:tcPr>
            <w:tcW w:w="3261" w:type="dxa"/>
          </w:tcPr>
          <w:p>
            <w:pPr>
              <w:pStyle w:val="TableParagraph"/>
              <w:rPr>
                <w:sz w:val="21"/>
              </w:rPr>
            </w:pPr>
            <w:r>
              <w:rPr>
                <w:spacing w:val="-2"/>
                <w:sz w:val="21"/>
              </w:rPr>
              <w:t>temporary</w:t>
            </w:r>
          </w:p>
        </w:tc>
        <w:tc>
          <w:tcPr>
            <w:tcW w:w="4163" w:type="dxa"/>
          </w:tcPr>
          <w:p>
            <w:pPr>
              <w:pStyle w:val="TableParagraph"/>
              <w:spacing w:before="16"/>
              <w:ind w:left="109"/>
              <w:rPr>
                <w:rFonts w:ascii="宋体" w:eastAsia="宋体" w:hint="eastAsia"/>
                <w:sz w:val="21"/>
              </w:rPr>
            </w:pPr>
            <w:r>
              <w:rPr>
                <w:sz w:val="21"/>
              </w:rPr>
              <w:t>a</w:t>
            </w:r>
            <w:r>
              <w:rPr>
                <w:spacing w:val="22"/>
                <w:sz w:val="21"/>
              </w:rPr>
              <w:t>. </w:t>
            </w:r>
            <w:r>
              <w:rPr>
                <w:rFonts w:ascii="宋体" w:eastAsia="宋体" w:hint="eastAsia"/>
                <w:spacing w:val="-2"/>
                <w:sz w:val="21"/>
              </w:rPr>
              <w:t>暂时的，临时的</w:t>
            </w:r>
          </w:p>
        </w:tc>
      </w:tr>
      <w:tr>
        <w:trPr>
          <w:trHeight w:val="311" w:hRule="atLeast"/>
        </w:trPr>
        <w:tc>
          <w:tcPr>
            <w:tcW w:w="3261" w:type="dxa"/>
          </w:tcPr>
          <w:p>
            <w:pPr>
              <w:pStyle w:val="TableParagraph"/>
              <w:rPr>
                <w:sz w:val="21"/>
              </w:rPr>
            </w:pPr>
            <w:r>
              <w:rPr>
                <w:spacing w:val="-2"/>
                <w:sz w:val="21"/>
              </w:rPr>
              <w:t>tendency</w:t>
            </w:r>
          </w:p>
        </w:tc>
        <w:tc>
          <w:tcPr>
            <w:tcW w:w="4163" w:type="dxa"/>
          </w:tcPr>
          <w:p>
            <w:pPr>
              <w:pStyle w:val="TableParagraph"/>
              <w:spacing w:before="16"/>
              <w:ind w:left="109"/>
              <w:rPr>
                <w:rFonts w:ascii="宋体" w:eastAsia="宋体" w:hint="eastAsia"/>
                <w:sz w:val="21"/>
              </w:rPr>
            </w:pPr>
            <w:r>
              <w:rPr>
                <w:sz w:val="21"/>
              </w:rPr>
              <w:t>n</w:t>
            </w:r>
            <w:r>
              <w:rPr>
                <w:spacing w:val="23"/>
                <w:sz w:val="21"/>
              </w:rPr>
              <w:t>. </w:t>
            </w:r>
            <w:r>
              <w:rPr>
                <w:rFonts w:ascii="宋体" w:eastAsia="宋体" w:hint="eastAsia"/>
                <w:spacing w:val="-2"/>
                <w:sz w:val="21"/>
              </w:rPr>
              <w:t>倾向，趋势</w:t>
            </w:r>
          </w:p>
        </w:tc>
      </w:tr>
      <w:tr>
        <w:trPr>
          <w:trHeight w:val="312" w:hRule="atLeast"/>
        </w:trPr>
        <w:tc>
          <w:tcPr>
            <w:tcW w:w="3261" w:type="dxa"/>
          </w:tcPr>
          <w:p>
            <w:pPr>
              <w:pStyle w:val="TableParagraph"/>
              <w:rPr>
                <w:sz w:val="21"/>
              </w:rPr>
            </w:pPr>
            <w:r>
              <w:rPr>
                <w:spacing w:val="-2"/>
                <w:sz w:val="21"/>
              </w:rPr>
              <w:t>tender</w:t>
            </w:r>
          </w:p>
        </w:tc>
        <w:tc>
          <w:tcPr>
            <w:tcW w:w="4163" w:type="dxa"/>
          </w:tcPr>
          <w:p>
            <w:pPr>
              <w:pStyle w:val="TableParagraph"/>
              <w:spacing w:before="17"/>
              <w:ind w:left="109"/>
              <w:rPr>
                <w:rFonts w:ascii="宋体" w:eastAsia="宋体" w:hint="eastAsia"/>
                <w:sz w:val="21"/>
              </w:rPr>
            </w:pPr>
            <w:r>
              <w:rPr>
                <w:sz w:val="21"/>
              </w:rPr>
              <w:t>a</w:t>
            </w:r>
            <w:r>
              <w:rPr>
                <w:spacing w:val="24"/>
                <w:sz w:val="21"/>
              </w:rPr>
              <w:t>. </w:t>
            </w:r>
            <w:r>
              <w:rPr>
                <w:rFonts w:ascii="宋体" w:eastAsia="宋体" w:hint="eastAsia"/>
                <w:spacing w:val="-4"/>
                <w:sz w:val="21"/>
              </w:rPr>
              <w:t>疼痛的</w:t>
            </w:r>
          </w:p>
        </w:tc>
      </w:tr>
      <w:tr>
        <w:trPr>
          <w:trHeight w:val="311" w:hRule="atLeast"/>
        </w:trPr>
        <w:tc>
          <w:tcPr>
            <w:tcW w:w="3261" w:type="dxa"/>
          </w:tcPr>
          <w:p>
            <w:pPr>
              <w:pStyle w:val="TableParagraph"/>
              <w:rPr>
                <w:sz w:val="21"/>
              </w:rPr>
            </w:pPr>
            <w:r>
              <w:rPr>
                <w:spacing w:val="-2"/>
                <w:sz w:val="21"/>
              </w:rPr>
              <w:t>tendon</w:t>
            </w:r>
          </w:p>
        </w:tc>
        <w:tc>
          <w:tcPr>
            <w:tcW w:w="4163" w:type="dxa"/>
          </w:tcPr>
          <w:p>
            <w:pPr>
              <w:pStyle w:val="TableParagraph"/>
              <w:spacing w:before="16"/>
              <w:ind w:left="109"/>
              <w:rPr>
                <w:rFonts w:ascii="宋体" w:eastAsia="宋体" w:hint="eastAsia"/>
                <w:sz w:val="21"/>
              </w:rPr>
            </w:pPr>
            <w:r>
              <w:rPr>
                <w:sz w:val="21"/>
              </w:rPr>
              <w:t>n</w:t>
            </w:r>
            <w:r>
              <w:rPr>
                <w:spacing w:val="23"/>
                <w:sz w:val="21"/>
              </w:rPr>
              <w:t>. </w:t>
            </w:r>
            <w:r>
              <w:rPr>
                <w:rFonts w:ascii="宋体" w:eastAsia="宋体" w:hint="eastAsia"/>
                <w:spacing w:val="-10"/>
                <w:sz w:val="21"/>
              </w:rPr>
              <w:t>腱</w:t>
            </w:r>
          </w:p>
        </w:tc>
      </w:tr>
      <w:tr>
        <w:trPr>
          <w:trHeight w:val="311" w:hRule="atLeast"/>
        </w:trPr>
        <w:tc>
          <w:tcPr>
            <w:tcW w:w="3261" w:type="dxa"/>
          </w:tcPr>
          <w:p>
            <w:pPr>
              <w:pStyle w:val="TableParagraph"/>
              <w:rPr>
                <w:sz w:val="21"/>
              </w:rPr>
            </w:pPr>
            <w:r>
              <w:rPr>
                <w:spacing w:val="-2"/>
                <w:sz w:val="21"/>
              </w:rPr>
              <w:t>tendonitis</w:t>
            </w:r>
          </w:p>
        </w:tc>
        <w:tc>
          <w:tcPr>
            <w:tcW w:w="4163" w:type="dxa"/>
          </w:tcPr>
          <w:p>
            <w:pPr>
              <w:pStyle w:val="TableParagraph"/>
              <w:spacing w:before="16"/>
              <w:ind w:left="109"/>
              <w:rPr>
                <w:rFonts w:ascii="宋体" w:eastAsia="宋体" w:hint="eastAsia"/>
                <w:sz w:val="21"/>
              </w:rPr>
            </w:pPr>
            <w:r>
              <w:rPr>
                <w:sz w:val="21"/>
              </w:rPr>
              <w:t>n</w:t>
            </w:r>
            <w:r>
              <w:rPr>
                <w:spacing w:val="23"/>
                <w:sz w:val="21"/>
              </w:rPr>
              <w:t>. </w:t>
            </w:r>
            <w:r>
              <w:rPr>
                <w:rFonts w:ascii="宋体" w:eastAsia="宋体" w:hint="eastAsia"/>
                <w:spacing w:val="-4"/>
                <w:sz w:val="21"/>
              </w:rPr>
              <w:t>肌腱炎</w:t>
            </w:r>
          </w:p>
        </w:tc>
      </w:tr>
      <w:tr>
        <w:trPr>
          <w:trHeight w:val="316" w:hRule="atLeast"/>
        </w:trPr>
        <w:tc>
          <w:tcPr>
            <w:tcW w:w="3261" w:type="dxa"/>
          </w:tcPr>
          <w:p>
            <w:pPr>
              <w:pStyle w:val="TableParagraph"/>
              <w:spacing w:before="39"/>
              <w:rPr>
                <w:sz w:val="21"/>
              </w:rPr>
            </w:pPr>
            <w:r>
              <w:rPr>
                <w:spacing w:val="-2"/>
                <w:sz w:val="21"/>
              </w:rPr>
              <w:t>tension</w:t>
            </w:r>
          </w:p>
        </w:tc>
        <w:tc>
          <w:tcPr>
            <w:tcW w:w="4163" w:type="dxa"/>
          </w:tcPr>
          <w:p>
            <w:pPr>
              <w:pStyle w:val="TableParagraph"/>
              <w:spacing w:before="21"/>
              <w:ind w:left="109"/>
              <w:rPr>
                <w:rFonts w:ascii="宋体" w:eastAsia="宋体" w:hint="eastAsia"/>
                <w:sz w:val="21"/>
              </w:rPr>
            </w:pPr>
            <w:r>
              <w:rPr>
                <w:sz w:val="21"/>
              </w:rPr>
              <w:t>n</w:t>
            </w:r>
            <w:r>
              <w:rPr>
                <w:spacing w:val="23"/>
                <w:sz w:val="21"/>
              </w:rPr>
              <w:t>. </w:t>
            </w:r>
            <w:r>
              <w:rPr>
                <w:rFonts w:ascii="宋体" w:eastAsia="宋体" w:hint="eastAsia"/>
                <w:spacing w:val="-2"/>
                <w:sz w:val="21"/>
              </w:rPr>
              <w:t>紧张，不安</w:t>
            </w:r>
          </w:p>
        </w:tc>
      </w:tr>
      <w:tr>
        <w:trPr>
          <w:trHeight w:val="311" w:hRule="atLeast"/>
        </w:trPr>
        <w:tc>
          <w:tcPr>
            <w:tcW w:w="3261" w:type="dxa"/>
          </w:tcPr>
          <w:p>
            <w:pPr>
              <w:pStyle w:val="TableParagraph"/>
              <w:rPr>
                <w:sz w:val="21"/>
              </w:rPr>
            </w:pPr>
            <w:r>
              <w:rPr>
                <w:spacing w:val="-4"/>
                <w:sz w:val="21"/>
              </w:rPr>
              <w:t>term</w:t>
            </w:r>
          </w:p>
        </w:tc>
        <w:tc>
          <w:tcPr>
            <w:tcW w:w="4163" w:type="dxa"/>
          </w:tcPr>
          <w:p>
            <w:pPr>
              <w:pStyle w:val="TableParagraph"/>
              <w:spacing w:before="16"/>
              <w:ind w:left="109"/>
              <w:rPr>
                <w:rFonts w:ascii="宋体" w:eastAsia="宋体" w:hint="eastAsia"/>
                <w:sz w:val="21"/>
              </w:rPr>
            </w:pPr>
            <w:r>
              <w:rPr>
                <w:sz w:val="21"/>
              </w:rPr>
              <w:t>n</w:t>
            </w:r>
            <w:r>
              <w:rPr>
                <w:spacing w:val="23"/>
                <w:sz w:val="21"/>
              </w:rPr>
              <w:t>. </w:t>
            </w:r>
            <w:r>
              <w:rPr>
                <w:rFonts w:ascii="宋体" w:eastAsia="宋体" w:hint="eastAsia"/>
                <w:spacing w:val="-5"/>
                <w:sz w:val="21"/>
              </w:rPr>
              <w:t>术语</w:t>
            </w:r>
          </w:p>
        </w:tc>
      </w:tr>
      <w:tr>
        <w:trPr>
          <w:trHeight w:val="311" w:hRule="atLeast"/>
        </w:trPr>
        <w:tc>
          <w:tcPr>
            <w:tcW w:w="3261" w:type="dxa"/>
          </w:tcPr>
          <w:p>
            <w:pPr>
              <w:pStyle w:val="TableParagraph"/>
              <w:rPr>
                <w:sz w:val="21"/>
              </w:rPr>
            </w:pPr>
            <w:r>
              <w:rPr>
                <w:spacing w:val="-2"/>
                <w:sz w:val="21"/>
              </w:rPr>
              <w:t>terminal</w:t>
            </w:r>
          </w:p>
        </w:tc>
        <w:tc>
          <w:tcPr>
            <w:tcW w:w="4163" w:type="dxa"/>
          </w:tcPr>
          <w:p>
            <w:pPr>
              <w:pStyle w:val="TableParagraph"/>
              <w:spacing w:before="16"/>
              <w:ind w:left="109"/>
              <w:rPr>
                <w:rFonts w:ascii="宋体" w:eastAsia="宋体" w:hint="eastAsia"/>
                <w:sz w:val="21"/>
              </w:rPr>
            </w:pPr>
            <w:r>
              <w:rPr>
                <w:sz w:val="21"/>
              </w:rPr>
              <w:t>n</w:t>
            </w:r>
            <w:r>
              <w:rPr>
                <w:spacing w:val="23"/>
                <w:sz w:val="21"/>
              </w:rPr>
              <w:t>. </w:t>
            </w:r>
            <w:r>
              <w:rPr>
                <w:rFonts w:ascii="宋体" w:eastAsia="宋体" w:hint="eastAsia"/>
                <w:spacing w:val="-3"/>
                <w:sz w:val="21"/>
              </w:rPr>
              <w:t>晚期病人</w:t>
            </w:r>
          </w:p>
        </w:tc>
      </w:tr>
      <w:tr>
        <w:trPr>
          <w:trHeight w:val="311" w:hRule="atLeast"/>
        </w:trPr>
        <w:tc>
          <w:tcPr>
            <w:tcW w:w="3261" w:type="dxa"/>
          </w:tcPr>
          <w:p>
            <w:pPr>
              <w:pStyle w:val="TableParagraph"/>
              <w:rPr>
                <w:sz w:val="21"/>
              </w:rPr>
            </w:pPr>
            <w:r>
              <w:rPr>
                <w:spacing w:val="-2"/>
                <w:sz w:val="21"/>
              </w:rPr>
              <w:t>terminate</w:t>
            </w:r>
          </w:p>
        </w:tc>
        <w:tc>
          <w:tcPr>
            <w:tcW w:w="4163" w:type="dxa"/>
          </w:tcPr>
          <w:p>
            <w:pPr>
              <w:pStyle w:val="TableParagraph"/>
              <w:spacing w:before="16"/>
              <w:ind w:left="109"/>
              <w:rPr>
                <w:rFonts w:ascii="宋体" w:eastAsia="宋体" w:hint="eastAsia"/>
                <w:sz w:val="21"/>
              </w:rPr>
            </w:pPr>
            <w:r>
              <w:rPr>
                <w:sz w:val="21"/>
              </w:rPr>
              <w:t>v</w:t>
            </w:r>
            <w:r>
              <w:rPr>
                <w:spacing w:val="16"/>
                <w:sz w:val="21"/>
              </w:rPr>
              <w:t>. </w:t>
            </w:r>
            <w:r>
              <w:rPr>
                <w:rFonts w:ascii="宋体" w:eastAsia="宋体" w:hint="eastAsia"/>
                <w:spacing w:val="-5"/>
                <w:sz w:val="21"/>
              </w:rPr>
              <w:t>终止</w:t>
            </w:r>
          </w:p>
        </w:tc>
      </w:tr>
      <w:tr>
        <w:trPr>
          <w:trHeight w:val="311" w:hRule="atLeast"/>
        </w:trPr>
        <w:tc>
          <w:tcPr>
            <w:tcW w:w="3261" w:type="dxa"/>
          </w:tcPr>
          <w:p>
            <w:pPr>
              <w:pStyle w:val="TableParagraph"/>
              <w:rPr>
                <w:sz w:val="21"/>
              </w:rPr>
            </w:pPr>
            <w:r>
              <w:rPr>
                <w:spacing w:val="-4"/>
                <w:sz w:val="21"/>
              </w:rPr>
              <w:t>test</w:t>
            </w:r>
          </w:p>
        </w:tc>
        <w:tc>
          <w:tcPr>
            <w:tcW w:w="4163" w:type="dxa"/>
          </w:tcPr>
          <w:p>
            <w:pPr>
              <w:pStyle w:val="TableParagraph"/>
              <w:spacing w:before="16"/>
              <w:ind w:left="109"/>
              <w:rPr>
                <w:rFonts w:ascii="宋体" w:eastAsia="宋体" w:hint="eastAsia"/>
                <w:sz w:val="21"/>
              </w:rPr>
            </w:pPr>
            <w:r>
              <w:rPr>
                <w:sz w:val="21"/>
              </w:rPr>
              <w:t>v</w:t>
            </w:r>
            <w:r>
              <w:rPr>
                <w:spacing w:val="16"/>
                <w:sz w:val="21"/>
              </w:rPr>
              <w:t>. </w:t>
            </w:r>
            <w:r>
              <w:rPr>
                <w:rFonts w:ascii="宋体" w:eastAsia="宋体" w:hint="eastAsia"/>
                <w:spacing w:val="-2"/>
                <w:sz w:val="21"/>
              </w:rPr>
              <w:t>检验；化验</w:t>
            </w:r>
          </w:p>
        </w:tc>
      </w:tr>
      <w:tr>
        <w:trPr>
          <w:trHeight w:val="311" w:hRule="atLeast"/>
        </w:trPr>
        <w:tc>
          <w:tcPr>
            <w:tcW w:w="3261" w:type="dxa"/>
          </w:tcPr>
          <w:p>
            <w:pPr>
              <w:pStyle w:val="TableParagraph"/>
              <w:rPr>
                <w:sz w:val="21"/>
              </w:rPr>
            </w:pPr>
            <w:r>
              <w:rPr>
                <w:spacing w:val="-2"/>
                <w:sz w:val="21"/>
              </w:rPr>
              <w:t>testis</w:t>
            </w:r>
          </w:p>
        </w:tc>
        <w:tc>
          <w:tcPr>
            <w:tcW w:w="4163" w:type="dxa"/>
          </w:tcPr>
          <w:p>
            <w:pPr>
              <w:pStyle w:val="TableParagraph"/>
              <w:spacing w:before="16"/>
              <w:ind w:left="109"/>
              <w:rPr>
                <w:rFonts w:ascii="宋体" w:eastAsia="宋体" w:hint="eastAsia"/>
                <w:sz w:val="21"/>
              </w:rPr>
            </w:pPr>
            <w:r>
              <w:rPr>
                <w:sz w:val="21"/>
              </w:rPr>
              <w:t>n</w:t>
            </w:r>
            <w:r>
              <w:rPr>
                <w:spacing w:val="23"/>
                <w:sz w:val="21"/>
              </w:rPr>
              <w:t>. </w:t>
            </w:r>
            <w:r>
              <w:rPr>
                <w:rFonts w:ascii="宋体" w:eastAsia="宋体" w:hint="eastAsia"/>
                <w:spacing w:val="-5"/>
                <w:sz w:val="21"/>
              </w:rPr>
              <w:t>睾丸</w:t>
            </w:r>
          </w:p>
        </w:tc>
      </w:tr>
      <w:tr>
        <w:trPr>
          <w:trHeight w:val="311" w:hRule="atLeast"/>
        </w:trPr>
        <w:tc>
          <w:tcPr>
            <w:tcW w:w="3261" w:type="dxa"/>
          </w:tcPr>
          <w:p>
            <w:pPr>
              <w:pStyle w:val="TableParagraph"/>
              <w:rPr>
                <w:sz w:val="21"/>
              </w:rPr>
            </w:pPr>
            <w:r>
              <w:rPr>
                <w:spacing w:val="-2"/>
                <w:sz w:val="21"/>
              </w:rPr>
              <w:t>testosterone</w:t>
            </w:r>
          </w:p>
        </w:tc>
        <w:tc>
          <w:tcPr>
            <w:tcW w:w="4163" w:type="dxa"/>
          </w:tcPr>
          <w:p>
            <w:pPr>
              <w:pStyle w:val="TableParagraph"/>
              <w:spacing w:before="16"/>
              <w:ind w:left="109"/>
              <w:rPr>
                <w:rFonts w:ascii="宋体" w:eastAsia="宋体" w:hint="eastAsia"/>
                <w:sz w:val="21"/>
              </w:rPr>
            </w:pPr>
            <w:r>
              <w:rPr>
                <w:sz w:val="21"/>
              </w:rPr>
              <w:t>n</w:t>
            </w:r>
            <w:r>
              <w:rPr>
                <w:spacing w:val="23"/>
                <w:sz w:val="21"/>
              </w:rPr>
              <w:t>. </w:t>
            </w:r>
            <w:r>
              <w:rPr>
                <w:rFonts w:ascii="宋体" w:eastAsia="宋体" w:hint="eastAsia"/>
                <w:spacing w:val="-5"/>
                <w:sz w:val="21"/>
              </w:rPr>
              <w:t>睾酮</w:t>
            </w:r>
          </w:p>
        </w:tc>
      </w:tr>
      <w:tr>
        <w:trPr>
          <w:trHeight w:val="311" w:hRule="atLeast"/>
        </w:trPr>
        <w:tc>
          <w:tcPr>
            <w:tcW w:w="3261" w:type="dxa"/>
          </w:tcPr>
          <w:p>
            <w:pPr>
              <w:pStyle w:val="TableParagraph"/>
              <w:rPr>
                <w:sz w:val="21"/>
              </w:rPr>
            </w:pPr>
            <w:r>
              <w:rPr>
                <w:spacing w:val="-2"/>
                <w:sz w:val="21"/>
              </w:rPr>
              <w:t>tetanic</w:t>
            </w:r>
          </w:p>
        </w:tc>
        <w:tc>
          <w:tcPr>
            <w:tcW w:w="4163" w:type="dxa"/>
          </w:tcPr>
          <w:p>
            <w:pPr>
              <w:pStyle w:val="TableParagraph"/>
              <w:spacing w:before="16"/>
              <w:ind w:left="109"/>
              <w:rPr>
                <w:rFonts w:ascii="宋体" w:eastAsia="宋体" w:hint="eastAsia"/>
                <w:sz w:val="21"/>
              </w:rPr>
            </w:pPr>
            <w:r>
              <w:rPr>
                <w:sz w:val="21"/>
              </w:rPr>
              <w:t>a</w:t>
            </w:r>
            <w:r>
              <w:rPr>
                <w:spacing w:val="24"/>
                <w:sz w:val="21"/>
              </w:rPr>
              <w:t>. </w:t>
            </w:r>
            <w:r>
              <w:rPr>
                <w:rFonts w:ascii="宋体" w:eastAsia="宋体" w:hint="eastAsia"/>
                <w:spacing w:val="-3"/>
                <w:sz w:val="21"/>
              </w:rPr>
              <w:t>破伤风的</w:t>
            </w:r>
          </w:p>
        </w:tc>
      </w:tr>
      <w:tr>
        <w:trPr>
          <w:trHeight w:val="312" w:hRule="atLeast"/>
        </w:trPr>
        <w:tc>
          <w:tcPr>
            <w:tcW w:w="3261" w:type="dxa"/>
          </w:tcPr>
          <w:p>
            <w:pPr>
              <w:pStyle w:val="TableParagraph"/>
              <w:rPr>
                <w:sz w:val="21"/>
              </w:rPr>
            </w:pPr>
            <w:r>
              <w:rPr>
                <w:spacing w:val="-2"/>
                <w:sz w:val="21"/>
              </w:rPr>
              <w:t>tetanus</w:t>
            </w:r>
          </w:p>
        </w:tc>
        <w:tc>
          <w:tcPr>
            <w:tcW w:w="4163" w:type="dxa"/>
          </w:tcPr>
          <w:p>
            <w:pPr>
              <w:pStyle w:val="TableParagraph"/>
              <w:spacing w:before="17"/>
              <w:ind w:left="109"/>
              <w:rPr>
                <w:rFonts w:ascii="宋体" w:eastAsia="宋体" w:hint="eastAsia"/>
                <w:sz w:val="21"/>
              </w:rPr>
            </w:pPr>
            <w:r>
              <w:rPr>
                <w:sz w:val="21"/>
              </w:rPr>
              <w:t>n</w:t>
            </w:r>
            <w:r>
              <w:rPr>
                <w:spacing w:val="23"/>
                <w:sz w:val="21"/>
              </w:rPr>
              <w:t>. </w:t>
            </w:r>
            <w:r>
              <w:rPr>
                <w:rFonts w:ascii="宋体" w:eastAsia="宋体" w:hint="eastAsia"/>
                <w:spacing w:val="-4"/>
                <w:sz w:val="21"/>
              </w:rPr>
              <w:t>破伤风</w:t>
            </w:r>
          </w:p>
        </w:tc>
      </w:tr>
      <w:tr>
        <w:trPr>
          <w:trHeight w:val="311" w:hRule="atLeast"/>
        </w:trPr>
        <w:tc>
          <w:tcPr>
            <w:tcW w:w="3261" w:type="dxa"/>
          </w:tcPr>
          <w:p>
            <w:pPr>
              <w:pStyle w:val="TableParagraph"/>
              <w:rPr>
                <w:sz w:val="21"/>
              </w:rPr>
            </w:pPr>
            <w:r>
              <w:rPr>
                <w:spacing w:val="-2"/>
                <w:sz w:val="21"/>
              </w:rPr>
              <w:t>tetany</w:t>
            </w:r>
          </w:p>
        </w:tc>
        <w:tc>
          <w:tcPr>
            <w:tcW w:w="4163" w:type="dxa"/>
          </w:tcPr>
          <w:p>
            <w:pPr>
              <w:pStyle w:val="TableParagraph"/>
              <w:spacing w:before="16"/>
              <w:ind w:left="109"/>
              <w:rPr>
                <w:rFonts w:ascii="宋体" w:eastAsia="宋体" w:hint="eastAsia"/>
                <w:sz w:val="21"/>
              </w:rPr>
            </w:pPr>
            <w:r>
              <w:rPr>
                <w:sz w:val="21"/>
              </w:rPr>
              <w:t>n</w:t>
            </w:r>
            <w:r>
              <w:rPr>
                <w:spacing w:val="23"/>
                <w:sz w:val="21"/>
              </w:rPr>
              <w:t>. </w:t>
            </w:r>
            <w:r>
              <w:rPr>
                <w:rFonts w:ascii="宋体" w:eastAsia="宋体" w:hint="eastAsia"/>
                <w:spacing w:val="-2"/>
                <w:sz w:val="21"/>
              </w:rPr>
              <w:t>手足抽搐；强直</w:t>
            </w:r>
          </w:p>
        </w:tc>
      </w:tr>
      <w:tr>
        <w:trPr>
          <w:trHeight w:val="311" w:hRule="atLeast"/>
        </w:trPr>
        <w:tc>
          <w:tcPr>
            <w:tcW w:w="3261" w:type="dxa"/>
          </w:tcPr>
          <w:p>
            <w:pPr>
              <w:pStyle w:val="TableParagraph"/>
              <w:rPr>
                <w:sz w:val="21"/>
              </w:rPr>
            </w:pPr>
            <w:r>
              <w:rPr>
                <w:spacing w:val="-2"/>
                <w:sz w:val="21"/>
              </w:rPr>
              <w:t>thalamus</w:t>
            </w:r>
          </w:p>
        </w:tc>
        <w:tc>
          <w:tcPr>
            <w:tcW w:w="4163" w:type="dxa"/>
          </w:tcPr>
          <w:p>
            <w:pPr>
              <w:pStyle w:val="TableParagraph"/>
              <w:spacing w:before="16"/>
              <w:ind w:left="109"/>
              <w:rPr>
                <w:rFonts w:ascii="宋体" w:eastAsia="宋体" w:hint="eastAsia"/>
                <w:sz w:val="21"/>
              </w:rPr>
            </w:pPr>
            <w:r>
              <w:rPr>
                <w:sz w:val="21"/>
              </w:rPr>
              <w:t>n</w:t>
            </w:r>
            <w:r>
              <w:rPr>
                <w:spacing w:val="23"/>
                <w:sz w:val="21"/>
              </w:rPr>
              <w:t>. </w:t>
            </w:r>
            <w:r>
              <w:rPr>
                <w:rFonts w:ascii="宋体" w:eastAsia="宋体" w:hint="eastAsia"/>
                <w:spacing w:val="-5"/>
                <w:sz w:val="21"/>
              </w:rPr>
              <w:t>丘脑</w:t>
            </w:r>
          </w:p>
        </w:tc>
      </w:tr>
      <w:tr>
        <w:trPr>
          <w:trHeight w:val="311" w:hRule="atLeast"/>
        </w:trPr>
        <w:tc>
          <w:tcPr>
            <w:tcW w:w="3261" w:type="dxa"/>
          </w:tcPr>
          <w:p>
            <w:pPr>
              <w:pStyle w:val="TableParagraph"/>
              <w:rPr>
                <w:sz w:val="21"/>
              </w:rPr>
            </w:pPr>
            <w:r>
              <w:rPr>
                <w:spacing w:val="-2"/>
                <w:sz w:val="21"/>
              </w:rPr>
              <w:t>therapeutic</w:t>
            </w:r>
          </w:p>
        </w:tc>
        <w:tc>
          <w:tcPr>
            <w:tcW w:w="4163" w:type="dxa"/>
          </w:tcPr>
          <w:p>
            <w:pPr>
              <w:pStyle w:val="TableParagraph"/>
              <w:spacing w:before="16"/>
              <w:ind w:left="109"/>
              <w:rPr>
                <w:rFonts w:ascii="宋体" w:eastAsia="宋体" w:hint="eastAsia"/>
                <w:sz w:val="21"/>
              </w:rPr>
            </w:pPr>
            <w:r>
              <w:rPr>
                <w:sz w:val="21"/>
              </w:rPr>
              <w:t>a</w:t>
            </w:r>
            <w:r>
              <w:rPr>
                <w:spacing w:val="24"/>
                <w:sz w:val="21"/>
              </w:rPr>
              <w:t>. </w:t>
            </w:r>
            <w:r>
              <w:rPr>
                <w:rFonts w:ascii="宋体" w:eastAsia="宋体" w:hint="eastAsia"/>
                <w:spacing w:val="-4"/>
                <w:sz w:val="21"/>
              </w:rPr>
              <w:t>治疗的</w:t>
            </w:r>
          </w:p>
        </w:tc>
      </w:tr>
      <w:tr>
        <w:trPr>
          <w:trHeight w:val="316" w:hRule="atLeast"/>
        </w:trPr>
        <w:tc>
          <w:tcPr>
            <w:tcW w:w="3261" w:type="dxa"/>
          </w:tcPr>
          <w:p>
            <w:pPr>
              <w:pStyle w:val="TableParagraph"/>
              <w:spacing w:before="39"/>
              <w:rPr>
                <w:sz w:val="21"/>
              </w:rPr>
            </w:pPr>
            <w:r>
              <w:rPr>
                <w:spacing w:val="-2"/>
                <w:sz w:val="21"/>
              </w:rPr>
              <w:t>therapeutics</w:t>
            </w:r>
          </w:p>
        </w:tc>
        <w:tc>
          <w:tcPr>
            <w:tcW w:w="4163" w:type="dxa"/>
          </w:tcPr>
          <w:p>
            <w:pPr>
              <w:pStyle w:val="TableParagraph"/>
              <w:spacing w:before="21"/>
              <w:ind w:left="109"/>
              <w:rPr>
                <w:rFonts w:ascii="宋体" w:eastAsia="宋体" w:hint="eastAsia"/>
                <w:sz w:val="21"/>
              </w:rPr>
            </w:pPr>
            <w:r>
              <w:rPr>
                <w:sz w:val="21"/>
              </w:rPr>
              <w:t>n</w:t>
            </w:r>
            <w:r>
              <w:rPr>
                <w:spacing w:val="23"/>
                <w:sz w:val="21"/>
              </w:rPr>
              <w:t>. </w:t>
            </w:r>
            <w:r>
              <w:rPr>
                <w:rFonts w:ascii="宋体" w:eastAsia="宋体" w:hint="eastAsia"/>
                <w:spacing w:val="-2"/>
                <w:sz w:val="21"/>
              </w:rPr>
              <w:t>疗法；治疗学</w:t>
            </w:r>
          </w:p>
        </w:tc>
      </w:tr>
      <w:tr>
        <w:trPr>
          <w:trHeight w:val="311" w:hRule="atLeast"/>
        </w:trPr>
        <w:tc>
          <w:tcPr>
            <w:tcW w:w="3261" w:type="dxa"/>
          </w:tcPr>
          <w:p>
            <w:pPr>
              <w:pStyle w:val="TableParagraph"/>
              <w:rPr>
                <w:sz w:val="21"/>
              </w:rPr>
            </w:pPr>
            <w:r>
              <w:rPr>
                <w:spacing w:val="-2"/>
                <w:sz w:val="21"/>
              </w:rPr>
              <w:t>therapist</w:t>
            </w:r>
          </w:p>
        </w:tc>
        <w:tc>
          <w:tcPr>
            <w:tcW w:w="4163" w:type="dxa"/>
          </w:tcPr>
          <w:p>
            <w:pPr>
              <w:pStyle w:val="TableParagraph"/>
              <w:spacing w:before="16"/>
              <w:ind w:left="109"/>
              <w:rPr>
                <w:rFonts w:ascii="宋体" w:eastAsia="宋体" w:hint="eastAsia"/>
                <w:sz w:val="21"/>
              </w:rPr>
            </w:pPr>
            <w:r>
              <w:rPr>
                <w:sz w:val="21"/>
              </w:rPr>
              <w:t>n</w:t>
            </w:r>
            <w:r>
              <w:rPr>
                <w:spacing w:val="23"/>
                <w:sz w:val="21"/>
              </w:rPr>
              <w:t>. </w:t>
            </w:r>
            <w:r>
              <w:rPr>
                <w:rFonts w:ascii="宋体" w:eastAsia="宋体" w:hint="eastAsia"/>
                <w:spacing w:val="-2"/>
                <w:sz w:val="21"/>
              </w:rPr>
              <w:t>治疗学家；治疗师</w:t>
            </w:r>
          </w:p>
        </w:tc>
      </w:tr>
      <w:tr>
        <w:trPr>
          <w:trHeight w:val="311" w:hRule="atLeast"/>
        </w:trPr>
        <w:tc>
          <w:tcPr>
            <w:tcW w:w="3261" w:type="dxa"/>
          </w:tcPr>
          <w:p>
            <w:pPr>
              <w:pStyle w:val="TableParagraph"/>
              <w:rPr>
                <w:sz w:val="21"/>
              </w:rPr>
            </w:pPr>
            <w:r>
              <w:rPr>
                <w:spacing w:val="-2"/>
                <w:sz w:val="21"/>
              </w:rPr>
              <w:t>therapy</w:t>
            </w:r>
          </w:p>
        </w:tc>
        <w:tc>
          <w:tcPr>
            <w:tcW w:w="4163" w:type="dxa"/>
          </w:tcPr>
          <w:p>
            <w:pPr>
              <w:pStyle w:val="TableParagraph"/>
              <w:spacing w:before="16"/>
              <w:ind w:left="109"/>
              <w:rPr>
                <w:rFonts w:ascii="宋体" w:eastAsia="宋体" w:hint="eastAsia"/>
                <w:sz w:val="21"/>
              </w:rPr>
            </w:pPr>
            <w:r>
              <w:rPr>
                <w:sz w:val="21"/>
              </w:rPr>
              <w:t>n</w:t>
            </w:r>
            <w:r>
              <w:rPr>
                <w:spacing w:val="23"/>
                <w:sz w:val="21"/>
              </w:rPr>
              <w:t>. </w:t>
            </w:r>
            <w:r>
              <w:rPr>
                <w:rFonts w:ascii="宋体" w:eastAsia="宋体" w:hint="eastAsia"/>
                <w:spacing w:val="-2"/>
                <w:sz w:val="21"/>
              </w:rPr>
              <w:t>治疗，疗法</w:t>
            </w:r>
          </w:p>
        </w:tc>
      </w:tr>
      <w:tr>
        <w:trPr>
          <w:trHeight w:val="311" w:hRule="atLeast"/>
        </w:trPr>
        <w:tc>
          <w:tcPr>
            <w:tcW w:w="3261" w:type="dxa"/>
          </w:tcPr>
          <w:p>
            <w:pPr>
              <w:pStyle w:val="TableParagraph"/>
              <w:rPr>
                <w:sz w:val="21"/>
              </w:rPr>
            </w:pPr>
            <w:r>
              <w:rPr>
                <w:spacing w:val="-2"/>
                <w:sz w:val="21"/>
              </w:rPr>
              <w:t>thermal</w:t>
            </w:r>
          </w:p>
        </w:tc>
        <w:tc>
          <w:tcPr>
            <w:tcW w:w="4163" w:type="dxa"/>
          </w:tcPr>
          <w:p>
            <w:pPr>
              <w:pStyle w:val="TableParagraph"/>
              <w:spacing w:before="16"/>
              <w:ind w:left="109"/>
              <w:rPr>
                <w:rFonts w:ascii="宋体" w:eastAsia="宋体" w:hint="eastAsia"/>
                <w:sz w:val="21"/>
              </w:rPr>
            </w:pPr>
            <w:r>
              <w:rPr>
                <w:sz w:val="21"/>
              </w:rPr>
              <w:t>a</w:t>
            </w:r>
            <w:r>
              <w:rPr>
                <w:spacing w:val="27"/>
                <w:sz w:val="21"/>
              </w:rPr>
              <w:t>. </w:t>
            </w:r>
            <w:r>
              <w:rPr>
                <w:rFonts w:ascii="宋体" w:eastAsia="宋体" w:hint="eastAsia"/>
                <w:spacing w:val="-5"/>
                <w:sz w:val="21"/>
              </w:rPr>
              <w:t>热的</w:t>
            </w:r>
          </w:p>
        </w:tc>
      </w:tr>
      <w:tr>
        <w:trPr>
          <w:trHeight w:val="311" w:hRule="atLeast"/>
        </w:trPr>
        <w:tc>
          <w:tcPr>
            <w:tcW w:w="3261" w:type="dxa"/>
          </w:tcPr>
          <w:p>
            <w:pPr>
              <w:pStyle w:val="TableParagraph"/>
              <w:rPr>
                <w:sz w:val="21"/>
              </w:rPr>
            </w:pPr>
            <w:r>
              <w:rPr>
                <w:spacing w:val="-2"/>
                <w:sz w:val="21"/>
              </w:rPr>
              <w:t>thermometer</w:t>
            </w:r>
          </w:p>
        </w:tc>
        <w:tc>
          <w:tcPr>
            <w:tcW w:w="4163" w:type="dxa"/>
          </w:tcPr>
          <w:p>
            <w:pPr>
              <w:pStyle w:val="TableParagraph"/>
              <w:spacing w:before="16"/>
              <w:ind w:left="109"/>
              <w:rPr>
                <w:rFonts w:ascii="宋体" w:eastAsia="宋体" w:hint="eastAsia"/>
                <w:sz w:val="21"/>
              </w:rPr>
            </w:pPr>
            <w:r>
              <w:rPr>
                <w:sz w:val="21"/>
              </w:rPr>
              <w:t>n</w:t>
            </w:r>
            <w:r>
              <w:rPr>
                <w:spacing w:val="23"/>
                <w:sz w:val="21"/>
              </w:rPr>
              <w:t>. </w:t>
            </w:r>
            <w:r>
              <w:rPr>
                <w:rFonts w:ascii="宋体" w:eastAsia="宋体" w:hint="eastAsia"/>
                <w:spacing w:val="-2"/>
                <w:sz w:val="21"/>
              </w:rPr>
              <w:t>温度计；体温计</w:t>
            </w:r>
          </w:p>
        </w:tc>
      </w:tr>
      <w:tr>
        <w:trPr>
          <w:trHeight w:val="311" w:hRule="atLeast"/>
        </w:trPr>
        <w:tc>
          <w:tcPr>
            <w:tcW w:w="3261" w:type="dxa"/>
          </w:tcPr>
          <w:p>
            <w:pPr>
              <w:pStyle w:val="TableParagraph"/>
              <w:rPr>
                <w:sz w:val="21"/>
              </w:rPr>
            </w:pPr>
            <w:r>
              <w:rPr>
                <w:spacing w:val="-2"/>
                <w:sz w:val="21"/>
              </w:rPr>
              <w:t>thermotherapy</w:t>
            </w:r>
          </w:p>
        </w:tc>
        <w:tc>
          <w:tcPr>
            <w:tcW w:w="4163" w:type="dxa"/>
          </w:tcPr>
          <w:p>
            <w:pPr>
              <w:pStyle w:val="TableParagraph"/>
              <w:spacing w:before="16"/>
              <w:ind w:left="109"/>
              <w:rPr>
                <w:rFonts w:ascii="宋体" w:eastAsia="宋体" w:hint="eastAsia"/>
                <w:sz w:val="21"/>
              </w:rPr>
            </w:pPr>
            <w:r>
              <w:rPr>
                <w:sz w:val="21"/>
              </w:rPr>
              <w:t>n</w:t>
            </w:r>
            <w:r>
              <w:rPr>
                <w:spacing w:val="23"/>
                <w:sz w:val="21"/>
              </w:rPr>
              <w:t>. </w:t>
            </w:r>
            <w:r>
              <w:rPr>
                <w:rFonts w:ascii="宋体" w:eastAsia="宋体" w:hint="eastAsia"/>
                <w:spacing w:val="-3"/>
                <w:sz w:val="21"/>
              </w:rPr>
              <w:t>温热疗法</w:t>
            </w:r>
          </w:p>
        </w:tc>
      </w:tr>
      <w:tr>
        <w:trPr>
          <w:trHeight w:val="311" w:hRule="atLeast"/>
        </w:trPr>
        <w:tc>
          <w:tcPr>
            <w:tcW w:w="3261" w:type="dxa"/>
          </w:tcPr>
          <w:p>
            <w:pPr>
              <w:pStyle w:val="TableParagraph"/>
              <w:rPr>
                <w:sz w:val="21"/>
              </w:rPr>
            </w:pPr>
            <w:r>
              <w:rPr>
                <w:spacing w:val="-2"/>
                <w:sz w:val="21"/>
              </w:rPr>
              <w:t>thigh</w:t>
            </w:r>
          </w:p>
        </w:tc>
        <w:tc>
          <w:tcPr>
            <w:tcW w:w="4163" w:type="dxa"/>
          </w:tcPr>
          <w:p>
            <w:pPr>
              <w:pStyle w:val="TableParagraph"/>
              <w:spacing w:before="16"/>
              <w:ind w:left="109"/>
              <w:rPr>
                <w:rFonts w:ascii="宋体" w:eastAsia="宋体" w:hint="eastAsia"/>
                <w:sz w:val="21"/>
              </w:rPr>
            </w:pPr>
            <w:r>
              <w:rPr>
                <w:sz w:val="21"/>
              </w:rPr>
              <w:t>n</w:t>
            </w:r>
            <w:r>
              <w:rPr>
                <w:spacing w:val="23"/>
                <w:sz w:val="21"/>
              </w:rPr>
              <w:t>. </w:t>
            </w:r>
            <w:r>
              <w:rPr>
                <w:rFonts w:ascii="宋体" w:eastAsia="宋体" w:hint="eastAsia"/>
                <w:spacing w:val="-5"/>
                <w:sz w:val="21"/>
              </w:rPr>
              <w:t>大腿</w:t>
            </w:r>
          </w:p>
        </w:tc>
      </w:tr>
      <w:tr>
        <w:trPr>
          <w:trHeight w:val="312" w:hRule="atLeast"/>
        </w:trPr>
        <w:tc>
          <w:tcPr>
            <w:tcW w:w="3261" w:type="dxa"/>
          </w:tcPr>
          <w:p>
            <w:pPr>
              <w:pStyle w:val="TableParagraph"/>
              <w:rPr>
                <w:sz w:val="21"/>
              </w:rPr>
            </w:pPr>
            <w:r>
              <w:rPr>
                <w:spacing w:val="-2"/>
                <w:sz w:val="21"/>
              </w:rPr>
              <w:t>thoracic</w:t>
            </w:r>
          </w:p>
        </w:tc>
        <w:tc>
          <w:tcPr>
            <w:tcW w:w="4163" w:type="dxa"/>
          </w:tcPr>
          <w:p>
            <w:pPr>
              <w:pStyle w:val="TableParagraph"/>
              <w:spacing w:before="16"/>
              <w:ind w:left="109"/>
              <w:rPr>
                <w:rFonts w:ascii="宋体" w:eastAsia="宋体" w:hint="eastAsia"/>
                <w:sz w:val="21"/>
              </w:rPr>
            </w:pPr>
            <w:r>
              <w:rPr>
                <w:sz w:val="21"/>
              </w:rPr>
              <w:t>a</w:t>
            </w:r>
            <w:r>
              <w:rPr>
                <w:spacing w:val="27"/>
                <w:sz w:val="21"/>
              </w:rPr>
              <w:t>. </w:t>
            </w:r>
            <w:r>
              <w:rPr>
                <w:rFonts w:ascii="宋体" w:eastAsia="宋体" w:hint="eastAsia"/>
                <w:spacing w:val="-5"/>
                <w:sz w:val="21"/>
              </w:rPr>
              <w:t>胸的</w:t>
            </w:r>
          </w:p>
        </w:tc>
      </w:tr>
      <w:tr>
        <w:trPr>
          <w:trHeight w:val="311" w:hRule="atLeast"/>
        </w:trPr>
        <w:tc>
          <w:tcPr>
            <w:tcW w:w="3261" w:type="dxa"/>
          </w:tcPr>
          <w:p>
            <w:pPr>
              <w:pStyle w:val="TableParagraph"/>
              <w:rPr>
                <w:sz w:val="21"/>
              </w:rPr>
            </w:pPr>
            <w:r>
              <w:rPr>
                <w:spacing w:val="-2"/>
                <w:sz w:val="21"/>
              </w:rPr>
              <w:t>thoracocentesis</w:t>
            </w:r>
          </w:p>
        </w:tc>
        <w:tc>
          <w:tcPr>
            <w:tcW w:w="4163" w:type="dxa"/>
          </w:tcPr>
          <w:p>
            <w:pPr>
              <w:pStyle w:val="TableParagraph"/>
              <w:spacing w:before="16"/>
              <w:ind w:left="109"/>
              <w:rPr>
                <w:rFonts w:ascii="宋体" w:eastAsia="宋体" w:hint="eastAsia"/>
                <w:sz w:val="21"/>
              </w:rPr>
            </w:pPr>
            <w:r>
              <w:rPr>
                <w:sz w:val="21"/>
              </w:rPr>
              <w:t>n</w:t>
            </w:r>
            <w:r>
              <w:rPr>
                <w:spacing w:val="23"/>
                <w:sz w:val="21"/>
              </w:rPr>
              <w:t>. </w:t>
            </w:r>
            <w:r>
              <w:rPr>
                <w:rFonts w:ascii="宋体" w:eastAsia="宋体" w:hint="eastAsia"/>
                <w:spacing w:val="-2"/>
                <w:sz w:val="21"/>
              </w:rPr>
              <w:t>胸腔穿刺术</w:t>
            </w:r>
          </w:p>
        </w:tc>
      </w:tr>
      <w:tr>
        <w:trPr>
          <w:trHeight w:val="311" w:hRule="atLeast"/>
        </w:trPr>
        <w:tc>
          <w:tcPr>
            <w:tcW w:w="3261" w:type="dxa"/>
          </w:tcPr>
          <w:p>
            <w:pPr>
              <w:pStyle w:val="TableParagraph"/>
              <w:rPr>
                <w:sz w:val="21"/>
              </w:rPr>
            </w:pPr>
            <w:r>
              <w:rPr>
                <w:spacing w:val="-2"/>
                <w:sz w:val="21"/>
              </w:rPr>
              <w:t>thoracoplasty</w:t>
            </w:r>
          </w:p>
        </w:tc>
        <w:tc>
          <w:tcPr>
            <w:tcW w:w="4163" w:type="dxa"/>
          </w:tcPr>
          <w:p>
            <w:pPr>
              <w:pStyle w:val="TableParagraph"/>
              <w:spacing w:before="16"/>
              <w:ind w:left="109"/>
              <w:rPr>
                <w:rFonts w:ascii="宋体" w:eastAsia="宋体" w:hint="eastAsia"/>
                <w:sz w:val="21"/>
              </w:rPr>
            </w:pPr>
            <w:r>
              <w:rPr>
                <w:sz w:val="21"/>
              </w:rPr>
              <w:t>n</w:t>
            </w:r>
            <w:r>
              <w:rPr>
                <w:spacing w:val="23"/>
                <w:sz w:val="21"/>
              </w:rPr>
              <w:t>. </w:t>
            </w:r>
            <w:r>
              <w:rPr>
                <w:rFonts w:ascii="宋体" w:eastAsia="宋体" w:hint="eastAsia"/>
                <w:spacing w:val="-2"/>
                <w:sz w:val="21"/>
              </w:rPr>
              <w:t>胸廓成形术</w:t>
            </w:r>
          </w:p>
        </w:tc>
      </w:tr>
      <w:tr>
        <w:trPr>
          <w:trHeight w:val="311" w:hRule="atLeast"/>
        </w:trPr>
        <w:tc>
          <w:tcPr>
            <w:tcW w:w="3261" w:type="dxa"/>
          </w:tcPr>
          <w:p>
            <w:pPr>
              <w:pStyle w:val="TableParagraph"/>
              <w:rPr>
                <w:sz w:val="21"/>
              </w:rPr>
            </w:pPr>
            <w:r>
              <w:rPr>
                <w:spacing w:val="-2"/>
                <w:sz w:val="21"/>
              </w:rPr>
              <w:t>thoracotomy</w:t>
            </w:r>
          </w:p>
        </w:tc>
        <w:tc>
          <w:tcPr>
            <w:tcW w:w="4163" w:type="dxa"/>
          </w:tcPr>
          <w:p>
            <w:pPr>
              <w:pStyle w:val="TableParagraph"/>
              <w:spacing w:before="16"/>
              <w:ind w:left="109"/>
              <w:rPr>
                <w:rFonts w:ascii="宋体" w:eastAsia="宋体" w:hint="eastAsia"/>
                <w:sz w:val="21"/>
              </w:rPr>
            </w:pPr>
            <w:r>
              <w:rPr>
                <w:sz w:val="21"/>
              </w:rPr>
              <w:t>n</w:t>
            </w:r>
            <w:r>
              <w:rPr>
                <w:spacing w:val="23"/>
                <w:sz w:val="21"/>
              </w:rPr>
              <w:t>. </w:t>
            </w:r>
            <w:r>
              <w:rPr>
                <w:rFonts w:ascii="宋体" w:eastAsia="宋体" w:hint="eastAsia"/>
                <w:spacing w:val="-2"/>
                <w:sz w:val="21"/>
              </w:rPr>
              <w:t>胸廓切开术</w:t>
            </w:r>
          </w:p>
        </w:tc>
      </w:tr>
      <w:tr>
        <w:trPr>
          <w:trHeight w:val="311" w:hRule="atLeast"/>
        </w:trPr>
        <w:tc>
          <w:tcPr>
            <w:tcW w:w="3261" w:type="dxa"/>
          </w:tcPr>
          <w:p>
            <w:pPr>
              <w:pStyle w:val="TableParagraph"/>
              <w:rPr>
                <w:sz w:val="21"/>
              </w:rPr>
            </w:pPr>
            <w:r>
              <w:rPr>
                <w:spacing w:val="-2"/>
                <w:sz w:val="21"/>
              </w:rPr>
              <w:t>thorax</w:t>
            </w:r>
          </w:p>
        </w:tc>
        <w:tc>
          <w:tcPr>
            <w:tcW w:w="4163" w:type="dxa"/>
          </w:tcPr>
          <w:p>
            <w:pPr>
              <w:pStyle w:val="TableParagraph"/>
              <w:spacing w:before="16"/>
              <w:ind w:left="109"/>
              <w:rPr>
                <w:rFonts w:ascii="宋体" w:eastAsia="宋体" w:hint="eastAsia"/>
                <w:sz w:val="21"/>
              </w:rPr>
            </w:pPr>
            <w:r>
              <w:rPr>
                <w:sz w:val="21"/>
              </w:rPr>
              <w:t>n</w:t>
            </w:r>
            <w:r>
              <w:rPr>
                <w:spacing w:val="23"/>
                <w:sz w:val="21"/>
              </w:rPr>
              <w:t>. </w:t>
            </w:r>
            <w:r>
              <w:rPr>
                <w:rFonts w:ascii="宋体" w:eastAsia="宋体" w:hint="eastAsia"/>
                <w:spacing w:val="-10"/>
                <w:sz w:val="21"/>
              </w:rPr>
              <w:t>胸</w:t>
            </w:r>
          </w:p>
        </w:tc>
      </w:tr>
      <w:tr>
        <w:trPr>
          <w:trHeight w:val="317" w:hRule="atLeast"/>
        </w:trPr>
        <w:tc>
          <w:tcPr>
            <w:tcW w:w="3261" w:type="dxa"/>
          </w:tcPr>
          <w:p>
            <w:pPr>
              <w:pStyle w:val="TableParagraph"/>
              <w:spacing w:before="39"/>
              <w:rPr>
                <w:sz w:val="21"/>
              </w:rPr>
            </w:pPr>
            <w:r>
              <w:rPr>
                <w:spacing w:val="-2"/>
                <w:sz w:val="21"/>
              </w:rPr>
              <w:t>throat</w:t>
            </w:r>
          </w:p>
        </w:tc>
        <w:tc>
          <w:tcPr>
            <w:tcW w:w="4163" w:type="dxa"/>
          </w:tcPr>
          <w:p>
            <w:pPr>
              <w:pStyle w:val="TableParagraph"/>
              <w:spacing w:before="21"/>
              <w:ind w:left="109"/>
              <w:rPr>
                <w:rFonts w:ascii="宋体" w:eastAsia="宋体" w:hint="eastAsia"/>
                <w:sz w:val="21"/>
              </w:rPr>
            </w:pPr>
            <w:r>
              <w:rPr>
                <w:sz w:val="21"/>
              </w:rPr>
              <w:t>n</w:t>
            </w:r>
            <w:r>
              <w:rPr>
                <w:spacing w:val="23"/>
                <w:sz w:val="21"/>
              </w:rPr>
              <w:t>. </w:t>
            </w:r>
            <w:r>
              <w:rPr>
                <w:rFonts w:ascii="宋体" w:eastAsia="宋体" w:hint="eastAsia"/>
                <w:spacing w:val="-5"/>
                <w:sz w:val="21"/>
              </w:rPr>
              <w:t>喉咙</w:t>
            </w:r>
          </w:p>
        </w:tc>
      </w:tr>
      <w:tr>
        <w:trPr>
          <w:trHeight w:val="311" w:hRule="atLeast"/>
        </w:trPr>
        <w:tc>
          <w:tcPr>
            <w:tcW w:w="3261" w:type="dxa"/>
          </w:tcPr>
          <w:p>
            <w:pPr>
              <w:pStyle w:val="TableParagraph"/>
              <w:rPr>
                <w:sz w:val="21"/>
              </w:rPr>
            </w:pPr>
            <w:r>
              <w:rPr>
                <w:spacing w:val="-2"/>
                <w:sz w:val="21"/>
              </w:rPr>
              <w:t>thrombin</w:t>
            </w:r>
          </w:p>
        </w:tc>
        <w:tc>
          <w:tcPr>
            <w:tcW w:w="4163" w:type="dxa"/>
          </w:tcPr>
          <w:p>
            <w:pPr>
              <w:pStyle w:val="TableParagraph"/>
              <w:spacing w:before="16"/>
              <w:ind w:left="109"/>
              <w:rPr>
                <w:rFonts w:ascii="宋体" w:eastAsia="宋体" w:hint="eastAsia"/>
                <w:sz w:val="21"/>
              </w:rPr>
            </w:pPr>
            <w:r>
              <w:rPr>
                <w:sz w:val="21"/>
              </w:rPr>
              <w:t>n</w:t>
            </w:r>
            <w:r>
              <w:rPr>
                <w:spacing w:val="23"/>
                <w:sz w:val="21"/>
              </w:rPr>
              <w:t>. </w:t>
            </w:r>
            <w:r>
              <w:rPr>
                <w:rFonts w:ascii="宋体" w:eastAsia="宋体" w:hint="eastAsia"/>
                <w:spacing w:val="-4"/>
                <w:sz w:val="21"/>
              </w:rPr>
              <w:t>凝血酶</w:t>
            </w:r>
          </w:p>
        </w:tc>
      </w:tr>
      <w:tr>
        <w:trPr>
          <w:trHeight w:val="311" w:hRule="atLeast"/>
        </w:trPr>
        <w:tc>
          <w:tcPr>
            <w:tcW w:w="3261" w:type="dxa"/>
          </w:tcPr>
          <w:p>
            <w:pPr>
              <w:pStyle w:val="TableParagraph"/>
              <w:rPr>
                <w:sz w:val="21"/>
              </w:rPr>
            </w:pPr>
            <w:r>
              <w:rPr>
                <w:spacing w:val="-2"/>
                <w:sz w:val="21"/>
              </w:rPr>
              <w:t>thrombocyte</w:t>
            </w:r>
          </w:p>
        </w:tc>
        <w:tc>
          <w:tcPr>
            <w:tcW w:w="4163" w:type="dxa"/>
          </w:tcPr>
          <w:p>
            <w:pPr>
              <w:pStyle w:val="TableParagraph"/>
              <w:tabs>
                <w:tab w:pos="474" w:val="left" w:leader="none"/>
              </w:tabs>
              <w:spacing w:before="16"/>
              <w:ind w:left="109"/>
              <w:rPr>
                <w:rFonts w:ascii="宋体" w:eastAsia="宋体" w:hint="eastAsia"/>
                <w:sz w:val="21"/>
              </w:rPr>
            </w:pPr>
            <w:r>
              <w:rPr>
                <w:spacing w:val="-5"/>
                <w:sz w:val="21"/>
              </w:rPr>
              <w:t>n.</w:t>
            </w:r>
            <w:r>
              <w:rPr>
                <w:sz w:val="21"/>
              </w:rPr>
              <w:tab/>
            </w:r>
            <w:r>
              <w:rPr>
                <w:rFonts w:ascii="宋体" w:eastAsia="宋体" w:hint="eastAsia"/>
                <w:spacing w:val="-4"/>
                <w:sz w:val="21"/>
              </w:rPr>
              <w:t>血小板；凝血细胞</w:t>
            </w:r>
          </w:p>
        </w:tc>
      </w:tr>
      <w:tr>
        <w:trPr>
          <w:trHeight w:val="311" w:hRule="atLeast"/>
        </w:trPr>
        <w:tc>
          <w:tcPr>
            <w:tcW w:w="3261" w:type="dxa"/>
          </w:tcPr>
          <w:p>
            <w:pPr>
              <w:pStyle w:val="TableParagraph"/>
              <w:rPr>
                <w:sz w:val="21"/>
              </w:rPr>
            </w:pPr>
            <w:r>
              <w:rPr>
                <w:spacing w:val="-2"/>
                <w:sz w:val="21"/>
              </w:rPr>
              <w:t>thrombocytosis</w:t>
            </w:r>
          </w:p>
        </w:tc>
        <w:tc>
          <w:tcPr>
            <w:tcW w:w="4163" w:type="dxa"/>
          </w:tcPr>
          <w:p>
            <w:pPr>
              <w:pStyle w:val="TableParagraph"/>
              <w:spacing w:before="16"/>
              <w:ind w:left="109"/>
              <w:rPr>
                <w:rFonts w:ascii="宋体" w:eastAsia="宋体" w:hint="eastAsia"/>
                <w:sz w:val="21"/>
              </w:rPr>
            </w:pPr>
            <w:r>
              <w:rPr>
                <w:sz w:val="21"/>
              </w:rPr>
              <w:t>n</w:t>
            </w:r>
            <w:r>
              <w:rPr>
                <w:spacing w:val="23"/>
                <w:sz w:val="21"/>
              </w:rPr>
              <w:t>. </w:t>
            </w:r>
            <w:r>
              <w:rPr>
                <w:rFonts w:ascii="宋体" w:eastAsia="宋体" w:hint="eastAsia"/>
                <w:sz w:val="21"/>
              </w:rPr>
              <w:t>血小板增多（症</w:t>
            </w:r>
            <w:r>
              <w:rPr>
                <w:rFonts w:ascii="宋体" w:eastAsia="宋体" w:hint="eastAsia"/>
                <w:spacing w:val="-10"/>
                <w:sz w:val="21"/>
              </w:rPr>
              <w:t>）</w:t>
            </w:r>
          </w:p>
        </w:tc>
      </w:tr>
      <w:tr>
        <w:trPr>
          <w:trHeight w:val="311" w:hRule="atLeast"/>
        </w:trPr>
        <w:tc>
          <w:tcPr>
            <w:tcW w:w="3261" w:type="dxa"/>
          </w:tcPr>
          <w:p>
            <w:pPr>
              <w:pStyle w:val="TableParagraph"/>
              <w:rPr>
                <w:sz w:val="21"/>
              </w:rPr>
            </w:pPr>
            <w:r>
              <w:rPr>
                <w:spacing w:val="-2"/>
                <w:sz w:val="21"/>
              </w:rPr>
              <w:t>thrombogenesis</w:t>
            </w:r>
          </w:p>
        </w:tc>
        <w:tc>
          <w:tcPr>
            <w:tcW w:w="4163" w:type="dxa"/>
          </w:tcPr>
          <w:p>
            <w:pPr>
              <w:pStyle w:val="TableParagraph"/>
              <w:spacing w:before="16"/>
              <w:ind w:left="109"/>
              <w:rPr>
                <w:rFonts w:ascii="宋体" w:eastAsia="宋体" w:hint="eastAsia"/>
                <w:sz w:val="21"/>
              </w:rPr>
            </w:pPr>
            <w:r>
              <w:rPr>
                <w:sz w:val="21"/>
              </w:rPr>
              <w:t>n</w:t>
            </w:r>
            <w:r>
              <w:rPr>
                <w:spacing w:val="23"/>
                <w:sz w:val="21"/>
              </w:rPr>
              <w:t>. </w:t>
            </w:r>
            <w:r>
              <w:rPr>
                <w:rFonts w:ascii="宋体" w:eastAsia="宋体" w:hint="eastAsia"/>
                <w:spacing w:val="-3"/>
                <w:sz w:val="21"/>
              </w:rPr>
              <w:t>血栓形成</w:t>
            </w:r>
          </w:p>
        </w:tc>
      </w:tr>
      <w:tr>
        <w:trPr>
          <w:trHeight w:val="311" w:hRule="atLeast"/>
        </w:trPr>
        <w:tc>
          <w:tcPr>
            <w:tcW w:w="3261" w:type="dxa"/>
          </w:tcPr>
          <w:p>
            <w:pPr>
              <w:pStyle w:val="TableParagraph"/>
              <w:rPr>
                <w:sz w:val="21"/>
              </w:rPr>
            </w:pPr>
            <w:r>
              <w:rPr>
                <w:spacing w:val="-2"/>
                <w:sz w:val="21"/>
              </w:rPr>
              <w:t>thrombophlebitis</w:t>
            </w:r>
          </w:p>
        </w:tc>
        <w:tc>
          <w:tcPr>
            <w:tcW w:w="4163" w:type="dxa"/>
          </w:tcPr>
          <w:p>
            <w:pPr>
              <w:pStyle w:val="TableParagraph"/>
              <w:spacing w:before="16"/>
              <w:ind w:left="109"/>
              <w:rPr>
                <w:rFonts w:ascii="宋体" w:eastAsia="宋体" w:hint="eastAsia"/>
                <w:sz w:val="21"/>
              </w:rPr>
            </w:pPr>
            <w:r>
              <w:rPr>
                <w:sz w:val="21"/>
              </w:rPr>
              <w:t>n</w:t>
            </w:r>
            <w:r>
              <w:rPr>
                <w:spacing w:val="23"/>
                <w:sz w:val="21"/>
              </w:rPr>
              <w:t>. </w:t>
            </w:r>
            <w:r>
              <w:rPr>
                <w:rFonts w:ascii="宋体" w:eastAsia="宋体" w:hint="eastAsia"/>
                <w:spacing w:val="-2"/>
                <w:sz w:val="21"/>
              </w:rPr>
              <w:t>血栓性静脉炎</w:t>
            </w:r>
          </w:p>
        </w:tc>
      </w:tr>
      <w:tr>
        <w:trPr>
          <w:trHeight w:val="311" w:hRule="atLeast"/>
        </w:trPr>
        <w:tc>
          <w:tcPr>
            <w:tcW w:w="3261" w:type="dxa"/>
          </w:tcPr>
          <w:p>
            <w:pPr>
              <w:pStyle w:val="TableParagraph"/>
              <w:rPr>
                <w:sz w:val="21"/>
              </w:rPr>
            </w:pPr>
            <w:r>
              <w:rPr>
                <w:spacing w:val="-2"/>
                <w:sz w:val="21"/>
              </w:rPr>
              <w:t>thrombosis</w:t>
            </w:r>
          </w:p>
        </w:tc>
        <w:tc>
          <w:tcPr>
            <w:tcW w:w="4163" w:type="dxa"/>
          </w:tcPr>
          <w:p>
            <w:pPr>
              <w:pStyle w:val="TableParagraph"/>
              <w:spacing w:before="16"/>
              <w:ind w:left="109"/>
              <w:rPr>
                <w:rFonts w:ascii="宋体" w:eastAsia="宋体" w:hint="eastAsia"/>
                <w:sz w:val="21"/>
              </w:rPr>
            </w:pPr>
            <w:r>
              <w:rPr>
                <w:sz w:val="21"/>
              </w:rPr>
              <w:t>n</w:t>
            </w:r>
            <w:r>
              <w:rPr>
                <w:spacing w:val="23"/>
                <w:sz w:val="21"/>
              </w:rPr>
              <w:t>. </w:t>
            </w:r>
            <w:r>
              <w:rPr>
                <w:rFonts w:ascii="宋体" w:eastAsia="宋体" w:hint="eastAsia"/>
                <w:spacing w:val="-2"/>
                <w:sz w:val="21"/>
              </w:rPr>
              <w:t>血栓形成；血栓症</w:t>
            </w:r>
          </w:p>
        </w:tc>
      </w:tr>
      <w:tr>
        <w:trPr>
          <w:trHeight w:val="311" w:hRule="atLeast"/>
        </w:trPr>
        <w:tc>
          <w:tcPr>
            <w:tcW w:w="3261" w:type="dxa"/>
          </w:tcPr>
          <w:p>
            <w:pPr>
              <w:pStyle w:val="TableParagraph"/>
              <w:rPr>
                <w:sz w:val="21"/>
              </w:rPr>
            </w:pPr>
            <w:r>
              <w:rPr>
                <w:spacing w:val="-2"/>
                <w:sz w:val="21"/>
              </w:rPr>
              <w:t>thrombotic</w:t>
            </w:r>
          </w:p>
        </w:tc>
        <w:tc>
          <w:tcPr>
            <w:tcW w:w="4163" w:type="dxa"/>
          </w:tcPr>
          <w:p>
            <w:pPr>
              <w:pStyle w:val="TableParagraph"/>
              <w:spacing w:before="16"/>
              <w:ind w:left="109"/>
              <w:rPr>
                <w:rFonts w:ascii="宋体" w:eastAsia="宋体" w:hint="eastAsia"/>
                <w:sz w:val="21"/>
              </w:rPr>
            </w:pPr>
            <w:r>
              <w:rPr>
                <w:sz w:val="21"/>
              </w:rPr>
              <w:t>a</w:t>
            </w:r>
            <w:r>
              <w:rPr>
                <w:spacing w:val="24"/>
                <w:sz w:val="21"/>
              </w:rPr>
              <w:t>. </w:t>
            </w:r>
            <w:r>
              <w:rPr>
                <w:rFonts w:ascii="宋体" w:eastAsia="宋体" w:hint="eastAsia"/>
                <w:spacing w:val="-2"/>
                <w:sz w:val="21"/>
              </w:rPr>
              <w:t>血栓形成的</w:t>
            </w:r>
          </w:p>
        </w:tc>
      </w:tr>
      <w:tr>
        <w:trPr>
          <w:trHeight w:val="311" w:hRule="atLeast"/>
        </w:trPr>
        <w:tc>
          <w:tcPr>
            <w:tcW w:w="3261" w:type="dxa"/>
          </w:tcPr>
          <w:p>
            <w:pPr>
              <w:pStyle w:val="TableParagraph"/>
              <w:rPr>
                <w:sz w:val="21"/>
              </w:rPr>
            </w:pPr>
            <w:r>
              <w:rPr>
                <w:spacing w:val="-2"/>
                <w:sz w:val="21"/>
              </w:rPr>
              <w:t>thrombus</w:t>
            </w:r>
          </w:p>
        </w:tc>
        <w:tc>
          <w:tcPr>
            <w:tcW w:w="4163" w:type="dxa"/>
          </w:tcPr>
          <w:p>
            <w:pPr>
              <w:pStyle w:val="TableParagraph"/>
              <w:spacing w:before="16"/>
              <w:ind w:left="109"/>
              <w:rPr>
                <w:rFonts w:ascii="宋体" w:eastAsia="宋体" w:hint="eastAsia"/>
                <w:sz w:val="21"/>
              </w:rPr>
            </w:pPr>
            <w:r>
              <w:rPr>
                <w:sz w:val="21"/>
              </w:rPr>
              <w:t>n</w:t>
            </w:r>
            <w:r>
              <w:rPr>
                <w:spacing w:val="23"/>
                <w:sz w:val="21"/>
              </w:rPr>
              <w:t>. </w:t>
            </w:r>
            <w:r>
              <w:rPr>
                <w:rFonts w:ascii="宋体" w:eastAsia="宋体" w:hint="eastAsia"/>
                <w:spacing w:val="-5"/>
                <w:sz w:val="21"/>
              </w:rPr>
              <w:t>血栓</w:t>
            </w:r>
          </w:p>
        </w:tc>
      </w:tr>
      <w:tr>
        <w:trPr>
          <w:trHeight w:val="311" w:hRule="atLeast"/>
        </w:trPr>
        <w:tc>
          <w:tcPr>
            <w:tcW w:w="3261" w:type="dxa"/>
          </w:tcPr>
          <w:p>
            <w:pPr>
              <w:pStyle w:val="TableParagraph"/>
              <w:rPr>
                <w:sz w:val="21"/>
              </w:rPr>
            </w:pPr>
            <w:r>
              <w:rPr>
                <w:spacing w:val="-2"/>
                <w:sz w:val="21"/>
              </w:rPr>
              <w:t>thymus</w:t>
            </w:r>
          </w:p>
        </w:tc>
        <w:tc>
          <w:tcPr>
            <w:tcW w:w="4163" w:type="dxa"/>
          </w:tcPr>
          <w:p>
            <w:pPr>
              <w:pStyle w:val="TableParagraph"/>
              <w:spacing w:before="16"/>
              <w:ind w:left="109"/>
              <w:rPr>
                <w:rFonts w:ascii="宋体" w:eastAsia="宋体" w:hint="eastAsia"/>
                <w:sz w:val="21"/>
              </w:rPr>
            </w:pPr>
            <w:r>
              <w:rPr>
                <w:sz w:val="21"/>
              </w:rPr>
              <w:t>n</w:t>
            </w:r>
            <w:r>
              <w:rPr>
                <w:spacing w:val="23"/>
                <w:sz w:val="21"/>
              </w:rPr>
              <w:t>. </w:t>
            </w:r>
            <w:r>
              <w:rPr>
                <w:rFonts w:ascii="宋体" w:eastAsia="宋体" w:hint="eastAsia"/>
                <w:spacing w:val="-5"/>
                <w:sz w:val="21"/>
              </w:rPr>
              <w:t>胸腺</w:t>
            </w:r>
          </w:p>
        </w:tc>
      </w:tr>
      <w:tr>
        <w:trPr>
          <w:trHeight w:val="311" w:hRule="atLeast"/>
        </w:trPr>
        <w:tc>
          <w:tcPr>
            <w:tcW w:w="3261" w:type="dxa"/>
          </w:tcPr>
          <w:p>
            <w:pPr>
              <w:pStyle w:val="TableParagraph"/>
              <w:rPr>
                <w:sz w:val="21"/>
              </w:rPr>
            </w:pPr>
            <w:r>
              <w:rPr>
                <w:spacing w:val="-2"/>
                <w:sz w:val="21"/>
              </w:rPr>
              <w:t>thyroid</w:t>
            </w:r>
          </w:p>
        </w:tc>
        <w:tc>
          <w:tcPr>
            <w:tcW w:w="4163" w:type="dxa"/>
          </w:tcPr>
          <w:p>
            <w:pPr>
              <w:pStyle w:val="TableParagraph"/>
              <w:spacing w:before="16"/>
              <w:ind w:left="109"/>
              <w:rPr>
                <w:rFonts w:ascii="宋体" w:eastAsia="宋体" w:hint="eastAsia"/>
                <w:sz w:val="21"/>
              </w:rPr>
            </w:pPr>
            <w:r>
              <w:rPr>
                <w:sz w:val="21"/>
              </w:rPr>
              <w:t>n</w:t>
            </w:r>
            <w:r>
              <w:rPr>
                <w:spacing w:val="23"/>
                <w:sz w:val="21"/>
              </w:rPr>
              <w:t>. </w:t>
            </w:r>
            <w:r>
              <w:rPr>
                <w:rFonts w:ascii="宋体" w:eastAsia="宋体" w:hint="eastAsia"/>
                <w:spacing w:val="-4"/>
                <w:sz w:val="21"/>
              </w:rPr>
              <w:t>甲状腺</w:t>
            </w:r>
          </w:p>
        </w:tc>
      </w:tr>
      <w:tr>
        <w:trPr>
          <w:trHeight w:val="312" w:hRule="atLeast"/>
        </w:trPr>
        <w:tc>
          <w:tcPr>
            <w:tcW w:w="3261" w:type="dxa"/>
          </w:tcPr>
          <w:p>
            <w:pPr>
              <w:pStyle w:val="TableParagraph"/>
              <w:rPr>
                <w:sz w:val="21"/>
              </w:rPr>
            </w:pPr>
            <w:r>
              <w:rPr>
                <w:spacing w:val="-2"/>
                <w:sz w:val="21"/>
              </w:rPr>
              <w:t>thyroidectomy</w:t>
            </w:r>
          </w:p>
        </w:tc>
        <w:tc>
          <w:tcPr>
            <w:tcW w:w="4163" w:type="dxa"/>
          </w:tcPr>
          <w:p>
            <w:pPr>
              <w:pStyle w:val="TableParagraph"/>
              <w:spacing w:before="16"/>
              <w:ind w:left="109"/>
              <w:rPr>
                <w:rFonts w:ascii="宋体" w:eastAsia="宋体" w:hint="eastAsia"/>
                <w:sz w:val="21"/>
              </w:rPr>
            </w:pPr>
            <w:r>
              <w:rPr>
                <w:sz w:val="21"/>
              </w:rPr>
              <w:t>n</w:t>
            </w:r>
            <w:r>
              <w:rPr>
                <w:spacing w:val="23"/>
                <w:sz w:val="21"/>
              </w:rPr>
              <w:t>. </w:t>
            </w:r>
            <w:r>
              <w:rPr>
                <w:rFonts w:ascii="宋体" w:eastAsia="宋体" w:hint="eastAsia"/>
                <w:spacing w:val="-2"/>
                <w:sz w:val="21"/>
              </w:rPr>
              <w:t>甲状腺切除术</w:t>
            </w:r>
          </w:p>
        </w:tc>
      </w:tr>
      <w:tr>
        <w:trPr>
          <w:trHeight w:val="316" w:hRule="atLeast"/>
        </w:trPr>
        <w:tc>
          <w:tcPr>
            <w:tcW w:w="3261" w:type="dxa"/>
          </w:tcPr>
          <w:p>
            <w:pPr>
              <w:pStyle w:val="TableParagraph"/>
              <w:spacing w:before="39"/>
              <w:rPr>
                <w:sz w:val="21"/>
              </w:rPr>
            </w:pPr>
            <w:r>
              <w:rPr>
                <w:spacing w:val="-2"/>
                <w:sz w:val="21"/>
              </w:rPr>
              <w:t>thyrotropin</w:t>
            </w:r>
          </w:p>
        </w:tc>
        <w:tc>
          <w:tcPr>
            <w:tcW w:w="4163" w:type="dxa"/>
          </w:tcPr>
          <w:p>
            <w:pPr>
              <w:pStyle w:val="TableParagraph"/>
              <w:spacing w:before="21"/>
              <w:ind w:left="109"/>
              <w:rPr>
                <w:rFonts w:ascii="宋体" w:eastAsia="宋体" w:hint="eastAsia"/>
                <w:sz w:val="21"/>
              </w:rPr>
            </w:pPr>
            <w:r>
              <w:rPr>
                <w:sz w:val="21"/>
              </w:rPr>
              <w:t>n</w:t>
            </w:r>
            <w:r>
              <w:rPr>
                <w:spacing w:val="23"/>
                <w:sz w:val="21"/>
              </w:rPr>
              <w:t>. </w:t>
            </w:r>
            <w:r>
              <w:rPr>
                <w:rFonts w:ascii="宋体" w:eastAsia="宋体" w:hint="eastAsia"/>
                <w:spacing w:val="-2"/>
                <w:sz w:val="21"/>
              </w:rPr>
              <w:t>促甲状腺素</w:t>
            </w:r>
          </w:p>
        </w:tc>
      </w:tr>
    </w:tbl>
    <w:p>
      <w:pPr>
        <w:pStyle w:val="TableParagraph"/>
        <w:spacing w:after="0"/>
        <w:rPr>
          <w:rFonts w:ascii="宋体" w:eastAsia="宋体" w:hint="eastAsia"/>
          <w:sz w:val="21"/>
        </w:rPr>
        <w:sectPr>
          <w:type w:val="continuous"/>
          <w:pgSz w:w="11910" w:h="16840"/>
          <w:pgMar w:header="0" w:footer="1195" w:top="1400" w:bottom="1380" w:left="1700" w:right="1417"/>
        </w:sectPr>
      </w:pPr>
    </w:p>
    <w:tbl>
      <w:tblPr>
        <w:tblW w:w="0" w:type="auto"/>
        <w:jc w:val="left"/>
        <w:tblInd w:w="547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3261"/>
        <w:gridCol w:w="4163"/>
      </w:tblGrid>
      <w:tr>
        <w:trPr>
          <w:trHeight w:val="311" w:hRule="atLeast"/>
        </w:trPr>
        <w:tc>
          <w:tcPr>
            <w:tcW w:w="3261" w:type="dxa"/>
          </w:tcPr>
          <w:p>
            <w:pPr>
              <w:pStyle w:val="TableParagraph"/>
              <w:rPr>
                <w:sz w:val="21"/>
              </w:rPr>
            </w:pPr>
            <w:r>
              <w:rPr>
                <w:spacing w:val="-2"/>
                <w:sz w:val="21"/>
              </w:rPr>
              <w:t>thyroxine</w:t>
            </w:r>
          </w:p>
        </w:tc>
        <w:tc>
          <w:tcPr>
            <w:tcW w:w="4163" w:type="dxa"/>
          </w:tcPr>
          <w:p>
            <w:pPr>
              <w:pStyle w:val="TableParagraph"/>
              <w:spacing w:before="16"/>
              <w:ind w:left="109"/>
              <w:rPr>
                <w:rFonts w:ascii="宋体" w:eastAsia="宋体" w:hint="eastAsia"/>
                <w:sz w:val="21"/>
              </w:rPr>
            </w:pPr>
            <w:r>
              <w:rPr>
                <w:sz w:val="21"/>
              </w:rPr>
              <w:t>n</w:t>
            </w:r>
            <w:r>
              <w:rPr>
                <w:spacing w:val="23"/>
                <w:sz w:val="21"/>
              </w:rPr>
              <w:t>. </w:t>
            </w:r>
            <w:r>
              <w:rPr>
                <w:rFonts w:ascii="宋体" w:eastAsia="宋体" w:hint="eastAsia"/>
                <w:spacing w:val="-3"/>
                <w:sz w:val="21"/>
              </w:rPr>
              <w:t>甲状腺素</w:t>
            </w:r>
          </w:p>
        </w:tc>
      </w:tr>
      <w:tr>
        <w:trPr>
          <w:trHeight w:val="311" w:hRule="atLeast"/>
        </w:trPr>
        <w:tc>
          <w:tcPr>
            <w:tcW w:w="3261" w:type="dxa"/>
          </w:tcPr>
          <w:p>
            <w:pPr>
              <w:pStyle w:val="TableParagraph"/>
              <w:rPr>
                <w:sz w:val="21"/>
              </w:rPr>
            </w:pPr>
            <w:r>
              <w:rPr>
                <w:spacing w:val="-2"/>
                <w:sz w:val="21"/>
              </w:rPr>
              <w:t>tibia</w:t>
            </w:r>
          </w:p>
        </w:tc>
        <w:tc>
          <w:tcPr>
            <w:tcW w:w="4163" w:type="dxa"/>
          </w:tcPr>
          <w:p>
            <w:pPr>
              <w:pStyle w:val="TableParagraph"/>
              <w:spacing w:before="16"/>
              <w:ind w:left="109"/>
              <w:rPr>
                <w:rFonts w:ascii="宋体" w:eastAsia="宋体" w:hint="eastAsia"/>
                <w:sz w:val="21"/>
              </w:rPr>
            </w:pPr>
            <w:r>
              <w:rPr>
                <w:sz w:val="21"/>
              </w:rPr>
              <w:t>n</w:t>
            </w:r>
            <w:r>
              <w:rPr>
                <w:spacing w:val="23"/>
                <w:sz w:val="21"/>
              </w:rPr>
              <w:t>. </w:t>
            </w:r>
            <w:r>
              <w:rPr>
                <w:rFonts w:ascii="宋体" w:eastAsia="宋体" w:hint="eastAsia"/>
                <w:spacing w:val="-5"/>
                <w:sz w:val="21"/>
              </w:rPr>
              <w:t>胫骨</w:t>
            </w:r>
          </w:p>
        </w:tc>
      </w:tr>
      <w:tr>
        <w:trPr>
          <w:trHeight w:val="311" w:hRule="atLeast"/>
        </w:trPr>
        <w:tc>
          <w:tcPr>
            <w:tcW w:w="3261" w:type="dxa"/>
          </w:tcPr>
          <w:p>
            <w:pPr>
              <w:pStyle w:val="TableParagraph"/>
              <w:rPr>
                <w:sz w:val="21"/>
              </w:rPr>
            </w:pPr>
            <w:r>
              <w:rPr>
                <w:spacing w:val="-2"/>
                <w:sz w:val="21"/>
              </w:rPr>
              <w:t>tibial</w:t>
            </w:r>
          </w:p>
        </w:tc>
        <w:tc>
          <w:tcPr>
            <w:tcW w:w="4163" w:type="dxa"/>
          </w:tcPr>
          <w:p>
            <w:pPr>
              <w:pStyle w:val="TableParagraph"/>
              <w:spacing w:before="16"/>
              <w:ind w:left="109"/>
              <w:rPr>
                <w:rFonts w:ascii="宋体" w:eastAsia="宋体" w:hint="eastAsia"/>
                <w:sz w:val="21"/>
              </w:rPr>
            </w:pPr>
            <w:r>
              <w:rPr>
                <w:sz w:val="21"/>
              </w:rPr>
              <w:t>a</w:t>
            </w:r>
            <w:r>
              <w:rPr>
                <w:spacing w:val="24"/>
                <w:sz w:val="21"/>
              </w:rPr>
              <w:t>. </w:t>
            </w:r>
            <w:r>
              <w:rPr>
                <w:rFonts w:ascii="宋体" w:eastAsia="宋体" w:hint="eastAsia"/>
                <w:spacing w:val="-4"/>
                <w:sz w:val="21"/>
              </w:rPr>
              <w:t>胫骨的</w:t>
            </w:r>
          </w:p>
        </w:tc>
      </w:tr>
      <w:tr>
        <w:trPr>
          <w:trHeight w:val="312" w:hRule="atLeast"/>
        </w:trPr>
        <w:tc>
          <w:tcPr>
            <w:tcW w:w="3261" w:type="dxa"/>
          </w:tcPr>
          <w:p>
            <w:pPr>
              <w:pStyle w:val="TableParagraph"/>
              <w:rPr>
                <w:sz w:val="21"/>
              </w:rPr>
            </w:pPr>
            <w:r>
              <w:rPr>
                <w:spacing w:val="-2"/>
                <w:sz w:val="21"/>
              </w:rPr>
              <w:t>tinnitus</w:t>
            </w:r>
          </w:p>
        </w:tc>
        <w:tc>
          <w:tcPr>
            <w:tcW w:w="4163" w:type="dxa"/>
          </w:tcPr>
          <w:p>
            <w:pPr>
              <w:pStyle w:val="TableParagraph"/>
              <w:spacing w:before="17"/>
              <w:ind w:left="109"/>
              <w:rPr>
                <w:rFonts w:ascii="宋体" w:eastAsia="宋体" w:hint="eastAsia"/>
                <w:sz w:val="21"/>
              </w:rPr>
            </w:pPr>
            <w:r>
              <w:rPr>
                <w:sz w:val="21"/>
              </w:rPr>
              <w:t>n</w:t>
            </w:r>
            <w:r>
              <w:rPr>
                <w:spacing w:val="23"/>
                <w:sz w:val="21"/>
              </w:rPr>
              <w:t>. </w:t>
            </w:r>
            <w:r>
              <w:rPr>
                <w:rFonts w:ascii="宋体" w:eastAsia="宋体" w:hint="eastAsia"/>
                <w:spacing w:val="-5"/>
                <w:sz w:val="21"/>
              </w:rPr>
              <w:t>耳鸣</w:t>
            </w:r>
          </w:p>
        </w:tc>
      </w:tr>
      <w:tr>
        <w:trPr>
          <w:trHeight w:val="311" w:hRule="atLeast"/>
        </w:trPr>
        <w:tc>
          <w:tcPr>
            <w:tcW w:w="3261" w:type="dxa"/>
          </w:tcPr>
          <w:p>
            <w:pPr>
              <w:pStyle w:val="TableParagraph"/>
              <w:rPr>
                <w:sz w:val="21"/>
              </w:rPr>
            </w:pPr>
            <w:r>
              <w:rPr>
                <w:spacing w:val="-2"/>
                <w:sz w:val="21"/>
              </w:rPr>
              <w:t>tiredness</w:t>
            </w:r>
          </w:p>
        </w:tc>
        <w:tc>
          <w:tcPr>
            <w:tcW w:w="4163" w:type="dxa"/>
          </w:tcPr>
          <w:p>
            <w:pPr>
              <w:pStyle w:val="TableParagraph"/>
              <w:spacing w:before="16"/>
              <w:ind w:left="109"/>
              <w:rPr>
                <w:rFonts w:ascii="宋体" w:eastAsia="宋体" w:hint="eastAsia"/>
                <w:sz w:val="21"/>
              </w:rPr>
            </w:pPr>
            <w:r>
              <w:rPr>
                <w:sz w:val="21"/>
              </w:rPr>
              <w:t>n</w:t>
            </w:r>
            <w:r>
              <w:rPr>
                <w:spacing w:val="23"/>
                <w:sz w:val="21"/>
              </w:rPr>
              <w:t>. </w:t>
            </w:r>
            <w:r>
              <w:rPr>
                <w:rFonts w:ascii="宋体" w:eastAsia="宋体" w:hint="eastAsia"/>
                <w:spacing w:val="-2"/>
                <w:sz w:val="21"/>
              </w:rPr>
              <w:t>疲劳；疲倦</w:t>
            </w:r>
          </w:p>
        </w:tc>
      </w:tr>
      <w:tr>
        <w:trPr>
          <w:trHeight w:val="311" w:hRule="atLeast"/>
        </w:trPr>
        <w:tc>
          <w:tcPr>
            <w:tcW w:w="3261" w:type="dxa"/>
          </w:tcPr>
          <w:p>
            <w:pPr>
              <w:pStyle w:val="TableParagraph"/>
              <w:rPr>
                <w:sz w:val="21"/>
              </w:rPr>
            </w:pPr>
            <w:r>
              <w:rPr>
                <w:spacing w:val="-2"/>
                <w:sz w:val="21"/>
              </w:rPr>
              <w:t>tissue</w:t>
            </w:r>
          </w:p>
        </w:tc>
        <w:tc>
          <w:tcPr>
            <w:tcW w:w="4163" w:type="dxa"/>
          </w:tcPr>
          <w:p>
            <w:pPr>
              <w:pStyle w:val="TableParagraph"/>
              <w:spacing w:before="16"/>
              <w:ind w:left="109"/>
              <w:rPr>
                <w:rFonts w:ascii="宋体" w:eastAsia="宋体" w:hint="eastAsia"/>
                <w:sz w:val="21"/>
              </w:rPr>
            </w:pPr>
            <w:r>
              <w:rPr>
                <w:sz w:val="21"/>
              </w:rPr>
              <w:t>n</w:t>
            </w:r>
            <w:r>
              <w:rPr>
                <w:spacing w:val="23"/>
                <w:sz w:val="21"/>
              </w:rPr>
              <w:t>. </w:t>
            </w:r>
            <w:r>
              <w:rPr>
                <w:rFonts w:ascii="宋体" w:eastAsia="宋体" w:hint="eastAsia"/>
                <w:spacing w:val="-5"/>
                <w:sz w:val="21"/>
              </w:rPr>
              <w:t>组织</w:t>
            </w:r>
          </w:p>
        </w:tc>
      </w:tr>
      <w:tr>
        <w:trPr>
          <w:trHeight w:val="316" w:hRule="atLeast"/>
        </w:trPr>
        <w:tc>
          <w:tcPr>
            <w:tcW w:w="3261" w:type="dxa"/>
          </w:tcPr>
          <w:p>
            <w:pPr>
              <w:pStyle w:val="TableParagraph"/>
              <w:spacing w:before="39"/>
              <w:rPr>
                <w:sz w:val="21"/>
              </w:rPr>
            </w:pPr>
            <w:r>
              <w:rPr>
                <w:spacing w:val="-2"/>
                <w:sz w:val="21"/>
              </w:rPr>
              <w:t>toddler</w:t>
            </w:r>
          </w:p>
        </w:tc>
        <w:tc>
          <w:tcPr>
            <w:tcW w:w="4163" w:type="dxa"/>
          </w:tcPr>
          <w:p>
            <w:pPr>
              <w:pStyle w:val="TableParagraph"/>
              <w:spacing w:before="21"/>
              <w:ind w:left="109"/>
              <w:rPr>
                <w:rFonts w:ascii="宋体" w:eastAsia="宋体" w:hint="eastAsia"/>
                <w:sz w:val="21"/>
              </w:rPr>
            </w:pPr>
            <w:r>
              <w:rPr>
                <w:sz w:val="21"/>
              </w:rPr>
              <w:t>n</w:t>
            </w:r>
            <w:r>
              <w:rPr>
                <w:spacing w:val="23"/>
                <w:sz w:val="21"/>
              </w:rPr>
              <w:t>. </w:t>
            </w:r>
            <w:r>
              <w:rPr>
                <w:rFonts w:ascii="宋体" w:eastAsia="宋体" w:hint="eastAsia"/>
                <w:spacing w:val="-2"/>
                <w:sz w:val="21"/>
              </w:rPr>
              <w:t>学步的小孩</w:t>
            </w:r>
          </w:p>
        </w:tc>
      </w:tr>
      <w:tr>
        <w:trPr>
          <w:trHeight w:val="311" w:hRule="atLeast"/>
        </w:trPr>
        <w:tc>
          <w:tcPr>
            <w:tcW w:w="3261" w:type="dxa"/>
          </w:tcPr>
          <w:p>
            <w:pPr>
              <w:pStyle w:val="TableParagraph"/>
              <w:rPr>
                <w:sz w:val="21"/>
              </w:rPr>
            </w:pPr>
            <w:r>
              <w:rPr>
                <w:spacing w:val="-2"/>
                <w:sz w:val="21"/>
              </w:rPr>
              <w:t>tolerance</w:t>
            </w:r>
          </w:p>
        </w:tc>
        <w:tc>
          <w:tcPr>
            <w:tcW w:w="4163" w:type="dxa"/>
          </w:tcPr>
          <w:p>
            <w:pPr>
              <w:pStyle w:val="TableParagraph"/>
              <w:spacing w:before="16"/>
              <w:ind w:left="109"/>
              <w:rPr>
                <w:rFonts w:ascii="宋体" w:eastAsia="宋体" w:hint="eastAsia"/>
                <w:sz w:val="21"/>
              </w:rPr>
            </w:pPr>
            <w:r>
              <w:rPr>
                <w:sz w:val="21"/>
              </w:rPr>
              <w:t>n</w:t>
            </w:r>
            <w:r>
              <w:rPr>
                <w:spacing w:val="23"/>
                <w:sz w:val="21"/>
              </w:rPr>
              <w:t>. </w:t>
            </w:r>
            <w:r>
              <w:rPr>
                <w:rFonts w:ascii="宋体" w:eastAsia="宋体" w:hint="eastAsia"/>
                <w:spacing w:val="-4"/>
                <w:sz w:val="21"/>
              </w:rPr>
              <w:t>耐受性</w:t>
            </w:r>
          </w:p>
        </w:tc>
      </w:tr>
      <w:tr>
        <w:trPr>
          <w:trHeight w:val="311" w:hRule="atLeast"/>
        </w:trPr>
        <w:tc>
          <w:tcPr>
            <w:tcW w:w="3261" w:type="dxa"/>
          </w:tcPr>
          <w:p>
            <w:pPr>
              <w:pStyle w:val="TableParagraph"/>
              <w:rPr>
                <w:sz w:val="21"/>
              </w:rPr>
            </w:pPr>
            <w:r>
              <w:rPr>
                <w:spacing w:val="-2"/>
                <w:sz w:val="21"/>
              </w:rPr>
              <w:t>tolerate</w:t>
            </w:r>
          </w:p>
        </w:tc>
        <w:tc>
          <w:tcPr>
            <w:tcW w:w="4163" w:type="dxa"/>
          </w:tcPr>
          <w:p>
            <w:pPr>
              <w:pStyle w:val="TableParagraph"/>
              <w:spacing w:before="16"/>
              <w:ind w:left="109"/>
              <w:rPr>
                <w:rFonts w:ascii="宋体" w:eastAsia="宋体" w:hint="eastAsia"/>
                <w:sz w:val="21"/>
              </w:rPr>
            </w:pPr>
            <w:r>
              <w:rPr>
                <w:sz w:val="21"/>
              </w:rPr>
              <w:t>v</w:t>
            </w:r>
            <w:r>
              <w:rPr>
                <w:spacing w:val="16"/>
                <w:sz w:val="21"/>
              </w:rPr>
              <w:t>. </w:t>
            </w:r>
            <w:r>
              <w:rPr>
                <w:rFonts w:ascii="宋体" w:eastAsia="宋体" w:hint="eastAsia"/>
                <w:spacing w:val="-5"/>
                <w:sz w:val="21"/>
              </w:rPr>
              <w:t>忍受</w:t>
            </w:r>
          </w:p>
        </w:tc>
      </w:tr>
      <w:tr>
        <w:trPr>
          <w:trHeight w:val="311" w:hRule="atLeast"/>
        </w:trPr>
        <w:tc>
          <w:tcPr>
            <w:tcW w:w="3261" w:type="dxa"/>
          </w:tcPr>
          <w:p>
            <w:pPr>
              <w:pStyle w:val="TableParagraph"/>
              <w:rPr>
                <w:sz w:val="21"/>
              </w:rPr>
            </w:pPr>
            <w:r>
              <w:rPr>
                <w:spacing w:val="-4"/>
                <w:sz w:val="21"/>
              </w:rPr>
              <w:t>toll</w:t>
            </w:r>
          </w:p>
        </w:tc>
        <w:tc>
          <w:tcPr>
            <w:tcW w:w="4163" w:type="dxa"/>
          </w:tcPr>
          <w:p>
            <w:pPr>
              <w:pStyle w:val="TableParagraph"/>
              <w:spacing w:before="16"/>
              <w:ind w:left="109"/>
              <w:rPr>
                <w:rFonts w:ascii="宋体" w:eastAsia="宋体" w:hint="eastAsia"/>
                <w:sz w:val="21"/>
              </w:rPr>
            </w:pPr>
            <w:r>
              <w:rPr>
                <w:sz w:val="21"/>
              </w:rPr>
              <w:t>n</w:t>
            </w:r>
            <w:r>
              <w:rPr>
                <w:spacing w:val="23"/>
                <w:sz w:val="21"/>
              </w:rPr>
              <w:t>. </w:t>
            </w:r>
            <w:r>
              <w:rPr>
                <w:rFonts w:ascii="宋体" w:eastAsia="宋体" w:hint="eastAsia"/>
                <w:spacing w:val="-3"/>
                <w:sz w:val="21"/>
              </w:rPr>
              <w:t>伤亡人数</w:t>
            </w:r>
          </w:p>
        </w:tc>
      </w:tr>
      <w:tr>
        <w:trPr>
          <w:trHeight w:val="311" w:hRule="atLeast"/>
        </w:trPr>
        <w:tc>
          <w:tcPr>
            <w:tcW w:w="3261" w:type="dxa"/>
          </w:tcPr>
          <w:p>
            <w:pPr>
              <w:pStyle w:val="TableParagraph"/>
              <w:rPr>
                <w:sz w:val="21"/>
              </w:rPr>
            </w:pPr>
            <w:r>
              <w:rPr>
                <w:spacing w:val="-2"/>
                <w:sz w:val="21"/>
              </w:rPr>
              <w:t>tomography</w:t>
            </w:r>
          </w:p>
        </w:tc>
        <w:tc>
          <w:tcPr>
            <w:tcW w:w="4163" w:type="dxa"/>
          </w:tcPr>
          <w:p>
            <w:pPr>
              <w:pStyle w:val="TableParagraph"/>
              <w:spacing w:before="16"/>
              <w:ind w:left="109"/>
              <w:rPr>
                <w:rFonts w:ascii="宋体" w:eastAsia="宋体" w:hint="eastAsia"/>
                <w:sz w:val="21"/>
              </w:rPr>
            </w:pPr>
            <w:r>
              <w:rPr>
                <w:sz w:val="21"/>
              </w:rPr>
              <w:t>n</w:t>
            </w:r>
            <w:r>
              <w:rPr>
                <w:spacing w:val="-2"/>
                <w:sz w:val="21"/>
              </w:rPr>
              <w:t>. </w:t>
            </w:r>
            <w:r>
              <w:rPr>
                <w:sz w:val="21"/>
              </w:rPr>
              <w:t>X</w:t>
            </w:r>
            <w:r>
              <w:rPr>
                <w:spacing w:val="-1"/>
                <w:sz w:val="21"/>
              </w:rPr>
              <w:t> </w:t>
            </w:r>
            <w:r>
              <w:rPr>
                <w:rFonts w:ascii="宋体" w:eastAsia="宋体" w:hint="eastAsia"/>
                <w:spacing w:val="-2"/>
                <w:sz w:val="21"/>
              </w:rPr>
              <w:t>线断层摄影术</w:t>
            </w:r>
          </w:p>
        </w:tc>
      </w:tr>
      <w:tr>
        <w:trPr>
          <w:trHeight w:val="311" w:hRule="atLeast"/>
        </w:trPr>
        <w:tc>
          <w:tcPr>
            <w:tcW w:w="3261" w:type="dxa"/>
          </w:tcPr>
          <w:p>
            <w:pPr>
              <w:pStyle w:val="TableParagraph"/>
              <w:rPr>
                <w:sz w:val="21"/>
              </w:rPr>
            </w:pPr>
            <w:r>
              <w:rPr>
                <w:spacing w:val="-2"/>
                <w:sz w:val="21"/>
              </w:rPr>
              <w:t>tongue</w:t>
            </w:r>
          </w:p>
        </w:tc>
        <w:tc>
          <w:tcPr>
            <w:tcW w:w="4163" w:type="dxa"/>
          </w:tcPr>
          <w:p>
            <w:pPr>
              <w:pStyle w:val="TableParagraph"/>
              <w:spacing w:before="16"/>
              <w:ind w:left="109"/>
              <w:rPr>
                <w:rFonts w:ascii="宋体" w:eastAsia="宋体" w:hint="eastAsia"/>
                <w:sz w:val="21"/>
              </w:rPr>
            </w:pPr>
            <w:r>
              <w:rPr>
                <w:sz w:val="21"/>
              </w:rPr>
              <w:t>n</w:t>
            </w:r>
            <w:r>
              <w:rPr>
                <w:spacing w:val="23"/>
                <w:sz w:val="21"/>
              </w:rPr>
              <w:t>. </w:t>
            </w:r>
            <w:r>
              <w:rPr>
                <w:rFonts w:ascii="宋体" w:eastAsia="宋体" w:hint="eastAsia"/>
                <w:spacing w:val="-5"/>
                <w:sz w:val="21"/>
              </w:rPr>
              <w:t>舌头</w:t>
            </w:r>
          </w:p>
        </w:tc>
      </w:tr>
      <w:tr>
        <w:trPr>
          <w:trHeight w:val="311" w:hRule="atLeast"/>
        </w:trPr>
        <w:tc>
          <w:tcPr>
            <w:tcW w:w="3261" w:type="dxa"/>
          </w:tcPr>
          <w:p>
            <w:pPr>
              <w:pStyle w:val="TableParagraph"/>
              <w:rPr>
                <w:sz w:val="21"/>
              </w:rPr>
            </w:pPr>
            <w:r>
              <w:rPr>
                <w:spacing w:val="-2"/>
                <w:sz w:val="21"/>
              </w:rPr>
              <w:t>tonsil</w:t>
            </w:r>
          </w:p>
        </w:tc>
        <w:tc>
          <w:tcPr>
            <w:tcW w:w="4163" w:type="dxa"/>
          </w:tcPr>
          <w:p>
            <w:pPr>
              <w:pStyle w:val="TableParagraph"/>
              <w:spacing w:before="16"/>
              <w:ind w:left="109"/>
              <w:rPr>
                <w:rFonts w:ascii="宋体" w:eastAsia="宋体" w:hint="eastAsia"/>
                <w:sz w:val="21"/>
              </w:rPr>
            </w:pPr>
            <w:r>
              <w:rPr>
                <w:sz w:val="21"/>
              </w:rPr>
              <w:t>n</w:t>
            </w:r>
            <w:r>
              <w:rPr>
                <w:spacing w:val="23"/>
                <w:sz w:val="21"/>
              </w:rPr>
              <w:t>. </w:t>
            </w:r>
            <w:r>
              <w:rPr>
                <w:rFonts w:ascii="宋体" w:eastAsia="宋体" w:hint="eastAsia"/>
                <w:spacing w:val="-4"/>
                <w:sz w:val="21"/>
              </w:rPr>
              <w:t>扁桃体</w:t>
            </w:r>
          </w:p>
        </w:tc>
      </w:tr>
      <w:tr>
        <w:trPr>
          <w:trHeight w:val="311" w:hRule="atLeast"/>
        </w:trPr>
        <w:tc>
          <w:tcPr>
            <w:tcW w:w="3261" w:type="dxa"/>
          </w:tcPr>
          <w:p>
            <w:pPr>
              <w:pStyle w:val="TableParagraph"/>
              <w:rPr>
                <w:sz w:val="21"/>
              </w:rPr>
            </w:pPr>
            <w:r>
              <w:rPr>
                <w:spacing w:val="-2"/>
                <w:sz w:val="21"/>
              </w:rPr>
              <w:t>tonsillitis</w:t>
            </w:r>
          </w:p>
        </w:tc>
        <w:tc>
          <w:tcPr>
            <w:tcW w:w="4163" w:type="dxa"/>
          </w:tcPr>
          <w:p>
            <w:pPr>
              <w:pStyle w:val="TableParagraph"/>
              <w:spacing w:before="16"/>
              <w:ind w:left="109"/>
              <w:rPr>
                <w:rFonts w:ascii="宋体" w:eastAsia="宋体" w:hint="eastAsia"/>
                <w:sz w:val="21"/>
              </w:rPr>
            </w:pPr>
            <w:r>
              <w:rPr>
                <w:sz w:val="21"/>
              </w:rPr>
              <w:t>n</w:t>
            </w:r>
            <w:r>
              <w:rPr>
                <w:spacing w:val="23"/>
                <w:sz w:val="21"/>
              </w:rPr>
              <w:t>. </w:t>
            </w:r>
            <w:r>
              <w:rPr>
                <w:rFonts w:ascii="宋体" w:eastAsia="宋体" w:hint="eastAsia"/>
                <w:spacing w:val="-3"/>
                <w:sz w:val="21"/>
              </w:rPr>
              <w:t>扁桃体炎</w:t>
            </w:r>
          </w:p>
        </w:tc>
      </w:tr>
      <w:tr>
        <w:trPr>
          <w:trHeight w:val="312" w:hRule="atLeast"/>
        </w:trPr>
        <w:tc>
          <w:tcPr>
            <w:tcW w:w="3261" w:type="dxa"/>
          </w:tcPr>
          <w:p>
            <w:pPr>
              <w:pStyle w:val="TableParagraph"/>
              <w:rPr>
                <w:sz w:val="21"/>
              </w:rPr>
            </w:pPr>
            <w:r>
              <w:rPr>
                <w:spacing w:val="-2"/>
                <w:sz w:val="21"/>
              </w:rPr>
              <w:t>tooth</w:t>
            </w:r>
          </w:p>
        </w:tc>
        <w:tc>
          <w:tcPr>
            <w:tcW w:w="4163" w:type="dxa"/>
          </w:tcPr>
          <w:p>
            <w:pPr>
              <w:pStyle w:val="TableParagraph"/>
              <w:spacing w:before="17"/>
              <w:ind w:left="109"/>
              <w:rPr>
                <w:rFonts w:ascii="宋体" w:eastAsia="宋体" w:hint="eastAsia"/>
                <w:sz w:val="21"/>
              </w:rPr>
            </w:pPr>
            <w:r>
              <w:rPr>
                <w:sz w:val="21"/>
              </w:rPr>
              <w:t>n</w:t>
            </w:r>
            <w:r>
              <w:rPr>
                <w:spacing w:val="23"/>
                <w:sz w:val="21"/>
              </w:rPr>
              <w:t>. </w:t>
            </w:r>
            <w:r>
              <w:rPr>
                <w:rFonts w:ascii="宋体" w:eastAsia="宋体" w:hint="eastAsia"/>
                <w:spacing w:val="-5"/>
                <w:sz w:val="21"/>
              </w:rPr>
              <w:t>牙齿</w:t>
            </w:r>
          </w:p>
        </w:tc>
      </w:tr>
      <w:tr>
        <w:trPr>
          <w:trHeight w:val="311" w:hRule="atLeast"/>
        </w:trPr>
        <w:tc>
          <w:tcPr>
            <w:tcW w:w="3261" w:type="dxa"/>
          </w:tcPr>
          <w:p>
            <w:pPr>
              <w:pStyle w:val="TableParagraph"/>
              <w:rPr>
                <w:sz w:val="21"/>
              </w:rPr>
            </w:pPr>
            <w:r>
              <w:rPr>
                <w:spacing w:val="-2"/>
                <w:sz w:val="21"/>
              </w:rPr>
              <w:t>topography</w:t>
            </w:r>
          </w:p>
        </w:tc>
        <w:tc>
          <w:tcPr>
            <w:tcW w:w="4163" w:type="dxa"/>
          </w:tcPr>
          <w:p>
            <w:pPr>
              <w:pStyle w:val="TableParagraph"/>
              <w:spacing w:before="16"/>
              <w:ind w:left="109"/>
              <w:rPr>
                <w:rFonts w:ascii="宋体" w:eastAsia="宋体" w:hint="eastAsia"/>
                <w:sz w:val="21"/>
              </w:rPr>
            </w:pPr>
            <w:r>
              <w:rPr>
                <w:sz w:val="21"/>
              </w:rPr>
              <w:t>n</w:t>
            </w:r>
            <w:r>
              <w:rPr>
                <w:spacing w:val="23"/>
                <w:sz w:val="21"/>
              </w:rPr>
              <w:t>. </w:t>
            </w:r>
            <w:r>
              <w:rPr>
                <w:rFonts w:ascii="宋体" w:eastAsia="宋体" w:hint="eastAsia"/>
                <w:spacing w:val="-3"/>
                <w:sz w:val="21"/>
              </w:rPr>
              <w:t>局部解剖</w:t>
            </w:r>
          </w:p>
        </w:tc>
      </w:tr>
      <w:tr>
        <w:trPr>
          <w:trHeight w:val="311" w:hRule="atLeast"/>
        </w:trPr>
        <w:tc>
          <w:tcPr>
            <w:tcW w:w="3261" w:type="dxa"/>
          </w:tcPr>
          <w:p>
            <w:pPr>
              <w:pStyle w:val="TableParagraph"/>
              <w:rPr>
                <w:sz w:val="21"/>
              </w:rPr>
            </w:pPr>
            <w:r>
              <w:rPr>
                <w:spacing w:val="-2"/>
                <w:sz w:val="21"/>
              </w:rPr>
              <w:t>toxic</w:t>
            </w:r>
          </w:p>
        </w:tc>
        <w:tc>
          <w:tcPr>
            <w:tcW w:w="4163" w:type="dxa"/>
          </w:tcPr>
          <w:p>
            <w:pPr>
              <w:pStyle w:val="TableParagraph"/>
              <w:spacing w:before="16"/>
              <w:ind w:left="109"/>
              <w:rPr>
                <w:rFonts w:ascii="宋体" w:eastAsia="宋体" w:hint="eastAsia"/>
                <w:sz w:val="21"/>
              </w:rPr>
            </w:pPr>
            <w:r>
              <w:rPr>
                <w:sz w:val="21"/>
              </w:rPr>
              <w:t>a</w:t>
            </w:r>
            <w:r>
              <w:rPr>
                <w:spacing w:val="24"/>
                <w:sz w:val="21"/>
              </w:rPr>
              <w:t>. </w:t>
            </w:r>
            <w:r>
              <w:rPr>
                <w:rFonts w:ascii="宋体" w:eastAsia="宋体" w:hint="eastAsia"/>
                <w:spacing w:val="-4"/>
                <w:sz w:val="21"/>
              </w:rPr>
              <w:t>有毒的</w:t>
            </w:r>
          </w:p>
        </w:tc>
      </w:tr>
      <w:tr>
        <w:trPr>
          <w:trHeight w:val="311" w:hRule="atLeast"/>
        </w:trPr>
        <w:tc>
          <w:tcPr>
            <w:tcW w:w="3261" w:type="dxa"/>
          </w:tcPr>
          <w:p>
            <w:pPr>
              <w:pStyle w:val="TableParagraph"/>
              <w:rPr>
                <w:sz w:val="21"/>
              </w:rPr>
            </w:pPr>
            <w:r>
              <w:rPr>
                <w:spacing w:val="-2"/>
                <w:sz w:val="21"/>
              </w:rPr>
              <w:t>toxicity</w:t>
            </w:r>
          </w:p>
        </w:tc>
        <w:tc>
          <w:tcPr>
            <w:tcW w:w="4163" w:type="dxa"/>
          </w:tcPr>
          <w:p>
            <w:pPr>
              <w:pStyle w:val="TableParagraph"/>
              <w:spacing w:before="16"/>
              <w:ind w:left="109"/>
              <w:rPr>
                <w:rFonts w:ascii="宋体" w:eastAsia="宋体" w:hint="eastAsia"/>
                <w:sz w:val="21"/>
              </w:rPr>
            </w:pPr>
            <w:r>
              <w:rPr>
                <w:sz w:val="21"/>
              </w:rPr>
              <w:t>n</w:t>
            </w:r>
            <w:r>
              <w:rPr>
                <w:spacing w:val="23"/>
                <w:sz w:val="21"/>
              </w:rPr>
              <w:t>. </w:t>
            </w:r>
            <w:r>
              <w:rPr>
                <w:rFonts w:ascii="宋体" w:eastAsia="宋体" w:hint="eastAsia"/>
                <w:spacing w:val="-5"/>
                <w:sz w:val="21"/>
              </w:rPr>
              <w:t>毒性</w:t>
            </w:r>
          </w:p>
        </w:tc>
      </w:tr>
      <w:tr>
        <w:trPr>
          <w:trHeight w:val="316" w:hRule="atLeast"/>
        </w:trPr>
        <w:tc>
          <w:tcPr>
            <w:tcW w:w="3261" w:type="dxa"/>
          </w:tcPr>
          <w:p>
            <w:pPr>
              <w:pStyle w:val="TableParagraph"/>
              <w:spacing w:before="39"/>
              <w:rPr>
                <w:sz w:val="21"/>
              </w:rPr>
            </w:pPr>
            <w:r>
              <w:rPr>
                <w:spacing w:val="-2"/>
                <w:sz w:val="21"/>
              </w:rPr>
              <w:t>toxicology</w:t>
            </w:r>
          </w:p>
        </w:tc>
        <w:tc>
          <w:tcPr>
            <w:tcW w:w="4163" w:type="dxa"/>
          </w:tcPr>
          <w:p>
            <w:pPr>
              <w:pStyle w:val="TableParagraph"/>
              <w:spacing w:before="21"/>
              <w:ind w:left="109"/>
              <w:rPr>
                <w:rFonts w:ascii="宋体" w:eastAsia="宋体" w:hint="eastAsia"/>
                <w:sz w:val="21"/>
              </w:rPr>
            </w:pPr>
            <w:r>
              <w:rPr>
                <w:sz w:val="21"/>
              </w:rPr>
              <w:t>n</w:t>
            </w:r>
            <w:r>
              <w:rPr>
                <w:spacing w:val="23"/>
                <w:sz w:val="21"/>
              </w:rPr>
              <w:t>. </w:t>
            </w:r>
            <w:r>
              <w:rPr>
                <w:rFonts w:ascii="宋体" w:eastAsia="宋体" w:hint="eastAsia"/>
                <w:spacing w:val="-4"/>
                <w:sz w:val="21"/>
              </w:rPr>
              <w:t>毒理学</w:t>
            </w:r>
          </w:p>
        </w:tc>
      </w:tr>
      <w:tr>
        <w:trPr>
          <w:trHeight w:val="311" w:hRule="atLeast"/>
        </w:trPr>
        <w:tc>
          <w:tcPr>
            <w:tcW w:w="3261" w:type="dxa"/>
          </w:tcPr>
          <w:p>
            <w:pPr>
              <w:pStyle w:val="TableParagraph"/>
              <w:rPr>
                <w:sz w:val="21"/>
              </w:rPr>
            </w:pPr>
            <w:r>
              <w:rPr>
                <w:spacing w:val="-2"/>
                <w:sz w:val="21"/>
              </w:rPr>
              <w:t>toxin</w:t>
            </w:r>
          </w:p>
        </w:tc>
        <w:tc>
          <w:tcPr>
            <w:tcW w:w="4163" w:type="dxa"/>
          </w:tcPr>
          <w:p>
            <w:pPr>
              <w:pStyle w:val="TableParagraph"/>
              <w:spacing w:before="16"/>
              <w:ind w:left="109"/>
              <w:rPr>
                <w:rFonts w:ascii="宋体" w:eastAsia="宋体" w:hint="eastAsia"/>
                <w:sz w:val="21"/>
              </w:rPr>
            </w:pPr>
            <w:r>
              <w:rPr>
                <w:sz w:val="21"/>
              </w:rPr>
              <w:t>n</w:t>
            </w:r>
            <w:r>
              <w:rPr>
                <w:spacing w:val="23"/>
                <w:sz w:val="21"/>
              </w:rPr>
              <w:t>. </w:t>
            </w:r>
            <w:r>
              <w:rPr>
                <w:rFonts w:ascii="宋体" w:eastAsia="宋体" w:hint="eastAsia"/>
                <w:spacing w:val="-5"/>
                <w:sz w:val="21"/>
              </w:rPr>
              <w:t>毒素</w:t>
            </w:r>
          </w:p>
        </w:tc>
      </w:tr>
      <w:tr>
        <w:trPr>
          <w:trHeight w:val="311" w:hRule="atLeast"/>
        </w:trPr>
        <w:tc>
          <w:tcPr>
            <w:tcW w:w="3261" w:type="dxa"/>
          </w:tcPr>
          <w:p>
            <w:pPr>
              <w:pStyle w:val="TableParagraph"/>
              <w:rPr>
                <w:sz w:val="21"/>
              </w:rPr>
            </w:pPr>
            <w:r>
              <w:rPr>
                <w:spacing w:val="-2"/>
                <w:sz w:val="21"/>
              </w:rPr>
              <w:t>trachea</w:t>
            </w:r>
          </w:p>
        </w:tc>
        <w:tc>
          <w:tcPr>
            <w:tcW w:w="4163" w:type="dxa"/>
          </w:tcPr>
          <w:p>
            <w:pPr>
              <w:pStyle w:val="TableParagraph"/>
              <w:spacing w:before="16"/>
              <w:ind w:left="109"/>
              <w:rPr>
                <w:rFonts w:ascii="宋体" w:eastAsia="宋体" w:hint="eastAsia"/>
                <w:sz w:val="21"/>
              </w:rPr>
            </w:pPr>
            <w:r>
              <w:rPr>
                <w:sz w:val="21"/>
              </w:rPr>
              <w:t>n</w:t>
            </w:r>
            <w:r>
              <w:rPr>
                <w:spacing w:val="23"/>
                <w:sz w:val="21"/>
              </w:rPr>
              <w:t>. </w:t>
            </w:r>
            <w:r>
              <w:rPr>
                <w:rFonts w:ascii="宋体" w:eastAsia="宋体" w:hint="eastAsia"/>
                <w:spacing w:val="-5"/>
                <w:sz w:val="21"/>
              </w:rPr>
              <w:t>气管</w:t>
            </w:r>
          </w:p>
        </w:tc>
      </w:tr>
      <w:tr>
        <w:trPr>
          <w:trHeight w:val="311" w:hRule="atLeast"/>
        </w:trPr>
        <w:tc>
          <w:tcPr>
            <w:tcW w:w="3261" w:type="dxa"/>
          </w:tcPr>
          <w:p>
            <w:pPr>
              <w:pStyle w:val="TableParagraph"/>
              <w:rPr>
                <w:sz w:val="21"/>
              </w:rPr>
            </w:pPr>
            <w:r>
              <w:rPr>
                <w:spacing w:val="-2"/>
                <w:sz w:val="21"/>
              </w:rPr>
              <w:t>tracheitis</w:t>
            </w:r>
          </w:p>
        </w:tc>
        <w:tc>
          <w:tcPr>
            <w:tcW w:w="4163" w:type="dxa"/>
          </w:tcPr>
          <w:p>
            <w:pPr>
              <w:pStyle w:val="TableParagraph"/>
              <w:spacing w:before="16"/>
              <w:ind w:left="109"/>
              <w:rPr>
                <w:rFonts w:ascii="宋体" w:eastAsia="宋体" w:hint="eastAsia"/>
                <w:sz w:val="21"/>
              </w:rPr>
            </w:pPr>
            <w:r>
              <w:rPr>
                <w:sz w:val="21"/>
              </w:rPr>
              <w:t>n</w:t>
            </w:r>
            <w:r>
              <w:rPr>
                <w:spacing w:val="23"/>
                <w:sz w:val="21"/>
              </w:rPr>
              <w:t>. </w:t>
            </w:r>
            <w:r>
              <w:rPr>
                <w:rFonts w:ascii="宋体" w:eastAsia="宋体" w:hint="eastAsia"/>
                <w:spacing w:val="-4"/>
                <w:sz w:val="21"/>
              </w:rPr>
              <w:t>气管炎</w:t>
            </w:r>
          </w:p>
        </w:tc>
      </w:tr>
      <w:tr>
        <w:trPr>
          <w:trHeight w:val="311" w:hRule="atLeast"/>
        </w:trPr>
        <w:tc>
          <w:tcPr>
            <w:tcW w:w="3261" w:type="dxa"/>
          </w:tcPr>
          <w:p>
            <w:pPr>
              <w:pStyle w:val="TableParagraph"/>
              <w:rPr>
                <w:sz w:val="21"/>
              </w:rPr>
            </w:pPr>
            <w:r>
              <w:rPr>
                <w:spacing w:val="-2"/>
                <w:sz w:val="21"/>
              </w:rPr>
              <w:t>tracheostomy</w:t>
            </w:r>
          </w:p>
        </w:tc>
        <w:tc>
          <w:tcPr>
            <w:tcW w:w="4163" w:type="dxa"/>
          </w:tcPr>
          <w:p>
            <w:pPr>
              <w:pStyle w:val="TableParagraph"/>
              <w:spacing w:before="16"/>
              <w:ind w:left="109"/>
              <w:rPr>
                <w:rFonts w:ascii="宋体" w:eastAsia="宋体" w:hint="eastAsia"/>
                <w:sz w:val="21"/>
              </w:rPr>
            </w:pPr>
            <w:r>
              <w:rPr>
                <w:sz w:val="21"/>
              </w:rPr>
              <w:t>n</w:t>
            </w:r>
            <w:r>
              <w:rPr>
                <w:spacing w:val="23"/>
                <w:sz w:val="21"/>
              </w:rPr>
              <w:t>. </w:t>
            </w:r>
            <w:r>
              <w:rPr>
                <w:rFonts w:ascii="宋体" w:eastAsia="宋体" w:hint="eastAsia"/>
                <w:spacing w:val="-2"/>
                <w:sz w:val="21"/>
              </w:rPr>
              <w:t>气管造口术</w:t>
            </w:r>
          </w:p>
        </w:tc>
      </w:tr>
      <w:tr>
        <w:trPr>
          <w:trHeight w:val="311" w:hRule="atLeast"/>
        </w:trPr>
        <w:tc>
          <w:tcPr>
            <w:tcW w:w="3261" w:type="dxa"/>
          </w:tcPr>
          <w:p>
            <w:pPr>
              <w:pStyle w:val="TableParagraph"/>
              <w:rPr>
                <w:sz w:val="21"/>
              </w:rPr>
            </w:pPr>
            <w:r>
              <w:rPr>
                <w:spacing w:val="-2"/>
                <w:sz w:val="21"/>
              </w:rPr>
              <w:t>tracheotomy</w:t>
            </w:r>
          </w:p>
        </w:tc>
        <w:tc>
          <w:tcPr>
            <w:tcW w:w="4163" w:type="dxa"/>
          </w:tcPr>
          <w:p>
            <w:pPr>
              <w:pStyle w:val="TableParagraph"/>
              <w:spacing w:before="16"/>
              <w:ind w:left="109"/>
              <w:rPr>
                <w:rFonts w:ascii="宋体" w:eastAsia="宋体" w:hint="eastAsia"/>
                <w:sz w:val="21"/>
              </w:rPr>
            </w:pPr>
            <w:r>
              <w:rPr>
                <w:sz w:val="21"/>
              </w:rPr>
              <w:t>n</w:t>
            </w:r>
            <w:r>
              <w:rPr>
                <w:spacing w:val="23"/>
                <w:sz w:val="21"/>
              </w:rPr>
              <w:t>. </w:t>
            </w:r>
            <w:r>
              <w:rPr>
                <w:rFonts w:ascii="宋体" w:eastAsia="宋体" w:hint="eastAsia"/>
                <w:spacing w:val="-2"/>
                <w:sz w:val="21"/>
              </w:rPr>
              <w:t>气管切开术</w:t>
            </w:r>
          </w:p>
        </w:tc>
      </w:tr>
      <w:tr>
        <w:trPr>
          <w:trHeight w:val="311" w:hRule="atLeast"/>
        </w:trPr>
        <w:tc>
          <w:tcPr>
            <w:tcW w:w="3261" w:type="dxa"/>
          </w:tcPr>
          <w:p>
            <w:pPr>
              <w:pStyle w:val="TableParagraph"/>
              <w:rPr>
                <w:sz w:val="21"/>
              </w:rPr>
            </w:pPr>
            <w:r>
              <w:rPr>
                <w:spacing w:val="-2"/>
                <w:sz w:val="21"/>
              </w:rPr>
              <w:t>trachoma</w:t>
            </w:r>
          </w:p>
        </w:tc>
        <w:tc>
          <w:tcPr>
            <w:tcW w:w="4163" w:type="dxa"/>
          </w:tcPr>
          <w:p>
            <w:pPr>
              <w:pStyle w:val="TableParagraph"/>
              <w:spacing w:before="16"/>
              <w:ind w:left="109"/>
              <w:rPr>
                <w:rFonts w:ascii="宋体" w:eastAsia="宋体" w:hint="eastAsia"/>
                <w:sz w:val="21"/>
              </w:rPr>
            </w:pPr>
            <w:r>
              <w:rPr>
                <w:sz w:val="21"/>
              </w:rPr>
              <w:t>n</w:t>
            </w:r>
            <w:r>
              <w:rPr>
                <w:spacing w:val="21"/>
                <w:sz w:val="21"/>
              </w:rPr>
              <w:t>. </w:t>
            </w:r>
            <w:r>
              <w:rPr>
                <w:rFonts w:ascii="宋体" w:eastAsia="宋体" w:hint="eastAsia"/>
                <w:spacing w:val="-2"/>
                <w:sz w:val="21"/>
              </w:rPr>
              <w:t>颗粒性结膜炎，沙眼</w:t>
            </w:r>
          </w:p>
        </w:tc>
      </w:tr>
      <w:tr>
        <w:trPr>
          <w:trHeight w:val="312" w:hRule="atLeast"/>
        </w:trPr>
        <w:tc>
          <w:tcPr>
            <w:tcW w:w="3261" w:type="dxa"/>
          </w:tcPr>
          <w:p>
            <w:pPr>
              <w:pStyle w:val="TableParagraph"/>
              <w:rPr>
                <w:sz w:val="21"/>
              </w:rPr>
            </w:pPr>
            <w:r>
              <w:rPr>
                <w:spacing w:val="-2"/>
                <w:sz w:val="21"/>
              </w:rPr>
              <w:t>tract</w:t>
            </w:r>
          </w:p>
        </w:tc>
        <w:tc>
          <w:tcPr>
            <w:tcW w:w="4163" w:type="dxa"/>
          </w:tcPr>
          <w:p>
            <w:pPr>
              <w:pStyle w:val="TableParagraph"/>
              <w:spacing w:before="16"/>
              <w:ind w:left="109"/>
              <w:rPr>
                <w:rFonts w:ascii="宋体" w:eastAsia="宋体" w:hint="eastAsia"/>
                <w:sz w:val="21"/>
              </w:rPr>
            </w:pPr>
            <w:r>
              <w:rPr>
                <w:sz w:val="21"/>
              </w:rPr>
              <w:t>n</w:t>
            </w:r>
            <w:r>
              <w:rPr>
                <w:spacing w:val="22"/>
                <w:sz w:val="21"/>
              </w:rPr>
              <w:t>. </w:t>
            </w:r>
            <w:r>
              <w:rPr>
                <w:rFonts w:ascii="宋体" w:eastAsia="宋体" w:hint="eastAsia"/>
                <w:sz w:val="21"/>
              </w:rPr>
              <w:t>道；</w:t>
            </w:r>
            <w:r>
              <w:rPr>
                <w:sz w:val="21"/>
              </w:rPr>
              <w:t>(</w:t>
            </w:r>
            <w:r>
              <w:rPr>
                <w:rFonts w:ascii="宋体" w:eastAsia="宋体" w:hint="eastAsia"/>
                <w:sz w:val="21"/>
              </w:rPr>
              <w:t>神经纤维的</w:t>
            </w:r>
            <w:r>
              <w:rPr>
                <w:sz w:val="21"/>
              </w:rPr>
              <w:t>)</w:t>
            </w:r>
            <w:r>
              <w:rPr>
                <w:rFonts w:ascii="宋体" w:eastAsia="宋体" w:hint="eastAsia"/>
                <w:spacing w:val="-5"/>
                <w:sz w:val="21"/>
              </w:rPr>
              <w:t>一束</w:t>
            </w:r>
          </w:p>
        </w:tc>
      </w:tr>
      <w:tr>
        <w:trPr>
          <w:trHeight w:val="311" w:hRule="atLeast"/>
        </w:trPr>
        <w:tc>
          <w:tcPr>
            <w:tcW w:w="3261" w:type="dxa"/>
          </w:tcPr>
          <w:p>
            <w:pPr>
              <w:pStyle w:val="TableParagraph"/>
              <w:rPr>
                <w:sz w:val="21"/>
              </w:rPr>
            </w:pPr>
            <w:r>
              <w:rPr>
                <w:spacing w:val="-2"/>
                <w:sz w:val="21"/>
              </w:rPr>
              <w:t>traction</w:t>
            </w:r>
          </w:p>
        </w:tc>
        <w:tc>
          <w:tcPr>
            <w:tcW w:w="4163" w:type="dxa"/>
          </w:tcPr>
          <w:p>
            <w:pPr>
              <w:pStyle w:val="TableParagraph"/>
              <w:spacing w:before="16"/>
              <w:ind w:left="109"/>
              <w:rPr>
                <w:rFonts w:ascii="宋体" w:eastAsia="宋体" w:hint="eastAsia"/>
                <w:sz w:val="21"/>
              </w:rPr>
            </w:pPr>
            <w:r>
              <w:rPr>
                <w:sz w:val="21"/>
              </w:rPr>
              <w:t>n</w:t>
            </w:r>
            <w:r>
              <w:rPr>
                <w:spacing w:val="23"/>
                <w:sz w:val="21"/>
              </w:rPr>
              <w:t>. </w:t>
            </w:r>
            <w:r>
              <w:rPr>
                <w:rFonts w:ascii="宋体" w:eastAsia="宋体" w:hint="eastAsia"/>
                <w:spacing w:val="-5"/>
                <w:sz w:val="21"/>
              </w:rPr>
              <w:t>牵引</w:t>
            </w:r>
          </w:p>
        </w:tc>
      </w:tr>
      <w:tr>
        <w:trPr>
          <w:trHeight w:val="311" w:hRule="atLeast"/>
        </w:trPr>
        <w:tc>
          <w:tcPr>
            <w:tcW w:w="3261" w:type="dxa"/>
          </w:tcPr>
          <w:p>
            <w:pPr>
              <w:pStyle w:val="TableParagraph"/>
              <w:rPr>
                <w:sz w:val="21"/>
              </w:rPr>
            </w:pPr>
            <w:r>
              <w:rPr>
                <w:spacing w:val="-2"/>
                <w:sz w:val="21"/>
              </w:rPr>
              <w:t>transducer</w:t>
            </w:r>
          </w:p>
        </w:tc>
        <w:tc>
          <w:tcPr>
            <w:tcW w:w="4163" w:type="dxa"/>
          </w:tcPr>
          <w:p>
            <w:pPr>
              <w:pStyle w:val="TableParagraph"/>
              <w:spacing w:before="16"/>
              <w:ind w:left="109"/>
              <w:rPr>
                <w:rFonts w:ascii="宋体" w:eastAsia="宋体" w:hint="eastAsia"/>
                <w:sz w:val="21"/>
              </w:rPr>
            </w:pPr>
            <w:r>
              <w:rPr>
                <w:sz w:val="21"/>
              </w:rPr>
              <w:t>n</w:t>
            </w:r>
            <w:r>
              <w:rPr>
                <w:spacing w:val="23"/>
                <w:sz w:val="21"/>
              </w:rPr>
              <w:t>. </w:t>
            </w:r>
            <w:r>
              <w:rPr>
                <w:rFonts w:ascii="宋体" w:eastAsia="宋体" w:hint="eastAsia"/>
                <w:spacing w:val="-4"/>
                <w:sz w:val="21"/>
              </w:rPr>
              <w:t>传感器</w:t>
            </w:r>
          </w:p>
        </w:tc>
      </w:tr>
      <w:tr>
        <w:trPr>
          <w:trHeight w:val="311" w:hRule="atLeast"/>
        </w:trPr>
        <w:tc>
          <w:tcPr>
            <w:tcW w:w="3261" w:type="dxa"/>
          </w:tcPr>
          <w:p>
            <w:pPr>
              <w:pStyle w:val="TableParagraph"/>
              <w:rPr>
                <w:sz w:val="21"/>
              </w:rPr>
            </w:pPr>
            <w:r>
              <w:rPr>
                <w:spacing w:val="-2"/>
                <w:sz w:val="21"/>
              </w:rPr>
              <w:t>transduction</w:t>
            </w:r>
          </w:p>
        </w:tc>
        <w:tc>
          <w:tcPr>
            <w:tcW w:w="4163" w:type="dxa"/>
          </w:tcPr>
          <w:p>
            <w:pPr>
              <w:pStyle w:val="TableParagraph"/>
              <w:spacing w:before="16"/>
              <w:ind w:left="109"/>
              <w:rPr>
                <w:rFonts w:ascii="宋体" w:eastAsia="宋体" w:hint="eastAsia"/>
                <w:sz w:val="21"/>
              </w:rPr>
            </w:pPr>
            <w:r>
              <w:rPr>
                <w:sz w:val="21"/>
              </w:rPr>
              <w:t>n</w:t>
            </w:r>
            <w:r>
              <w:rPr>
                <w:spacing w:val="23"/>
                <w:sz w:val="21"/>
              </w:rPr>
              <w:t>. </w:t>
            </w:r>
            <w:r>
              <w:rPr>
                <w:rFonts w:ascii="宋体" w:eastAsia="宋体" w:hint="eastAsia"/>
                <w:spacing w:val="-5"/>
                <w:sz w:val="21"/>
              </w:rPr>
              <w:t>转导</w:t>
            </w:r>
          </w:p>
        </w:tc>
      </w:tr>
      <w:tr>
        <w:trPr>
          <w:trHeight w:val="311" w:hRule="atLeast"/>
        </w:trPr>
        <w:tc>
          <w:tcPr>
            <w:tcW w:w="3261" w:type="dxa"/>
          </w:tcPr>
          <w:p>
            <w:pPr>
              <w:pStyle w:val="TableParagraph"/>
              <w:rPr>
                <w:sz w:val="21"/>
              </w:rPr>
            </w:pPr>
            <w:r>
              <w:rPr>
                <w:spacing w:val="-2"/>
                <w:sz w:val="21"/>
              </w:rPr>
              <w:t>transfer</w:t>
            </w:r>
          </w:p>
        </w:tc>
        <w:tc>
          <w:tcPr>
            <w:tcW w:w="4163" w:type="dxa"/>
          </w:tcPr>
          <w:p>
            <w:pPr>
              <w:pStyle w:val="TableParagraph"/>
              <w:spacing w:before="16"/>
              <w:ind w:left="109"/>
              <w:rPr>
                <w:rFonts w:ascii="宋体" w:eastAsia="宋体" w:hint="eastAsia"/>
                <w:sz w:val="21"/>
              </w:rPr>
            </w:pPr>
            <w:r>
              <w:rPr>
                <w:sz w:val="21"/>
              </w:rPr>
              <w:t>v</w:t>
            </w:r>
            <w:r>
              <w:rPr>
                <w:spacing w:val="16"/>
                <w:sz w:val="21"/>
              </w:rPr>
              <w:t>. </w:t>
            </w:r>
            <w:r>
              <w:rPr>
                <w:rFonts w:ascii="宋体" w:eastAsia="宋体" w:hint="eastAsia"/>
                <w:spacing w:val="-5"/>
                <w:sz w:val="21"/>
              </w:rPr>
              <w:t>转移</w:t>
            </w:r>
          </w:p>
        </w:tc>
      </w:tr>
      <w:tr>
        <w:trPr>
          <w:trHeight w:val="317" w:hRule="atLeast"/>
        </w:trPr>
        <w:tc>
          <w:tcPr>
            <w:tcW w:w="3261" w:type="dxa"/>
          </w:tcPr>
          <w:p>
            <w:pPr>
              <w:pStyle w:val="TableParagraph"/>
              <w:spacing w:before="39"/>
              <w:rPr>
                <w:sz w:val="21"/>
              </w:rPr>
            </w:pPr>
            <w:r>
              <w:rPr>
                <w:spacing w:val="-2"/>
                <w:sz w:val="21"/>
              </w:rPr>
              <w:t>transform</w:t>
            </w:r>
          </w:p>
        </w:tc>
        <w:tc>
          <w:tcPr>
            <w:tcW w:w="4163" w:type="dxa"/>
          </w:tcPr>
          <w:p>
            <w:pPr>
              <w:pStyle w:val="TableParagraph"/>
              <w:spacing w:before="21"/>
              <w:ind w:left="109"/>
              <w:rPr>
                <w:rFonts w:ascii="宋体" w:eastAsia="宋体" w:hint="eastAsia"/>
                <w:sz w:val="21"/>
              </w:rPr>
            </w:pPr>
            <w:r>
              <w:rPr>
                <w:sz w:val="21"/>
              </w:rPr>
              <w:t>v</w:t>
            </w:r>
            <w:r>
              <w:rPr>
                <w:spacing w:val="16"/>
                <w:sz w:val="21"/>
              </w:rPr>
              <w:t>. </w:t>
            </w:r>
            <w:r>
              <w:rPr>
                <w:rFonts w:ascii="宋体" w:eastAsia="宋体" w:hint="eastAsia"/>
                <w:spacing w:val="-5"/>
                <w:sz w:val="21"/>
              </w:rPr>
              <w:t>转化</w:t>
            </w:r>
          </w:p>
        </w:tc>
      </w:tr>
      <w:tr>
        <w:trPr>
          <w:trHeight w:val="311" w:hRule="atLeast"/>
        </w:trPr>
        <w:tc>
          <w:tcPr>
            <w:tcW w:w="3261" w:type="dxa"/>
          </w:tcPr>
          <w:p>
            <w:pPr>
              <w:pStyle w:val="TableParagraph"/>
              <w:rPr>
                <w:sz w:val="21"/>
              </w:rPr>
            </w:pPr>
            <w:r>
              <w:rPr>
                <w:spacing w:val="-2"/>
                <w:sz w:val="21"/>
              </w:rPr>
              <w:t>transformation</w:t>
            </w:r>
          </w:p>
        </w:tc>
        <w:tc>
          <w:tcPr>
            <w:tcW w:w="4163" w:type="dxa"/>
          </w:tcPr>
          <w:p>
            <w:pPr>
              <w:pStyle w:val="TableParagraph"/>
              <w:spacing w:before="16"/>
              <w:ind w:left="109"/>
              <w:rPr>
                <w:rFonts w:ascii="宋体" w:eastAsia="宋体" w:hint="eastAsia"/>
                <w:sz w:val="21"/>
              </w:rPr>
            </w:pPr>
            <w:r>
              <w:rPr>
                <w:sz w:val="21"/>
              </w:rPr>
              <w:t>n</w:t>
            </w:r>
            <w:r>
              <w:rPr>
                <w:spacing w:val="23"/>
                <w:sz w:val="21"/>
              </w:rPr>
              <w:t>. </w:t>
            </w:r>
            <w:r>
              <w:rPr>
                <w:rFonts w:ascii="宋体" w:eastAsia="宋体" w:hint="eastAsia"/>
                <w:spacing w:val="-5"/>
                <w:sz w:val="21"/>
              </w:rPr>
              <w:t>转化</w:t>
            </w:r>
          </w:p>
        </w:tc>
      </w:tr>
      <w:tr>
        <w:trPr>
          <w:trHeight w:val="311" w:hRule="atLeast"/>
        </w:trPr>
        <w:tc>
          <w:tcPr>
            <w:tcW w:w="3261" w:type="dxa"/>
          </w:tcPr>
          <w:p>
            <w:pPr>
              <w:pStyle w:val="TableParagraph"/>
              <w:rPr>
                <w:sz w:val="21"/>
              </w:rPr>
            </w:pPr>
            <w:r>
              <w:rPr>
                <w:spacing w:val="-2"/>
                <w:sz w:val="21"/>
              </w:rPr>
              <w:t>transfuse</w:t>
            </w:r>
          </w:p>
        </w:tc>
        <w:tc>
          <w:tcPr>
            <w:tcW w:w="4163" w:type="dxa"/>
          </w:tcPr>
          <w:p>
            <w:pPr>
              <w:pStyle w:val="TableParagraph"/>
              <w:spacing w:before="16"/>
              <w:ind w:left="109"/>
              <w:rPr>
                <w:rFonts w:ascii="宋体" w:eastAsia="宋体" w:hint="eastAsia"/>
                <w:sz w:val="21"/>
              </w:rPr>
            </w:pPr>
            <w:r>
              <w:rPr>
                <w:sz w:val="21"/>
              </w:rPr>
              <w:t>v</w:t>
            </w:r>
            <w:r>
              <w:rPr>
                <w:spacing w:val="16"/>
                <w:sz w:val="21"/>
              </w:rPr>
              <w:t>. </w:t>
            </w:r>
            <w:r>
              <w:rPr>
                <w:rFonts w:ascii="宋体" w:eastAsia="宋体" w:hint="eastAsia"/>
                <w:spacing w:val="-2"/>
                <w:sz w:val="21"/>
              </w:rPr>
              <w:t>输血；输液</w:t>
            </w:r>
          </w:p>
        </w:tc>
      </w:tr>
      <w:tr>
        <w:trPr>
          <w:trHeight w:val="311" w:hRule="atLeast"/>
        </w:trPr>
        <w:tc>
          <w:tcPr>
            <w:tcW w:w="3261" w:type="dxa"/>
          </w:tcPr>
          <w:p>
            <w:pPr>
              <w:pStyle w:val="TableParagraph"/>
              <w:rPr>
                <w:sz w:val="21"/>
              </w:rPr>
            </w:pPr>
            <w:r>
              <w:rPr>
                <w:spacing w:val="-2"/>
                <w:sz w:val="21"/>
              </w:rPr>
              <w:t>transfusion</w:t>
            </w:r>
          </w:p>
        </w:tc>
        <w:tc>
          <w:tcPr>
            <w:tcW w:w="4163" w:type="dxa"/>
          </w:tcPr>
          <w:p>
            <w:pPr>
              <w:pStyle w:val="TableParagraph"/>
              <w:spacing w:before="16"/>
              <w:ind w:left="109"/>
              <w:rPr>
                <w:rFonts w:ascii="宋体" w:eastAsia="宋体" w:hint="eastAsia"/>
                <w:sz w:val="21"/>
              </w:rPr>
            </w:pPr>
            <w:r>
              <w:rPr>
                <w:sz w:val="21"/>
              </w:rPr>
              <w:t>n</w:t>
            </w:r>
            <w:r>
              <w:rPr>
                <w:spacing w:val="23"/>
                <w:sz w:val="21"/>
              </w:rPr>
              <w:t>. </w:t>
            </w:r>
            <w:r>
              <w:rPr>
                <w:rFonts w:ascii="宋体" w:eastAsia="宋体" w:hint="eastAsia"/>
                <w:spacing w:val="-2"/>
                <w:sz w:val="21"/>
              </w:rPr>
              <w:t>输血；输液</w:t>
            </w:r>
          </w:p>
        </w:tc>
      </w:tr>
      <w:tr>
        <w:trPr>
          <w:trHeight w:val="311" w:hRule="atLeast"/>
        </w:trPr>
        <w:tc>
          <w:tcPr>
            <w:tcW w:w="3261" w:type="dxa"/>
          </w:tcPr>
          <w:p>
            <w:pPr>
              <w:pStyle w:val="TableParagraph"/>
              <w:rPr>
                <w:sz w:val="21"/>
              </w:rPr>
            </w:pPr>
            <w:r>
              <w:rPr>
                <w:spacing w:val="-2"/>
                <w:sz w:val="21"/>
              </w:rPr>
              <w:t>transient</w:t>
            </w:r>
          </w:p>
        </w:tc>
        <w:tc>
          <w:tcPr>
            <w:tcW w:w="4163" w:type="dxa"/>
          </w:tcPr>
          <w:p>
            <w:pPr>
              <w:pStyle w:val="TableParagraph"/>
              <w:spacing w:before="16"/>
              <w:ind w:left="109"/>
              <w:rPr>
                <w:rFonts w:ascii="宋体" w:eastAsia="宋体" w:hint="eastAsia"/>
                <w:sz w:val="21"/>
              </w:rPr>
            </w:pPr>
            <w:r>
              <w:rPr>
                <w:sz w:val="21"/>
              </w:rPr>
              <w:t>a</w:t>
            </w:r>
            <w:r>
              <w:rPr>
                <w:spacing w:val="24"/>
                <w:sz w:val="21"/>
              </w:rPr>
              <w:t>. </w:t>
            </w:r>
            <w:r>
              <w:rPr>
                <w:rFonts w:ascii="宋体" w:eastAsia="宋体" w:hint="eastAsia"/>
                <w:spacing w:val="-4"/>
                <w:sz w:val="21"/>
              </w:rPr>
              <w:t>短暂的</w:t>
            </w:r>
          </w:p>
        </w:tc>
      </w:tr>
      <w:tr>
        <w:trPr>
          <w:trHeight w:val="311" w:hRule="atLeast"/>
        </w:trPr>
        <w:tc>
          <w:tcPr>
            <w:tcW w:w="3261" w:type="dxa"/>
          </w:tcPr>
          <w:p>
            <w:pPr>
              <w:pStyle w:val="TableParagraph"/>
              <w:rPr>
                <w:sz w:val="21"/>
              </w:rPr>
            </w:pPr>
            <w:r>
              <w:rPr>
                <w:spacing w:val="-2"/>
                <w:sz w:val="21"/>
              </w:rPr>
              <w:t>transmission</w:t>
            </w:r>
          </w:p>
        </w:tc>
        <w:tc>
          <w:tcPr>
            <w:tcW w:w="4163" w:type="dxa"/>
          </w:tcPr>
          <w:p>
            <w:pPr>
              <w:pStyle w:val="TableParagraph"/>
              <w:spacing w:before="16"/>
              <w:ind w:left="109"/>
              <w:rPr>
                <w:rFonts w:ascii="宋体" w:eastAsia="宋体" w:hint="eastAsia"/>
                <w:sz w:val="21"/>
              </w:rPr>
            </w:pPr>
            <w:r>
              <w:rPr>
                <w:sz w:val="21"/>
              </w:rPr>
              <w:t>n</w:t>
            </w:r>
            <w:r>
              <w:rPr>
                <w:spacing w:val="23"/>
                <w:sz w:val="21"/>
              </w:rPr>
              <w:t>. </w:t>
            </w:r>
            <w:r>
              <w:rPr>
                <w:rFonts w:ascii="宋体" w:eastAsia="宋体" w:hint="eastAsia"/>
                <w:spacing w:val="-5"/>
                <w:sz w:val="21"/>
              </w:rPr>
              <w:t>传递</w:t>
            </w:r>
          </w:p>
        </w:tc>
      </w:tr>
      <w:tr>
        <w:trPr>
          <w:trHeight w:val="311" w:hRule="atLeast"/>
        </w:trPr>
        <w:tc>
          <w:tcPr>
            <w:tcW w:w="3261" w:type="dxa"/>
          </w:tcPr>
          <w:p>
            <w:pPr>
              <w:pStyle w:val="TableParagraph"/>
              <w:rPr>
                <w:sz w:val="21"/>
              </w:rPr>
            </w:pPr>
            <w:r>
              <w:rPr>
                <w:spacing w:val="-2"/>
                <w:sz w:val="21"/>
              </w:rPr>
              <w:t>transmit</w:t>
            </w:r>
          </w:p>
        </w:tc>
        <w:tc>
          <w:tcPr>
            <w:tcW w:w="4163" w:type="dxa"/>
          </w:tcPr>
          <w:p>
            <w:pPr>
              <w:pStyle w:val="TableParagraph"/>
              <w:spacing w:before="16"/>
              <w:ind w:left="109"/>
              <w:rPr>
                <w:rFonts w:ascii="宋体" w:eastAsia="宋体" w:hint="eastAsia"/>
                <w:sz w:val="21"/>
              </w:rPr>
            </w:pPr>
            <w:r>
              <w:rPr>
                <w:sz w:val="21"/>
              </w:rPr>
              <w:t>v</w:t>
            </w:r>
            <w:r>
              <w:rPr>
                <w:spacing w:val="16"/>
                <w:sz w:val="21"/>
              </w:rPr>
              <w:t>. </w:t>
            </w:r>
            <w:r>
              <w:rPr>
                <w:rFonts w:ascii="宋体" w:eastAsia="宋体" w:hint="eastAsia"/>
                <w:spacing w:val="-5"/>
                <w:sz w:val="21"/>
              </w:rPr>
              <w:t>传递</w:t>
            </w:r>
          </w:p>
        </w:tc>
      </w:tr>
      <w:tr>
        <w:trPr>
          <w:trHeight w:val="311" w:hRule="atLeast"/>
        </w:trPr>
        <w:tc>
          <w:tcPr>
            <w:tcW w:w="3261" w:type="dxa"/>
          </w:tcPr>
          <w:p>
            <w:pPr>
              <w:pStyle w:val="TableParagraph"/>
              <w:rPr>
                <w:sz w:val="21"/>
              </w:rPr>
            </w:pPr>
            <w:r>
              <w:rPr>
                <w:spacing w:val="-2"/>
                <w:sz w:val="21"/>
              </w:rPr>
              <w:t>transmitter</w:t>
            </w:r>
          </w:p>
        </w:tc>
        <w:tc>
          <w:tcPr>
            <w:tcW w:w="4163" w:type="dxa"/>
          </w:tcPr>
          <w:p>
            <w:pPr>
              <w:pStyle w:val="TableParagraph"/>
              <w:spacing w:before="16"/>
              <w:ind w:left="109"/>
              <w:rPr>
                <w:rFonts w:ascii="宋体" w:eastAsia="宋体" w:hint="eastAsia"/>
                <w:sz w:val="21"/>
              </w:rPr>
            </w:pPr>
            <w:r>
              <w:rPr>
                <w:sz w:val="21"/>
              </w:rPr>
              <w:t>n</w:t>
            </w:r>
            <w:r>
              <w:rPr>
                <w:spacing w:val="23"/>
                <w:sz w:val="21"/>
              </w:rPr>
              <w:t>. </w:t>
            </w:r>
            <w:r>
              <w:rPr>
                <w:rFonts w:ascii="宋体" w:eastAsia="宋体" w:hint="eastAsia"/>
                <w:spacing w:val="-5"/>
                <w:sz w:val="21"/>
              </w:rPr>
              <w:t>递质</w:t>
            </w:r>
          </w:p>
        </w:tc>
      </w:tr>
      <w:tr>
        <w:trPr>
          <w:trHeight w:val="311" w:hRule="atLeast"/>
        </w:trPr>
        <w:tc>
          <w:tcPr>
            <w:tcW w:w="3261" w:type="dxa"/>
          </w:tcPr>
          <w:p>
            <w:pPr>
              <w:pStyle w:val="TableParagraph"/>
              <w:rPr>
                <w:sz w:val="21"/>
              </w:rPr>
            </w:pPr>
            <w:r>
              <w:rPr>
                <w:spacing w:val="-2"/>
                <w:sz w:val="21"/>
              </w:rPr>
              <w:t>transparent</w:t>
            </w:r>
          </w:p>
        </w:tc>
        <w:tc>
          <w:tcPr>
            <w:tcW w:w="4163" w:type="dxa"/>
          </w:tcPr>
          <w:p>
            <w:pPr>
              <w:pStyle w:val="TableParagraph"/>
              <w:spacing w:before="16"/>
              <w:ind w:left="109"/>
              <w:rPr>
                <w:rFonts w:ascii="宋体" w:eastAsia="宋体" w:hint="eastAsia"/>
                <w:sz w:val="21"/>
              </w:rPr>
            </w:pPr>
            <w:r>
              <w:rPr>
                <w:sz w:val="21"/>
              </w:rPr>
              <w:t>a</w:t>
            </w:r>
            <w:r>
              <w:rPr>
                <w:spacing w:val="24"/>
                <w:sz w:val="21"/>
              </w:rPr>
              <w:t>. </w:t>
            </w:r>
            <w:r>
              <w:rPr>
                <w:rFonts w:ascii="宋体" w:eastAsia="宋体" w:hint="eastAsia"/>
                <w:spacing w:val="-4"/>
                <w:sz w:val="21"/>
              </w:rPr>
              <w:t>透明的</w:t>
            </w:r>
          </w:p>
        </w:tc>
      </w:tr>
      <w:tr>
        <w:trPr>
          <w:trHeight w:val="311" w:hRule="atLeast"/>
        </w:trPr>
        <w:tc>
          <w:tcPr>
            <w:tcW w:w="3261" w:type="dxa"/>
          </w:tcPr>
          <w:p>
            <w:pPr>
              <w:pStyle w:val="TableParagraph"/>
              <w:rPr>
                <w:sz w:val="21"/>
              </w:rPr>
            </w:pPr>
            <w:r>
              <w:rPr>
                <w:spacing w:val="-2"/>
                <w:sz w:val="21"/>
              </w:rPr>
              <w:t>transplant</w:t>
            </w:r>
          </w:p>
        </w:tc>
        <w:tc>
          <w:tcPr>
            <w:tcW w:w="4163" w:type="dxa"/>
          </w:tcPr>
          <w:p>
            <w:pPr>
              <w:pStyle w:val="TableParagraph"/>
              <w:spacing w:before="16"/>
              <w:ind w:left="109"/>
              <w:rPr>
                <w:rFonts w:ascii="宋体" w:eastAsia="宋体" w:hint="eastAsia"/>
                <w:sz w:val="21"/>
              </w:rPr>
            </w:pPr>
            <w:r>
              <w:rPr>
                <w:sz w:val="21"/>
              </w:rPr>
              <w:t>v</w:t>
            </w:r>
            <w:r>
              <w:rPr>
                <w:spacing w:val="16"/>
                <w:sz w:val="21"/>
              </w:rPr>
              <w:t>. </w:t>
            </w:r>
            <w:r>
              <w:rPr>
                <w:rFonts w:ascii="宋体" w:eastAsia="宋体" w:hint="eastAsia"/>
                <w:spacing w:val="-5"/>
                <w:sz w:val="21"/>
              </w:rPr>
              <w:t>移植</w:t>
            </w:r>
          </w:p>
        </w:tc>
      </w:tr>
      <w:tr>
        <w:trPr>
          <w:trHeight w:val="311" w:hRule="atLeast"/>
        </w:trPr>
        <w:tc>
          <w:tcPr>
            <w:tcW w:w="3261" w:type="dxa"/>
          </w:tcPr>
          <w:p>
            <w:pPr>
              <w:pStyle w:val="TableParagraph"/>
              <w:rPr>
                <w:sz w:val="21"/>
              </w:rPr>
            </w:pPr>
            <w:r>
              <w:rPr>
                <w:spacing w:val="-2"/>
                <w:sz w:val="21"/>
              </w:rPr>
              <w:t>transplantation</w:t>
            </w:r>
          </w:p>
        </w:tc>
        <w:tc>
          <w:tcPr>
            <w:tcW w:w="4163" w:type="dxa"/>
          </w:tcPr>
          <w:p>
            <w:pPr>
              <w:pStyle w:val="TableParagraph"/>
              <w:spacing w:before="16"/>
              <w:ind w:left="109"/>
              <w:rPr>
                <w:rFonts w:ascii="宋体" w:eastAsia="宋体" w:hint="eastAsia"/>
                <w:sz w:val="21"/>
              </w:rPr>
            </w:pPr>
            <w:r>
              <w:rPr>
                <w:sz w:val="21"/>
              </w:rPr>
              <w:t>n</w:t>
            </w:r>
            <w:r>
              <w:rPr>
                <w:spacing w:val="23"/>
                <w:sz w:val="21"/>
              </w:rPr>
              <w:t>. </w:t>
            </w:r>
            <w:r>
              <w:rPr>
                <w:rFonts w:ascii="宋体" w:eastAsia="宋体" w:hint="eastAsia"/>
                <w:spacing w:val="-5"/>
                <w:sz w:val="21"/>
              </w:rPr>
              <w:t>移植</w:t>
            </w:r>
          </w:p>
        </w:tc>
      </w:tr>
      <w:tr>
        <w:trPr>
          <w:trHeight w:val="312" w:hRule="atLeast"/>
        </w:trPr>
        <w:tc>
          <w:tcPr>
            <w:tcW w:w="3261" w:type="dxa"/>
          </w:tcPr>
          <w:p>
            <w:pPr>
              <w:pStyle w:val="TableParagraph"/>
              <w:rPr>
                <w:sz w:val="21"/>
              </w:rPr>
            </w:pPr>
            <w:r>
              <w:rPr>
                <w:spacing w:val="-2"/>
                <w:sz w:val="21"/>
              </w:rPr>
              <w:t>transverse</w:t>
            </w:r>
          </w:p>
        </w:tc>
        <w:tc>
          <w:tcPr>
            <w:tcW w:w="4163" w:type="dxa"/>
          </w:tcPr>
          <w:p>
            <w:pPr>
              <w:pStyle w:val="TableParagraph"/>
              <w:spacing w:before="16"/>
              <w:ind w:left="109"/>
              <w:rPr>
                <w:rFonts w:ascii="宋体" w:eastAsia="宋体" w:hint="eastAsia"/>
                <w:sz w:val="21"/>
              </w:rPr>
            </w:pPr>
            <w:r>
              <w:rPr>
                <w:sz w:val="21"/>
              </w:rPr>
              <w:t>a</w:t>
            </w:r>
            <w:r>
              <w:rPr>
                <w:spacing w:val="24"/>
                <w:sz w:val="21"/>
              </w:rPr>
              <w:t>. </w:t>
            </w:r>
            <w:r>
              <w:rPr>
                <w:rFonts w:ascii="宋体" w:eastAsia="宋体" w:hint="eastAsia"/>
                <w:spacing w:val="-4"/>
                <w:sz w:val="21"/>
              </w:rPr>
              <w:t>横向的</w:t>
            </w:r>
          </w:p>
        </w:tc>
      </w:tr>
      <w:tr>
        <w:trPr>
          <w:trHeight w:val="316" w:hRule="atLeast"/>
        </w:trPr>
        <w:tc>
          <w:tcPr>
            <w:tcW w:w="3261" w:type="dxa"/>
          </w:tcPr>
          <w:p>
            <w:pPr>
              <w:pStyle w:val="TableParagraph"/>
              <w:spacing w:before="39"/>
              <w:rPr>
                <w:sz w:val="21"/>
              </w:rPr>
            </w:pPr>
            <w:r>
              <w:rPr>
                <w:spacing w:val="-2"/>
                <w:sz w:val="21"/>
              </w:rPr>
              <w:t>trauma</w:t>
            </w:r>
          </w:p>
        </w:tc>
        <w:tc>
          <w:tcPr>
            <w:tcW w:w="4163" w:type="dxa"/>
          </w:tcPr>
          <w:p>
            <w:pPr>
              <w:pStyle w:val="TableParagraph"/>
              <w:spacing w:before="21"/>
              <w:ind w:left="109"/>
              <w:rPr>
                <w:rFonts w:ascii="宋体" w:eastAsia="宋体" w:hint="eastAsia"/>
                <w:sz w:val="21"/>
              </w:rPr>
            </w:pPr>
            <w:r>
              <w:rPr>
                <w:sz w:val="21"/>
              </w:rPr>
              <w:t>n</w:t>
            </w:r>
            <w:r>
              <w:rPr>
                <w:spacing w:val="23"/>
                <w:sz w:val="21"/>
              </w:rPr>
              <w:t>. </w:t>
            </w:r>
            <w:r>
              <w:rPr>
                <w:rFonts w:ascii="宋体" w:eastAsia="宋体" w:hint="eastAsia"/>
                <w:spacing w:val="-5"/>
                <w:sz w:val="21"/>
              </w:rPr>
              <w:t>创伤</w:t>
            </w:r>
          </w:p>
        </w:tc>
      </w:tr>
    </w:tbl>
    <w:p>
      <w:pPr>
        <w:pStyle w:val="TableParagraph"/>
        <w:spacing w:after="0"/>
        <w:rPr>
          <w:rFonts w:ascii="宋体" w:eastAsia="宋体" w:hint="eastAsia"/>
          <w:sz w:val="21"/>
        </w:rPr>
        <w:sectPr>
          <w:type w:val="continuous"/>
          <w:pgSz w:w="11910" w:h="16840"/>
          <w:pgMar w:header="0" w:footer="1195" w:top="1400" w:bottom="1380" w:left="1700" w:right="1417"/>
        </w:sectPr>
      </w:pPr>
    </w:p>
    <w:tbl>
      <w:tblPr>
        <w:tblW w:w="0" w:type="auto"/>
        <w:jc w:val="left"/>
        <w:tblInd w:w="547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3261"/>
        <w:gridCol w:w="4163"/>
      </w:tblGrid>
      <w:tr>
        <w:trPr>
          <w:trHeight w:val="311" w:hRule="atLeast"/>
        </w:trPr>
        <w:tc>
          <w:tcPr>
            <w:tcW w:w="3261" w:type="dxa"/>
          </w:tcPr>
          <w:p>
            <w:pPr>
              <w:pStyle w:val="TableParagraph"/>
              <w:rPr>
                <w:sz w:val="21"/>
              </w:rPr>
            </w:pPr>
            <w:r>
              <w:rPr>
                <w:spacing w:val="-2"/>
                <w:sz w:val="21"/>
              </w:rPr>
              <w:t>traumatic</w:t>
            </w:r>
          </w:p>
        </w:tc>
        <w:tc>
          <w:tcPr>
            <w:tcW w:w="4163" w:type="dxa"/>
          </w:tcPr>
          <w:p>
            <w:pPr>
              <w:pStyle w:val="TableParagraph"/>
              <w:spacing w:before="16"/>
              <w:ind w:left="109"/>
              <w:rPr>
                <w:rFonts w:ascii="宋体" w:eastAsia="宋体" w:hint="eastAsia"/>
                <w:sz w:val="21"/>
              </w:rPr>
            </w:pPr>
            <w:r>
              <w:rPr>
                <w:sz w:val="21"/>
              </w:rPr>
              <w:t>a</w:t>
            </w:r>
            <w:r>
              <w:rPr>
                <w:spacing w:val="24"/>
                <w:sz w:val="21"/>
              </w:rPr>
              <w:t>. </w:t>
            </w:r>
            <w:r>
              <w:rPr>
                <w:rFonts w:ascii="宋体" w:eastAsia="宋体" w:hint="eastAsia"/>
                <w:spacing w:val="-4"/>
                <w:sz w:val="21"/>
              </w:rPr>
              <w:t>创伤的</w:t>
            </w:r>
          </w:p>
        </w:tc>
      </w:tr>
      <w:tr>
        <w:trPr>
          <w:trHeight w:val="311" w:hRule="atLeast"/>
        </w:trPr>
        <w:tc>
          <w:tcPr>
            <w:tcW w:w="3261" w:type="dxa"/>
          </w:tcPr>
          <w:p>
            <w:pPr>
              <w:pStyle w:val="TableParagraph"/>
              <w:rPr>
                <w:sz w:val="21"/>
              </w:rPr>
            </w:pPr>
            <w:r>
              <w:rPr>
                <w:spacing w:val="-2"/>
                <w:sz w:val="21"/>
              </w:rPr>
              <w:t>treat</w:t>
            </w:r>
          </w:p>
        </w:tc>
        <w:tc>
          <w:tcPr>
            <w:tcW w:w="4163" w:type="dxa"/>
          </w:tcPr>
          <w:p>
            <w:pPr>
              <w:pStyle w:val="TableParagraph"/>
              <w:spacing w:before="16"/>
              <w:ind w:left="109"/>
              <w:rPr>
                <w:rFonts w:ascii="宋体" w:eastAsia="宋体" w:hint="eastAsia"/>
                <w:sz w:val="21"/>
              </w:rPr>
            </w:pPr>
            <w:r>
              <w:rPr>
                <w:sz w:val="21"/>
              </w:rPr>
              <w:t>v</w:t>
            </w:r>
            <w:r>
              <w:rPr>
                <w:spacing w:val="16"/>
                <w:sz w:val="21"/>
              </w:rPr>
              <w:t>. </w:t>
            </w:r>
            <w:r>
              <w:rPr>
                <w:rFonts w:ascii="宋体" w:eastAsia="宋体" w:hint="eastAsia"/>
                <w:spacing w:val="-5"/>
                <w:sz w:val="21"/>
              </w:rPr>
              <w:t>治疗</w:t>
            </w:r>
          </w:p>
        </w:tc>
      </w:tr>
      <w:tr>
        <w:trPr>
          <w:trHeight w:val="311" w:hRule="atLeast"/>
        </w:trPr>
        <w:tc>
          <w:tcPr>
            <w:tcW w:w="3261" w:type="dxa"/>
          </w:tcPr>
          <w:p>
            <w:pPr>
              <w:pStyle w:val="TableParagraph"/>
              <w:rPr>
                <w:sz w:val="21"/>
              </w:rPr>
            </w:pPr>
            <w:r>
              <w:rPr>
                <w:spacing w:val="-2"/>
                <w:sz w:val="21"/>
              </w:rPr>
              <w:t>treatment</w:t>
            </w:r>
          </w:p>
        </w:tc>
        <w:tc>
          <w:tcPr>
            <w:tcW w:w="4163" w:type="dxa"/>
          </w:tcPr>
          <w:p>
            <w:pPr>
              <w:pStyle w:val="TableParagraph"/>
              <w:spacing w:before="16"/>
              <w:ind w:left="109"/>
              <w:rPr>
                <w:rFonts w:ascii="宋体" w:eastAsia="宋体" w:hint="eastAsia"/>
                <w:sz w:val="21"/>
              </w:rPr>
            </w:pPr>
            <w:r>
              <w:rPr>
                <w:sz w:val="21"/>
              </w:rPr>
              <w:t>n</w:t>
            </w:r>
            <w:r>
              <w:rPr>
                <w:spacing w:val="23"/>
                <w:sz w:val="21"/>
              </w:rPr>
              <w:t>. </w:t>
            </w:r>
            <w:r>
              <w:rPr>
                <w:rFonts w:ascii="宋体" w:eastAsia="宋体" w:hint="eastAsia"/>
                <w:spacing w:val="-5"/>
                <w:sz w:val="21"/>
              </w:rPr>
              <w:t>治疗</w:t>
            </w:r>
          </w:p>
        </w:tc>
      </w:tr>
      <w:tr>
        <w:trPr>
          <w:trHeight w:val="312" w:hRule="atLeast"/>
        </w:trPr>
        <w:tc>
          <w:tcPr>
            <w:tcW w:w="3261" w:type="dxa"/>
          </w:tcPr>
          <w:p>
            <w:pPr>
              <w:pStyle w:val="TableParagraph"/>
              <w:rPr>
                <w:sz w:val="21"/>
              </w:rPr>
            </w:pPr>
            <w:r>
              <w:rPr>
                <w:spacing w:val="-2"/>
                <w:sz w:val="21"/>
              </w:rPr>
              <w:t>trend</w:t>
            </w:r>
          </w:p>
        </w:tc>
        <w:tc>
          <w:tcPr>
            <w:tcW w:w="4163" w:type="dxa"/>
          </w:tcPr>
          <w:p>
            <w:pPr>
              <w:pStyle w:val="TableParagraph"/>
              <w:spacing w:before="17"/>
              <w:ind w:left="109"/>
              <w:rPr>
                <w:rFonts w:ascii="宋体" w:eastAsia="宋体" w:hint="eastAsia"/>
                <w:sz w:val="21"/>
              </w:rPr>
            </w:pPr>
            <w:r>
              <w:rPr>
                <w:sz w:val="21"/>
              </w:rPr>
              <w:t>n</w:t>
            </w:r>
            <w:r>
              <w:rPr>
                <w:spacing w:val="23"/>
                <w:sz w:val="21"/>
              </w:rPr>
              <w:t>. </w:t>
            </w:r>
            <w:r>
              <w:rPr>
                <w:rFonts w:ascii="宋体" w:eastAsia="宋体" w:hint="eastAsia"/>
                <w:spacing w:val="-5"/>
                <w:sz w:val="21"/>
              </w:rPr>
              <w:t>趋势</w:t>
            </w:r>
          </w:p>
        </w:tc>
      </w:tr>
      <w:tr>
        <w:trPr>
          <w:trHeight w:val="311" w:hRule="atLeast"/>
        </w:trPr>
        <w:tc>
          <w:tcPr>
            <w:tcW w:w="3261" w:type="dxa"/>
          </w:tcPr>
          <w:p>
            <w:pPr>
              <w:pStyle w:val="TableParagraph"/>
              <w:rPr>
                <w:sz w:val="21"/>
              </w:rPr>
            </w:pPr>
            <w:r>
              <w:rPr>
                <w:spacing w:val="-2"/>
                <w:sz w:val="21"/>
              </w:rPr>
              <w:t>trial</w:t>
            </w:r>
          </w:p>
        </w:tc>
        <w:tc>
          <w:tcPr>
            <w:tcW w:w="4163" w:type="dxa"/>
          </w:tcPr>
          <w:p>
            <w:pPr>
              <w:pStyle w:val="TableParagraph"/>
              <w:spacing w:before="16"/>
              <w:ind w:left="109"/>
              <w:rPr>
                <w:rFonts w:ascii="宋体" w:eastAsia="宋体" w:hint="eastAsia"/>
                <w:sz w:val="21"/>
              </w:rPr>
            </w:pPr>
            <w:r>
              <w:rPr>
                <w:sz w:val="21"/>
              </w:rPr>
              <w:t>n</w:t>
            </w:r>
            <w:r>
              <w:rPr>
                <w:spacing w:val="23"/>
                <w:sz w:val="21"/>
              </w:rPr>
              <w:t>. </w:t>
            </w:r>
            <w:r>
              <w:rPr>
                <w:rFonts w:ascii="宋体" w:eastAsia="宋体" w:hint="eastAsia"/>
                <w:spacing w:val="-5"/>
                <w:sz w:val="21"/>
              </w:rPr>
              <w:t>试验</w:t>
            </w:r>
          </w:p>
        </w:tc>
      </w:tr>
      <w:tr>
        <w:trPr>
          <w:trHeight w:val="311" w:hRule="atLeast"/>
        </w:trPr>
        <w:tc>
          <w:tcPr>
            <w:tcW w:w="3261" w:type="dxa"/>
          </w:tcPr>
          <w:p>
            <w:pPr>
              <w:pStyle w:val="TableParagraph"/>
              <w:rPr>
                <w:sz w:val="21"/>
              </w:rPr>
            </w:pPr>
            <w:r>
              <w:rPr>
                <w:spacing w:val="-2"/>
                <w:sz w:val="21"/>
              </w:rPr>
              <w:t>trigger</w:t>
            </w:r>
          </w:p>
        </w:tc>
        <w:tc>
          <w:tcPr>
            <w:tcW w:w="4163" w:type="dxa"/>
          </w:tcPr>
          <w:p>
            <w:pPr>
              <w:pStyle w:val="TableParagraph"/>
              <w:spacing w:before="16"/>
              <w:ind w:left="109"/>
              <w:rPr>
                <w:rFonts w:ascii="宋体" w:eastAsia="宋体" w:hint="eastAsia"/>
                <w:sz w:val="21"/>
              </w:rPr>
            </w:pPr>
            <w:r>
              <w:rPr>
                <w:sz w:val="21"/>
              </w:rPr>
              <w:t>v</w:t>
            </w:r>
            <w:r>
              <w:rPr>
                <w:spacing w:val="16"/>
                <w:sz w:val="21"/>
              </w:rPr>
              <w:t>. </w:t>
            </w:r>
            <w:r>
              <w:rPr>
                <w:rFonts w:ascii="宋体" w:eastAsia="宋体" w:hint="eastAsia"/>
                <w:spacing w:val="-5"/>
                <w:sz w:val="21"/>
              </w:rPr>
              <w:t>引起</w:t>
            </w:r>
          </w:p>
        </w:tc>
      </w:tr>
      <w:tr>
        <w:trPr>
          <w:trHeight w:val="316" w:hRule="atLeast"/>
        </w:trPr>
        <w:tc>
          <w:tcPr>
            <w:tcW w:w="3261" w:type="dxa"/>
          </w:tcPr>
          <w:p>
            <w:pPr>
              <w:pStyle w:val="TableParagraph"/>
              <w:spacing w:before="39"/>
              <w:rPr>
                <w:sz w:val="21"/>
              </w:rPr>
            </w:pPr>
            <w:r>
              <w:rPr>
                <w:spacing w:val="-2"/>
                <w:sz w:val="21"/>
              </w:rPr>
              <w:t>triglyceride</w:t>
            </w:r>
          </w:p>
        </w:tc>
        <w:tc>
          <w:tcPr>
            <w:tcW w:w="4163" w:type="dxa"/>
          </w:tcPr>
          <w:p>
            <w:pPr>
              <w:pStyle w:val="TableParagraph"/>
              <w:spacing w:before="21"/>
              <w:ind w:left="109"/>
              <w:rPr>
                <w:rFonts w:ascii="宋体" w:eastAsia="宋体" w:hint="eastAsia"/>
                <w:sz w:val="21"/>
              </w:rPr>
            </w:pPr>
            <w:r>
              <w:rPr>
                <w:sz w:val="21"/>
              </w:rPr>
              <w:t>n</w:t>
            </w:r>
            <w:r>
              <w:rPr>
                <w:spacing w:val="23"/>
                <w:sz w:val="21"/>
              </w:rPr>
              <w:t>. </w:t>
            </w:r>
            <w:r>
              <w:rPr>
                <w:rFonts w:ascii="宋体" w:eastAsia="宋体" w:hint="eastAsia"/>
                <w:spacing w:val="-3"/>
                <w:sz w:val="21"/>
              </w:rPr>
              <w:t>甘油三酯</w:t>
            </w:r>
          </w:p>
        </w:tc>
      </w:tr>
      <w:tr>
        <w:trPr>
          <w:trHeight w:val="311" w:hRule="atLeast"/>
        </w:trPr>
        <w:tc>
          <w:tcPr>
            <w:tcW w:w="3261" w:type="dxa"/>
          </w:tcPr>
          <w:p>
            <w:pPr>
              <w:pStyle w:val="TableParagraph"/>
              <w:rPr>
                <w:sz w:val="21"/>
              </w:rPr>
            </w:pPr>
            <w:r>
              <w:rPr>
                <w:spacing w:val="-2"/>
                <w:sz w:val="21"/>
              </w:rPr>
              <w:t>trochlear</w:t>
            </w:r>
          </w:p>
        </w:tc>
        <w:tc>
          <w:tcPr>
            <w:tcW w:w="4163" w:type="dxa"/>
          </w:tcPr>
          <w:p>
            <w:pPr>
              <w:pStyle w:val="TableParagraph"/>
              <w:spacing w:before="16"/>
              <w:ind w:left="109"/>
              <w:rPr>
                <w:rFonts w:ascii="宋体" w:eastAsia="宋体" w:hint="eastAsia"/>
                <w:sz w:val="21"/>
              </w:rPr>
            </w:pPr>
            <w:r>
              <w:rPr>
                <w:sz w:val="21"/>
              </w:rPr>
              <w:t>n</w:t>
            </w:r>
            <w:r>
              <w:rPr>
                <w:spacing w:val="23"/>
                <w:sz w:val="21"/>
              </w:rPr>
              <w:t>. </w:t>
            </w:r>
            <w:r>
              <w:rPr>
                <w:rFonts w:ascii="宋体" w:eastAsia="宋体" w:hint="eastAsia"/>
                <w:spacing w:val="-3"/>
                <w:sz w:val="21"/>
              </w:rPr>
              <w:t>滑车神经</w:t>
            </w:r>
          </w:p>
        </w:tc>
      </w:tr>
      <w:tr>
        <w:trPr>
          <w:trHeight w:val="311" w:hRule="atLeast"/>
        </w:trPr>
        <w:tc>
          <w:tcPr>
            <w:tcW w:w="3261" w:type="dxa"/>
          </w:tcPr>
          <w:p>
            <w:pPr>
              <w:pStyle w:val="TableParagraph"/>
              <w:rPr>
                <w:sz w:val="21"/>
              </w:rPr>
            </w:pPr>
            <w:r>
              <w:rPr>
                <w:spacing w:val="-2"/>
                <w:sz w:val="21"/>
              </w:rPr>
              <w:t>trunk</w:t>
            </w:r>
          </w:p>
        </w:tc>
        <w:tc>
          <w:tcPr>
            <w:tcW w:w="4163" w:type="dxa"/>
          </w:tcPr>
          <w:p>
            <w:pPr>
              <w:pStyle w:val="TableParagraph"/>
              <w:spacing w:before="16"/>
              <w:ind w:left="109"/>
              <w:rPr>
                <w:rFonts w:ascii="宋体" w:eastAsia="宋体" w:hint="eastAsia"/>
                <w:sz w:val="21"/>
              </w:rPr>
            </w:pPr>
            <w:r>
              <w:rPr>
                <w:sz w:val="21"/>
              </w:rPr>
              <w:t>n</w:t>
            </w:r>
            <w:r>
              <w:rPr>
                <w:spacing w:val="23"/>
                <w:sz w:val="21"/>
              </w:rPr>
              <w:t>. </w:t>
            </w:r>
            <w:r>
              <w:rPr>
                <w:rFonts w:ascii="宋体" w:eastAsia="宋体" w:hint="eastAsia"/>
                <w:spacing w:val="-5"/>
                <w:sz w:val="21"/>
              </w:rPr>
              <w:t>躯干</w:t>
            </w:r>
          </w:p>
        </w:tc>
      </w:tr>
      <w:tr>
        <w:trPr>
          <w:trHeight w:val="311" w:hRule="atLeast"/>
        </w:trPr>
        <w:tc>
          <w:tcPr>
            <w:tcW w:w="3261" w:type="dxa"/>
          </w:tcPr>
          <w:p>
            <w:pPr>
              <w:pStyle w:val="TableParagraph"/>
              <w:rPr>
                <w:sz w:val="21"/>
              </w:rPr>
            </w:pPr>
            <w:r>
              <w:rPr>
                <w:spacing w:val="-4"/>
                <w:sz w:val="21"/>
              </w:rPr>
              <w:t>tube</w:t>
            </w:r>
          </w:p>
        </w:tc>
        <w:tc>
          <w:tcPr>
            <w:tcW w:w="4163" w:type="dxa"/>
          </w:tcPr>
          <w:p>
            <w:pPr>
              <w:pStyle w:val="TableParagraph"/>
              <w:spacing w:before="16"/>
              <w:ind w:left="109"/>
              <w:rPr>
                <w:rFonts w:ascii="宋体" w:eastAsia="宋体" w:hint="eastAsia"/>
                <w:sz w:val="21"/>
              </w:rPr>
            </w:pPr>
            <w:r>
              <w:rPr>
                <w:sz w:val="21"/>
              </w:rPr>
              <w:t>n</w:t>
            </w:r>
            <w:r>
              <w:rPr>
                <w:spacing w:val="23"/>
                <w:sz w:val="21"/>
              </w:rPr>
              <w:t>. </w:t>
            </w:r>
            <w:r>
              <w:rPr>
                <w:rFonts w:ascii="宋体" w:eastAsia="宋体" w:hint="eastAsia"/>
                <w:spacing w:val="-10"/>
                <w:sz w:val="21"/>
              </w:rPr>
              <w:t>管</w:t>
            </w:r>
          </w:p>
        </w:tc>
      </w:tr>
      <w:tr>
        <w:trPr>
          <w:trHeight w:val="311" w:hRule="atLeast"/>
        </w:trPr>
        <w:tc>
          <w:tcPr>
            <w:tcW w:w="3261" w:type="dxa"/>
          </w:tcPr>
          <w:p>
            <w:pPr>
              <w:pStyle w:val="TableParagraph"/>
              <w:rPr>
                <w:sz w:val="21"/>
              </w:rPr>
            </w:pPr>
            <w:r>
              <w:rPr>
                <w:spacing w:val="-2"/>
                <w:sz w:val="21"/>
              </w:rPr>
              <w:t>tuberculosis</w:t>
            </w:r>
          </w:p>
        </w:tc>
        <w:tc>
          <w:tcPr>
            <w:tcW w:w="4163" w:type="dxa"/>
          </w:tcPr>
          <w:p>
            <w:pPr>
              <w:pStyle w:val="TableParagraph"/>
              <w:spacing w:before="16"/>
              <w:ind w:left="109"/>
              <w:rPr>
                <w:rFonts w:ascii="宋体" w:eastAsia="宋体" w:hint="eastAsia"/>
                <w:sz w:val="21"/>
              </w:rPr>
            </w:pPr>
            <w:r>
              <w:rPr>
                <w:sz w:val="21"/>
              </w:rPr>
              <w:t>n</w:t>
            </w:r>
            <w:r>
              <w:rPr>
                <w:spacing w:val="23"/>
                <w:sz w:val="21"/>
              </w:rPr>
              <w:t>. </w:t>
            </w:r>
            <w:r>
              <w:rPr>
                <w:rFonts w:ascii="宋体" w:eastAsia="宋体" w:hint="eastAsia"/>
                <w:spacing w:val="-2"/>
                <w:sz w:val="21"/>
              </w:rPr>
              <w:t>肺结核；结核病</w:t>
            </w:r>
          </w:p>
        </w:tc>
      </w:tr>
      <w:tr>
        <w:trPr>
          <w:trHeight w:val="311" w:hRule="atLeast"/>
        </w:trPr>
        <w:tc>
          <w:tcPr>
            <w:tcW w:w="3261" w:type="dxa"/>
          </w:tcPr>
          <w:p>
            <w:pPr>
              <w:pStyle w:val="TableParagraph"/>
              <w:rPr>
                <w:sz w:val="21"/>
              </w:rPr>
            </w:pPr>
            <w:r>
              <w:rPr>
                <w:spacing w:val="-2"/>
                <w:sz w:val="21"/>
              </w:rPr>
              <w:t>tummy</w:t>
            </w:r>
          </w:p>
        </w:tc>
        <w:tc>
          <w:tcPr>
            <w:tcW w:w="4163" w:type="dxa"/>
          </w:tcPr>
          <w:p>
            <w:pPr>
              <w:pStyle w:val="TableParagraph"/>
              <w:spacing w:before="16"/>
              <w:ind w:left="109"/>
              <w:rPr>
                <w:rFonts w:ascii="宋体" w:eastAsia="宋体" w:hint="eastAsia"/>
                <w:sz w:val="21"/>
              </w:rPr>
            </w:pPr>
            <w:r>
              <w:rPr>
                <w:sz w:val="21"/>
              </w:rPr>
              <w:t>n</w:t>
            </w:r>
            <w:r>
              <w:rPr>
                <w:spacing w:val="23"/>
                <w:sz w:val="21"/>
              </w:rPr>
              <w:t>. </w:t>
            </w:r>
            <w:r>
              <w:rPr>
                <w:rFonts w:ascii="宋体" w:eastAsia="宋体" w:hint="eastAsia"/>
                <w:spacing w:val="-5"/>
                <w:sz w:val="21"/>
              </w:rPr>
              <w:t>肚子</w:t>
            </w:r>
          </w:p>
        </w:tc>
      </w:tr>
      <w:tr>
        <w:trPr>
          <w:trHeight w:val="311" w:hRule="atLeast"/>
        </w:trPr>
        <w:tc>
          <w:tcPr>
            <w:tcW w:w="3261" w:type="dxa"/>
          </w:tcPr>
          <w:p>
            <w:pPr>
              <w:pStyle w:val="TableParagraph"/>
              <w:rPr>
                <w:sz w:val="21"/>
              </w:rPr>
            </w:pPr>
            <w:r>
              <w:rPr>
                <w:spacing w:val="-2"/>
                <w:sz w:val="21"/>
              </w:rPr>
              <w:t>tumor</w:t>
            </w:r>
          </w:p>
        </w:tc>
        <w:tc>
          <w:tcPr>
            <w:tcW w:w="4163" w:type="dxa"/>
          </w:tcPr>
          <w:p>
            <w:pPr>
              <w:pStyle w:val="TableParagraph"/>
              <w:spacing w:before="16"/>
              <w:ind w:left="109"/>
              <w:rPr>
                <w:rFonts w:ascii="宋体" w:eastAsia="宋体" w:hint="eastAsia"/>
                <w:sz w:val="21"/>
              </w:rPr>
            </w:pPr>
            <w:r>
              <w:rPr>
                <w:sz w:val="21"/>
              </w:rPr>
              <w:t>n</w:t>
            </w:r>
            <w:r>
              <w:rPr>
                <w:spacing w:val="23"/>
                <w:sz w:val="21"/>
              </w:rPr>
              <w:t>. </w:t>
            </w:r>
            <w:r>
              <w:rPr>
                <w:rFonts w:ascii="宋体" w:eastAsia="宋体" w:hint="eastAsia"/>
                <w:spacing w:val="-5"/>
                <w:sz w:val="21"/>
              </w:rPr>
              <w:t>肿瘤</w:t>
            </w:r>
          </w:p>
        </w:tc>
      </w:tr>
      <w:tr>
        <w:trPr>
          <w:trHeight w:val="311" w:hRule="atLeast"/>
        </w:trPr>
        <w:tc>
          <w:tcPr>
            <w:tcW w:w="3261" w:type="dxa"/>
          </w:tcPr>
          <w:p>
            <w:pPr>
              <w:pStyle w:val="TableParagraph"/>
              <w:rPr>
                <w:sz w:val="21"/>
              </w:rPr>
            </w:pPr>
            <w:r>
              <w:rPr>
                <w:spacing w:val="-2"/>
                <w:sz w:val="21"/>
              </w:rPr>
              <w:t>twitch</w:t>
            </w:r>
          </w:p>
        </w:tc>
        <w:tc>
          <w:tcPr>
            <w:tcW w:w="4163" w:type="dxa"/>
          </w:tcPr>
          <w:p>
            <w:pPr>
              <w:pStyle w:val="TableParagraph"/>
              <w:spacing w:before="16"/>
              <w:ind w:left="109"/>
              <w:rPr>
                <w:rFonts w:ascii="宋体" w:eastAsia="宋体" w:hint="eastAsia"/>
                <w:sz w:val="21"/>
              </w:rPr>
            </w:pPr>
            <w:r>
              <w:rPr>
                <w:sz w:val="21"/>
              </w:rPr>
              <w:t>v</w:t>
            </w:r>
            <w:r>
              <w:rPr>
                <w:spacing w:val="16"/>
                <w:sz w:val="21"/>
              </w:rPr>
              <w:t>. </w:t>
            </w:r>
            <w:r>
              <w:rPr>
                <w:rFonts w:ascii="宋体" w:eastAsia="宋体" w:hint="eastAsia"/>
                <w:spacing w:val="-5"/>
                <w:sz w:val="21"/>
              </w:rPr>
              <w:t>抽搐</w:t>
            </w:r>
          </w:p>
        </w:tc>
      </w:tr>
      <w:tr>
        <w:trPr>
          <w:trHeight w:val="312" w:hRule="atLeast"/>
        </w:trPr>
        <w:tc>
          <w:tcPr>
            <w:tcW w:w="3261" w:type="dxa"/>
          </w:tcPr>
          <w:p>
            <w:pPr>
              <w:pStyle w:val="TableParagraph"/>
              <w:rPr>
                <w:sz w:val="21"/>
              </w:rPr>
            </w:pPr>
            <w:r>
              <w:rPr>
                <w:spacing w:val="-2"/>
                <w:sz w:val="21"/>
              </w:rPr>
              <w:t>tympanitis</w:t>
            </w:r>
          </w:p>
        </w:tc>
        <w:tc>
          <w:tcPr>
            <w:tcW w:w="4163" w:type="dxa"/>
          </w:tcPr>
          <w:p>
            <w:pPr>
              <w:pStyle w:val="TableParagraph"/>
              <w:spacing w:before="17"/>
              <w:ind w:left="109"/>
              <w:rPr>
                <w:rFonts w:ascii="宋体" w:eastAsia="宋体" w:hint="eastAsia"/>
                <w:sz w:val="21"/>
              </w:rPr>
            </w:pPr>
            <w:r>
              <w:rPr>
                <w:sz w:val="21"/>
              </w:rPr>
              <w:t>n</w:t>
            </w:r>
            <w:r>
              <w:rPr>
                <w:spacing w:val="23"/>
                <w:sz w:val="21"/>
              </w:rPr>
              <w:t>. </w:t>
            </w:r>
            <w:r>
              <w:rPr>
                <w:rFonts w:ascii="宋体" w:eastAsia="宋体" w:hint="eastAsia"/>
                <w:spacing w:val="-2"/>
                <w:sz w:val="21"/>
              </w:rPr>
              <w:t>中耳炎；鼓室炎</w:t>
            </w:r>
          </w:p>
        </w:tc>
      </w:tr>
      <w:tr>
        <w:trPr>
          <w:trHeight w:val="311" w:hRule="atLeast"/>
        </w:trPr>
        <w:tc>
          <w:tcPr>
            <w:tcW w:w="3261" w:type="dxa"/>
          </w:tcPr>
          <w:p>
            <w:pPr>
              <w:pStyle w:val="TableParagraph"/>
              <w:rPr>
                <w:sz w:val="21"/>
              </w:rPr>
            </w:pPr>
            <w:r>
              <w:rPr>
                <w:spacing w:val="-2"/>
                <w:sz w:val="21"/>
              </w:rPr>
              <w:t>tympanum</w:t>
            </w:r>
          </w:p>
        </w:tc>
        <w:tc>
          <w:tcPr>
            <w:tcW w:w="4163" w:type="dxa"/>
          </w:tcPr>
          <w:p>
            <w:pPr>
              <w:pStyle w:val="TableParagraph"/>
              <w:spacing w:before="16"/>
              <w:ind w:left="109"/>
              <w:rPr>
                <w:rFonts w:ascii="宋体" w:eastAsia="宋体" w:hint="eastAsia"/>
                <w:sz w:val="21"/>
              </w:rPr>
            </w:pPr>
            <w:r>
              <w:rPr>
                <w:sz w:val="21"/>
              </w:rPr>
              <w:t>n</w:t>
            </w:r>
            <w:r>
              <w:rPr>
                <w:spacing w:val="23"/>
                <w:sz w:val="21"/>
              </w:rPr>
              <w:t>. </w:t>
            </w:r>
            <w:r>
              <w:rPr>
                <w:rFonts w:ascii="宋体" w:eastAsia="宋体" w:hint="eastAsia"/>
                <w:spacing w:val="-2"/>
                <w:sz w:val="21"/>
              </w:rPr>
              <w:t>鼓膜，耳膜</w:t>
            </w:r>
          </w:p>
        </w:tc>
      </w:tr>
      <w:tr>
        <w:trPr>
          <w:trHeight w:val="311" w:hRule="atLeast"/>
        </w:trPr>
        <w:tc>
          <w:tcPr>
            <w:tcW w:w="3261" w:type="dxa"/>
          </w:tcPr>
          <w:p>
            <w:pPr>
              <w:pStyle w:val="TableParagraph"/>
              <w:rPr>
                <w:sz w:val="21"/>
              </w:rPr>
            </w:pPr>
            <w:r>
              <w:rPr>
                <w:spacing w:val="-4"/>
                <w:sz w:val="21"/>
              </w:rPr>
              <w:t>type</w:t>
            </w:r>
          </w:p>
        </w:tc>
        <w:tc>
          <w:tcPr>
            <w:tcW w:w="4163" w:type="dxa"/>
          </w:tcPr>
          <w:p>
            <w:pPr>
              <w:pStyle w:val="TableParagraph"/>
              <w:spacing w:before="16"/>
              <w:ind w:left="109"/>
              <w:rPr>
                <w:rFonts w:ascii="宋体" w:eastAsia="宋体" w:hint="eastAsia"/>
                <w:sz w:val="21"/>
              </w:rPr>
            </w:pPr>
            <w:r>
              <w:rPr>
                <w:sz w:val="21"/>
              </w:rPr>
              <w:t>n</w:t>
            </w:r>
            <w:r>
              <w:rPr>
                <w:spacing w:val="23"/>
                <w:sz w:val="21"/>
              </w:rPr>
              <w:t>. </w:t>
            </w:r>
            <w:r>
              <w:rPr>
                <w:rFonts w:ascii="宋体" w:eastAsia="宋体" w:hint="eastAsia"/>
                <w:spacing w:val="-5"/>
                <w:sz w:val="21"/>
              </w:rPr>
              <w:t>类型</w:t>
            </w:r>
          </w:p>
        </w:tc>
      </w:tr>
      <w:tr>
        <w:trPr>
          <w:trHeight w:val="311" w:hRule="atLeast"/>
        </w:trPr>
        <w:tc>
          <w:tcPr>
            <w:tcW w:w="3261" w:type="dxa"/>
          </w:tcPr>
          <w:p>
            <w:pPr>
              <w:pStyle w:val="TableParagraph"/>
              <w:rPr>
                <w:sz w:val="21"/>
              </w:rPr>
            </w:pPr>
            <w:r>
              <w:rPr>
                <w:spacing w:val="-2"/>
                <w:sz w:val="21"/>
              </w:rPr>
              <w:t>typhoid</w:t>
            </w:r>
          </w:p>
        </w:tc>
        <w:tc>
          <w:tcPr>
            <w:tcW w:w="4163" w:type="dxa"/>
          </w:tcPr>
          <w:p>
            <w:pPr>
              <w:pStyle w:val="TableParagraph"/>
              <w:spacing w:before="16"/>
              <w:ind w:left="109"/>
              <w:rPr>
                <w:rFonts w:ascii="宋体" w:eastAsia="宋体" w:hint="eastAsia"/>
                <w:sz w:val="21"/>
              </w:rPr>
            </w:pPr>
            <w:r>
              <w:rPr>
                <w:sz w:val="21"/>
              </w:rPr>
              <w:t>a</w:t>
            </w:r>
            <w:r>
              <w:rPr>
                <w:spacing w:val="24"/>
                <w:sz w:val="21"/>
              </w:rPr>
              <w:t>. </w:t>
            </w:r>
            <w:r>
              <w:rPr>
                <w:rFonts w:ascii="宋体" w:eastAsia="宋体" w:hint="eastAsia"/>
                <w:spacing w:val="-4"/>
                <w:sz w:val="21"/>
              </w:rPr>
              <w:t>伤寒的</w:t>
            </w:r>
          </w:p>
        </w:tc>
      </w:tr>
      <w:tr>
        <w:trPr>
          <w:trHeight w:val="316" w:hRule="atLeast"/>
        </w:trPr>
        <w:tc>
          <w:tcPr>
            <w:tcW w:w="3261" w:type="dxa"/>
          </w:tcPr>
          <w:p>
            <w:pPr>
              <w:pStyle w:val="TableParagraph"/>
              <w:spacing w:before="39"/>
              <w:rPr>
                <w:sz w:val="21"/>
              </w:rPr>
            </w:pPr>
            <w:r>
              <w:rPr>
                <w:spacing w:val="-2"/>
                <w:sz w:val="21"/>
              </w:rPr>
              <w:t>typhus</w:t>
            </w:r>
          </w:p>
        </w:tc>
        <w:tc>
          <w:tcPr>
            <w:tcW w:w="4163" w:type="dxa"/>
          </w:tcPr>
          <w:p>
            <w:pPr>
              <w:pStyle w:val="TableParagraph"/>
              <w:spacing w:before="21"/>
              <w:ind w:left="109"/>
              <w:rPr>
                <w:rFonts w:ascii="宋体" w:eastAsia="宋体" w:hint="eastAsia"/>
                <w:sz w:val="21"/>
              </w:rPr>
            </w:pPr>
            <w:r>
              <w:rPr>
                <w:sz w:val="21"/>
              </w:rPr>
              <w:t>n</w:t>
            </w:r>
            <w:r>
              <w:rPr>
                <w:spacing w:val="23"/>
                <w:sz w:val="21"/>
              </w:rPr>
              <w:t>. </w:t>
            </w:r>
            <w:r>
              <w:rPr>
                <w:rFonts w:ascii="宋体" w:eastAsia="宋体" w:hint="eastAsia"/>
                <w:spacing w:val="-2"/>
                <w:sz w:val="21"/>
              </w:rPr>
              <w:t>斑疹伤寒症</w:t>
            </w:r>
          </w:p>
        </w:tc>
      </w:tr>
      <w:tr>
        <w:trPr>
          <w:trHeight w:val="311" w:hRule="atLeast"/>
        </w:trPr>
        <w:tc>
          <w:tcPr>
            <w:tcW w:w="3261" w:type="dxa"/>
          </w:tcPr>
          <w:p>
            <w:pPr>
              <w:pStyle w:val="TableParagraph"/>
              <w:rPr>
                <w:sz w:val="21"/>
              </w:rPr>
            </w:pPr>
            <w:r>
              <w:rPr>
                <w:spacing w:val="-2"/>
                <w:sz w:val="21"/>
              </w:rPr>
              <w:t>typical</w:t>
            </w:r>
          </w:p>
        </w:tc>
        <w:tc>
          <w:tcPr>
            <w:tcW w:w="4163" w:type="dxa"/>
          </w:tcPr>
          <w:p>
            <w:pPr>
              <w:pStyle w:val="TableParagraph"/>
              <w:spacing w:before="16"/>
              <w:ind w:left="109"/>
              <w:rPr>
                <w:rFonts w:ascii="宋体" w:eastAsia="宋体" w:hint="eastAsia"/>
                <w:sz w:val="21"/>
              </w:rPr>
            </w:pPr>
            <w:r>
              <w:rPr>
                <w:sz w:val="21"/>
              </w:rPr>
              <w:t>a</w:t>
            </w:r>
            <w:r>
              <w:rPr>
                <w:spacing w:val="24"/>
                <w:sz w:val="21"/>
              </w:rPr>
              <w:t>. </w:t>
            </w:r>
            <w:r>
              <w:rPr>
                <w:rFonts w:ascii="宋体" w:eastAsia="宋体" w:hint="eastAsia"/>
                <w:spacing w:val="-4"/>
                <w:sz w:val="21"/>
              </w:rPr>
              <w:t>典型的</w:t>
            </w:r>
          </w:p>
        </w:tc>
      </w:tr>
      <w:tr>
        <w:trPr>
          <w:trHeight w:val="311" w:hRule="atLeast"/>
        </w:trPr>
        <w:tc>
          <w:tcPr>
            <w:tcW w:w="7424" w:type="dxa"/>
            <w:gridSpan w:val="2"/>
          </w:tcPr>
          <w:p>
            <w:pPr>
              <w:pStyle w:val="TableParagraph"/>
              <w:rPr>
                <w:sz w:val="21"/>
              </w:rPr>
            </w:pPr>
            <w:r>
              <w:rPr>
                <w:spacing w:val="-10"/>
                <w:sz w:val="21"/>
              </w:rPr>
              <w:t>U</w:t>
            </w:r>
          </w:p>
        </w:tc>
      </w:tr>
      <w:tr>
        <w:trPr>
          <w:trHeight w:val="311" w:hRule="atLeast"/>
        </w:trPr>
        <w:tc>
          <w:tcPr>
            <w:tcW w:w="3261" w:type="dxa"/>
          </w:tcPr>
          <w:p>
            <w:pPr>
              <w:pStyle w:val="TableParagraph"/>
              <w:rPr>
                <w:sz w:val="21"/>
              </w:rPr>
            </w:pPr>
            <w:r>
              <w:rPr>
                <w:spacing w:val="-2"/>
                <w:sz w:val="21"/>
              </w:rPr>
              <w:t>ulcer</w:t>
            </w:r>
          </w:p>
        </w:tc>
        <w:tc>
          <w:tcPr>
            <w:tcW w:w="4163" w:type="dxa"/>
          </w:tcPr>
          <w:p>
            <w:pPr>
              <w:pStyle w:val="TableParagraph"/>
              <w:spacing w:before="16"/>
              <w:ind w:left="109"/>
              <w:rPr>
                <w:rFonts w:ascii="宋体" w:eastAsia="宋体" w:hint="eastAsia"/>
                <w:sz w:val="21"/>
              </w:rPr>
            </w:pPr>
            <w:r>
              <w:rPr>
                <w:sz w:val="21"/>
              </w:rPr>
              <w:t>n</w:t>
            </w:r>
            <w:r>
              <w:rPr>
                <w:spacing w:val="23"/>
                <w:sz w:val="21"/>
              </w:rPr>
              <w:t>. </w:t>
            </w:r>
            <w:r>
              <w:rPr>
                <w:rFonts w:ascii="宋体" w:eastAsia="宋体" w:hint="eastAsia"/>
                <w:spacing w:val="-5"/>
                <w:sz w:val="21"/>
              </w:rPr>
              <w:t>溃疡</w:t>
            </w:r>
          </w:p>
        </w:tc>
      </w:tr>
      <w:tr>
        <w:trPr>
          <w:trHeight w:val="311" w:hRule="atLeast"/>
        </w:trPr>
        <w:tc>
          <w:tcPr>
            <w:tcW w:w="3261" w:type="dxa"/>
          </w:tcPr>
          <w:p>
            <w:pPr>
              <w:pStyle w:val="TableParagraph"/>
              <w:rPr>
                <w:sz w:val="21"/>
              </w:rPr>
            </w:pPr>
            <w:r>
              <w:rPr>
                <w:spacing w:val="-2"/>
                <w:sz w:val="21"/>
              </w:rPr>
              <w:t>ulcerative</w:t>
            </w:r>
          </w:p>
        </w:tc>
        <w:tc>
          <w:tcPr>
            <w:tcW w:w="4163" w:type="dxa"/>
          </w:tcPr>
          <w:p>
            <w:pPr>
              <w:pStyle w:val="TableParagraph"/>
              <w:spacing w:before="16"/>
              <w:ind w:left="109"/>
              <w:rPr>
                <w:rFonts w:ascii="宋体" w:eastAsia="宋体" w:hint="eastAsia"/>
                <w:sz w:val="21"/>
              </w:rPr>
            </w:pPr>
            <w:r>
              <w:rPr>
                <w:sz w:val="21"/>
              </w:rPr>
              <w:t>a</w:t>
            </w:r>
            <w:r>
              <w:rPr>
                <w:spacing w:val="22"/>
                <w:sz w:val="21"/>
              </w:rPr>
              <w:t>. </w:t>
            </w:r>
            <w:r>
              <w:rPr>
                <w:rFonts w:ascii="宋体" w:eastAsia="宋体" w:hint="eastAsia"/>
                <w:spacing w:val="-1"/>
                <w:sz w:val="21"/>
              </w:rPr>
              <w:t>溃疡性的；引起溃疡的</w:t>
            </w:r>
          </w:p>
        </w:tc>
      </w:tr>
      <w:tr>
        <w:trPr>
          <w:trHeight w:val="311" w:hRule="atLeast"/>
        </w:trPr>
        <w:tc>
          <w:tcPr>
            <w:tcW w:w="3261" w:type="dxa"/>
          </w:tcPr>
          <w:p>
            <w:pPr>
              <w:pStyle w:val="TableParagraph"/>
              <w:rPr>
                <w:sz w:val="21"/>
              </w:rPr>
            </w:pPr>
            <w:r>
              <w:rPr>
                <w:spacing w:val="-4"/>
                <w:sz w:val="21"/>
              </w:rPr>
              <w:t>ulna</w:t>
            </w:r>
          </w:p>
        </w:tc>
        <w:tc>
          <w:tcPr>
            <w:tcW w:w="4163" w:type="dxa"/>
          </w:tcPr>
          <w:p>
            <w:pPr>
              <w:pStyle w:val="TableParagraph"/>
              <w:spacing w:before="16"/>
              <w:ind w:left="109"/>
              <w:rPr>
                <w:rFonts w:ascii="宋体" w:eastAsia="宋体" w:hint="eastAsia"/>
                <w:sz w:val="21"/>
              </w:rPr>
            </w:pPr>
            <w:r>
              <w:rPr>
                <w:sz w:val="21"/>
              </w:rPr>
              <w:t>n</w:t>
            </w:r>
            <w:r>
              <w:rPr>
                <w:spacing w:val="23"/>
                <w:sz w:val="21"/>
              </w:rPr>
              <w:t>. </w:t>
            </w:r>
            <w:r>
              <w:rPr>
                <w:rFonts w:ascii="宋体" w:eastAsia="宋体" w:hint="eastAsia"/>
                <w:spacing w:val="-5"/>
                <w:sz w:val="21"/>
              </w:rPr>
              <w:t>尺骨</w:t>
            </w:r>
          </w:p>
        </w:tc>
      </w:tr>
      <w:tr>
        <w:trPr>
          <w:trHeight w:val="311" w:hRule="atLeast"/>
        </w:trPr>
        <w:tc>
          <w:tcPr>
            <w:tcW w:w="3261" w:type="dxa"/>
          </w:tcPr>
          <w:p>
            <w:pPr>
              <w:pStyle w:val="TableParagraph"/>
              <w:rPr>
                <w:sz w:val="21"/>
              </w:rPr>
            </w:pPr>
            <w:r>
              <w:rPr>
                <w:spacing w:val="-2"/>
                <w:sz w:val="21"/>
              </w:rPr>
              <w:t>ultrasonic</w:t>
            </w:r>
          </w:p>
        </w:tc>
        <w:tc>
          <w:tcPr>
            <w:tcW w:w="4163" w:type="dxa"/>
          </w:tcPr>
          <w:p>
            <w:pPr>
              <w:pStyle w:val="TableParagraph"/>
              <w:spacing w:before="16"/>
              <w:ind w:left="109"/>
              <w:rPr>
                <w:rFonts w:ascii="宋体" w:eastAsia="宋体" w:hint="eastAsia"/>
                <w:sz w:val="21"/>
              </w:rPr>
            </w:pPr>
            <w:r>
              <w:rPr>
                <w:sz w:val="21"/>
              </w:rPr>
              <w:t>a</w:t>
            </w:r>
            <w:r>
              <w:rPr>
                <w:spacing w:val="24"/>
                <w:sz w:val="21"/>
              </w:rPr>
              <w:t>. </w:t>
            </w:r>
            <w:r>
              <w:rPr>
                <w:rFonts w:ascii="宋体" w:eastAsia="宋体" w:hint="eastAsia"/>
                <w:spacing w:val="-4"/>
                <w:sz w:val="21"/>
              </w:rPr>
              <w:t>超声的</w:t>
            </w:r>
          </w:p>
        </w:tc>
      </w:tr>
      <w:tr>
        <w:trPr>
          <w:trHeight w:val="312" w:hRule="atLeast"/>
        </w:trPr>
        <w:tc>
          <w:tcPr>
            <w:tcW w:w="3261" w:type="dxa"/>
          </w:tcPr>
          <w:p>
            <w:pPr>
              <w:pStyle w:val="TableParagraph"/>
              <w:rPr>
                <w:sz w:val="21"/>
              </w:rPr>
            </w:pPr>
            <w:r>
              <w:rPr>
                <w:spacing w:val="-2"/>
                <w:sz w:val="21"/>
              </w:rPr>
              <w:t>ultrasound</w:t>
            </w:r>
          </w:p>
        </w:tc>
        <w:tc>
          <w:tcPr>
            <w:tcW w:w="4163" w:type="dxa"/>
          </w:tcPr>
          <w:p>
            <w:pPr>
              <w:pStyle w:val="TableParagraph"/>
              <w:spacing w:before="16"/>
              <w:ind w:left="109"/>
              <w:rPr>
                <w:rFonts w:ascii="宋体" w:eastAsia="宋体" w:hint="eastAsia"/>
                <w:sz w:val="21"/>
              </w:rPr>
            </w:pPr>
            <w:r>
              <w:rPr>
                <w:sz w:val="21"/>
              </w:rPr>
              <w:t>n</w:t>
            </w:r>
            <w:r>
              <w:rPr>
                <w:spacing w:val="23"/>
                <w:sz w:val="21"/>
              </w:rPr>
              <w:t>. </w:t>
            </w:r>
            <w:r>
              <w:rPr>
                <w:rFonts w:ascii="宋体" w:eastAsia="宋体" w:hint="eastAsia"/>
                <w:spacing w:val="-2"/>
                <w:sz w:val="21"/>
              </w:rPr>
              <w:t>超声；超音波</w:t>
            </w:r>
          </w:p>
        </w:tc>
      </w:tr>
      <w:tr>
        <w:trPr>
          <w:trHeight w:val="311" w:hRule="atLeast"/>
        </w:trPr>
        <w:tc>
          <w:tcPr>
            <w:tcW w:w="3261" w:type="dxa"/>
          </w:tcPr>
          <w:p>
            <w:pPr>
              <w:pStyle w:val="TableParagraph"/>
              <w:rPr>
                <w:sz w:val="21"/>
              </w:rPr>
            </w:pPr>
            <w:r>
              <w:rPr>
                <w:spacing w:val="-2"/>
                <w:sz w:val="21"/>
              </w:rPr>
              <w:t>ultraviolet</w:t>
            </w:r>
          </w:p>
        </w:tc>
        <w:tc>
          <w:tcPr>
            <w:tcW w:w="4163" w:type="dxa"/>
          </w:tcPr>
          <w:p>
            <w:pPr>
              <w:pStyle w:val="TableParagraph"/>
              <w:spacing w:before="16"/>
              <w:ind w:left="109"/>
              <w:rPr>
                <w:rFonts w:ascii="宋体" w:eastAsia="宋体" w:hint="eastAsia"/>
                <w:sz w:val="21"/>
              </w:rPr>
            </w:pPr>
            <w:r>
              <w:rPr>
                <w:sz w:val="21"/>
              </w:rPr>
              <w:t>n</w:t>
            </w:r>
            <w:r>
              <w:rPr>
                <w:spacing w:val="23"/>
                <w:sz w:val="21"/>
              </w:rPr>
              <w:t>. </w:t>
            </w:r>
            <w:r>
              <w:rPr>
                <w:rFonts w:ascii="宋体" w:eastAsia="宋体" w:hint="eastAsia"/>
                <w:spacing w:val="-2"/>
                <w:sz w:val="21"/>
              </w:rPr>
              <w:t>紫外线辐射</w:t>
            </w:r>
          </w:p>
        </w:tc>
      </w:tr>
      <w:tr>
        <w:trPr>
          <w:trHeight w:val="311" w:hRule="atLeast"/>
        </w:trPr>
        <w:tc>
          <w:tcPr>
            <w:tcW w:w="3261" w:type="dxa"/>
          </w:tcPr>
          <w:p>
            <w:pPr>
              <w:pStyle w:val="TableParagraph"/>
              <w:rPr>
                <w:sz w:val="21"/>
              </w:rPr>
            </w:pPr>
            <w:r>
              <w:rPr>
                <w:spacing w:val="-2"/>
                <w:sz w:val="21"/>
              </w:rPr>
              <w:t>umbilical</w:t>
            </w:r>
          </w:p>
        </w:tc>
        <w:tc>
          <w:tcPr>
            <w:tcW w:w="4163" w:type="dxa"/>
          </w:tcPr>
          <w:p>
            <w:pPr>
              <w:pStyle w:val="TableParagraph"/>
              <w:spacing w:before="16"/>
              <w:ind w:left="109"/>
              <w:rPr>
                <w:rFonts w:ascii="宋体" w:eastAsia="宋体" w:hint="eastAsia"/>
                <w:sz w:val="21"/>
              </w:rPr>
            </w:pPr>
            <w:r>
              <w:rPr>
                <w:sz w:val="21"/>
              </w:rPr>
              <w:t>a</w:t>
            </w:r>
            <w:r>
              <w:rPr>
                <w:spacing w:val="24"/>
                <w:sz w:val="21"/>
              </w:rPr>
              <w:t>. </w:t>
            </w:r>
            <w:r>
              <w:rPr>
                <w:rFonts w:ascii="宋体" w:eastAsia="宋体" w:hint="eastAsia"/>
                <w:spacing w:val="-4"/>
                <w:sz w:val="21"/>
              </w:rPr>
              <w:t>脐带的</w:t>
            </w:r>
          </w:p>
        </w:tc>
      </w:tr>
      <w:tr>
        <w:trPr>
          <w:trHeight w:val="311" w:hRule="atLeast"/>
        </w:trPr>
        <w:tc>
          <w:tcPr>
            <w:tcW w:w="3261" w:type="dxa"/>
          </w:tcPr>
          <w:p>
            <w:pPr>
              <w:pStyle w:val="TableParagraph"/>
              <w:rPr>
                <w:sz w:val="21"/>
              </w:rPr>
            </w:pPr>
            <w:r>
              <w:rPr>
                <w:spacing w:val="-2"/>
                <w:sz w:val="21"/>
              </w:rPr>
              <w:t>umbilicus</w:t>
            </w:r>
          </w:p>
        </w:tc>
        <w:tc>
          <w:tcPr>
            <w:tcW w:w="4163" w:type="dxa"/>
          </w:tcPr>
          <w:p>
            <w:pPr>
              <w:pStyle w:val="TableParagraph"/>
              <w:spacing w:before="16"/>
              <w:ind w:left="109"/>
              <w:rPr>
                <w:rFonts w:ascii="宋体" w:eastAsia="宋体" w:hint="eastAsia"/>
                <w:sz w:val="21"/>
              </w:rPr>
            </w:pPr>
            <w:r>
              <w:rPr>
                <w:sz w:val="21"/>
              </w:rPr>
              <w:t>n</w:t>
            </w:r>
            <w:r>
              <w:rPr>
                <w:spacing w:val="23"/>
                <w:sz w:val="21"/>
              </w:rPr>
              <w:t>. </w:t>
            </w:r>
            <w:r>
              <w:rPr>
                <w:rFonts w:ascii="宋体" w:eastAsia="宋体" w:hint="eastAsia"/>
                <w:spacing w:val="-10"/>
                <w:sz w:val="21"/>
              </w:rPr>
              <w:t>脐</w:t>
            </w:r>
          </w:p>
        </w:tc>
      </w:tr>
      <w:tr>
        <w:trPr>
          <w:trHeight w:val="311" w:hRule="atLeast"/>
        </w:trPr>
        <w:tc>
          <w:tcPr>
            <w:tcW w:w="3261" w:type="dxa"/>
          </w:tcPr>
          <w:p>
            <w:pPr>
              <w:pStyle w:val="TableParagraph"/>
              <w:rPr>
                <w:sz w:val="21"/>
              </w:rPr>
            </w:pPr>
            <w:r>
              <w:rPr>
                <w:spacing w:val="-2"/>
                <w:sz w:val="21"/>
              </w:rPr>
              <w:t>unconscious</w:t>
            </w:r>
          </w:p>
        </w:tc>
        <w:tc>
          <w:tcPr>
            <w:tcW w:w="4163" w:type="dxa"/>
          </w:tcPr>
          <w:p>
            <w:pPr>
              <w:pStyle w:val="TableParagraph"/>
              <w:spacing w:before="16"/>
              <w:ind w:left="109"/>
              <w:rPr>
                <w:rFonts w:ascii="宋体" w:eastAsia="宋体" w:hint="eastAsia"/>
                <w:sz w:val="21"/>
              </w:rPr>
            </w:pPr>
            <w:r>
              <w:rPr>
                <w:sz w:val="21"/>
              </w:rPr>
              <w:t>a</w:t>
            </w:r>
            <w:r>
              <w:rPr>
                <w:spacing w:val="22"/>
                <w:sz w:val="21"/>
              </w:rPr>
              <w:t>. </w:t>
            </w:r>
            <w:r>
              <w:rPr>
                <w:rFonts w:ascii="宋体" w:eastAsia="宋体" w:hint="eastAsia"/>
                <w:spacing w:val="-1"/>
                <w:sz w:val="21"/>
              </w:rPr>
              <w:t>无意识的；失去知觉的</w:t>
            </w:r>
          </w:p>
        </w:tc>
      </w:tr>
      <w:tr>
        <w:trPr>
          <w:trHeight w:val="317" w:hRule="atLeast"/>
        </w:trPr>
        <w:tc>
          <w:tcPr>
            <w:tcW w:w="3261" w:type="dxa"/>
          </w:tcPr>
          <w:p>
            <w:pPr>
              <w:pStyle w:val="TableParagraph"/>
              <w:spacing w:before="39"/>
              <w:rPr>
                <w:sz w:val="21"/>
              </w:rPr>
            </w:pPr>
            <w:r>
              <w:rPr>
                <w:spacing w:val="-2"/>
                <w:sz w:val="21"/>
              </w:rPr>
              <w:t>underlying</w:t>
            </w:r>
          </w:p>
        </w:tc>
        <w:tc>
          <w:tcPr>
            <w:tcW w:w="4163" w:type="dxa"/>
          </w:tcPr>
          <w:p>
            <w:pPr>
              <w:pStyle w:val="TableParagraph"/>
              <w:spacing w:before="21"/>
              <w:ind w:left="109"/>
              <w:rPr>
                <w:rFonts w:ascii="宋体" w:eastAsia="宋体" w:hint="eastAsia"/>
                <w:sz w:val="21"/>
              </w:rPr>
            </w:pPr>
            <w:r>
              <w:rPr>
                <w:sz w:val="21"/>
              </w:rPr>
              <w:t>a</w:t>
            </w:r>
            <w:r>
              <w:rPr>
                <w:spacing w:val="22"/>
                <w:sz w:val="21"/>
              </w:rPr>
              <w:t>. </w:t>
            </w:r>
            <w:r>
              <w:rPr>
                <w:rFonts w:ascii="宋体" w:eastAsia="宋体" w:hint="eastAsia"/>
                <w:spacing w:val="-2"/>
                <w:sz w:val="21"/>
              </w:rPr>
              <w:t>潜在的；在下面的</w:t>
            </w:r>
          </w:p>
        </w:tc>
      </w:tr>
      <w:tr>
        <w:trPr>
          <w:trHeight w:val="311" w:hRule="atLeast"/>
        </w:trPr>
        <w:tc>
          <w:tcPr>
            <w:tcW w:w="3261" w:type="dxa"/>
          </w:tcPr>
          <w:p>
            <w:pPr>
              <w:pStyle w:val="TableParagraph"/>
              <w:rPr>
                <w:sz w:val="21"/>
              </w:rPr>
            </w:pPr>
            <w:r>
              <w:rPr>
                <w:spacing w:val="-2"/>
                <w:sz w:val="21"/>
              </w:rPr>
              <w:t>undernourishment</w:t>
            </w:r>
          </w:p>
        </w:tc>
        <w:tc>
          <w:tcPr>
            <w:tcW w:w="4163" w:type="dxa"/>
          </w:tcPr>
          <w:p>
            <w:pPr>
              <w:pStyle w:val="TableParagraph"/>
              <w:spacing w:before="16"/>
              <w:ind w:left="109"/>
              <w:rPr>
                <w:rFonts w:ascii="宋体" w:eastAsia="宋体" w:hint="eastAsia"/>
                <w:sz w:val="21"/>
              </w:rPr>
            </w:pPr>
            <w:r>
              <w:rPr>
                <w:sz w:val="21"/>
              </w:rPr>
              <w:t>n</w:t>
            </w:r>
            <w:r>
              <w:rPr>
                <w:spacing w:val="23"/>
                <w:sz w:val="21"/>
              </w:rPr>
              <w:t>. </w:t>
            </w:r>
            <w:r>
              <w:rPr>
                <w:rFonts w:ascii="宋体" w:eastAsia="宋体" w:hint="eastAsia"/>
                <w:spacing w:val="-3"/>
                <w:sz w:val="21"/>
              </w:rPr>
              <w:t>营养不良</w:t>
            </w:r>
          </w:p>
        </w:tc>
      </w:tr>
      <w:tr>
        <w:trPr>
          <w:trHeight w:val="311" w:hRule="atLeast"/>
        </w:trPr>
        <w:tc>
          <w:tcPr>
            <w:tcW w:w="3261" w:type="dxa"/>
          </w:tcPr>
          <w:p>
            <w:pPr>
              <w:pStyle w:val="TableParagraph"/>
              <w:rPr>
                <w:sz w:val="21"/>
              </w:rPr>
            </w:pPr>
            <w:r>
              <w:rPr>
                <w:spacing w:val="-2"/>
                <w:sz w:val="21"/>
              </w:rPr>
              <w:t>unicellular</w:t>
            </w:r>
          </w:p>
        </w:tc>
        <w:tc>
          <w:tcPr>
            <w:tcW w:w="4163" w:type="dxa"/>
          </w:tcPr>
          <w:p>
            <w:pPr>
              <w:pStyle w:val="TableParagraph"/>
              <w:spacing w:before="16"/>
              <w:ind w:left="109"/>
              <w:rPr>
                <w:rFonts w:ascii="宋体" w:eastAsia="宋体" w:hint="eastAsia"/>
                <w:sz w:val="21"/>
              </w:rPr>
            </w:pPr>
            <w:r>
              <w:rPr>
                <w:sz w:val="21"/>
              </w:rPr>
              <w:t>a</w:t>
            </w:r>
            <w:r>
              <w:rPr>
                <w:spacing w:val="24"/>
                <w:sz w:val="21"/>
              </w:rPr>
              <w:t>. </w:t>
            </w:r>
            <w:r>
              <w:rPr>
                <w:rFonts w:ascii="宋体" w:eastAsia="宋体" w:hint="eastAsia"/>
                <w:spacing w:val="-3"/>
                <w:sz w:val="21"/>
              </w:rPr>
              <w:t>单细胞的</w:t>
            </w:r>
          </w:p>
        </w:tc>
      </w:tr>
      <w:tr>
        <w:trPr>
          <w:trHeight w:val="311" w:hRule="atLeast"/>
        </w:trPr>
        <w:tc>
          <w:tcPr>
            <w:tcW w:w="3261" w:type="dxa"/>
          </w:tcPr>
          <w:p>
            <w:pPr>
              <w:pStyle w:val="TableParagraph"/>
              <w:rPr>
                <w:sz w:val="21"/>
              </w:rPr>
            </w:pPr>
            <w:r>
              <w:rPr>
                <w:spacing w:val="-2"/>
                <w:sz w:val="21"/>
              </w:rPr>
              <w:t>unilateral</w:t>
            </w:r>
          </w:p>
        </w:tc>
        <w:tc>
          <w:tcPr>
            <w:tcW w:w="4163" w:type="dxa"/>
          </w:tcPr>
          <w:p>
            <w:pPr>
              <w:pStyle w:val="TableParagraph"/>
              <w:spacing w:before="16"/>
              <w:ind w:left="109"/>
              <w:rPr>
                <w:rFonts w:ascii="宋体" w:eastAsia="宋体" w:hint="eastAsia"/>
                <w:sz w:val="21"/>
              </w:rPr>
            </w:pPr>
            <w:r>
              <w:rPr>
                <w:sz w:val="21"/>
              </w:rPr>
              <w:t>a</w:t>
            </w:r>
            <w:r>
              <w:rPr>
                <w:spacing w:val="22"/>
                <w:sz w:val="21"/>
              </w:rPr>
              <w:t>. </w:t>
            </w:r>
            <w:r>
              <w:rPr>
                <w:rFonts w:ascii="宋体" w:eastAsia="宋体" w:hint="eastAsia"/>
                <w:spacing w:val="-2"/>
                <w:sz w:val="21"/>
              </w:rPr>
              <w:t>单边的，单侧的</w:t>
            </w:r>
          </w:p>
        </w:tc>
      </w:tr>
      <w:tr>
        <w:trPr>
          <w:trHeight w:val="311" w:hRule="atLeast"/>
        </w:trPr>
        <w:tc>
          <w:tcPr>
            <w:tcW w:w="3261" w:type="dxa"/>
          </w:tcPr>
          <w:p>
            <w:pPr>
              <w:pStyle w:val="TableParagraph"/>
              <w:rPr>
                <w:sz w:val="21"/>
              </w:rPr>
            </w:pPr>
            <w:r>
              <w:rPr>
                <w:spacing w:val="-2"/>
                <w:sz w:val="21"/>
              </w:rPr>
              <w:t>untreated</w:t>
            </w:r>
          </w:p>
        </w:tc>
        <w:tc>
          <w:tcPr>
            <w:tcW w:w="4163" w:type="dxa"/>
          </w:tcPr>
          <w:p>
            <w:pPr>
              <w:pStyle w:val="TableParagraph"/>
              <w:spacing w:before="16"/>
              <w:ind w:left="109"/>
              <w:rPr>
                <w:rFonts w:ascii="宋体" w:eastAsia="宋体" w:hint="eastAsia"/>
                <w:sz w:val="21"/>
              </w:rPr>
            </w:pPr>
            <w:r>
              <w:rPr>
                <w:sz w:val="21"/>
              </w:rPr>
              <w:t>a</w:t>
            </w:r>
            <w:r>
              <w:rPr>
                <w:spacing w:val="24"/>
                <w:sz w:val="21"/>
              </w:rPr>
              <w:t>. </w:t>
            </w:r>
            <w:r>
              <w:rPr>
                <w:rFonts w:ascii="宋体" w:eastAsia="宋体" w:hint="eastAsia"/>
                <w:spacing w:val="-2"/>
                <w:sz w:val="21"/>
              </w:rPr>
              <w:t>未经治疗的</w:t>
            </w:r>
          </w:p>
        </w:tc>
      </w:tr>
      <w:tr>
        <w:trPr>
          <w:trHeight w:val="311" w:hRule="atLeast"/>
        </w:trPr>
        <w:tc>
          <w:tcPr>
            <w:tcW w:w="3261" w:type="dxa"/>
          </w:tcPr>
          <w:p>
            <w:pPr>
              <w:pStyle w:val="TableParagraph"/>
              <w:rPr>
                <w:sz w:val="21"/>
              </w:rPr>
            </w:pPr>
            <w:r>
              <w:rPr>
                <w:spacing w:val="-2"/>
                <w:sz w:val="21"/>
              </w:rPr>
              <w:t>uptake</w:t>
            </w:r>
          </w:p>
        </w:tc>
        <w:tc>
          <w:tcPr>
            <w:tcW w:w="4163" w:type="dxa"/>
          </w:tcPr>
          <w:p>
            <w:pPr>
              <w:pStyle w:val="TableParagraph"/>
              <w:spacing w:before="16"/>
              <w:ind w:left="109"/>
              <w:rPr>
                <w:rFonts w:ascii="宋体" w:eastAsia="宋体" w:hint="eastAsia"/>
                <w:sz w:val="21"/>
              </w:rPr>
            </w:pPr>
            <w:r>
              <w:rPr>
                <w:sz w:val="21"/>
              </w:rPr>
              <w:t>n</w:t>
            </w:r>
            <w:r>
              <w:rPr>
                <w:spacing w:val="23"/>
                <w:sz w:val="21"/>
              </w:rPr>
              <w:t>. </w:t>
            </w:r>
            <w:r>
              <w:rPr>
                <w:rFonts w:ascii="宋体" w:eastAsia="宋体" w:hint="eastAsia"/>
                <w:spacing w:val="-2"/>
                <w:sz w:val="21"/>
              </w:rPr>
              <w:t>摄入，摄取</w:t>
            </w:r>
          </w:p>
        </w:tc>
      </w:tr>
      <w:tr>
        <w:trPr>
          <w:trHeight w:val="311" w:hRule="atLeast"/>
        </w:trPr>
        <w:tc>
          <w:tcPr>
            <w:tcW w:w="3261" w:type="dxa"/>
          </w:tcPr>
          <w:p>
            <w:pPr>
              <w:pStyle w:val="TableParagraph"/>
              <w:rPr>
                <w:sz w:val="21"/>
              </w:rPr>
            </w:pPr>
            <w:r>
              <w:rPr>
                <w:spacing w:val="-4"/>
                <w:sz w:val="21"/>
              </w:rPr>
              <w:t>urea</w:t>
            </w:r>
          </w:p>
        </w:tc>
        <w:tc>
          <w:tcPr>
            <w:tcW w:w="4163" w:type="dxa"/>
          </w:tcPr>
          <w:p>
            <w:pPr>
              <w:pStyle w:val="TableParagraph"/>
              <w:spacing w:before="16"/>
              <w:ind w:left="109"/>
              <w:rPr>
                <w:rFonts w:ascii="宋体" w:eastAsia="宋体" w:hint="eastAsia"/>
                <w:sz w:val="21"/>
              </w:rPr>
            </w:pPr>
            <w:r>
              <w:rPr>
                <w:sz w:val="21"/>
              </w:rPr>
              <w:t>n</w:t>
            </w:r>
            <w:r>
              <w:rPr>
                <w:spacing w:val="23"/>
                <w:sz w:val="21"/>
              </w:rPr>
              <w:t>. </w:t>
            </w:r>
            <w:r>
              <w:rPr>
                <w:rFonts w:ascii="宋体" w:eastAsia="宋体" w:hint="eastAsia"/>
                <w:spacing w:val="-5"/>
                <w:sz w:val="21"/>
              </w:rPr>
              <w:t>尿素</w:t>
            </w:r>
          </w:p>
        </w:tc>
      </w:tr>
      <w:tr>
        <w:trPr>
          <w:trHeight w:val="311" w:hRule="atLeast"/>
        </w:trPr>
        <w:tc>
          <w:tcPr>
            <w:tcW w:w="3261" w:type="dxa"/>
          </w:tcPr>
          <w:p>
            <w:pPr>
              <w:pStyle w:val="TableParagraph"/>
              <w:rPr>
                <w:sz w:val="21"/>
              </w:rPr>
            </w:pPr>
            <w:r>
              <w:rPr>
                <w:spacing w:val="-2"/>
                <w:sz w:val="21"/>
              </w:rPr>
              <w:t>uremia</w:t>
            </w:r>
          </w:p>
        </w:tc>
        <w:tc>
          <w:tcPr>
            <w:tcW w:w="4163" w:type="dxa"/>
          </w:tcPr>
          <w:p>
            <w:pPr>
              <w:pStyle w:val="TableParagraph"/>
              <w:spacing w:before="16"/>
              <w:ind w:left="109"/>
              <w:rPr>
                <w:rFonts w:ascii="宋体" w:eastAsia="宋体" w:hint="eastAsia"/>
                <w:sz w:val="21"/>
              </w:rPr>
            </w:pPr>
            <w:r>
              <w:rPr>
                <w:sz w:val="21"/>
              </w:rPr>
              <w:t>n</w:t>
            </w:r>
            <w:r>
              <w:rPr>
                <w:spacing w:val="23"/>
                <w:sz w:val="21"/>
              </w:rPr>
              <w:t>. </w:t>
            </w:r>
            <w:r>
              <w:rPr>
                <w:rFonts w:ascii="宋体" w:eastAsia="宋体" w:hint="eastAsia"/>
                <w:spacing w:val="-4"/>
                <w:sz w:val="21"/>
              </w:rPr>
              <w:t>尿毒症</w:t>
            </w:r>
          </w:p>
        </w:tc>
      </w:tr>
      <w:tr>
        <w:trPr>
          <w:trHeight w:val="311" w:hRule="atLeast"/>
        </w:trPr>
        <w:tc>
          <w:tcPr>
            <w:tcW w:w="3261" w:type="dxa"/>
          </w:tcPr>
          <w:p>
            <w:pPr>
              <w:pStyle w:val="TableParagraph"/>
              <w:rPr>
                <w:sz w:val="21"/>
              </w:rPr>
            </w:pPr>
            <w:r>
              <w:rPr>
                <w:spacing w:val="-2"/>
                <w:sz w:val="21"/>
              </w:rPr>
              <w:t>ureter</w:t>
            </w:r>
          </w:p>
        </w:tc>
        <w:tc>
          <w:tcPr>
            <w:tcW w:w="4163" w:type="dxa"/>
          </w:tcPr>
          <w:p>
            <w:pPr>
              <w:pStyle w:val="TableParagraph"/>
              <w:spacing w:before="16"/>
              <w:ind w:left="109"/>
              <w:rPr>
                <w:rFonts w:ascii="宋体" w:eastAsia="宋体" w:hint="eastAsia"/>
                <w:sz w:val="21"/>
              </w:rPr>
            </w:pPr>
            <w:r>
              <w:rPr>
                <w:sz w:val="21"/>
              </w:rPr>
              <w:t>n</w:t>
            </w:r>
            <w:r>
              <w:rPr>
                <w:spacing w:val="23"/>
                <w:sz w:val="21"/>
              </w:rPr>
              <w:t>. </w:t>
            </w:r>
            <w:r>
              <w:rPr>
                <w:rFonts w:ascii="宋体" w:eastAsia="宋体" w:hint="eastAsia"/>
                <w:spacing w:val="-4"/>
                <w:sz w:val="21"/>
              </w:rPr>
              <w:t>输尿管</w:t>
            </w:r>
          </w:p>
        </w:tc>
      </w:tr>
      <w:tr>
        <w:trPr>
          <w:trHeight w:val="311" w:hRule="atLeast"/>
        </w:trPr>
        <w:tc>
          <w:tcPr>
            <w:tcW w:w="3261" w:type="dxa"/>
          </w:tcPr>
          <w:p>
            <w:pPr>
              <w:pStyle w:val="TableParagraph"/>
              <w:rPr>
                <w:sz w:val="21"/>
              </w:rPr>
            </w:pPr>
            <w:r>
              <w:rPr>
                <w:spacing w:val="-2"/>
                <w:sz w:val="21"/>
              </w:rPr>
              <w:t>ureterolith</w:t>
            </w:r>
          </w:p>
        </w:tc>
        <w:tc>
          <w:tcPr>
            <w:tcW w:w="4163" w:type="dxa"/>
          </w:tcPr>
          <w:p>
            <w:pPr>
              <w:pStyle w:val="TableParagraph"/>
              <w:spacing w:before="16"/>
              <w:ind w:left="109"/>
              <w:rPr>
                <w:rFonts w:ascii="宋体" w:eastAsia="宋体" w:hint="eastAsia"/>
                <w:sz w:val="21"/>
              </w:rPr>
            </w:pPr>
            <w:r>
              <w:rPr>
                <w:sz w:val="21"/>
              </w:rPr>
              <w:t>n</w:t>
            </w:r>
            <w:r>
              <w:rPr>
                <w:spacing w:val="23"/>
                <w:sz w:val="21"/>
              </w:rPr>
              <w:t>. </w:t>
            </w:r>
            <w:r>
              <w:rPr>
                <w:rFonts w:ascii="宋体" w:eastAsia="宋体" w:hint="eastAsia"/>
                <w:spacing w:val="-2"/>
                <w:sz w:val="21"/>
              </w:rPr>
              <w:t>输尿管结石</w:t>
            </w:r>
          </w:p>
        </w:tc>
      </w:tr>
      <w:tr>
        <w:trPr>
          <w:trHeight w:val="311" w:hRule="atLeast"/>
        </w:trPr>
        <w:tc>
          <w:tcPr>
            <w:tcW w:w="3261" w:type="dxa"/>
          </w:tcPr>
          <w:p>
            <w:pPr>
              <w:pStyle w:val="TableParagraph"/>
              <w:rPr>
                <w:sz w:val="21"/>
              </w:rPr>
            </w:pPr>
            <w:r>
              <w:rPr>
                <w:spacing w:val="-2"/>
                <w:sz w:val="21"/>
              </w:rPr>
              <w:t>urethra</w:t>
            </w:r>
          </w:p>
        </w:tc>
        <w:tc>
          <w:tcPr>
            <w:tcW w:w="4163" w:type="dxa"/>
          </w:tcPr>
          <w:p>
            <w:pPr>
              <w:pStyle w:val="TableParagraph"/>
              <w:spacing w:before="16"/>
              <w:ind w:left="109"/>
              <w:rPr>
                <w:rFonts w:ascii="宋体" w:eastAsia="宋体" w:hint="eastAsia"/>
                <w:sz w:val="21"/>
              </w:rPr>
            </w:pPr>
            <w:r>
              <w:rPr>
                <w:sz w:val="21"/>
              </w:rPr>
              <w:t>n</w:t>
            </w:r>
            <w:r>
              <w:rPr>
                <w:spacing w:val="23"/>
                <w:sz w:val="21"/>
              </w:rPr>
              <w:t>. </w:t>
            </w:r>
            <w:r>
              <w:rPr>
                <w:rFonts w:ascii="宋体" w:eastAsia="宋体" w:hint="eastAsia"/>
                <w:spacing w:val="-5"/>
                <w:sz w:val="21"/>
              </w:rPr>
              <w:t>尿道</w:t>
            </w:r>
          </w:p>
        </w:tc>
      </w:tr>
      <w:tr>
        <w:trPr>
          <w:trHeight w:val="312" w:hRule="atLeast"/>
        </w:trPr>
        <w:tc>
          <w:tcPr>
            <w:tcW w:w="3261" w:type="dxa"/>
          </w:tcPr>
          <w:p>
            <w:pPr>
              <w:pStyle w:val="TableParagraph"/>
              <w:rPr>
                <w:sz w:val="21"/>
              </w:rPr>
            </w:pPr>
            <w:r>
              <w:rPr>
                <w:spacing w:val="-2"/>
                <w:sz w:val="21"/>
              </w:rPr>
              <w:t>urethritis</w:t>
            </w:r>
          </w:p>
        </w:tc>
        <w:tc>
          <w:tcPr>
            <w:tcW w:w="4163" w:type="dxa"/>
          </w:tcPr>
          <w:p>
            <w:pPr>
              <w:pStyle w:val="TableParagraph"/>
              <w:spacing w:before="16"/>
              <w:ind w:left="109"/>
              <w:rPr>
                <w:rFonts w:ascii="宋体" w:eastAsia="宋体" w:hint="eastAsia"/>
                <w:sz w:val="21"/>
              </w:rPr>
            </w:pPr>
            <w:r>
              <w:rPr>
                <w:sz w:val="21"/>
              </w:rPr>
              <w:t>n</w:t>
            </w:r>
            <w:r>
              <w:rPr>
                <w:spacing w:val="23"/>
                <w:sz w:val="21"/>
              </w:rPr>
              <w:t>. </w:t>
            </w:r>
            <w:r>
              <w:rPr>
                <w:rFonts w:ascii="宋体" w:eastAsia="宋体" w:hint="eastAsia"/>
                <w:spacing w:val="-4"/>
                <w:sz w:val="21"/>
              </w:rPr>
              <w:t>尿道炎</w:t>
            </w:r>
          </w:p>
        </w:tc>
      </w:tr>
      <w:tr>
        <w:trPr>
          <w:trHeight w:val="316" w:hRule="atLeast"/>
        </w:trPr>
        <w:tc>
          <w:tcPr>
            <w:tcW w:w="3261" w:type="dxa"/>
          </w:tcPr>
          <w:p>
            <w:pPr>
              <w:pStyle w:val="TableParagraph"/>
              <w:spacing w:before="39"/>
              <w:rPr>
                <w:sz w:val="21"/>
              </w:rPr>
            </w:pPr>
            <w:r>
              <w:rPr>
                <w:spacing w:val="-2"/>
                <w:sz w:val="21"/>
              </w:rPr>
              <w:t>urethrocystitis</w:t>
            </w:r>
          </w:p>
        </w:tc>
        <w:tc>
          <w:tcPr>
            <w:tcW w:w="4163" w:type="dxa"/>
          </w:tcPr>
          <w:p>
            <w:pPr>
              <w:pStyle w:val="TableParagraph"/>
              <w:spacing w:before="21"/>
              <w:ind w:left="109"/>
              <w:rPr>
                <w:rFonts w:ascii="宋体" w:eastAsia="宋体" w:hint="eastAsia"/>
                <w:sz w:val="21"/>
              </w:rPr>
            </w:pPr>
            <w:r>
              <w:rPr>
                <w:sz w:val="21"/>
              </w:rPr>
              <w:t>n</w:t>
            </w:r>
            <w:r>
              <w:rPr>
                <w:spacing w:val="23"/>
                <w:sz w:val="21"/>
              </w:rPr>
              <w:t>. </w:t>
            </w:r>
            <w:r>
              <w:rPr>
                <w:rFonts w:ascii="宋体" w:eastAsia="宋体" w:hint="eastAsia"/>
                <w:spacing w:val="-2"/>
                <w:sz w:val="21"/>
              </w:rPr>
              <w:t>尿道膀胱炎</w:t>
            </w:r>
          </w:p>
        </w:tc>
      </w:tr>
    </w:tbl>
    <w:p>
      <w:pPr>
        <w:pStyle w:val="TableParagraph"/>
        <w:spacing w:after="0"/>
        <w:rPr>
          <w:rFonts w:ascii="宋体" w:eastAsia="宋体" w:hint="eastAsia"/>
          <w:sz w:val="21"/>
        </w:rPr>
        <w:sectPr>
          <w:type w:val="continuous"/>
          <w:pgSz w:w="11910" w:h="16840"/>
          <w:pgMar w:header="0" w:footer="1195" w:top="1400" w:bottom="1380" w:left="1700" w:right="1417"/>
        </w:sectPr>
      </w:pPr>
    </w:p>
    <w:tbl>
      <w:tblPr>
        <w:tblW w:w="0" w:type="auto"/>
        <w:jc w:val="left"/>
        <w:tblInd w:w="547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3261"/>
        <w:gridCol w:w="4163"/>
      </w:tblGrid>
      <w:tr>
        <w:trPr>
          <w:trHeight w:val="311" w:hRule="atLeast"/>
        </w:trPr>
        <w:tc>
          <w:tcPr>
            <w:tcW w:w="3261" w:type="dxa"/>
          </w:tcPr>
          <w:p>
            <w:pPr>
              <w:pStyle w:val="TableParagraph"/>
              <w:rPr>
                <w:sz w:val="21"/>
              </w:rPr>
            </w:pPr>
            <w:r>
              <w:rPr>
                <w:spacing w:val="-2"/>
                <w:sz w:val="21"/>
              </w:rPr>
              <w:t>uretic</w:t>
            </w:r>
          </w:p>
        </w:tc>
        <w:tc>
          <w:tcPr>
            <w:tcW w:w="4163" w:type="dxa"/>
          </w:tcPr>
          <w:p>
            <w:pPr>
              <w:pStyle w:val="TableParagraph"/>
              <w:spacing w:before="16"/>
              <w:ind w:left="109"/>
              <w:rPr>
                <w:rFonts w:ascii="宋体" w:eastAsia="宋体" w:hint="eastAsia"/>
                <w:sz w:val="21"/>
              </w:rPr>
            </w:pPr>
            <w:r>
              <w:rPr>
                <w:sz w:val="21"/>
              </w:rPr>
              <w:t>n</w:t>
            </w:r>
            <w:r>
              <w:rPr>
                <w:spacing w:val="23"/>
                <w:sz w:val="21"/>
              </w:rPr>
              <w:t>. </w:t>
            </w:r>
            <w:r>
              <w:rPr>
                <w:rFonts w:ascii="宋体" w:eastAsia="宋体" w:hint="eastAsia"/>
                <w:spacing w:val="-4"/>
                <w:sz w:val="21"/>
              </w:rPr>
              <w:t>利尿剂</w:t>
            </w:r>
          </w:p>
        </w:tc>
      </w:tr>
      <w:tr>
        <w:trPr>
          <w:trHeight w:val="311" w:hRule="atLeast"/>
        </w:trPr>
        <w:tc>
          <w:tcPr>
            <w:tcW w:w="3261" w:type="dxa"/>
          </w:tcPr>
          <w:p>
            <w:pPr>
              <w:pStyle w:val="TableParagraph"/>
              <w:rPr>
                <w:sz w:val="21"/>
              </w:rPr>
            </w:pPr>
            <w:r>
              <w:rPr>
                <w:spacing w:val="-4"/>
                <w:sz w:val="21"/>
              </w:rPr>
              <w:t>uric</w:t>
            </w:r>
          </w:p>
        </w:tc>
        <w:tc>
          <w:tcPr>
            <w:tcW w:w="4163" w:type="dxa"/>
          </w:tcPr>
          <w:p>
            <w:pPr>
              <w:pStyle w:val="TableParagraph"/>
              <w:spacing w:before="16"/>
              <w:ind w:left="109"/>
              <w:rPr>
                <w:rFonts w:ascii="宋体" w:eastAsia="宋体" w:hint="eastAsia"/>
                <w:sz w:val="21"/>
              </w:rPr>
            </w:pPr>
            <w:r>
              <w:rPr>
                <w:sz w:val="21"/>
              </w:rPr>
              <w:t>a</w:t>
            </w:r>
            <w:r>
              <w:rPr>
                <w:spacing w:val="27"/>
                <w:sz w:val="21"/>
              </w:rPr>
              <w:t>. </w:t>
            </w:r>
            <w:r>
              <w:rPr>
                <w:rFonts w:ascii="宋体" w:eastAsia="宋体" w:hint="eastAsia"/>
                <w:spacing w:val="-5"/>
                <w:sz w:val="21"/>
              </w:rPr>
              <w:t>尿的</w:t>
            </w:r>
          </w:p>
        </w:tc>
      </w:tr>
      <w:tr>
        <w:trPr>
          <w:trHeight w:val="311" w:hRule="atLeast"/>
        </w:trPr>
        <w:tc>
          <w:tcPr>
            <w:tcW w:w="3261" w:type="dxa"/>
          </w:tcPr>
          <w:p>
            <w:pPr>
              <w:pStyle w:val="TableParagraph"/>
              <w:rPr>
                <w:sz w:val="21"/>
              </w:rPr>
            </w:pPr>
            <w:r>
              <w:rPr>
                <w:spacing w:val="-2"/>
                <w:sz w:val="21"/>
              </w:rPr>
              <w:t>urinalysis</w:t>
            </w:r>
          </w:p>
        </w:tc>
        <w:tc>
          <w:tcPr>
            <w:tcW w:w="4163" w:type="dxa"/>
          </w:tcPr>
          <w:p>
            <w:pPr>
              <w:pStyle w:val="TableParagraph"/>
              <w:spacing w:before="16"/>
              <w:ind w:left="109"/>
              <w:rPr>
                <w:rFonts w:ascii="宋体" w:eastAsia="宋体" w:hint="eastAsia"/>
                <w:sz w:val="21"/>
              </w:rPr>
            </w:pPr>
            <w:r>
              <w:rPr>
                <w:sz w:val="21"/>
              </w:rPr>
              <w:t>n</w:t>
            </w:r>
            <w:r>
              <w:rPr>
                <w:spacing w:val="23"/>
                <w:sz w:val="21"/>
              </w:rPr>
              <w:t>. </w:t>
            </w:r>
            <w:r>
              <w:rPr>
                <w:rFonts w:ascii="宋体" w:eastAsia="宋体" w:hint="eastAsia"/>
                <w:spacing w:val="-2"/>
                <w:sz w:val="21"/>
              </w:rPr>
              <w:t>验尿；尿分析</w:t>
            </w:r>
          </w:p>
        </w:tc>
      </w:tr>
      <w:tr>
        <w:trPr>
          <w:trHeight w:val="312" w:hRule="atLeast"/>
        </w:trPr>
        <w:tc>
          <w:tcPr>
            <w:tcW w:w="3261" w:type="dxa"/>
          </w:tcPr>
          <w:p>
            <w:pPr>
              <w:pStyle w:val="TableParagraph"/>
              <w:rPr>
                <w:sz w:val="21"/>
              </w:rPr>
            </w:pPr>
            <w:r>
              <w:rPr>
                <w:spacing w:val="-2"/>
                <w:sz w:val="21"/>
              </w:rPr>
              <w:t>urinary</w:t>
            </w:r>
          </w:p>
        </w:tc>
        <w:tc>
          <w:tcPr>
            <w:tcW w:w="4163" w:type="dxa"/>
          </w:tcPr>
          <w:p>
            <w:pPr>
              <w:pStyle w:val="TableParagraph"/>
              <w:spacing w:before="17"/>
              <w:ind w:left="109"/>
              <w:rPr>
                <w:rFonts w:ascii="宋体" w:eastAsia="宋体" w:hint="eastAsia"/>
                <w:sz w:val="21"/>
              </w:rPr>
            </w:pPr>
            <w:r>
              <w:rPr>
                <w:sz w:val="21"/>
              </w:rPr>
              <w:t>a</w:t>
            </w:r>
            <w:r>
              <w:rPr>
                <w:spacing w:val="24"/>
                <w:sz w:val="21"/>
              </w:rPr>
              <w:t>. </w:t>
            </w:r>
            <w:r>
              <w:rPr>
                <w:rFonts w:ascii="宋体" w:eastAsia="宋体" w:hint="eastAsia"/>
                <w:spacing w:val="-2"/>
                <w:sz w:val="21"/>
              </w:rPr>
              <w:t>尿的；泌尿的</w:t>
            </w:r>
          </w:p>
        </w:tc>
      </w:tr>
      <w:tr>
        <w:trPr>
          <w:trHeight w:val="311" w:hRule="atLeast"/>
        </w:trPr>
        <w:tc>
          <w:tcPr>
            <w:tcW w:w="3261" w:type="dxa"/>
          </w:tcPr>
          <w:p>
            <w:pPr>
              <w:pStyle w:val="TableParagraph"/>
              <w:rPr>
                <w:sz w:val="21"/>
              </w:rPr>
            </w:pPr>
            <w:r>
              <w:rPr>
                <w:spacing w:val="-2"/>
                <w:sz w:val="21"/>
              </w:rPr>
              <w:t>urinate</w:t>
            </w:r>
          </w:p>
        </w:tc>
        <w:tc>
          <w:tcPr>
            <w:tcW w:w="4163" w:type="dxa"/>
          </w:tcPr>
          <w:p>
            <w:pPr>
              <w:pStyle w:val="TableParagraph"/>
              <w:spacing w:before="16"/>
              <w:ind w:left="109"/>
              <w:rPr>
                <w:rFonts w:ascii="宋体" w:eastAsia="宋体" w:hint="eastAsia"/>
                <w:sz w:val="21"/>
              </w:rPr>
            </w:pPr>
            <w:r>
              <w:rPr>
                <w:sz w:val="21"/>
              </w:rPr>
              <w:t>v</w:t>
            </w:r>
            <w:r>
              <w:rPr>
                <w:spacing w:val="16"/>
                <w:sz w:val="21"/>
              </w:rPr>
              <w:t>. </w:t>
            </w:r>
            <w:r>
              <w:rPr>
                <w:rFonts w:ascii="宋体" w:eastAsia="宋体" w:hint="eastAsia"/>
                <w:spacing w:val="-5"/>
                <w:sz w:val="21"/>
              </w:rPr>
              <w:t>排尿</w:t>
            </w:r>
          </w:p>
        </w:tc>
      </w:tr>
      <w:tr>
        <w:trPr>
          <w:trHeight w:val="311" w:hRule="atLeast"/>
        </w:trPr>
        <w:tc>
          <w:tcPr>
            <w:tcW w:w="3261" w:type="dxa"/>
          </w:tcPr>
          <w:p>
            <w:pPr>
              <w:pStyle w:val="TableParagraph"/>
              <w:rPr>
                <w:sz w:val="21"/>
              </w:rPr>
            </w:pPr>
            <w:r>
              <w:rPr>
                <w:spacing w:val="-2"/>
                <w:sz w:val="21"/>
              </w:rPr>
              <w:t>urination</w:t>
            </w:r>
          </w:p>
        </w:tc>
        <w:tc>
          <w:tcPr>
            <w:tcW w:w="4163" w:type="dxa"/>
          </w:tcPr>
          <w:p>
            <w:pPr>
              <w:pStyle w:val="TableParagraph"/>
              <w:spacing w:before="16"/>
              <w:ind w:left="109"/>
              <w:rPr>
                <w:rFonts w:ascii="宋体" w:eastAsia="宋体" w:hint="eastAsia"/>
                <w:sz w:val="21"/>
              </w:rPr>
            </w:pPr>
            <w:r>
              <w:rPr>
                <w:sz w:val="21"/>
              </w:rPr>
              <w:t>n</w:t>
            </w:r>
            <w:r>
              <w:rPr>
                <w:spacing w:val="23"/>
                <w:sz w:val="21"/>
              </w:rPr>
              <w:t>. </w:t>
            </w:r>
            <w:r>
              <w:rPr>
                <w:rFonts w:ascii="宋体" w:eastAsia="宋体" w:hint="eastAsia"/>
                <w:spacing w:val="-5"/>
                <w:sz w:val="21"/>
              </w:rPr>
              <w:t>排尿</w:t>
            </w:r>
          </w:p>
        </w:tc>
      </w:tr>
      <w:tr>
        <w:trPr>
          <w:trHeight w:val="316" w:hRule="atLeast"/>
        </w:trPr>
        <w:tc>
          <w:tcPr>
            <w:tcW w:w="3261" w:type="dxa"/>
          </w:tcPr>
          <w:p>
            <w:pPr>
              <w:pStyle w:val="TableParagraph"/>
              <w:spacing w:before="39"/>
              <w:rPr>
                <w:sz w:val="21"/>
              </w:rPr>
            </w:pPr>
            <w:r>
              <w:rPr>
                <w:spacing w:val="-2"/>
                <w:sz w:val="21"/>
              </w:rPr>
              <w:t>urine</w:t>
            </w:r>
          </w:p>
        </w:tc>
        <w:tc>
          <w:tcPr>
            <w:tcW w:w="4163" w:type="dxa"/>
          </w:tcPr>
          <w:p>
            <w:pPr>
              <w:pStyle w:val="TableParagraph"/>
              <w:spacing w:before="21"/>
              <w:ind w:left="109"/>
              <w:rPr>
                <w:rFonts w:ascii="宋体" w:eastAsia="宋体" w:hint="eastAsia"/>
                <w:sz w:val="21"/>
              </w:rPr>
            </w:pPr>
            <w:r>
              <w:rPr>
                <w:sz w:val="21"/>
              </w:rPr>
              <w:t>n</w:t>
            </w:r>
            <w:r>
              <w:rPr>
                <w:spacing w:val="23"/>
                <w:sz w:val="21"/>
              </w:rPr>
              <w:t>. </w:t>
            </w:r>
            <w:r>
              <w:rPr>
                <w:rFonts w:ascii="宋体" w:eastAsia="宋体" w:hint="eastAsia"/>
                <w:spacing w:val="-10"/>
                <w:sz w:val="21"/>
              </w:rPr>
              <w:t>尿</w:t>
            </w:r>
          </w:p>
        </w:tc>
      </w:tr>
      <w:tr>
        <w:trPr>
          <w:trHeight w:val="311" w:hRule="atLeast"/>
        </w:trPr>
        <w:tc>
          <w:tcPr>
            <w:tcW w:w="3261" w:type="dxa"/>
          </w:tcPr>
          <w:p>
            <w:pPr>
              <w:pStyle w:val="TableParagraph"/>
              <w:rPr>
                <w:sz w:val="21"/>
              </w:rPr>
            </w:pPr>
            <w:r>
              <w:rPr>
                <w:spacing w:val="-2"/>
                <w:sz w:val="21"/>
              </w:rPr>
              <w:t>urogenital</w:t>
            </w:r>
          </w:p>
        </w:tc>
        <w:tc>
          <w:tcPr>
            <w:tcW w:w="4163" w:type="dxa"/>
          </w:tcPr>
          <w:p>
            <w:pPr>
              <w:pStyle w:val="TableParagraph"/>
              <w:spacing w:before="16"/>
              <w:ind w:left="109"/>
              <w:rPr>
                <w:rFonts w:ascii="宋体" w:eastAsia="宋体" w:hint="eastAsia"/>
                <w:sz w:val="21"/>
              </w:rPr>
            </w:pPr>
            <w:r>
              <w:rPr>
                <w:sz w:val="21"/>
              </w:rPr>
              <w:t>a</w:t>
            </w:r>
            <w:r>
              <w:rPr>
                <w:spacing w:val="24"/>
                <w:sz w:val="21"/>
              </w:rPr>
              <w:t>. </w:t>
            </w:r>
            <w:r>
              <w:rPr>
                <w:rFonts w:ascii="宋体" w:eastAsia="宋体" w:hint="eastAsia"/>
                <w:spacing w:val="-2"/>
                <w:sz w:val="21"/>
              </w:rPr>
              <w:t>泌尿生殖器的</w:t>
            </w:r>
          </w:p>
        </w:tc>
      </w:tr>
      <w:tr>
        <w:trPr>
          <w:trHeight w:val="311" w:hRule="atLeast"/>
        </w:trPr>
        <w:tc>
          <w:tcPr>
            <w:tcW w:w="3261" w:type="dxa"/>
          </w:tcPr>
          <w:p>
            <w:pPr>
              <w:pStyle w:val="TableParagraph"/>
              <w:rPr>
                <w:sz w:val="21"/>
              </w:rPr>
            </w:pPr>
            <w:r>
              <w:rPr>
                <w:spacing w:val="-2"/>
                <w:sz w:val="21"/>
              </w:rPr>
              <w:t>urography</w:t>
            </w:r>
          </w:p>
        </w:tc>
        <w:tc>
          <w:tcPr>
            <w:tcW w:w="4163" w:type="dxa"/>
          </w:tcPr>
          <w:p>
            <w:pPr>
              <w:pStyle w:val="TableParagraph"/>
              <w:spacing w:before="16"/>
              <w:ind w:left="109"/>
              <w:rPr>
                <w:rFonts w:ascii="宋体" w:eastAsia="宋体" w:hint="eastAsia"/>
                <w:sz w:val="21"/>
              </w:rPr>
            </w:pPr>
            <w:r>
              <w:rPr>
                <w:sz w:val="21"/>
              </w:rPr>
              <w:t>n</w:t>
            </w:r>
            <w:r>
              <w:rPr>
                <w:spacing w:val="23"/>
                <w:sz w:val="21"/>
              </w:rPr>
              <w:t>. </w:t>
            </w:r>
            <w:r>
              <w:rPr>
                <w:rFonts w:ascii="宋体" w:eastAsia="宋体" w:hint="eastAsia"/>
                <w:spacing w:val="-2"/>
                <w:sz w:val="21"/>
              </w:rPr>
              <w:t>泌尿造影术</w:t>
            </w:r>
          </w:p>
        </w:tc>
      </w:tr>
      <w:tr>
        <w:trPr>
          <w:trHeight w:val="311" w:hRule="atLeast"/>
        </w:trPr>
        <w:tc>
          <w:tcPr>
            <w:tcW w:w="3261" w:type="dxa"/>
          </w:tcPr>
          <w:p>
            <w:pPr>
              <w:pStyle w:val="TableParagraph"/>
              <w:rPr>
                <w:sz w:val="21"/>
              </w:rPr>
            </w:pPr>
            <w:r>
              <w:rPr>
                <w:spacing w:val="-2"/>
                <w:sz w:val="21"/>
              </w:rPr>
              <w:t>urologist</w:t>
            </w:r>
          </w:p>
        </w:tc>
        <w:tc>
          <w:tcPr>
            <w:tcW w:w="4163" w:type="dxa"/>
          </w:tcPr>
          <w:p>
            <w:pPr>
              <w:pStyle w:val="TableParagraph"/>
              <w:spacing w:before="16"/>
              <w:ind w:left="109"/>
              <w:rPr>
                <w:rFonts w:ascii="宋体" w:eastAsia="宋体" w:hint="eastAsia"/>
                <w:sz w:val="21"/>
              </w:rPr>
            </w:pPr>
            <w:r>
              <w:rPr>
                <w:sz w:val="21"/>
              </w:rPr>
              <w:t>n</w:t>
            </w:r>
            <w:r>
              <w:rPr>
                <w:spacing w:val="23"/>
                <w:sz w:val="21"/>
              </w:rPr>
              <w:t>. </w:t>
            </w:r>
            <w:r>
              <w:rPr>
                <w:rFonts w:ascii="宋体" w:eastAsia="宋体" w:hint="eastAsia"/>
                <w:spacing w:val="-2"/>
                <w:sz w:val="21"/>
              </w:rPr>
              <w:t>泌尿科医生</w:t>
            </w:r>
          </w:p>
        </w:tc>
      </w:tr>
      <w:tr>
        <w:trPr>
          <w:trHeight w:val="311" w:hRule="atLeast"/>
        </w:trPr>
        <w:tc>
          <w:tcPr>
            <w:tcW w:w="3261" w:type="dxa"/>
          </w:tcPr>
          <w:p>
            <w:pPr>
              <w:pStyle w:val="TableParagraph"/>
              <w:rPr>
                <w:sz w:val="21"/>
              </w:rPr>
            </w:pPr>
            <w:r>
              <w:rPr>
                <w:spacing w:val="-2"/>
                <w:sz w:val="21"/>
              </w:rPr>
              <w:t>urology</w:t>
            </w:r>
          </w:p>
        </w:tc>
        <w:tc>
          <w:tcPr>
            <w:tcW w:w="4163" w:type="dxa"/>
          </w:tcPr>
          <w:p>
            <w:pPr>
              <w:pStyle w:val="TableParagraph"/>
              <w:spacing w:before="16"/>
              <w:ind w:left="109"/>
              <w:rPr>
                <w:rFonts w:ascii="宋体" w:eastAsia="宋体" w:hint="eastAsia"/>
                <w:sz w:val="21"/>
              </w:rPr>
            </w:pPr>
            <w:r>
              <w:rPr>
                <w:sz w:val="21"/>
              </w:rPr>
              <w:t>n</w:t>
            </w:r>
            <w:r>
              <w:rPr>
                <w:spacing w:val="23"/>
                <w:sz w:val="21"/>
              </w:rPr>
              <w:t>. </w:t>
            </w:r>
            <w:r>
              <w:rPr>
                <w:rFonts w:ascii="宋体" w:eastAsia="宋体" w:hint="eastAsia"/>
                <w:spacing w:val="-4"/>
                <w:sz w:val="21"/>
              </w:rPr>
              <w:t>泌尿学</w:t>
            </w:r>
          </w:p>
        </w:tc>
      </w:tr>
      <w:tr>
        <w:trPr>
          <w:trHeight w:val="311" w:hRule="atLeast"/>
        </w:trPr>
        <w:tc>
          <w:tcPr>
            <w:tcW w:w="3261" w:type="dxa"/>
          </w:tcPr>
          <w:p>
            <w:pPr>
              <w:pStyle w:val="TableParagraph"/>
              <w:rPr>
                <w:sz w:val="21"/>
              </w:rPr>
            </w:pPr>
            <w:r>
              <w:rPr>
                <w:spacing w:val="-2"/>
                <w:sz w:val="21"/>
              </w:rPr>
              <w:t>urticaria</w:t>
            </w:r>
          </w:p>
        </w:tc>
        <w:tc>
          <w:tcPr>
            <w:tcW w:w="4163" w:type="dxa"/>
          </w:tcPr>
          <w:p>
            <w:pPr>
              <w:pStyle w:val="TableParagraph"/>
              <w:spacing w:before="16"/>
              <w:ind w:left="109"/>
              <w:rPr>
                <w:rFonts w:ascii="宋体" w:eastAsia="宋体" w:hint="eastAsia"/>
                <w:sz w:val="21"/>
              </w:rPr>
            </w:pPr>
            <w:r>
              <w:rPr>
                <w:sz w:val="21"/>
              </w:rPr>
              <w:t>n</w:t>
            </w:r>
            <w:r>
              <w:rPr>
                <w:spacing w:val="23"/>
                <w:sz w:val="21"/>
              </w:rPr>
              <w:t>. </w:t>
            </w:r>
            <w:r>
              <w:rPr>
                <w:rFonts w:ascii="宋体" w:eastAsia="宋体" w:hint="eastAsia"/>
                <w:spacing w:val="-4"/>
                <w:sz w:val="21"/>
              </w:rPr>
              <w:t>荨麻疹</w:t>
            </w:r>
          </w:p>
        </w:tc>
      </w:tr>
      <w:tr>
        <w:trPr>
          <w:trHeight w:val="311" w:hRule="atLeast"/>
        </w:trPr>
        <w:tc>
          <w:tcPr>
            <w:tcW w:w="3261" w:type="dxa"/>
          </w:tcPr>
          <w:p>
            <w:pPr>
              <w:pStyle w:val="TableParagraph"/>
              <w:rPr>
                <w:sz w:val="21"/>
              </w:rPr>
            </w:pPr>
            <w:r>
              <w:rPr>
                <w:spacing w:val="-2"/>
                <w:sz w:val="21"/>
              </w:rPr>
              <w:t>utensil</w:t>
            </w:r>
          </w:p>
        </w:tc>
        <w:tc>
          <w:tcPr>
            <w:tcW w:w="4163" w:type="dxa"/>
          </w:tcPr>
          <w:p>
            <w:pPr>
              <w:pStyle w:val="TableParagraph"/>
              <w:spacing w:before="16"/>
              <w:ind w:left="109"/>
              <w:rPr>
                <w:rFonts w:ascii="宋体" w:eastAsia="宋体" w:hint="eastAsia"/>
                <w:sz w:val="21"/>
              </w:rPr>
            </w:pPr>
            <w:r>
              <w:rPr>
                <w:sz w:val="21"/>
              </w:rPr>
              <w:t>n</w:t>
            </w:r>
            <w:r>
              <w:rPr>
                <w:spacing w:val="23"/>
                <w:sz w:val="21"/>
              </w:rPr>
              <w:t>. </w:t>
            </w:r>
            <w:r>
              <w:rPr>
                <w:rFonts w:ascii="宋体" w:eastAsia="宋体" w:hint="eastAsia"/>
                <w:spacing w:val="-5"/>
                <w:sz w:val="21"/>
              </w:rPr>
              <w:t>器皿</w:t>
            </w:r>
          </w:p>
        </w:tc>
      </w:tr>
      <w:tr>
        <w:trPr>
          <w:trHeight w:val="311" w:hRule="atLeast"/>
        </w:trPr>
        <w:tc>
          <w:tcPr>
            <w:tcW w:w="3261" w:type="dxa"/>
          </w:tcPr>
          <w:p>
            <w:pPr>
              <w:pStyle w:val="TableParagraph"/>
              <w:rPr>
                <w:sz w:val="21"/>
              </w:rPr>
            </w:pPr>
            <w:r>
              <w:rPr>
                <w:spacing w:val="-2"/>
                <w:sz w:val="21"/>
              </w:rPr>
              <w:t>uterine</w:t>
            </w:r>
          </w:p>
        </w:tc>
        <w:tc>
          <w:tcPr>
            <w:tcW w:w="4163" w:type="dxa"/>
          </w:tcPr>
          <w:p>
            <w:pPr>
              <w:pStyle w:val="TableParagraph"/>
              <w:spacing w:before="16"/>
              <w:ind w:left="109"/>
              <w:rPr>
                <w:rFonts w:ascii="宋体" w:eastAsia="宋体" w:hint="eastAsia"/>
                <w:sz w:val="21"/>
              </w:rPr>
            </w:pPr>
            <w:r>
              <w:rPr>
                <w:sz w:val="21"/>
              </w:rPr>
              <w:t>a</w:t>
            </w:r>
            <w:r>
              <w:rPr>
                <w:spacing w:val="22"/>
                <w:sz w:val="21"/>
              </w:rPr>
              <w:t>. </w:t>
            </w:r>
            <w:r>
              <w:rPr>
                <w:rFonts w:ascii="宋体" w:eastAsia="宋体" w:hint="eastAsia"/>
                <w:spacing w:val="-2"/>
                <w:sz w:val="21"/>
              </w:rPr>
              <w:t>子宫的；同母异父的</w:t>
            </w:r>
          </w:p>
        </w:tc>
      </w:tr>
      <w:tr>
        <w:trPr>
          <w:trHeight w:val="312" w:hRule="atLeast"/>
        </w:trPr>
        <w:tc>
          <w:tcPr>
            <w:tcW w:w="3261" w:type="dxa"/>
          </w:tcPr>
          <w:p>
            <w:pPr>
              <w:pStyle w:val="TableParagraph"/>
              <w:rPr>
                <w:sz w:val="21"/>
              </w:rPr>
            </w:pPr>
            <w:r>
              <w:rPr>
                <w:spacing w:val="-2"/>
                <w:sz w:val="21"/>
              </w:rPr>
              <w:t>uterus</w:t>
            </w:r>
          </w:p>
        </w:tc>
        <w:tc>
          <w:tcPr>
            <w:tcW w:w="4163" w:type="dxa"/>
          </w:tcPr>
          <w:p>
            <w:pPr>
              <w:pStyle w:val="TableParagraph"/>
              <w:spacing w:before="17"/>
              <w:ind w:left="109"/>
              <w:rPr>
                <w:rFonts w:ascii="宋体" w:eastAsia="宋体" w:hint="eastAsia"/>
                <w:sz w:val="21"/>
              </w:rPr>
            </w:pPr>
            <w:r>
              <w:rPr>
                <w:sz w:val="21"/>
              </w:rPr>
              <w:t>n</w:t>
            </w:r>
            <w:r>
              <w:rPr>
                <w:spacing w:val="23"/>
                <w:sz w:val="21"/>
              </w:rPr>
              <w:t>. </w:t>
            </w:r>
            <w:r>
              <w:rPr>
                <w:rFonts w:ascii="宋体" w:eastAsia="宋体" w:hint="eastAsia"/>
                <w:spacing w:val="-5"/>
                <w:sz w:val="21"/>
              </w:rPr>
              <w:t>子宫</w:t>
            </w:r>
          </w:p>
        </w:tc>
      </w:tr>
      <w:tr>
        <w:trPr>
          <w:trHeight w:val="311" w:hRule="atLeast"/>
        </w:trPr>
        <w:tc>
          <w:tcPr>
            <w:tcW w:w="3261" w:type="dxa"/>
          </w:tcPr>
          <w:p>
            <w:pPr>
              <w:pStyle w:val="TableParagraph"/>
              <w:rPr>
                <w:sz w:val="21"/>
              </w:rPr>
            </w:pPr>
            <w:r>
              <w:rPr>
                <w:spacing w:val="-2"/>
                <w:sz w:val="21"/>
              </w:rPr>
              <w:t>utilize</w:t>
            </w:r>
          </w:p>
        </w:tc>
        <w:tc>
          <w:tcPr>
            <w:tcW w:w="4163" w:type="dxa"/>
          </w:tcPr>
          <w:p>
            <w:pPr>
              <w:pStyle w:val="TableParagraph"/>
              <w:spacing w:before="16"/>
              <w:ind w:left="109"/>
              <w:rPr>
                <w:rFonts w:ascii="宋体" w:eastAsia="宋体" w:hint="eastAsia"/>
                <w:sz w:val="21"/>
              </w:rPr>
            </w:pPr>
            <w:r>
              <w:rPr>
                <w:sz w:val="21"/>
              </w:rPr>
              <w:t>v</w:t>
            </w:r>
            <w:r>
              <w:rPr>
                <w:spacing w:val="16"/>
                <w:sz w:val="21"/>
              </w:rPr>
              <w:t>. </w:t>
            </w:r>
            <w:r>
              <w:rPr>
                <w:rFonts w:ascii="宋体" w:eastAsia="宋体" w:hint="eastAsia"/>
                <w:spacing w:val="-5"/>
                <w:sz w:val="21"/>
              </w:rPr>
              <w:t>利用</w:t>
            </w:r>
          </w:p>
        </w:tc>
      </w:tr>
      <w:tr>
        <w:trPr>
          <w:trHeight w:val="311" w:hRule="atLeast"/>
        </w:trPr>
        <w:tc>
          <w:tcPr>
            <w:tcW w:w="3261" w:type="dxa"/>
          </w:tcPr>
          <w:p>
            <w:pPr>
              <w:pStyle w:val="TableParagraph"/>
              <w:rPr>
                <w:sz w:val="21"/>
              </w:rPr>
            </w:pPr>
            <w:r>
              <w:rPr>
                <w:spacing w:val="-2"/>
                <w:sz w:val="21"/>
              </w:rPr>
              <w:t>uvula</w:t>
            </w:r>
          </w:p>
        </w:tc>
        <w:tc>
          <w:tcPr>
            <w:tcW w:w="4163" w:type="dxa"/>
          </w:tcPr>
          <w:p>
            <w:pPr>
              <w:pStyle w:val="TableParagraph"/>
              <w:spacing w:before="16"/>
              <w:ind w:left="109"/>
              <w:rPr>
                <w:rFonts w:ascii="宋体" w:eastAsia="宋体" w:hint="eastAsia"/>
                <w:sz w:val="21"/>
              </w:rPr>
            </w:pPr>
            <w:r>
              <w:rPr>
                <w:sz w:val="21"/>
              </w:rPr>
              <w:t>n</w:t>
            </w:r>
            <w:r>
              <w:rPr>
                <w:spacing w:val="23"/>
                <w:sz w:val="21"/>
              </w:rPr>
              <w:t>. </w:t>
            </w:r>
            <w:r>
              <w:rPr>
                <w:rFonts w:ascii="宋体" w:eastAsia="宋体" w:hint="eastAsia"/>
                <w:spacing w:val="-2"/>
                <w:sz w:val="21"/>
              </w:rPr>
              <w:t>悬雍垂；小舌</w:t>
            </w:r>
          </w:p>
        </w:tc>
      </w:tr>
      <w:tr>
        <w:trPr>
          <w:trHeight w:val="311" w:hRule="atLeast"/>
        </w:trPr>
        <w:tc>
          <w:tcPr>
            <w:tcW w:w="7424" w:type="dxa"/>
            <w:gridSpan w:val="2"/>
          </w:tcPr>
          <w:p>
            <w:pPr>
              <w:pStyle w:val="TableParagraph"/>
              <w:rPr>
                <w:sz w:val="21"/>
              </w:rPr>
            </w:pPr>
            <w:r>
              <w:rPr>
                <w:spacing w:val="-10"/>
                <w:sz w:val="21"/>
              </w:rPr>
              <w:t>V</w:t>
            </w:r>
          </w:p>
        </w:tc>
      </w:tr>
      <w:tr>
        <w:trPr>
          <w:trHeight w:val="316" w:hRule="atLeast"/>
        </w:trPr>
        <w:tc>
          <w:tcPr>
            <w:tcW w:w="3261" w:type="dxa"/>
          </w:tcPr>
          <w:p>
            <w:pPr>
              <w:pStyle w:val="TableParagraph"/>
              <w:spacing w:before="39"/>
              <w:rPr>
                <w:sz w:val="21"/>
              </w:rPr>
            </w:pPr>
            <w:r>
              <w:rPr>
                <w:spacing w:val="-2"/>
                <w:sz w:val="21"/>
              </w:rPr>
              <w:t>vaccinate</w:t>
            </w:r>
          </w:p>
        </w:tc>
        <w:tc>
          <w:tcPr>
            <w:tcW w:w="4163" w:type="dxa"/>
          </w:tcPr>
          <w:p>
            <w:pPr>
              <w:pStyle w:val="TableParagraph"/>
              <w:spacing w:before="21"/>
              <w:ind w:left="109"/>
              <w:rPr>
                <w:rFonts w:ascii="宋体" w:eastAsia="宋体" w:hint="eastAsia"/>
                <w:sz w:val="21"/>
              </w:rPr>
            </w:pPr>
            <w:r>
              <w:rPr>
                <w:sz w:val="21"/>
              </w:rPr>
              <w:t>v</w:t>
            </w:r>
            <w:r>
              <w:rPr>
                <w:spacing w:val="16"/>
                <w:sz w:val="21"/>
              </w:rPr>
              <w:t>. </w:t>
            </w:r>
            <w:r>
              <w:rPr>
                <w:rFonts w:ascii="宋体" w:eastAsia="宋体" w:hint="eastAsia"/>
                <w:spacing w:val="-3"/>
                <w:sz w:val="21"/>
              </w:rPr>
              <w:t>接种疫苗</w:t>
            </w:r>
          </w:p>
        </w:tc>
      </w:tr>
      <w:tr>
        <w:trPr>
          <w:trHeight w:val="311" w:hRule="atLeast"/>
        </w:trPr>
        <w:tc>
          <w:tcPr>
            <w:tcW w:w="3261" w:type="dxa"/>
          </w:tcPr>
          <w:p>
            <w:pPr>
              <w:pStyle w:val="TableParagraph"/>
              <w:rPr>
                <w:sz w:val="21"/>
              </w:rPr>
            </w:pPr>
            <w:r>
              <w:rPr>
                <w:spacing w:val="-2"/>
                <w:sz w:val="21"/>
              </w:rPr>
              <w:t>vaccination</w:t>
            </w:r>
          </w:p>
        </w:tc>
        <w:tc>
          <w:tcPr>
            <w:tcW w:w="4163" w:type="dxa"/>
          </w:tcPr>
          <w:p>
            <w:pPr>
              <w:pStyle w:val="TableParagraph"/>
              <w:spacing w:before="16"/>
              <w:ind w:left="109"/>
              <w:rPr>
                <w:rFonts w:ascii="宋体" w:eastAsia="宋体" w:hint="eastAsia"/>
                <w:sz w:val="21"/>
              </w:rPr>
            </w:pPr>
            <w:r>
              <w:rPr>
                <w:sz w:val="21"/>
              </w:rPr>
              <w:t>n</w:t>
            </w:r>
            <w:r>
              <w:rPr>
                <w:spacing w:val="23"/>
                <w:sz w:val="21"/>
              </w:rPr>
              <w:t>. </w:t>
            </w:r>
            <w:r>
              <w:rPr>
                <w:rFonts w:ascii="宋体" w:eastAsia="宋体" w:hint="eastAsia"/>
                <w:spacing w:val="-3"/>
                <w:sz w:val="21"/>
              </w:rPr>
              <w:t>接种疫苗</w:t>
            </w:r>
          </w:p>
        </w:tc>
      </w:tr>
      <w:tr>
        <w:trPr>
          <w:trHeight w:val="311" w:hRule="atLeast"/>
        </w:trPr>
        <w:tc>
          <w:tcPr>
            <w:tcW w:w="3261" w:type="dxa"/>
          </w:tcPr>
          <w:p>
            <w:pPr>
              <w:pStyle w:val="TableParagraph"/>
              <w:rPr>
                <w:sz w:val="21"/>
              </w:rPr>
            </w:pPr>
            <w:r>
              <w:rPr>
                <w:spacing w:val="-2"/>
                <w:sz w:val="21"/>
              </w:rPr>
              <w:t>vaccine</w:t>
            </w:r>
          </w:p>
        </w:tc>
        <w:tc>
          <w:tcPr>
            <w:tcW w:w="4163" w:type="dxa"/>
          </w:tcPr>
          <w:p>
            <w:pPr>
              <w:pStyle w:val="TableParagraph"/>
              <w:spacing w:before="16"/>
              <w:ind w:left="109"/>
              <w:rPr>
                <w:rFonts w:ascii="宋体" w:eastAsia="宋体" w:hint="eastAsia"/>
                <w:sz w:val="21"/>
              </w:rPr>
            </w:pPr>
            <w:r>
              <w:rPr>
                <w:sz w:val="21"/>
              </w:rPr>
              <w:t>n</w:t>
            </w:r>
            <w:r>
              <w:rPr>
                <w:spacing w:val="23"/>
                <w:sz w:val="21"/>
              </w:rPr>
              <w:t>. </w:t>
            </w:r>
            <w:r>
              <w:rPr>
                <w:rFonts w:ascii="宋体" w:eastAsia="宋体" w:hint="eastAsia"/>
                <w:spacing w:val="-5"/>
                <w:sz w:val="21"/>
              </w:rPr>
              <w:t>疫苗</w:t>
            </w:r>
          </w:p>
        </w:tc>
      </w:tr>
      <w:tr>
        <w:trPr>
          <w:trHeight w:val="311" w:hRule="atLeast"/>
        </w:trPr>
        <w:tc>
          <w:tcPr>
            <w:tcW w:w="3261" w:type="dxa"/>
          </w:tcPr>
          <w:p>
            <w:pPr>
              <w:pStyle w:val="TableParagraph"/>
              <w:rPr>
                <w:sz w:val="21"/>
              </w:rPr>
            </w:pPr>
            <w:r>
              <w:rPr>
                <w:spacing w:val="-2"/>
                <w:sz w:val="21"/>
              </w:rPr>
              <w:t>vagina</w:t>
            </w:r>
          </w:p>
        </w:tc>
        <w:tc>
          <w:tcPr>
            <w:tcW w:w="4163" w:type="dxa"/>
          </w:tcPr>
          <w:p>
            <w:pPr>
              <w:pStyle w:val="TableParagraph"/>
              <w:spacing w:before="16"/>
              <w:ind w:left="109"/>
              <w:rPr>
                <w:rFonts w:ascii="宋体" w:eastAsia="宋体" w:hint="eastAsia"/>
                <w:sz w:val="21"/>
              </w:rPr>
            </w:pPr>
            <w:r>
              <w:rPr>
                <w:sz w:val="21"/>
              </w:rPr>
              <w:t>n</w:t>
            </w:r>
            <w:r>
              <w:rPr>
                <w:spacing w:val="23"/>
                <w:sz w:val="21"/>
              </w:rPr>
              <w:t>. </w:t>
            </w:r>
            <w:r>
              <w:rPr>
                <w:rFonts w:ascii="宋体" w:eastAsia="宋体" w:hint="eastAsia"/>
                <w:spacing w:val="-5"/>
                <w:sz w:val="21"/>
              </w:rPr>
              <w:t>阴道</w:t>
            </w:r>
          </w:p>
        </w:tc>
      </w:tr>
      <w:tr>
        <w:trPr>
          <w:trHeight w:val="311" w:hRule="atLeast"/>
        </w:trPr>
        <w:tc>
          <w:tcPr>
            <w:tcW w:w="3261" w:type="dxa"/>
          </w:tcPr>
          <w:p>
            <w:pPr>
              <w:pStyle w:val="TableParagraph"/>
              <w:rPr>
                <w:sz w:val="21"/>
              </w:rPr>
            </w:pPr>
            <w:r>
              <w:rPr>
                <w:spacing w:val="-2"/>
                <w:sz w:val="21"/>
              </w:rPr>
              <w:t>vaginal</w:t>
            </w:r>
          </w:p>
        </w:tc>
        <w:tc>
          <w:tcPr>
            <w:tcW w:w="4163" w:type="dxa"/>
          </w:tcPr>
          <w:p>
            <w:pPr>
              <w:pStyle w:val="TableParagraph"/>
              <w:spacing w:before="16"/>
              <w:ind w:left="109"/>
              <w:rPr>
                <w:rFonts w:ascii="宋体" w:eastAsia="宋体" w:hint="eastAsia"/>
                <w:sz w:val="21"/>
              </w:rPr>
            </w:pPr>
            <w:r>
              <w:rPr>
                <w:sz w:val="21"/>
              </w:rPr>
              <w:t>a</w:t>
            </w:r>
            <w:r>
              <w:rPr>
                <w:spacing w:val="24"/>
                <w:sz w:val="21"/>
              </w:rPr>
              <w:t>. </w:t>
            </w:r>
            <w:r>
              <w:rPr>
                <w:rFonts w:ascii="宋体" w:eastAsia="宋体" w:hint="eastAsia"/>
                <w:spacing w:val="-4"/>
                <w:sz w:val="21"/>
              </w:rPr>
              <w:t>阴道的</w:t>
            </w:r>
          </w:p>
        </w:tc>
      </w:tr>
      <w:tr>
        <w:trPr>
          <w:trHeight w:val="311" w:hRule="atLeast"/>
        </w:trPr>
        <w:tc>
          <w:tcPr>
            <w:tcW w:w="3261" w:type="dxa"/>
          </w:tcPr>
          <w:p>
            <w:pPr>
              <w:pStyle w:val="TableParagraph"/>
              <w:rPr>
                <w:sz w:val="21"/>
              </w:rPr>
            </w:pPr>
            <w:r>
              <w:rPr>
                <w:spacing w:val="-2"/>
                <w:sz w:val="21"/>
              </w:rPr>
              <w:t>vaginitis</w:t>
            </w:r>
          </w:p>
        </w:tc>
        <w:tc>
          <w:tcPr>
            <w:tcW w:w="4163" w:type="dxa"/>
          </w:tcPr>
          <w:p>
            <w:pPr>
              <w:pStyle w:val="TableParagraph"/>
              <w:spacing w:before="16"/>
              <w:ind w:left="109"/>
              <w:rPr>
                <w:rFonts w:ascii="宋体" w:eastAsia="宋体" w:hint="eastAsia"/>
                <w:sz w:val="21"/>
              </w:rPr>
            </w:pPr>
            <w:r>
              <w:rPr>
                <w:sz w:val="21"/>
              </w:rPr>
              <w:t>n</w:t>
            </w:r>
            <w:r>
              <w:rPr>
                <w:spacing w:val="23"/>
                <w:sz w:val="21"/>
              </w:rPr>
              <w:t>. </w:t>
            </w:r>
            <w:r>
              <w:rPr>
                <w:rFonts w:ascii="宋体" w:eastAsia="宋体" w:hint="eastAsia"/>
                <w:spacing w:val="-4"/>
                <w:sz w:val="21"/>
              </w:rPr>
              <w:t>阴道炎</w:t>
            </w:r>
          </w:p>
        </w:tc>
      </w:tr>
      <w:tr>
        <w:trPr>
          <w:trHeight w:val="311" w:hRule="atLeast"/>
        </w:trPr>
        <w:tc>
          <w:tcPr>
            <w:tcW w:w="3261" w:type="dxa"/>
          </w:tcPr>
          <w:p>
            <w:pPr>
              <w:pStyle w:val="TableParagraph"/>
              <w:rPr>
                <w:sz w:val="21"/>
              </w:rPr>
            </w:pPr>
            <w:r>
              <w:rPr>
                <w:spacing w:val="-2"/>
                <w:sz w:val="21"/>
              </w:rPr>
              <w:t>vagus</w:t>
            </w:r>
          </w:p>
        </w:tc>
        <w:tc>
          <w:tcPr>
            <w:tcW w:w="4163" w:type="dxa"/>
          </w:tcPr>
          <w:p>
            <w:pPr>
              <w:pStyle w:val="TableParagraph"/>
              <w:spacing w:before="16"/>
              <w:ind w:left="109"/>
              <w:rPr>
                <w:rFonts w:ascii="宋体" w:eastAsia="宋体" w:hint="eastAsia"/>
                <w:sz w:val="21"/>
              </w:rPr>
            </w:pPr>
            <w:r>
              <w:rPr>
                <w:sz w:val="21"/>
              </w:rPr>
              <w:t>n</w:t>
            </w:r>
            <w:r>
              <w:rPr>
                <w:spacing w:val="23"/>
                <w:sz w:val="21"/>
              </w:rPr>
              <w:t>. </w:t>
            </w:r>
            <w:r>
              <w:rPr>
                <w:rFonts w:ascii="宋体" w:eastAsia="宋体" w:hint="eastAsia"/>
                <w:spacing w:val="-3"/>
                <w:sz w:val="21"/>
              </w:rPr>
              <w:t>迷走神经</w:t>
            </w:r>
          </w:p>
        </w:tc>
      </w:tr>
      <w:tr>
        <w:trPr>
          <w:trHeight w:val="312" w:hRule="atLeast"/>
        </w:trPr>
        <w:tc>
          <w:tcPr>
            <w:tcW w:w="3261" w:type="dxa"/>
          </w:tcPr>
          <w:p>
            <w:pPr>
              <w:pStyle w:val="TableParagraph"/>
              <w:rPr>
                <w:sz w:val="21"/>
              </w:rPr>
            </w:pPr>
            <w:r>
              <w:rPr>
                <w:spacing w:val="-2"/>
                <w:sz w:val="21"/>
              </w:rPr>
              <w:t>valid</w:t>
            </w:r>
          </w:p>
        </w:tc>
        <w:tc>
          <w:tcPr>
            <w:tcW w:w="4163" w:type="dxa"/>
          </w:tcPr>
          <w:p>
            <w:pPr>
              <w:pStyle w:val="TableParagraph"/>
              <w:spacing w:before="16"/>
              <w:ind w:left="109"/>
              <w:rPr>
                <w:rFonts w:ascii="宋体" w:eastAsia="宋体" w:hint="eastAsia"/>
                <w:sz w:val="21"/>
              </w:rPr>
            </w:pPr>
            <w:r>
              <w:rPr>
                <w:sz w:val="21"/>
              </w:rPr>
              <w:t>a</w:t>
            </w:r>
            <w:r>
              <w:rPr>
                <w:spacing w:val="24"/>
                <w:sz w:val="21"/>
              </w:rPr>
              <w:t>. </w:t>
            </w:r>
            <w:r>
              <w:rPr>
                <w:rFonts w:ascii="宋体" w:eastAsia="宋体" w:hint="eastAsia"/>
                <w:spacing w:val="-4"/>
                <w:sz w:val="21"/>
              </w:rPr>
              <w:t>有效的</w:t>
            </w:r>
          </w:p>
        </w:tc>
      </w:tr>
      <w:tr>
        <w:trPr>
          <w:trHeight w:val="311" w:hRule="atLeast"/>
        </w:trPr>
        <w:tc>
          <w:tcPr>
            <w:tcW w:w="3261" w:type="dxa"/>
          </w:tcPr>
          <w:p>
            <w:pPr>
              <w:pStyle w:val="TableParagraph"/>
              <w:rPr>
                <w:sz w:val="21"/>
              </w:rPr>
            </w:pPr>
            <w:r>
              <w:rPr>
                <w:spacing w:val="-2"/>
                <w:sz w:val="21"/>
              </w:rPr>
              <w:t>value</w:t>
            </w:r>
          </w:p>
        </w:tc>
        <w:tc>
          <w:tcPr>
            <w:tcW w:w="4163" w:type="dxa"/>
          </w:tcPr>
          <w:p>
            <w:pPr>
              <w:pStyle w:val="TableParagraph"/>
              <w:spacing w:before="16"/>
              <w:ind w:left="109"/>
              <w:rPr>
                <w:rFonts w:ascii="宋体" w:eastAsia="宋体" w:hint="eastAsia"/>
                <w:sz w:val="21"/>
              </w:rPr>
            </w:pPr>
            <w:r>
              <w:rPr>
                <w:sz w:val="21"/>
              </w:rPr>
              <w:t>n</w:t>
            </w:r>
            <w:r>
              <w:rPr>
                <w:spacing w:val="23"/>
                <w:sz w:val="21"/>
              </w:rPr>
              <w:t>. </w:t>
            </w:r>
            <w:r>
              <w:rPr>
                <w:rFonts w:ascii="宋体" w:eastAsia="宋体" w:hint="eastAsia"/>
                <w:spacing w:val="-10"/>
                <w:sz w:val="21"/>
              </w:rPr>
              <w:t>值</w:t>
            </w:r>
          </w:p>
        </w:tc>
      </w:tr>
      <w:tr>
        <w:trPr>
          <w:trHeight w:val="311" w:hRule="atLeast"/>
        </w:trPr>
        <w:tc>
          <w:tcPr>
            <w:tcW w:w="3261" w:type="dxa"/>
          </w:tcPr>
          <w:p>
            <w:pPr>
              <w:pStyle w:val="TableParagraph"/>
              <w:rPr>
                <w:sz w:val="21"/>
              </w:rPr>
            </w:pPr>
            <w:r>
              <w:rPr>
                <w:spacing w:val="-2"/>
                <w:sz w:val="21"/>
              </w:rPr>
              <w:t>valve</w:t>
            </w:r>
          </w:p>
        </w:tc>
        <w:tc>
          <w:tcPr>
            <w:tcW w:w="4163" w:type="dxa"/>
          </w:tcPr>
          <w:p>
            <w:pPr>
              <w:pStyle w:val="TableParagraph"/>
              <w:spacing w:before="16"/>
              <w:ind w:left="109"/>
              <w:rPr>
                <w:rFonts w:ascii="宋体" w:eastAsia="宋体" w:hint="eastAsia"/>
                <w:sz w:val="21"/>
              </w:rPr>
            </w:pPr>
            <w:r>
              <w:rPr>
                <w:sz w:val="21"/>
              </w:rPr>
              <w:t>n</w:t>
            </w:r>
            <w:r>
              <w:rPr>
                <w:spacing w:val="23"/>
                <w:sz w:val="21"/>
              </w:rPr>
              <w:t>. </w:t>
            </w:r>
            <w:r>
              <w:rPr>
                <w:rFonts w:ascii="宋体" w:eastAsia="宋体" w:hint="eastAsia"/>
                <w:spacing w:val="-5"/>
                <w:sz w:val="21"/>
              </w:rPr>
              <w:t>瓣膜</w:t>
            </w:r>
          </w:p>
        </w:tc>
      </w:tr>
      <w:tr>
        <w:trPr>
          <w:trHeight w:val="311" w:hRule="atLeast"/>
        </w:trPr>
        <w:tc>
          <w:tcPr>
            <w:tcW w:w="3261" w:type="dxa"/>
          </w:tcPr>
          <w:p>
            <w:pPr>
              <w:pStyle w:val="TableParagraph"/>
              <w:rPr>
                <w:sz w:val="21"/>
              </w:rPr>
            </w:pPr>
            <w:r>
              <w:rPr>
                <w:spacing w:val="-2"/>
                <w:sz w:val="21"/>
              </w:rPr>
              <w:t>valvulitis</w:t>
            </w:r>
          </w:p>
        </w:tc>
        <w:tc>
          <w:tcPr>
            <w:tcW w:w="4163" w:type="dxa"/>
          </w:tcPr>
          <w:p>
            <w:pPr>
              <w:pStyle w:val="TableParagraph"/>
              <w:spacing w:before="16"/>
              <w:ind w:left="109"/>
              <w:rPr>
                <w:rFonts w:ascii="宋体" w:eastAsia="宋体" w:hint="eastAsia"/>
                <w:sz w:val="21"/>
              </w:rPr>
            </w:pPr>
            <w:r>
              <w:rPr>
                <w:sz w:val="21"/>
              </w:rPr>
              <w:t>n</w:t>
            </w:r>
            <w:r>
              <w:rPr>
                <w:spacing w:val="23"/>
                <w:sz w:val="21"/>
              </w:rPr>
              <w:t>. </w:t>
            </w:r>
            <w:r>
              <w:rPr>
                <w:rFonts w:ascii="宋体" w:eastAsia="宋体" w:hint="eastAsia"/>
                <w:spacing w:val="-4"/>
                <w:sz w:val="21"/>
              </w:rPr>
              <w:t>心瓣炎</w:t>
            </w:r>
          </w:p>
        </w:tc>
      </w:tr>
      <w:tr>
        <w:trPr>
          <w:trHeight w:val="311" w:hRule="atLeast"/>
        </w:trPr>
        <w:tc>
          <w:tcPr>
            <w:tcW w:w="3261" w:type="dxa"/>
          </w:tcPr>
          <w:p>
            <w:pPr>
              <w:pStyle w:val="TableParagraph"/>
              <w:rPr>
                <w:sz w:val="21"/>
              </w:rPr>
            </w:pPr>
            <w:r>
              <w:rPr>
                <w:spacing w:val="-2"/>
                <w:sz w:val="21"/>
              </w:rPr>
              <w:t>variation</w:t>
            </w:r>
          </w:p>
        </w:tc>
        <w:tc>
          <w:tcPr>
            <w:tcW w:w="4163" w:type="dxa"/>
          </w:tcPr>
          <w:p>
            <w:pPr>
              <w:pStyle w:val="TableParagraph"/>
              <w:spacing w:before="16"/>
              <w:ind w:left="109"/>
              <w:rPr>
                <w:rFonts w:ascii="宋体" w:eastAsia="宋体" w:hint="eastAsia"/>
                <w:sz w:val="21"/>
              </w:rPr>
            </w:pPr>
            <w:r>
              <w:rPr>
                <w:sz w:val="21"/>
              </w:rPr>
              <w:t>n</w:t>
            </w:r>
            <w:r>
              <w:rPr>
                <w:spacing w:val="23"/>
                <w:sz w:val="21"/>
              </w:rPr>
              <w:t>. </w:t>
            </w:r>
            <w:r>
              <w:rPr>
                <w:rFonts w:ascii="宋体" w:eastAsia="宋体" w:hint="eastAsia"/>
                <w:spacing w:val="-2"/>
                <w:sz w:val="21"/>
              </w:rPr>
              <w:t>变化；变异</w:t>
            </w:r>
          </w:p>
        </w:tc>
      </w:tr>
      <w:tr>
        <w:trPr>
          <w:trHeight w:val="317" w:hRule="atLeast"/>
        </w:trPr>
        <w:tc>
          <w:tcPr>
            <w:tcW w:w="3261" w:type="dxa"/>
          </w:tcPr>
          <w:p>
            <w:pPr>
              <w:pStyle w:val="TableParagraph"/>
              <w:spacing w:before="39"/>
              <w:rPr>
                <w:sz w:val="21"/>
              </w:rPr>
            </w:pPr>
            <w:r>
              <w:rPr>
                <w:spacing w:val="-2"/>
                <w:sz w:val="21"/>
              </w:rPr>
              <w:t>varix</w:t>
            </w:r>
          </w:p>
        </w:tc>
        <w:tc>
          <w:tcPr>
            <w:tcW w:w="4163" w:type="dxa"/>
          </w:tcPr>
          <w:p>
            <w:pPr>
              <w:pStyle w:val="TableParagraph"/>
              <w:spacing w:before="21"/>
              <w:ind w:left="109"/>
              <w:rPr>
                <w:rFonts w:ascii="宋体" w:eastAsia="宋体" w:hint="eastAsia"/>
                <w:sz w:val="21"/>
              </w:rPr>
            </w:pPr>
            <w:r>
              <w:rPr>
                <w:sz w:val="21"/>
              </w:rPr>
              <w:t>n</w:t>
            </w:r>
            <w:r>
              <w:rPr>
                <w:spacing w:val="23"/>
                <w:sz w:val="21"/>
              </w:rPr>
              <w:t>. </w:t>
            </w:r>
            <w:r>
              <w:rPr>
                <w:rFonts w:ascii="宋体" w:eastAsia="宋体" w:hint="eastAsia"/>
                <w:spacing w:val="-3"/>
                <w:sz w:val="21"/>
              </w:rPr>
              <w:t>静脉曲张</w:t>
            </w:r>
          </w:p>
        </w:tc>
      </w:tr>
      <w:tr>
        <w:trPr>
          <w:trHeight w:val="311" w:hRule="atLeast"/>
        </w:trPr>
        <w:tc>
          <w:tcPr>
            <w:tcW w:w="3261" w:type="dxa"/>
          </w:tcPr>
          <w:p>
            <w:pPr>
              <w:pStyle w:val="TableParagraph"/>
              <w:rPr>
                <w:sz w:val="21"/>
              </w:rPr>
            </w:pPr>
            <w:r>
              <w:rPr>
                <w:spacing w:val="-2"/>
                <w:sz w:val="21"/>
              </w:rPr>
              <w:t>vascular</w:t>
            </w:r>
          </w:p>
        </w:tc>
        <w:tc>
          <w:tcPr>
            <w:tcW w:w="4163" w:type="dxa"/>
          </w:tcPr>
          <w:p>
            <w:pPr>
              <w:pStyle w:val="TableParagraph"/>
              <w:spacing w:before="16"/>
              <w:ind w:left="109"/>
              <w:rPr>
                <w:rFonts w:ascii="宋体" w:eastAsia="宋体" w:hint="eastAsia"/>
                <w:sz w:val="21"/>
              </w:rPr>
            </w:pPr>
            <w:r>
              <w:rPr>
                <w:sz w:val="21"/>
              </w:rPr>
              <w:t>a</w:t>
            </w:r>
            <w:r>
              <w:rPr>
                <w:spacing w:val="24"/>
                <w:sz w:val="21"/>
              </w:rPr>
              <w:t>. </w:t>
            </w:r>
            <w:r>
              <w:rPr>
                <w:rFonts w:ascii="宋体" w:eastAsia="宋体" w:hint="eastAsia"/>
                <w:spacing w:val="-4"/>
                <w:sz w:val="21"/>
              </w:rPr>
              <w:t>血管的</w:t>
            </w:r>
          </w:p>
        </w:tc>
      </w:tr>
      <w:tr>
        <w:trPr>
          <w:trHeight w:val="311" w:hRule="atLeast"/>
        </w:trPr>
        <w:tc>
          <w:tcPr>
            <w:tcW w:w="3261" w:type="dxa"/>
          </w:tcPr>
          <w:p>
            <w:pPr>
              <w:pStyle w:val="TableParagraph"/>
              <w:rPr>
                <w:sz w:val="21"/>
              </w:rPr>
            </w:pPr>
            <w:r>
              <w:rPr>
                <w:spacing w:val="-2"/>
                <w:sz w:val="21"/>
              </w:rPr>
              <w:t>vasopressin</w:t>
            </w:r>
          </w:p>
        </w:tc>
        <w:tc>
          <w:tcPr>
            <w:tcW w:w="4163" w:type="dxa"/>
          </w:tcPr>
          <w:p>
            <w:pPr>
              <w:pStyle w:val="TableParagraph"/>
              <w:spacing w:before="16"/>
              <w:ind w:left="109"/>
              <w:rPr>
                <w:rFonts w:ascii="宋体" w:eastAsia="宋体" w:hint="eastAsia"/>
                <w:sz w:val="21"/>
              </w:rPr>
            </w:pPr>
            <w:r>
              <w:rPr>
                <w:sz w:val="21"/>
              </w:rPr>
              <w:t>n</w:t>
            </w:r>
            <w:r>
              <w:rPr>
                <w:spacing w:val="23"/>
                <w:sz w:val="21"/>
              </w:rPr>
              <w:t>. </w:t>
            </w:r>
            <w:r>
              <w:rPr>
                <w:rFonts w:ascii="宋体" w:eastAsia="宋体" w:hint="eastAsia"/>
                <w:spacing w:val="-2"/>
                <w:sz w:val="21"/>
              </w:rPr>
              <w:t>血管加压素</w:t>
            </w:r>
          </w:p>
        </w:tc>
      </w:tr>
      <w:tr>
        <w:trPr>
          <w:trHeight w:val="311" w:hRule="atLeast"/>
        </w:trPr>
        <w:tc>
          <w:tcPr>
            <w:tcW w:w="3261" w:type="dxa"/>
          </w:tcPr>
          <w:p>
            <w:pPr>
              <w:pStyle w:val="TableParagraph"/>
              <w:rPr>
                <w:sz w:val="21"/>
              </w:rPr>
            </w:pPr>
            <w:r>
              <w:rPr>
                <w:spacing w:val="-2"/>
                <w:sz w:val="21"/>
              </w:rPr>
              <w:t>vasospasm</w:t>
            </w:r>
          </w:p>
        </w:tc>
        <w:tc>
          <w:tcPr>
            <w:tcW w:w="4163" w:type="dxa"/>
          </w:tcPr>
          <w:p>
            <w:pPr>
              <w:pStyle w:val="TableParagraph"/>
              <w:spacing w:before="16"/>
              <w:ind w:left="109"/>
              <w:rPr>
                <w:rFonts w:ascii="宋体" w:eastAsia="宋体" w:hint="eastAsia"/>
                <w:sz w:val="21"/>
              </w:rPr>
            </w:pPr>
            <w:r>
              <w:rPr>
                <w:sz w:val="21"/>
              </w:rPr>
              <w:t>n</w:t>
            </w:r>
            <w:r>
              <w:rPr>
                <w:spacing w:val="23"/>
                <w:sz w:val="21"/>
              </w:rPr>
              <w:t>. </w:t>
            </w:r>
            <w:r>
              <w:rPr>
                <w:rFonts w:ascii="宋体" w:eastAsia="宋体" w:hint="eastAsia"/>
                <w:spacing w:val="-3"/>
                <w:sz w:val="21"/>
              </w:rPr>
              <w:t>血管痉挛</w:t>
            </w:r>
          </w:p>
        </w:tc>
      </w:tr>
      <w:tr>
        <w:trPr>
          <w:trHeight w:val="311" w:hRule="atLeast"/>
        </w:trPr>
        <w:tc>
          <w:tcPr>
            <w:tcW w:w="3261" w:type="dxa"/>
          </w:tcPr>
          <w:p>
            <w:pPr>
              <w:pStyle w:val="TableParagraph"/>
              <w:rPr>
                <w:sz w:val="21"/>
              </w:rPr>
            </w:pPr>
            <w:r>
              <w:rPr>
                <w:spacing w:val="-2"/>
                <w:sz w:val="21"/>
              </w:rPr>
              <w:t>vector</w:t>
            </w:r>
          </w:p>
        </w:tc>
        <w:tc>
          <w:tcPr>
            <w:tcW w:w="4163" w:type="dxa"/>
          </w:tcPr>
          <w:p>
            <w:pPr>
              <w:pStyle w:val="TableParagraph"/>
              <w:spacing w:before="16"/>
              <w:ind w:left="109"/>
              <w:rPr>
                <w:rFonts w:ascii="宋体" w:eastAsia="宋体" w:hint="eastAsia"/>
                <w:sz w:val="21"/>
              </w:rPr>
            </w:pPr>
            <w:r>
              <w:rPr>
                <w:sz w:val="21"/>
              </w:rPr>
              <w:t>n</w:t>
            </w:r>
            <w:r>
              <w:rPr>
                <w:spacing w:val="21"/>
                <w:sz w:val="21"/>
              </w:rPr>
              <w:t>. </w:t>
            </w:r>
            <w:r>
              <w:rPr>
                <w:rFonts w:ascii="宋体" w:eastAsia="宋体" w:hint="eastAsia"/>
                <w:sz w:val="21"/>
              </w:rPr>
              <w:t>（传染疾病的）</w:t>
            </w:r>
            <w:r>
              <w:rPr>
                <w:rFonts w:ascii="宋体" w:eastAsia="宋体" w:hint="eastAsia"/>
                <w:spacing w:val="-2"/>
                <w:sz w:val="21"/>
              </w:rPr>
              <w:t>介体，载体</w:t>
            </w:r>
          </w:p>
        </w:tc>
      </w:tr>
      <w:tr>
        <w:trPr>
          <w:trHeight w:val="311" w:hRule="atLeast"/>
        </w:trPr>
        <w:tc>
          <w:tcPr>
            <w:tcW w:w="3261" w:type="dxa"/>
          </w:tcPr>
          <w:p>
            <w:pPr>
              <w:pStyle w:val="TableParagraph"/>
              <w:rPr>
                <w:sz w:val="21"/>
              </w:rPr>
            </w:pPr>
            <w:r>
              <w:rPr>
                <w:spacing w:val="-2"/>
                <w:sz w:val="21"/>
              </w:rPr>
              <w:t>vegetarian</w:t>
            </w:r>
          </w:p>
        </w:tc>
        <w:tc>
          <w:tcPr>
            <w:tcW w:w="4163" w:type="dxa"/>
          </w:tcPr>
          <w:p>
            <w:pPr>
              <w:pStyle w:val="TableParagraph"/>
              <w:spacing w:before="16"/>
              <w:ind w:left="109"/>
              <w:rPr>
                <w:rFonts w:ascii="宋体" w:eastAsia="宋体" w:hint="eastAsia"/>
                <w:sz w:val="21"/>
              </w:rPr>
            </w:pPr>
            <w:r>
              <w:rPr>
                <w:sz w:val="21"/>
              </w:rPr>
              <w:t>n</w:t>
            </w:r>
            <w:r>
              <w:rPr>
                <w:spacing w:val="23"/>
                <w:sz w:val="21"/>
              </w:rPr>
              <w:t>. </w:t>
            </w:r>
            <w:r>
              <w:rPr>
                <w:rFonts w:ascii="宋体" w:eastAsia="宋体" w:hint="eastAsia"/>
                <w:spacing w:val="-2"/>
                <w:sz w:val="21"/>
              </w:rPr>
              <w:t>素食主义者</w:t>
            </w:r>
          </w:p>
        </w:tc>
      </w:tr>
      <w:tr>
        <w:trPr>
          <w:trHeight w:val="311" w:hRule="atLeast"/>
        </w:trPr>
        <w:tc>
          <w:tcPr>
            <w:tcW w:w="3261" w:type="dxa"/>
          </w:tcPr>
          <w:p>
            <w:pPr>
              <w:pStyle w:val="TableParagraph"/>
              <w:rPr>
                <w:sz w:val="21"/>
              </w:rPr>
            </w:pPr>
            <w:r>
              <w:rPr>
                <w:spacing w:val="-2"/>
                <w:sz w:val="21"/>
              </w:rPr>
              <w:t>vegetative</w:t>
            </w:r>
          </w:p>
        </w:tc>
        <w:tc>
          <w:tcPr>
            <w:tcW w:w="4163" w:type="dxa"/>
          </w:tcPr>
          <w:p>
            <w:pPr>
              <w:pStyle w:val="TableParagraph"/>
              <w:spacing w:before="16"/>
              <w:ind w:left="109"/>
              <w:rPr>
                <w:rFonts w:ascii="宋体" w:eastAsia="宋体" w:hint="eastAsia"/>
                <w:sz w:val="21"/>
              </w:rPr>
            </w:pPr>
            <w:r>
              <w:rPr>
                <w:sz w:val="21"/>
              </w:rPr>
              <w:t>a</w:t>
            </w:r>
            <w:r>
              <w:rPr>
                <w:spacing w:val="22"/>
                <w:sz w:val="21"/>
              </w:rPr>
              <w:t>. </w:t>
            </w:r>
            <w:r>
              <w:rPr>
                <w:rFonts w:ascii="宋体" w:eastAsia="宋体" w:hint="eastAsia"/>
                <w:spacing w:val="-1"/>
                <w:sz w:val="21"/>
              </w:rPr>
              <w:t>植物的；植物人状态的</w:t>
            </w:r>
          </w:p>
        </w:tc>
      </w:tr>
      <w:tr>
        <w:trPr>
          <w:trHeight w:val="311" w:hRule="atLeast"/>
        </w:trPr>
        <w:tc>
          <w:tcPr>
            <w:tcW w:w="3261" w:type="dxa"/>
          </w:tcPr>
          <w:p>
            <w:pPr>
              <w:pStyle w:val="TableParagraph"/>
              <w:rPr>
                <w:sz w:val="21"/>
              </w:rPr>
            </w:pPr>
            <w:r>
              <w:rPr>
                <w:spacing w:val="-4"/>
                <w:sz w:val="21"/>
              </w:rPr>
              <w:t>vein</w:t>
            </w:r>
          </w:p>
        </w:tc>
        <w:tc>
          <w:tcPr>
            <w:tcW w:w="4163" w:type="dxa"/>
          </w:tcPr>
          <w:p>
            <w:pPr>
              <w:pStyle w:val="TableParagraph"/>
              <w:spacing w:before="16"/>
              <w:ind w:left="109"/>
              <w:rPr>
                <w:rFonts w:ascii="宋体" w:eastAsia="宋体" w:hint="eastAsia"/>
                <w:sz w:val="21"/>
              </w:rPr>
            </w:pPr>
            <w:r>
              <w:rPr>
                <w:sz w:val="21"/>
              </w:rPr>
              <w:t>n</w:t>
            </w:r>
            <w:r>
              <w:rPr>
                <w:spacing w:val="23"/>
                <w:sz w:val="21"/>
              </w:rPr>
              <w:t>. </w:t>
            </w:r>
            <w:r>
              <w:rPr>
                <w:rFonts w:ascii="宋体" w:eastAsia="宋体" w:hint="eastAsia"/>
                <w:spacing w:val="-5"/>
                <w:sz w:val="21"/>
              </w:rPr>
              <w:t>静脉</w:t>
            </w:r>
          </w:p>
        </w:tc>
      </w:tr>
      <w:tr>
        <w:trPr>
          <w:trHeight w:val="311" w:hRule="atLeast"/>
        </w:trPr>
        <w:tc>
          <w:tcPr>
            <w:tcW w:w="3261" w:type="dxa"/>
          </w:tcPr>
          <w:p>
            <w:pPr>
              <w:pStyle w:val="TableParagraph"/>
              <w:rPr>
                <w:sz w:val="21"/>
              </w:rPr>
            </w:pPr>
            <w:r>
              <w:rPr>
                <w:spacing w:val="-2"/>
                <w:sz w:val="21"/>
              </w:rPr>
              <w:t>venereal</w:t>
            </w:r>
          </w:p>
        </w:tc>
        <w:tc>
          <w:tcPr>
            <w:tcW w:w="4163" w:type="dxa"/>
          </w:tcPr>
          <w:p>
            <w:pPr>
              <w:pStyle w:val="TableParagraph"/>
              <w:spacing w:before="16"/>
              <w:ind w:left="109"/>
              <w:rPr>
                <w:rFonts w:ascii="宋体" w:eastAsia="宋体" w:hint="eastAsia"/>
                <w:sz w:val="21"/>
              </w:rPr>
            </w:pPr>
            <w:r>
              <w:rPr>
                <w:sz w:val="21"/>
              </w:rPr>
              <w:t>a</w:t>
            </w:r>
            <w:r>
              <w:rPr>
                <w:spacing w:val="24"/>
                <w:sz w:val="21"/>
              </w:rPr>
              <w:t>. </w:t>
            </w:r>
            <w:r>
              <w:rPr>
                <w:rFonts w:ascii="宋体" w:eastAsia="宋体" w:hint="eastAsia"/>
                <w:spacing w:val="-4"/>
                <w:sz w:val="21"/>
              </w:rPr>
              <w:t>性病的</w:t>
            </w:r>
          </w:p>
        </w:tc>
      </w:tr>
      <w:tr>
        <w:trPr>
          <w:trHeight w:val="311" w:hRule="atLeast"/>
        </w:trPr>
        <w:tc>
          <w:tcPr>
            <w:tcW w:w="3261" w:type="dxa"/>
          </w:tcPr>
          <w:p>
            <w:pPr>
              <w:pStyle w:val="TableParagraph"/>
              <w:rPr>
                <w:sz w:val="21"/>
              </w:rPr>
            </w:pPr>
            <w:r>
              <w:rPr>
                <w:spacing w:val="-2"/>
                <w:sz w:val="21"/>
              </w:rPr>
              <w:t>venerology</w:t>
            </w:r>
          </w:p>
        </w:tc>
        <w:tc>
          <w:tcPr>
            <w:tcW w:w="4163" w:type="dxa"/>
          </w:tcPr>
          <w:p>
            <w:pPr>
              <w:pStyle w:val="TableParagraph"/>
              <w:spacing w:before="16"/>
              <w:ind w:left="109"/>
              <w:rPr>
                <w:rFonts w:ascii="宋体" w:eastAsia="宋体" w:hint="eastAsia"/>
                <w:sz w:val="21"/>
              </w:rPr>
            </w:pPr>
            <w:r>
              <w:rPr>
                <w:sz w:val="21"/>
              </w:rPr>
              <w:t>n</w:t>
            </w:r>
            <w:r>
              <w:rPr>
                <w:spacing w:val="23"/>
                <w:sz w:val="21"/>
              </w:rPr>
              <w:t>. </w:t>
            </w:r>
            <w:r>
              <w:rPr>
                <w:rFonts w:ascii="宋体" w:eastAsia="宋体" w:hint="eastAsia"/>
                <w:spacing w:val="-4"/>
                <w:sz w:val="21"/>
              </w:rPr>
              <w:t>性病学</w:t>
            </w:r>
          </w:p>
        </w:tc>
      </w:tr>
      <w:tr>
        <w:trPr>
          <w:trHeight w:val="311" w:hRule="atLeast"/>
        </w:trPr>
        <w:tc>
          <w:tcPr>
            <w:tcW w:w="3261" w:type="dxa"/>
          </w:tcPr>
          <w:p>
            <w:pPr>
              <w:pStyle w:val="TableParagraph"/>
              <w:rPr>
                <w:sz w:val="21"/>
              </w:rPr>
            </w:pPr>
            <w:r>
              <w:rPr>
                <w:spacing w:val="-2"/>
                <w:sz w:val="21"/>
              </w:rPr>
              <w:t>venous</w:t>
            </w:r>
          </w:p>
        </w:tc>
        <w:tc>
          <w:tcPr>
            <w:tcW w:w="4163" w:type="dxa"/>
          </w:tcPr>
          <w:p>
            <w:pPr>
              <w:pStyle w:val="TableParagraph"/>
              <w:spacing w:before="16"/>
              <w:ind w:left="109"/>
              <w:rPr>
                <w:rFonts w:ascii="宋体" w:eastAsia="宋体" w:hint="eastAsia"/>
                <w:sz w:val="21"/>
              </w:rPr>
            </w:pPr>
            <w:r>
              <w:rPr>
                <w:sz w:val="21"/>
              </w:rPr>
              <w:t>a</w:t>
            </w:r>
            <w:r>
              <w:rPr>
                <w:spacing w:val="24"/>
                <w:sz w:val="21"/>
              </w:rPr>
              <w:t>. </w:t>
            </w:r>
            <w:r>
              <w:rPr>
                <w:rFonts w:ascii="宋体" w:eastAsia="宋体" w:hint="eastAsia"/>
                <w:spacing w:val="-4"/>
                <w:sz w:val="21"/>
              </w:rPr>
              <w:t>静脉的</w:t>
            </w:r>
          </w:p>
        </w:tc>
      </w:tr>
      <w:tr>
        <w:trPr>
          <w:trHeight w:val="312" w:hRule="atLeast"/>
        </w:trPr>
        <w:tc>
          <w:tcPr>
            <w:tcW w:w="3261" w:type="dxa"/>
          </w:tcPr>
          <w:p>
            <w:pPr>
              <w:pStyle w:val="TableParagraph"/>
              <w:rPr>
                <w:sz w:val="21"/>
              </w:rPr>
            </w:pPr>
            <w:r>
              <w:rPr>
                <w:spacing w:val="-2"/>
                <w:sz w:val="21"/>
              </w:rPr>
              <w:t>ventilate</w:t>
            </w:r>
          </w:p>
        </w:tc>
        <w:tc>
          <w:tcPr>
            <w:tcW w:w="4163" w:type="dxa"/>
          </w:tcPr>
          <w:p>
            <w:pPr>
              <w:pStyle w:val="TableParagraph"/>
              <w:spacing w:before="16"/>
              <w:ind w:left="109"/>
              <w:rPr>
                <w:rFonts w:ascii="宋体" w:eastAsia="宋体" w:hint="eastAsia"/>
                <w:sz w:val="21"/>
              </w:rPr>
            </w:pPr>
            <w:r>
              <w:rPr>
                <w:sz w:val="21"/>
              </w:rPr>
              <w:t>v</w:t>
            </w:r>
            <w:r>
              <w:rPr>
                <w:spacing w:val="12"/>
                <w:sz w:val="21"/>
              </w:rPr>
              <w:t>. </w:t>
            </w:r>
            <w:r>
              <w:rPr>
                <w:rFonts w:ascii="宋体" w:eastAsia="宋体" w:hint="eastAsia"/>
                <w:sz w:val="21"/>
              </w:rPr>
              <w:t>使通气；为</w:t>
            </w:r>
            <w:r>
              <w:rPr>
                <w:sz w:val="21"/>
              </w:rPr>
              <w:t>(</w:t>
            </w:r>
            <w:r>
              <w:rPr>
                <w:rFonts w:ascii="宋体" w:eastAsia="宋体" w:hint="eastAsia"/>
                <w:sz w:val="21"/>
              </w:rPr>
              <w:t>病人</w:t>
            </w:r>
            <w:r>
              <w:rPr>
                <w:sz w:val="21"/>
              </w:rPr>
              <w:t>)</w:t>
            </w:r>
            <w:r>
              <w:rPr>
                <w:rFonts w:ascii="宋体" w:eastAsia="宋体" w:hint="eastAsia"/>
                <w:spacing w:val="-2"/>
                <w:sz w:val="21"/>
              </w:rPr>
              <w:t>做人工呼吸</w:t>
            </w:r>
          </w:p>
        </w:tc>
      </w:tr>
      <w:tr>
        <w:trPr>
          <w:trHeight w:val="316" w:hRule="atLeast"/>
        </w:trPr>
        <w:tc>
          <w:tcPr>
            <w:tcW w:w="3261" w:type="dxa"/>
          </w:tcPr>
          <w:p>
            <w:pPr>
              <w:pStyle w:val="TableParagraph"/>
              <w:spacing w:before="39"/>
              <w:rPr>
                <w:sz w:val="21"/>
              </w:rPr>
            </w:pPr>
            <w:r>
              <w:rPr>
                <w:spacing w:val="-2"/>
                <w:sz w:val="21"/>
              </w:rPr>
              <w:t>ventilation</w:t>
            </w:r>
          </w:p>
        </w:tc>
        <w:tc>
          <w:tcPr>
            <w:tcW w:w="4163" w:type="dxa"/>
          </w:tcPr>
          <w:p>
            <w:pPr>
              <w:pStyle w:val="TableParagraph"/>
              <w:spacing w:before="21"/>
              <w:ind w:left="109"/>
              <w:rPr>
                <w:rFonts w:ascii="宋体" w:eastAsia="宋体" w:hint="eastAsia"/>
                <w:sz w:val="21"/>
              </w:rPr>
            </w:pPr>
            <w:r>
              <w:rPr>
                <w:sz w:val="21"/>
              </w:rPr>
              <w:t>n</w:t>
            </w:r>
            <w:r>
              <w:rPr>
                <w:spacing w:val="23"/>
                <w:sz w:val="21"/>
              </w:rPr>
              <w:t>. </w:t>
            </w:r>
            <w:r>
              <w:rPr>
                <w:rFonts w:ascii="宋体" w:eastAsia="宋体" w:hint="eastAsia"/>
                <w:spacing w:val="-5"/>
                <w:sz w:val="21"/>
              </w:rPr>
              <w:t>通气</w:t>
            </w:r>
          </w:p>
        </w:tc>
      </w:tr>
    </w:tbl>
    <w:p>
      <w:pPr>
        <w:pStyle w:val="TableParagraph"/>
        <w:spacing w:after="0"/>
        <w:rPr>
          <w:rFonts w:ascii="宋体" w:eastAsia="宋体" w:hint="eastAsia"/>
          <w:sz w:val="21"/>
        </w:rPr>
        <w:sectPr>
          <w:type w:val="continuous"/>
          <w:pgSz w:w="11910" w:h="16840"/>
          <w:pgMar w:header="0" w:footer="1195" w:top="1400" w:bottom="1380" w:left="1700" w:right="1417"/>
        </w:sectPr>
      </w:pPr>
    </w:p>
    <w:tbl>
      <w:tblPr>
        <w:tblW w:w="0" w:type="auto"/>
        <w:jc w:val="left"/>
        <w:tblInd w:w="547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3261"/>
        <w:gridCol w:w="4163"/>
      </w:tblGrid>
      <w:tr>
        <w:trPr>
          <w:trHeight w:val="311" w:hRule="atLeast"/>
        </w:trPr>
        <w:tc>
          <w:tcPr>
            <w:tcW w:w="3261" w:type="dxa"/>
          </w:tcPr>
          <w:p>
            <w:pPr>
              <w:pStyle w:val="TableParagraph"/>
              <w:rPr>
                <w:sz w:val="21"/>
              </w:rPr>
            </w:pPr>
            <w:r>
              <w:rPr>
                <w:spacing w:val="-2"/>
                <w:sz w:val="21"/>
              </w:rPr>
              <w:t>ventilator</w:t>
            </w:r>
          </w:p>
        </w:tc>
        <w:tc>
          <w:tcPr>
            <w:tcW w:w="4163" w:type="dxa"/>
          </w:tcPr>
          <w:p>
            <w:pPr>
              <w:pStyle w:val="TableParagraph"/>
              <w:spacing w:before="16"/>
              <w:ind w:left="109"/>
              <w:rPr>
                <w:rFonts w:ascii="宋体" w:eastAsia="宋体" w:hint="eastAsia"/>
                <w:sz w:val="21"/>
              </w:rPr>
            </w:pPr>
            <w:r>
              <w:rPr>
                <w:sz w:val="21"/>
              </w:rPr>
              <w:t>n</w:t>
            </w:r>
            <w:r>
              <w:rPr>
                <w:spacing w:val="23"/>
                <w:sz w:val="21"/>
              </w:rPr>
              <w:t>. </w:t>
            </w:r>
            <w:r>
              <w:rPr>
                <w:rFonts w:ascii="宋体" w:eastAsia="宋体" w:hint="eastAsia"/>
                <w:spacing w:val="-4"/>
                <w:sz w:val="21"/>
              </w:rPr>
              <w:t>呼吸机</w:t>
            </w:r>
          </w:p>
        </w:tc>
      </w:tr>
      <w:tr>
        <w:trPr>
          <w:trHeight w:val="311" w:hRule="atLeast"/>
        </w:trPr>
        <w:tc>
          <w:tcPr>
            <w:tcW w:w="3261" w:type="dxa"/>
          </w:tcPr>
          <w:p>
            <w:pPr>
              <w:pStyle w:val="TableParagraph"/>
              <w:rPr>
                <w:sz w:val="21"/>
              </w:rPr>
            </w:pPr>
            <w:r>
              <w:rPr>
                <w:spacing w:val="-2"/>
                <w:sz w:val="21"/>
              </w:rPr>
              <w:t>ventricle</w:t>
            </w:r>
          </w:p>
        </w:tc>
        <w:tc>
          <w:tcPr>
            <w:tcW w:w="4163" w:type="dxa"/>
          </w:tcPr>
          <w:p>
            <w:pPr>
              <w:pStyle w:val="TableParagraph"/>
              <w:spacing w:before="16"/>
              <w:ind w:left="109"/>
              <w:rPr>
                <w:rFonts w:ascii="宋体" w:eastAsia="宋体" w:hint="eastAsia"/>
                <w:sz w:val="21"/>
              </w:rPr>
            </w:pPr>
            <w:r>
              <w:rPr>
                <w:sz w:val="21"/>
              </w:rPr>
              <w:t>n</w:t>
            </w:r>
            <w:r>
              <w:rPr>
                <w:spacing w:val="23"/>
                <w:sz w:val="21"/>
              </w:rPr>
              <w:t>. </w:t>
            </w:r>
            <w:r>
              <w:rPr>
                <w:rFonts w:ascii="宋体" w:eastAsia="宋体" w:hint="eastAsia"/>
                <w:spacing w:val="-2"/>
                <w:sz w:val="21"/>
              </w:rPr>
              <w:t>心室；脑室</w:t>
            </w:r>
          </w:p>
        </w:tc>
      </w:tr>
      <w:tr>
        <w:trPr>
          <w:trHeight w:val="311" w:hRule="atLeast"/>
        </w:trPr>
        <w:tc>
          <w:tcPr>
            <w:tcW w:w="3261" w:type="dxa"/>
          </w:tcPr>
          <w:p>
            <w:pPr>
              <w:pStyle w:val="TableParagraph"/>
              <w:rPr>
                <w:sz w:val="21"/>
              </w:rPr>
            </w:pPr>
            <w:r>
              <w:rPr>
                <w:spacing w:val="-2"/>
                <w:sz w:val="21"/>
              </w:rPr>
              <w:t>ventricular</w:t>
            </w:r>
          </w:p>
        </w:tc>
        <w:tc>
          <w:tcPr>
            <w:tcW w:w="4163" w:type="dxa"/>
          </w:tcPr>
          <w:p>
            <w:pPr>
              <w:pStyle w:val="TableParagraph"/>
              <w:spacing w:before="16"/>
              <w:ind w:left="109"/>
              <w:rPr>
                <w:rFonts w:ascii="宋体" w:eastAsia="宋体" w:hint="eastAsia"/>
                <w:sz w:val="21"/>
              </w:rPr>
            </w:pPr>
            <w:r>
              <w:rPr>
                <w:sz w:val="21"/>
              </w:rPr>
              <w:t>a</w:t>
            </w:r>
            <w:r>
              <w:rPr>
                <w:spacing w:val="22"/>
                <w:sz w:val="21"/>
              </w:rPr>
              <w:t>. </w:t>
            </w:r>
            <w:r>
              <w:rPr>
                <w:rFonts w:ascii="宋体" w:eastAsia="宋体" w:hint="eastAsia"/>
                <w:spacing w:val="-2"/>
                <w:sz w:val="21"/>
              </w:rPr>
              <w:t>心室的；脑室的</w:t>
            </w:r>
          </w:p>
        </w:tc>
      </w:tr>
      <w:tr>
        <w:trPr>
          <w:trHeight w:val="312" w:hRule="atLeast"/>
        </w:trPr>
        <w:tc>
          <w:tcPr>
            <w:tcW w:w="3261" w:type="dxa"/>
          </w:tcPr>
          <w:p>
            <w:pPr>
              <w:pStyle w:val="TableParagraph"/>
              <w:rPr>
                <w:sz w:val="21"/>
              </w:rPr>
            </w:pPr>
            <w:r>
              <w:rPr>
                <w:spacing w:val="-2"/>
                <w:sz w:val="21"/>
              </w:rPr>
              <w:t>vertebra</w:t>
            </w:r>
          </w:p>
        </w:tc>
        <w:tc>
          <w:tcPr>
            <w:tcW w:w="4163" w:type="dxa"/>
          </w:tcPr>
          <w:p>
            <w:pPr>
              <w:pStyle w:val="TableParagraph"/>
              <w:spacing w:before="17"/>
              <w:ind w:left="109"/>
              <w:rPr>
                <w:rFonts w:ascii="宋体" w:eastAsia="宋体" w:hint="eastAsia"/>
                <w:sz w:val="21"/>
              </w:rPr>
            </w:pPr>
            <w:r>
              <w:rPr>
                <w:sz w:val="21"/>
              </w:rPr>
              <w:t>n</w:t>
            </w:r>
            <w:r>
              <w:rPr>
                <w:spacing w:val="23"/>
                <w:sz w:val="21"/>
              </w:rPr>
              <w:t>. </w:t>
            </w:r>
            <w:r>
              <w:rPr>
                <w:rFonts w:ascii="宋体" w:eastAsia="宋体" w:hint="eastAsia"/>
                <w:spacing w:val="-2"/>
                <w:sz w:val="21"/>
              </w:rPr>
              <w:t>椎骨；脊椎</w:t>
            </w:r>
          </w:p>
        </w:tc>
      </w:tr>
      <w:tr>
        <w:trPr>
          <w:trHeight w:val="311" w:hRule="atLeast"/>
        </w:trPr>
        <w:tc>
          <w:tcPr>
            <w:tcW w:w="3261" w:type="dxa"/>
          </w:tcPr>
          <w:p>
            <w:pPr>
              <w:pStyle w:val="TableParagraph"/>
              <w:rPr>
                <w:sz w:val="21"/>
              </w:rPr>
            </w:pPr>
            <w:r>
              <w:rPr>
                <w:spacing w:val="-2"/>
                <w:sz w:val="21"/>
              </w:rPr>
              <w:t>vertebral</w:t>
            </w:r>
          </w:p>
        </w:tc>
        <w:tc>
          <w:tcPr>
            <w:tcW w:w="4163" w:type="dxa"/>
          </w:tcPr>
          <w:p>
            <w:pPr>
              <w:pStyle w:val="TableParagraph"/>
              <w:spacing w:before="16"/>
              <w:ind w:left="109"/>
              <w:rPr>
                <w:rFonts w:ascii="宋体" w:eastAsia="宋体" w:hint="eastAsia"/>
                <w:sz w:val="21"/>
              </w:rPr>
            </w:pPr>
            <w:r>
              <w:rPr>
                <w:sz w:val="21"/>
              </w:rPr>
              <w:t>a</w:t>
            </w:r>
            <w:r>
              <w:rPr>
                <w:spacing w:val="22"/>
                <w:sz w:val="21"/>
              </w:rPr>
              <w:t>. </w:t>
            </w:r>
            <w:r>
              <w:rPr>
                <w:rFonts w:ascii="宋体" w:eastAsia="宋体" w:hint="eastAsia"/>
                <w:spacing w:val="-2"/>
                <w:sz w:val="21"/>
              </w:rPr>
              <w:t>脊椎的；椎骨的</w:t>
            </w:r>
          </w:p>
        </w:tc>
      </w:tr>
      <w:tr>
        <w:trPr>
          <w:trHeight w:val="311" w:hRule="atLeast"/>
        </w:trPr>
        <w:tc>
          <w:tcPr>
            <w:tcW w:w="3261" w:type="dxa"/>
          </w:tcPr>
          <w:p>
            <w:pPr>
              <w:pStyle w:val="TableParagraph"/>
              <w:rPr>
                <w:sz w:val="21"/>
              </w:rPr>
            </w:pPr>
            <w:r>
              <w:rPr>
                <w:spacing w:val="-2"/>
                <w:sz w:val="21"/>
              </w:rPr>
              <w:t>vertebrate</w:t>
            </w:r>
          </w:p>
        </w:tc>
        <w:tc>
          <w:tcPr>
            <w:tcW w:w="4163" w:type="dxa"/>
          </w:tcPr>
          <w:p>
            <w:pPr>
              <w:pStyle w:val="TableParagraph"/>
              <w:spacing w:before="16"/>
              <w:ind w:left="109"/>
              <w:rPr>
                <w:rFonts w:ascii="宋体" w:eastAsia="宋体" w:hint="eastAsia"/>
                <w:sz w:val="21"/>
              </w:rPr>
            </w:pPr>
            <w:r>
              <w:rPr>
                <w:sz w:val="21"/>
              </w:rPr>
              <w:t>n</w:t>
            </w:r>
            <w:r>
              <w:rPr>
                <w:spacing w:val="23"/>
                <w:sz w:val="21"/>
              </w:rPr>
              <w:t>. </w:t>
            </w:r>
            <w:r>
              <w:rPr>
                <w:rFonts w:ascii="宋体" w:eastAsia="宋体" w:hint="eastAsia"/>
                <w:spacing w:val="-3"/>
                <w:sz w:val="21"/>
              </w:rPr>
              <w:t>脊椎动物</w:t>
            </w:r>
          </w:p>
        </w:tc>
      </w:tr>
      <w:tr>
        <w:trPr>
          <w:trHeight w:val="316" w:hRule="atLeast"/>
        </w:trPr>
        <w:tc>
          <w:tcPr>
            <w:tcW w:w="3261" w:type="dxa"/>
          </w:tcPr>
          <w:p>
            <w:pPr>
              <w:pStyle w:val="TableParagraph"/>
              <w:spacing w:before="39"/>
              <w:rPr>
                <w:sz w:val="21"/>
              </w:rPr>
            </w:pPr>
            <w:r>
              <w:rPr>
                <w:spacing w:val="-2"/>
                <w:sz w:val="21"/>
              </w:rPr>
              <w:t>vertical</w:t>
            </w:r>
          </w:p>
        </w:tc>
        <w:tc>
          <w:tcPr>
            <w:tcW w:w="4163" w:type="dxa"/>
          </w:tcPr>
          <w:p>
            <w:pPr>
              <w:pStyle w:val="TableParagraph"/>
              <w:spacing w:before="21"/>
              <w:ind w:left="109"/>
              <w:rPr>
                <w:rFonts w:ascii="宋体" w:eastAsia="宋体" w:hint="eastAsia"/>
                <w:sz w:val="21"/>
              </w:rPr>
            </w:pPr>
            <w:r>
              <w:rPr>
                <w:sz w:val="21"/>
              </w:rPr>
              <w:t>a</w:t>
            </w:r>
            <w:r>
              <w:rPr>
                <w:spacing w:val="22"/>
                <w:sz w:val="21"/>
              </w:rPr>
              <w:t>. </w:t>
            </w:r>
            <w:r>
              <w:rPr>
                <w:rFonts w:ascii="宋体" w:eastAsia="宋体" w:hint="eastAsia"/>
                <w:spacing w:val="-2"/>
                <w:sz w:val="21"/>
              </w:rPr>
              <w:t>垂直的；头顶的</w:t>
            </w:r>
          </w:p>
        </w:tc>
      </w:tr>
      <w:tr>
        <w:trPr>
          <w:trHeight w:val="311" w:hRule="atLeast"/>
        </w:trPr>
        <w:tc>
          <w:tcPr>
            <w:tcW w:w="3261" w:type="dxa"/>
          </w:tcPr>
          <w:p>
            <w:pPr>
              <w:pStyle w:val="TableParagraph"/>
              <w:rPr>
                <w:sz w:val="21"/>
              </w:rPr>
            </w:pPr>
            <w:r>
              <w:rPr>
                <w:spacing w:val="-2"/>
                <w:sz w:val="21"/>
              </w:rPr>
              <w:t>vessel</w:t>
            </w:r>
          </w:p>
        </w:tc>
        <w:tc>
          <w:tcPr>
            <w:tcW w:w="4163" w:type="dxa"/>
          </w:tcPr>
          <w:p>
            <w:pPr>
              <w:pStyle w:val="TableParagraph"/>
              <w:spacing w:before="16"/>
              <w:ind w:left="109"/>
              <w:rPr>
                <w:rFonts w:ascii="宋体" w:eastAsia="宋体" w:hint="eastAsia"/>
                <w:sz w:val="21"/>
              </w:rPr>
            </w:pPr>
            <w:r>
              <w:rPr>
                <w:sz w:val="21"/>
              </w:rPr>
              <w:t>n</w:t>
            </w:r>
            <w:r>
              <w:rPr>
                <w:spacing w:val="23"/>
                <w:sz w:val="21"/>
              </w:rPr>
              <w:t>. </w:t>
            </w:r>
            <w:r>
              <w:rPr>
                <w:rFonts w:ascii="宋体" w:eastAsia="宋体" w:hint="eastAsia"/>
                <w:spacing w:val="-2"/>
                <w:sz w:val="21"/>
              </w:rPr>
              <w:t>脉管，血管</w:t>
            </w:r>
          </w:p>
        </w:tc>
      </w:tr>
      <w:tr>
        <w:trPr>
          <w:trHeight w:val="311" w:hRule="atLeast"/>
        </w:trPr>
        <w:tc>
          <w:tcPr>
            <w:tcW w:w="3261" w:type="dxa"/>
          </w:tcPr>
          <w:p>
            <w:pPr>
              <w:pStyle w:val="TableParagraph"/>
              <w:rPr>
                <w:sz w:val="21"/>
              </w:rPr>
            </w:pPr>
            <w:r>
              <w:rPr>
                <w:spacing w:val="-2"/>
                <w:sz w:val="21"/>
              </w:rPr>
              <w:t>villi</w:t>
            </w:r>
          </w:p>
        </w:tc>
        <w:tc>
          <w:tcPr>
            <w:tcW w:w="4163" w:type="dxa"/>
          </w:tcPr>
          <w:p>
            <w:pPr>
              <w:pStyle w:val="TableParagraph"/>
              <w:spacing w:before="16"/>
              <w:ind w:left="109"/>
              <w:rPr>
                <w:rFonts w:ascii="宋体" w:eastAsia="宋体" w:hint="eastAsia"/>
                <w:sz w:val="21"/>
              </w:rPr>
            </w:pPr>
            <w:r>
              <w:rPr>
                <w:sz w:val="21"/>
              </w:rPr>
              <w:t>n</w:t>
            </w:r>
            <w:r>
              <w:rPr>
                <w:spacing w:val="23"/>
                <w:sz w:val="21"/>
              </w:rPr>
              <w:t>. </w:t>
            </w:r>
            <w:r>
              <w:rPr>
                <w:rFonts w:ascii="宋体" w:eastAsia="宋体" w:hint="eastAsia"/>
                <w:spacing w:val="-3"/>
                <w:sz w:val="21"/>
              </w:rPr>
              <w:t>小肠绒毛</w:t>
            </w:r>
          </w:p>
        </w:tc>
      </w:tr>
      <w:tr>
        <w:trPr>
          <w:trHeight w:val="311" w:hRule="atLeast"/>
        </w:trPr>
        <w:tc>
          <w:tcPr>
            <w:tcW w:w="3261" w:type="dxa"/>
          </w:tcPr>
          <w:p>
            <w:pPr>
              <w:pStyle w:val="TableParagraph"/>
              <w:rPr>
                <w:sz w:val="21"/>
              </w:rPr>
            </w:pPr>
            <w:r>
              <w:rPr>
                <w:spacing w:val="-2"/>
                <w:sz w:val="21"/>
              </w:rPr>
              <w:t>viral</w:t>
            </w:r>
          </w:p>
        </w:tc>
        <w:tc>
          <w:tcPr>
            <w:tcW w:w="4163" w:type="dxa"/>
          </w:tcPr>
          <w:p>
            <w:pPr>
              <w:pStyle w:val="TableParagraph"/>
              <w:spacing w:before="16"/>
              <w:ind w:left="109"/>
              <w:rPr>
                <w:rFonts w:ascii="宋体" w:eastAsia="宋体" w:hint="eastAsia"/>
                <w:sz w:val="21"/>
              </w:rPr>
            </w:pPr>
            <w:r>
              <w:rPr>
                <w:sz w:val="21"/>
              </w:rPr>
              <w:t>a</w:t>
            </w:r>
            <w:r>
              <w:rPr>
                <w:spacing w:val="24"/>
                <w:sz w:val="21"/>
              </w:rPr>
              <w:t>. </w:t>
            </w:r>
            <w:r>
              <w:rPr>
                <w:rFonts w:ascii="宋体" w:eastAsia="宋体" w:hint="eastAsia"/>
                <w:spacing w:val="-3"/>
                <w:sz w:val="21"/>
              </w:rPr>
              <w:t>病毒性的</w:t>
            </w:r>
          </w:p>
        </w:tc>
      </w:tr>
      <w:tr>
        <w:trPr>
          <w:trHeight w:val="311" w:hRule="atLeast"/>
        </w:trPr>
        <w:tc>
          <w:tcPr>
            <w:tcW w:w="3261" w:type="dxa"/>
          </w:tcPr>
          <w:p>
            <w:pPr>
              <w:pStyle w:val="TableParagraph"/>
              <w:rPr>
                <w:sz w:val="21"/>
              </w:rPr>
            </w:pPr>
            <w:r>
              <w:rPr>
                <w:spacing w:val="-2"/>
                <w:sz w:val="21"/>
              </w:rPr>
              <w:t>virology</w:t>
            </w:r>
          </w:p>
        </w:tc>
        <w:tc>
          <w:tcPr>
            <w:tcW w:w="4163" w:type="dxa"/>
          </w:tcPr>
          <w:p>
            <w:pPr>
              <w:pStyle w:val="TableParagraph"/>
              <w:spacing w:before="16"/>
              <w:ind w:left="109"/>
              <w:rPr>
                <w:rFonts w:ascii="宋体" w:eastAsia="宋体" w:hint="eastAsia"/>
                <w:sz w:val="21"/>
              </w:rPr>
            </w:pPr>
            <w:r>
              <w:rPr>
                <w:sz w:val="21"/>
              </w:rPr>
              <w:t>n</w:t>
            </w:r>
            <w:r>
              <w:rPr>
                <w:spacing w:val="23"/>
                <w:sz w:val="21"/>
              </w:rPr>
              <w:t>. </w:t>
            </w:r>
            <w:r>
              <w:rPr>
                <w:rFonts w:ascii="宋体" w:eastAsia="宋体" w:hint="eastAsia"/>
                <w:spacing w:val="-4"/>
                <w:sz w:val="21"/>
              </w:rPr>
              <w:t>病毒学</w:t>
            </w:r>
          </w:p>
        </w:tc>
      </w:tr>
      <w:tr>
        <w:trPr>
          <w:trHeight w:val="311" w:hRule="atLeast"/>
        </w:trPr>
        <w:tc>
          <w:tcPr>
            <w:tcW w:w="3261" w:type="dxa"/>
          </w:tcPr>
          <w:p>
            <w:pPr>
              <w:pStyle w:val="TableParagraph"/>
              <w:rPr>
                <w:sz w:val="21"/>
              </w:rPr>
            </w:pPr>
            <w:r>
              <w:rPr>
                <w:spacing w:val="-2"/>
                <w:sz w:val="21"/>
              </w:rPr>
              <w:t>virulence</w:t>
            </w:r>
          </w:p>
        </w:tc>
        <w:tc>
          <w:tcPr>
            <w:tcW w:w="4163" w:type="dxa"/>
          </w:tcPr>
          <w:p>
            <w:pPr>
              <w:pStyle w:val="TableParagraph"/>
              <w:spacing w:before="16"/>
              <w:ind w:left="109"/>
              <w:rPr>
                <w:rFonts w:ascii="宋体" w:eastAsia="宋体" w:hint="eastAsia"/>
                <w:sz w:val="21"/>
              </w:rPr>
            </w:pPr>
            <w:r>
              <w:rPr>
                <w:sz w:val="21"/>
              </w:rPr>
              <w:t>n</w:t>
            </w:r>
            <w:r>
              <w:rPr>
                <w:spacing w:val="23"/>
                <w:sz w:val="21"/>
              </w:rPr>
              <w:t>. </w:t>
            </w:r>
            <w:r>
              <w:rPr>
                <w:rFonts w:ascii="宋体" w:eastAsia="宋体" w:hint="eastAsia"/>
                <w:spacing w:val="-5"/>
                <w:sz w:val="21"/>
              </w:rPr>
              <w:t>毒性</w:t>
            </w:r>
          </w:p>
        </w:tc>
      </w:tr>
      <w:tr>
        <w:trPr>
          <w:trHeight w:val="311" w:hRule="atLeast"/>
        </w:trPr>
        <w:tc>
          <w:tcPr>
            <w:tcW w:w="3261" w:type="dxa"/>
          </w:tcPr>
          <w:p>
            <w:pPr>
              <w:pStyle w:val="TableParagraph"/>
              <w:rPr>
                <w:sz w:val="21"/>
              </w:rPr>
            </w:pPr>
            <w:r>
              <w:rPr>
                <w:spacing w:val="-2"/>
                <w:sz w:val="21"/>
              </w:rPr>
              <w:t>virus</w:t>
            </w:r>
          </w:p>
        </w:tc>
        <w:tc>
          <w:tcPr>
            <w:tcW w:w="4163" w:type="dxa"/>
          </w:tcPr>
          <w:p>
            <w:pPr>
              <w:pStyle w:val="TableParagraph"/>
              <w:spacing w:before="16"/>
              <w:ind w:left="109"/>
              <w:rPr>
                <w:rFonts w:ascii="宋体" w:eastAsia="宋体" w:hint="eastAsia"/>
                <w:sz w:val="21"/>
              </w:rPr>
            </w:pPr>
            <w:r>
              <w:rPr>
                <w:sz w:val="21"/>
              </w:rPr>
              <w:t>n</w:t>
            </w:r>
            <w:r>
              <w:rPr>
                <w:spacing w:val="23"/>
                <w:sz w:val="21"/>
              </w:rPr>
              <w:t>. </w:t>
            </w:r>
            <w:r>
              <w:rPr>
                <w:rFonts w:ascii="宋体" w:eastAsia="宋体" w:hint="eastAsia"/>
                <w:spacing w:val="-5"/>
                <w:sz w:val="21"/>
              </w:rPr>
              <w:t>病毒</w:t>
            </w:r>
          </w:p>
        </w:tc>
      </w:tr>
      <w:tr>
        <w:trPr>
          <w:trHeight w:val="311" w:hRule="atLeast"/>
        </w:trPr>
        <w:tc>
          <w:tcPr>
            <w:tcW w:w="3261" w:type="dxa"/>
          </w:tcPr>
          <w:p>
            <w:pPr>
              <w:pStyle w:val="TableParagraph"/>
              <w:rPr>
                <w:sz w:val="21"/>
              </w:rPr>
            </w:pPr>
            <w:r>
              <w:rPr>
                <w:spacing w:val="-2"/>
                <w:sz w:val="21"/>
              </w:rPr>
              <w:t>viscera</w:t>
            </w:r>
          </w:p>
        </w:tc>
        <w:tc>
          <w:tcPr>
            <w:tcW w:w="4163" w:type="dxa"/>
          </w:tcPr>
          <w:p>
            <w:pPr>
              <w:pStyle w:val="TableParagraph"/>
              <w:spacing w:before="16"/>
              <w:ind w:left="109"/>
              <w:rPr>
                <w:rFonts w:ascii="宋体" w:eastAsia="宋体" w:hint="eastAsia"/>
                <w:sz w:val="21"/>
              </w:rPr>
            </w:pPr>
            <w:r>
              <w:rPr>
                <w:sz w:val="21"/>
              </w:rPr>
              <w:t>n</w:t>
            </w:r>
            <w:r>
              <w:rPr>
                <w:spacing w:val="23"/>
                <w:sz w:val="21"/>
              </w:rPr>
              <w:t>. </w:t>
            </w:r>
            <w:r>
              <w:rPr>
                <w:rFonts w:ascii="宋体" w:eastAsia="宋体" w:hint="eastAsia"/>
                <w:spacing w:val="-5"/>
                <w:sz w:val="21"/>
              </w:rPr>
              <w:t>内脏</w:t>
            </w:r>
          </w:p>
        </w:tc>
      </w:tr>
      <w:tr>
        <w:trPr>
          <w:trHeight w:val="312" w:hRule="atLeast"/>
        </w:trPr>
        <w:tc>
          <w:tcPr>
            <w:tcW w:w="3261" w:type="dxa"/>
          </w:tcPr>
          <w:p>
            <w:pPr>
              <w:pStyle w:val="TableParagraph"/>
              <w:rPr>
                <w:sz w:val="21"/>
              </w:rPr>
            </w:pPr>
            <w:r>
              <w:rPr>
                <w:spacing w:val="-2"/>
                <w:sz w:val="21"/>
              </w:rPr>
              <w:t>visual</w:t>
            </w:r>
          </w:p>
        </w:tc>
        <w:tc>
          <w:tcPr>
            <w:tcW w:w="4163" w:type="dxa"/>
          </w:tcPr>
          <w:p>
            <w:pPr>
              <w:pStyle w:val="TableParagraph"/>
              <w:spacing w:before="17"/>
              <w:ind w:left="109"/>
              <w:rPr>
                <w:rFonts w:ascii="宋体" w:eastAsia="宋体" w:hint="eastAsia"/>
                <w:sz w:val="21"/>
              </w:rPr>
            </w:pPr>
            <w:r>
              <w:rPr>
                <w:sz w:val="21"/>
              </w:rPr>
              <w:t>a</w:t>
            </w:r>
            <w:r>
              <w:rPr>
                <w:spacing w:val="22"/>
                <w:sz w:val="21"/>
              </w:rPr>
              <w:t>. </w:t>
            </w:r>
            <w:r>
              <w:rPr>
                <w:rFonts w:ascii="宋体" w:eastAsia="宋体" w:hint="eastAsia"/>
                <w:spacing w:val="-2"/>
                <w:sz w:val="21"/>
              </w:rPr>
              <w:t>视觉的，视力的</w:t>
            </w:r>
          </w:p>
        </w:tc>
      </w:tr>
      <w:tr>
        <w:trPr>
          <w:trHeight w:val="311" w:hRule="atLeast"/>
        </w:trPr>
        <w:tc>
          <w:tcPr>
            <w:tcW w:w="3261" w:type="dxa"/>
          </w:tcPr>
          <w:p>
            <w:pPr>
              <w:pStyle w:val="TableParagraph"/>
              <w:rPr>
                <w:sz w:val="21"/>
              </w:rPr>
            </w:pPr>
            <w:r>
              <w:rPr>
                <w:spacing w:val="-2"/>
                <w:sz w:val="21"/>
              </w:rPr>
              <w:t>vitamin</w:t>
            </w:r>
          </w:p>
        </w:tc>
        <w:tc>
          <w:tcPr>
            <w:tcW w:w="4163" w:type="dxa"/>
          </w:tcPr>
          <w:p>
            <w:pPr>
              <w:pStyle w:val="TableParagraph"/>
              <w:spacing w:before="16"/>
              <w:ind w:left="109"/>
              <w:rPr>
                <w:rFonts w:ascii="宋体" w:eastAsia="宋体" w:hint="eastAsia"/>
                <w:sz w:val="21"/>
              </w:rPr>
            </w:pPr>
            <w:r>
              <w:rPr>
                <w:sz w:val="21"/>
              </w:rPr>
              <w:t>n</w:t>
            </w:r>
            <w:r>
              <w:rPr>
                <w:spacing w:val="23"/>
                <w:sz w:val="21"/>
              </w:rPr>
              <w:t>. </w:t>
            </w:r>
            <w:r>
              <w:rPr>
                <w:rFonts w:ascii="宋体" w:eastAsia="宋体" w:hint="eastAsia"/>
                <w:spacing w:val="-4"/>
                <w:sz w:val="21"/>
              </w:rPr>
              <w:t>维生素</w:t>
            </w:r>
          </w:p>
        </w:tc>
      </w:tr>
      <w:tr>
        <w:trPr>
          <w:trHeight w:val="311" w:hRule="atLeast"/>
        </w:trPr>
        <w:tc>
          <w:tcPr>
            <w:tcW w:w="3261" w:type="dxa"/>
          </w:tcPr>
          <w:p>
            <w:pPr>
              <w:pStyle w:val="TableParagraph"/>
              <w:rPr>
                <w:sz w:val="21"/>
              </w:rPr>
            </w:pPr>
            <w:r>
              <w:rPr>
                <w:spacing w:val="-2"/>
                <w:sz w:val="21"/>
              </w:rPr>
              <w:t>vocal</w:t>
            </w:r>
          </w:p>
        </w:tc>
        <w:tc>
          <w:tcPr>
            <w:tcW w:w="4163" w:type="dxa"/>
          </w:tcPr>
          <w:p>
            <w:pPr>
              <w:pStyle w:val="TableParagraph"/>
              <w:spacing w:before="16"/>
              <w:ind w:left="109"/>
              <w:rPr>
                <w:rFonts w:ascii="宋体" w:eastAsia="宋体" w:hint="eastAsia"/>
                <w:sz w:val="21"/>
              </w:rPr>
            </w:pPr>
            <w:r>
              <w:rPr>
                <w:sz w:val="21"/>
              </w:rPr>
              <w:t>a</w:t>
            </w:r>
            <w:r>
              <w:rPr>
                <w:spacing w:val="24"/>
                <w:sz w:val="21"/>
              </w:rPr>
              <w:t>. </w:t>
            </w:r>
            <w:r>
              <w:rPr>
                <w:rFonts w:ascii="宋体" w:eastAsia="宋体" w:hint="eastAsia"/>
                <w:spacing w:val="-4"/>
                <w:sz w:val="21"/>
              </w:rPr>
              <w:t>声音的</w:t>
            </w:r>
          </w:p>
        </w:tc>
      </w:tr>
      <w:tr>
        <w:trPr>
          <w:trHeight w:val="311" w:hRule="atLeast"/>
        </w:trPr>
        <w:tc>
          <w:tcPr>
            <w:tcW w:w="3261" w:type="dxa"/>
          </w:tcPr>
          <w:p>
            <w:pPr>
              <w:pStyle w:val="TableParagraph"/>
              <w:rPr>
                <w:sz w:val="21"/>
              </w:rPr>
            </w:pPr>
            <w:r>
              <w:rPr>
                <w:spacing w:val="-2"/>
                <w:sz w:val="21"/>
              </w:rPr>
              <w:t>volume</w:t>
            </w:r>
          </w:p>
        </w:tc>
        <w:tc>
          <w:tcPr>
            <w:tcW w:w="4163" w:type="dxa"/>
          </w:tcPr>
          <w:p>
            <w:pPr>
              <w:pStyle w:val="TableParagraph"/>
              <w:spacing w:before="16"/>
              <w:ind w:left="109"/>
              <w:rPr>
                <w:rFonts w:ascii="宋体" w:eastAsia="宋体" w:hint="eastAsia"/>
                <w:sz w:val="21"/>
              </w:rPr>
            </w:pPr>
            <w:r>
              <w:rPr>
                <w:sz w:val="21"/>
              </w:rPr>
              <w:t>n</w:t>
            </w:r>
            <w:r>
              <w:rPr>
                <w:spacing w:val="23"/>
                <w:sz w:val="21"/>
              </w:rPr>
              <w:t>. </w:t>
            </w:r>
            <w:r>
              <w:rPr>
                <w:rFonts w:ascii="宋体" w:eastAsia="宋体" w:hint="eastAsia"/>
                <w:spacing w:val="-10"/>
                <w:sz w:val="21"/>
              </w:rPr>
              <w:t>量</w:t>
            </w:r>
          </w:p>
        </w:tc>
      </w:tr>
      <w:tr>
        <w:trPr>
          <w:trHeight w:val="316" w:hRule="atLeast"/>
        </w:trPr>
        <w:tc>
          <w:tcPr>
            <w:tcW w:w="3261" w:type="dxa"/>
          </w:tcPr>
          <w:p>
            <w:pPr>
              <w:pStyle w:val="TableParagraph"/>
              <w:spacing w:before="39"/>
              <w:rPr>
                <w:sz w:val="21"/>
              </w:rPr>
            </w:pPr>
            <w:r>
              <w:rPr>
                <w:spacing w:val="-2"/>
                <w:sz w:val="21"/>
              </w:rPr>
              <w:t>voluntary</w:t>
            </w:r>
          </w:p>
        </w:tc>
        <w:tc>
          <w:tcPr>
            <w:tcW w:w="4163" w:type="dxa"/>
          </w:tcPr>
          <w:p>
            <w:pPr>
              <w:pStyle w:val="TableParagraph"/>
              <w:spacing w:before="21"/>
              <w:ind w:left="109"/>
              <w:rPr>
                <w:rFonts w:ascii="宋体" w:eastAsia="宋体" w:hint="eastAsia"/>
                <w:sz w:val="21"/>
              </w:rPr>
            </w:pPr>
            <w:r>
              <w:rPr>
                <w:sz w:val="21"/>
              </w:rPr>
              <w:t>a</w:t>
            </w:r>
            <w:r>
              <w:rPr>
                <w:spacing w:val="22"/>
                <w:sz w:val="21"/>
              </w:rPr>
              <w:t>. </w:t>
            </w:r>
            <w:r>
              <w:rPr>
                <w:rFonts w:ascii="宋体" w:eastAsia="宋体" w:hint="eastAsia"/>
                <w:spacing w:val="-1"/>
                <w:sz w:val="21"/>
              </w:rPr>
              <w:t>意识控制下的，随意的</w:t>
            </w:r>
          </w:p>
        </w:tc>
      </w:tr>
      <w:tr>
        <w:trPr>
          <w:trHeight w:val="311" w:hRule="atLeast"/>
        </w:trPr>
        <w:tc>
          <w:tcPr>
            <w:tcW w:w="3261" w:type="dxa"/>
          </w:tcPr>
          <w:p>
            <w:pPr>
              <w:pStyle w:val="TableParagraph"/>
              <w:rPr>
                <w:sz w:val="21"/>
              </w:rPr>
            </w:pPr>
            <w:r>
              <w:rPr>
                <w:spacing w:val="-2"/>
                <w:sz w:val="21"/>
              </w:rPr>
              <w:t>vomit</w:t>
            </w:r>
          </w:p>
        </w:tc>
        <w:tc>
          <w:tcPr>
            <w:tcW w:w="4163" w:type="dxa"/>
          </w:tcPr>
          <w:p>
            <w:pPr>
              <w:pStyle w:val="TableParagraph"/>
              <w:spacing w:before="16"/>
              <w:ind w:left="109"/>
              <w:rPr>
                <w:rFonts w:ascii="宋体" w:eastAsia="宋体" w:hint="eastAsia"/>
                <w:sz w:val="21"/>
              </w:rPr>
            </w:pPr>
            <w:r>
              <w:rPr>
                <w:sz w:val="21"/>
              </w:rPr>
              <w:t>v</w:t>
            </w:r>
            <w:r>
              <w:rPr>
                <w:spacing w:val="16"/>
                <w:sz w:val="21"/>
              </w:rPr>
              <w:t>. </w:t>
            </w:r>
            <w:r>
              <w:rPr>
                <w:rFonts w:ascii="宋体" w:eastAsia="宋体" w:hint="eastAsia"/>
                <w:spacing w:val="-5"/>
                <w:sz w:val="21"/>
              </w:rPr>
              <w:t>呕吐</w:t>
            </w:r>
          </w:p>
        </w:tc>
      </w:tr>
      <w:tr>
        <w:trPr>
          <w:trHeight w:val="311" w:hRule="atLeast"/>
        </w:trPr>
        <w:tc>
          <w:tcPr>
            <w:tcW w:w="3261" w:type="dxa"/>
          </w:tcPr>
          <w:p>
            <w:pPr>
              <w:pStyle w:val="TableParagraph"/>
              <w:rPr>
                <w:sz w:val="21"/>
              </w:rPr>
            </w:pPr>
            <w:r>
              <w:rPr>
                <w:spacing w:val="-2"/>
                <w:sz w:val="21"/>
              </w:rPr>
              <w:t>vulnerability</w:t>
            </w:r>
          </w:p>
        </w:tc>
        <w:tc>
          <w:tcPr>
            <w:tcW w:w="4163" w:type="dxa"/>
          </w:tcPr>
          <w:p>
            <w:pPr>
              <w:pStyle w:val="TableParagraph"/>
              <w:spacing w:before="16"/>
              <w:ind w:left="109"/>
              <w:rPr>
                <w:rFonts w:ascii="宋体" w:eastAsia="宋体" w:hint="eastAsia"/>
                <w:sz w:val="21"/>
              </w:rPr>
            </w:pPr>
            <w:r>
              <w:rPr>
                <w:sz w:val="21"/>
              </w:rPr>
              <w:t>n</w:t>
            </w:r>
            <w:r>
              <w:rPr>
                <w:spacing w:val="23"/>
                <w:sz w:val="21"/>
              </w:rPr>
              <w:t>. </w:t>
            </w:r>
            <w:r>
              <w:rPr>
                <w:rFonts w:ascii="宋体" w:eastAsia="宋体" w:hint="eastAsia"/>
                <w:spacing w:val="-4"/>
                <w:sz w:val="21"/>
              </w:rPr>
              <w:t>易损性</w:t>
            </w:r>
          </w:p>
        </w:tc>
      </w:tr>
      <w:tr>
        <w:trPr>
          <w:trHeight w:val="311" w:hRule="atLeast"/>
        </w:trPr>
        <w:tc>
          <w:tcPr>
            <w:tcW w:w="3261" w:type="dxa"/>
          </w:tcPr>
          <w:p>
            <w:pPr>
              <w:pStyle w:val="TableParagraph"/>
              <w:rPr>
                <w:sz w:val="21"/>
              </w:rPr>
            </w:pPr>
            <w:r>
              <w:rPr>
                <w:spacing w:val="-2"/>
                <w:sz w:val="21"/>
              </w:rPr>
              <w:t>vulnerable</w:t>
            </w:r>
          </w:p>
        </w:tc>
        <w:tc>
          <w:tcPr>
            <w:tcW w:w="4163" w:type="dxa"/>
          </w:tcPr>
          <w:p>
            <w:pPr>
              <w:pStyle w:val="TableParagraph"/>
              <w:spacing w:before="16"/>
              <w:ind w:left="109"/>
              <w:rPr>
                <w:rFonts w:ascii="宋体" w:eastAsia="宋体" w:hint="eastAsia"/>
                <w:sz w:val="21"/>
              </w:rPr>
            </w:pPr>
            <w:r>
              <w:rPr>
                <w:sz w:val="21"/>
              </w:rPr>
              <w:t>a</w:t>
            </w:r>
            <w:r>
              <w:rPr>
                <w:spacing w:val="24"/>
                <w:sz w:val="21"/>
              </w:rPr>
              <w:t>. </w:t>
            </w:r>
            <w:r>
              <w:rPr>
                <w:rFonts w:ascii="宋体" w:eastAsia="宋体" w:hint="eastAsia"/>
                <w:spacing w:val="-2"/>
                <w:sz w:val="21"/>
              </w:rPr>
              <w:t>易受伤害的</w:t>
            </w:r>
          </w:p>
        </w:tc>
      </w:tr>
      <w:tr>
        <w:trPr>
          <w:trHeight w:val="311" w:hRule="atLeast"/>
        </w:trPr>
        <w:tc>
          <w:tcPr>
            <w:tcW w:w="7424" w:type="dxa"/>
            <w:gridSpan w:val="2"/>
          </w:tcPr>
          <w:p>
            <w:pPr>
              <w:pStyle w:val="TableParagraph"/>
              <w:rPr>
                <w:sz w:val="21"/>
              </w:rPr>
            </w:pPr>
            <w:r>
              <w:rPr>
                <w:spacing w:val="-10"/>
                <w:sz w:val="21"/>
              </w:rPr>
              <w:t>W</w:t>
            </w:r>
          </w:p>
        </w:tc>
      </w:tr>
      <w:tr>
        <w:trPr>
          <w:trHeight w:val="311" w:hRule="atLeast"/>
        </w:trPr>
        <w:tc>
          <w:tcPr>
            <w:tcW w:w="3261" w:type="dxa"/>
          </w:tcPr>
          <w:p>
            <w:pPr>
              <w:pStyle w:val="TableParagraph"/>
              <w:rPr>
                <w:sz w:val="21"/>
              </w:rPr>
            </w:pPr>
            <w:r>
              <w:rPr>
                <w:spacing w:val="-2"/>
                <w:sz w:val="21"/>
              </w:rPr>
              <w:t>waist</w:t>
            </w:r>
          </w:p>
        </w:tc>
        <w:tc>
          <w:tcPr>
            <w:tcW w:w="4163" w:type="dxa"/>
          </w:tcPr>
          <w:p>
            <w:pPr>
              <w:pStyle w:val="TableParagraph"/>
              <w:spacing w:before="16"/>
              <w:ind w:left="109"/>
              <w:rPr>
                <w:rFonts w:ascii="宋体" w:eastAsia="宋体" w:hint="eastAsia"/>
                <w:sz w:val="21"/>
              </w:rPr>
            </w:pPr>
            <w:r>
              <w:rPr>
                <w:sz w:val="21"/>
              </w:rPr>
              <w:t>n</w:t>
            </w:r>
            <w:r>
              <w:rPr>
                <w:spacing w:val="23"/>
                <w:sz w:val="21"/>
              </w:rPr>
              <w:t>. </w:t>
            </w:r>
            <w:r>
              <w:rPr>
                <w:rFonts w:ascii="宋体" w:eastAsia="宋体" w:hint="eastAsia"/>
                <w:spacing w:val="-3"/>
                <w:sz w:val="21"/>
              </w:rPr>
              <w:t>腰，腰部</w:t>
            </w:r>
          </w:p>
        </w:tc>
      </w:tr>
      <w:tr>
        <w:trPr>
          <w:trHeight w:val="311" w:hRule="atLeast"/>
        </w:trPr>
        <w:tc>
          <w:tcPr>
            <w:tcW w:w="3261" w:type="dxa"/>
          </w:tcPr>
          <w:p>
            <w:pPr>
              <w:pStyle w:val="TableParagraph"/>
              <w:rPr>
                <w:sz w:val="21"/>
              </w:rPr>
            </w:pPr>
            <w:r>
              <w:rPr>
                <w:spacing w:val="-4"/>
                <w:sz w:val="21"/>
              </w:rPr>
              <w:t>ward</w:t>
            </w:r>
          </w:p>
        </w:tc>
        <w:tc>
          <w:tcPr>
            <w:tcW w:w="4163" w:type="dxa"/>
          </w:tcPr>
          <w:p>
            <w:pPr>
              <w:pStyle w:val="TableParagraph"/>
              <w:spacing w:before="16"/>
              <w:ind w:left="109"/>
              <w:rPr>
                <w:rFonts w:ascii="宋体" w:eastAsia="宋体" w:hint="eastAsia"/>
                <w:sz w:val="21"/>
              </w:rPr>
            </w:pPr>
            <w:r>
              <w:rPr>
                <w:sz w:val="21"/>
              </w:rPr>
              <w:t>n</w:t>
            </w:r>
            <w:r>
              <w:rPr>
                <w:spacing w:val="23"/>
                <w:sz w:val="21"/>
              </w:rPr>
              <w:t>. </w:t>
            </w:r>
            <w:r>
              <w:rPr>
                <w:rFonts w:ascii="宋体" w:eastAsia="宋体" w:hint="eastAsia"/>
                <w:spacing w:val="-5"/>
                <w:sz w:val="21"/>
              </w:rPr>
              <w:t>病房</w:t>
            </w:r>
          </w:p>
        </w:tc>
      </w:tr>
      <w:tr>
        <w:trPr>
          <w:trHeight w:val="312" w:hRule="atLeast"/>
        </w:trPr>
        <w:tc>
          <w:tcPr>
            <w:tcW w:w="3261" w:type="dxa"/>
          </w:tcPr>
          <w:p>
            <w:pPr>
              <w:pStyle w:val="TableParagraph"/>
              <w:rPr>
                <w:sz w:val="21"/>
              </w:rPr>
            </w:pPr>
            <w:r>
              <w:rPr>
                <w:spacing w:val="-4"/>
                <w:sz w:val="21"/>
              </w:rPr>
              <w:t>wart</w:t>
            </w:r>
          </w:p>
        </w:tc>
        <w:tc>
          <w:tcPr>
            <w:tcW w:w="4163" w:type="dxa"/>
          </w:tcPr>
          <w:p>
            <w:pPr>
              <w:pStyle w:val="TableParagraph"/>
              <w:spacing w:before="16"/>
              <w:ind w:left="109"/>
              <w:rPr>
                <w:rFonts w:ascii="宋体" w:eastAsia="宋体" w:hint="eastAsia"/>
                <w:sz w:val="21"/>
              </w:rPr>
            </w:pPr>
            <w:r>
              <w:rPr>
                <w:sz w:val="21"/>
              </w:rPr>
              <w:t>n</w:t>
            </w:r>
            <w:r>
              <w:rPr>
                <w:spacing w:val="23"/>
                <w:sz w:val="21"/>
              </w:rPr>
              <w:t>. </w:t>
            </w:r>
            <w:r>
              <w:rPr>
                <w:rFonts w:ascii="宋体" w:eastAsia="宋体" w:hint="eastAsia"/>
                <w:spacing w:val="-10"/>
                <w:sz w:val="21"/>
              </w:rPr>
              <w:t>疣</w:t>
            </w:r>
          </w:p>
        </w:tc>
      </w:tr>
      <w:tr>
        <w:trPr>
          <w:trHeight w:val="311" w:hRule="atLeast"/>
        </w:trPr>
        <w:tc>
          <w:tcPr>
            <w:tcW w:w="3261" w:type="dxa"/>
          </w:tcPr>
          <w:p>
            <w:pPr>
              <w:pStyle w:val="TableParagraph"/>
              <w:rPr>
                <w:sz w:val="21"/>
              </w:rPr>
            </w:pPr>
            <w:r>
              <w:rPr>
                <w:spacing w:val="-2"/>
                <w:sz w:val="21"/>
              </w:rPr>
              <w:t>wasting</w:t>
            </w:r>
          </w:p>
        </w:tc>
        <w:tc>
          <w:tcPr>
            <w:tcW w:w="4163" w:type="dxa"/>
          </w:tcPr>
          <w:p>
            <w:pPr>
              <w:pStyle w:val="TableParagraph"/>
              <w:spacing w:before="16"/>
              <w:ind w:left="109"/>
              <w:rPr>
                <w:rFonts w:ascii="宋体" w:eastAsia="宋体" w:hint="eastAsia"/>
                <w:sz w:val="21"/>
              </w:rPr>
            </w:pPr>
            <w:r>
              <w:rPr>
                <w:sz w:val="21"/>
              </w:rPr>
              <w:t>a</w:t>
            </w:r>
            <w:r>
              <w:rPr>
                <w:spacing w:val="22"/>
                <w:sz w:val="21"/>
              </w:rPr>
              <w:t>. </w:t>
            </w:r>
            <w:r>
              <w:rPr>
                <w:rFonts w:ascii="宋体" w:eastAsia="宋体" w:hint="eastAsia"/>
                <w:spacing w:val="-2"/>
                <w:sz w:val="21"/>
              </w:rPr>
              <w:t>消耗性的，使消瘦的</w:t>
            </w:r>
          </w:p>
        </w:tc>
      </w:tr>
      <w:tr>
        <w:trPr>
          <w:trHeight w:val="311" w:hRule="atLeast"/>
        </w:trPr>
        <w:tc>
          <w:tcPr>
            <w:tcW w:w="3261" w:type="dxa"/>
          </w:tcPr>
          <w:p>
            <w:pPr>
              <w:pStyle w:val="TableParagraph"/>
              <w:rPr>
                <w:sz w:val="21"/>
              </w:rPr>
            </w:pPr>
            <w:r>
              <w:rPr>
                <w:spacing w:val="-2"/>
                <w:sz w:val="21"/>
              </w:rPr>
              <w:t>watery</w:t>
            </w:r>
          </w:p>
        </w:tc>
        <w:tc>
          <w:tcPr>
            <w:tcW w:w="4163" w:type="dxa"/>
          </w:tcPr>
          <w:p>
            <w:pPr>
              <w:pStyle w:val="TableParagraph"/>
              <w:spacing w:before="16"/>
              <w:ind w:left="109"/>
              <w:rPr>
                <w:rFonts w:ascii="宋体" w:eastAsia="宋体" w:hint="eastAsia"/>
                <w:sz w:val="21"/>
              </w:rPr>
            </w:pPr>
            <w:r>
              <w:rPr>
                <w:sz w:val="21"/>
              </w:rPr>
              <w:t>a</w:t>
            </w:r>
            <w:r>
              <w:rPr>
                <w:spacing w:val="22"/>
                <w:sz w:val="21"/>
              </w:rPr>
              <w:t>. </w:t>
            </w:r>
            <w:r>
              <w:rPr>
                <w:rFonts w:ascii="宋体" w:eastAsia="宋体" w:hint="eastAsia"/>
                <w:spacing w:val="-2"/>
                <w:sz w:val="21"/>
              </w:rPr>
              <w:t>水样的，水状的</w:t>
            </w:r>
          </w:p>
        </w:tc>
      </w:tr>
      <w:tr>
        <w:trPr>
          <w:trHeight w:val="311" w:hRule="atLeast"/>
        </w:trPr>
        <w:tc>
          <w:tcPr>
            <w:tcW w:w="3261" w:type="dxa"/>
          </w:tcPr>
          <w:p>
            <w:pPr>
              <w:pStyle w:val="TableParagraph"/>
              <w:rPr>
                <w:sz w:val="21"/>
              </w:rPr>
            </w:pPr>
            <w:r>
              <w:rPr>
                <w:spacing w:val="-2"/>
                <w:sz w:val="21"/>
              </w:rPr>
              <w:t>weight</w:t>
            </w:r>
          </w:p>
        </w:tc>
        <w:tc>
          <w:tcPr>
            <w:tcW w:w="4163" w:type="dxa"/>
          </w:tcPr>
          <w:p>
            <w:pPr>
              <w:pStyle w:val="TableParagraph"/>
              <w:spacing w:before="16"/>
              <w:ind w:left="109"/>
              <w:rPr>
                <w:rFonts w:ascii="宋体" w:eastAsia="宋体" w:hint="eastAsia"/>
                <w:sz w:val="21"/>
              </w:rPr>
            </w:pPr>
            <w:r>
              <w:rPr>
                <w:sz w:val="21"/>
              </w:rPr>
              <w:t>n</w:t>
            </w:r>
            <w:r>
              <w:rPr>
                <w:spacing w:val="23"/>
                <w:sz w:val="21"/>
              </w:rPr>
              <w:t>. </w:t>
            </w:r>
            <w:r>
              <w:rPr>
                <w:rFonts w:ascii="宋体" w:eastAsia="宋体" w:hint="eastAsia"/>
                <w:spacing w:val="-5"/>
                <w:sz w:val="21"/>
              </w:rPr>
              <w:t>重量</w:t>
            </w:r>
          </w:p>
        </w:tc>
      </w:tr>
      <w:tr>
        <w:trPr>
          <w:trHeight w:val="311" w:hRule="atLeast"/>
        </w:trPr>
        <w:tc>
          <w:tcPr>
            <w:tcW w:w="3261" w:type="dxa"/>
          </w:tcPr>
          <w:p>
            <w:pPr>
              <w:pStyle w:val="TableParagraph"/>
              <w:rPr>
                <w:sz w:val="21"/>
              </w:rPr>
            </w:pPr>
            <w:r>
              <w:rPr>
                <w:spacing w:val="-2"/>
                <w:sz w:val="21"/>
              </w:rPr>
              <w:t>wheelchair</w:t>
            </w:r>
          </w:p>
        </w:tc>
        <w:tc>
          <w:tcPr>
            <w:tcW w:w="4163" w:type="dxa"/>
          </w:tcPr>
          <w:p>
            <w:pPr>
              <w:pStyle w:val="TableParagraph"/>
              <w:spacing w:before="16"/>
              <w:ind w:left="109"/>
              <w:rPr>
                <w:rFonts w:ascii="宋体" w:eastAsia="宋体" w:hint="eastAsia"/>
                <w:sz w:val="21"/>
              </w:rPr>
            </w:pPr>
            <w:r>
              <w:rPr>
                <w:sz w:val="21"/>
              </w:rPr>
              <w:t>n</w:t>
            </w:r>
            <w:r>
              <w:rPr>
                <w:spacing w:val="23"/>
                <w:sz w:val="21"/>
              </w:rPr>
              <w:t>. </w:t>
            </w:r>
            <w:r>
              <w:rPr>
                <w:rFonts w:ascii="宋体" w:eastAsia="宋体" w:hint="eastAsia"/>
                <w:spacing w:val="-5"/>
                <w:sz w:val="21"/>
              </w:rPr>
              <w:t>轮椅</w:t>
            </w:r>
          </w:p>
        </w:tc>
      </w:tr>
      <w:tr>
        <w:trPr>
          <w:trHeight w:val="317" w:hRule="atLeast"/>
        </w:trPr>
        <w:tc>
          <w:tcPr>
            <w:tcW w:w="3261" w:type="dxa"/>
          </w:tcPr>
          <w:p>
            <w:pPr>
              <w:pStyle w:val="TableParagraph"/>
              <w:spacing w:before="39"/>
              <w:rPr>
                <w:sz w:val="21"/>
              </w:rPr>
            </w:pPr>
            <w:r>
              <w:rPr>
                <w:spacing w:val="-2"/>
                <w:sz w:val="21"/>
              </w:rPr>
              <w:t>wheezing</w:t>
            </w:r>
          </w:p>
        </w:tc>
        <w:tc>
          <w:tcPr>
            <w:tcW w:w="4163" w:type="dxa"/>
          </w:tcPr>
          <w:p>
            <w:pPr>
              <w:pStyle w:val="TableParagraph"/>
              <w:spacing w:before="21"/>
              <w:ind w:left="109"/>
              <w:rPr>
                <w:rFonts w:ascii="宋体" w:eastAsia="宋体" w:hint="eastAsia"/>
                <w:sz w:val="21"/>
              </w:rPr>
            </w:pPr>
            <w:r>
              <w:rPr>
                <w:sz w:val="21"/>
              </w:rPr>
              <w:t>n</w:t>
            </w:r>
            <w:r>
              <w:rPr>
                <w:spacing w:val="23"/>
                <w:sz w:val="21"/>
              </w:rPr>
              <w:t>. </w:t>
            </w:r>
            <w:r>
              <w:rPr>
                <w:rFonts w:ascii="宋体" w:eastAsia="宋体" w:hint="eastAsia"/>
                <w:spacing w:val="-2"/>
                <w:sz w:val="21"/>
              </w:rPr>
              <w:t>哮鸣音；哮喘</w:t>
            </w:r>
          </w:p>
        </w:tc>
      </w:tr>
      <w:tr>
        <w:trPr>
          <w:trHeight w:val="311" w:hRule="atLeast"/>
        </w:trPr>
        <w:tc>
          <w:tcPr>
            <w:tcW w:w="3261" w:type="dxa"/>
          </w:tcPr>
          <w:p>
            <w:pPr>
              <w:pStyle w:val="TableParagraph"/>
              <w:rPr>
                <w:sz w:val="21"/>
              </w:rPr>
            </w:pPr>
            <w:r>
              <w:rPr>
                <w:spacing w:val="-2"/>
                <w:sz w:val="21"/>
              </w:rPr>
              <w:t>whooping</w:t>
            </w:r>
          </w:p>
        </w:tc>
        <w:tc>
          <w:tcPr>
            <w:tcW w:w="4163" w:type="dxa"/>
          </w:tcPr>
          <w:p>
            <w:pPr>
              <w:pStyle w:val="TableParagraph"/>
              <w:spacing w:before="16"/>
              <w:ind w:left="109"/>
              <w:rPr>
                <w:rFonts w:ascii="宋体" w:eastAsia="宋体" w:hint="eastAsia"/>
                <w:sz w:val="21"/>
              </w:rPr>
            </w:pPr>
            <w:r>
              <w:rPr>
                <w:sz w:val="21"/>
              </w:rPr>
              <w:t>a</w:t>
            </w:r>
            <w:r>
              <w:rPr>
                <w:spacing w:val="19"/>
                <w:sz w:val="21"/>
              </w:rPr>
              <w:t>. </w:t>
            </w:r>
            <w:r>
              <w:rPr>
                <w:rFonts w:ascii="宋体" w:eastAsia="宋体" w:hint="eastAsia"/>
                <w:spacing w:val="-1"/>
                <w:sz w:val="21"/>
              </w:rPr>
              <w:t>发嗬嗬声的；发咳嗽声的</w:t>
            </w:r>
          </w:p>
        </w:tc>
      </w:tr>
      <w:tr>
        <w:trPr>
          <w:trHeight w:val="311" w:hRule="atLeast"/>
        </w:trPr>
        <w:tc>
          <w:tcPr>
            <w:tcW w:w="3261" w:type="dxa"/>
          </w:tcPr>
          <w:p>
            <w:pPr>
              <w:pStyle w:val="TableParagraph"/>
              <w:rPr>
                <w:sz w:val="21"/>
              </w:rPr>
            </w:pPr>
            <w:r>
              <w:rPr>
                <w:spacing w:val="-2"/>
                <w:sz w:val="21"/>
              </w:rPr>
              <w:t>widespread</w:t>
            </w:r>
          </w:p>
        </w:tc>
        <w:tc>
          <w:tcPr>
            <w:tcW w:w="4163" w:type="dxa"/>
          </w:tcPr>
          <w:p>
            <w:pPr>
              <w:pStyle w:val="TableParagraph"/>
              <w:spacing w:before="16"/>
              <w:ind w:left="109"/>
              <w:rPr>
                <w:rFonts w:ascii="宋体" w:eastAsia="宋体" w:hint="eastAsia"/>
                <w:sz w:val="21"/>
              </w:rPr>
            </w:pPr>
            <w:r>
              <w:rPr>
                <w:sz w:val="21"/>
              </w:rPr>
              <w:t>a</w:t>
            </w:r>
            <w:r>
              <w:rPr>
                <w:spacing w:val="22"/>
                <w:sz w:val="21"/>
              </w:rPr>
              <w:t>. </w:t>
            </w:r>
            <w:r>
              <w:rPr>
                <w:rFonts w:ascii="宋体" w:eastAsia="宋体" w:hint="eastAsia"/>
                <w:spacing w:val="-2"/>
                <w:sz w:val="21"/>
              </w:rPr>
              <w:t>普遍的，广泛的</w:t>
            </w:r>
          </w:p>
        </w:tc>
      </w:tr>
      <w:tr>
        <w:trPr>
          <w:trHeight w:val="311" w:hRule="atLeast"/>
        </w:trPr>
        <w:tc>
          <w:tcPr>
            <w:tcW w:w="3261" w:type="dxa"/>
          </w:tcPr>
          <w:p>
            <w:pPr>
              <w:pStyle w:val="TableParagraph"/>
              <w:rPr>
                <w:sz w:val="21"/>
              </w:rPr>
            </w:pPr>
            <w:r>
              <w:rPr>
                <w:spacing w:val="-2"/>
                <w:sz w:val="21"/>
              </w:rPr>
              <w:t>windpipe</w:t>
            </w:r>
          </w:p>
        </w:tc>
        <w:tc>
          <w:tcPr>
            <w:tcW w:w="4163" w:type="dxa"/>
          </w:tcPr>
          <w:p>
            <w:pPr>
              <w:pStyle w:val="TableParagraph"/>
              <w:spacing w:before="16"/>
              <w:ind w:left="109"/>
              <w:rPr>
                <w:rFonts w:ascii="宋体" w:eastAsia="宋体" w:hint="eastAsia"/>
                <w:sz w:val="21"/>
              </w:rPr>
            </w:pPr>
            <w:r>
              <w:rPr>
                <w:sz w:val="21"/>
              </w:rPr>
              <w:t>n</w:t>
            </w:r>
            <w:r>
              <w:rPr>
                <w:spacing w:val="23"/>
                <w:sz w:val="21"/>
              </w:rPr>
              <w:t>. </w:t>
            </w:r>
            <w:r>
              <w:rPr>
                <w:rFonts w:ascii="宋体" w:eastAsia="宋体" w:hint="eastAsia"/>
                <w:spacing w:val="-5"/>
                <w:sz w:val="21"/>
              </w:rPr>
              <w:t>气管</w:t>
            </w:r>
          </w:p>
        </w:tc>
      </w:tr>
      <w:tr>
        <w:trPr>
          <w:trHeight w:val="311" w:hRule="atLeast"/>
        </w:trPr>
        <w:tc>
          <w:tcPr>
            <w:tcW w:w="3261" w:type="dxa"/>
          </w:tcPr>
          <w:p>
            <w:pPr>
              <w:pStyle w:val="TableParagraph"/>
              <w:rPr>
                <w:sz w:val="21"/>
              </w:rPr>
            </w:pPr>
            <w:r>
              <w:rPr>
                <w:spacing w:val="-4"/>
                <w:sz w:val="21"/>
              </w:rPr>
              <w:t>womb</w:t>
            </w:r>
          </w:p>
        </w:tc>
        <w:tc>
          <w:tcPr>
            <w:tcW w:w="4163" w:type="dxa"/>
          </w:tcPr>
          <w:p>
            <w:pPr>
              <w:pStyle w:val="TableParagraph"/>
              <w:spacing w:before="16"/>
              <w:ind w:left="109"/>
              <w:rPr>
                <w:rFonts w:ascii="宋体" w:eastAsia="宋体" w:hint="eastAsia"/>
                <w:sz w:val="21"/>
              </w:rPr>
            </w:pPr>
            <w:r>
              <w:rPr>
                <w:sz w:val="21"/>
              </w:rPr>
              <w:t>n</w:t>
            </w:r>
            <w:r>
              <w:rPr>
                <w:spacing w:val="23"/>
                <w:sz w:val="21"/>
              </w:rPr>
              <w:t>. </w:t>
            </w:r>
            <w:r>
              <w:rPr>
                <w:rFonts w:ascii="宋体" w:eastAsia="宋体" w:hint="eastAsia"/>
                <w:spacing w:val="-5"/>
                <w:sz w:val="21"/>
              </w:rPr>
              <w:t>子宫</w:t>
            </w:r>
          </w:p>
        </w:tc>
      </w:tr>
      <w:tr>
        <w:trPr>
          <w:trHeight w:val="311" w:hRule="atLeast"/>
        </w:trPr>
        <w:tc>
          <w:tcPr>
            <w:tcW w:w="3261" w:type="dxa"/>
          </w:tcPr>
          <w:p>
            <w:pPr>
              <w:pStyle w:val="TableParagraph"/>
              <w:rPr>
                <w:sz w:val="21"/>
              </w:rPr>
            </w:pPr>
            <w:r>
              <w:rPr>
                <w:spacing w:val="-2"/>
                <w:sz w:val="21"/>
              </w:rPr>
              <w:t>wound</w:t>
            </w:r>
          </w:p>
        </w:tc>
        <w:tc>
          <w:tcPr>
            <w:tcW w:w="4163" w:type="dxa"/>
          </w:tcPr>
          <w:p>
            <w:pPr>
              <w:pStyle w:val="TableParagraph"/>
              <w:spacing w:before="16"/>
              <w:ind w:left="109"/>
              <w:rPr>
                <w:rFonts w:ascii="宋体" w:eastAsia="宋体" w:hint="eastAsia"/>
                <w:sz w:val="21"/>
              </w:rPr>
            </w:pPr>
            <w:r>
              <w:rPr>
                <w:sz w:val="21"/>
              </w:rPr>
              <w:t>n</w:t>
            </w:r>
            <w:r>
              <w:rPr>
                <w:spacing w:val="23"/>
                <w:sz w:val="21"/>
              </w:rPr>
              <w:t>. </w:t>
            </w:r>
            <w:r>
              <w:rPr>
                <w:rFonts w:ascii="宋体" w:eastAsia="宋体" w:hint="eastAsia"/>
                <w:spacing w:val="-5"/>
                <w:sz w:val="21"/>
              </w:rPr>
              <w:t>伤口</w:t>
            </w:r>
          </w:p>
        </w:tc>
      </w:tr>
      <w:tr>
        <w:trPr>
          <w:trHeight w:val="311" w:hRule="atLeast"/>
        </w:trPr>
        <w:tc>
          <w:tcPr>
            <w:tcW w:w="3261" w:type="dxa"/>
          </w:tcPr>
          <w:p>
            <w:pPr>
              <w:pStyle w:val="TableParagraph"/>
              <w:rPr>
                <w:sz w:val="21"/>
              </w:rPr>
            </w:pPr>
            <w:r>
              <w:rPr>
                <w:spacing w:val="-2"/>
                <w:sz w:val="21"/>
              </w:rPr>
              <w:t>wrinkle</w:t>
            </w:r>
          </w:p>
        </w:tc>
        <w:tc>
          <w:tcPr>
            <w:tcW w:w="4163" w:type="dxa"/>
          </w:tcPr>
          <w:p>
            <w:pPr>
              <w:pStyle w:val="TableParagraph"/>
              <w:spacing w:before="16"/>
              <w:ind w:left="109"/>
              <w:rPr>
                <w:rFonts w:ascii="宋体" w:eastAsia="宋体" w:hint="eastAsia"/>
                <w:sz w:val="21"/>
              </w:rPr>
            </w:pPr>
            <w:r>
              <w:rPr>
                <w:sz w:val="21"/>
              </w:rPr>
              <w:t>n</w:t>
            </w:r>
            <w:r>
              <w:rPr>
                <w:spacing w:val="23"/>
                <w:sz w:val="21"/>
              </w:rPr>
              <w:t>. </w:t>
            </w:r>
            <w:r>
              <w:rPr>
                <w:rFonts w:ascii="宋体" w:eastAsia="宋体" w:hint="eastAsia"/>
                <w:spacing w:val="-5"/>
                <w:sz w:val="21"/>
              </w:rPr>
              <w:t>皱纹</w:t>
            </w:r>
          </w:p>
        </w:tc>
      </w:tr>
      <w:tr>
        <w:trPr>
          <w:trHeight w:val="311" w:hRule="atLeast"/>
        </w:trPr>
        <w:tc>
          <w:tcPr>
            <w:tcW w:w="3261" w:type="dxa"/>
          </w:tcPr>
          <w:p>
            <w:pPr>
              <w:pStyle w:val="TableParagraph"/>
              <w:rPr>
                <w:sz w:val="21"/>
              </w:rPr>
            </w:pPr>
            <w:r>
              <w:rPr>
                <w:spacing w:val="-2"/>
                <w:sz w:val="21"/>
              </w:rPr>
              <w:t>wrist</w:t>
            </w:r>
          </w:p>
        </w:tc>
        <w:tc>
          <w:tcPr>
            <w:tcW w:w="4163" w:type="dxa"/>
          </w:tcPr>
          <w:p>
            <w:pPr>
              <w:pStyle w:val="TableParagraph"/>
              <w:spacing w:before="16"/>
              <w:ind w:left="109"/>
              <w:rPr>
                <w:rFonts w:ascii="宋体" w:eastAsia="宋体" w:hint="eastAsia"/>
                <w:sz w:val="21"/>
              </w:rPr>
            </w:pPr>
            <w:r>
              <w:rPr>
                <w:sz w:val="21"/>
              </w:rPr>
              <w:t>n</w:t>
            </w:r>
            <w:r>
              <w:rPr>
                <w:spacing w:val="23"/>
                <w:sz w:val="21"/>
              </w:rPr>
              <w:t>. </w:t>
            </w:r>
            <w:r>
              <w:rPr>
                <w:rFonts w:ascii="宋体" w:eastAsia="宋体" w:hint="eastAsia"/>
                <w:spacing w:val="-2"/>
                <w:sz w:val="21"/>
              </w:rPr>
              <w:t>手腕；腕关节</w:t>
            </w:r>
          </w:p>
        </w:tc>
      </w:tr>
      <w:tr>
        <w:trPr>
          <w:trHeight w:val="311" w:hRule="atLeast"/>
        </w:trPr>
        <w:tc>
          <w:tcPr>
            <w:tcW w:w="7424" w:type="dxa"/>
            <w:gridSpan w:val="2"/>
          </w:tcPr>
          <w:p>
            <w:pPr>
              <w:pStyle w:val="TableParagraph"/>
              <w:rPr>
                <w:sz w:val="21"/>
              </w:rPr>
            </w:pPr>
            <w:r>
              <w:rPr>
                <w:spacing w:val="-10"/>
                <w:sz w:val="21"/>
              </w:rPr>
              <w:t>X</w:t>
            </w:r>
          </w:p>
        </w:tc>
      </w:tr>
      <w:tr>
        <w:trPr>
          <w:trHeight w:val="311" w:hRule="atLeast"/>
        </w:trPr>
        <w:tc>
          <w:tcPr>
            <w:tcW w:w="3261" w:type="dxa"/>
          </w:tcPr>
          <w:p>
            <w:pPr>
              <w:pStyle w:val="TableParagraph"/>
              <w:rPr>
                <w:sz w:val="21"/>
              </w:rPr>
            </w:pPr>
            <w:r>
              <w:rPr>
                <w:spacing w:val="-2"/>
                <w:sz w:val="21"/>
              </w:rPr>
              <w:t>xeroderma</w:t>
            </w:r>
          </w:p>
        </w:tc>
        <w:tc>
          <w:tcPr>
            <w:tcW w:w="4163" w:type="dxa"/>
          </w:tcPr>
          <w:p>
            <w:pPr>
              <w:pStyle w:val="TableParagraph"/>
              <w:spacing w:before="16"/>
              <w:ind w:left="109"/>
              <w:rPr>
                <w:rFonts w:ascii="宋体" w:eastAsia="宋体" w:hint="eastAsia"/>
                <w:sz w:val="21"/>
              </w:rPr>
            </w:pPr>
            <w:r>
              <w:rPr>
                <w:sz w:val="21"/>
              </w:rPr>
              <w:t>n</w:t>
            </w:r>
            <w:r>
              <w:rPr>
                <w:spacing w:val="23"/>
                <w:sz w:val="21"/>
              </w:rPr>
              <w:t>. </w:t>
            </w:r>
            <w:r>
              <w:rPr>
                <w:rFonts w:ascii="宋体" w:eastAsia="宋体" w:hint="eastAsia"/>
                <w:spacing w:val="-2"/>
                <w:sz w:val="21"/>
              </w:rPr>
              <w:t>皮肤干燥病</w:t>
            </w:r>
          </w:p>
        </w:tc>
      </w:tr>
      <w:tr>
        <w:trPr>
          <w:trHeight w:val="311" w:hRule="atLeast"/>
        </w:trPr>
        <w:tc>
          <w:tcPr>
            <w:tcW w:w="3261" w:type="dxa"/>
          </w:tcPr>
          <w:p>
            <w:pPr>
              <w:pStyle w:val="TableParagraph"/>
              <w:rPr>
                <w:sz w:val="21"/>
              </w:rPr>
            </w:pPr>
            <w:r>
              <w:rPr>
                <w:spacing w:val="-2"/>
                <w:sz w:val="21"/>
              </w:rPr>
              <w:t>xerophthalmia</w:t>
            </w:r>
          </w:p>
        </w:tc>
        <w:tc>
          <w:tcPr>
            <w:tcW w:w="4163" w:type="dxa"/>
          </w:tcPr>
          <w:p>
            <w:pPr>
              <w:pStyle w:val="TableParagraph"/>
              <w:spacing w:before="16"/>
              <w:ind w:left="109"/>
              <w:rPr>
                <w:rFonts w:ascii="宋体" w:eastAsia="宋体" w:hint="eastAsia"/>
                <w:sz w:val="21"/>
              </w:rPr>
            </w:pPr>
            <w:r>
              <w:rPr>
                <w:sz w:val="21"/>
              </w:rPr>
              <w:t>n</w:t>
            </w:r>
            <w:r>
              <w:rPr>
                <w:spacing w:val="21"/>
                <w:sz w:val="21"/>
              </w:rPr>
              <w:t>. </w:t>
            </w:r>
            <w:r>
              <w:rPr>
                <w:rFonts w:ascii="宋体" w:eastAsia="宋体" w:hint="eastAsia"/>
                <w:spacing w:val="-2"/>
                <w:sz w:val="21"/>
              </w:rPr>
              <w:t>干眼病，眼球干燥症</w:t>
            </w:r>
          </w:p>
        </w:tc>
      </w:tr>
      <w:tr>
        <w:trPr>
          <w:trHeight w:val="312" w:hRule="atLeast"/>
        </w:trPr>
        <w:tc>
          <w:tcPr>
            <w:tcW w:w="3261" w:type="dxa"/>
          </w:tcPr>
          <w:p>
            <w:pPr>
              <w:pStyle w:val="TableParagraph"/>
              <w:rPr>
                <w:sz w:val="21"/>
              </w:rPr>
            </w:pPr>
            <w:r>
              <w:rPr>
                <w:spacing w:val="-2"/>
                <w:sz w:val="21"/>
              </w:rPr>
              <w:t>xerosis</w:t>
            </w:r>
          </w:p>
        </w:tc>
        <w:tc>
          <w:tcPr>
            <w:tcW w:w="4163" w:type="dxa"/>
          </w:tcPr>
          <w:p>
            <w:pPr>
              <w:pStyle w:val="TableParagraph"/>
              <w:spacing w:before="16"/>
              <w:ind w:left="109"/>
              <w:rPr>
                <w:rFonts w:ascii="宋体" w:eastAsia="宋体" w:hint="eastAsia"/>
                <w:sz w:val="21"/>
              </w:rPr>
            </w:pPr>
            <w:r>
              <w:rPr>
                <w:sz w:val="21"/>
              </w:rPr>
              <w:t>n</w:t>
            </w:r>
            <w:r>
              <w:rPr>
                <w:spacing w:val="23"/>
                <w:sz w:val="21"/>
              </w:rPr>
              <w:t>. </w:t>
            </w:r>
            <w:r>
              <w:rPr>
                <w:rFonts w:ascii="宋体" w:eastAsia="宋体" w:hint="eastAsia"/>
                <w:spacing w:val="-4"/>
                <w:sz w:val="21"/>
              </w:rPr>
              <w:t>干燥病</w:t>
            </w:r>
          </w:p>
        </w:tc>
      </w:tr>
      <w:tr>
        <w:trPr>
          <w:trHeight w:val="316" w:hRule="atLeast"/>
        </w:trPr>
        <w:tc>
          <w:tcPr>
            <w:tcW w:w="7424" w:type="dxa"/>
            <w:gridSpan w:val="2"/>
          </w:tcPr>
          <w:p>
            <w:pPr>
              <w:pStyle w:val="TableParagraph"/>
              <w:spacing w:before="39"/>
              <w:rPr>
                <w:sz w:val="21"/>
              </w:rPr>
            </w:pPr>
            <w:r>
              <w:rPr>
                <w:spacing w:val="-10"/>
                <w:sz w:val="21"/>
              </w:rPr>
              <w:t>Z</w:t>
            </w:r>
          </w:p>
        </w:tc>
      </w:tr>
    </w:tbl>
    <w:p>
      <w:pPr>
        <w:pStyle w:val="TableParagraph"/>
        <w:spacing w:after="0"/>
        <w:rPr>
          <w:sz w:val="21"/>
        </w:rPr>
        <w:sectPr>
          <w:type w:val="continuous"/>
          <w:pgSz w:w="11910" w:h="16840"/>
          <w:pgMar w:header="0" w:footer="1195" w:top="1400" w:bottom="1380" w:left="1700" w:right="1417"/>
        </w:sectPr>
      </w:pPr>
    </w:p>
    <w:tbl>
      <w:tblPr>
        <w:tblW w:w="0" w:type="auto"/>
        <w:jc w:val="left"/>
        <w:tblInd w:w="547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3261"/>
        <w:gridCol w:w="4163"/>
      </w:tblGrid>
      <w:tr>
        <w:trPr>
          <w:trHeight w:val="311" w:hRule="atLeast"/>
        </w:trPr>
        <w:tc>
          <w:tcPr>
            <w:tcW w:w="3261" w:type="dxa"/>
          </w:tcPr>
          <w:p>
            <w:pPr>
              <w:pStyle w:val="TableParagraph"/>
              <w:rPr>
                <w:sz w:val="21"/>
              </w:rPr>
            </w:pPr>
            <w:r>
              <w:rPr>
                <w:spacing w:val="-4"/>
                <w:sz w:val="21"/>
              </w:rPr>
              <w:t>zinc</w:t>
            </w:r>
          </w:p>
        </w:tc>
        <w:tc>
          <w:tcPr>
            <w:tcW w:w="4163" w:type="dxa"/>
          </w:tcPr>
          <w:p>
            <w:pPr>
              <w:pStyle w:val="TableParagraph"/>
              <w:spacing w:before="16"/>
              <w:ind w:left="109"/>
              <w:rPr>
                <w:rFonts w:ascii="宋体" w:eastAsia="宋体" w:hint="eastAsia"/>
                <w:sz w:val="21"/>
              </w:rPr>
            </w:pPr>
            <w:r>
              <w:rPr>
                <w:sz w:val="21"/>
              </w:rPr>
              <w:t>n</w:t>
            </w:r>
            <w:r>
              <w:rPr>
                <w:spacing w:val="23"/>
                <w:sz w:val="21"/>
              </w:rPr>
              <w:t>. </w:t>
            </w:r>
            <w:r>
              <w:rPr>
                <w:rFonts w:ascii="宋体" w:eastAsia="宋体" w:hint="eastAsia"/>
                <w:spacing w:val="-10"/>
                <w:sz w:val="21"/>
              </w:rPr>
              <w:t>锌</w:t>
            </w:r>
          </w:p>
        </w:tc>
      </w:tr>
      <w:tr>
        <w:trPr>
          <w:trHeight w:val="311" w:hRule="atLeast"/>
        </w:trPr>
        <w:tc>
          <w:tcPr>
            <w:tcW w:w="3261" w:type="dxa"/>
          </w:tcPr>
          <w:p>
            <w:pPr>
              <w:pStyle w:val="TableParagraph"/>
              <w:rPr>
                <w:sz w:val="21"/>
              </w:rPr>
            </w:pPr>
            <w:r>
              <w:rPr>
                <w:spacing w:val="-2"/>
                <w:sz w:val="21"/>
              </w:rPr>
              <w:t>zoology</w:t>
            </w:r>
          </w:p>
        </w:tc>
        <w:tc>
          <w:tcPr>
            <w:tcW w:w="4163" w:type="dxa"/>
          </w:tcPr>
          <w:p>
            <w:pPr>
              <w:pStyle w:val="TableParagraph"/>
              <w:spacing w:before="16"/>
              <w:ind w:left="109"/>
              <w:rPr>
                <w:rFonts w:ascii="宋体" w:eastAsia="宋体" w:hint="eastAsia"/>
                <w:sz w:val="21"/>
              </w:rPr>
            </w:pPr>
            <w:r>
              <w:rPr>
                <w:sz w:val="21"/>
              </w:rPr>
              <w:t>n</w:t>
            </w:r>
            <w:r>
              <w:rPr>
                <w:spacing w:val="23"/>
                <w:sz w:val="21"/>
              </w:rPr>
              <w:t>. </w:t>
            </w:r>
            <w:r>
              <w:rPr>
                <w:rFonts w:ascii="宋体" w:eastAsia="宋体" w:hint="eastAsia"/>
                <w:spacing w:val="-4"/>
                <w:sz w:val="21"/>
              </w:rPr>
              <w:t>动物学</w:t>
            </w:r>
          </w:p>
        </w:tc>
      </w:tr>
      <w:tr>
        <w:trPr>
          <w:trHeight w:val="311" w:hRule="atLeast"/>
        </w:trPr>
        <w:tc>
          <w:tcPr>
            <w:tcW w:w="3261" w:type="dxa"/>
          </w:tcPr>
          <w:p>
            <w:pPr>
              <w:pStyle w:val="TableParagraph"/>
              <w:rPr>
                <w:sz w:val="21"/>
              </w:rPr>
            </w:pPr>
            <w:r>
              <w:rPr>
                <w:spacing w:val="-2"/>
                <w:sz w:val="21"/>
              </w:rPr>
              <w:t>zoster</w:t>
            </w:r>
          </w:p>
        </w:tc>
        <w:tc>
          <w:tcPr>
            <w:tcW w:w="4163" w:type="dxa"/>
          </w:tcPr>
          <w:p>
            <w:pPr>
              <w:pStyle w:val="TableParagraph"/>
              <w:spacing w:before="16"/>
              <w:ind w:left="109"/>
              <w:rPr>
                <w:rFonts w:ascii="宋体" w:eastAsia="宋体" w:hint="eastAsia"/>
                <w:sz w:val="21"/>
              </w:rPr>
            </w:pPr>
            <w:r>
              <w:rPr>
                <w:sz w:val="21"/>
              </w:rPr>
              <w:t>n</w:t>
            </w:r>
            <w:r>
              <w:rPr>
                <w:spacing w:val="23"/>
                <w:sz w:val="21"/>
              </w:rPr>
              <w:t>. </w:t>
            </w:r>
            <w:r>
              <w:rPr>
                <w:rFonts w:ascii="宋体" w:eastAsia="宋体" w:hint="eastAsia"/>
                <w:spacing w:val="-3"/>
                <w:sz w:val="21"/>
              </w:rPr>
              <w:t>带状疱疹</w:t>
            </w:r>
          </w:p>
        </w:tc>
      </w:tr>
      <w:tr>
        <w:trPr>
          <w:trHeight w:val="312" w:hRule="atLeast"/>
        </w:trPr>
        <w:tc>
          <w:tcPr>
            <w:tcW w:w="3261" w:type="dxa"/>
          </w:tcPr>
          <w:p>
            <w:pPr>
              <w:pStyle w:val="TableParagraph"/>
              <w:rPr>
                <w:sz w:val="21"/>
              </w:rPr>
            </w:pPr>
            <w:r>
              <w:rPr>
                <w:spacing w:val="-2"/>
                <w:sz w:val="21"/>
              </w:rPr>
              <w:t>zygoma</w:t>
            </w:r>
          </w:p>
        </w:tc>
        <w:tc>
          <w:tcPr>
            <w:tcW w:w="4163" w:type="dxa"/>
          </w:tcPr>
          <w:p>
            <w:pPr>
              <w:pStyle w:val="TableParagraph"/>
              <w:spacing w:before="17"/>
              <w:ind w:left="109"/>
              <w:rPr>
                <w:rFonts w:ascii="宋体" w:eastAsia="宋体" w:hint="eastAsia"/>
                <w:sz w:val="21"/>
              </w:rPr>
            </w:pPr>
            <w:r>
              <w:rPr>
                <w:sz w:val="21"/>
              </w:rPr>
              <w:t>n</w:t>
            </w:r>
            <w:r>
              <w:rPr>
                <w:spacing w:val="23"/>
                <w:sz w:val="21"/>
              </w:rPr>
              <w:t>. </w:t>
            </w:r>
            <w:r>
              <w:rPr>
                <w:rFonts w:ascii="宋体" w:eastAsia="宋体" w:hint="eastAsia"/>
                <w:spacing w:val="-2"/>
                <w:sz w:val="21"/>
              </w:rPr>
              <w:t>颧骨；颧骨突起</w:t>
            </w:r>
          </w:p>
        </w:tc>
      </w:tr>
      <w:tr>
        <w:trPr>
          <w:trHeight w:val="311" w:hRule="atLeast"/>
        </w:trPr>
        <w:tc>
          <w:tcPr>
            <w:tcW w:w="3261" w:type="dxa"/>
          </w:tcPr>
          <w:p>
            <w:pPr>
              <w:pStyle w:val="TableParagraph"/>
              <w:rPr>
                <w:sz w:val="21"/>
              </w:rPr>
            </w:pPr>
            <w:r>
              <w:rPr>
                <w:spacing w:val="-2"/>
                <w:sz w:val="21"/>
              </w:rPr>
              <w:t>zymology</w:t>
            </w:r>
          </w:p>
        </w:tc>
        <w:tc>
          <w:tcPr>
            <w:tcW w:w="4163" w:type="dxa"/>
          </w:tcPr>
          <w:p>
            <w:pPr>
              <w:pStyle w:val="TableParagraph"/>
              <w:spacing w:before="16"/>
              <w:ind w:left="109"/>
              <w:rPr>
                <w:rFonts w:ascii="宋体" w:eastAsia="宋体" w:hint="eastAsia"/>
                <w:sz w:val="21"/>
              </w:rPr>
            </w:pPr>
            <w:r>
              <w:rPr>
                <w:sz w:val="21"/>
              </w:rPr>
              <w:t>n</w:t>
            </w:r>
            <w:r>
              <w:rPr>
                <w:spacing w:val="23"/>
                <w:sz w:val="21"/>
              </w:rPr>
              <w:t>. </w:t>
            </w:r>
            <w:r>
              <w:rPr>
                <w:rFonts w:ascii="宋体" w:eastAsia="宋体" w:hint="eastAsia"/>
                <w:spacing w:val="-2"/>
                <w:sz w:val="21"/>
              </w:rPr>
              <w:t>发酵学；酶学</w:t>
            </w:r>
          </w:p>
        </w:tc>
      </w:tr>
    </w:tbl>
    <w:sectPr>
      <w:type w:val="continuous"/>
      <w:pgSz w:w="11910" w:h="16840"/>
      <w:pgMar w:header="0" w:footer="1195" w:top="1400" w:bottom="1380" w:left="1700" w:right="1417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altName w:val="Times New Roman"/>
    <w:charset w:val="0"/>
    <w:family w:val="roman"/>
    <w:pitch w:val="variable"/>
  </w:font>
  <w:font w:name="Arial">
    <w:altName w:val="Arial"/>
    <w:charset w:val="0"/>
    <w:family w:val="swiss"/>
    <w:pitch w:val="variable"/>
  </w:font>
  <w:font w:name="Calibri">
    <w:altName w:val="Calibri"/>
    <w:charset w:val="0"/>
    <w:family w:val="swiss"/>
    <w:pitch w:val="variable"/>
  </w:font>
  <w:font w:name="宋体">
    <w:altName w:val="宋体"/>
    <w:charset w:val="86"/>
    <w:family w:val="auto"/>
    <w:pitch w:val="variable"/>
  </w:font>
</w:fonts>
</file>

<file path=word/footer1.xml><?xml version="1.0" encoding="utf-8"?>
<w:ftr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p>
    <w:pPr>
      <w:pStyle w:val="BodyText"/>
      <w:spacing w:line="14" w:lineRule="auto"/>
      <w:rPr>
        <w:sz w:val="20"/>
      </w:rPr>
    </w:pPr>
    <w:r>
      <w:rPr>
        <w:sz w:val="20"/>
      </w:rPr>
      <mc:AlternateContent>
        <mc:Choice Requires="wps">
          <w:drawing>
            <wp:anchor distT="0" distB="0" distL="0" distR="0" allowOverlap="1" layoutInCell="1" locked="0" behindDoc="1" simplePos="0" relativeHeight="478861312">
              <wp:simplePos x="0" y="0"/>
              <wp:positionH relativeFrom="page">
                <wp:posOffset>3710432</wp:posOffset>
              </wp:positionH>
              <wp:positionV relativeFrom="page">
                <wp:posOffset>9793934</wp:posOffset>
              </wp:positionV>
              <wp:extent cx="141605" cy="141605"/>
              <wp:effectExtent l="0" t="0" r="0" b="0"/>
              <wp:wrapNone/>
              <wp:docPr id="1" name="Textbox 1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1" name="Textbox 1"/>
                    <wps:cNvSpPr txBox="1"/>
                    <wps:spPr>
                      <a:xfrm>
                        <a:off x="0" y="0"/>
                        <a:ext cx="141605" cy="141605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>
                          <w:pPr>
                            <w:spacing w:line="205" w:lineRule="exact" w:before="0"/>
                            <w:ind w:left="20" w:right="0" w:firstLine="0"/>
                            <w:jc w:val="left"/>
                            <w:rPr>
                              <w:rFonts w:ascii="Calibri"/>
                              <w:sz w:val="18"/>
                            </w:rPr>
                          </w:pPr>
                          <w:r>
                            <w:rPr>
                              <w:rFonts w:ascii="Calibri"/>
                              <w:spacing w:val="-5"/>
                              <w:sz w:val="18"/>
                            </w:rPr>
                            <w:fldChar w:fldCharType="begin"/>
                          </w:r>
                          <w:r>
                            <w:rPr>
                              <w:rFonts w:ascii="Calibri"/>
                              <w:spacing w:val="-5"/>
                              <w:sz w:val="18"/>
                            </w:rPr>
                            <w:instrText> PAGE </w:instrText>
                          </w:r>
                          <w:r>
                            <w:rPr>
                              <w:rFonts w:ascii="Calibri"/>
                              <w:spacing w:val="-5"/>
                              <w:sz w:val="18"/>
                            </w:rPr>
                            <w:fldChar w:fldCharType="separate"/>
                          </w:r>
                          <w:r>
                            <w:rPr>
                              <w:rFonts w:ascii="Calibri"/>
                              <w:spacing w:val="-5"/>
                              <w:sz w:val="18"/>
                            </w:rPr>
                            <w:t>10</w:t>
                          </w:r>
                          <w:r>
                            <w:rPr>
                              <w:rFonts w:ascii="Calibri"/>
                              <w:spacing w:val="-5"/>
                              <w:sz w:val="18"/>
                            </w:rPr>
                            <w:fldChar w:fldCharType="end"/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type id="_x0000_t202" o:spt="202" coordsize="21600,21600" path="m,l,21600r21600,l21600,xe">
              <v:stroke joinstyle="miter"/>
              <v:path gradientshapeok="t" o:connecttype="rect"/>
            </v:shapetype>
            <v:shape style="position:absolute;margin-left:292.160004pt;margin-top:771.175964pt;width:11.15pt;height:11.15pt;mso-position-horizontal-relative:page;mso-position-vertical-relative:page;z-index:-24455168" type="#_x0000_t202" id="docshape1" filled="false" stroked="false">
              <v:textbox inset="0,0,0,0">
                <w:txbxContent>
                  <w:p>
                    <w:pPr>
                      <w:spacing w:line="205" w:lineRule="exact" w:before="0"/>
                      <w:ind w:left="20" w:right="0" w:firstLine="0"/>
                      <w:jc w:val="left"/>
                      <w:rPr>
                        <w:rFonts w:ascii="Calibri"/>
                        <w:sz w:val="18"/>
                      </w:rPr>
                    </w:pPr>
                    <w:r>
                      <w:rPr>
                        <w:rFonts w:ascii="Calibri"/>
                        <w:spacing w:val="-5"/>
                        <w:sz w:val="18"/>
                      </w:rPr>
                      <w:fldChar w:fldCharType="begin"/>
                    </w:r>
                    <w:r>
                      <w:rPr>
                        <w:rFonts w:ascii="Calibri"/>
                        <w:spacing w:val="-5"/>
                        <w:sz w:val="18"/>
                      </w:rPr>
                      <w:instrText> PAGE </w:instrText>
                    </w:r>
                    <w:r>
                      <w:rPr>
                        <w:rFonts w:ascii="Calibri"/>
                        <w:spacing w:val="-5"/>
                        <w:sz w:val="18"/>
                      </w:rPr>
                      <w:fldChar w:fldCharType="separate"/>
                    </w:r>
                    <w:r>
                      <w:rPr>
                        <w:rFonts w:ascii="Calibri"/>
                        <w:spacing w:val="-5"/>
                        <w:sz w:val="18"/>
                      </w:rPr>
                      <w:t>10</w:t>
                    </w:r>
                    <w:r>
                      <w:rPr>
                        <w:rFonts w:ascii="Calibri"/>
                        <w:spacing w:val="-5"/>
                        <w:sz w:val="18"/>
                      </w:rPr>
                      <w:fldChar w:fldCharType="end"/>
                    </w:r>
                  </w:p>
                </w:txbxContent>
              </v:textbox>
              <w10:wrap type="none"/>
            </v:shape>
          </w:pict>
        </mc:Fallback>
      </mc:AlternateContent>
    </w:r>
  </w:p>
</w:ftr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20"/>
  <w:defaultTabStop w:val="720"/>
  <w:drawingGridHorizontalSpacing w:val="110"/>
  <w:displayHorizontalDrawingGridEvery w:val="2"/>
  <w:characterSpacingControl w:val="doNotCompress"/>
  <w:compat>
    <w:ulTrailSpace/>
    <w:shapeLayoutLikeWW8/>
    <w:useFELayout/>
    <w:compatSetting w:val="14" w:uri="http://schemas.microsoft.com/office/word" w:name="compatibilityMode"/>
  </w:compat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cstheme="minorBidi" w:hAnsiTheme="minorHAnsi" w:eastAsiaTheme="minorHAnsi" w:asciiTheme="minorHAnsi"/>
        <w:sz w:val="22"/>
        <w:szCs w:val="22"/>
        <w:lang w:val="en-US" w:bidi="ar-SA" w:eastAsia="en-US"/>
      </w:rPr>
    </w:rPrDefault>
    <w:pPrDefault>
      <w:pPr>
        <w:widowControl w:val="0"/>
        <w:autoSpaceDE w:val="0"/>
        <w:autoSpaceDN w:val="0"/>
        <w:spacing w:lineRule="auto" w:line="240" w:before="0" w:after="0"/>
        <w:ind w:left="0" w:right="0"/>
        <w:jc w:val="left"/>
      </w:pPr>
    </w:pPrDefault>
  </w:docDefaults>
  <w:style w:styleId="DefaultParagraphFont" w:default="1" w:type="character">
    <w:name w:val="Default Paragraph Font"/>
    <w:uiPriority w:val="1"/>
    <w:semiHidden/>
    <w:unhideWhenUsed/>
  </w:style>
  <w:style w:styleId="TableNormal" w:default="1" w:type="table">
    <w:name w:val="Table Normal"/>
    <w:uiPriority w:val="2"/>
    <w:semiHidden/>
    <w:unhideWhenUsed/>
    <w:qFormat/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styleId="NoList" w:default="1" w:type="numbering">
    <w:name w:val="No List"/>
    <w:uiPriority w:val="99"/>
    <w:semiHidden/>
    <w:unhideWhenUsed/>
  </w:style>
  <w:style w:default="1" w:styleId="Normal" w:type="paragraph">
    <w:name w:val="Normal"/>
    <w:uiPriority w:val="1"/>
    <w:qFormat/>
    <w:pPr/>
    <w:rPr>
      <w:rFonts w:ascii="Times New Roman" w:hAnsi="Times New Roman" w:eastAsia="Times New Roman" w:cs="Times New Roman"/>
      <w:lang w:val="en-US" w:eastAsia="en-US" w:bidi="ar-SA"/>
    </w:rPr>
  </w:style>
  <w:style w:styleId="BodyText" w:type="paragraph">
    <w:name w:val="Body Text"/>
    <w:basedOn w:val="Normal"/>
    <w:uiPriority w:val="1"/>
    <w:qFormat/>
    <w:pPr/>
    <w:rPr>
      <w:rFonts w:ascii="Times New Roman" w:hAnsi="Times New Roman" w:eastAsia="Times New Roman" w:cs="Times New Roman"/>
      <w:sz w:val="28"/>
      <w:szCs w:val="28"/>
      <w:lang w:val="en-US" w:eastAsia="en-US" w:bidi="ar-SA"/>
    </w:rPr>
  </w:style>
  <w:style w:styleId="Title" w:type="paragraph">
    <w:name w:val="Title"/>
    <w:basedOn w:val="Normal"/>
    <w:uiPriority w:val="1"/>
    <w:qFormat/>
    <w:pPr>
      <w:spacing w:before="43"/>
      <w:ind w:right="281"/>
      <w:jc w:val="center"/>
    </w:pPr>
    <w:rPr>
      <w:rFonts w:ascii="宋体" w:hAnsi="宋体" w:eastAsia="宋体" w:cs="宋体"/>
      <w:b/>
      <w:bCs/>
      <w:sz w:val="32"/>
      <w:szCs w:val="32"/>
      <w:lang w:val="en-US" w:eastAsia="en-US" w:bidi="ar-SA"/>
    </w:rPr>
  </w:style>
  <w:style w:styleId="ListParagraph" w:type="paragraph">
    <w:name w:val="List Paragraph"/>
    <w:basedOn w:val="Normal"/>
    <w:uiPriority w:val="1"/>
    <w:qFormat/>
    <w:pPr/>
    <w:rPr>
      <w:lang w:val="en-US" w:eastAsia="en-US" w:bidi="ar-SA"/>
    </w:rPr>
  </w:style>
  <w:style w:styleId="TableParagraph" w:type="paragraph">
    <w:name w:val="Table Paragraph"/>
    <w:basedOn w:val="Normal"/>
    <w:uiPriority w:val="1"/>
    <w:qFormat/>
    <w:pPr>
      <w:spacing w:before="34"/>
      <w:ind w:left="110"/>
    </w:pPr>
    <w:rPr>
      <w:rFonts w:ascii="Times New Roman" w:hAnsi="Times New Roman" w:eastAsia="Times New Roman" w:cs="Times New Roman"/>
      <w:lang w:val="en-US" w:eastAsia="en-US" w:bidi="ar-SA"/>
    </w:rPr>
  </w:style>
</w:styles>
</file>

<file path=word/_rels/document.xml.rels><?xml version="1.0" encoding="UTF-8" standalone="yes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fontTable" Target="fontTable.xml"/><Relationship Id="rId3" Type="http://schemas.openxmlformats.org/officeDocument/2006/relationships/theme" Target="theme/theme1.xml"/><Relationship Id="rId4" Type="http://schemas.openxmlformats.org/officeDocument/2006/relationships/settings" Target="settings.xml"/><Relationship Id="rId5" Type="http://schemas.openxmlformats.org/officeDocument/2006/relationships/footer" Target="footer1.xml"/></Relationships>
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Application>Microsoft Office Word</Application>
  <DocSecurity>0</DocSecurity>
  <ScaleCrop>false</ScaleCrop>
  <LinksUpToDate>false</LinksUpToDate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175824710@qq.com</dc:creator>
  <dcterms:created xsi:type="dcterms:W3CDTF">2025-11-02T07:43:13Z</dcterms:created>
  <dcterms:modified xsi:type="dcterms:W3CDTF">2025-11-02T07:43:13Z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2020-07-12T00:00:00Z</vt:filetime>
  </property>
  <property fmtid="{D5CDD505-2E9C-101B-9397-08002B2CF9AE}" pid="3" name="Creator">
    <vt:lpwstr>Microsoft® Word 2010</vt:lpwstr>
  </property>
  <property fmtid="{D5CDD505-2E9C-101B-9397-08002B2CF9AE}" pid="4" name="LastSaved">
    <vt:filetime>2025-11-02T00:00:00Z</vt:filetime>
  </property>
  <property fmtid="{D5CDD505-2E9C-101B-9397-08002B2CF9AE}" pid="5" name="Producer">
    <vt:lpwstr>Microsoft® Word 2010</vt:lpwstr>
  </property>
</Properties>
</file>