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938" w:rsidRPr="00E46938" w:rsidRDefault="00E46938" w:rsidP="00E46938">
      <w:pPr>
        <w:pStyle w:val="a4"/>
        <w:rPr>
          <w:rFonts w:hint="eastAsia"/>
          <w:spacing w:val="0"/>
        </w:rPr>
      </w:pPr>
      <w:r>
        <w:rPr>
          <w:rFonts w:eastAsia="바탕" w:hAnsi="바탕"/>
        </w:rPr>
        <w:t>Ⅰ</w:t>
      </w:r>
      <w:r>
        <w:rPr>
          <w:rFonts w:ascii="HY중고딕" w:eastAsia="HY중고딕" w:hint="eastAsia"/>
        </w:rPr>
        <w:t xml:space="preserve">. </w:t>
      </w:r>
      <w:r>
        <w:rPr>
          <w:rFonts w:eastAsia="HY중고딕"/>
          <w:spacing w:val="0"/>
        </w:rPr>
        <w:t>서</w:t>
      </w:r>
      <w:r>
        <w:rPr>
          <w:rFonts w:eastAsia="HY중고딕"/>
          <w:spacing w:val="0"/>
        </w:rPr>
        <w:t xml:space="preserve"> </w:t>
      </w:r>
      <w:proofErr w:type="spellStart"/>
      <w:r>
        <w:rPr>
          <w:rFonts w:eastAsia="HY중고딕"/>
          <w:spacing w:val="0"/>
        </w:rPr>
        <w:t>론</w:t>
      </w:r>
      <w:proofErr w:type="spellEnd"/>
    </w:p>
    <w:p w:rsidR="00BA4891" w:rsidRPr="005179E0" w:rsidRDefault="00241C24">
      <w:pPr>
        <w:rPr>
          <w:rFonts w:ascii="맑은 고딕" w:eastAsia="맑은 고딕" w:hAnsi="맑은 고딕" w:hint="eastAsia"/>
          <w:color w:val="000000"/>
          <w:spacing w:val="-5"/>
          <w:szCs w:val="20"/>
          <w:shd w:val="clear" w:color="auto" w:fill="FFFFFF"/>
        </w:rPr>
      </w:pPr>
      <w:r>
        <w:rPr>
          <w:rFonts w:ascii="맑은 고딕" w:eastAsia="맑은 고딕" w:hAnsi="맑은 고딕" w:hint="eastAsia"/>
          <w:color w:val="000000"/>
          <w:spacing w:val="-5"/>
          <w:szCs w:val="20"/>
          <w:shd w:val="clear" w:color="auto" w:fill="FFFFFF"/>
        </w:rPr>
        <w:t xml:space="preserve">최근 글에 내재해 있는 사람들의 주관적 태도나 감성을 추출해 내는 분석 기법인 감성 분석에 대한 관심이 높아지고 있다. 감성 분석이란 텍스트에 나타난 주관적 요소인 긍정적 감정과 부정적 감정을 판별해 이를 수치나 도식, 등급으로 정량화하는 작업을 말한다. </w:t>
      </w:r>
      <w:r w:rsidR="00E46938">
        <w:rPr>
          <w:rFonts w:ascii="맑은 고딕" w:eastAsia="맑은 고딕" w:hAnsi="맑은 고딕" w:hint="eastAsia"/>
          <w:color w:val="000000"/>
          <w:spacing w:val="-5"/>
          <w:szCs w:val="20"/>
          <w:shd w:val="clear" w:color="auto" w:fill="FFFFFF"/>
        </w:rPr>
        <w:t xml:space="preserve">감성 분석의 대표적 성공 사례로 </w:t>
      </w:r>
      <w:proofErr w:type="spellStart"/>
      <w:r w:rsidR="00E46938">
        <w:rPr>
          <w:rFonts w:ascii="맑은 고딕" w:eastAsia="맑은 고딕" w:hAnsi="맑은 고딕" w:hint="eastAsia"/>
          <w:color w:val="000000"/>
          <w:spacing w:val="-5"/>
          <w:szCs w:val="20"/>
          <w:shd w:val="clear" w:color="auto" w:fill="FFFFFF"/>
        </w:rPr>
        <w:t>초코바</w:t>
      </w:r>
      <w:proofErr w:type="spellEnd"/>
      <w:r w:rsidR="00E46938">
        <w:rPr>
          <w:rFonts w:ascii="맑은 고딕" w:eastAsia="맑은 고딕" w:hAnsi="맑은 고딕" w:hint="eastAsia"/>
          <w:color w:val="000000"/>
          <w:spacing w:val="-5"/>
          <w:szCs w:val="20"/>
          <w:shd w:val="clear" w:color="auto" w:fill="FFFFFF"/>
        </w:rPr>
        <w:t xml:space="preserve"> </w:t>
      </w:r>
      <w:proofErr w:type="spellStart"/>
      <w:r w:rsidR="00E46938">
        <w:rPr>
          <w:rFonts w:ascii="맑은 고딕" w:eastAsia="맑은 고딕" w:hAnsi="맑은 고딕" w:hint="eastAsia"/>
          <w:color w:val="000000"/>
          <w:spacing w:val="-5"/>
          <w:szCs w:val="20"/>
          <w:shd w:val="clear" w:color="auto" w:fill="FFFFFF"/>
        </w:rPr>
        <w:t>스니커즈의</w:t>
      </w:r>
      <w:proofErr w:type="spellEnd"/>
      <w:r w:rsidR="00E46938">
        <w:rPr>
          <w:rFonts w:ascii="맑은 고딕" w:eastAsia="맑은 고딕" w:hAnsi="맑은 고딕" w:hint="eastAsia"/>
          <w:color w:val="000000"/>
          <w:spacing w:val="-5"/>
          <w:szCs w:val="20"/>
          <w:shd w:val="clear" w:color="auto" w:fill="FFFFFF"/>
        </w:rPr>
        <w:t xml:space="preserve"> 소비자 감성 변화에 따른 가격변동 마케팅, 국내 유명 화장품 브랜드 </w:t>
      </w:r>
      <w:proofErr w:type="spellStart"/>
      <w:r w:rsidR="00E46938">
        <w:rPr>
          <w:rFonts w:ascii="맑은 고딕" w:eastAsia="맑은 고딕" w:hAnsi="맑은 고딕" w:hint="eastAsia"/>
          <w:color w:val="000000"/>
          <w:spacing w:val="-5"/>
          <w:szCs w:val="20"/>
          <w:shd w:val="clear" w:color="auto" w:fill="FFFFFF"/>
        </w:rPr>
        <w:t>에뛰드하우스의</w:t>
      </w:r>
      <w:proofErr w:type="spellEnd"/>
      <w:r w:rsidR="00E46938">
        <w:rPr>
          <w:rFonts w:ascii="맑은 고딕" w:eastAsia="맑은 고딕" w:hAnsi="맑은 고딕" w:hint="eastAsia"/>
          <w:color w:val="000000"/>
          <w:spacing w:val="-5"/>
          <w:szCs w:val="20"/>
          <w:shd w:val="clear" w:color="auto" w:fill="FFFFFF"/>
        </w:rPr>
        <w:t xml:space="preserve"> 감성 분석 등을 꼽을 수 있다</w:t>
      </w:r>
      <w:proofErr w:type="gramStart"/>
      <w:r w:rsidR="00E46938">
        <w:rPr>
          <w:rFonts w:ascii="맑은 고딕" w:eastAsia="맑은 고딕" w:hAnsi="맑은 고딕" w:hint="eastAsia"/>
          <w:color w:val="000000"/>
          <w:spacing w:val="-5"/>
          <w:szCs w:val="20"/>
          <w:shd w:val="clear" w:color="auto" w:fill="FFFFFF"/>
        </w:rPr>
        <w:t>.[</w:t>
      </w:r>
      <w:proofErr w:type="gramEnd"/>
      <w:r w:rsidR="00E46938">
        <w:rPr>
          <w:rFonts w:ascii="맑은 고딕" w:eastAsia="맑은 고딕" w:hAnsi="맑은 고딕" w:hint="eastAsia"/>
          <w:color w:val="000000"/>
          <w:spacing w:val="-5"/>
          <w:szCs w:val="20"/>
          <w:shd w:val="clear" w:color="auto" w:fill="FFFFFF"/>
        </w:rPr>
        <w:t xml:space="preserve">1] 하지만 물품을 구매할 때 리뷰에 의존하는 경우가 많기 때문에 이를 역이용해 </w:t>
      </w:r>
      <w:r w:rsidR="009E4448">
        <w:rPr>
          <w:rFonts w:ascii="맑은 고딕" w:eastAsia="맑은 고딕" w:hAnsi="맑은 고딕" w:hint="eastAsia"/>
          <w:color w:val="000000"/>
          <w:spacing w:val="-5"/>
          <w:szCs w:val="20"/>
          <w:shd w:val="clear" w:color="auto" w:fill="FFFFFF"/>
        </w:rPr>
        <w:t xml:space="preserve">리뷰 조작 업체들이 돈을 받고 허위 리뷰를 작성하는 </w:t>
      </w:r>
      <w:r w:rsidR="00F771C8">
        <w:rPr>
          <w:rFonts w:ascii="맑은 고딕" w:eastAsia="맑은 고딕" w:hAnsi="맑은 고딕" w:hint="eastAsia"/>
          <w:color w:val="000000"/>
          <w:spacing w:val="-5"/>
          <w:szCs w:val="20"/>
          <w:shd w:val="clear" w:color="auto" w:fill="FFFFFF"/>
        </w:rPr>
        <w:t xml:space="preserve">경우도 존재하였다. 실제로 음식 중개 </w:t>
      </w:r>
      <w:proofErr w:type="spellStart"/>
      <w:r w:rsidR="00F771C8">
        <w:rPr>
          <w:rFonts w:ascii="맑은 고딕" w:eastAsia="맑은 고딕" w:hAnsi="맑은 고딕" w:hint="eastAsia"/>
          <w:color w:val="000000"/>
          <w:spacing w:val="-5"/>
          <w:szCs w:val="20"/>
          <w:shd w:val="clear" w:color="auto" w:fill="FFFFFF"/>
        </w:rPr>
        <w:t>앱</w:t>
      </w:r>
      <w:proofErr w:type="spellEnd"/>
      <w:r w:rsidR="00F771C8">
        <w:rPr>
          <w:rFonts w:ascii="맑은 고딕" w:eastAsia="맑은 고딕" w:hAnsi="맑은 고딕" w:hint="eastAsia"/>
          <w:color w:val="000000"/>
          <w:spacing w:val="-5"/>
          <w:szCs w:val="20"/>
          <w:shd w:val="clear" w:color="auto" w:fill="FFFFFF"/>
        </w:rPr>
        <w:t xml:space="preserve"> </w:t>
      </w:r>
      <w:r w:rsidR="00F771C8">
        <w:rPr>
          <w:rFonts w:ascii="맑은 고딕" w:eastAsia="맑은 고딕" w:hAnsi="맑은 고딕"/>
          <w:color w:val="000000"/>
          <w:spacing w:val="-5"/>
          <w:szCs w:val="20"/>
          <w:shd w:val="clear" w:color="auto" w:fill="FFFFFF"/>
        </w:rPr>
        <w:t>‘</w:t>
      </w:r>
      <w:proofErr w:type="spellStart"/>
      <w:r w:rsidR="00F771C8">
        <w:rPr>
          <w:rFonts w:ascii="맑은 고딕" w:eastAsia="맑은 고딕" w:hAnsi="맑은 고딕" w:hint="eastAsia"/>
          <w:color w:val="000000"/>
          <w:spacing w:val="-5"/>
          <w:szCs w:val="20"/>
          <w:shd w:val="clear" w:color="auto" w:fill="FFFFFF"/>
        </w:rPr>
        <w:t>배달의민족</w:t>
      </w:r>
      <w:proofErr w:type="spellEnd"/>
      <w:r w:rsidR="00F771C8">
        <w:rPr>
          <w:rFonts w:ascii="맑은 고딕" w:eastAsia="맑은 고딕" w:hAnsi="맑은 고딕"/>
          <w:color w:val="000000"/>
          <w:spacing w:val="-5"/>
          <w:szCs w:val="20"/>
          <w:shd w:val="clear" w:color="auto" w:fill="FFFFFF"/>
        </w:rPr>
        <w:t>’</w:t>
      </w:r>
      <w:r w:rsidR="00F771C8">
        <w:rPr>
          <w:rFonts w:ascii="맑은 고딕" w:eastAsia="맑은 고딕" w:hAnsi="맑은 고딕" w:hint="eastAsia"/>
          <w:color w:val="000000"/>
          <w:spacing w:val="-5"/>
          <w:szCs w:val="20"/>
          <w:shd w:val="clear" w:color="auto" w:fill="FFFFFF"/>
        </w:rPr>
        <w:t>에서는 2개월간 2만5,000여건의 허위 리뷰를 검출하였고, 리뷰 조작 업체들을 수사기관에 고소하기도 했다</w:t>
      </w:r>
      <w:proofErr w:type="gramStart"/>
      <w:r w:rsidR="00F771C8">
        <w:rPr>
          <w:rFonts w:ascii="맑은 고딕" w:eastAsia="맑은 고딕" w:hAnsi="맑은 고딕" w:hint="eastAsia"/>
          <w:color w:val="000000"/>
          <w:spacing w:val="-5"/>
          <w:szCs w:val="20"/>
          <w:shd w:val="clear" w:color="auto" w:fill="FFFFFF"/>
        </w:rPr>
        <w:t>.[</w:t>
      </w:r>
      <w:proofErr w:type="gramEnd"/>
      <w:r w:rsidR="00F771C8">
        <w:rPr>
          <w:rFonts w:ascii="맑은 고딕" w:eastAsia="맑은 고딕" w:hAnsi="맑은 고딕" w:hint="eastAsia"/>
          <w:color w:val="000000"/>
          <w:spacing w:val="-5"/>
          <w:szCs w:val="20"/>
          <w:shd w:val="clear" w:color="auto" w:fill="FFFFFF"/>
        </w:rPr>
        <w:t xml:space="preserve">2] </w:t>
      </w:r>
      <w:r w:rsidR="00361AEA">
        <w:rPr>
          <w:rFonts w:ascii="맑은 고딕" w:eastAsia="맑은 고딕" w:hAnsi="맑은 고딕" w:hint="eastAsia"/>
          <w:color w:val="000000"/>
          <w:spacing w:val="-5"/>
          <w:szCs w:val="20"/>
          <w:shd w:val="clear" w:color="auto" w:fill="FFFFFF"/>
        </w:rPr>
        <w:t xml:space="preserve">이에 우리는 </w:t>
      </w:r>
      <w:r w:rsidR="00F771C8">
        <w:rPr>
          <w:rFonts w:ascii="맑은 고딕" w:eastAsia="맑은 고딕" w:hAnsi="맑은 고딕" w:hint="eastAsia"/>
          <w:color w:val="000000"/>
          <w:spacing w:val="-5"/>
          <w:szCs w:val="20"/>
          <w:shd w:val="clear" w:color="auto" w:fill="FFFFFF"/>
        </w:rPr>
        <w:t xml:space="preserve">감정 분석과 여러 지표를 활용하여 </w:t>
      </w:r>
      <w:r w:rsidR="00361AEA">
        <w:rPr>
          <w:rFonts w:ascii="맑은 고딕" w:eastAsia="맑은 고딕" w:hAnsi="맑은 고딕" w:hint="eastAsia"/>
          <w:color w:val="000000"/>
          <w:spacing w:val="-5"/>
          <w:szCs w:val="20"/>
          <w:shd w:val="clear" w:color="auto" w:fill="FFFFFF"/>
        </w:rPr>
        <w:t xml:space="preserve">이러한 </w:t>
      </w:r>
      <w:r w:rsidR="00361AEA">
        <w:rPr>
          <w:rFonts w:ascii="맑은 고딕" w:eastAsia="맑은 고딕" w:hAnsi="맑은 고딕" w:hint="eastAsia"/>
          <w:color w:val="000000"/>
          <w:spacing w:val="-5"/>
          <w:szCs w:val="20"/>
          <w:shd w:val="clear" w:color="auto" w:fill="FFFFFF"/>
        </w:rPr>
        <w:t xml:space="preserve">문제점을 </w:t>
      </w:r>
      <w:proofErr w:type="spellStart"/>
      <w:r w:rsidR="00361AEA">
        <w:rPr>
          <w:rFonts w:ascii="맑은 고딕" w:eastAsia="맑은 고딕" w:hAnsi="맑은 고딕" w:hint="eastAsia"/>
          <w:color w:val="000000"/>
          <w:spacing w:val="-5"/>
          <w:szCs w:val="20"/>
          <w:shd w:val="clear" w:color="auto" w:fill="FFFFFF"/>
        </w:rPr>
        <w:t>해결</w:t>
      </w:r>
      <w:r w:rsidR="00361AEA">
        <w:rPr>
          <w:rFonts w:ascii="맑은 고딕" w:eastAsia="맑은 고딕" w:hAnsi="맑은 고딕" w:hint="eastAsia"/>
          <w:color w:val="000000"/>
          <w:spacing w:val="-5"/>
          <w:szCs w:val="20"/>
          <w:shd w:val="clear" w:color="auto" w:fill="FFFFFF"/>
        </w:rPr>
        <w:t>하려한다</w:t>
      </w:r>
      <w:proofErr w:type="spellEnd"/>
      <w:r w:rsidR="00361AEA">
        <w:rPr>
          <w:rFonts w:ascii="맑은 고딕" w:eastAsia="맑은 고딕" w:hAnsi="맑은 고딕" w:hint="eastAsia"/>
          <w:color w:val="000000"/>
          <w:spacing w:val="-5"/>
          <w:szCs w:val="20"/>
          <w:shd w:val="clear" w:color="auto" w:fill="FFFFFF"/>
        </w:rPr>
        <w:t>.</w:t>
      </w:r>
    </w:p>
    <w:p w:rsidR="00426C74" w:rsidRDefault="00426C74" w:rsidP="00426C74">
      <w:pPr>
        <w:pStyle w:val="a4"/>
        <w:rPr>
          <w:spacing w:val="0"/>
        </w:rPr>
      </w:pPr>
      <w:r>
        <w:rPr>
          <w:rFonts w:eastAsia="바탕" w:hAnsi="바탕"/>
        </w:rPr>
        <w:t>Ⅱ</w:t>
      </w:r>
      <w:r>
        <w:rPr>
          <w:rFonts w:ascii="HY중고딕" w:eastAsia="HY중고딕" w:hint="eastAsia"/>
        </w:rPr>
        <w:t xml:space="preserve">. </w:t>
      </w:r>
      <w:r>
        <w:rPr>
          <w:rFonts w:eastAsia="HY중고딕"/>
          <w:spacing w:val="0"/>
        </w:rPr>
        <w:t>본</w:t>
      </w:r>
      <w:r>
        <w:rPr>
          <w:rFonts w:eastAsia="HY중고딕"/>
          <w:spacing w:val="0"/>
        </w:rPr>
        <w:t xml:space="preserve"> </w:t>
      </w:r>
      <w:proofErr w:type="spellStart"/>
      <w:r>
        <w:rPr>
          <w:rFonts w:eastAsia="HY중고딕"/>
          <w:spacing w:val="0"/>
        </w:rPr>
        <w:t>론</w:t>
      </w:r>
      <w:proofErr w:type="spellEnd"/>
    </w:p>
    <w:p w:rsidR="003B62C4" w:rsidRDefault="003B62C4" w:rsidP="00DB59BC">
      <w:pPr>
        <w:pStyle w:val="a5"/>
        <w:numPr>
          <w:ilvl w:val="0"/>
          <w:numId w:val="1"/>
        </w:numPr>
        <w:ind w:leftChars="0"/>
        <w:rPr>
          <w:rFonts w:ascii="맑은 고딕" w:eastAsia="맑은 고딕" w:hAnsi="맑은 고딕" w:hint="eastAsia"/>
          <w:color w:val="000000"/>
          <w:spacing w:val="-5"/>
          <w:szCs w:val="20"/>
          <w:shd w:val="clear" w:color="auto" w:fill="FFFFFF"/>
        </w:rPr>
      </w:pPr>
      <w:proofErr w:type="spellStart"/>
      <w:r>
        <w:rPr>
          <w:rFonts w:ascii="맑은 고딕" w:eastAsia="맑은 고딕" w:hAnsi="맑은 고딕" w:hint="eastAsia"/>
          <w:color w:val="000000"/>
          <w:spacing w:val="-5"/>
          <w:szCs w:val="20"/>
          <w:shd w:val="clear" w:color="auto" w:fill="FFFFFF"/>
        </w:rPr>
        <w:t>KoNLPy</w:t>
      </w:r>
      <w:proofErr w:type="spellEnd"/>
      <w:r>
        <w:rPr>
          <w:rFonts w:ascii="맑은 고딕" w:eastAsia="맑은 고딕" w:hAnsi="맑은 고딕" w:hint="eastAsia"/>
          <w:color w:val="000000"/>
          <w:spacing w:val="-5"/>
          <w:szCs w:val="20"/>
          <w:shd w:val="clear" w:color="auto" w:fill="FFFFFF"/>
        </w:rPr>
        <w:t>를 이용한 키워드 분석[3]</w:t>
      </w:r>
    </w:p>
    <w:p w:rsidR="003B62C4" w:rsidRDefault="003B62C4" w:rsidP="00E57366">
      <w:pPr>
        <w:rPr>
          <w:rFonts w:ascii="맑은 고딕" w:eastAsia="맑은 고딕" w:hAnsi="맑은 고딕" w:hint="eastAsia"/>
          <w:color w:val="000000"/>
          <w:spacing w:val="-5"/>
          <w:szCs w:val="20"/>
          <w:shd w:val="clear" w:color="auto" w:fill="FFFFFF"/>
        </w:rPr>
      </w:pPr>
      <w:proofErr w:type="spellStart"/>
      <w:r w:rsidRPr="003B62C4">
        <w:rPr>
          <w:rFonts w:ascii="맑은 고딕" w:eastAsia="맑은 고딕" w:hAnsi="맑은 고딕"/>
          <w:color w:val="000000"/>
          <w:spacing w:val="-5"/>
          <w:szCs w:val="20"/>
          <w:shd w:val="clear" w:color="auto" w:fill="FFFFFF"/>
        </w:rPr>
        <w:t>KoNLPy</w:t>
      </w:r>
      <w:proofErr w:type="spellEnd"/>
      <w:r w:rsidRPr="003B62C4">
        <w:rPr>
          <w:rFonts w:ascii="맑은 고딕" w:eastAsia="맑은 고딕" w:hAnsi="맑은 고딕"/>
          <w:color w:val="000000"/>
          <w:spacing w:val="-5"/>
          <w:szCs w:val="20"/>
          <w:shd w:val="clear" w:color="auto" w:fill="FFFFFF"/>
        </w:rPr>
        <w:t>는 한국어 자연어 처리를 위한 Python 패키</w:t>
      </w:r>
      <w:r w:rsidRPr="003B62C4">
        <w:rPr>
          <w:rFonts w:ascii="맑은 고딕" w:eastAsia="맑은 고딕" w:hAnsi="맑은 고딕" w:hint="eastAsia"/>
          <w:color w:val="000000"/>
          <w:spacing w:val="-5"/>
          <w:szCs w:val="20"/>
          <w:shd w:val="clear" w:color="auto" w:fill="FFFFFF"/>
        </w:rPr>
        <w:t>지이다</w:t>
      </w:r>
      <w:r w:rsidRPr="003B62C4">
        <w:rPr>
          <w:rFonts w:ascii="맑은 고딕" w:eastAsia="맑은 고딕" w:hAnsi="맑은 고딕"/>
          <w:color w:val="000000"/>
          <w:spacing w:val="-5"/>
          <w:szCs w:val="20"/>
          <w:shd w:val="clear" w:color="auto" w:fill="FFFFFF"/>
        </w:rPr>
        <w:t xml:space="preserve">. </w:t>
      </w:r>
      <w:r w:rsidR="00E57366" w:rsidRPr="00E57366">
        <w:rPr>
          <w:rFonts w:ascii="맑은 고딕" w:eastAsia="맑은 고딕" w:hAnsi="맑은 고딕" w:hint="eastAsia"/>
          <w:color w:val="000000"/>
          <w:spacing w:val="-5"/>
          <w:szCs w:val="20"/>
          <w:shd w:val="clear" w:color="auto" w:fill="FFFFFF"/>
        </w:rPr>
        <w:t>웹</w:t>
      </w:r>
      <w:r w:rsidR="00E57366" w:rsidRPr="00E57366">
        <w:rPr>
          <w:rFonts w:ascii="맑은 고딕" w:eastAsia="맑은 고딕" w:hAnsi="맑은 고딕"/>
          <w:color w:val="000000"/>
          <w:spacing w:val="-5"/>
          <w:szCs w:val="20"/>
          <w:shd w:val="clear" w:color="auto" w:fill="FFFFFF"/>
        </w:rPr>
        <w:t xml:space="preserve"> </w:t>
      </w:r>
      <w:proofErr w:type="spellStart"/>
      <w:r w:rsidR="00E57366" w:rsidRPr="00E57366">
        <w:rPr>
          <w:rFonts w:ascii="맑은 고딕" w:eastAsia="맑은 고딕" w:hAnsi="맑은 고딕"/>
          <w:color w:val="000000"/>
          <w:spacing w:val="-5"/>
          <w:szCs w:val="20"/>
          <w:shd w:val="clear" w:color="auto" w:fill="FFFFFF"/>
        </w:rPr>
        <w:t>크롤링</w:t>
      </w:r>
      <w:proofErr w:type="spellEnd"/>
      <w:r w:rsidR="00E57366" w:rsidRPr="00E57366">
        <w:rPr>
          <w:rFonts w:ascii="맑은 고딕" w:eastAsia="맑은 고딕" w:hAnsi="맑은 고딕"/>
          <w:color w:val="000000"/>
          <w:spacing w:val="-5"/>
          <w:szCs w:val="20"/>
          <w:shd w:val="clear" w:color="auto" w:fill="FFFFFF"/>
        </w:rPr>
        <w:t xml:space="preserve"> 과정에서 발생한</w:t>
      </w:r>
      <w:r w:rsidR="00E57366">
        <w:rPr>
          <w:rFonts w:ascii="맑은 고딕" w:eastAsia="맑은 고딕" w:hAnsi="맑은 고딕" w:hint="eastAsia"/>
          <w:color w:val="000000"/>
          <w:spacing w:val="-5"/>
          <w:szCs w:val="20"/>
          <w:shd w:val="clear" w:color="auto" w:fill="FFFFFF"/>
        </w:rPr>
        <w:t xml:space="preserve"> 불</w:t>
      </w:r>
      <w:r w:rsidR="00E57366" w:rsidRPr="00E57366">
        <w:rPr>
          <w:rFonts w:ascii="맑은 고딕" w:eastAsia="맑은 고딕" w:hAnsi="맑은 고딕" w:hint="eastAsia"/>
          <w:color w:val="000000"/>
          <w:spacing w:val="-5"/>
          <w:szCs w:val="20"/>
          <w:shd w:val="clear" w:color="auto" w:fill="FFFFFF"/>
        </w:rPr>
        <w:t>필요한</w:t>
      </w:r>
      <w:r w:rsidR="00E57366" w:rsidRPr="00E57366">
        <w:rPr>
          <w:rFonts w:ascii="맑은 고딕" w:eastAsia="맑은 고딕" w:hAnsi="맑은 고딕"/>
          <w:color w:val="000000"/>
          <w:spacing w:val="-5"/>
          <w:szCs w:val="20"/>
          <w:shd w:val="clear" w:color="auto" w:fill="FFFFFF"/>
        </w:rPr>
        <w:t xml:space="preserve"> 단어와 의미를 알 수 없는 단어를 </w:t>
      </w:r>
      <w:r w:rsidR="00E57366">
        <w:rPr>
          <w:rFonts w:ascii="맑은 고딕" w:eastAsia="맑은 고딕" w:hAnsi="맑은 고딕"/>
          <w:color w:val="000000"/>
          <w:spacing w:val="-5"/>
          <w:szCs w:val="20"/>
          <w:shd w:val="clear" w:color="auto" w:fill="FFFFFF"/>
        </w:rPr>
        <w:t>제</w:t>
      </w:r>
      <w:r w:rsidR="00E57366">
        <w:rPr>
          <w:rFonts w:ascii="맑은 고딕" w:eastAsia="맑은 고딕" w:hAnsi="맑은 고딕" w:hint="eastAsia"/>
          <w:color w:val="000000"/>
          <w:spacing w:val="-5"/>
          <w:szCs w:val="20"/>
          <w:shd w:val="clear" w:color="auto" w:fill="FFFFFF"/>
        </w:rPr>
        <w:t>거</w:t>
      </w:r>
      <w:r w:rsidR="00E57366" w:rsidRPr="00E57366">
        <w:rPr>
          <w:rFonts w:ascii="맑은 고딕" w:eastAsia="맑은 고딕" w:hAnsi="맑은 고딕" w:hint="eastAsia"/>
          <w:color w:val="000000"/>
          <w:spacing w:val="-5"/>
          <w:szCs w:val="20"/>
          <w:shd w:val="clear" w:color="auto" w:fill="FFFFFF"/>
        </w:rPr>
        <w:t>하였으며</w:t>
      </w:r>
      <w:r w:rsidR="00E57366" w:rsidRPr="00E57366">
        <w:rPr>
          <w:rFonts w:ascii="맑은 고딕" w:eastAsia="맑은 고딕" w:hAnsi="맑은 고딕"/>
          <w:color w:val="000000"/>
          <w:spacing w:val="-5"/>
          <w:szCs w:val="20"/>
          <w:shd w:val="clear" w:color="auto" w:fill="FFFFFF"/>
        </w:rPr>
        <w:t xml:space="preserve"> 숫자, 특수기호 등의 </w:t>
      </w:r>
      <w:proofErr w:type="spellStart"/>
      <w:r w:rsidR="00E57366" w:rsidRPr="00E57366">
        <w:rPr>
          <w:rFonts w:ascii="맑은 고딕" w:eastAsia="맑은 고딕" w:hAnsi="맑은 고딕"/>
          <w:color w:val="000000"/>
          <w:spacing w:val="-5"/>
          <w:szCs w:val="20"/>
          <w:shd w:val="clear" w:color="auto" w:fill="FFFFFF"/>
        </w:rPr>
        <w:t>불용어를</w:t>
      </w:r>
      <w:proofErr w:type="spellEnd"/>
      <w:r w:rsidR="00E57366" w:rsidRPr="00E57366">
        <w:rPr>
          <w:rFonts w:ascii="맑은 고딕" w:eastAsia="맑은 고딕" w:hAnsi="맑은 고딕"/>
          <w:color w:val="000000"/>
          <w:spacing w:val="-5"/>
          <w:szCs w:val="20"/>
          <w:shd w:val="clear" w:color="auto" w:fill="FFFFFF"/>
        </w:rPr>
        <w:t xml:space="preserve"> 제거하</w:t>
      </w:r>
      <w:r w:rsidR="00E57366" w:rsidRPr="00E57366">
        <w:rPr>
          <w:rFonts w:ascii="맑은 고딕" w:eastAsia="맑은 고딕" w:hAnsi="맑은 고딕" w:hint="eastAsia"/>
          <w:color w:val="000000"/>
          <w:spacing w:val="-5"/>
          <w:szCs w:val="20"/>
          <w:shd w:val="clear" w:color="auto" w:fill="FFFFFF"/>
        </w:rPr>
        <w:t>였다</w:t>
      </w:r>
      <w:r w:rsidR="00E57366">
        <w:rPr>
          <w:rFonts w:ascii="맑은 고딕" w:eastAsia="맑은 고딕" w:hAnsi="맑은 고딕" w:hint="eastAsia"/>
          <w:color w:val="000000"/>
          <w:spacing w:val="-5"/>
          <w:szCs w:val="20"/>
          <w:shd w:val="clear" w:color="auto" w:fill="FFFFFF"/>
        </w:rPr>
        <w:t>.</w:t>
      </w:r>
    </w:p>
    <w:p w:rsidR="00E57366" w:rsidRPr="003B62C4" w:rsidRDefault="00E57366" w:rsidP="00E57366">
      <w:pPr>
        <w:rPr>
          <w:rFonts w:ascii="맑은 고딕" w:eastAsia="맑은 고딕" w:hAnsi="맑은 고딕" w:hint="eastAsia"/>
          <w:color w:val="000000"/>
          <w:spacing w:val="-5"/>
          <w:szCs w:val="20"/>
          <w:shd w:val="clear" w:color="auto" w:fill="FFFFFF"/>
        </w:rPr>
      </w:pPr>
      <w:r>
        <w:rPr>
          <w:noProof/>
        </w:rPr>
        <w:drawing>
          <wp:inline distT="0" distB="0" distL="0" distR="0" wp14:anchorId="7CEBE02A" wp14:editId="28E6B368">
            <wp:extent cx="2382136" cy="10858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82136" cy="1085850"/>
                    </a:xfrm>
                    <a:prstGeom prst="rect">
                      <a:avLst/>
                    </a:prstGeom>
                  </pic:spPr>
                </pic:pic>
              </a:graphicData>
            </a:graphic>
          </wp:inline>
        </w:drawing>
      </w:r>
    </w:p>
    <w:p w:rsidR="00426C74" w:rsidRDefault="00DB59BC" w:rsidP="00DB59BC">
      <w:pPr>
        <w:pStyle w:val="a5"/>
        <w:numPr>
          <w:ilvl w:val="0"/>
          <w:numId w:val="1"/>
        </w:numPr>
        <w:ind w:leftChars="0"/>
        <w:rPr>
          <w:rFonts w:ascii="맑은 고딕" w:eastAsia="맑은 고딕" w:hAnsi="맑은 고딕" w:hint="eastAsia"/>
          <w:color w:val="000000"/>
          <w:spacing w:val="-5"/>
          <w:szCs w:val="20"/>
          <w:shd w:val="clear" w:color="auto" w:fill="FFFFFF"/>
        </w:rPr>
      </w:pPr>
      <w:r>
        <w:rPr>
          <w:rFonts w:ascii="맑은 고딕" w:eastAsia="맑은 고딕" w:hAnsi="맑은 고딕" w:hint="eastAsia"/>
          <w:color w:val="000000"/>
          <w:spacing w:val="-5"/>
          <w:szCs w:val="20"/>
          <w:shd w:val="clear" w:color="auto" w:fill="FFFFFF"/>
        </w:rPr>
        <w:t>KNU 한국어 감성사전</w:t>
      </w:r>
      <w:r w:rsidR="003B62C4">
        <w:rPr>
          <w:rFonts w:ascii="맑은 고딕" w:eastAsia="맑은 고딕" w:hAnsi="맑은 고딕" w:hint="eastAsia"/>
          <w:color w:val="000000"/>
          <w:spacing w:val="-5"/>
          <w:szCs w:val="20"/>
          <w:shd w:val="clear" w:color="auto" w:fill="FFFFFF"/>
        </w:rPr>
        <w:t>[4]</w:t>
      </w:r>
    </w:p>
    <w:p w:rsidR="00E46938" w:rsidRDefault="00DB59BC">
      <w:pPr>
        <w:rPr>
          <w:rFonts w:ascii="맑은 고딕" w:eastAsia="맑은 고딕" w:hAnsi="맑은 고딕" w:hint="eastAsia"/>
          <w:color w:val="000000"/>
          <w:spacing w:val="-5"/>
          <w:szCs w:val="20"/>
          <w:shd w:val="clear" w:color="auto" w:fill="FFFFFF"/>
        </w:rPr>
      </w:pPr>
      <w:r>
        <w:rPr>
          <w:rFonts w:ascii="맑은 고딕" w:eastAsia="맑은 고딕" w:hAnsi="맑은 고딕" w:hint="eastAsia"/>
          <w:color w:val="000000"/>
          <w:spacing w:val="-5"/>
          <w:szCs w:val="20"/>
          <w:shd w:val="clear" w:color="auto" w:fill="FFFFFF"/>
        </w:rPr>
        <w:t xml:space="preserve">KNU 한국어 감성사전은 표준국어대사전을 구성하는 </w:t>
      </w:r>
      <w:r w:rsidRPr="00DB59BC">
        <w:rPr>
          <w:rFonts w:ascii="맑은 고딕" w:eastAsia="맑은 고딕" w:hAnsi="맑은 고딕" w:hint="eastAsia"/>
          <w:color w:val="000000"/>
          <w:spacing w:val="-5"/>
          <w:szCs w:val="20"/>
          <w:shd w:val="clear" w:color="auto" w:fill="FFFFFF"/>
        </w:rPr>
        <w:t>형용사</w:t>
      </w:r>
      <w:r w:rsidRPr="00DB59BC">
        <w:rPr>
          <w:rFonts w:ascii="맑은 고딕" w:eastAsia="맑은 고딕" w:hAnsi="맑은 고딕"/>
          <w:color w:val="000000"/>
          <w:spacing w:val="-5"/>
          <w:szCs w:val="20"/>
          <w:shd w:val="clear" w:color="auto" w:fill="FFFFFF"/>
        </w:rPr>
        <w:t xml:space="preserve">, 부사, 동사, 명사의 모든 뜻풀이에 대한 긍정, 중립, 부정으로 분류하기 위해 Bi-LSTM </w:t>
      </w:r>
      <w:proofErr w:type="spellStart"/>
      <w:r w:rsidRPr="00DB59BC">
        <w:rPr>
          <w:rFonts w:ascii="맑은 고딕" w:eastAsia="맑은 고딕" w:hAnsi="맑은 고딕"/>
          <w:color w:val="000000"/>
          <w:spacing w:val="-5"/>
          <w:szCs w:val="20"/>
          <w:shd w:val="clear" w:color="auto" w:fill="FFFFFF"/>
        </w:rPr>
        <w:t>딥</w:t>
      </w:r>
      <w:proofErr w:type="spellEnd"/>
      <w:r w:rsidRPr="00DB59BC">
        <w:rPr>
          <w:rFonts w:ascii="맑은 고딕" w:eastAsia="맑은 고딕" w:hAnsi="맑은 고딕"/>
          <w:color w:val="000000"/>
          <w:spacing w:val="-5"/>
          <w:szCs w:val="20"/>
          <w:shd w:val="clear" w:color="auto" w:fill="FFFFFF"/>
        </w:rPr>
        <w:t xml:space="preserve"> 러닝 모델 사용</w:t>
      </w:r>
      <w:r>
        <w:rPr>
          <w:rFonts w:ascii="맑은 고딕" w:eastAsia="맑은 고딕" w:hAnsi="맑은 고딕" w:hint="eastAsia"/>
          <w:color w:val="000000"/>
          <w:spacing w:val="-5"/>
          <w:szCs w:val="20"/>
          <w:shd w:val="clear" w:color="auto" w:fill="FFFFFF"/>
        </w:rPr>
        <w:t xml:space="preserve">하였으며, 총 14,843개의 </w:t>
      </w:r>
      <w:r w:rsidRPr="00DB59BC">
        <w:rPr>
          <w:rFonts w:ascii="맑은 고딕" w:eastAsia="맑은 고딕" w:hAnsi="맑은 고딕" w:hint="eastAsia"/>
          <w:color w:val="000000"/>
          <w:spacing w:val="-5"/>
          <w:szCs w:val="20"/>
          <w:shd w:val="clear" w:color="auto" w:fill="FFFFFF"/>
        </w:rPr>
        <w:t>각</w:t>
      </w:r>
      <w:r w:rsidRPr="00DB59BC">
        <w:rPr>
          <w:rFonts w:ascii="맑은 고딕" w:eastAsia="맑은 고딕" w:hAnsi="맑은 고딕"/>
          <w:color w:val="000000"/>
          <w:spacing w:val="-5"/>
          <w:szCs w:val="20"/>
          <w:shd w:val="clear" w:color="auto" w:fill="FFFFFF"/>
        </w:rPr>
        <w:t xml:space="preserve"> 단어의 </w:t>
      </w:r>
      <w:proofErr w:type="spellStart"/>
      <w:r w:rsidRPr="00DB59BC">
        <w:rPr>
          <w:rFonts w:ascii="맑은 고딕" w:eastAsia="맑은 고딕" w:hAnsi="맑은 고딕"/>
          <w:color w:val="000000"/>
          <w:spacing w:val="-5"/>
          <w:szCs w:val="20"/>
          <w:shd w:val="clear" w:color="auto" w:fill="FFFFFF"/>
        </w:rPr>
        <w:t>긍부정</w:t>
      </w:r>
      <w:proofErr w:type="spellEnd"/>
      <w:r w:rsidRPr="00DB59BC">
        <w:rPr>
          <w:rFonts w:ascii="맑은 고딕" w:eastAsia="맑은 고딕" w:hAnsi="맑은 고딕"/>
          <w:color w:val="000000"/>
          <w:spacing w:val="-5"/>
          <w:szCs w:val="20"/>
          <w:shd w:val="clear" w:color="auto" w:fill="FFFFFF"/>
        </w:rPr>
        <w:t xml:space="preserve"> 판별은 (1) 매우 부정</w:t>
      </w:r>
      <w:r w:rsidR="00E57366">
        <w:rPr>
          <w:rFonts w:ascii="맑은 고딕" w:eastAsia="맑은 고딕" w:hAnsi="맑은 고딕" w:hint="eastAsia"/>
          <w:color w:val="000000"/>
          <w:spacing w:val="-5"/>
          <w:szCs w:val="20"/>
          <w:shd w:val="clear" w:color="auto" w:fill="FFFFFF"/>
        </w:rPr>
        <w:t>(-2)</w:t>
      </w:r>
      <w:r w:rsidRPr="00DB59BC">
        <w:rPr>
          <w:rFonts w:ascii="맑은 고딕" w:eastAsia="맑은 고딕" w:hAnsi="맑은 고딕"/>
          <w:color w:val="000000"/>
          <w:spacing w:val="-5"/>
          <w:szCs w:val="20"/>
          <w:shd w:val="clear" w:color="auto" w:fill="FFFFFF"/>
        </w:rPr>
        <w:t xml:space="preserve"> (2) 부정</w:t>
      </w:r>
      <w:r w:rsidR="00E57366">
        <w:rPr>
          <w:rFonts w:ascii="맑은 고딕" w:eastAsia="맑은 고딕" w:hAnsi="맑은 고딕" w:hint="eastAsia"/>
          <w:color w:val="000000"/>
          <w:spacing w:val="-5"/>
          <w:szCs w:val="20"/>
          <w:shd w:val="clear" w:color="auto" w:fill="FFFFFF"/>
        </w:rPr>
        <w:t>(-1)</w:t>
      </w:r>
      <w:r w:rsidRPr="00DB59BC">
        <w:rPr>
          <w:rFonts w:ascii="맑은 고딕" w:eastAsia="맑은 고딕" w:hAnsi="맑은 고딕"/>
          <w:color w:val="000000"/>
          <w:spacing w:val="-5"/>
          <w:szCs w:val="20"/>
          <w:shd w:val="clear" w:color="auto" w:fill="FFFFFF"/>
        </w:rPr>
        <w:t xml:space="preserve"> (3) 중립</w:t>
      </w:r>
      <w:r w:rsidR="00E57366">
        <w:rPr>
          <w:rFonts w:ascii="맑은 고딕" w:eastAsia="맑은 고딕" w:hAnsi="맑은 고딕" w:hint="eastAsia"/>
          <w:color w:val="000000"/>
          <w:spacing w:val="-5"/>
          <w:szCs w:val="20"/>
          <w:shd w:val="clear" w:color="auto" w:fill="FFFFFF"/>
        </w:rPr>
        <w:t>(0)</w:t>
      </w:r>
      <w:r w:rsidRPr="00DB59BC">
        <w:rPr>
          <w:rFonts w:ascii="맑은 고딕" w:eastAsia="맑은 고딕" w:hAnsi="맑은 고딕"/>
          <w:color w:val="000000"/>
          <w:spacing w:val="-5"/>
          <w:szCs w:val="20"/>
          <w:shd w:val="clear" w:color="auto" w:fill="FFFFFF"/>
        </w:rPr>
        <w:t xml:space="preserve"> (4) 긍정</w:t>
      </w:r>
      <w:r w:rsidR="00E57366">
        <w:rPr>
          <w:rFonts w:ascii="맑은 고딕" w:eastAsia="맑은 고딕" w:hAnsi="맑은 고딕" w:hint="eastAsia"/>
          <w:color w:val="000000"/>
          <w:spacing w:val="-5"/>
          <w:szCs w:val="20"/>
          <w:shd w:val="clear" w:color="auto" w:fill="FFFFFF"/>
        </w:rPr>
        <w:t>(+1)</w:t>
      </w:r>
      <w:r w:rsidRPr="00DB59BC">
        <w:rPr>
          <w:rFonts w:ascii="맑은 고딕" w:eastAsia="맑은 고딕" w:hAnsi="맑은 고딕"/>
          <w:color w:val="000000"/>
          <w:spacing w:val="-5"/>
          <w:szCs w:val="20"/>
          <w:shd w:val="clear" w:color="auto" w:fill="FFFFFF"/>
        </w:rPr>
        <w:t xml:space="preserve"> (5) 매우 긍정</w:t>
      </w:r>
      <w:r w:rsidR="00E57366">
        <w:rPr>
          <w:rFonts w:ascii="맑은 고딕" w:eastAsia="맑은 고딕" w:hAnsi="맑은 고딕" w:hint="eastAsia"/>
          <w:color w:val="000000"/>
          <w:spacing w:val="-5"/>
          <w:szCs w:val="20"/>
          <w:shd w:val="clear" w:color="auto" w:fill="FFFFFF"/>
        </w:rPr>
        <w:t>(+2)</w:t>
      </w:r>
      <w:r w:rsidRPr="00DB59BC">
        <w:rPr>
          <w:rFonts w:ascii="맑은 고딕" w:eastAsia="맑은 고딕" w:hAnsi="맑은 고딕"/>
          <w:color w:val="000000"/>
          <w:spacing w:val="-5"/>
          <w:szCs w:val="20"/>
          <w:shd w:val="clear" w:color="auto" w:fill="FFFFFF"/>
        </w:rPr>
        <w:t xml:space="preserve"> 등 </w:t>
      </w:r>
      <w:proofErr w:type="spellStart"/>
      <w:r w:rsidRPr="00DB59BC">
        <w:rPr>
          <w:rFonts w:ascii="맑은 고딕" w:eastAsia="맑은 고딕" w:hAnsi="맑은 고딕"/>
          <w:color w:val="000000"/>
          <w:spacing w:val="-5"/>
          <w:szCs w:val="20"/>
          <w:shd w:val="clear" w:color="auto" w:fill="FFFFFF"/>
        </w:rPr>
        <w:t>리커트</w:t>
      </w:r>
      <w:proofErr w:type="spellEnd"/>
      <w:r w:rsidRPr="00DB59BC">
        <w:rPr>
          <w:rFonts w:ascii="맑은 고딕" w:eastAsia="맑은 고딕" w:hAnsi="맑은 고딕"/>
          <w:color w:val="000000"/>
          <w:spacing w:val="-5"/>
          <w:szCs w:val="20"/>
          <w:shd w:val="clear" w:color="auto" w:fill="FFFFFF"/>
        </w:rPr>
        <w:t xml:space="preserve"> 척도</w:t>
      </w:r>
      <w:r>
        <w:rPr>
          <w:rFonts w:ascii="맑은 고딕" w:eastAsia="맑은 고딕" w:hAnsi="맑은 고딕" w:hint="eastAsia"/>
          <w:color w:val="000000"/>
          <w:spacing w:val="-5"/>
          <w:szCs w:val="20"/>
          <w:shd w:val="clear" w:color="auto" w:fill="FFFFFF"/>
        </w:rPr>
        <w:t>(</w:t>
      </w:r>
      <w:r>
        <w:rPr>
          <w:rFonts w:ascii="맑은 고딕" w:eastAsia="맑은 고딕" w:hAnsi="맑은 고딕" w:hint="eastAsia"/>
          <w:color w:val="333333"/>
          <w:sz w:val="21"/>
          <w:szCs w:val="21"/>
        </w:rPr>
        <w:t>개인, 대상, 관념, 현상 등에 대한 개인의 태도나 성향의 강도를 측정하는 기법</w:t>
      </w:r>
      <w:r>
        <w:rPr>
          <w:rFonts w:ascii="맑은 고딕" w:eastAsia="맑은 고딕" w:hAnsi="맑은 고딕" w:hint="eastAsia"/>
          <w:color w:val="000000"/>
          <w:spacing w:val="-5"/>
          <w:szCs w:val="20"/>
          <w:shd w:val="clear" w:color="auto" w:fill="FFFFFF"/>
        </w:rPr>
        <w:t>)</w:t>
      </w:r>
      <w:r w:rsidRPr="00DB59BC">
        <w:rPr>
          <w:rFonts w:ascii="맑은 고딕" w:eastAsia="맑은 고딕" w:hAnsi="맑은 고딕"/>
          <w:color w:val="000000"/>
          <w:spacing w:val="-5"/>
          <w:szCs w:val="20"/>
          <w:shd w:val="clear" w:color="auto" w:fill="FFFFFF"/>
        </w:rPr>
        <w:t xml:space="preserve">를 이용하여 </w:t>
      </w:r>
      <w:proofErr w:type="spellStart"/>
      <w:r w:rsidRPr="00DB59BC">
        <w:rPr>
          <w:rFonts w:ascii="맑은 고딕" w:eastAsia="맑은 고딕" w:hAnsi="맑은 고딕"/>
          <w:color w:val="000000"/>
          <w:spacing w:val="-5"/>
          <w:szCs w:val="20"/>
          <w:shd w:val="clear" w:color="auto" w:fill="FFFFFF"/>
        </w:rPr>
        <w:t>평가자들의</w:t>
      </w:r>
      <w:proofErr w:type="spellEnd"/>
      <w:r w:rsidRPr="00DB59BC">
        <w:rPr>
          <w:rFonts w:ascii="맑은 고딕" w:eastAsia="맑은 고딕" w:hAnsi="맑은 고딕"/>
          <w:color w:val="000000"/>
          <w:spacing w:val="-5"/>
          <w:szCs w:val="20"/>
          <w:shd w:val="clear" w:color="auto" w:fill="FFFFFF"/>
        </w:rPr>
        <w:t xml:space="preserve"> 합의를 통해 선택</w:t>
      </w:r>
      <w:r>
        <w:rPr>
          <w:rFonts w:ascii="맑은 고딕" w:eastAsia="맑은 고딕" w:hAnsi="맑은 고딕" w:hint="eastAsia"/>
          <w:color w:val="000000"/>
          <w:spacing w:val="-5"/>
          <w:szCs w:val="20"/>
          <w:shd w:val="clear" w:color="auto" w:fill="FFFFFF"/>
        </w:rPr>
        <w:t>된 방식이다</w:t>
      </w:r>
      <w:r w:rsidR="00E57366">
        <w:rPr>
          <w:rFonts w:ascii="맑은 고딕" w:eastAsia="맑은 고딕" w:hAnsi="맑은 고딕" w:hint="eastAsia"/>
          <w:color w:val="000000"/>
          <w:spacing w:val="-5"/>
          <w:szCs w:val="20"/>
          <w:shd w:val="clear" w:color="auto" w:fill="FFFFFF"/>
        </w:rPr>
        <w:t>.</w:t>
      </w:r>
    </w:p>
    <w:p w:rsidR="00E57366" w:rsidRDefault="005179E0">
      <w:pPr>
        <w:rPr>
          <w:rFonts w:ascii="맑은 고딕" w:eastAsia="맑은 고딕" w:hAnsi="맑은 고딕" w:hint="eastAsia"/>
          <w:color w:val="000000"/>
          <w:spacing w:val="-5"/>
          <w:szCs w:val="20"/>
          <w:shd w:val="clear" w:color="auto" w:fill="FFFFFF"/>
        </w:rPr>
      </w:pPr>
      <w:r>
        <w:rPr>
          <w:noProof/>
        </w:rPr>
        <w:drawing>
          <wp:inline distT="0" distB="0" distL="0" distR="0" wp14:anchorId="747BB7D9" wp14:editId="4949019C">
            <wp:extent cx="3653396" cy="1028700"/>
            <wp:effectExtent l="0" t="0" r="444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53859" cy="1028830"/>
                    </a:xfrm>
                    <a:prstGeom prst="rect">
                      <a:avLst/>
                    </a:prstGeom>
                  </pic:spPr>
                </pic:pic>
              </a:graphicData>
            </a:graphic>
          </wp:inline>
        </w:drawing>
      </w:r>
    </w:p>
    <w:p w:rsidR="00FB0B2C" w:rsidRDefault="00E57366">
      <w:pPr>
        <w:rPr>
          <w:rFonts w:ascii="맑은 고딕" w:eastAsia="맑은 고딕" w:hAnsi="맑은 고딕" w:hint="eastAsia"/>
          <w:color w:val="000000"/>
          <w:spacing w:val="-5"/>
          <w:szCs w:val="20"/>
          <w:shd w:val="clear" w:color="auto" w:fill="FFFFFF"/>
        </w:rPr>
      </w:pPr>
      <w:proofErr w:type="spellStart"/>
      <w:r>
        <w:rPr>
          <w:rFonts w:ascii="맑은 고딕" w:eastAsia="맑은 고딕" w:hAnsi="맑은 고딕" w:hint="eastAsia"/>
          <w:color w:val="000000"/>
          <w:spacing w:val="-5"/>
          <w:szCs w:val="20"/>
          <w:shd w:val="clear" w:color="auto" w:fill="FFFFFF"/>
        </w:rPr>
        <w:lastRenderedPageBreak/>
        <w:t>KoNLPY</w:t>
      </w:r>
      <w:proofErr w:type="spellEnd"/>
      <w:r>
        <w:rPr>
          <w:rFonts w:ascii="맑은 고딕" w:eastAsia="맑은 고딕" w:hAnsi="맑은 고딕" w:hint="eastAsia"/>
          <w:color w:val="000000"/>
          <w:spacing w:val="-5"/>
          <w:szCs w:val="20"/>
          <w:shd w:val="clear" w:color="auto" w:fill="FFFFFF"/>
        </w:rPr>
        <w:t xml:space="preserve">로 분리한 단어 중 KNU 한국어 감성사전과 일치하는 단어에 점수를 대입하여 각 </w:t>
      </w:r>
      <w:proofErr w:type="spellStart"/>
      <w:r>
        <w:rPr>
          <w:rFonts w:ascii="맑은 고딕" w:eastAsia="맑은 고딕" w:hAnsi="맑은 고딕" w:hint="eastAsia"/>
          <w:color w:val="000000"/>
          <w:spacing w:val="-5"/>
          <w:szCs w:val="20"/>
          <w:shd w:val="clear" w:color="auto" w:fill="FFFFFF"/>
        </w:rPr>
        <w:t>리뷰별</w:t>
      </w:r>
      <w:proofErr w:type="spellEnd"/>
      <w:r>
        <w:rPr>
          <w:rFonts w:ascii="맑은 고딕" w:eastAsia="맑은 고딕" w:hAnsi="맑은 고딕" w:hint="eastAsia"/>
          <w:color w:val="000000"/>
          <w:spacing w:val="-5"/>
          <w:szCs w:val="20"/>
          <w:shd w:val="clear" w:color="auto" w:fill="FFFFFF"/>
        </w:rPr>
        <w:t xml:space="preserve"> 감성 점수를 구할 수 있었다.</w:t>
      </w:r>
      <w:r w:rsidR="005179E0">
        <w:rPr>
          <w:rFonts w:ascii="맑은 고딕" w:eastAsia="맑은 고딕" w:hAnsi="맑은 고딕" w:hint="eastAsia"/>
          <w:color w:val="000000"/>
          <w:spacing w:val="-5"/>
          <w:szCs w:val="20"/>
          <w:shd w:val="clear" w:color="auto" w:fill="FFFFFF"/>
        </w:rPr>
        <w:t xml:space="preserve"> 약 15만건의 리뷰를 분석해본 결과 </w:t>
      </w:r>
      <w:proofErr w:type="spellStart"/>
      <w:r w:rsidR="005179E0">
        <w:rPr>
          <w:rFonts w:ascii="맑은 고딕" w:eastAsia="맑은 고딕" w:hAnsi="맑은 고딕" w:hint="eastAsia"/>
          <w:color w:val="000000"/>
          <w:spacing w:val="-5"/>
          <w:szCs w:val="20"/>
          <w:shd w:val="clear" w:color="auto" w:fill="FFFFFF"/>
        </w:rPr>
        <w:t>별점이</w:t>
      </w:r>
      <w:proofErr w:type="spellEnd"/>
      <w:r w:rsidR="005179E0">
        <w:rPr>
          <w:rFonts w:ascii="맑은 고딕" w:eastAsia="맑은 고딕" w:hAnsi="맑은 고딕" w:hint="eastAsia"/>
          <w:color w:val="000000"/>
          <w:spacing w:val="-5"/>
          <w:szCs w:val="20"/>
          <w:shd w:val="clear" w:color="auto" w:fill="FFFFFF"/>
        </w:rPr>
        <w:t xml:space="preserve"> 높을수록 감성 점수가 높은 추세를 보였다.</w:t>
      </w:r>
      <w:r w:rsidR="00104B4C">
        <w:rPr>
          <w:rFonts w:ascii="맑은 고딕" w:eastAsia="맑은 고딕" w:hAnsi="맑은 고딕" w:hint="eastAsia"/>
          <w:color w:val="000000"/>
          <w:spacing w:val="-5"/>
          <w:szCs w:val="20"/>
          <w:shd w:val="clear" w:color="auto" w:fill="FFFFFF"/>
        </w:rPr>
        <w:t xml:space="preserve"> 전체 감성 점수의 평균값은 0에 수렴하였다.</w:t>
      </w:r>
    </w:p>
    <w:p w:rsidR="00E57366" w:rsidRPr="00DB59BC" w:rsidRDefault="00FB0B2C" w:rsidP="00FB0B2C">
      <w:pPr>
        <w:jc w:val="center"/>
        <w:rPr>
          <w:rFonts w:ascii="맑은 고딕" w:eastAsia="맑은 고딕" w:hAnsi="맑은 고딕" w:hint="eastAsia"/>
          <w:color w:val="000000"/>
          <w:spacing w:val="-5"/>
          <w:szCs w:val="20"/>
          <w:shd w:val="clear" w:color="auto" w:fill="FFFFFF"/>
        </w:rPr>
      </w:pPr>
      <w:r>
        <w:rPr>
          <w:rFonts w:ascii="맑은 고딕" w:eastAsia="맑은 고딕" w:hAnsi="맑은 고딕" w:hint="eastAsia"/>
          <w:noProof/>
          <w:color w:val="000000"/>
          <w:spacing w:val="-5"/>
          <w:szCs w:val="20"/>
          <w:shd w:val="clear" w:color="auto" w:fill="FFFFFF"/>
        </w:rPr>
        <w:drawing>
          <wp:inline distT="0" distB="0" distL="0" distR="0" wp14:anchorId="01650C0B" wp14:editId="1C8BA1D8">
            <wp:extent cx="3466846" cy="2545849"/>
            <wp:effectExtent l="0" t="0" r="635" b="6985"/>
            <wp:docPr id="3" name="그림 3" descr="C:\Users\Administrator\project\score rating_compar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roject\score rating_compare plo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571" cy="2546381"/>
                    </a:xfrm>
                    <a:prstGeom prst="rect">
                      <a:avLst/>
                    </a:prstGeom>
                    <a:noFill/>
                    <a:ln>
                      <a:noFill/>
                    </a:ln>
                  </pic:spPr>
                </pic:pic>
              </a:graphicData>
            </a:graphic>
          </wp:inline>
        </w:drawing>
      </w:r>
    </w:p>
    <w:p w:rsidR="00E46938" w:rsidRDefault="00CD77DD" w:rsidP="00746E78">
      <w:pPr>
        <w:rPr>
          <w:rFonts w:hint="eastAsia"/>
          <w:sz w:val="24"/>
          <w:szCs w:val="24"/>
        </w:rPr>
      </w:pPr>
      <w:r>
        <w:rPr>
          <w:rFonts w:ascii="맑은 고딕" w:eastAsia="맑은 고딕" w:hAnsi="맑은 고딕" w:hint="eastAsia"/>
          <w:color w:val="000000"/>
          <w:spacing w:val="-5"/>
          <w:szCs w:val="20"/>
          <w:shd w:val="clear" w:color="auto" w:fill="FFFFFF"/>
        </w:rPr>
        <w:t xml:space="preserve">하지만 높은 </w:t>
      </w:r>
      <w:proofErr w:type="spellStart"/>
      <w:r>
        <w:rPr>
          <w:rFonts w:ascii="맑은 고딕" w:eastAsia="맑은 고딕" w:hAnsi="맑은 고딕" w:hint="eastAsia"/>
          <w:color w:val="000000"/>
          <w:spacing w:val="-5"/>
          <w:szCs w:val="20"/>
          <w:shd w:val="clear" w:color="auto" w:fill="FFFFFF"/>
        </w:rPr>
        <w:t>별점에서도</w:t>
      </w:r>
      <w:proofErr w:type="spellEnd"/>
      <w:r>
        <w:rPr>
          <w:rFonts w:ascii="맑은 고딕" w:eastAsia="맑은 고딕" w:hAnsi="맑은 고딕" w:hint="eastAsia"/>
          <w:color w:val="000000"/>
          <w:spacing w:val="-5"/>
          <w:szCs w:val="20"/>
          <w:shd w:val="clear" w:color="auto" w:fill="FFFFFF"/>
        </w:rPr>
        <w:t xml:space="preserve"> 다수의 낮은 감성 점수도 검출되었으며, 이는 </w:t>
      </w:r>
      <w:r>
        <w:rPr>
          <w:rFonts w:ascii="맑은 고딕" w:eastAsia="맑은 고딕" w:hAnsi="맑은 고딕"/>
          <w:color w:val="000000"/>
          <w:spacing w:val="-5"/>
          <w:szCs w:val="20"/>
          <w:shd w:val="clear" w:color="auto" w:fill="FFFFFF"/>
        </w:rPr>
        <w:t>“</w:t>
      </w:r>
      <w:r>
        <w:rPr>
          <w:rFonts w:ascii="맑은 고딕" w:eastAsia="맑은 고딕" w:hAnsi="맑은 고딕" w:hint="eastAsia"/>
          <w:color w:val="000000"/>
          <w:spacing w:val="-5"/>
          <w:szCs w:val="20"/>
          <w:shd w:val="clear" w:color="auto" w:fill="FFFFFF"/>
        </w:rPr>
        <w:t xml:space="preserve">부정적인 상황에서 </w:t>
      </w:r>
      <w:r w:rsidR="00746E78">
        <w:rPr>
          <w:rFonts w:ascii="맑은 고딕" w:eastAsia="맑은 고딕" w:hAnsi="맑은 고딕" w:hint="eastAsia"/>
          <w:color w:val="000000"/>
          <w:spacing w:val="-5"/>
          <w:szCs w:val="20"/>
          <w:shd w:val="clear" w:color="auto" w:fill="FFFFFF"/>
        </w:rPr>
        <w:t>해당 제품</w:t>
      </w:r>
      <w:r>
        <w:rPr>
          <w:rFonts w:ascii="맑은 고딕" w:eastAsia="맑은 고딕" w:hAnsi="맑은 고딕" w:hint="eastAsia"/>
          <w:color w:val="000000"/>
          <w:spacing w:val="-5"/>
          <w:szCs w:val="20"/>
          <w:shd w:val="clear" w:color="auto" w:fill="FFFFFF"/>
        </w:rPr>
        <w:t>덕분에 좋아졌다</w:t>
      </w:r>
      <w:r>
        <w:rPr>
          <w:rFonts w:ascii="맑은 고딕" w:eastAsia="맑은 고딕" w:hAnsi="맑은 고딕"/>
          <w:color w:val="000000"/>
          <w:spacing w:val="-5"/>
          <w:szCs w:val="20"/>
          <w:shd w:val="clear" w:color="auto" w:fill="FFFFFF"/>
        </w:rPr>
        <w:t>”</w:t>
      </w:r>
      <w:proofErr w:type="gramStart"/>
      <w:r>
        <w:rPr>
          <w:rFonts w:ascii="맑은 고딕" w:eastAsia="맑은 고딕" w:hAnsi="맑은 고딕" w:hint="eastAsia"/>
          <w:color w:val="000000"/>
          <w:spacing w:val="-5"/>
          <w:szCs w:val="20"/>
          <w:shd w:val="clear" w:color="auto" w:fill="FFFFFF"/>
        </w:rPr>
        <w:t xml:space="preserve">, </w:t>
      </w:r>
      <w:r>
        <w:rPr>
          <w:rFonts w:ascii="맑은 고딕" w:eastAsia="맑은 고딕" w:hAnsi="맑은 고딕"/>
          <w:color w:val="000000"/>
          <w:spacing w:val="-5"/>
          <w:szCs w:val="20"/>
          <w:shd w:val="clear" w:color="auto" w:fill="FFFFFF"/>
        </w:rPr>
        <w:t>”</w:t>
      </w:r>
      <w:proofErr w:type="gramEnd"/>
      <w:r>
        <w:rPr>
          <w:rFonts w:ascii="맑은 고딕" w:eastAsia="맑은 고딕" w:hAnsi="맑은 고딕" w:hint="eastAsia"/>
          <w:color w:val="000000"/>
          <w:spacing w:val="-5"/>
          <w:szCs w:val="20"/>
          <w:shd w:val="clear" w:color="auto" w:fill="FFFFFF"/>
        </w:rPr>
        <w:t xml:space="preserve">다른 부정적인 리뷰에 </w:t>
      </w:r>
      <w:r w:rsidR="00746E78">
        <w:rPr>
          <w:rFonts w:ascii="맑은 고딕" w:eastAsia="맑은 고딕" w:hAnsi="맑은 고딕" w:hint="eastAsia"/>
          <w:color w:val="000000"/>
          <w:spacing w:val="-5"/>
          <w:szCs w:val="20"/>
          <w:shd w:val="clear" w:color="auto" w:fill="FFFFFF"/>
        </w:rPr>
        <w:t>걱정했지만 생각보다</w:t>
      </w:r>
      <w:r>
        <w:rPr>
          <w:rFonts w:ascii="맑은 고딕" w:eastAsia="맑은 고딕" w:hAnsi="맑은 고딕" w:hint="eastAsia"/>
          <w:color w:val="000000"/>
          <w:spacing w:val="-5"/>
          <w:szCs w:val="20"/>
          <w:shd w:val="clear" w:color="auto" w:fill="FFFFFF"/>
        </w:rPr>
        <w:t xml:space="preserve"> 좋은 제품이다.</w:t>
      </w:r>
      <w:r>
        <w:rPr>
          <w:rFonts w:ascii="맑은 고딕" w:eastAsia="맑은 고딕" w:hAnsi="맑은 고딕"/>
          <w:color w:val="000000"/>
          <w:spacing w:val="-5"/>
          <w:szCs w:val="20"/>
          <w:shd w:val="clear" w:color="auto" w:fill="FFFFFF"/>
        </w:rPr>
        <w:t>”</w:t>
      </w:r>
      <w:r>
        <w:rPr>
          <w:rFonts w:ascii="맑은 고딕" w:eastAsia="맑은 고딕" w:hAnsi="맑은 고딕" w:hint="eastAsia"/>
          <w:color w:val="000000"/>
          <w:spacing w:val="-5"/>
          <w:szCs w:val="20"/>
          <w:shd w:val="clear" w:color="auto" w:fill="FFFFFF"/>
        </w:rPr>
        <w:t xml:space="preserve"> 등의 리뷰로 판단된다. 이는 본 프로젝트에서 사용한 단어사전의 한계점으로</w:t>
      </w:r>
      <w:r w:rsidR="00291D27">
        <w:rPr>
          <w:rFonts w:ascii="맑은 고딕" w:eastAsia="맑은 고딕" w:hAnsi="맑은 고딕" w:hint="eastAsia"/>
          <w:color w:val="000000"/>
          <w:spacing w:val="-5"/>
          <w:szCs w:val="20"/>
          <w:shd w:val="clear" w:color="auto" w:fill="FFFFFF"/>
        </w:rPr>
        <w:t>,</w:t>
      </w:r>
      <w:r>
        <w:rPr>
          <w:rFonts w:ascii="맑은 고딕" w:eastAsia="맑은 고딕" w:hAnsi="맑은 고딕" w:hint="eastAsia"/>
          <w:color w:val="000000"/>
          <w:spacing w:val="-5"/>
          <w:szCs w:val="20"/>
          <w:shd w:val="clear" w:color="auto" w:fill="FFFFFF"/>
        </w:rPr>
        <w:t xml:space="preserve"> 각 분야별 감성분석에 필요한 맞춤형 감성사전 구축을 위한 추가적인 연구가 필요한 것으로 사료된다. </w:t>
      </w:r>
    </w:p>
    <w:p w:rsidR="005179E0" w:rsidRDefault="00CD77DD">
      <w:pPr>
        <w:rPr>
          <w:rFonts w:hint="eastAsia"/>
          <w:sz w:val="24"/>
          <w:szCs w:val="24"/>
        </w:rPr>
      </w:pPr>
      <w:r>
        <w:rPr>
          <w:noProof/>
        </w:rPr>
        <w:drawing>
          <wp:inline distT="0" distB="0" distL="0" distR="0" wp14:anchorId="21C8581B" wp14:editId="1DE8D46F">
            <wp:extent cx="5747436" cy="1162050"/>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47436" cy="1162050"/>
                    </a:xfrm>
                    <a:prstGeom prst="rect">
                      <a:avLst/>
                    </a:prstGeom>
                  </pic:spPr>
                </pic:pic>
              </a:graphicData>
            </a:graphic>
          </wp:inline>
        </w:drawing>
      </w:r>
    </w:p>
    <w:p w:rsidR="00E46938" w:rsidRDefault="00291D27">
      <w:pPr>
        <w:rPr>
          <w:rFonts w:hint="eastAsia"/>
          <w:sz w:val="24"/>
          <w:szCs w:val="24"/>
        </w:rPr>
      </w:pPr>
      <w:r>
        <w:rPr>
          <w:noProof/>
        </w:rPr>
        <w:drawing>
          <wp:inline distT="0" distB="0" distL="0" distR="0" wp14:anchorId="0CBB8331" wp14:editId="16543695">
            <wp:extent cx="5705475" cy="5619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05475" cy="561975"/>
                    </a:xfrm>
                    <a:prstGeom prst="rect">
                      <a:avLst/>
                    </a:prstGeom>
                  </pic:spPr>
                </pic:pic>
              </a:graphicData>
            </a:graphic>
          </wp:inline>
        </w:drawing>
      </w:r>
    </w:p>
    <w:p w:rsidR="00291D27" w:rsidRPr="00746E78" w:rsidRDefault="00746E78" w:rsidP="00746E78">
      <w:pPr>
        <w:rPr>
          <w:rFonts w:ascii="맑은 고딕" w:eastAsia="맑은 고딕" w:hAnsi="맑은 고딕" w:hint="eastAsia"/>
          <w:color w:val="000000"/>
          <w:spacing w:val="-5"/>
          <w:szCs w:val="20"/>
          <w:shd w:val="clear" w:color="auto" w:fill="FFFFFF"/>
        </w:rPr>
      </w:pPr>
      <w:r>
        <w:rPr>
          <w:noProof/>
        </w:rPr>
        <w:drawing>
          <wp:inline distT="0" distB="0" distL="0" distR="0" wp14:anchorId="2B58429F" wp14:editId="57AC164E">
            <wp:extent cx="5743575" cy="877756"/>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41032" cy="877367"/>
                    </a:xfrm>
                    <a:prstGeom prst="rect">
                      <a:avLst/>
                    </a:prstGeom>
                  </pic:spPr>
                </pic:pic>
              </a:graphicData>
            </a:graphic>
          </wp:inline>
        </w:drawing>
      </w:r>
    </w:p>
    <w:p w:rsidR="00746E78" w:rsidRDefault="00746E78" w:rsidP="00291D27">
      <w:pPr>
        <w:pStyle w:val="a5"/>
        <w:ind w:leftChars="0" w:left="760"/>
        <w:rPr>
          <w:rFonts w:ascii="맑은 고딕" w:eastAsia="맑은 고딕" w:hAnsi="맑은 고딕" w:hint="eastAsia"/>
          <w:color w:val="000000"/>
          <w:spacing w:val="-5"/>
          <w:szCs w:val="20"/>
          <w:shd w:val="clear" w:color="auto" w:fill="FFFFFF"/>
        </w:rPr>
      </w:pPr>
    </w:p>
    <w:p w:rsidR="00746E78" w:rsidRPr="00746E78" w:rsidRDefault="00746E78" w:rsidP="00746E78">
      <w:pPr>
        <w:rPr>
          <w:rFonts w:ascii="맑은 고딕" w:eastAsia="맑은 고딕" w:hAnsi="맑은 고딕" w:hint="eastAsia"/>
          <w:color w:val="000000"/>
          <w:spacing w:val="-5"/>
          <w:szCs w:val="20"/>
          <w:shd w:val="clear" w:color="auto" w:fill="FFFFFF"/>
        </w:rPr>
      </w:pPr>
    </w:p>
    <w:p w:rsidR="00291D27" w:rsidRPr="00291D27" w:rsidRDefault="00223D8F" w:rsidP="00291D27">
      <w:pPr>
        <w:pStyle w:val="a5"/>
        <w:numPr>
          <w:ilvl w:val="0"/>
          <w:numId w:val="1"/>
        </w:numPr>
        <w:ind w:leftChars="0"/>
        <w:rPr>
          <w:rFonts w:ascii="맑은 고딕" w:eastAsia="맑은 고딕" w:hAnsi="맑은 고딕" w:hint="eastAsia"/>
          <w:color w:val="000000"/>
          <w:spacing w:val="-5"/>
          <w:szCs w:val="20"/>
          <w:shd w:val="clear" w:color="auto" w:fill="FFFFFF"/>
        </w:rPr>
      </w:pPr>
      <w:r>
        <w:rPr>
          <w:rFonts w:ascii="맑은 고딕" w:eastAsia="맑은 고딕" w:hAnsi="맑은 고딕"/>
          <w:color w:val="000000"/>
          <w:spacing w:val="-5"/>
          <w:szCs w:val="20"/>
          <w:shd w:val="clear" w:color="auto" w:fill="FFFFFF"/>
        </w:rPr>
        <w:lastRenderedPageBreak/>
        <w:t>K</w:t>
      </w:r>
      <w:r>
        <w:rPr>
          <w:rFonts w:ascii="맑은 고딕" w:eastAsia="맑은 고딕" w:hAnsi="맑은 고딕" w:hint="eastAsia"/>
          <w:color w:val="000000"/>
          <w:spacing w:val="-5"/>
          <w:szCs w:val="20"/>
          <w:shd w:val="clear" w:color="auto" w:fill="FFFFFF"/>
        </w:rPr>
        <w:t xml:space="preserve">-means </w:t>
      </w:r>
      <w:proofErr w:type="spellStart"/>
      <w:r w:rsidR="00746E78">
        <w:rPr>
          <w:rFonts w:ascii="맑은 고딕" w:eastAsia="맑은 고딕" w:hAnsi="맑은 고딕" w:hint="eastAsia"/>
          <w:color w:val="000000"/>
          <w:spacing w:val="-5"/>
          <w:szCs w:val="20"/>
          <w:shd w:val="clear" w:color="auto" w:fill="FFFFFF"/>
        </w:rPr>
        <w:t>클러스터링</w:t>
      </w:r>
      <w:proofErr w:type="spellEnd"/>
    </w:p>
    <w:p w:rsidR="00D224D0" w:rsidRDefault="00D224D0">
      <w:pPr>
        <w:rPr>
          <w:rFonts w:ascii="맑은 고딕" w:eastAsia="맑은 고딕" w:hAnsi="맑은 고딕" w:hint="eastAsia"/>
          <w:color w:val="000000"/>
          <w:spacing w:val="-5"/>
          <w:szCs w:val="20"/>
          <w:shd w:val="clear" w:color="auto" w:fill="FFFFFF"/>
        </w:rPr>
      </w:pPr>
      <w:proofErr w:type="spellStart"/>
      <w:r>
        <w:rPr>
          <w:rFonts w:ascii="맑은 고딕" w:eastAsia="맑은 고딕" w:hAnsi="맑은 고딕" w:hint="eastAsia"/>
          <w:color w:val="000000"/>
          <w:spacing w:val="-5"/>
          <w:szCs w:val="20"/>
          <w:shd w:val="clear" w:color="auto" w:fill="FFFFFF"/>
        </w:rPr>
        <w:t>클러스터링은</w:t>
      </w:r>
      <w:proofErr w:type="spellEnd"/>
      <w:r>
        <w:rPr>
          <w:rFonts w:ascii="맑은 고딕" w:eastAsia="맑은 고딕" w:hAnsi="맑은 고딕" w:hint="eastAsia"/>
          <w:color w:val="000000"/>
          <w:spacing w:val="-5"/>
          <w:szCs w:val="20"/>
          <w:shd w:val="clear" w:color="auto" w:fill="FFFFFF"/>
        </w:rPr>
        <w:t xml:space="preserve"> </w:t>
      </w:r>
      <w:r w:rsidRPr="00D224D0">
        <w:rPr>
          <w:rFonts w:ascii="맑은 고딕" w:eastAsia="맑은 고딕" w:hAnsi="맑은 고딕" w:hint="eastAsia"/>
          <w:color w:val="000000"/>
          <w:spacing w:val="-5"/>
          <w:szCs w:val="20"/>
          <w:shd w:val="clear" w:color="auto" w:fill="FFFFFF"/>
        </w:rPr>
        <w:t>유사성</w:t>
      </w:r>
      <w:r w:rsidRPr="00D224D0">
        <w:rPr>
          <w:rFonts w:ascii="맑은 고딕" w:eastAsia="맑은 고딕" w:hAnsi="맑은 고딕"/>
          <w:color w:val="000000"/>
          <w:spacing w:val="-5"/>
          <w:szCs w:val="20"/>
          <w:shd w:val="clear" w:color="auto" w:fill="FFFFFF"/>
        </w:rPr>
        <w:t xml:space="preserve"> 따위의 개념을 바탕으로 데이터를 몇 개의 그룹으로 분류하는 기법</w:t>
      </w:r>
      <w:r>
        <w:rPr>
          <w:rFonts w:ascii="맑은 고딕" w:eastAsia="맑은 고딕" w:hAnsi="맑은 고딕" w:hint="eastAsia"/>
          <w:color w:val="000000"/>
          <w:spacing w:val="-5"/>
          <w:szCs w:val="20"/>
          <w:shd w:val="clear" w:color="auto" w:fill="FFFFFF"/>
        </w:rPr>
        <w:t>을 칭한다. 이를 바탕으로 리뷰에서 추출한 특별한 지표들을 분석해보자 한다.</w:t>
      </w:r>
    </w:p>
    <w:p w:rsidR="00975A2C" w:rsidRDefault="00975A2C">
      <w:pPr>
        <w:rPr>
          <w:rFonts w:ascii="맑은 고딕" w:eastAsia="맑은 고딕" w:hAnsi="맑은 고딕" w:hint="eastAsia"/>
          <w:color w:val="000000"/>
          <w:spacing w:val="-5"/>
          <w:szCs w:val="20"/>
          <w:shd w:val="clear" w:color="auto" w:fill="FFFFFF"/>
        </w:rPr>
      </w:pPr>
      <w:r>
        <w:rPr>
          <w:rFonts w:ascii="맑은 고딕" w:eastAsia="맑은 고딕" w:hAnsi="맑은 고딕"/>
          <w:color w:val="000000"/>
          <w:spacing w:val="-5"/>
          <w:szCs w:val="20"/>
          <w:shd w:val="clear" w:color="auto" w:fill="FFFFFF"/>
        </w:rPr>
        <w:t>S</w:t>
      </w:r>
      <w:r>
        <w:rPr>
          <w:rFonts w:ascii="맑은 고딕" w:eastAsia="맑은 고딕" w:hAnsi="맑은 고딕" w:hint="eastAsia"/>
          <w:color w:val="000000"/>
          <w:spacing w:val="-5"/>
          <w:szCs w:val="20"/>
          <w:shd w:val="clear" w:color="auto" w:fill="FFFFFF"/>
        </w:rPr>
        <w:t>pam 문자 메시지는 가능하면 의도한 바를 충분히 전달해야 하기 때문에 평균적으로 문장의 길이가 길고 정보를 구성하고 있는 단어 개수, 특수 문자 개수 등에 규칙성이 있음을 확인할 수 있었다</w:t>
      </w:r>
      <w:proofErr w:type="gramStart"/>
      <w:r>
        <w:rPr>
          <w:rFonts w:ascii="맑은 고딕" w:eastAsia="맑은 고딕" w:hAnsi="맑은 고딕" w:hint="eastAsia"/>
          <w:color w:val="000000"/>
          <w:spacing w:val="-5"/>
          <w:szCs w:val="20"/>
          <w:shd w:val="clear" w:color="auto" w:fill="FFFFFF"/>
        </w:rPr>
        <w:t>.[</w:t>
      </w:r>
      <w:proofErr w:type="gramEnd"/>
      <w:r>
        <w:rPr>
          <w:rFonts w:ascii="맑은 고딕" w:eastAsia="맑은 고딕" w:hAnsi="맑은 고딕" w:hint="eastAsia"/>
          <w:color w:val="000000"/>
          <w:spacing w:val="-5"/>
          <w:szCs w:val="20"/>
          <w:shd w:val="clear" w:color="auto" w:fill="FFFFFF"/>
        </w:rPr>
        <w:t xml:space="preserve">4] 본 프로젝트에서는 </w:t>
      </w:r>
      <w:r w:rsidR="00713AD0">
        <w:rPr>
          <w:rFonts w:ascii="맑은 고딕" w:eastAsia="맑은 고딕" w:hAnsi="맑은 고딕" w:hint="eastAsia"/>
          <w:color w:val="000000"/>
          <w:spacing w:val="-5"/>
          <w:szCs w:val="20"/>
          <w:shd w:val="clear" w:color="auto" w:fill="FFFFFF"/>
        </w:rPr>
        <w:t xml:space="preserve">해당 </w:t>
      </w:r>
      <w:r>
        <w:rPr>
          <w:rFonts w:ascii="맑은 고딕" w:eastAsia="맑은 고딕" w:hAnsi="맑은 고딕" w:hint="eastAsia"/>
          <w:color w:val="000000"/>
          <w:spacing w:val="-5"/>
          <w:szCs w:val="20"/>
          <w:shd w:val="clear" w:color="auto" w:fill="FFFFFF"/>
        </w:rPr>
        <w:t xml:space="preserve">연구결과를 바탕으로 리뷰에 </w:t>
      </w:r>
      <w:r w:rsidR="00895586">
        <w:rPr>
          <w:rFonts w:ascii="맑은 고딕" w:eastAsia="맑은 고딕" w:hAnsi="맑은 고딕" w:hint="eastAsia"/>
          <w:color w:val="000000"/>
          <w:spacing w:val="-5"/>
          <w:szCs w:val="20"/>
          <w:shd w:val="clear" w:color="auto" w:fill="FFFFFF"/>
        </w:rPr>
        <w:t>적용하</w:t>
      </w:r>
      <w:r w:rsidR="00223D8F">
        <w:rPr>
          <w:rFonts w:ascii="맑은 고딕" w:eastAsia="맑은 고딕" w:hAnsi="맑은 고딕" w:hint="eastAsia"/>
          <w:color w:val="000000"/>
          <w:spacing w:val="-5"/>
          <w:szCs w:val="20"/>
          <w:shd w:val="clear" w:color="auto" w:fill="FFFFFF"/>
        </w:rPr>
        <w:t xml:space="preserve">여 언급된 제품명 수, 제조사명 수, 문장의 길이와 분석한 감성점수를 </w:t>
      </w:r>
      <w:proofErr w:type="spellStart"/>
      <w:r w:rsidR="00223D8F">
        <w:rPr>
          <w:rFonts w:ascii="맑은 고딕" w:eastAsia="맑은 고딕" w:hAnsi="맑은 고딕" w:hint="eastAsia"/>
          <w:color w:val="000000"/>
          <w:spacing w:val="-5"/>
          <w:szCs w:val="20"/>
          <w:shd w:val="clear" w:color="auto" w:fill="FFFFFF"/>
        </w:rPr>
        <w:t>클러스터링하였다</w:t>
      </w:r>
      <w:proofErr w:type="spellEnd"/>
      <w:r w:rsidR="00223D8F">
        <w:rPr>
          <w:rFonts w:ascii="맑은 고딕" w:eastAsia="맑은 고딕" w:hAnsi="맑은 고딕" w:hint="eastAsia"/>
          <w:color w:val="000000"/>
          <w:spacing w:val="-5"/>
          <w:szCs w:val="20"/>
          <w:shd w:val="clear" w:color="auto" w:fill="FFFFFF"/>
        </w:rPr>
        <w:t>.</w:t>
      </w:r>
      <w:r>
        <w:rPr>
          <w:rFonts w:ascii="맑은 고딕" w:eastAsia="맑은 고딕" w:hAnsi="맑은 고딕" w:hint="eastAsia"/>
          <w:color w:val="000000"/>
          <w:spacing w:val="-5"/>
          <w:szCs w:val="20"/>
          <w:shd w:val="clear" w:color="auto" w:fill="FFFFFF"/>
        </w:rPr>
        <w:t>.</w:t>
      </w:r>
    </w:p>
    <w:p w:rsidR="00223D8F" w:rsidRDefault="00223D8F">
      <w:pPr>
        <w:rPr>
          <w:rFonts w:ascii="맑은 고딕" w:eastAsia="맑은 고딕" w:hAnsi="맑은 고딕" w:hint="eastAsia"/>
          <w:color w:val="000000"/>
          <w:spacing w:val="-5"/>
          <w:szCs w:val="20"/>
          <w:shd w:val="clear" w:color="auto" w:fill="FFFFFF"/>
        </w:rPr>
      </w:pPr>
      <w:r>
        <w:rPr>
          <w:rFonts w:ascii="맑은 고딕" w:eastAsia="맑은 고딕" w:hAnsi="맑은 고딕" w:hint="eastAsia"/>
          <w:color w:val="000000"/>
          <w:spacing w:val="-5"/>
          <w:szCs w:val="20"/>
          <w:shd w:val="clear" w:color="auto" w:fill="FFFFFF"/>
        </w:rPr>
        <w:t xml:space="preserve">우선 k-means </w:t>
      </w:r>
      <w:proofErr w:type="spellStart"/>
      <w:r>
        <w:rPr>
          <w:rFonts w:ascii="맑은 고딕" w:eastAsia="맑은 고딕" w:hAnsi="맑은 고딕" w:hint="eastAsia"/>
          <w:color w:val="000000"/>
          <w:spacing w:val="-5"/>
          <w:szCs w:val="20"/>
          <w:shd w:val="clear" w:color="auto" w:fill="FFFFFF"/>
        </w:rPr>
        <w:t>클러스터링에서</w:t>
      </w:r>
      <w:proofErr w:type="spellEnd"/>
      <w:r>
        <w:rPr>
          <w:rFonts w:ascii="맑은 고딕" w:eastAsia="맑은 고딕" w:hAnsi="맑은 고딕" w:hint="eastAsia"/>
          <w:color w:val="000000"/>
          <w:spacing w:val="-5"/>
          <w:szCs w:val="20"/>
          <w:shd w:val="clear" w:color="auto" w:fill="FFFFFF"/>
        </w:rPr>
        <w:t xml:space="preserve"> 최적의 k를 찾는다. </w:t>
      </w:r>
      <w:r w:rsidRPr="00223D8F">
        <w:rPr>
          <w:rFonts w:ascii="맑은 고딕" w:eastAsia="맑은 고딕" w:hAnsi="맑은 고딕" w:hint="eastAsia"/>
          <w:color w:val="000000"/>
          <w:spacing w:val="-5"/>
          <w:szCs w:val="20"/>
          <w:shd w:val="clear" w:color="auto" w:fill="FFFFFF"/>
        </w:rPr>
        <w:t>개수가</w:t>
      </w:r>
      <w:r w:rsidRPr="00223D8F">
        <w:rPr>
          <w:rFonts w:ascii="맑은 고딕" w:eastAsia="맑은 고딕" w:hAnsi="맑은 고딕"/>
          <w:color w:val="000000"/>
          <w:spacing w:val="-5"/>
          <w:szCs w:val="20"/>
          <w:shd w:val="clear" w:color="auto" w:fill="FFFFFF"/>
        </w:rPr>
        <w:t xml:space="preserve"> 늘 때마다 평균이 급격히 감소하는데 적절한 k가 발견되면 매우 천천히 감소한다.</w:t>
      </w:r>
      <w:r>
        <w:rPr>
          <w:rFonts w:ascii="맑은 고딕" w:eastAsia="맑은 고딕" w:hAnsi="맑은 고딕" w:hint="eastAsia"/>
          <w:color w:val="000000"/>
          <w:spacing w:val="-5"/>
          <w:szCs w:val="20"/>
          <w:shd w:val="clear" w:color="auto" w:fill="FFFFFF"/>
        </w:rPr>
        <w:t xml:space="preserve"> 분석결과 대체로 최적의 k는 3인 것을 알 수 있었다.</w:t>
      </w:r>
    </w:p>
    <w:p w:rsidR="002F54C6" w:rsidRDefault="00223D8F" w:rsidP="002F54C6">
      <w:pPr>
        <w:jc w:val="left"/>
        <w:rPr>
          <w:rFonts w:ascii="맑은 고딕" w:eastAsia="맑은 고딕" w:hAnsi="맑은 고딕" w:hint="eastAsia"/>
          <w:color w:val="000000"/>
          <w:spacing w:val="-5"/>
          <w:szCs w:val="20"/>
          <w:shd w:val="clear" w:color="auto" w:fill="FFFFFF"/>
        </w:rPr>
      </w:pPr>
      <w:r>
        <w:rPr>
          <w:noProof/>
        </w:rPr>
        <w:drawing>
          <wp:inline distT="0" distB="0" distL="0" distR="0" wp14:anchorId="60DA6710" wp14:editId="35B0AAA7">
            <wp:extent cx="2575510" cy="1924050"/>
            <wp:effectExtent l="0" t="0" r="0" b="0"/>
            <wp:docPr id="8" name="그림 8" descr="https://blog.kakaocdn.net/dn/dXCcqP/btqACFVIyEx/aOj7KR8IK2bkbca2Kdnvf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kakaocdn.net/dn/dXCcqP/btqACFVIyEx/aOj7KR8IK2bkbca2Kdnvfk/im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928357"/>
                    </a:xfrm>
                    <a:prstGeom prst="rect">
                      <a:avLst/>
                    </a:prstGeom>
                    <a:noFill/>
                    <a:ln>
                      <a:noFill/>
                    </a:ln>
                  </pic:spPr>
                </pic:pic>
              </a:graphicData>
            </a:graphic>
          </wp:inline>
        </w:drawing>
      </w:r>
      <w:r w:rsidRPr="00223D8F">
        <w:rPr>
          <w:noProof/>
        </w:rPr>
        <w:t xml:space="preserve"> </w:t>
      </w:r>
      <w:r>
        <w:rPr>
          <w:noProof/>
        </w:rPr>
        <w:drawing>
          <wp:inline distT="0" distB="0" distL="0" distR="0" wp14:anchorId="558F9A57" wp14:editId="0120D500">
            <wp:extent cx="2943225" cy="210502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3612" cy="2105302"/>
                    </a:xfrm>
                    <a:prstGeom prst="rect">
                      <a:avLst/>
                    </a:prstGeom>
                  </pic:spPr>
                </pic:pic>
              </a:graphicData>
            </a:graphic>
          </wp:inline>
        </w:drawing>
      </w:r>
    </w:p>
    <w:p w:rsidR="002F54C6" w:rsidRDefault="002F54C6">
      <w:pPr>
        <w:rPr>
          <w:rFonts w:ascii="맑은 고딕" w:eastAsia="맑은 고딕" w:hAnsi="맑은 고딕" w:hint="eastAsia"/>
          <w:color w:val="000000"/>
          <w:spacing w:val="-5"/>
          <w:szCs w:val="20"/>
          <w:shd w:val="clear" w:color="auto" w:fill="FFFFFF"/>
        </w:rPr>
      </w:pPr>
      <w:r>
        <w:rPr>
          <w:rFonts w:ascii="맑은 고딕" w:eastAsia="맑은 고딕" w:hAnsi="맑은 고딕" w:hint="eastAsia"/>
          <w:color w:val="000000"/>
          <w:spacing w:val="-5"/>
          <w:szCs w:val="20"/>
          <w:shd w:val="clear" w:color="auto" w:fill="FFFFFF"/>
        </w:rPr>
        <w:t xml:space="preserve">다음은 각 지표와 감성정수를 </w:t>
      </w:r>
      <w:proofErr w:type="spellStart"/>
      <w:r>
        <w:rPr>
          <w:rFonts w:ascii="맑은 고딕" w:eastAsia="맑은 고딕" w:hAnsi="맑은 고딕" w:hint="eastAsia"/>
          <w:color w:val="000000"/>
          <w:spacing w:val="-5"/>
          <w:szCs w:val="20"/>
          <w:shd w:val="clear" w:color="auto" w:fill="FFFFFF"/>
        </w:rPr>
        <w:t>클러스터링해본</w:t>
      </w:r>
      <w:proofErr w:type="spellEnd"/>
      <w:r>
        <w:rPr>
          <w:rFonts w:ascii="맑은 고딕" w:eastAsia="맑은 고딕" w:hAnsi="맑은 고딕" w:hint="eastAsia"/>
          <w:color w:val="000000"/>
          <w:spacing w:val="-5"/>
          <w:szCs w:val="20"/>
          <w:shd w:val="clear" w:color="auto" w:fill="FFFFFF"/>
        </w:rPr>
        <w:t xml:space="preserve"> 결과이다.</w:t>
      </w:r>
    </w:p>
    <w:p w:rsidR="00895586" w:rsidRDefault="002F54C6">
      <w:pPr>
        <w:rPr>
          <w:rFonts w:hint="eastAsia"/>
          <w:sz w:val="24"/>
          <w:szCs w:val="24"/>
        </w:rPr>
      </w:pPr>
      <w:r w:rsidRPr="002F54C6">
        <w:rPr>
          <w:rFonts w:ascii="맑은 고딕" w:eastAsia="맑은 고딕" w:hAnsi="맑은 고딕" w:hint="eastAsia"/>
          <w:noProof/>
          <w:color w:val="000000"/>
          <w:spacing w:val="-5"/>
          <w:szCs w:val="20"/>
          <w:shd w:val="clear" w:color="auto" w:fill="FFFFFF"/>
        </w:rPr>
        <w:t xml:space="preserve"> </w:t>
      </w:r>
      <w:r>
        <w:rPr>
          <w:rFonts w:ascii="맑은 고딕" w:eastAsia="맑은 고딕" w:hAnsi="맑은 고딕" w:hint="eastAsia"/>
          <w:noProof/>
          <w:color w:val="000000"/>
          <w:spacing w:val="-5"/>
          <w:szCs w:val="20"/>
          <w:shd w:val="clear" w:color="auto" w:fill="FFFFFF"/>
        </w:rPr>
        <w:drawing>
          <wp:inline distT="0" distB="0" distL="0" distR="0" wp14:anchorId="542FD577" wp14:editId="4A1D0FB2">
            <wp:extent cx="3676650" cy="3199528"/>
            <wp:effectExtent l="0" t="0" r="0" b="1270"/>
            <wp:docPr id="10" name="그림 10" descr="C:\Users\Administrator\project\manufacturer score_kmean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project\manufacturer score_kmean plo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3199528"/>
                    </a:xfrm>
                    <a:prstGeom prst="rect">
                      <a:avLst/>
                    </a:prstGeom>
                    <a:noFill/>
                    <a:ln>
                      <a:noFill/>
                    </a:ln>
                  </pic:spPr>
                </pic:pic>
              </a:graphicData>
            </a:graphic>
          </wp:inline>
        </w:drawing>
      </w:r>
      <w:r>
        <w:rPr>
          <w:rFonts w:ascii="맑은 고딕" w:eastAsia="맑은 고딕" w:hAnsi="맑은 고딕" w:hint="eastAsia"/>
          <w:noProof/>
          <w:color w:val="000000"/>
          <w:spacing w:val="-5"/>
          <w:szCs w:val="20"/>
          <w:shd w:val="clear" w:color="auto" w:fill="FFFFFF"/>
        </w:rPr>
        <w:t>제조사명 언급횟수와 감성점수</w:t>
      </w:r>
    </w:p>
    <w:p w:rsidR="002F54C6" w:rsidRPr="002F54C6" w:rsidRDefault="002F54C6">
      <w:pPr>
        <w:rPr>
          <w:rFonts w:ascii="맑은 고딕" w:eastAsia="맑은 고딕" w:hAnsi="맑은 고딕" w:hint="eastAsia"/>
          <w:noProof/>
          <w:color w:val="000000"/>
          <w:spacing w:val="-5"/>
          <w:szCs w:val="20"/>
          <w:shd w:val="clear" w:color="auto" w:fill="FFFFFF"/>
        </w:rPr>
      </w:pPr>
      <w:r>
        <w:rPr>
          <w:rFonts w:hint="eastAsia"/>
          <w:noProof/>
          <w:sz w:val="24"/>
          <w:szCs w:val="24"/>
        </w:rPr>
        <w:lastRenderedPageBreak/>
        <w:drawing>
          <wp:inline distT="0" distB="0" distL="0" distR="0">
            <wp:extent cx="3128019" cy="2705100"/>
            <wp:effectExtent l="0" t="0" r="0" b="0"/>
            <wp:docPr id="11" name="그림 11" descr="C:\Users\Administrator\project\product score_kmean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project\product score_kmean pl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8019" cy="2705100"/>
                    </a:xfrm>
                    <a:prstGeom prst="rect">
                      <a:avLst/>
                    </a:prstGeom>
                    <a:noFill/>
                    <a:ln>
                      <a:noFill/>
                    </a:ln>
                  </pic:spPr>
                </pic:pic>
              </a:graphicData>
            </a:graphic>
          </wp:inline>
        </w:drawing>
      </w:r>
      <w:r>
        <w:rPr>
          <w:rFonts w:ascii="맑은 고딕" w:eastAsia="맑은 고딕" w:hAnsi="맑은 고딕" w:hint="eastAsia"/>
          <w:noProof/>
          <w:color w:val="000000"/>
          <w:spacing w:val="-5"/>
          <w:szCs w:val="20"/>
          <w:shd w:val="clear" w:color="auto" w:fill="FFFFFF"/>
        </w:rPr>
        <w:t>제품명 언급횟수와 감성점수</w:t>
      </w:r>
    </w:p>
    <w:p w:rsidR="002F54C6" w:rsidRDefault="002F54C6">
      <w:pPr>
        <w:rPr>
          <w:rFonts w:ascii="맑은 고딕" w:eastAsia="맑은 고딕" w:hAnsi="맑은 고딕" w:hint="eastAsia"/>
          <w:noProof/>
          <w:color w:val="000000"/>
          <w:spacing w:val="-5"/>
          <w:szCs w:val="20"/>
          <w:shd w:val="clear" w:color="auto" w:fill="FFFFFF"/>
        </w:rPr>
      </w:pPr>
      <w:r>
        <w:rPr>
          <w:rFonts w:ascii="맑은 고딕" w:eastAsia="맑은 고딕" w:hAnsi="맑은 고딕" w:hint="eastAsia"/>
          <w:noProof/>
          <w:color w:val="000000"/>
          <w:spacing w:val="-5"/>
          <w:szCs w:val="20"/>
          <w:shd w:val="clear" w:color="auto" w:fill="FFFFFF"/>
        </w:rPr>
        <w:drawing>
          <wp:inline distT="0" distB="0" distL="0" distR="0">
            <wp:extent cx="3208991" cy="2771775"/>
            <wp:effectExtent l="0" t="0" r="0" b="0"/>
            <wp:docPr id="12" name="그림 12" descr="C:\Users\Administrator\project\reviewlen score_kmean 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project\reviewlen score_kmean plo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3208" cy="2775417"/>
                    </a:xfrm>
                    <a:prstGeom prst="rect">
                      <a:avLst/>
                    </a:prstGeom>
                    <a:noFill/>
                    <a:ln>
                      <a:noFill/>
                    </a:ln>
                  </pic:spPr>
                </pic:pic>
              </a:graphicData>
            </a:graphic>
          </wp:inline>
        </w:drawing>
      </w:r>
      <w:r>
        <w:rPr>
          <w:rFonts w:ascii="맑은 고딕" w:eastAsia="맑은 고딕" w:hAnsi="맑은 고딕" w:hint="eastAsia"/>
          <w:noProof/>
          <w:color w:val="000000"/>
          <w:spacing w:val="-5"/>
          <w:szCs w:val="20"/>
          <w:shd w:val="clear" w:color="auto" w:fill="FFFFFF"/>
        </w:rPr>
        <w:t>리뷰길이와 감성점수</w:t>
      </w:r>
    </w:p>
    <w:p w:rsidR="002F54C6" w:rsidRDefault="002F54C6">
      <w:pPr>
        <w:rPr>
          <w:rFonts w:ascii="맑은 고딕" w:eastAsia="맑은 고딕" w:hAnsi="맑은 고딕" w:hint="eastAsia"/>
          <w:noProof/>
          <w:color w:val="000000"/>
          <w:spacing w:val="-5"/>
          <w:szCs w:val="20"/>
          <w:shd w:val="clear" w:color="auto" w:fill="FFFFFF"/>
        </w:rPr>
      </w:pPr>
      <w:r>
        <w:rPr>
          <w:rFonts w:ascii="맑은 고딕" w:eastAsia="맑은 고딕" w:hAnsi="맑은 고딕" w:hint="eastAsia"/>
          <w:noProof/>
          <w:color w:val="000000"/>
          <w:spacing w:val="-5"/>
          <w:szCs w:val="20"/>
          <w:shd w:val="clear" w:color="auto" w:fill="FFFFFF"/>
        </w:rPr>
        <w:drawing>
          <wp:inline distT="0" distB="0" distL="0" distR="0" wp14:anchorId="6AE87B85" wp14:editId="73D7841D">
            <wp:extent cx="3047125" cy="2705100"/>
            <wp:effectExtent l="0" t="0" r="1270" b="0"/>
            <wp:docPr id="13" name="그림 13" descr="C:\Users\Administrator\project\special score_kmean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project\special score_kmean pl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9048" cy="2706807"/>
                    </a:xfrm>
                    <a:prstGeom prst="rect">
                      <a:avLst/>
                    </a:prstGeom>
                    <a:noFill/>
                    <a:ln>
                      <a:noFill/>
                    </a:ln>
                  </pic:spPr>
                </pic:pic>
              </a:graphicData>
            </a:graphic>
          </wp:inline>
        </w:drawing>
      </w:r>
      <w:r>
        <w:rPr>
          <w:rFonts w:ascii="맑은 고딕" w:eastAsia="맑은 고딕" w:hAnsi="맑은 고딕" w:hint="eastAsia"/>
          <w:noProof/>
          <w:color w:val="000000"/>
          <w:spacing w:val="-5"/>
          <w:szCs w:val="20"/>
          <w:shd w:val="clear" w:color="auto" w:fill="FFFFFF"/>
        </w:rPr>
        <w:t>특수문자와 감성점수</w:t>
      </w:r>
    </w:p>
    <w:p w:rsidR="000732D3" w:rsidRPr="000732D3" w:rsidRDefault="000732D3" w:rsidP="000732D3">
      <w:pPr>
        <w:pStyle w:val="a4"/>
        <w:rPr>
          <w:rFonts w:hint="eastAsia"/>
          <w:spacing w:val="0"/>
        </w:rPr>
      </w:pPr>
      <w:r>
        <w:rPr>
          <w:rFonts w:eastAsia="바탕" w:hAnsi="바탕"/>
        </w:rPr>
        <w:lastRenderedPageBreak/>
        <w:t>Ⅲ</w:t>
      </w:r>
      <w:r>
        <w:rPr>
          <w:rFonts w:ascii="HY중고딕" w:eastAsia="HY중고딕" w:hint="eastAsia"/>
        </w:rPr>
        <w:t>.</w:t>
      </w:r>
      <w:r>
        <w:rPr>
          <w:rFonts w:ascii="HY중고딕" w:eastAsia="HY중고딕" w:hint="eastAsia"/>
        </w:rPr>
        <w:t xml:space="preserve"> </w:t>
      </w:r>
      <w:r>
        <w:rPr>
          <w:rFonts w:eastAsia="HY중고딕"/>
          <w:spacing w:val="0"/>
        </w:rPr>
        <w:t>결</w:t>
      </w:r>
      <w:r>
        <w:rPr>
          <w:rFonts w:eastAsia="HY중고딕"/>
          <w:spacing w:val="0"/>
        </w:rPr>
        <w:t xml:space="preserve"> </w:t>
      </w:r>
      <w:proofErr w:type="spellStart"/>
      <w:r>
        <w:rPr>
          <w:rFonts w:eastAsia="HY중고딕"/>
          <w:spacing w:val="0"/>
        </w:rPr>
        <w:t>론</w:t>
      </w:r>
      <w:proofErr w:type="spellEnd"/>
    </w:p>
    <w:p w:rsidR="00104B4C" w:rsidRDefault="00104B4C">
      <w:pPr>
        <w:rPr>
          <w:rFonts w:ascii="맑은 고딕" w:eastAsia="맑은 고딕" w:hAnsi="맑은 고딕" w:hint="eastAsia"/>
          <w:noProof/>
          <w:color w:val="000000"/>
          <w:spacing w:val="-5"/>
          <w:szCs w:val="20"/>
          <w:shd w:val="clear" w:color="auto" w:fill="FFFFFF"/>
        </w:rPr>
      </w:pPr>
      <w:r>
        <w:rPr>
          <w:rFonts w:ascii="맑은 고딕" w:eastAsia="맑은 고딕" w:hAnsi="맑은 고딕" w:hint="eastAsia"/>
          <w:noProof/>
          <w:color w:val="000000"/>
          <w:spacing w:val="-5"/>
          <w:szCs w:val="20"/>
          <w:shd w:val="clear" w:color="auto" w:fill="FFFFFF"/>
        </w:rPr>
        <w:t xml:space="preserve">분석 자료를 바탕으로 클러스터링 경계값을 구하여 그 이상에 속한 값은 가짜 리뷰로 판별하였다.   </w:t>
      </w:r>
    </w:p>
    <w:p w:rsidR="002F54C6" w:rsidRPr="00104B4C" w:rsidRDefault="00104B4C">
      <w:pPr>
        <w:rPr>
          <w:rFonts w:ascii="맑은 고딕" w:eastAsia="맑은 고딕" w:hAnsi="맑은 고딕" w:hint="eastAsia"/>
          <w:b/>
          <w:noProof/>
          <w:color w:val="000000"/>
          <w:spacing w:val="-5"/>
          <w:szCs w:val="20"/>
          <w:shd w:val="clear" w:color="auto" w:fill="FFFFFF"/>
        </w:rPr>
      </w:pPr>
      <w:r w:rsidRPr="00104B4C">
        <w:rPr>
          <w:rFonts w:ascii="맑은 고딕" w:eastAsia="맑은 고딕" w:hAnsi="맑은 고딕" w:hint="eastAsia"/>
          <w:b/>
          <w:noProof/>
          <w:color w:val="000000"/>
          <w:spacing w:val="-5"/>
          <w:szCs w:val="20"/>
          <w:shd w:val="clear" w:color="auto" w:fill="FFFFFF"/>
        </w:rPr>
        <w:t>감성점수 &gt; 0, 특수문자 &gt; 10, 제품명 언급횟수 &gt; 3, 제조사명 언급횟수 &gt; 3, 리뷰길이 &gt; 300</w:t>
      </w:r>
    </w:p>
    <w:p w:rsidR="00104B4C" w:rsidRDefault="00104B4C">
      <w:pPr>
        <w:rPr>
          <w:rFonts w:hint="eastAsia"/>
          <w:sz w:val="24"/>
          <w:szCs w:val="24"/>
        </w:rPr>
      </w:pPr>
      <w:r>
        <w:rPr>
          <w:rFonts w:ascii="맑은 고딕" w:eastAsia="맑은 고딕" w:hAnsi="맑은 고딕" w:hint="eastAsia"/>
          <w:noProof/>
          <w:color w:val="000000"/>
          <w:spacing w:val="-5"/>
          <w:szCs w:val="20"/>
          <w:shd w:val="clear" w:color="auto" w:fill="FFFFFF"/>
        </w:rPr>
        <w:t>그 결과 238개의 리뷰를 판별할 수 있었다.</w:t>
      </w:r>
    </w:p>
    <w:p w:rsidR="00895586" w:rsidRPr="00104B4C" w:rsidRDefault="00895586">
      <w:pPr>
        <w:rPr>
          <w:rFonts w:hint="eastAsia"/>
          <w:sz w:val="24"/>
          <w:szCs w:val="24"/>
        </w:rPr>
      </w:pPr>
    </w:p>
    <w:p w:rsidR="00895586" w:rsidRDefault="00895586">
      <w:pPr>
        <w:rPr>
          <w:rFonts w:hint="eastAsia"/>
          <w:sz w:val="24"/>
          <w:szCs w:val="24"/>
        </w:rPr>
      </w:pPr>
    </w:p>
    <w:p w:rsidR="00895586" w:rsidRDefault="00895586">
      <w:pPr>
        <w:rPr>
          <w:rFonts w:hint="eastAsia"/>
          <w:sz w:val="24"/>
          <w:szCs w:val="24"/>
        </w:rPr>
      </w:pPr>
    </w:p>
    <w:p w:rsidR="00895586" w:rsidRDefault="00895586">
      <w:pPr>
        <w:rPr>
          <w:rFonts w:hint="eastAsia"/>
          <w:sz w:val="24"/>
          <w:szCs w:val="24"/>
        </w:rPr>
      </w:pPr>
    </w:p>
    <w:p w:rsidR="00895586" w:rsidRDefault="00895586">
      <w:pPr>
        <w:rPr>
          <w:rFonts w:hint="eastAsia"/>
          <w:sz w:val="24"/>
          <w:szCs w:val="24"/>
        </w:rPr>
      </w:pPr>
    </w:p>
    <w:p w:rsidR="00895586" w:rsidRDefault="00895586">
      <w:pPr>
        <w:rPr>
          <w:rFonts w:hint="eastAsia"/>
          <w:sz w:val="24"/>
          <w:szCs w:val="24"/>
        </w:rPr>
      </w:pPr>
    </w:p>
    <w:p w:rsidR="00895586" w:rsidRDefault="00895586">
      <w:pPr>
        <w:rPr>
          <w:rFonts w:hint="eastAsia"/>
          <w:sz w:val="24"/>
          <w:szCs w:val="24"/>
        </w:rPr>
      </w:pPr>
    </w:p>
    <w:p w:rsidR="00895586" w:rsidRDefault="00895586">
      <w:pPr>
        <w:rPr>
          <w:rFonts w:hint="eastAsia"/>
          <w:sz w:val="24"/>
          <w:szCs w:val="24"/>
        </w:rPr>
      </w:pPr>
    </w:p>
    <w:p w:rsidR="00895586" w:rsidRDefault="00895586">
      <w:pPr>
        <w:rPr>
          <w:rFonts w:hint="eastAsia"/>
          <w:sz w:val="24"/>
          <w:szCs w:val="24"/>
        </w:rPr>
      </w:pPr>
    </w:p>
    <w:p w:rsidR="00895586" w:rsidRDefault="00895586">
      <w:pPr>
        <w:rPr>
          <w:rFonts w:hint="eastAsia"/>
          <w:sz w:val="24"/>
          <w:szCs w:val="24"/>
        </w:rPr>
      </w:pPr>
    </w:p>
    <w:p w:rsidR="00895586" w:rsidRDefault="00895586">
      <w:pPr>
        <w:rPr>
          <w:rFonts w:hint="eastAsia"/>
          <w:sz w:val="24"/>
          <w:szCs w:val="24"/>
        </w:rPr>
      </w:pPr>
      <w:bookmarkStart w:id="0" w:name="_GoBack"/>
      <w:bookmarkEnd w:id="0"/>
    </w:p>
    <w:p w:rsidR="00E46938" w:rsidRDefault="00E46938">
      <w:pPr>
        <w:rPr>
          <w:rFonts w:hint="eastAsia"/>
          <w:sz w:val="24"/>
          <w:szCs w:val="24"/>
        </w:rPr>
      </w:pPr>
      <w:r>
        <w:rPr>
          <w:rFonts w:hint="eastAsia"/>
          <w:sz w:val="24"/>
          <w:szCs w:val="24"/>
        </w:rPr>
        <w:t>참고자료</w:t>
      </w:r>
    </w:p>
    <w:p w:rsidR="00E46938" w:rsidRPr="00746E78" w:rsidRDefault="00E46938">
      <w:pPr>
        <w:rPr>
          <w:rFonts w:hint="eastAsia"/>
          <w:szCs w:val="20"/>
        </w:rPr>
      </w:pPr>
      <w:r w:rsidRPr="00746E78">
        <w:rPr>
          <w:rFonts w:hint="eastAsia"/>
          <w:szCs w:val="20"/>
        </w:rPr>
        <w:t xml:space="preserve">[1] </w:t>
      </w:r>
      <w:hyperlink r:id="rId18" w:history="1">
        <w:r w:rsidRPr="00746E78">
          <w:rPr>
            <w:rStyle w:val="a3"/>
            <w:szCs w:val="20"/>
          </w:rPr>
          <w:t>https://dbr.donga.com/article/view/1202/article_no/8891/ac/magazine</w:t>
        </w:r>
      </w:hyperlink>
    </w:p>
    <w:p w:rsidR="00E46938" w:rsidRPr="00746E78" w:rsidRDefault="00E46938">
      <w:pPr>
        <w:rPr>
          <w:rFonts w:hint="eastAsia"/>
          <w:szCs w:val="20"/>
        </w:rPr>
      </w:pPr>
      <w:r w:rsidRPr="00746E78">
        <w:rPr>
          <w:rFonts w:hint="eastAsia"/>
          <w:szCs w:val="20"/>
        </w:rPr>
        <w:t>[2]</w:t>
      </w:r>
      <w:r w:rsidR="00F771C8" w:rsidRPr="00746E78">
        <w:rPr>
          <w:szCs w:val="20"/>
        </w:rPr>
        <w:t xml:space="preserve"> </w:t>
      </w:r>
      <w:hyperlink r:id="rId19" w:history="1">
        <w:r w:rsidR="003B62C4" w:rsidRPr="00746E78">
          <w:rPr>
            <w:rStyle w:val="a3"/>
            <w:szCs w:val="20"/>
          </w:rPr>
          <w:t>https://www.hankookilbo.com/News/Read/A2020112409210003295</w:t>
        </w:r>
      </w:hyperlink>
    </w:p>
    <w:p w:rsidR="00746E78" w:rsidRPr="00746E78" w:rsidRDefault="003B62C4" w:rsidP="00A909E7">
      <w:pPr>
        <w:rPr>
          <w:rFonts w:hint="eastAsia"/>
          <w:szCs w:val="20"/>
        </w:rPr>
      </w:pPr>
      <w:r w:rsidRPr="00746E78">
        <w:rPr>
          <w:rFonts w:hint="eastAsia"/>
          <w:szCs w:val="20"/>
        </w:rPr>
        <w:t>[3</w:t>
      </w:r>
      <w:proofErr w:type="gramStart"/>
      <w:r w:rsidRPr="00746E78">
        <w:rPr>
          <w:rFonts w:hint="eastAsia"/>
          <w:szCs w:val="20"/>
        </w:rPr>
        <w:t>]</w:t>
      </w:r>
      <w:r w:rsidRPr="00746E78">
        <w:rPr>
          <w:szCs w:val="20"/>
        </w:rPr>
        <w:t xml:space="preserve"> </w:t>
      </w:r>
      <w:r w:rsidR="00A909E7" w:rsidRPr="00746E78">
        <w:rPr>
          <w:szCs w:val="20"/>
        </w:rPr>
        <w:t>]</w:t>
      </w:r>
      <w:proofErr w:type="gramEnd"/>
      <w:r w:rsidR="00A909E7" w:rsidRPr="00746E78">
        <w:rPr>
          <w:szCs w:val="20"/>
        </w:rPr>
        <w:t xml:space="preserve"> </w:t>
      </w:r>
      <w:proofErr w:type="spellStart"/>
      <w:r w:rsidR="00A909E7" w:rsidRPr="00746E78">
        <w:rPr>
          <w:szCs w:val="20"/>
        </w:rPr>
        <w:t>KoNLPy</w:t>
      </w:r>
      <w:proofErr w:type="spellEnd"/>
      <w:r w:rsidR="00A909E7" w:rsidRPr="00746E78">
        <w:rPr>
          <w:szCs w:val="20"/>
        </w:rPr>
        <w:t>: Korean NLP i</w:t>
      </w:r>
      <w:r w:rsidR="00A909E7" w:rsidRPr="00746E78">
        <w:rPr>
          <w:szCs w:val="20"/>
        </w:rPr>
        <w:t xml:space="preserve">n Python, KoNLPy.org. </w:t>
      </w:r>
      <w:proofErr w:type="spellStart"/>
      <w:proofErr w:type="gramStart"/>
      <w:r w:rsidR="00A909E7" w:rsidRPr="00746E78">
        <w:rPr>
          <w:szCs w:val="20"/>
        </w:rPr>
        <w:t>Retreived</w:t>
      </w:r>
      <w:proofErr w:type="spellEnd"/>
      <w:r w:rsidR="00A909E7" w:rsidRPr="00746E78">
        <w:rPr>
          <w:rFonts w:hint="eastAsia"/>
          <w:szCs w:val="20"/>
        </w:rPr>
        <w:t xml:space="preserve"> </w:t>
      </w:r>
      <w:r w:rsidR="00A909E7" w:rsidRPr="00746E78">
        <w:rPr>
          <w:szCs w:val="20"/>
        </w:rPr>
        <w:t>at http://KoNLPy.</w:t>
      </w:r>
      <w:r w:rsidR="00746E78" w:rsidRPr="00746E78">
        <w:rPr>
          <w:szCs w:val="20"/>
        </w:rPr>
        <w:t>org/en/latest/ on Aug. 15, 2019</w:t>
      </w:r>
      <w:r w:rsidR="00746E78" w:rsidRPr="00746E78">
        <w:rPr>
          <w:rFonts w:hint="eastAsia"/>
          <w:szCs w:val="20"/>
        </w:rPr>
        <w:t>.</w:t>
      </w:r>
      <w:proofErr w:type="gramEnd"/>
    </w:p>
    <w:p w:rsidR="00746E78" w:rsidRPr="00746E78" w:rsidRDefault="00746E78" w:rsidP="00A909E7">
      <w:pPr>
        <w:rPr>
          <w:szCs w:val="20"/>
        </w:rPr>
      </w:pPr>
      <w:r w:rsidRPr="00746E78">
        <w:rPr>
          <w:rFonts w:hint="eastAsia"/>
          <w:szCs w:val="20"/>
        </w:rPr>
        <w:t xml:space="preserve">[4] </w:t>
      </w:r>
      <w:r w:rsidRPr="00746E78">
        <w:rPr>
          <w:rFonts w:ascii="Monaco" w:hAnsi="Monaco"/>
          <w:color w:val="676A6C"/>
          <w:szCs w:val="20"/>
          <w:shd w:val="clear" w:color="auto" w:fill="EEEEEE"/>
        </w:rPr>
        <w:t xml:space="preserve">Oh, </w:t>
      </w:r>
      <w:proofErr w:type="spellStart"/>
      <w:r w:rsidRPr="00746E78">
        <w:rPr>
          <w:rFonts w:ascii="Monaco" w:hAnsi="Monaco"/>
          <w:color w:val="676A6C"/>
          <w:szCs w:val="20"/>
          <w:shd w:val="clear" w:color="auto" w:fill="EEEEEE"/>
        </w:rPr>
        <w:t>Hayoung</w:t>
      </w:r>
      <w:proofErr w:type="spellEnd"/>
      <w:r w:rsidRPr="00746E78">
        <w:rPr>
          <w:rFonts w:ascii="Monaco" w:hAnsi="Monaco"/>
          <w:color w:val="676A6C"/>
          <w:szCs w:val="20"/>
          <w:shd w:val="clear" w:color="auto" w:fill="EEEEEE"/>
        </w:rPr>
        <w:t xml:space="preserve">. </w:t>
      </w:r>
      <w:proofErr w:type="gramStart"/>
      <w:r w:rsidRPr="00746E78">
        <w:rPr>
          <w:rFonts w:ascii="Monaco" w:hAnsi="Monaco"/>
          <w:color w:val="676A6C"/>
          <w:szCs w:val="20"/>
          <w:shd w:val="clear" w:color="auto" w:fill="EEEEEE"/>
        </w:rPr>
        <w:t xml:space="preserve">(2016). </w:t>
      </w:r>
      <w:r w:rsidRPr="00746E78">
        <w:rPr>
          <w:rFonts w:ascii="Monaco" w:hAnsi="Monaco"/>
          <w:color w:val="676A6C"/>
          <w:szCs w:val="20"/>
          <w:shd w:val="clear" w:color="auto" w:fill="EEEEEE"/>
        </w:rPr>
        <w:t>동시출현</w:t>
      </w:r>
      <w:r w:rsidRPr="00746E78">
        <w:rPr>
          <w:rFonts w:ascii="Monaco" w:hAnsi="Monaco"/>
          <w:color w:val="676A6C"/>
          <w:szCs w:val="20"/>
          <w:shd w:val="clear" w:color="auto" w:fill="EEEEEE"/>
        </w:rPr>
        <w:t xml:space="preserve"> </w:t>
      </w:r>
      <w:r w:rsidRPr="00746E78">
        <w:rPr>
          <w:rFonts w:ascii="Monaco" w:hAnsi="Monaco"/>
          <w:color w:val="676A6C"/>
          <w:szCs w:val="20"/>
          <w:shd w:val="clear" w:color="auto" w:fill="EEEEEE"/>
        </w:rPr>
        <w:t>단어분석</w:t>
      </w:r>
      <w:r w:rsidRPr="00746E78">
        <w:rPr>
          <w:rFonts w:ascii="Monaco" w:hAnsi="Monaco"/>
          <w:color w:val="676A6C"/>
          <w:szCs w:val="20"/>
          <w:shd w:val="clear" w:color="auto" w:fill="EEEEEE"/>
        </w:rPr>
        <w:t xml:space="preserve"> </w:t>
      </w:r>
      <w:r w:rsidRPr="00746E78">
        <w:rPr>
          <w:rFonts w:ascii="Monaco" w:hAnsi="Monaco"/>
          <w:color w:val="676A6C"/>
          <w:szCs w:val="20"/>
          <w:shd w:val="clear" w:color="auto" w:fill="EEEEEE"/>
        </w:rPr>
        <w:t>기반</w:t>
      </w:r>
      <w:r w:rsidRPr="00746E78">
        <w:rPr>
          <w:rFonts w:ascii="Monaco" w:hAnsi="Monaco"/>
          <w:color w:val="676A6C"/>
          <w:szCs w:val="20"/>
          <w:shd w:val="clear" w:color="auto" w:fill="EEEEEE"/>
        </w:rPr>
        <w:t xml:space="preserve"> </w:t>
      </w:r>
      <w:proofErr w:type="spellStart"/>
      <w:r w:rsidRPr="00746E78">
        <w:rPr>
          <w:rFonts w:ascii="Monaco" w:hAnsi="Monaco"/>
          <w:color w:val="676A6C"/>
          <w:szCs w:val="20"/>
          <w:shd w:val="clear" w:color="auto" w:fill="EEEEEE"/>
        </w:rPr>
        <w:t>스팸</w:t>
      </w:r>
      <w:proofErr w:type="spellEnd"/>
      <w:r w:rsidRPr="00746E78">
        <w:rPr>
          <w:rFonts w:ascii="Monaco" w:hAnsi="Monaco"/>
          <w:color w:val="676A6C"/>
          <w:szCs w:val="20"/>
          <w:shd w:val="clear" w:color="auto" w:fill="EEEEEE"/>
        </w:rPr>
        <w:t xml:space="preserve"> </w:t>
      </w:r>
      <w:r w:rsidRPr="00746E78">
        <w:rPr>
          <w:rFonts w:ascii="Monaco" w:hAnsi="Monaco"/>
          <w:color w:val="676A6C"/>
          <w:szCs w:val="20"/>
          <w:shd w:val="clear" w:color="auto" w:fill="EEEEEE"/>
        </w:rPr>
        <w:t>문자</w:t>
      </w:r>
      <w:r w:rsidRPr="00746E78">
        <w:rPr>
          <w:rFonts w:ascii="Monaco" w:hAnsi="Monaco"/>
          <w:color w:val="676A6C"/>
          <w:szCs w:val="20"/>
          <w:shd w:val="clear" w:color="auto" w:fill="EEEEEE"/>
        </w:rPr>
        <w:t xml:space="preserve"> </w:t>
      </w:r>
      <w:r w:rsidRPr="00746E78">
        <w:rPr>
          <w:rFonts w:ascii="Monaco" w:hAnsi="Monaco"/>
          <w:color w:val="676A6C"/>
          <w:szCs w:val="20"/>
          <w:shd w:val="clear" w:color="auto" w:fill="EEEEEE"/>
        </w:rPr>
        <w:t>탐지</w:t>
      </w:r>
      <w:r w:rsidRPr="00746E78">
        <w:rPr>
          <w:rFonts w:ascii="Monaco" w:hAnsi="Monaco"/>
          <w:color w:val="676A6C"/>
          <w:szCs w:val="20"/>
          <w:shd w:val="clear" w:color="auto" w:fill="EEEEEE"/>
        </w:rPr>
        <w:t xml:space="preserve"> </w:t>
      </w:r>
      <w:r w:rsidRPr="00746E78">
        <w:rPr>
          <w:rFonts w:ascii="Monaco" w:hAnsi="Monaco"/>
          <w:color w:val="676A6C"/>
          <w:szCs w:val="20"/>
          <w:shd w:val="clear" w:color="auto" w:fill="EEEEEE"/>
        </w:rPr>
        <w:t>기법</w:t>
      </w:r>
      <w:r w:rsidRPr="00746E78">
        <w:rPr>
          <w:rFonts w:ascii="Monaco" w:hAnsi="Monaco"/>
          <w:color w:val="676A6C"/>
          <w:szCs w:val="20"/>
          <w:shd w:val="clear" w:color="auto" w:fill="EEEEEE"/>
        </w:rPr>
        <w:t>.</w:t>
      </w:r>
      <w:proofErr w:type="gramEnd"/>
      <w:r w:rsidRPr="00746E78">
        <w:rPr>
          <w:rFonts w:ascii="Monaco" w:hAnsi="Monaco"/>
          <w:color w:val="676A6C"/>
          <w:szCs w:val="20"/>
          <w:shd w:val="clear" w:color="auto" w:fill="EEEEEE"/>
        </w:rPr>
        <w:t xml:space="preserve"> </w:t>
      </w:r>
      <w:proofErr w:type="spellStart"/>
      <w:r w:rsidRPr="00746E78">
        <w:rPr>
          <w:rFonts w:ascii="Monaco" w:hAnsi="Monaco"/>
          <w:color w:val="676A6C"/>
          <w:szCs w:val="20"/>
          <w:shd w:val="clear" w:color="auto" w:fill="EEEEEE"/>
        </w:rPr>
        <w:t>정보보호학회논문지</w:t>
      </w:r>
      <w:proofErr w:type="spellEnd"/>
      <w:r w:rsidRPr="00746E78">
        <w:rPr>
          <w:rFonts w:ascii="Monaco" w:hAnsi="Monaco"/>
          <w:color w:val="676A6C"/>
          <w:szCs w:val="20"/>
          <w:shd w:val="clear" w:color="auto" w:fill="EEEEEE"/>
        </w:rPr>
        <w:t>, </w:t>
      </w:r>
      <w:r w:rsidRPr="00746E78">
        <w:rPr>
          <w:rFonts w:ascii="Monaco" w:hAnsi="Monaco"/>
          <w:i/>
          <w:iCs/>
          <w:color w:val="676A6C"/>
          <w:szCs w:val="20"/>
          <w:shd w:val="clear" w:color="auto" w:fill="EEEEEE"/>
        </w:rPr>
        <w:t>26</w:t>
      </w:r>
      <w:r w:rsidRPr="00746E78">
        <w:rPr>
          <w:rFonts w:ascii="Monaco" w:hAnsi="Monaco"/>
          <w:color w:val="676A6C"/>
          <w:szCs w:val="20"/>
          <w:shd w:val="clear" w:color="auto" w:fill="EEEEEE"/>
        </w:rPr>
        <w:t>(3), 693–700. https://doi.org/10.13089/JKIISC.2016.26.3.693</w:t>
      </w:r>
    </w:p>
    <w:sectPr w:rsidR="00746E78" w:rsidRPr="00746E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중고딕">
    <w:panose1 w:val="02030600000101010101"/>
    <w:charset w:val="81"/>
    <w:family w:val="roman"/>
    <w:pitch w:val="variable"/>
    <w:sig w:usb0="900002A7" w:usb1="29D77CF9" w:usb2="00000010" w:usb3="00000000" w:csb0="00080000" w:csb1="00000000"/>
  </w:font>
  <w:font w:name="Monaco">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11654"/>
    <w:multiLevelType w:val="hybridMultilevel"/>
    <w:tmpl w:val="3A649776"/>
    <w:lvl w:ilvl="0" w:tplc="43B6181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7AC5866"/>
    <w:multiLevelType w:val="hybridMultilevel"/>
    <w:tmpl w:val="3A649776"/>
    <w:lvl w:ilvl="0" w:tplc="43B6181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C70213E"/>
    <w:multiLevelType w:val="hybridMultilevel"/>
    <w:tmpl w:val="3A649776"/>
    <w:lvl w:ilvl="0" w:tplc="43B6181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891"/>
    <w:rsid w:val="000732D3"/>
    <w:rsid w:val="00104B4C"/>
    <w:rsid w:val="00223D8F"/>
    <w:rsid w:val="00241C24"/>
    <w:rsid w:val="00291D27"/>
    <w:rsid w:val="002F54C6"/>
    <w:rsid w:val="00361AEA"/>
    <w:rsid w:val="003B62C4"/>
    <w:rsid w:val="00426C74"/>
    <w:rsid w:val="005179E0"/>
    <w:rsid w:val="00671C49"/>
    <w:rsid w:val="00713AD0"/>
    <w:rsid w:val="00746E78"/>
    <w:rsid w:val="007B51C0"/>
    <w:rsid w:val="007C3E64"/>
    <w:rsid w:val="00895586"/>
    <w:rsid w:val="00975A2C"/>
    <w:rsid w:val="009E4448"/>
    <w:rsid w:val="00A73D8D"/>
    <w:rsid w:val="00A909E7"/>
    <w:rsid w:val="00BA4891"/>
    <w:rsid w:val="00CD77DD"/>
    <w:rsid w:val="00D224D0"/>
    <w:rsid w:val="00DB59BC"/>
    <w:rsid w:val="00E46938"/>
    <w:rsid w:val="00E57366"/>
    <w:rsid w:val="00F771C8"/>
    <w:rsid w:val="00FB0B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6938"/>
    <w:rPr>
      <w:color w:val="0000FF" w:themeColor="hyperlink"/>
      <w:u w:val="single"/>
    </w:rPr>
  </w:style>
  <w:style w:type="paragraph" w:customStyle="1" w:styleId="a4">
    <w:name w:val="각 장 제목"/>
    <w:basedOn w:val="a"/>
    <w:rsid w:val="00E46938"/>
    <w:pPr>
      <w:wordWrap/>
      <w:snapToGrid w:val="0"/>
      <w:spacing w:after="300" w:line="384" w:lineRule="auto"/>
      <w:jc w:val="center"/>
      <w:textAlignment w:val="baseline"/>
    </w:pPr>
    <w:rPr>
      <w:rFonts w:ascii="굴림" w:eastAsia="굴림" w:hAnsi="굴림" w:cs="굴림"/>
      <w:b/>
      <w:bCs/>
      <w:color w:val="000000"/>
      <w:spacing w:val="-20"/>
      <w:kern w:val="0"/>
      <w:sz w:val="22"/>
    </w:rPr>
  </w:style>
  <w:style w:type="paragraph" w:styleId="a5">
    <w:name w:val="List Paragraph"/>
    <w:basedOn w:val="a"/>
    <w:uiPriority w:val="34"/>
    <w:qFormat/>
    <w:rsid w:val="00DB59BC"/>
    <w:pPr>
      <w:ind w:leftChars="400" w:left="800"/>
    </w:pPr>
  </w:style>
  <w:style w:type="paragraph" w:styleId="a6">
    <w:name w:val="Balloon Text"/>
    <w:basedOn w:val="a"/>
    <w:link w:val="Char"/>
    <w:uiPriority w:val="99"/>
    <w:semiHidden/>
    <w:unhideWhenUsed/>
    <w:rsid w:val="00DB59B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DB59B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6938"/>
    <w:rPr>
      <w:color w:val="0000FF" w:themeColor="hyperlink"/>
      <w:u w:val="single"/>
    </w:rPr>
  </w:style>
  <w:style w:type="paragraph" w:customStyle="1" w:styleId="a4">
    <w:name w:val="각 장 제목"/>
    <w:basedOn w:val="a"/>
    <w:rsid w:val="00E46938"/>
    <w:pPr>
      <w:wordWrap/>
      <w:snapToGrid w:val="0"/>
      <w:spacing w:after="300" w:line="384" w:lineRule="auto"/>
      <w:jc w:val="center"/>
      <w:textAlignment w:val="baseline"/>
    </w:pPr>
    <w:rPr>
      <w:rFonts w:ascii="굴림" w:eastAsia="굴림" w:hAnsi="굴림" w:cs="굴림"/>
      <w:b/>
      <w:bCs/>
      <w:color w:val="000000"/>
      <w:spacing w:val="-20"/>
      <w:kern w:val="0"/>
      <w:sz w:val="22"/>
    </w:rPr>
  </w:style>
  <w:style w:type="paragraph" w:styleId="a5">
    <w:name w:val="List Paragraph"/>
    <w:basedOn w:val="a"/>
    <w:uiPriority w:val="34"/>
    <w:qFormat/>
    <w:rsid w:val="00DB59BC"/>
    <w:pPr>
      <w:ind w:leftChars="400" w:left="800"/>
    </w:pPr>
  </w:style>
  <w:style w:type="paragraph" w:styleId="a6">
    <w:name w:val="Balloon Text"/>
    <w:basedOn w:val="a"/>
    <w:link w:val="Char"/>
    <w:uiPriority w:val="99"/>
    <w:semiHidden/>
    <w:unhideWhenUsed/>
    <w:rsid w:val="00DB59B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DB59B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713811">
      <w:bodyDiv w:val="1"/>
      <w:marLeft w:val="0"/>
      <w:marRight w:val="0"/>
      <w:marTop w:val="0"/>
      <w:marBottom w:val="0"/>
      <w:divBdr>
        <w:top w:val="none" w:sz="0" w:space="0" w:color="auto"/>
        <w:left w:val="none" w:sz="0" w:space="0" w:color="auto"/>
        <w:bottom w:val="none" w:sz="0" w:space="0" w:color="auto"/>
        <w:right w:val="none" w:sz="0" w:space="0" w:color="auto"/>
      </w:divBdr>
    </w:div>
    <w:div w:id="917715679">
      <w:bodyDiv w:val="1"/>
      <w:marLeft w:val="0"/>
      <w:marRight w:val="0"/>
      <w:marTop w:val="0"/>
      <w:marBottom w:val="0"/>
      <w:divBdr>
        <w:top w:val="none" w:sz="0" w:space="0" w:color="auto"/>
        <w:left w:val="none" w:sz="0" w:space="0" w:color="auto"/>
        <w:bottom w:val="none" w:sz="0" w:space="0" w:color="auto"/>
        <w:right w:val="none" w:sz="0" w:space="0" w:color="auto"/>
      </w:divBdr>
    </w:div>
    <w:div w:id="1069767277">
      <w:bodyDiv w:val="1"/>
      <w:marLeft w:val="0"/>
      <w:marRight w:val="0"/>
      <w:marTop w:val="0"/>
      <w:marBottom w:val="0"/>
      <w:divBdr>
        <w:top w:val="none" w:sz="0" w:space="0" w:color="auto"/>
        <w:left w:val="none" w:sz="0" w:space="0" w:color="auto"/>
        <w:bottom w:val="none" w:sz="0" w:space="0" w:color="auto"/>
        <w:right w:val="none" w:sz="0" w:space="0" w:color="auto"/>
      </w:divBdr>
    </w:div>
    <w:div w:id="1535000094">
      <w:bodyDiv w:val="1"/>
      <w:marLeft w:val="0"/>
      <w:marRight w:val="0"/>
      <w:marTop w:val="0"/>
      <w:marBottom w:val="0"/>
      <w:divBdr>
        <w:top w:val="none" w:sz="0" w:space="0" w:color="auto"/>
        <w:left w:val="none" w:sz="0" w:space="0" w:color="auto"/>
        <w:bottom w:val="none" w:sz="0" w:space="0" w:color="auto"/>
        <w:right w:val="none" w:sz="0" w:space="0" w:color="auto"/>
      </w:divBdr>
    </w:div>
    <w:div w:id="1624575526">
      <w:bodyDiv w:val="1"/>
      <w:marLeft w:val="0"/>
      <w:marRight w:val="0"/>
      <w:marTop w:val="0"/>
      <w:marBottom w:val="0"/>
      <w:divBdr>
        <w:top w:val="none" w:sz="0" w:space="0" w:color="auto"/>
        <w:left w:val="none" w:sz="0" w:space="0" w:color="auto"/>
        <w:bottom w:val="none" w:sz="0" w:space="0" w:color="auto"/>
        <w:right w:val="none" w:sz="0" w:space="0" w:color="auto"/>
      </w:divBdr>
    </w:div>
    <w:div w:id="2056613387">
      <w:bodyDiv w:val="1"/>
      <w:marLeft w:val="0"/>
      <w:marRight w:val="0"/>
      <w:marTop w:val="0"/>
      <w:marBottom w:val="0"/>
      <w:divBdr>
        <w:top w:val="none" w:sz="0" w:space="0" w:color="auto"/>
        <w:left w:val="none" w:sz="0" w:space="0" w:color="auto"/>
        <w:bottom w:val="none" w:sz="0" w:space="0" w:color="auto"/>
        <w:right w:val="none" w:sz="0" w:space="0" w:color="auto"/>
      </w:divBdr>
    </w:div>
    <w:div w:id="206733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dbr.donga.com/article/view/1202/article_no/8891/ac/magazin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hyperlink" Target="https://www.hankookilbo.com/News/Read/A202011240921000329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361</Words>
  <Characters>2061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15</cp:revision>
  <dcterms:created xsi:type="dcterms:W3CDTF">2021-07-15T06:41:00Z</dcterms:created>
  <dcterms:modified xsi:type="dcterms:W3CDTF">2021-07-15T09:48:00Z</dcterms:modified>
</cp:coreProperties>
</file>