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C7D9" w14:textId="77777777" w:rsidR="007A1F2C" w:rsidRPr="007A1F2C" w:rsidRDefault="007A1F2C" w:rsidP="007A1F2C">
      <w:pPr>
        <w:widowControl/>
        <w:wordWrap/>
        <w:spacing w:before="100" w:beforeAutospacing="1" w:after="100" w:afterAutospacing="1"/>
        <w:jc w:val="left"/>
        <w:outlineLvl w:val="0"/>
        <w:rPr>
          <w:rFonts w:ascii="Trebuchet MS" w:eastAsia="Times New Roman" w:hAnsi="Trebuchet MS" w:cs="Times New Roman"/>
          <w:b/>
          <w:bCs/>
          <w:color w:val="000000"/>
          <w:kern w:val="36"/>
          <w:sz w:val="32"/>
          <w:szCs w:val="32"/>
        </w:rPr>
      </w:pPr>
      <w:r w:rsidRPr="007A1F2C">
        <w:rPr>
          <w:rFonts w:ascii="Droid Sans" w:eastAsia="Times New Roman" w:hAnsi="Droid Sans" w:cs="Times New Roman"/>
          <w:color w:val="3D85C6"/>
          <w:kern w:val="36"/>
          <w:sz w:val="48"/>
          <w:szCs w:val="48"/>
        </w:rPr>
        <w:t>Statistics: The Science of Decisions Project Instructions</w:t>
      </w:r>
    </w:p>
    <w:p w14:paraId="34829C09" w14:textId="77777777" w:rsidR="007A1F2C" w:rsidRPr="007A1F2C" w:rsidRDefault="007A1F2C" w:rsidP="007A1F2C">
      <w:pPr>
        <w:widowControl/>
        <w:wordWrap/>
        <w:spacing w:before="100" w:beforeAutospacing="1" w:after="100" w:afterAutospacing="1"/>
        <w:jc w:val="left"/>
        <w:outlineLvl w:val="0"/>
        <w:rPr>
          <w:rFonts w:ascii="Trebuchet MS" w:eastAsia="Times New Roman" w:hAnsi="Trebuchet MS" w:cs="Times New Roman"/>
          <w:b/>
          <w:bCs/>
          <w:color w:val="000000"/>
          <w:kern w:val="36"/>
          <w:sz w:val="32"/>
          <w:szCs w:val="32"/>
        </w:rPr>
      </w:pPr>
      <w:r w:rsidRPr="007A1F2C">
        <w:rPr>
          <w:rFonts w:ascii="Trebuchet MS" w:eastAsia="Times New Roman" w:hAnsi="Trebuchet MS" w:cs="Times New Roman"/>
          <w:color w:val="4A86E8"/>
          <w:kern w:val="36"/>
          <w:sz w:val="32"/>
          <w:szCs w:val="32"/>
        </w:rPr>
        <w:t>Background Information</w:t>
      </w:r>
    </w:p>
    <w:p w14:paraId="11A8D4B2" w14:textId="77777777" w:rsidR="007A1F2C" w:rsidRPr="007A1F2C"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t>In a Stroop task, participants are presented with a list of words, with each word displayed in a color of ink. The participant’s task is to say out loud the </w:t>
      </w:r>
      <w:r w:rsidRPr="007A1F2C">
        <w:rPr>
          <w:rFonts w:ascii="Arial" w:hAnsi="Arial" w:cs="Arial"/>
          <w:i/>
          <w:iCs/>
          <w:color w:val="000000"/>
          <w:kern w:val="0"/>
          <w:sz w:val="22"/>
          <w:szCs w:val="22"/>
        </w:rPr>
        <w:t>color of the ink</w:t>
      </w:r>
      <w:r w:rsidRPr="007A1F2C">
        <w:rPr>
          <w:rFonts w:ascii="Arial" w:hAnsi="Arial" w:cs="Arial"/>
          <w:color w:val="000000"/>
          <w:kern w:val="0"/>
          <w:sz w:val="22"/>
          <w:szCs w:val="22"/>
        </w:rPr>
        <w:t> in which the word is printed. The task has two conditions: a congruent words condition, and an incongruent words condition. In the </w:t>
      </w:r>
      <w:r w:rsidRPr="007A1F2C">
        <w:rPr>
          <w:rFonts w:ascii="Arial" w:hAnsi="Arial" w:cs="Arial"/>
          <w:i/>
          <w:iCs/>
          <w:color w:val="000000"/>
          <w:kern w:val="0"/>
          <w:sz w:val="22"/>
          <w:szCs w:val="22"/>
        </w:rPr>
        <w:t>congruent words</w:t>
      </w:r>
      <w:r w:rsidRPr="007A1F2C">
        <w:rPr>
          <w:rFonts w:ascii="Arial" w:hAnsi="Arial" w:cs="Arial"/>
          <w:color w:val="000000"/>
          <w:kern w:val="0"/>
          <w:sz w:val="22"/>
          <w:szCs w:val="22"/>
        </w:rPr>
        <w:t xml:space="preserve"> condition, the words being displayed are color words whose names match the colors in which they are printed: for </w:t>
      </w:r>
      <w:proofErr w:type="gramStart"/>
      <w:r w:rsidRPr="007A1F2C">
        <w:rPr>
          <w:rFonts w:ascii="Arial" w:hAnsi="Arial" w:cs="Arial"/>
          <w:color w:val="000000"/>
          <w:kern w:val="0"/>
          <w:sz w:val="22"/>
          <w:szCs w:val="22"/>
        </w:rPr>
        <w:t>example</w:t>
      </w:r>
      <w:proofErr w:type="gramEnd"/>
      <w:r w:rsidRPr="007A1F2C">
        <w:rPr>
          <w:rFonts w:ascii="Arial" w:hAnsi="Arial" w:cs="Arial"/>
          <w:color w:val="000000"/>
          <w:kern w:val="0"/>
          <w:sz w:val="22"/>
          <w:szCs w:val="22"/>
        </w:rPr>
        <w:t> </w:t>
      </w:r>
      <w:r w:rsidRPr="007A1F2C">
        <w:rPr>
          <w:rFonts w:ascii="Consolas" w:hAnsi="Consolas" w:cs="Arial"/>
          <w:color w:val="FF0000"/>
          <w:kern w:val="0"/>
          <w:sz w:val="22"/>
          <w:szCs w:val="22"/>
        </w:rPr>
        <w:t>RED</w:t>
      </w:r>
      <w:r w:rsidRPr="007A1F2C">
        <w:rPr>
          <w:rFonts w:ascii="Arial" w:hAnsi="Arial" w:cs="Arial"/>
          <w:color w:val="000000"/>
          <w:kern w:val="0"/>
          <w:sz w:val="22"/>
          <w:szCs w:val="22"/>
        </w:rPr>
        <w:t>, </w:t>
      </w:r>
      <w:r w:rsidRPr="007A1F2C">
        <w:rPr>
          <w:rFonts w:ascii="Consolas" w:hAnsi="Consolas" w:cs="Arial"/>
          <w:color w:val="0000FF"/>
          <w:kern w:val="0"/>
          <w:sz w:val="22"/>
          <w:szCs w:val="22"/>
        </w:rPr>
        <w:t>BLUE</w:t>
      </w:r>
      <w:r w:rsidRPr="007A1F2C">
        <w:rPr>
          <w:rFonts w:ascii="Arial" w:hAnsi="Arial" w:cs="Arial"/>
          <w:color w:val="000000"/>
          <w:kern w:val="0"/>
          <w:sz w:val="22"/>
          <w:szCs w:val="22"/>
        </w:rPr>
        <w:t>. In the </w:t>
      </w:r>
      <w:r w:rsidRPr="007A1F2C">
        <w:rPr>
          <w:rFonts w:ascii="Arial" w:hAnsi="Arial" w:cs="Arial"/>
          <w:i/>
          <w:iCs/>
          <w:color w:val="000000"/>
          <w:kern w:val="0"/>
          <w:sz w:val="22"/>
          <w:szCs w:val="22"/>
        </w:rPr>
        <w:t>incongruent words</w:t>
      </w:r>
      <w:r w:rsidRPr="007A1F2C">
        <w:rPr>
          <w:rFonts w:ascii="Arial" w:hAnsi="Arial" w:cs="Arial"/>
          <w:color w:val="000000"/>
          <w:kern w:val="0"/>
          <w:sz w:val="22"/>
          <w:szCs w:val="22"/>
        </w:rPr>
        <w:t xml:space="preserve"> condition, the words displayed are color words whose names do not match the colors in which they are printed: for </w:t>
      </w:r>
      <w:proofErr w:type="gramStart"/>
      <w:r w:rsidRPr="007A1F2C">
        <w:rPr>
          <w:rFonts w:ascii="Arial" w:hAnsi="Arial" w:cs="Arial"/>
          <w:color w:val="000000"/>
          <w:kern w:val="0"/>
          <w:sz w:val="22"/>
          <w:szCs w:val="22"/>
        </w:rPr>
        <w:t>example</w:t>
      </w:r>
      <w:proofErr w:type="gramEnd"/>
      <w:r w:rsidRPr="007A1F2C">
        <w:rPr>
          <w:rFonts w:ascii="Arial" w:hAnsi="Arial" w:cs="Arial"/>
          <w:color w:val="000000"/>
          <w:kern w:val="0"/>
          <w:sz w:val="22"/>
          <w:szCs w:val="22"/>
        </w:rPr>
        <w:t> </w:t>
      </w:r>
      <w:r w:rsidRPr="007A1F2C">
        <w:rPr>
          <w:rFonts w:ascii="Consolas" w:hAnsi="Consolas" w:cs="Arial"/>
          <w:color w:val="6AA84F"/>
          <w:kern w:val="0"/>
          <w:sz w:val="22"/>
          <w:szCs w:val="22"/>
        </w:rPr>
        <w:t>PURPLE</w:t>
      </w:r>
      <w:r w:rsidRPr="007A1F2C">
        <w:rPr>
          <w:rFonts w:ascii="Arial" w:hAnsi="Arial" w:cs="Arial"/>
          <w:color w:val="000000"/>
          <w:kern w:val="0"/>
          <w:sz w:val="22"/>
          <w:szCs w:val="22"/>
        </w:rPr>
        <w:t>, </w:t>
      </w:r>
      <w:r w:rsidRPr="007A1F2C">
        <w:rPr>
          <w:rFonts w:ascii="Consolas" w:hAnsi="Consolas" w:cs="Arial"/>
          <w:color w:val="674EA7"/>
          <w:kern w:val="0"/>
          <w:sz w:val="22"/>
          <w:szCs w:val="22"/>
        </w:rPr>
        <w:t>ORANGE</w:t>
      </w:r>
      <w:r w:rsidRPr="007A1F2C">
        <w:rPr>
          <w:rFonts w:ascii="Arial" w:hAnsi="Arial" w:cs="Arial"/>
          <w:color w:val="000000"/>
          <w:kern w:val="0"/>
          <w:sz w:val="22"/>
          <w:szCs w:val="22"/>
        </w:rPr>
        <w:t>. In each case, we measure the time it takes to name the ink colors in equally-sized lists. Each participant will go through and record a time from each condition.</w:t>
      </w:r>
    </w:p>
    <w:p w14:paraId="14F478D3" w14:textId="77777777" w:rsidR="007A1F2C" w:rsidRPr="007A1F2C" w:rsidRDefault="007A1F2C" w:rsidP="007A1F2C">
      <w:pPr>
        <w:widowControl/>
        <w:wordWrap/>
        <w:spacing w:before="100" w:beforeAutospacing="1" w:after="100" w:afterAutospacing="1"/>
        <w:jc w:val="left"/>
        <w:outlineLvl w:val="0"/>
        <w:rPr>
          <w:rFonts w:ascii="Trebuchet MS" w:eastAsia="Times New Roman" w:hAnsi="Trebuchet MS" w:cs="Times New Roman"/>
          <w:b/>
          <w:bCs/>
          <w:color w:val="000000"/>
          <w:kern w:val="36"/>
          <w:sz w:val="32"/>
          <w:szCs w:val="32"/>
        </w:rPr>
      </w:pPr>
      <w:r w:rsidRPr="007A1F2C">
        <w:rPr>
          <w:rFonts w:ascii="Trebuchet MS" w:eastAsia="Times New Roman" w:hAnsi="Trebuchet MS" w:cs="Times New Roman"/>
          <w:color w:val="4A86E8"/>
          <w:kern w:val="36"/>
          <w:sz w:val="32"/>
          <w:szCs w:val="32"/>
        </w:rPr>
        <w:t xml:space="preserve">Questions </w:t>
      </w:r>
      <w:proofErr w:type="gramStart"/>
      <w:r w:rsidRPr="007A1F2C">
        <w:rPr>
          <w:rFonts w:ascii="Trebuchet MS" w:eastAsia="Times New Roman" w:hAnsi="Trebuchet MS" w:cs="Times New Roman"/>
          <w:color w:val="4A86E8"/>
          <w:kern w:val="36"/>
          <w:sz w:val="32"/>
          <w:szCs w:val="32"/>
        </w:rPr>
        <w:t>For</w:t>
      </w:r>
      <w:proofErr w:type="gramEnd"/>
      <w:r w:rsidRPr="007A1F2C">
        <w:rPr>
          <w:rFonts w:ascii="Trebuchet MS" w:eastAsia="Times New Roman" w:hAnsi="Trebuchet MS" w:cs="Times New Roman"/>
          <w:color w:val="4A86E8"/>
          <w:kern w:val="36"/>
          <w:sz w:val="32"/>
          <w:szCs w:val="32"/>
        </w:rPr>
        <w:t xml:space="preserve"> Investigation</w:t>
      </w:r>
    </w:p>
    <w:p w14:paraId="01CBE70F" w14:textId="77777777" w:rsidR="007A1F2C" w:rsidRPr="007A1F2C"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t>As a general note, be sure to keep a record of any resources that you use or refer to in the creation of your project. You will need to report your sources as part of the project submission.</w:t>
      </w:r>
    </w:p>
    <w:p w14:paraId="066BEAF7" w14:textId="77777777" w:rsidR="007A1F2C"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t>1. What is our independent variable? What is our dependent variable?</w:t>
      </w:r>
    </w:p>
    <w:p w14:paraId="7521C844" w14:textId="77777777" w:rsidR="007A1F2C" w:rsidRDefault="007A1F2C" w:rsidP="007A1F2C">
      <w:pPr>
        <w:widowControl/>
        <w:wordWrap/>
        <w:jc w:val="left"/>
        <w:rPr>
          <w:rFonts w:ascii="Arial" w:hAnsi="Arial" w:cs="Arial"/>
          <w:color w:val="000000"/>
          <w:kern w:val="0"/>
          <w:sz w:val="22"/>
          <w:szCs w:val="22"/>
        </w:rPr>
      </w:pPr>
    </w:p>
    <w:p w14:paraId="2C0CD4ED" w14:textId="77777777" w:rsidR="007A1F2C" w:rsidRPr="00A65116" w:rsidRDefault="007A1F2C" w:rsidP="007A1F2C">
      <w:pPr>
        <w:widowControl/>
        <w:wordWrap/>
        <w:jc w:val="left"/>
        <w:rPr>
          <w:rFonts w:ascii="Arial" w:hAnsi="Arial" w:cs="Arial"/>
          <w:b/>
          <w:color w:val="000000"/>
          <w:kern w:val="0"/>
          <w:sz w:val="22"/>
          <w:szCs w:val="22"/>
        </w:rPr>
      </w:pPr>
      <w:r w:rsidRPr="00A65116">
        <w:rPr>
          <w:rFonts w:ascii="Arial" w:hAnsi="Arial" w:cs="Arial"/>
          <w:b/>
          <w:color w:val="000000"/>
          <w:kern w:val="0"/>
          <w:sz w:val="22"/>
          <w:szCs w:val="22"/>
        </w:rPr>
        <w:t xml:space="preserve"> Independent variable: congruent or incongruent words condition</w:t>
      </w:r>
    </w:p>
    <w:p w14:paraId="035158F3" w14:textId="77777777" w:rsidR="007A1F2C" w:rsidRPr="00A65116" w:rsidRDefault="007A1F2C" w:rsidP="007A1F2C">
      <w:pPr>
        <w:widowControl/>
        <w:wordWrap/>
        <w:jc w:val="left"/>
        <w:rPr>
          <w:rFonts w:ascii="Arial" w:hAnsi="Arial" w:cs="Arial"/>
          <w:b/>
          <w:color w:val="000000"/>
          <w:kern w:val="0"/>
          <w:sz w:val="22"/>
          <w:szCs w:val="22"/>
        </w:rPr>
      </w:pPr>
      <w:r w:rsidRPr="00A65116">
        <w:rPr>
          <w:rFonts w:ascii="Arial" w:hAnsi="Arial" w:cs="Arial"/>
          <w:b/>
          <w:color w:val="000000"/>
          <w:kern w:val="0"/>
          <w:sz w:val="22"/>
          <w:szCs w:val="22"/>
        </w:rPr>
        <w:t xml:space="preserve"> Dependent variable: time it takes to name the ink colors in equally-sized lists</w:t>
      </w:r>
    </w:p>
    <w:p w14:paraId="62CE1560" w14:textId="77777777" w:rsidR="007A1F2C" w:rsidRPr="007A1F2C" w:rsidRDefault="007A1F2C" w:rsidP="007A1F2C">
      <w:pPr>
        <w:widowControl/>
        <w:wordWrap/>
        <w:jc w:val="left"/>
        <w:rPr>
          <w:rFonts w:ascii="Arial" w:hAnsi="Arial" w:cs="Arial"/>
          <w:color w:val="000000"/>
          <w:kern w:val="0"/>
          <w:sz w:val="22"/>
          <w:szCs w:val="22"/>
        </w:rPr>
      </w:pPr>
    </w:p>
    <w:p w14:paraId="1716FF70" w14:textId="77777777" w:rsidR="007A1F2C"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t>2. What is an appropriate set of hypotheses for this task? What kind of statistical test do you expect to perform? Justify your choices.</w:t>
      </w:r>
    </w:p>
    <w:p w14:paraId="685223F5" w14:textId="77777777" w:rsidR="007A1F2C" w:rsidRDefault="007A1F2C" w:rsidP="007A1F2C">
      <w:pPr>
        <w:widowControl/>
        <w:wordWrap/>
        <w:jc w:val="left"/>
        <w:rPr>
          <w:rFonts w:ascii="Arial" w:hAnsi="Arial" w:cs="Arial"/>
          <w:color w:val="000000"/>
          <w:kern w:val="0"/>
          <w:sz w:val="22"/>
          <w:szCs w:val="22"/>
        </w:rPr>
      </w:pPr>
    </w:p>
    <w:p w14:paraId="323A57A7" w14:textId="2B8D184B" w:rsidR="001843B3" w:rsidRPr="00A65116" w:rsidRDefault="002050D6" w:rsidP="001843B3">
      <w:pPr>
        <w:widowControl/>
        <w:wordWrap/>
        <w:jc w:val="left"/>
        <w:rPr>
          <w:rFonts w:ascii="Arial" w:hAnsi="Arial" w:cs="Arial"/>
          <w:b/>
          <w:color w:val="000000"/>
          <w:kern w:val="0"/>
          <w:sz w:val="22"/>
          <w:szCs w:val="22"/>
        </w:rPr>
      </w:pPr>
      <w:r w:rsidRPr="00A65116">
        <w:rPr>
          <w:rFonts w:ascii="Arial" w:hAnsi="Arial" w:cs="Arial"/>
          <w:b/>
          <w:color w:val="000000"/>
          <w:kern w:val="0"/>
          <w:sz w:val="22"/>
          <w:szCs w:val="22"/>
        </w:rPr>
        <w:t xml:space="preserve">Null hypothesis: </w:t>
      </w:r>
      <w:r w:rsidR="001843B3" w:rsidRPr="00A65116">
        <w:rPr>
          <w:rFonts w:ascii="Arial" w:hAnsi="Arial" w:cs="Arial"/>
          <w:b/>
          <w:color w:val="000000"/>
          <w:kern w:val="0"/>
          <w:sz w:val="22"/>
          <w:szCs w:val="22"/>
        </w:rPr>
        <w:t>Time it takes to name the ink colors in equally-sized lists would not be different whether they are congruent</w:t>
      </w:r>
      <w:r w:rsidRPr="00A65116">
        <w:rPr>
          <w:rFonts w:ascii="Arial" w:hAnsi="Arial" w:cs="Arial"/>
          <w:b/>
          <w:color w:val="000000"/>
          <w:kern w:val="0"/>
          <w:sz w:val="22"/>
          <w:szCs w:val="22"/>
        </w:rPr>
        <w:t xml:space="preserve"> or not.</w:t>
      </w:r>
    </w:p>
    <w:p w14:paraId="6CF32C65" w14:textId="77777777" w:rsidR="007C59AD" w:rsidRPr="00E0595A" w:rsidRDefault="00886E8F" w:rsidP="007C59AD">
      <w:pPr>
        <w:widowControl/>
        <w:wordWrap/>
        <w:jc w:val="left"/>
        <w:rPr>
          <w:rFonts w:ascii="Arial" w:hAnsi="Arial" w:cs="Arial"/>
          <w:b/>
          <w:color w:val="000000"/>
          <w:kern w:val="0"/>
          <w:sz w:val="22"/>
          <w:szCs w:val="22"/>
        </w:rPr>
      </w:pP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H</m:t>
            </m:r>
          </m:e>
          <m:sub>
            <m:r>
              <m:rPr>
                <m:sty m:val="bi"/>
              </m:rPr>
              <w:rPr>
                <w:rFonts w:ascii="Cambria Math" w:hAnsi="Cambria Math" w:cs="Arial"/>
                <w:color w:val="000000"/>
                <w:kern w:val="0"/>
                <w:sz w:val="22"/>
                <w:szCs w:val="22"/>
              </w:rPr>
              <m:t>0</m:t>
            </m:r>
          </m:sub>
        </m:sSub>
      </m:oMath>
      <w:r w:rsidR="007C59AD" w:rsidRPr="00E0595A">
        <w:rPr>
          <w:rFonts w:ascii="Arial" w:hAnsi="Arial" w:cs="Arial"/>
          <w:b/>
          <w:color w:val="000000"/>
          <w:kern w:val="0"/>
          <w:sz w:val="22"/>
          <w:szCs w:val="22"/>
        </w:rPr>
        <w:t xml:space="preserve">: </w:t>
      </w: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μ</m:t>
            </m:r>
          </m:e>
          <m:sub>
            <m:r>
              <m:rPr>
                <m:sty m:val="bi"/>
              </m:rPr>
              <w:rPr>
                <w:rFonts w:ascii="Cambria Math" w:hAnsi="Cambria Math" w:cs="Arial"/>
                <w:color w:val="000000"/>
                <w:kern w:val="0"/>
                <w:sz w:val="22"/>
                <w:szCs w:val="22"/>
              </w:rPr>
              <m:t>d</m:t>
            </m:r>
          </m:sub>
        </m:sSub>
        <m:r>
          <m:rPr>
            <m:sty m:val="bi"/>
          </m:rPr>
          <w:rPr>
            <w:rFonts w:ascii="Cambria Math" w:hAnsi="Cambria Math" w:cs="Arial"/>
            <w:color w:val="000000"/>
            <w:kern w:val="0"/>
            <w:sz w:val="22"/>
            <w:szCs w:val="22"/>
          </w:rPr>
          <m:t>≤0</m:t>
        </m:r>
      </m:oMath>
    </w:p>
    <w:p w14:paraId="490DD02F" w14:textId="77777777" w:rsidR="007C59AD" w:rsidRDefault="007C59AD" w:rsidP="002050D6">
      <w:pPr>
        <w:widowControl/>
        <w:wordWrap/>
        <w:jc w:val="left"/>
        <w:rPr>
          <w:rFonts w:ascii="Arial" w:hAnsi="Arial" w:cs="Arial"/>
          <w:b/>
          <w:color w:val="000000"/>
          <w:kern w:val="0"/>
          <w:sz w:val="22"/>
          <w:szCs w:val="22"/>
        </w:rPr>
      </w:pPr>
    </w:p>
    <w:p w14:paraId="03417FDB" w14:textId="48498F5D" w:rsidR="002050D6" w:rsidRPr="00A65116" w:rsidRDefault="002050D6" w:rsidP="002050D6">
      <w:pPr>
        <w:widowControl/>
        <w:wordWrap/>
        <w:jc w:val="left"/>
        <w:rPr>
          <w:rFonts w:ascii="Arial" w:hAnsi="Arial" w:cs="Arial"/>
          <w:b/>
          <w:color w:val="000000"/>
          <w:kern w:val="0"/>
          <w:sz w:val="22"/>
          <w:szCs w:val="22"/>
        </w:rPr>
      </w:pPr>
      <w:r w:rsidRPr="00A65116">
        <w:rPr>
          <w:rFonts w:ascii="Arial" w:hAnsi="Arial" w:cs="Arial"/>
          <w:b/>
          <w:color w:val="000000"/>
          <w:kern w:val="0"/>
          <w:sz w:val="22"/>
          <w:szCs w:val="22"/>
        </w:rPr>
        <w:t>Alternative hypothesis: Time it takes to name the ink colors in equally-sized lists would be different whether they are congruent or not.</w:t>
      </w:r>
    </w:p>
    <w:p w14:paraId="227C3443" w14:textId="77777777" w:rsidR="007C59AD" w:rsidRPr="00E0595A" w:rsidRDefault="00886E8F" w:rsidP="007C59AD">
      <w:pPr>
        <w:widowControl/>
        <w:wordWrap/>
        <w:jc w:val="left"/>
        <w:rPr>
          <w:rFonts w:ascii="Arial" w:hAnsi="Arial" w:cs="Arial"/>
          <w:b/>
          <w:color w:val="000000"/>
          <w:kern w:val="0"/>
          <w:sz w:val="22"/>
          <w:szCs w:val="22"/>
        </w:rPr>
      </w:pP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H</m:t>
            </m:r>
          </m:e>
          <m:sub>
            <m:r>
              <m:rPr>
                <m:sty m:val="bi"/>
              </m:rPr>
              <w:rPr>
                <w:rFonts w:ascii="Cambria Math" w:hAnsi="Cambria Math" w:cs="Arial"/>
                <w:color w:val="000000"/>
                <w:kern w:val="0"/>
                <w:sz w:val="22"/>
                <w:szCs w:val="22"/>
              </w:rPr>
              <m:t>1</m:t>
            </m:r>
          </m:sub>
        </m:sSub>
      </m:oMath>
      <w:r w:rsidR="007C59AD" w:rsidRPr="00E0595A">
        <w:rPr>
          <w:rFonts w:ascii="Arial" w:hAnsi="Arial" w:cs="Arial"/>
          <w:b/>
          <w:color w:val="000000"/>
          <w:kern w:val="0"/>
          <w:sz w:val="22"/>
          <w:szCs w:val="22"/>
        </w:rPr>
        <w:t xml:space="preserve">: </w:t>
      </w: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μ</m:t>
            </m:r>
          </m:e>
          <m:sub>
            <m:r>
              <m:rPr>
                <m:sty m:val="bi"/>
              </m:rPr>
              <w:rPr>
                <w:rFonts w:ascii="Cambria Math" w:hAnsi="Cambria Math" w:cs="Arial"/>
                <w:color w:val="000000"/>
                <w:kern w:val="0"/>
                <w:sz w:val="22"/>
                <w:szCs w:val="22"/>
              </w:rPr>
              <m:t>d</m:t>
            </m:r>
          </m:sub>
        </m:sSub>
        <m:r>
          <m:rPr>
            <m:sty m:val="bi"/>
          </m:rPr>
          <w:rPr>
            <w:rFonts w:ascii="Cambria Math" w:hAnsi="Cambria Math" w:cs="Arial"/>
            <w:color w:val="000000"/>
            <w:kern w:val="0"/>
            <w:sz w:val="22"/>
            <w:szCs w:val="22"/>
          </w:rPr>
          <m:t>&gt;0</m:t>
        </m:r>
      </m:oMath>
    </w:p>
    <w:p w14:paraId="31F86D0C" w14:textId="77777777" w:rsidR="007C59AD" w:rsidRDefault="007C59AD" w:rsidP="001843B3">
      <w:pPr>
        <w:widowControl/>
        <w:wordWrap/>
        <w:jc w:val="left"/>
        <w:rPr>
          <w:rFonts w:ascii="Arial" w:hAnsi="Arial" w:cs="Arial"/>
          <w:b/>
          <w:color w:val="000000"/>
          <w:kern w:val="0"/>
          <w:sz w:val="22"/>
          <w:szCs w:val="22"/>
        </w:rPr>
      </w:pPr>
    </w:p>
    <w:p w14:paraId="02D2B467" w14:textId="1AE917BC" w:rsidR="002050D6" w:rsidRPr="00A65116" w:rsidRDefault="003B7351" w:rsidP="001843B3">
      <w:pPr>
        <w:widowControl/>
        <w:wordWrap/>
        <w:jc w:val="left"/>
        <w:rPr>
          <w:rFonts w:ascii="Arial" w:hAnsi="Arial" w:cs="Arial"/>
          <w:b/>
          <w:color w:val="000000"/>
          <w:kern w:val="0"/>
          <w:sz w:val="22"/>
          <w:szCs w:val="22"/>
        </w:rPr>
      </w:pPr>
      <w:r>
        <w:rPr>
          <w:rFonts w:ascii="Arial" w:hAnsi="Arial" w:cs="Arial"/>
          <w:b/>
          <w:color w:val="000000"/>
          <w:kern w:val="0"/>
          <w:sz w:val="22"/>
          <w:szCs w:val="22"/>
        </w:rPr>
        <w:t xml:space="preserve">One-tailed </w:t>
      </w:r>
      <w:r w:rsidR="002050D6" w:rsidRPr="00A65116">
        <w:rPr>
          <w:rFonts w:ascii="Arial" w:hAnsi="Arial" w:cs="Arial"/>
          <w:b/>
          <w:color w:val="000000"/>
          <w:kern w:val="0"/>
          <w:sz w:val="22"/>
          <w:szCs w:val="22"/>
        </w:rPr>
        <w:t xml:space="preserve">t-test to compare </w:t>
      </w:r>
      <w:r w:rsidR="006167DB">
        <w:rPr>
          <w:rFonts w:ascii="Arial" w:hAnsi="Arial" w:cs="Arial"/>
          <w:b/>
          <w:color w:val="000000"/>
          <w:kern w:val="0"/>
          <w:sz w:val="22"/>
          <w:szCs w:val="22"/>
        </w:rPr>
        <w:t xml:space="preserve">the </w:t>
      </w:r>
      <w:r w:rsidR="002050D6" w:rsidRPr="00A65116">
        <w:rPr>
          <w:rFonts w:ascii="Arial" w:hAnsi="Arial" w:cs="Arial"/>
          <w:b/>
          <w:color w:val="000000"/>
          <w:kern w:val="0"/>
          <w:sz w:val="22"/>
          <w:szCs w:val="22"/>
        </w:rPr>
        <w:t>difference in performance</w:t>
      </w:r>
      <w:r w:rsidR="000E0AC9" w:rsidRPr="00A65116">
        <w:rPr>
          <w:rFonts w:ascii="Arial" w:hAnsi="Arial" w:cs="Arial"/>
          <w:b/>
          <w:color w:val="000000"/>
          <w:kern w:val="0"/>
          <w:sz w:val="22"/>
          <w:szCs w:val="22"/>
        </w:rPr>
        <w:t>: Variance fo</w:t>
      </w:r>
      <w:r w:rsidR="00F525A1" w:rsidRPr="00A65116">
        <w:rPr>
          <w:rFonts w:ascii="Arial" w:hAnsi="Arial" w:cs="Arial"/>
          <w:b/>
          <w:color w:val="000000"/>
          <w:kern w:val="0"/>
          <w:sz w:val="22"/>
          <w:szCs w:val="22"/>
        </w:rPr>
        <w:t xml:space="preserve">r </w:t>
      </w:r>
      <w:r w:rsidR="00A65116">
        <w:rPr>
          <w:rFonts w:ascii="Arial" w:hAnsi="Arial" w:cs="Arial"/>
          <w:b/>
          <w:color w:val="000000"/>
          <w:kern w:val="0"/>
          <w:sz w:val="22"/>
          <w:szCs w:val="22"/>
        </w:rPr>
        <w:t>population is unknown, and assume variance for two data is the same.</w:t>
      </w:r>
    </w:p>
    <w:p w14:paraId="685F7D9A" w14:textId="77777777" w:rsidR="007A1F2C" w:rsidRPr="007A1F2C" w:rsidRDefault="007A1F2C" w:rsidP="007A1F2C">
      <w:pPr>
        <w:widowControl/>
        <w:wordWrap/>
        <w:jc w:val="left"/>
        <w:rPr>
          <w:rFonts w:ascii="Arial" w:hAnsi="Arial" w:cs="Arial"/>
          <w:color w:val="000000"/>
          <w:kern w:val="0"/>
          <w:sz w:val="22"/>
          <w:szCs w:val="22"/>
        </w:rPr>
      </w:pPr>
    </w:p>
    <w:p w14:paraId="326277E6" w14:textId="77777777" w:rsidR="007A1F2C"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t>Now it’s your chance to try out the Stroop task for yourself. Go to </w:t>
      </w:r>
      <w:hyperlink r:id="rId5" w:history="1">
        <w:r w:rsidRPr="007A1F2C">
          <w:rPr>
            <w:rFonts w:ascii="Arial" w:hAnsi="Arial" w:cs="Arial"/>
            <w:color w:val="0000FF"/>
            <w:kern w:val="0"/>
            <w:sz w:val="22"/>
            <w:szCs w:val="22"/>
            <w:u w:val="single"/>
          </w:rPr>
          <w:t>this link</w:t>
        </w:r>
      </w:hyperlink>
      <w:r w:rsidRPr="007A1F2C">
        <w:rPr>
          <w:rFonts w:ascii="Arial" w:hAnsi="Arial" w:cs="Arial"/>
          <w:color w:val="000000"/>
          <w:kern w:val="0"/>
          <w:sz w:val="22"/>
          <w:szCs w:val="22"/>
        </w:rPr>
        <w:t>, which has a Java-based applet for performing the Stroop task. Record the times that you received on the task (you do not need to submit your times to the site.) Now, download </w:t>
      </w:r>
      <w:hyperlink r:id="rId6" w:history="1">
        <w:r w:rsidRPr="007A1F2C">
          <w:rPr>
            <w:rFonts w:ascii="Arial" w:hAnsi="Arial" w:cs="Arial"/>
            <w:color w:val="0000FF"/>
            <w:kern w:val="0"/>
            <w:sz w:val="22"/>
            <w:szCs w:val="22"/>
            <w:u w:val="single"/>
          </w:rPr>
          <w:t>this dataset</w:t>
        </w:r>
      </w:hyperlink>
      <w:r w:rsidRPr="007A1F2C">
        <w:rPr>
          <w:rFonts w:ascii="Arial" w:hAnsi="Arial" w:cs="Arial"/>
          <w:color w:val="000000"/>
          <w:kern w:val="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069E8787" w14:textId="77777777" w:rsidR="007A1F2C" w:rsidRPr="007A1F2C" w:rsidRDefault="007A1F2C" w:rsidP="007A1F2C">
      <w:pPr>
        <w:widowControl/>
        <w:wordWrap/>
        <w:jc w:val="left"/>
        <w:rPr>
          <w:rFonts w:ascii="Arial" w:hAnsi="Arial" w:cs="Arial"/>
          <w:color w:val="000000"/>
          <w:kern w:val="0"/>
          <w:sz w:val="22"/>
          <w:szCs w:val="22"/>
        </w:rPr>
      </w:pPr>
    </w:p>
    <w:p w14:paraId="0AC1F8C6" w14:textId="77777777" w:rsidR="007A1F2C" w:rsidRPr="002050D6"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lastRenderedPageBreak/>
        <w:t>3. Report some descriptive statistics regarding this dataset. Include at least one measu</w:t>
      </w:r>
      <w:r w:rsidRPr="002050D6">
        <w:rPr>
          <w:rFonts w:ascii="Arial" w:hAnsi="Arial" w:cs="Arial"/>
          <w:color w:val="000000"/>
          <w:kern w:val="0"/>
          <w:sz w:val="22"/>
          <w:szCs w:val="22"/>
        </w:rPr>
        <w:t>re of central tendency and at least one measure of variability.</w:t>
      </w:r>
    </w:p>
    <w:p w14:paraId="4E717648" w14:textId="77777777" w:rsidR="007A1F2C" w:rsidRPr="002050D6" w:rsidRDefault="007A1F2C" w:rsidP="007A1F2C">
      <w:pPr>
        <w:widowControl/>
        <w:wordWrap/>
        <w:jc w:val="left"/>
        <w:rPr>
          <w:rFonts w:ascii="Arial" w:hAnsi="Arial" w:cs="Arial"/>
          <w:color w:val="000000"/>
          <w:kern w:val="0"/>
          <w:sz w:val="22"/>
          <w:szCs w:val="22"/>
        </w:rPr>
      </w:pPr>
    </w:p>
    <w:p w14:paraId="71D38464" w14:textId="77777777" w:rsidR="002050D6" w:rsidRPr="00A65116" w:rsidRDefault="002050D6" w:rsidP="002050D6">
      <w:pPr>
        <w:widowControl/>
        <w:wordWrap/>
        <w:jc w:val="left"/>
        <w:rPr>
          <w:rFonts w:ascii="Arial" w:hAnsi="Arial" w:cs="Arial"/>
          <w:b/>
          <w:color w:val="000000"/>
          <w:kern w:val="0"/>
          <w:sz w:val="22"/>
          <w:szCs w:val="22"/>
        </w:rPr>
      </w:pPr>
      <w:r w:rsidRPr="00A65116">
        <w:rPr>
          <w:rFonts w:ascii="Arial" w:hAnsi="Arial" w:cs="Arial"/>
          <w:b/>
          <w:color w:val="000000"/>
          <w:kern w:val="0"/>
          <w:sz w:val="22"/>
          <w:szCs w:val="22"/>
        </w:rPr>
        <w:t>- Congruent words</w:t>
      </w:r>
    </w:p>
    <w:p w14:paraId="5A8AE12B" w14:textId="77777777" w:rsidR="002050D6" w:rsidRPr="00A65116" w:rsidRDefault="002050D6" w:rsidP="007A1F2C">
      <w:pPr>
        <w:widowControl/>
        <w:wordWrap/>
        <w:jc w:val="left"/>
        <w:rPr>
          <w:rFonts w:ascii="Arial" w:eastAsia="맑은 고딕" w:hAnsi="Arial" w:cs="Arial"/>
          <w:b/>
          <w:color w:val="000000"/>
          <w:kern w:val="0"/>
          <w:sz w:val="22"/>
          <w:szCs w:val="22"/>
        </w:rPr>
      </w:pPr>
      <w:r w:rsidRPr="00A65116">
        <w:rPr>
          <w:rFonts w:ascii="Arial" w:hAnsi="Arial" w:cs="Arial"/>
          <w:b/>
          <w:color w:val="000000"/>
          <w:kern w:val="0"/>
          <w:sz w:val="22"/>
          <w:szCs w:val="22"/>
        </w:rPr>
        <w:t xml:space="preserve">Mean: </w:t>
      </w:r>
      <w:r w:rsidRPr="00A65116">
        <w:rPr>
          <w:rFonts w:ascii="Arial" w:eastAsia="맑은 고딕" w:hAnsi="Arial" w:cs="Arial"/>
          <w:b/>
          <w:color w:val="000000"/>
          <w:kern w:val="0"/>
          <w:sz w:val="22"/>
          <w:szCs w:val="22"/>
        </w:rPr>
        <w:t>14.051125</w:t>
      </w:r>
    </w:p>
    <w:p w14:paraId="1CED1DBE" w14:textId="77777777" w:rsidR="002050D6" w:rsidRPr="00A65116" w:rsidRDefault="002050D6" w:rsidP="007A1F2C">
      <w:pPr>
        <w:widowControl/>
        <w:wordWrap/>
        <w:jc w:val="left"/>
        <w:rPr>
          <w:rFonts w:ascii="Arial" w:eastAsia="맑은 고딕" w:hAnsi="Arial" w:cs="Arial"/>
          <w:b/>
          <w:color w:val="000000"/>
          <w:kern w:val="0"/>
          <w:sz w:val="22"/>
          <w:szCs w:val="22"/>
        </w:rPr>
      </w:pPr>
      <w:r w:rsidRPr="00A65116">
        <w:rPr>
          <w:rFonts w:ascii="Arial" w:eastAsia="맑은 고딕" w:hAnsi="Arial" w:cs="Arial"/>
          <w:b/>
          <w:color w:val="000000"/>
          <w:kern w:val="0"/>
          <w:sz w:val="22"/>
          <w:szCs w:val="22"/>
        </w:rPr>
        <w:t>Median: 14.3565</w:t>
      </w:r>
    </w:p>
    <w:p w14:paraId="4F9AC3CF" w14:textId="24FAE64C" w:rsidR="002050D6" w:rsidRPr="00A65116" w:rsidRDefault="002050D6" w:rsidP="002050D6">
      <w:pPr>
        <w:widowControl/>
        <w:wordWrap/>
        <w:jc w:val="left"/>
        <w:rPr>
          <w:rFonts w:ascii="Arial" w:eastAsia="맑은 고딕" w:hAnsi="Arial" w:cs="Arial"/>
          <w:b/>
          <w:color w:val="000000"/>
          <w:kern w:val="0"/>
          <w:sz w:val="22"/>
          <w:szCs w:val="22"/>
        </w:rPr>
      </w:pPr>
      <w:r w:rsidRPr="00A65116">
        <w:rPr>
          <w:rFonts w:ascii="Arial" w:eastAsia="맑은 고딕" w:hAnsi="Arial" w:cs="Arial"/>
          <w:b/>
          <w:color w:val="000000"/>
          <w:kern w:val="0"/>
          <w:sz w:val="22"/>
          <w:szCs w:val="22"/>
        </w:rPr>
        <w:t>Standard deviation: 3.</w:t>
      </w:r>
      <w:r w:rsidR="00D12B96">
        <w:rPr>
          <w:rFonts w:ascii="Arial" w:eastAsia="맑은 고딕" w:hAnsi="Arial" w:cs="Arial"/>
          <w:b/>
          <w:color w:val="000000"/>
          <w:kern w:val="0"/>
          <w:sz w:val="22"/>
          <w:szCs w:val="22"/>
        </w:rPr>
        <w:t>55935796</w:t>
      </w:r>
    </w:p>
    <w:p w14:paraId="7F56C878" w14:textId="658B48B7" w:rsidR="002050D6" w:rsidRPr="00A65116" w:rsidRDefault="002050D6" w:rsidP="007A1F2C">
      <w:pPr>
        <w:widowControl/>
        <w:wordWrap/>
        <w:jc w:val="left"/>
        <w:rPr>
          <w:rFonts w:ascii="Arial" w:eastAsia="맑은 고딕" w:hAnsi="Arial" w:cs="Arial"/>
          <w:b/>
          <w:color w:val="000000"/>
          <w:kern w:val="0"/>
          <w:sz w:val="22"/>
          <w:szCs w:val="22"/>
        </w:rPr>
      </w:pPr>
      <w:r w:rsidRPr="00A65116">
        <w:rPr>
          <w:rFonts w:ascii="Arial" w:hAnsi="Arial" w:cs="Arial"/>
          <w:b/>
          <w:color w:val="000000"/>
          <w:kern w:val="0"/>
          <w:sz w:val="22"/>
          <w:szCs w:val="22"/>
        </w:rPr>
        <w:t>Variance:</w:t>
      </w:r>
      <w:r w:rsidR="00D12B96">
        <w:rPr>
          <w:rFonts w:ascii="Arial" w:eastAsia="맑은 고딕" w:hAnsi="Arial" w:cs="Arial"/>
          <w:b/>
          <w:color w:val="000000"/>
          <w:kern w:val="0"/>
          <w:sz w:val="22"/>
          <w:szCs w:val="22"/>
        </w:rPr>
        <w:t xml:space="preserve"> 12.6690291</w:t>
      </w:r>
    </w:p>
    <w:p w14:paraId="3F558F7E" w14:textId="77777777" w:rsidR="002050D6" w:rsidRPr="00A65116" w:rsidRDefault="002050D6" w:rsidP="007A1F2C">
      <w:pPr>
        <w:widowControl/>
        <w:wordWrap/>
        <w:jc w:val="left"/>
        <w:rPr>
          <w:rFonts w:ascii="Arial" w:eastAsia="맑은 고딕" w:hAnsi="Arial" w:cs="Arial"/>
          <w:b/>
          <w:color w:val="000000"/>
          <w:kern w:val="0"/>
          <w:sz w:val="22"/>
          <w:szCs w:val="22"/>
        </w:rPr>
      </w:pPr>
    </w:p>
    <w:p w14:paraId="506E9DD4" w14:textId="77777777" w:rsidR="002050D6" w:rsidRPr="00A65116" w:rsidRDefault="002050D6" w:rsidP="007A1F2C">
      <w:pPr>
        <w:widowControl/>
        <w:wordWrap/>
        <w:jc w:val="left"/>
        <w:rPr>
          <w:rFonts w:ascii="Arial" w:eastAsia="맑은 고딕" w:hAnsi="Arial" w:cs="Arial"/>
          <w:b/>
          <w:color w:val="000000"/>
          <w:kern w:val="0"/>
          <w:sz w:val="22"/>
          <w:szCs w:val="22"/>
        </w:rPr>
      </w:pPr>
      <w:r w:rsidRPr="00A65116">
        <w:rPr>
          <w:rFonts w:ascii="Arial" w:eastAsia="맑은 고딕" w:hAnsi="Arial" w:cs="Arial"/>
          <w:b/>
          <w:color w:val="000000"/>
          <w:kern w:val="0"/>
          <w:sz w:val="22"/>
          <w:szCs w:val="22"/>
        </w:rPr>
        <w:t>- Incongruent words</w:t>
      </w:r>
    </w:p>
    <w:p w14:paraId="3EA9ABAD" w14:textId="77777777" w:rsidR="002050D6" w:rsidRPr="00A65116" w:rsidRDefault="002050D6" w:rsidP="007A1F2C">
      <w:pPr>
        <w:widowControl/>
        <w:wordWrap/>
        <w:jc w:val="left"/>
        <w:rPr>
          <w:rFonts w:ascii="Arial" w:eastAsia="맑은 고딕" w:hAnsi="Arial" w:cs="Arial"/>
          <w:b/>
          <w:color w:val="000000"/>
          <w:kern w:val="0"/>
          <w:sz w:val="22"/>
          <w:szCs w:val="22"/>
        </w:rPr>
      </w:pPr>
      <w:r w:rsidRPr="00A65116">
        <w:rPr>
          <w:rFonts w:ascii="Arial" w:eastAsia="맑은 고딕" w:hAnsi="Arial" w:cs="Arial"/>
          <w:b/>
          <w:color w:val="000000"/>
          <w:kern w:val="0"/>
          <w:sz w:val="22"/>
          <w:szCs w:val="22"/>
        </w:rPr>
        <w:t>Mean: 22.01591667</w:t>
      </w:r>
    </w:p>
    <w:p w14:paraId="0E2BE7A3" w14:textId="77777777" w:rsidR="002050D6" w:rsidRPr="00A65116" w:rsidRDefault="002050D6" w:rsidP="007A1F2C">
      <w:pPr>
        <w:widowControl/>
        <w:wordWrap/>
        <w:jc w:val="left"/>
        <w:rPr>
          <w:rFonts w:ascii="Arial" w:eastAsia="맑은 고딕" w:hAnsi="Arial" w:cs="Arial"/>
          <w:b/>
          <w:color w:val="000000"/>
          <w:kern w:val="0"/>
          <w:sz w:val="22"/>
          <w:szCs w:val="22"/>
        </w:rPr>
      </w:pPr>
      <w:r w:rsidRPr="00A65116">
        <w:rPr>
          <w:rFonts w:ascii="Arial" w:eastAsia="맑은 고딕" w:hAnsi="Arial" w:cs="Arial"/>
          <w:b/>
          <w:color w:val="000000"/>
          <w:kern w:val="0"/>
          <w:sz w:val="22"/>
          <w:szCs w:val="22"/>
        </w:rPr>
        <w:t>Median: 21.0175</w:t>
      </w:r>
    </w:p>
    <w:p w14:paraId="45621F3F" w14:textId="701EA2A1" w:rsidR="002050D6" w:rsidRPr="00A65116" w:rsidRDefault="002050D6" w:rsidP="007A1F2C">
      <w:pPr>
        <w:widowControl/>
        <w:wordWrap/>
        <w:jc w:val="left"/>
        <w:rPr>
          <w:rFonts w:ascii="Arial" w:eastAsia="맑은 고딕" w:hAnsi="Arial" w:cs="Arial"/>
          <w:b/>
          <w:color w:val="000000"/>
          <w:kern w:val="0"/>
          <w:sz w:val="22"/>
          <w:szCs w:val="22"/>
        </w:rPr>
      </w:pPr>
      <w:r w:rsidRPr="00A65116">
        <w:rPr>
          <w:rFonts w:ascii="Arial" w:hAnsi="Arial" w:cs="Arial"/>
          <w:b/>
          <w:color w:val="000000"/>
          <w:kern w:val="0"/>
          <w:sz w:val="22"/>
          <w:szCs w:val="22"/>
        </w:rPr>
        <w:t>Standard deviation:</w:t>
      </w:r>
      <w:r w:rsidRPr="00A65116">
        <w:rPr>
          <w:rFonts w:ascii="Arial" w:eastAsia="맑은 고딕" w:hAnsi="Arial" w:cs="Arial"/>
          <w:b/>
          <w:color w:val="000000"/>
          <w:kern w:val="0"/>
          <w:sz w:val="22"/>
          <w:szCs w:val="22"/>
        </w:rPr>
        <w:t xml:space="preserve"> 4.</w:t>
      </w:r>
      <w:r w:rsidR="00D12B96">
        <w:rPr>
          <w:rFonts w:ascii="Arial" w:eastAsia="맑은 고딕" w:hAnsi="Arial" w:cs="Arial"/>
          <w:b/>
          <w:color w:val="000000"/>
          <w:kern w:val="0"/>
          <w:sz w:val="22"/>
          <w:szCs w:val="22"/>
        </w:rPr>
        <w:t>79705712</w:t>
      </w:r>
    </w:p>
    <w:p w14:paraId="60559538" w14:textId="77777777" w:rsidR="002050D6" w:rsidRPr="00A65116" w:rsidRDefault="002050D6" w:rsidP="002050D6">
      <w:pPr>
        <w:widowControl/>
        <w:wordWrap/>
        <w:jc w:val="left"/>
        <w:rPr>
          <w:rFonts w:ascii="Arial" w:eastAsia="맑은 고딕" w:hAnsi="Arial" w:cs="Arial"/>
          <w:b/>
          <w:color w:val="000000"/>
          <w:kern w:val="0"/>
          <w:sz w:val="22"/>
          <w:szCs w:val="22"/>
        </w:rPr>
      </w:pPr>
      <w:r w:rsidRPr="00A65116">
        <w:rPr>
          <w:rFonts w:ascii="Arial" w:eastAsia="맑은 고딕" w:hAnsi="Arial" w:cs="Arial"/>
          <w:b/>
          <w:color w:val="000000"/>
          <w:kern w:val="0"/>
          <w:sz w:val="22"/>
          <w:szCs w:val="22"/>
        </w:rPr>
        <w:t>Variance: 23.01175704</w:t>
      </w:r>
    </w:p>
    <w:p w14:paraId="4E4A5D4F" w14:textId="77777777" w:rsidR="007A1F2C" w:rsidRPr="007A1F2C" w:rsidRDefault="007A1F2C" w:rsidP="007A1F2C">
      <w:pPr>
        <w:widowControl/>
        <w:wordWrap/>
        <w:jc w:val="left"/>
        <w:rPr>
          <w:rFonts w:ascii="Arial" w:hAnsi="Arial" w:cs="Arial"/>
          <w:color w:val="000000"/>
          <w:kern w:val="0"/>
          <w:sz w:val="22"/>
          <w:szCs w:val="22"/>
        </w:rPr>
      </w:pPr>
    </w:p>
    <w:p w14:paraId="15EA82FB" w14:textId="77777777" w:rsidR="007A1F2C"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t>4. Provide one or two visualizations that show the distribution of the sample data. Write one or two sentences noting what you observe about the plot or plots.</w:t>
      </w:r>
    </w:p>
    <w:p w14:paraId="60AFA482" w14:textId="77777777" w:rsidR="00CA256C" w:rsidRDefault="00CA256C" w:rsidP="007A1F2C">
      <w:pPr>
        <w:widowControl/>
        <w:wordWrap/>
        <w:jc w:val="left"/>
        <w:rPr>
          <w:rFonts w:ascii="Arial" w:hAnsi="Arial" w:cs="Arial"/>
          <w:color w:val="000000"/>
          <w:kern w:val="0"/>
          <w:sz w:val="22"/>
          <w:szCs w:val="22"/>
        </w:rPr>
      </w:pPr>
    </w:p>
    <w:p w14:paraId="4D46FA73" w14:textId="77777777" w:rsidR="00CA256C" w:rsidRDefault="000E0AC9" w:rsidP="007A1F2C">
      <w:pPr>
        <w:widowControl/>
        <w:wordWrap/>
        <w:jc w:val="left"/>
        <w:rPr>
          <w:rFonts w:ascii="Arial" w:hAnsi="Arial" w:cs="Arial"/>
          <w:color w:val="000000"/>
          <w:kern w:val="0"/>
          <w:sz w:val="22"/>
          <w:szCs w:val="22"/>
        </w:rPr>
      </w:pPr>
      <w:r>
        <w:rPr>
          <w:rFonts w:ascii="Arial" w:hAnsi="Arial" w:cs="Arial"/>
          <w:noProof/>
          <w:color w:val="000000"/>
          <w:kern w:val="0"/>
          <w:sz w:val="22"/>
          <w:szCs w:val="22"/>
        </w:rPr>
        <w:drawing>
          <wp:inline distT="0" distB="0" distL="0" distR="0" wp14:anchorId="427BFAB5" wp14:editId="294DD63C">
            <wp:extent cx="5396230" cy="2002155"/>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16-12-19 오후 8.08.05.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002155"/>
                    </a:xfrm>
                    <a:prstGeom prst="rect">
                      <a:avLst/>
                    </a:prstGeom>
                  </pic:spPr>
                </pic:pic>
              </a:graphicData>
            </a:graphic>
          </wp:inline>
        </w:drawing>
      </w:r>
    </w:p>
    <w:p w14:paraId="3702E4D8" w14:textId="77777777" w:rsidR="00CA256C" w:rsidRPr="00A65116" w:rsidRDefault="00F525A1" w:rsidP="007A1F2C">
      <w:pPr>
        <w:widowControl/>
        <w:wordWrap/>
        <w:jc w:val="left"/>
        <w:rPr>
          <w:rFonts w:ascii="Arial" w:hAnsi="Arial" w:cs="Arial"/>
          <w:b/>
          <w:color w:val="000000"/>
          <w:kern w:val="0"/>
          <w:sz w:val="22"/>
          <w:szCs w:val="22"/>
        </w:rPr>
      </w:pPr>
      <w:r w:rsidRPr="00A65116">
        <w:rPr>
          <w:rFonts w:ascii="Arial" w:hAnsi="Arial" w:cs="Arial"/>
          <w:b/>
          <w:color w:val="000000"/>
          <w:kern w:val="0"/>
          <w:sz w:val="22"/>
          <w:szCs w:val="22"/>
        </w:rPr>
        <w:t>Mean of congruent words group is obviously smaller. There are some outliers in incongruent words group.</w:t>
      </w:r>
    </w:p>
    <w:p w14:paraId="05120EDC" w14:textId="77777777" w:rsidR="00F525A1" w:rsidRDefault="00F525A1" w:rsidP="007A1F2C">
      <w:pPr>
        <w:widowControl/>
        <w:wordWrap/>
        <w:jc w:val="left"/>
        <w:rPr>
          <w:rFonts w:ascii="Arial" w:hAnsi="Arial" w:cs="Arial"/>
          <w:color w:val="000000"/>
          <w:kern w:val="0"/>
          <w:sz w:val="22"/>
          <w:szCs w:val="22"/>
        </w:rPr>
      </w:pPr>
    </w:p>
    <w:p w14:paraId="20D0BFFA" w14:textId="77777777" w:rsidR="000E0AC9" w:rsidRDefault="000E0AC9" w:rsidP="007A1F2C">
      <w:pPr>
        <w:widowControl/>
        <w:wordWrap/>
        <w:jc w:val="left"/>
        <w:rPr>
          <w:rFonts w:ascii="Arial" w:hAnsi="Arial" w:cs="Arial"/>
          <w:color w:val="000000"/>
          <w:kern w:val="0"/>
          <w:sz w:val="22"/>
          <w:szCs w:val="22"/>
        </w:rPr>
      </w:pPr>
      <w:r>
        <w:rPr>
          <w:rFonts w:ascii="Arial" w:hAnsi="Arial" w:cs="Arial"/>
          <w:noProof/>
          <w:color w:val="000000"/>
          <w:kern w:val="0"/>
          <w:sz w:val="22"/>
          <w:szCs w:val="22"/>
        </w:rPr>
        <w:drawing>
          <wp:inline distT="0" distB="0" distL="0" distR="0" wp14:anchorId="2A208587" wp14:editId="3CAF5BB1">
            <wp:extent cx="4546600" cy="26924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스크린샷 2016-12-19 오후 8.08.19.png"/>
                    <pic:cNvPicPr/>
                  </pic:nvPicPr>
                  <pic:blipFill>
                    <a:blip r:embed="rId8">
                      <a:extLst>
                        <a:ext uri="{28A0092B-C50C-407E-A947-70E740481C1C}">
                          <a14:useLocalDpi xmlns:a14="http://schemas.microsoft.com/office/drawing/2010/main" val="0"/>
                        </a:ext>
                      </a:extLst>
                    </a:blip>
                    <a:stretch>
                      <a:fillRect/>
                    </a:stretch>
                  </pic:blipFill>
                  <pic:spPr>
                    <a:xfrm>
                      <a:off x="0" y="0"/>
                      <a:ext cx="4546600" cy="2692400"/>
                    </a:xfrm>
                    <a:prstGeom prst="rect">
                      <a:avLst/>
                    </a:prstGeom>
                  </pic:spPr>
                </pic:pic>
              </a:graphicData>
            </a:graphic>
          </wp:inline>
        </w:drawing>
      </w:r>
    </w:p>
    <w:p w14:paraId="03619A30" w14:textId="3F3B1245" w:rsidR="000E0AC9" w:rsidRPr="00A65116" w:rsidRDefault="00F14612" w:rsidP="007A1F2C">
      <w:pPr>
        <w:widowControl/>
        <w:wordWrap/>
        <w:jc w:val="left"/>
        <w:rPr>
          <w:rFonts w:ascii="Arial" w:hAnsi="Arial" w:cs="Arial"/>
          <w:b/>
          <w:color w:val="000000"/>
          <w:kern w:val="0"/>
          <w:sz w:val="22"/>
          <w:szCs w:val="22"/>
        </w:rPr>
      </w:pPr>
      <w:r w:rsidRPr="00A65116">
        <w:rPr>
          <w:rFonts w:ascii="Arial" w:hAnsi="Arial" w:cs="Arial"/>
          <w:b/>
          <w:color w:val="000000"/>
          <w:kern w:val="0"/>
          <w:sz w:val="22"/>
          <w:szCs w:val="22"/>
        </w:rPr>
        <w:t>Two scores have very little correlations.</w:t>
      </w:r>
    </w:p>
    <w:p w14:paraId="70F34215" w14:textId="77777777" w:rsidR="00F14612" w:rsidRPr="007A1F2C" w:rsidRDefault="00F14612" w:rsidP="007A1F2C">
      <w:pPr>
        <w:widowControl/>
        <w:wordWrap/>
        <w:jc w:val="left"/>
        <w:rPr>
          <w:rFonts w:ascii="Arial" w:hAnsi="Arial" w:cs="Arial"/>
          <w:color w:val="000000"/>
          <w:kern w:val="0"/>
          <w:sz w:val="22"/>
          <w:szCs w:val="22"/>
        </w:rPr>
      </w:pPr>
    </w:p>
    <w:p w14:paraId="5264D809" w14:textId="77777777" w:rsidR="007A1F2C"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5D6F7F70" w14:textId="77777777" w:rsidR="00276633" w:rsidRDefault="00276633" w:rsidP="007A1F2C">
      <w:pPr>
        <w:widowControl/>
        <w:wordWrap/>
        <w:jc w:val="left"/>
        <w:rPr>
          <w:rFonts w:ascii="Arial" w:hAnsi="Arial" w:cs="Arial"/>
          <w:color w:val="000000"/>
          <w:kern w:val="0"/>
          <w:sz w:val="22"/>
          <w:szCs w:val="22"/>
        </w:rPr>
      </w:pPr>
    </w:p>
    <w:p w14:paraId="225B027E" w14:textId="7646736A" w:rsidR="00E0595A" w:rsidRPr="00E0595A" w:rsidRDefault="00E0595A" w:rsidP="007A1F2C">
      <w:pPr>
        <w:widowControl/>
        <w:wordWrap/>
        <w:jc w:val="left"/>
        <w:rPr>
          <w:rFonts w:ascii="Arial" w:hAnsi="Arial" w:cs="Arial"/>
          <w:b/>
          <w:color w:val="000000"/>
          <w:kern w:val="0"/>
          <w:sz w:val="22"/>
          <w:szCs w:val="22"/>
        </w:rPr>
      </w:pPr>
      <w:r w:rsidRPr="00E0595A">
        <w:rPr>
          <w:rFonts w:ascii="Arial" w:hAnsi="Arial" w:cs="Arial"/>
          <w:b/>
          <w:color w:val="000000"/>
          <w:kern w:val="0"/>
          <w:sz w:val="22"/>
          <w:szCs w:val="22"/>
        </w:rPr>
        <w:t xml:space="preserve">in </w:t>
      </w:r>
      <m:oMath>
        <m:r>
          <m:rPr>
            <m:sty m:val="bi"/>
          </m:rPr>
          <w:rPr>
            <w:rFonts w:ascii="Cambria Math" w:hAnsi="Cambria Math" w:cs="Arial"/>
            <w:color w:val="000000"/>
            <w:kern w:val="0"/>
            <w:sz w:val="22"/>
            <w:szCs w:val="22"/>
          </w:rPr>
          <m:t>α</m:t>
        </m:r>
      </m:oMath>
      <w:r w:rsidRPr="00E0595A">
        <w:rPr>
          <w:rFonts w:ascii="Arial" w:hAnsi="Arial" w:cs="Arial"/>
          <w:b/>
          <w:color w:val="000000"/>
          <w:kern w:val="0"/>
          <w:sz w:val="22"/>
          <w:szCs w:val="22"/>
        </w:rPr>
        <w:t xml:space="preserve"> = 0.05 significance</w:t>
      </w:r>
      <w:r>
        <w:rPr>
          <w:rFonts w:ascii="Arial" w:hAnsi="Arial" w:cs="Arial"/>
          <w:b/>
          <w:color w:val="000000"/>
          <w:kern w:val="0"/>
          <w:sz w:val="22"/>
          <w:szCs w:val="22"/>
        </w:rPr>
        <w:t xml:space="preserve"> (confidence level)</w:t>
      </w:r>
    </w:p>
    <w:p w14:paraId="5A6240F6" w14:textId="6ED002F4" w:rsidR="00CA256C" w:rsidRPr="00E0595A" w:rsidRDefault="00886E8F" w:rsidP="007A1F2C">
      <w:pPr>
        <w:widowControl/>
        <w:wordWrap/>
        <w:jc w:val="left"/>
        <w:rPr>
          <w:rFonts w:ascii="Arial" w:hAnsi="Arial" w:cs="Arial"/>
          <w:b/>
          <w:color w:val="000000"/>
          <w:kern w:val="0"/>
          <w:sz w:val="22"/>
          <w:szCs w:val="22"/>
        </w:rPr>
      </w:pP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H</m:t>
            </m:r>
          </m:e>
          <m:sub>
            <m:r>
              <m:rPr>
                <m:sty m:val="bi"/>
              </m:rPr>
              <w:rPr>
                <w:rFonts w:ascii="Cambria Math" w:hAnsi="Cambria Math" w:cs="Arial"/>
                <w:color w:val="000000"/>
                <w:kern w:val="0"/>
                <w:sz w:val="22"/>
                <w:szCs w:val="22"/>
              </w:rPr>
              <m:t>0</m:t>
            </m:r>
          </m:sub>
        </m:sSub>
      </m:oMath>
      <w:r w:rsidR="00A65116" w:rsidRPr="00E0595A">
        <w:rPr>
          <w:rFonts w:ascii="Arial" w:hAnsi="Arial" w:cs="Arial"/>
          <w:b/>
          <w:color w:val="000000"/>
          <w:kern w:val="0"/>
          <w:sz w:val="22"/>
          <w:szCs w:val="22"/>
        </w:rPr>
        <w:t xml:space="preserve">: </w:t>
      </w: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μ</m:t>
            </m:r>
          </m:e>
          <m:sub>
            <m:r>
              <m:rPr>
                <m:sty m:val="bi"/>
              </m:rPr>
              <w:rPr>
                <w:rFonts w:ascii="Cambria Math" w:hAnsi="Cambria Math" w:cs="Arial"/>
                <w:color w:val="000000"/>
                <w:kern w:val="0"/>
                <w:sz w:val="22"/>
                <w:szCs w:val="22"/>
              </w:rPr>
              <m:t>d</m:t>
            </m:r>
          </m:sub>
        </m:sSub>
        <m:r>
          <m:rPr>
            <m:sty m:val="bi"/>
          </m:rPr>
          <w:rPr>
            <w:rFonts w:ascii="Cambria Math" w:hAnsi="Cambria Math" w:cs="Arial"/>
            <w:color w:val="000000"/>
            <w:kern w:val="0"/>
            <w:sz w:val="22"/>
            <w:szCs w:val="22"/>
          </w:rPr>
          <m:t>≤0</m:t>
        </m:r>
      </m:oMath>
    </w:p>
    <w:p w14:paraId="251DF53D" w14:textId="703FCF40" w:rsidR="00276633" w:rsidRPr="00E0595A" w:rsidRDefault="00886E8F" w:rsidP="007A1F2C">
      <w:pPr>
        <w:widowControl/>
        <w:wordWrap/>
        <w:jc w:val="left"/>
        <w:rPr>
          <w:rFonts w:ascii="Arial" w:hAnsi="Arial" w:cs="Arial"/>
          <w:b/>
          <w:color w:val="000000"/>
          <w:kern w:val="0"/>
          <w:sz w:val="22"/>
          <w:szCs w:val="22"/>
        </w:rPr>
      </w:pP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H</m:t>
            </m:r>
          </m:e>
          <m:sub>
            <m:r>
              <m:rPr>
                <m:sty m:val="bi"/>
              </m:rPr>
              <w:rPr>
                <w:rFonts w:ascii="Cambria Math" w:hAnsi="Cambria Math" w:cs="Arial"/>
                <w:color w:val="000000"/>
                <w:kern w:val="0"/>
                <w:sz w:val="22"/>
                <w:szCs w:val="22"/>
              </w:rPr>
              <m:t>1</m:t>
            </m:r>
          </m:sub>
        </m:sSub>
      </m:oMath>
      <w:r w:rsidR="00A65116" w:rsidRPr="00E0595A">
        <w:rPr>
          <w:rFonts w:ascii="Arial" w:hAnsi="Arial" w:cs="Arial"/>
          <w:b/>
          <w:color w:val="000000"/>
          <w:kern w:val="0"/>
          <w:sz w:val="22"/>
          <w:szCs w:val="22"/>
        </w:rPr>
        <w:t xml:space="preserve">: </w:t>
      </w: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μ</m:t>
            </m:r>
          </m:e>
          <m:sub>
            <m:r>
              <m:rPr>
                <m:sty m:val="bi"/>
              </m:rPr>
              <w:rPr>
                <w:rFonts w:ascii="Cambria Math" w:hAnsi="Cambria Math" w:cs="Arial"/>
                <w:color w:val="000000"/>
                <w:kern w:val="0"/>
                <w:sz w:val="22"/>
                <w:szCs w:val="22"/>
              </w:rPr>
              <m:t>d</m:t>
            </m:r>
          </m:sub>
        </m:sSub>
        <m:r>
          <m:rPr>
            <m:sty m:val="bi"/>
          </m:rPr>
          <w:rPr>
            <w:rFonts w:ascii="Cambria Math" w:hAnsi="Cambria Math" w:cs="Arial"/>
            <w:color w:val="000000"/>
            <w:kern w:val="0"/>
            <w:sz w:val="22"/>
            <w:szCs w:val="22"/>
          </w:rPr>
          <m:t>&gt;0</m:t>
        </m:r>
      </m:oMath>
    </w:p>
    <w:p w14:paraId="1BCDEC95" w14:textId="77777777" w:rsidR="00E0595A" w:rsidRPr="00E0595A" w:rsidRDefault="00E0595A" w:rsidP="00E0595A">
      <w:pPr>
        <w:widowControl/>
        <w:wordWrap/>
        <w:jc w:val="left"/>
        <w:rPr>
          <w:rFonts w:ascii="Arial" w:hAnsi="Arial" w:cs="Arial"/>
          <w:b/>
          <w:color w:val="000000"/>
          <w:kern w:val="0"/>
          <w:sz w:val="22"/>
          <w:szCs w:val="22"/>
        </w:rPr>
      </w:pPr>
    </w:p>
    <w:p w14:paraId="7BC0501A" w14:textId="1A4A239B" w:rsidR="00E0595A" w:rsidRPr="00E0595A" w:rsidRDefault="006167DB" w:rsidP="00E0595A">
      <w:pPr>
        <w:widowControl/>
        <w:wordWrap/>
        <w:jc w:val="left"/>
        <w:rPr>
          <w:rFonts w:ascii="Arial" w:hAnsi="Arial" w:cs="Arial"/>
          <w:b/>
          <w:color w:val="000000"/>
          <w:kern w:val="0"/>
          <w:sz w:val="22"/>
          <w:szCs w:val="22"/>
        </w:rPr>
      </w:pPr>
      <w:r>
        <w:rPr>
          <w:rFonts w:ascii="Arial" w:hAnsi="Arial" w:cs="Arial"/>
          <w:b/>
          <w:color w:val="000000"/>
          <w:kern w:val="0"/>
          <w:sz w:val="22"/>
          <w:szCs w:val="22"/>
        </w:rPr>
        <w:t xml:space="preserve">n </w:t>
      </w:r>
      <w:r w:rsidR="00E0595A" w:rsidRPr="00E0595A">
        <w:rPr>
          <w:rFonts w:ascii="Arial" w:hAnsi="Arial" w:cs="Arial"/>
          <w:b/>
          <w:color w:val="000000"/>
          <w:kern w:val="0"/>
          <w:sz w:val="22"/>
          <w:szCs w:val="22"/>
        </w:rPr>
        <w:t>= 24</w:t>
      </w:r>
    </w:p>
    <w:p w14:paraId="1E7DAD2F" w14:textId="7AD4DF74" w:rsidR="00E0595A" w:rsidRPr="00E0595A" w:rsidRDefault="00886E8F" w:rsidP="00E0595A">
      <w:pPr>
        <w:widowControl/>
        <w:wordWrap/>
        <w:jc w:val="left"/>
        <w:rPr>
          <w:rFonts w:ascii="Arial" w:hAnsi="Arial" w:cs="Arial"/>
          <w:b/>
          <w:color w:val="000000"/>
          <w:kern w:val="0"/>
          <w:sz w:val="22"/>
          <w:szCs w:val="22"/>
        </w:rPr>
      </w:pP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t</m:t>
            </m:r>
          </m:e>
          <m:sub>
            <m:r>
              <m:rPr>
                <m:sty m:val="bi"/>
              </m:rPr>
              <w:rPr>
                <w:rFonts w:ascii="Cambria Math" w:hAnsi="Cambria Math" w:cs="Arial"/>
                <w:color w:val="000000"/>
                <w:kern w:val="0"/>
                <w:sz w:val="22"/>
                <w:szCs w:val="22"/>
              </w:rPr>
              <m:t>0.05, 23</m:t>
            </m:r>
          </m:sub>
        </m:sSub>
        <m:r>
          <m:rPr>
            <m:sty m:val="bi"/>
          </m:rPr>
          <w:rPr>
            <w:rFonts w:ascii="Cambria Math" w:hAnsi="Cambria Math" w:cs="Arial"/>
            <w:color w:val="000000"/>
            <w:kern w:val="0"/>
            <w:sz w:val="22"/>
            <w:szCs w:val="22"/>
          </w:rPr>
          <m:t>≈</m:t>
        </m:r>
      </m:oMath>
      <w:r w:rsidR="006167DB">
        <w:rPr>
          <w:rFonts w:ascii="Arial" w:hAnsi="Arial" w:cs="Arial"/>
          <w:b/>
          <w:color w:val="000000"/>
          <w:kern w:val="0"/>
          <w:sz w:val="22"/>
          <w:szCs w:val="22"/>
        </w:rPr>
        <w:t xml:space="preserve"> 1.</w:t>
      </w:r>
      <w:r w:rsidR="008F34D9">
        <w:rPr>
          <w:rFonts w:ascii="Arial" w:hAnsi="Arial" w:cs="Arial"/>
          <w:b/>
          <w:color w:val="000000"/>
          <w:kern w:val="0"/>
          <w:sz w:val="22"/>
          <w:szCs w:val="22"/>
        </w:rPr>
        <w:t>713872</w:t>
      </w:r>
    </w:p>
    <w:p w14:paraId="7B40448C" w14:textId="36138D49" w:rsidR="006167DB" w:rsidRDefault="008F34D9" w:rsidP="007A1F2C">
      <w:pPr>
        <w:widowControl/>
        <w:wordWrap/>
        <w:jc w:val="left"/>
        <w:rPr>
          <w:rFonts w:ascii="Arial" w:hAnsi="Arial" w:cs="Arial"/>
          <w:b/>
          <w:color w:val="000000"/>
          <w:kern w:val="0"/>
          <w:sz w:val="22"/>
          <w:szCs w:val="22"/>
        </w:rPr>
      </w:pPr>
      <w:r>
        <w:rPr>
          <w:rFonts w:ascii="Arial" w:hAnsi="Arial" w:cs="Arial"/>
          <w:b/>
          <w:color w:val="000000"/>
          <w:kern w:val="0"/>
          <w:sz w:val="22"/>
          <w:szCs w:val="22"/>
        </w:rPr>
        <w:t xml:space="preserve">Sample mean: </w:t>
      </w:r>
      <m:oMath>
        <m:sSub>
          <m:sSubPr>
            <m:ctrlPr>
              <w:rPr>
                <w:rFonts w:ascii="Cambria Math" w:hAnsi="Cambria Math" w:cs="Arial"/>
                <w:b/>
                <w:i/>
                <w:color w:val="000000"/>
                <w:kern w:val="0"/>
                <w:sz w:val="22"/>
                <w:szCs w:val="22"/>
              </w:rPr>
            </m:ctrlPr>
          </m:sSubPr>
          <m:e>
            <m:acc>
              <m:accPr>
                <m:chr m:val="̅"/>
                <m:ctrlPr>
                  <w:rPr>
                    <w:rFonts w:ascii="Cambria Math" w:hAnsi="Cambria Math" w:cs="Arial"/>
                    <w:b/>
                    <w:i/>
                    <w:color w:val="000000"/>
                    <w:kern w:val="0"/>
                    <w:sz w:val="22"/>
                    <w:szCs w:val="22"/>
                  </w:rPr>
                </m:ctrlPr>
              </m:accPr>
              <m:e>
                <m:r>
                  <m:rPr>
                    <m:sty m:val="bi"/>
                  </m:rPr>
                  <w:rPr>
                    <w:rFonts w:ascii="Cambria Math" w:hAnsi="Cambria Math" w:cs="Arial"/>
                    <w:color w:val="000000"/>
                    <w:kern w:val="0"/>
                    <w:sz w:val="22"/>
                    <w:szCs w:val="22"/>
                  </w:rPr>
                  <m:t>μ</m:t>
                </m:r>
              </m:e>
            </m:acc>
          </m:e>
          <m:sub>
            <m:r>
              <m:rPr>
                <m:sty m:val="bi"/>
              </m:rPr>
              <w:rPr>
                <w:rFonts w:ascii="Cambria Math" w:hAnsi="Cambria Math" w:cs="Arial"/>
                <w:color w:val="000000"/>
                <w:kern w:val="0"/>
                <w:sz w:val="22"/>
                <w:szCs w:val="22"/>
              </w:rPr>
              <m:t>d</m:t>
            </m:r>
          </m:sub>
        </m:sSub>
      </m:oMath>
      <w:r>
        <w:rPr>
          <w:rFonts w:ascii="Arial" w:hAnsi="Arial" w:cs="Arial"/>
          <w:b/>
          <w:color w:val="000000"/>
          <w:kern w:val="0"/>
          <w:sz w:val="22"/>
          <w:szCs w:val="22"/>
        </w:rPr>
        <w:t xml:space="preserve"> </w:t>
      </w:r>
      <w:r w:rsidRPr="00E0595A">
        <w:rPr>
          <w:rFonts w:ascii="Arial" w:hAnsi="Arial" w:cs="Arial"/>
          <w:b/>
          <w:color w:val="000000"/>
          <w:kern w:val="0"/>
          <w:sz w:val="22"/>
          <w:szCs w:val="22"/>
        </w:rPr>
        <w:t>= 7.96479167</w:t>
      </w:r>
    </w:p>
    <w:p w14:paraId="2EB2D484" w14:textId="5A4BD696" w:rsidR="008F34D9" w:rsidRDefault="008F34D9" w:rsidP="008F34D9">
      <w:pPr>
        <w:widowControl/>
        <w:wordWrap/>
        <w:jc w:val="left"/>
        <w:rPr>
          <w:rFonts w:ascii="Arial" w:hAnsi="Arial" w:cs="Arial"/>
          <w:b/>
          <w:color w:val="000000"/>
          <w:kern w:val="0"/>
          <w:sz w:val="22"/>
          <w:szCs w:val="22"/>
        </w:rPr>
      </w:pPr>
      <w:r>
        <w:rPr>
          <w:rFonts w:ascii="Arial" w:hAnsi="Arial" w:cs="Arial"/>
          <w:b/>
          <w:color w:val="000000"/>
          <w:kern w:val="0"/>
          <w:sz w:val="22"/>
          <w:szCs w:val="22"/>
        </w:rPr>
        <w:t xml:space="preserve">Sample standard deviation: </w:t>
      </w: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S</m:t>
            </m:r>
          </m:e>
          <m:sub>
            <m:r>
              <m:rPr>
                <m:sty m:val="bi"/>
              </m:rPr>
              <w:rPr>
                <w:rFonts w:ascii="Cambria Math" w:hAnsi="Cambria Math" w:cs="Arial"/>
                <w:color w:val="000000"/>
                <w:kern w:val="0"/>
                <w:sz w:val="22"/>
                <w:szCs w:val="22"/>
              </w:rPr>
              <m:t>d</m:t>
            </m:r>
          </m:sub>
        </m:sSub>
      </m:oMath>
      <w:r>
        <w:rPr>
          <w:rFonts w:ascii="Arial" w:hAnsi="Arial" w:cs="Arial"/>
          <w:b/>
          <w:color w:val="000000"/>
          <w:kern w:val="0"/>
          <w:sz w:val="22"/>
          <w:szCs w:val="22"/>
        </w:rPr>
        <w:t xml:space="preserve"> = </w:t>
      </w:r>
      <w:r w:rsidR="00EA0F5D">
        <w:rPr>
          <w:rFonts w:ascii="Arial" w:hAnsi="Arial" w:cs="Arial"/>
          <w:b/>
          <w:color w:val="000000"/>
          <w:kern w:val="0"/>
          <w:sz w:val="22"/>
          <w:szCs w:val="22"/>
        </w:rPr>
        <w:t>4.86482691</w:t>
      </w:r>
    </w:p>
    <w:p w14:paraId="1D8F9310" w14:textId="43AC3488" w:rsidR="008F34D9" w:rsidRDefault="008F34D9" w:rsidP="007A1F2C">
      <w:pPr>
        <w:widowControl/>
        <w:wordWrap/>
        <w:jc w:val="left"/>
        <w:rPr>
          <w:rFonts w:ascii="Arial" w:hAnsi="Arial" w:cs="Arial"/>
          <w:b/>
          <w:color w:val="000000"/>
          <w:kern w:val="0"/>
          <w:sz w:val="22"/>
          <w:szCs w:val="22"/>
        </w:rPr>
      </w:pPr>
      <w:r>
        <w:rPr>
          <w:rFonts w:ascii="Arial" w:hAnsi="Arial" w:cs="Arial"/>
          <w:b/>
          <w:color w:val="000000"/>
          <w:kern w:val="0"/>
          <w:sz w:val="22"/>
          <w:szCs w:val="22"/>
        </w:rPr>
        <w:t xml:space="preserve">Standard error for mean: </w:t>
      </w:r>
      <w:r w:rsidR="00EA0F5D">
        <w:rPr>
          <w:rFonts w:ascii="Arial" w:hAnsi="Arial" w:cs="Arial"/>
          <w:b/>
          <w:color w:val="000000"/>
          <w:kern w:val="0"/>
          <w:sz w:val="22"/>
          <w:szCs w:val="22"/>
        </w:rPr>
        <w:t>0.993028635</w:t>
      </w:r>
    </w:p>
    <w:p w14:paraId="773E31A4" w14:textId="4EC5BFCE" w:rsidR="00EA0F5D" w:rsidRDefault="008F34D9" w:rsidP="007A1F2C">
      <w:pPr>
        <w:widowControl/>
        <w:wordWrap/>
        <w:jc w:val="left"/>
        <w:rPr>
          <w:rFonts w:ascii="Arial" w:hAnsi="Arial" w:cs="Arial"/>
          <w:b/>
          <w:color w:val="000000"/>
          <w:kern w:val="0"/>
          <w:sz w:val="22"/>
          <w:szCs w:val="22"/>
        </w:rPr>
      </w:pPr>
      <w:r>
        <w:rPr>
          <w:rFonts w:ascii="Arial" w:hAnsi="Arial" w:cs="Arial"/>
          <w:b/>
          <w:color w:val="000000"/>
          <w:kern w:val="0"/>
          <w:sz w:val="22"/>
          <w:szCs w:val="22"/>
        </w:rPr>
        <w:t xml:space="preserve">t = </w:t>
      </w:r>
      <w:r w:rsidR="00E428AD">
        <w:rPr>
          <w:rFonts w:ascii="Arial" w:hAnsi="Arial" w:cs="Arial"/>
          <w:b/>
          <w:color w:val="000000"/>
          <w:kern w:val="0"/>
          <w:sz w:val="22"/>
          <w:szCs w:val="22"/>
        </w:rPr>
        <w:t>8.020706944</w:t>
      </w:r>
    </w:p>
    <w:p w14:paraId="646D0C6B" w14:textId="794D2769" w:rsidR="008F34D9" w:rsidRPr="00E0595A" w:rsidRDefault="008F34D9" w:rsidP="008F34D9">
      <w:pPr>
        <w:widowControl/>
        <w:wordWrap/>
        <w:jc w:val="left"/>
        <w:rPr>
          <w:rFonts w:ascii="Arial" w:hAnsi="Arial" w:cs="Arial"/>
          <w:b/>
          <w:color w:val="000000"/>
          <w:kern w:val="0"/>
          <w:sz w:val="22"/>
          <w:szCs w:val="22"/>
        </w:rPr>
      </w:pPr>
      <w:r w:rsidRPr="00E0595A">
        <w:rPr>
          <w:rFonts w:ascii="Arial" w:hAnsi="Arial" w:cs="Arial"/>
          <w:b/>
          <w:color w:val="000000"/>
          <w:kern w:val="0"/>
          <w:sz w:val="22"/>
          <w:szCs w:val="22"/>
        </w:rPr>
        <w:t xml:space="preserve">t </w:t>
      </w:r>
      <w:r>
        <w:rPr>
          <w:rFonts w:ascii="Arial" w:hAnsi="Arial" w:cs="Arial"/>
          <w:b/>
          <w:color w:val="000000"/>
          <w:kern w:val="0"/>
          <w:sz w:val="22"/>
          <w:szCs w:val="22"/>
        </w:rPr>
        <w:t>&gt;</w:t>
      </w:r>
      <w:r w:rsidRPr="00E0595A">
        <w:rPr>
          <w:rFonts w:ascii="Arial" w:hAnsi="Arial" w:cs="Arial"/>
          <w:b/>
          <w:color w:val="000000"/>
          <w:kern w:val="0"/>
          <w:sz w:val="22"/>
          <w:szCs w:val="22"/>
        </w:rPr>
        <w:t xml:space="preserve"> </w:t>
      </w: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t</m:t>
            </m:r>
          </m:e>
          <m:sub>
            <m:r>
              <m:rPr>
                <m:sty m:val="bi"/>
              </m:rPr>
              <w:rPr>
                <w:rFonts w:ascii="Cambria Math" w:hAnsi="Cambria Math" w:cs="Arial"/>
                <w:color w:val="000000"/>
                <w:kern w:val="0"/>
                <w:sz w:val="22"/>
                <w:szCs w:val="22"/>
              </w:rPr>
              <m:t>0.05, 23</m:t>
            </m:r>
          </m:sub>
        </m:sSub>
      </m:oMath>
    </w:p>
    <w:p w14:paraId="0303B22B" w14:textId="77777777" w:rsidR="008F34D9" w:rsidRDefault="008F34D9" w:rsidP="007A1F2C">
      <w:pPr>
        <w:widowControl/>
        <w:wordWrap/>
        <w:jc w:val="left"/>
        <w:rPr>
          <w:rFonts w:ascii="Arial" w:hAnsi="Arial" w:cs="Arial"/>
          <w:b/>
          <w:color w:val="000000"/>
          <w:kern w:val="0"/>
          <w:sz w:val="22"/>
          <w:szCs w:val="22"/>
        </w:rPr>
      </w:pPr>
      <w:bookmarkStart w:id="0" w:name="_GoBack"/>
      <w:bookmarkEnd w:id="0"/>
    </w:p>
    <w:p w14:paraId="2B194B92" w14:textId="6374162E" w:rsidR="00E0595A" w:rsidRDefault="006444C2" w:rsidP="007A1F2C">
      <w:pPr>
        <w:widowControl/>
        <w:wordWrap/>
        <w:jc w:val="left"/>
        <w:rPr>
          <w:rFonts w:ascii="Arial" w:hAnsi="Arial" w:cs="Arial"/>
          <w:b/>
          <w:color w:val="000000"/>
          <w:kern w:val="0"/>
          <w:sz w:val="22"/>
          <w:szCs w:val="22"/>
        </w:rPr>
      </w:pPr>
      <w:r>
        <w:rPr>
          <w:rFonts w:ascii="Arial" w:hAnsi="Arial" w:cs="Arial"/>
          <w:b/>
          <w:color w:val="000000"/>
          <w:kern w:val="0"/>
          <w:sz w:val="22"/>
          <w:szCs w:val="22"/>
        </w:rPr>
        <w:t xml:space="preserve">C = </w:t>
      </w:r>
      <w:r w:rsidR="00886E8F">
        <w:rPr>
          <w:rFonts w:ascii="Arial" w:hAnsi="Arial" w:cs="Arial"/>
          <w:b/>
          <w:color w:val="000000"/>
          <w:kern w:val="0"/>
          <w:sz w:val="22"/>
          <w:szCs w:val="22"/>
        </w:rPr>
        <w:t>1.701923972</w:t>
      </w:r>
    </w:p>
    <w:p w14:paraId="094C2522" w14:textId="45499CE5" w:rsidR="006444C2" w:rsidRDefault="006444C2" w:rsidP="007A1F2C">
      <w:pPr>
        <w:widowControl/>
        <w:wordWrap/>
        <w:jc w:val="left"/>
        <w:rPr>
          <w:rFonts w:ascii="Arial" w:hAnsi="Arial" w:cs="Arial"/>
          <w:b/>
          <w:color w:val="000000"/>
          <w:kern w:val="0"/>
          <w:sz w:val="22"/>
          <w:szCs w:val="22"/>
        </w:rPr>
      </w:pPr>
      <w:r>
        <w:rPr>
          <w:rFonts w:ascii="Arial" w:hAnsi="Arial" w:cs="Arial"/>
          <w:b/>
          <w:color w:val="000000"/>
          <w:kern w:val="0"/>
          <w:sz w:val="22"/>
          <w:szCs w:val="22"/>
        </w:rPr>
        <w:t>Rejection region: R = {</w:t>
      </w:r>
      <m:oMath>
        <m:sSub>
          <m:sSubPr>
            <m:ctrlPr>
              <w:rPr>
                <w:rFonts w:ascii="Cambria Math" w:hAnsi="Cambria Math" w:cs="Arial"/>
                <w:b/>
                <w:i/>
                <w:color w:val="000000"/>
                <w:kern w:val="0"/>
                <w:sz w:val="22"/>
                <w:szCs w:val="22"/>
              </w:rPr>
            </m:ctrlPr>
          </m:sSubPr>
          <m:e>
            <m:r>
              <m:rPr>
                <m:sty m:val="bi"/>
              </m:rPr>
              <w:rPr>
                <w:rFonts w:ascii="Cambria Math" w:hAnsi="Cambria Math" w:cs="Arial"/>
                <w:color w:val="000000"/>
                <w:kern w:val="0"/>
                <w:sz w:val="22"/>
                <w:szCs w:val="22"/>
              </w:rPr>
              <m:t>μ</m:t>
            </m:r>
          </m:e>
          <m:sub>
            <m:r>
              <m:rPr>
                <m:sty m:val="bi"/>
              </m:rPr>
              <w:rPr>
                <w:rFonts w:ascii="Cambria Math" w:hAnsi="Cambria Math" w:cs="Arial"/>
                <w:color w:val="000000"/>
                <w:kern w:val="0"/>
                <w:sz w:val="22"/>
                <w:szCs w:val="22"/>
              </w:rPr>
              <m:t>d</m:t>
            </m:r>
          </m:sub>
        </m:sSub>
        <m:r>
          <m:rPr>
            <m:sty m:val="bi"/>
          </m:rPr>
          <w:rPr>
            <w:rFonts w:ascii="Cambria Math" w:hAnsi="Cambria Math" w:cs="Arial"/>
            <w:color w:val="000000"/>
            <w:kern w:val="0"/>
            <w:sz w:val="22"/>
            <w:szCs w:val="22"/>
          </w:rPr>
          <m:t>&gt;</m:t>
        </m:r>
        <m:r>
          <m:rPr>
            <m:sty m:val="b"/>
          </m:rPr>
          <w:rPr>
            <w:rFonts w:ascii="Cambria Math" w:hAnsi="Cambria Math" w:cs="Arial"/>
            <w:color w:val="000000"/>
            <w:kern w:val="0"/>
            <w:sz w:val="22"/>
            <w:szCs w:val="22"/>
          </w:rPr>
          <m:t>1.701923972</m:t>
        </m:r>
        <m:r>
          <m:rPr>
            <m:sty m:val="bi"/>
          </m:rPr>
          <w:rPr>
            <w:rFonts w:ascii="Cambria Math" w:hAnsi="Cambria Math" w:cs="Arial"/>
            <w:color w:val="000000"/>
            <w:kern w:val="0"/>
            <w:sz w:val="22"/>
            <w:szCs w:val="22"/>
          </w:rPr>
          <m:t>}</m:t>
        </m:r>
      </m:oMath>
    </w:p>
    <w:p w14:paraId="02DA5101" w14:textId="77777777" w:rsidR="006444C2" w:rsidRPr="00E0595A" w:rsidRDefault="006444C2" w:rsidP="007A1F2C">
      <w:pPr>
        <w:widowControl/>
        <w:wordWrap/>
        <w:jc w:val="left"/>
        <w:rPr>
          <w:rFonts w:ascii="Arial" w:hAnsi="Arial" w:cs="Arial"/>
          <w:b/>
          <w:color w:val="000000"/>
          <w:kern w:val="0"/>
          <w:sz w:val="22"/>
          <w:szCs w:val="22"/>
        </w:rPr>
      </w:pPr>
    </w:p>
    <w:p w14:paraId="0474F46A" w14:textId="672D89F2" w:rsidR="00E0595A" w:rsidRPr="00E0595A" w:rsidRDefault="00E0595A" w:rsidP="007A1F2C">
      <w:pPr>
        <w:widowControl/>
        <w:wordWrap/>
        <w:jc w:val="left"/>
        <w:rPr>
          <w:rFonts w:ascii="Arial" w:hAnsi="Arial" w:cs="Arial"/>
          <w:b/>
          <w:color w:val="000000"/>
          <w:kern w:val="0"/>
          <w:sz w:val="22"/>
          <w:szCs w:val="22"/>
        </w:rPr>
      </w:pPr>
      <w:r w:rsidRPr="00E0595A">
        <w:rPr>
          <w:rFonts w:ascii="Arial" w:hAnsi="Arial" w:cs="Arial"/>
          <w:b/>
          <w:color w:val="000000"/>
          <w:kern w:val="0"/>
          <w:sz w:val="22"/>
          <w:szCs w:val="22"/>
        </w:rPr>
        <w:t xml:space="preserve">=&gt; </w:t>
      </w:r>
      <w:r w:rsidR="008F34D9">
        <w:rPr>
          <w:rFonts w:ascii="Arial" w:hAnsi="Arial" w:cs="Arial"/>
          <w:b/>
          <w:color w:val="000000"/>
          <w:kern w:val="0"/>
          <w:sz w:val="22"/>
          <w:szCs w:val="22"/>
        </w:rPr>
        <w:t>R</w:t>
      </w:r>
      <w:r w:rsidRPr="00E0595A">
        <w:rPr>
          <w:rFonts w:ascii="Arial" w:hAnsi="Arial" w:cs="Arial"/>
          <w:b/>
          <w:color w:val="000000"/>
          <w:kern w:val="0"/>
          <w:sz w:val="22"/>
          <w:szCs w:val="22"/>
        </w:rPr>
        <w:t>eject the null</w:t>
      </w:r>
    </w:p>
    <w:p w14:paraId="15D127DB" w14:textId="20B2FB14" w:rsidR="00E0595A" w:rsidRPr="00E0595A" w:rsidRDefault="008F34D9" w:rsidP="007A1F2C">
      <w:pPr>
        <w:widowControl/>
        <w:wordWrap/>
        <w:jc w:val="left"/>
        <w:rPr>
          <w:rFonts w:ascii="Arial" w:hAnsi="Arial" w:cs="Arial"/>
          <w:b/>
          <w:color w:val="000000"/>
          <w:kern w:val="0"/>
          <w:sz w:val="22"/>
          <w:szCs w:val="22"/>
        </w:rPr>
      </w:pPr>
      <w:r>
        <w:rPr>
          <w:rFonts w:ascii="Arial" w:hAnsi="Arial" w:cs="Arial"/>
          <w:b/>
          <w:color w:val="000000"/>
          <w:kern w:val="0"/>
          <w:sz w:val="22"/>
          <w:szCs w:val="22"/>
        </w:rPr>
        <w:t>= There is</w:t>
      </w:r>
      <w:r w:rsidR="00E0595A" w:rsidRPr="00E0595A">
        <w:rPr>
          <w:rFonts w:ascii="Arial" w:hAnsi="Arial" w:cs="Arial"/>
          <w:b/>
          <w:color w:val="000000"/>
          <w:kern w:val="0"/>
          <w:sz w:val="22"/>
          <w:szCs w:val="22"/>
        </w:rPr>
        <w:t xml:space="preserve"> significance between performance for congruent words and incongruent words.</w:t>
      </w:r>
    </w:p>
    <w:p w14:paraId="62ACCC79" w14:textId="77777777" w:rsidR="00E0595A" w:rsidRPr="00E0595A" w:rsidRDefault="00E0595A" w:rsidP="007A1F2C">
      <w:pPr>
        <w:widowControl/>
        <w:wordWrap/>
        <w:jc w:val="left"/>
        <w:rPr>
          <w:rFonts w:ascii="Arial" w:hAnsi="Arial" w:cs="Arial"/>
          <w:b/>
          <w:color w:val="000000"/>
          <w:kern w:val="0"/>
          <w:sz w:val="22"/>
          <w:szCs w:val="22"/>
        </w:rPr>
      </w:pPr>
    </w:p>
    <w:p w14:paraId="1A2D3BB0" w14:textId="3D129F62" w:rsidR="00E0595A" w:rsidRPr="00E0595A" w:rsidRDefault="00E0595A" w:rsidP="007A1F2C">
      <w:pPr>
        <w:widowControl/>
        <w:wordWrap/>
        <w:jc w:val="left"/>
        <w:rPr>
          <w:rFonts w:ascii="Arial" w:hAnsi="Arial" w:cs="Arial"/>
          <w:b/>
          <w:color w:val="000000"/>
          <w:kern w:val="0"/>
          <w:sz w:val="22"/>
          <w:szCs w:val="22"/>
        </w:rPr>
      </w:pPr>
      <w:r w:rsidRPr="00E0595A">
        <w:rPr>
          <w:rFonts w:ascii="Arial" w:hAnsi="Arial" w:cs="Arial"/>
          <w:b/>
          <w:color w:val="000000"/>
          <w:kern w:val="0"/>
          <w:sz w:val="22"/>
          <w:szCs w:val="22"/>
        </w:rPr>
        <w:t>I expect this</w:t>
      </w:r>
      <w:r w:rsidR="008F34D9">
        <w:rPr>
          <w:rFonts w:ascii="Arial" w:hAnsi="Arial" w:cs="Arial"/>
          <w:b/>
          <w:color w:val="000000"/>
          <w:kern w:val="0"/>
          <w:sz w:val="22"/>
          <w:szCs w:val="22"/>
        </w:rPr>
        <w:t xml:space="preserve"> s</w:t>
      </w:r>
      <w:r w:rsidRPr="00E0595A">
        <w:rPr>
          <w:rFonts w:ascii="Arial" w:hAnsi="Arial" w:cs="Arial"/>
          <w:b/>
          <w:color w:val="000000"/>
          <w:kern w:val="0"/>
          <w:sz w:val="22"/>
          <w:szCs w:val="22"/>
        </w:rPr>
        <w:t>ince the difference in average was quite obvious.</w:t>
      </w:r>
    </w:p>
    <w:p w14:paraId="5BDB0F1D" w14:textId="77777777" w:rsidR="00E0595A" w:rsidRDefault="00E0595A" w:rsidP="007A1F2C">
      <w:pPr>
        <w:widowControl/>
        <w:wordWrap/>
        <w:jc w:val="left"/>
        <w:rPr>
          <w:rFonts w:ascii="Arial" w:hAnsi="Arial" w:cs="Arial"/>
          <w:color w:val="000000"/>
          <w:kern w:val="0"/>
          <w:sz w:val="22"/>
          <w:szCs w:val="22"/>
        </w:rPr>
      </w:pPr>
    </w:p>
    <w:p w14:paraId="1CCC9F47" w14:textId="77777777" w:rsidR="007A1F2C" w:rsidRPr="007A1F2C" w:rsidRDefault="007A1F2C" w:rsidP="007A1F2C">
      <w:pPr>
        <w:widowControl/>
        <w:wordWrap/>
        <w:jc w:val="left"/>
        <w:rPr>
          <w:rFonts w:ascii="Arial" w:hAnsi="Arial" w:cs="Arial"/>
          <w:color w:val="000000"/>
          <w:kern w:val="0"/>
          <w:sz w:val="22"/>
          <w:szCs w:val="22"/>
        </w:rPr>
      </w:pPr>
      <w:r w:rsidRPr="007A1F2C">
        <w:rPr>
          <w:rFonts w:ascii="Arial" w:hAnsi="Arial" w:cs="Arial"/>
          <w:color w:val="000000"/>
          <w:kern w:val="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14:paraId="71072787" w14:textId="77777777" w:rsidR="00CA256C" w:rsidRDefault="00CA256C" w:rsidP="00CA256C">
      <w:pPr>
        <w:widowControl/>
        <w:wordWrap/>
        <w:jc w:val="left"/>
        <w:rPr>
          <w:rFonts w:ascii="Arial" w:hAnsi="Arial" w:cs="Arial"/>
          <w:color w:val="000000"/>
          <w:kern w:val="0"/>
          <w:sz w:val="22"/>
          <w:szCs w:val="22"/>
        </w:rPr>
      </w:pPr>
    </w:p>
    <w:p w14:paraId="7F4AF943" w14:textId="1B9D800A" w:rsidR="00227754" w:rsidRDefault="006444C2" w:rsidP="00227754">
      <w:pPr>
        <w:widowControl/>
        <w:wordWrap/>
        <w:jc w:val="left"/>
        <w:rPr>
          <w:rFonts w:ascii="Arial" w:hAnsi="Arial" w:cs="Arial"/>
          <w:b/>
          <w:color w:val="000000"/>
          <w:kern w:val="0"/>
          <w:sz w:val="22"/>
          <w:szCs w:val="22"/>
        </w:rPr>
      </w:pPr>
      <w:r w:rsidRPr="00E0595A">
        <w:rPr>
          <w:rFonts w:ascii="Arial" w:hAnsi="Arial" w:cs="Arial"/>
          <w:b/>
          <w:color w:val="000000"/>
          <w:kern w:val="0"/>
          <w:sz w:val="22"/>
          <w:szCs w:val="22"/>
        </w:rPr>
        <w:t xml:space="preserve">I </w:t>
      </w:r>
      <w:r w:rsidR="00227754">
        <w:rPr>
          <w:rFonts w:ascii="Arial" w:hAnsi="Arial" w:cs="Arial"/>
          <w:b/>
          <w:color w:val="000000"/>
          <w:kern w:val="0"/>
          <w:sz w:val="22"/>
          <w:szCs w:val="22"/>
        </w:rPr>
        <w:t xml:space="preserve">think the concept of ‘cognitive </w:t>
      </w:r>
      <w:proofErr w:type="spellStart"/>
      <w:r w:rsidR="00227754">
        <w:rPr>
          <w:rFonts w:ascii="Arial" w:hAnsi="Arial" w:cs="Arial"/>
          <w:b/>
          <w:color w:val="000000"/>
          <w:kern w:val="0"/>
          <w:sz w:val="22"/>
          <w:szCs w:val="22"/>
        </w:rPr>
        <w:t>bias’</w:t>
      </w:r>
      <w:proofErr w:type="spellEnd"/>
      <w:r w:rsidR="00227754">
        <w:rPr>
          <w:rFonts w:ascii="Arial" w:hAnsi="Arial" w:cs="Arial"/>
          <w:b/>
          <w:color w:val="000000"/>
          <w:kern w:val="0"/>
          <w:sz w:val="22"/>
          <w:szCs w:val="22"/>
        </w:rPr>
        <w:t xml:space="preserve"> can be responsible for this result. People automatically think of the name of the color they see, but the word was different so that they hesitate for a short period.</w:t>
      </w:r>
    </w:p>
    <w:p w14:paraId="49AC3404" w14:textId="01344801" w:rsidR="006444C2" w:rsidRPr="007A1F2C" w:rsidRDefault="00227754" w:rsidP="00CA256C">
      <w:pPr>
        <w:widowControl/>
        <w:wordWrap/>
        <w:jc w:val="left"/>
        <w:rPr>
          <w:rFonts w:ascii="Arial" w:hAnsi="Arial" w:cs="Arial"/>
          <w:color w:val="000000"/>
          <w:kern w:val="0"/>
          <w:sz w:val="22"/>
          <w:szCs w:val="22"/>
        </w:rPr>
      </w:pPr>
      <w:r>
        <w:rPr>
          <w:rFonts w:ascii="Arial" w:hAnsi="Arial" w:cs="Arial"/>
          <w:b/>
          <w:color w:val="000000"/>
          <w:kern w:val="0"/>
          <w:sz w:val="22"/>
          <w:szCs w:val="22"/>
        </w:rPr>
        <w:t>We can experiment with this by size or direction of words.</w:t>
      </w:r>
    </w:p>
    <w:sectPr w:rsidR="006444C2" w:rsidRPr="007A1F2C" w:rsidSect="003C4A8C">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Droid Sans">
    <w:altName w:val="맑은 고딕"/>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34AA7"/>
    <w:multiLevelType w:val="hybridMultilevel"/>
    <w:tmpl w:val="42FE9B80"/>
    <w:lvl w:ilvl="0" w:tplc="16CE39D0">
      <w:start w:val="4"/>
      <w:numFmt w:val="bullet"/>
      <w:lvlText w:val="-"/>
      <w:lvlJc w:val="left"/>
      <w:pPr>
        <w:ind w:left="840" w:hanging="360"/>
      </w:pPr>
      <w:rPr>
        <w:rFonts w:ascii="Arial" w:eastAsiaTheme="minorEastAsia"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2C"/>
    <w:rsid w:val="000E0AC9"/>
    <w:rsid w:val="00154AF0"/>
    <w:rsid w:val="001843B3"/>
    <w:rsid w:val="002050D6"/>
    <w:rsid w:val="00227754"/>
    <w:rsid w:val="0027351B"/>
    <w:rsid w:val="00276633"/>
    <w:rsid w:val="00332EB7"/>
    <w:rsid w:val="003B7351"/>
    <w:rsid w:val="003C4A8C"/>
    <w:rsid w:val="00414F65"/>
    <w:rsid w:val="00562623"/>
    <w:rsid w:val="006167DB"/>
    <w:rsid w:val="006444C2"/>
    <w:rsid w:val="007812B5"/>
    <w:rsid w:val="007A1F2C"/>
    <w:rsid w:val="007C59AD"/>
    <w:rsid w:val="00886E8F"/>
    <w:rsid w:val="008E77E5"/>
    <w:rsid w:val="008F34D9"/>
    <w:rsid w:val="00A46B3F"/>
    <w:rsid w:val="00A65116"/>
    <w:rsid w:val="00B44614"/>
    <w:rsid w:val="00CA256C"/>
    <w:rsid w:val="00D12B96"/>
    <w:rsid w:val="00D34174"/>
    <w:rsid w:val="00E0595A"/>
    <w:rsid w:val="00E132AF"/>
    <w:rsid w:val="00E428AD"/>
    <w:rsid w:val="00EA0F5D"/>
    <w:rsid w:val="00EE01F9"/>
    <w:rsid w:val="00F14612"/>
    <w:rsid w:val="00F525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5E54B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jc w:val="both"/>
    </w:pPr>
  </w:style>
  <w:style w:type="paragraph" w:styleId="1">
    <w:name w:val="heading 1"/>
    <w:basedOn w:val="a"/>
    <w:link w:val="10"/>
    <w:uiPriority w:val="9"/>
    <w:qFormat/>
    <w:rsid w:val="007A1F2C"/>
    <w:pPr>
      <w:widowControl/>
      <w:wordWrap/>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uiPriority w:val="9"/>
    <w:rsid w:val="007A1F2C"/>
    <w:rPr>
      <w:rFonts w:ascii="Times New Roman" w:hAnsi="Times New Roman" w:cs="Times New Roman"/>
      <w:b/>
      <w:bCs/>
      <w:kern w:val="36"/>
      <w:sz w:val="48"/>
      <w:szCs w:val="48"/>
    </w:rPr>
  </w:style>
  <w:style w:type="character" w:customStyle="1" w:styleId="c3">
    <w:name w:val="c3"/>
    <w:basedOn w:val="a0"/>
    <w:rsid w:val="007A1F2C"/>
  </w:style>
  <w:style w:type="character" w:customStyle="1" w:styleId="c0">
    <w:name w:val="c0"/>
    <w:basedOn w:val="a0"/>
    <w:rsid w:val="007A1F2C"/>
  </w:style>
  <w:style w:type="paragraph" w:customStyle="1" w:styleId="c7">
    <w:name w:val="c7"/>
    <w:basedOn w:val="a"/>
    <w:rsid w:val="007A1F2C"/>
    <w:pPr>
      <w:widowControl/>
      <w:wordWrap/>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7A1F2C"/>
  </w:style>
  <w:style w:type="character" w:customStyle="1" w:styleId="c12">
    <w:name w:val="c12"/>
    <w:basedOn w:val="a0"/>
    <w:rsid w:val="007A1F2C"/>
  </w:style>
  <w:style w:type="character" w:styleId="a3">
    <w:name w:val="Hyperlink"/>
    <w:basedOn w:val="a0"/>
    <w:uiPriority w:val="99"/>
    <w:semiHidden/>
    <w:unhideWhenUsed/>
    <w:rsid w:val="007A1F2C"/>
    <w:rPr>
      <w:color w:val="0000FF"/>
      <w:u w:val="single"/>
    </w:rPr>
  </w:style>
  <w:style w:type="character" w:customStyle="1" w:styleId="c1">
    <w:name w:val="c1"/>
    <w:basedOn w:val="a0"/>
    <w:rsid w:val="007A1F2C"/>
  </w:style>
  <w:style w:type="paragraph" w:styleId="a4">
    <w:name w:val="List Paragraph"/>
    <w:basedOn w:val="a"/>
    <w:uiPriority w:val="34"/>
    <w:qFormat/>
    <w:rsid w:val="007A1F2C"/>
    <w:pPr>
      <w:ind w:leftChars="400" w:left="800"/>
    </w:pPr>
  </w:style>
  <w:style w:type="character" w:styleId="a5">
    <w:name w:val="Placeholder Text"/>
    <w:basedOn w:val="a0"/>
    <w:uiPriority w:val="99"/>
    <w:semiHidden/>
    <w:rsid w:val="00A65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855788">
      <w:bodyDiv w:val="1"/>
      <w:marLeft w:val="0"/>
      <w:marRight w:val="0"/>
      <w:marTop w:val="0"/>
      <w:marBottom w:val="0"/>
      <w:divBdr>
        <w:top w:val="none" w:sz="0" w:space="0" w:color="auto"/>
        <w:left w:val="none" w:sz="0" w:space="0" w:color="auto"/>
        <w:bottom w:val="none" w:sz="0" w:space="0" w:color="auto"/>
        <w:right w:val="none" w:sz="0" w:space="0" w:color="auto"/>
      </w:divBdr>
    </w:div>
    <w:div w:id="1550024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faculty.washington.edu/chudler/java/ready.html&amp;sa=D&amp;ust=1482129096737000&amp;usg=AFQjCNEqbzh81oO_SN5aHufa8XSBdVkLEA" TargetMode="External"/><Relationship Id="rId6" Type="http://schemas.openxmlformats.org/officeDocument/2006/relationships/hyperlink" Target="https://www.google.com/url?q=https://drive.google.com/file/d/0B9Yf01UaIbUgQXpYb2NhZ29yX1U/view?usp%3Dsharing&amp;sa=D&amp;ust=1482129096738000&amp;usg=AFQjCNHnXIosFu_b1za_YaryY0v9DaBdW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712</Words>
  <Characters>4065</Characters>
  <Application>Microsoft Macintosh Word</Application>
  <DocSecurity>0</DocSecurity>
  <Lines>33</Lines>
  <Paragraphs>9</Paragraphs>
  <ScaleCrop>false</ScaleCrop>
  <HeadingPairs>
    <vt:vector size="4" baseType="variant">
      <vt:variant>
        <vt:lpstr>제목</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류성원</dc:creator>
  <cp:keywords/>
  <dc:description/>
  <cp:lastModifiedBy>류성원</cp:lastModifiedBy>
  <cp:revision>10</cp:revision>
  <dcterms:created xsi:type="dcterms:W3CDTF">2016-12-19T05:38:00Z</dcterms:created>
  <dcterms:modified xsi:type="dcterms:W3CDTF">2016-12-20T14:24:00Z</dcterms:modified>
</cp:coreProperties>
</file>