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43E95FC2" w:rsidR="00B01BF3" w:rsidRPr="00B2028E" w:rsidRDefault="0036046E" w:rsidP="00B01BF3">
      <w:pPr>
        <w:ind w:right="-1"/>
        <w:jc w:val="center"/>
        <w:rPr>
          <w:b/>
          <w:i/>
          <w:sz w:val="52"/>
          <w:lang w:val="en-GB"/>
        </w:rPr>
      </w:pPr>
      <w:bookmarkStart w:id="1" w:name="_Toc327581041"/>
      <w:r>
        <w:rPr>
          <w:b/>
          <w:i/>
          <w:sz w:val="52"/>
          <w:lang w:val="en-GB"/>
        </w:rPr>
        <w:t>Mobileye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6D5293BB" w:rsidR="00B01BF3" w:rsidRPr="00B2028E" w:rsidRDefault="0036046E" w:rsidP="0036046E">
      <w:pPr>
        <w:jc w:val="center"/>
        <w:rPr>
          <w:lang w:val="en-GB"/>
        </w:rPr>
      </w:pPr>
      <w:proofErr w:type="spellStart"/>
      <w:r>
        <w:rPr>
          <w:i/>
          <w:sz w:val="52"/>
          <w:lang w:val="en-GB"/>
        </w:rPr>
        <w:t>Mobeye</w:t>
      </w:r>
      <w:proofErr w:type="spellEnd"/>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17823795" w:rsidR="00B01BF3" w:rsidRDefault="00B01BF3" w:rsidP="00B01BF3"/>
    <w:p w14:paraId="799B163C" w14:textId="4DB0E419" w:rsidR="0036046E" w:rsidRDefault="0036046E" w:rsidP="00B01BF3"/>
    <w:p w14:paraId="162B66EE" w14:textId="1A1875C1" w:rsidR="0036046E" w:rsidRDefault="0036046E" w:rsidP="00B01BF3"/>
    <w:p w14:paraId="376A36EB" w14:textId="00C9ABFE" w:rsidR="0036046E" w:rsidRDefault="0036046E" w:rsidP="00B01BF3"/>
    <w:p w14:paraId="53D7E1D9" w14:textId="1C0032FA" w:rsidR="0036046E" w:rsidRDefault="0036046E" w:rsidP="00B01BF3"/>
    <w:p w14:paraId="4EB06A66" w14:textId="60EEB321" w:rsidR="0036046E" w:rsidRDefault="0036046E" w:rsidP="00B01BF3"/>
    <w:p w14:paraId="405ADE4B" w14:textId="790EACE6" w:rsidR="0036046E" w:rsidRDefault="0036046E" w:rsidP="00B01BF3"/>
    <w:p w14:paraId="430BE299" w14:textId="3A00E8EA" w:rsidR="0036046E" w:rsidRDefault="0036046E" w:rsidP="00B01BF3"/>
    <w:p w14:paraId="4FF430F9" w14:textId="6607A3BC" w:rsidR="0036046E" w:rsidRDefault="0036046E" w:rsidP="00B01BF3"/>
    <w:p w14:paraId="4E2156FC" w14:textId="7012ECC4" w:rsidR="0036046E" w:rsidRDefault="0036046E" w:rsidP="00B01BF3"/>
    <w:p w14:paraId="211218A3" w14:textId="4E47DB63" w:rsidR="0036046E" w:rsidRDefault="0036046E" w:rsidP="00B01BF3"/>
    <w:p w14:paraId="35B84B51" w14:textId="7A2E40E8" w:rsidR="0036046E" w:rsidRDefault="0036046E" w:rsidP="00B01BF3"/>
    <w:p w14:paraId="5B7D065B" w14:textId="6669B77C" w:rsidR="0036046E" w:rsidRDefault="0036046E" w:rsidP="00B01BF3"/>
    <w:p w14:paraId="00B0F581" w14:textId="1FC70718" w:rsidR="0036046E" w:rsidRDefault="0036046E" w:rsidP="00B01BF3"/>
    <w:p w14:paraId="3167E429" w14:textId="79A8BFF6" w:rsidR="0036046E" w:rsidRDefault="0036046E" w:rsidP="00B01BF3"/>
    <w:p w14:paraId="59D9385D" w14:textId="7D5430E8" w:rsidR="0036046E" w:rsidRDefault="0036046E" w:rsidP="00B01BF3"/>
    <w:p w14:paraId="21E52E6B" w14:textId="70327557" w:rsidR="0036046E" w:rsidRDefault="0036046E" w:rsidP="00B01BF3"/>
    <w:p w14:paraId="5ACC8CD4" w14:textId="74439587" w:rsidR="0036046E" w:rsidRDefault="0036046E" w:rsidP="00B01BF3"/>
    <w:p w14:paraId="5FCC4730" w14:textId="3AD3F30D" w:rsidR="0036046E" w:rsidRDefault="0036046E" w:rsidP="00B01BF3"/>
    <w:p w14:paraId="17C23EB4" w14:textId="77777777" w:rsidR="0036046E" w:rsidRDefault="0036046E"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1F029C6"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36046E">
              <w:rPr>
                <w:rFonts w:cs="Arial"/>
                <w:b/>
                <w:color w:val="353F49"/>
                <w:szCs w:val="20"/>
              </w:rPr>
              <w:t>07/09/2020</w:t>
            </w:r>
          </w:p>
        </w:tc>
      </w:tr>
      <w:tr w:rsidR="00B01BF3" w:rsidRPr="004060B7" w14:paraId="3C3BB5C3" w14:textId="77777777" w:rsidTr="0042146E">
        <w:trPr>
          <w:trHeight w:val="283"/>
        </w:trPr>
        <w:tc>
          <w:tcPr>
            <w:tcW w:w="9323" w:type="dxa"/>
            <w:shd w:val="clear" w:color="auto" w:fill="auto"/>
            <w:vAlign w:val="center"/>
          </w:tcPr>
          <w:p w14:paraId="3C3BB5C2" w14:textId="5600AE92"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36046E">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5EC0C163"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E25B91">
              <w:rPr>
                <w:rFonts w:cs="Arial"/>
                <w:b/>
                <w:color w:val="353F49"/>
                <w:szCs w:val="20"/>
              </w:rPr>
              <w:t>Initial</w:t>
            </w:r>
          </w:p>
        </w:tc>
      </w:tr>
      <w:tr w:rsidR="00C12BA3" w:rsidRPr="004060B7" w14:paraId="3C3BB5C9" w14:textId="77777777" w:rsidTr="0042146E">
        <w:trPr>
          <w:trHeight w:val="283"/>
        </w:trPr>
        <w:tc>
          <w:tcPr>
            <w:tcW w:w="9323" w:type="dxa"/>
            <w:shd w:val="clear" w:color="auto" w:fill="auto"/>
            <w:vAlign w:val="center"/>
          </w:tcPr>
          <w:p w14:paraId="3C3BB5C8" w14:textId="0E240937"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36046E">
              <w:rPr>
                <w:rFonts w:cs="Arial"/>
                <w:b/>
                <w:color w:val="353F49"/>
                <w:szCs w:val="20"/>
              </w:rPr>
              <w:t>S3_CB05_04</w:t>
            </w:r>
          </w:p>
        </w:tc>
      </w:tr>
    </w:tbl>
    <w:p w14:paraId="184862FF" w14:textId="77777777" w:rsidR="0036046E" w:rsidRDefault="0036046E"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43B52F12" w:rsidR="00B01BF3" w:rsidRPr="00492252" w:rsidRDefault="003066F9" w:rsidP="00B01BF3">
            <w:pPr>
              <w:pStyle w:val="Tabelbody"/>
            </w:pPr>
            <w:bookmarkStart w:id="2" w:name="Start"/>
            <w:bookmarkEnd w:id="2"/>
            <w:r>
              <w:t>1.0</w:t>
            </w:r>
          </w:p>
        </w:tc>
        <w:tc>
          <w:tcPr>
            <w:tcW w:w="1276" w:type="dxa"/>
          </w:tcPr>
          <w:p w14:paraId="3C3BB5D6" w14:textId="0CFF3364" w:rsidR="00B01BF3" w:rsidRPr="00492252" w:rsidRDefault="003066F9" w:rsidP="00B01BF3">
            <w:pPr>
              <w:pStyle w:val="Tabelbody"/>
            </w:pPr>
            <w:r>
              <w:t>07/09/2020</w:t>
            </w:r>
          </w:p>
        </w:tc>
        <w:tc>
          <w:tcPr>
            <w:tcW w:w="1701" w:type="dxa"/>
          </w:tcPr>
          <w:p w14:paraId="3C3BB5D7" w14:textId="7DEDB823" w:rsidR="00B01BF3" w:rsidRPr="00492252" w:rsidRDefault="003066F9" w:rsidP="00B01BF3">
            <w:pPr>
              <w:pStyle w:val="Tabelbody"/>
            </w:pPr>
            <w:r>
              <w:t>S3_CB05_04</w:t>
            </w: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7B51EF">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7B51EF">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7B51EF">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7B51EF">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7B51EF">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42673512"/>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42673513"/>
      <w:r>
        <w:t>Context</w:t>
      </w:r>
      <w:bookmarkEnd w:id="4"/>
      <w:bookmarkEnd w:id="5"/>
    </w:p>
    <w:p w14:paraId="1B172D33" w14:textId="77777777" w:rsidR="00BC7EBE" w:rsidRDefault="003066F9" w:rsidP="00BC7EBE">
      <w:pPr>
        <w:ind w:firstLine="708"/>
        <w:rPr>
          <w:iCs/>
          <w:sz w:val="22"/>
          <w:szCs w:val="22"/>
          <w:lang w:val="en-US"/>
        </w:rPr>
      </w:pPr>
      <w:r>
        <w:rPr>
          <w:iCs/>
          <w:sz w:val="22"/>
          <w:szCs w:val="22"/>
          <w:lang w:val="en-US"/>
        </w:rPr>
        <w:t xml:space="preserve">This project is created for the Dutch company </w:t>
      </w:r>
      <w:proofErr w:type="spellStart"/>
      <w:r>
        <w:rPr>
          <w:iCs/>
          <w:sz w:val="22"/>
          <w:szCs w:val="22"/>
          <w:lang w:val="en-US"/>
        </w:rPr>
        <w:t>Mobeye</w:t>
      </w:r>
      <w:proofErr w:type="spellEnd"/>
      <w:r>
        <w:rPr>
          <w:iCs/>
          <w:sz w:val="22"/>
          <w:szCs w:val="22"/>
          <w:lang w:val="en-US"/>
        </w:rPr>
        <w:t xml:space="preserve"> which specialize in innovative alarm and </w:t>
      </w:r>
      <w:proofErr w:type="spellStart"/>
      <w:r>
        <w:rPr>
          <w:iCs/>
          <w:sz w:val="22"/>
          <w:szCs w:val="22"/>
          <w:lang w:val="en-US"/>
        </w:rPr>
        <w:t>telementary</w:t>
      </w:r>
      <w:proofErr w:type="spellEnd"/>
      <w:r>
        <w:rPr>
          <w:iCs/>
          <w:sz w:val="22"/>
          <w:szCs w:val="22"/>
          <w:lang w:val="en-US"/>
        </w:rPr>
        <w:t xml:space="preserve"> technology. The company was founded in 2008 with the idea to help people and organizations to make their life safer and easier by providing them with a meaningful way to secure, control and monitor their property and devices remotely</w:t>
      </w:r>
      <w:r w:rsidR="00BC7EBE">
        <w:rPr>
          <w:iCs/>
          <w:sz w:val="22"/>
          <w:szCs w:val="22"/>
          <w:lang w:val="en-US"/>
        </w:rPr>
        <w:t>.</w:t>
      </w:r>
    </w:p>
    <w:p w14:paraId="4EB2E4D8" w14:textId="1EC928E9" w:rsidR="003066F9" w:rsidRPr="003066F9" w:rsidRDefault="00BC7EBE" w:rsidP="00BC7EBE">
      <w:pPr>
        <w:ind w:firstLine="708"/>
        <w:rPr>
          <w:iCs/>
          <w:sz w:val="22"/>
          <w:szCs w:val="22"/>
          <w:lang w:val="en-US"/>
        </w:rPr>
      </w:pPr>
      <w:proofErr w:type="spellStart"/>
      <w:r w:rsidRPr="00BC7EBE">
        <w:rPr>
          <w:iCs/>
          <w:sz w:val="22"/>
          <w:szCs w:val="22"/>
          <w:lang w:val="en-US"/>
        </w:rPr>
        <w:t>Mobeye</w:t>
      </w:r>
      <w:proofErr w:type="spellEnd"/>
      <w:r w:rsidRPr="00BC7EBE">
        <w:rPr>
          <w:iCs/>
          <w:sz w:val="22"/>
          <w:szCs w:val="22"/>
          <w:lang w:val="en-US"/>
        </w:rPr>
        <w:t xml:space="preserve"> products have received multiple awards</w:t>
      </w:r>
      <w:r>
        <w:rPr>
          <w:iCs/>
          <w:sz w:val="22"/>
          <w:szCs w:val="22"/>
          <w:lang w:val="en-US"/>
        </w:rPr>
        <w:t xml:space="preserve"> and are also </w:t>
      </w:r>
      <w:r w:rsidRPr="00BC7EBE">
        <w:rPr>
          <w:iCs/>
          <w:sz w:val="22"/>
          <w:szCs w:val="22"/>
          <w:lang w:val="en-US"/>
        </w:rPr>
        <w:t>used worldwide in various sectors, including police, the agricultural and medical industry, in building management and industry, by both professional users and consumers</w:t>
      </w:r>
      <w:r>
        <w:rPr>
          <w:iCs/>
          <w:sz w:val="22"/>
          <w:szCs w:val="22"/>
          <w:lang w:val="en-US"/>
        </w:rPr>
        <w:t>. Their</w:t>
      </w:r>
      <w:r w:rsidR="00F80311">
        <w:rPr>
          <w:iCs/>
          <w:sz w:val="22"/>
          <w:szCs w:val="22"/>
          <w:lang w:val="en-US"/>
        </w:rPr>
        <w:t xml:space="preserve"> in-house</w:t>
      </w:r>
      <w:r w:rsidRPr="00BC7EBE">
        <w:rPr>
          <w:iCs/>
          <w:sz w:val="22"/>
          <w:szCs w:val="22"/>
          <w:lang w:val="en-US"/>
        </w:rPr>
        <w:t xml:space="preserve"> Research &amp; Development team designs and develops customer-specific products on request</w:t>
      </w:r>
      <w:r>
        <w:rPr>
          <w:iCs/>
          <w:sz w:val="22"/>
          <w:szCs w:val="22"/>
          <w:lang w:val="en-US"/>
        </w:rPr>
        <w:t xml:space="preserve"> as well.</w:t>
      </w:r>
    </w:p>
    <w:p w14:paraId="3C3BB636" w14:textId="77777777" w:rsidR="00841390" w:rsidRPr="000F51EC" w:rsidRDefault="00841390" w:rsidP="00B01BF3">
      <w:pPr>
        <w:rPr>
          <w:lang w:val="en-US"/>
        </w:rPr>
      </w:pPr>
    </w:p>
    <w:p w14:paraId="3C3BB637" w14:textId="5D9B325D" w:rsidR="00B01BF3" w:rsidRPr="00492252" w:rsidRDefault="000F51EC" w:rsidP="00B01BF3">
      <w:pPr>
        <w:pStyle w:val="Heading2"/>
      </w:pPr>
      <w:bookmarkStart w:id="6" w:name="_Toc42673514"/>
      <w:bookmarkStart w:id="7" w:name="_Toc327581046"/>
      <w:bookmarkStart w:id="8" w:name="_Toc327581596"/>
      <w:bookmarkStart w:id="9" w:name="_Toc327583376"/>
      <w:r>
        <w:t>Goal of the project</w:t>
      </w:r>
      <w:bookmarkEnd w:id="6"/>
    </w:p>
    <w:p w14:paraId="6FCBDC52" w14:textId="7AD01F6F" w:rsidR="003304A6" w:rsidRDefault="00764D17" w:rsidP="00AD106F">
      <w:pPr>
        <w:ind w:firstLine="708"/>
        <w:rPr>
          <w:iCs/>
          <w:sz w:val="22"/>
          <w:szCs w:val="22"/>
        </w:rPr>
      </w:pPr>
      <w:r>
        <w:rPr>
          <w:iCs/>
          <w:sz w:val="22"/>
          <w:szCs w:val="22"/>
        </w:rPr>
        <w:t xml:space="preserve">The goal of this project is to design and develop a mobile application that would contribute to the Mobeye existing notification system. </w:t>
      </w:r>
    </w:p>
    <w:p w14:paraId="70886F37" w14:textId="77777777" w:rsidR="00B65EAC" w:rsidRDefault="003304A6" w:rsidP="00AD106F">
      <w:pPr>
        <w:ind w:firstLine="708"/>
        <w:rPr>
          <w:iCs/>
          <w:sz w:val="22"/>
          <w:szCs w:val="22"/>
        </w:rPr>
      </w:pPr>
      <w:r>
        <w:rPr>
          <w:iCs/>
          <w:sz w:val="22"/>
          <w:szCs w:val="22"/>
        </w:rPr>
        <w:t xml:space="preserve">Currently, when an alarm </w:t>
      </w:r>
      <w:r w:rsidR="00AD106F">
        <w:rPr>
          <w:iCs/>
          <w:sz w:val="22"/>
          <w:szCs w:val="22"/>
        </w:rPr>
        <w:t>message is received it is forward to different users via e-mail,SMS or a voice call.</w:t>
      </w:r>
    </w:p>
    <w:p w14:paraId="1EBD5AEB" w14:textId="77777777" w:rsidR="00B65EAC" w:rsidRDefault="00764D17" w:rsidP="00B65EAC">
      <w:pPr>
        <w:ind w:firstLine="708"/>
        <w:rPr>
          <w:iCs/>
          <w:sz w:val="22"/>
          <w:szCs w:val="22"/>
        </w:rPr>
      </w:pPr>
      <w:r>
        <w:rPr>
          <w:iCs/>
          <w:sz w:val="22"/>
          <w:szCs w:val="22"/>
        </w:rPr>
        <w:t>Due to increasing demand, Mobeye has decided to create a mobile application that their customers can use as a</w:t>
      </w:r>
      <w:r w:rsidR="00B65EAC">
        <w:rPr>
          <w:iCs/>
          <w:sz w:val="22"/>
          <w:szCs w:val="22"/>
        </w:rPr>
        <w:t>nother</w:t>
      </w:r>
      <w:r>
        <w:rPr>
          <w:iCs/>
          <w:sz w:val="22"/>
          <w:szCs w:val="22"/>
        </w:rPr>
        <w:t xml:space="preserve"> way to receive </w:t>
      </w:r>
      <w:r w:rsidR="00B65EAC">
        <w:rPr>
          <w:iCs/>
          <w:sz w:val="22"/>
          <w:szCs w:val="22"/>
        </w:rPr>
        <w:t xml:space="preserve">any </w:t>
      </w:r>
      <w:r>
        <w:rPr>
          <w:iCs/>
          <w:sz w:val="22"/>
          <w:szCs w:val="22"/>
        </w:rPr>
        <w:t xml:space="preserve">important alarm system </w:t>
      </w:r>
      <w:r w:rsidR="00B65EAC">
        <w:rPr>
          <w:iCs/>
          <w:sz w:val="22"/>
          <w:szCs w:val="22"/>
        </w:rPr>
        <w:t>messages</w:t>
      </w:r>
      <w:r>
        <w:rPr>
          <w:iCs/>
          <w:sz w:val="22"/>
          <w:szCs w:val="22"/>
        </w:rPr>
        <w:t>. The mobile application would also offer a more</w:t>
      </w:r>
      <w:r w:rsidR="00B65EAC">
        <w:rPr>
          <w:iCs/>
          <w:sz w:val="22"/>
          <w:szCs w:val="22"/>
        </w:rPr>
        <w:t xml:space="preserve"> </w:t>
      </w:r>
      <w:r>
        <w:rPr>
          <w:iCs/>
          <w:sz w:val="22"/>
          <w:szCs w:val="22"/>
        </w:rPr>
        <w:t>convenient way for the customers to access some basic control functions.</w:t>
      </w:r>
    </w:p>
    <w:p w14:paraId="1D4ABC3E" w14:textId="2F731A81" w:rsidR="003304A6" w:rsidRDefault="00B65EAC" w:rsidP="00B65EAC">
      <w:pPr>
        <w:ind w:firstLine="708"/>
        <w:rPr>
          <w:iCs/>
          <w:sz w:val="22"/>
          <w:szCs w:val="22"/>
        </w:rPr>
      </w:pPr>
      <w:r>
        <w:rPr>
          <w:iCs/>
          <w:sz w:val="22"/>
          <w:szCs w:val="22"/>
        </w:rPr>
        <w:t xml:space="preserve"> By logging into their personal account, the users would be able to control and monitor </w:t>
      </w:r>
    </w:p>
    <w:p w14:paraId="6DCC9011" w14:textId="50F824EC" w:rsidR="00B65EAC" w:rsidRDefault="00B65EAC" w:rsidP="00B65EAC">
      <w:pPr>
        <w:rPr>
          <w:iCs/>
          <w:sz w:val="22"/>
          <w:szCs w:val="22"/>
        </w:rPr>
      </w:pPr>
      <w:r>
        <w:rPr>
          <w:iCs/>
          <w:sz w:val="22"/>
          <w:szCs w:val="22"/>
        </w:rPr>
        <w:t>their devices. They would receive a push notification in case there is an emergency and they would also have the possibility to view relevant data conserning the alarm that has been forwarded to their device.</w:t>
      </w:r>
      <w:r w:rsidR="009D33DD">
        <w:rPr>
          <w:iCs/>
          <w:sz w:val="22"/>
          <w:szCs w:val="22"/>
        </w:rPr>
        <w:t xml:space="preserve"> The users would also have the possibility to acess some basic control</w:t>
      </w:r>
    </w:p>
    <w:p w14:paraId="5AAD5649" w14:textId="0B34C2D4" w:rsidR="009D33DD" w:rsidRDefault="009D33DD" w:rsidP="00B65EAC">
      <w:pPr>
        <w:rPr>
          <w:iCs/>
          <w:sz w:val="22"/>
          <w:szCs w:val="22"/>
        </w:rPr>
      </w:pPr>
      <w:r>
        <w:rPr>
          <w:iCs/>
          <w:sz w:val="22"/>
          <w:szCs w:val="22"/>
        </w:rPr>
        <w:t>functions as for example to arm or disarm a device. Furthermore, there would be the option to go to the Mobeye’s web page from where their customers could acquire full control.</w:t>
      </w:r>
    </w:p>
    <w:p w14:paraId="25C6CC8C" w14:textId="5A63A88D" w:rsidR="009D33DD" w:rsidRDefault="009D33DD" w:rsidP="00B65EAC">
      <w:pPr>
        <w:rPr>
          <w:iCs/>
          <w:sz w:val="22"/>
          <w:szCs w:val="22"/>
        </w:rPr>
      </w:pPr>
      <w:r>
        <w:rPr>
          <w:iCs/>
          <w:sz w:val="22"/>
          <w:szCs w:val="22"/>
        </w:rPr>
        <w:t>The mobile application that would be developed for the Dutch company Mobeye would not only elevate their performance and answer their customers’ needs, but also would offer a new modern way for their client to overview and control their devices.</w:t>
      </w:r>
    </w:p>
    <w:p w14:paraId="5E2A2110" w14:textId="7D299B87" w:rsidR="003304A6" w:rsidRPr="009C4F9A" w:rsidRDefault="003304A6" w:rsidP="00BF7D7B">
      <w:pPr>
        <w:rPr>
          <w:iCs/>
          <w:sz w:val="22"/>
          <w:szCs w:val="22"/>
        </w:rPr>
      </w:pPr>
    </w:p>
    <w:p w14:paraId="3C3BB639" w14:textId="77777777" w:rsidR="00B01BF3" w:rsidRDefault="00B01BF3" w:rsidP="00B01BF3"/>
    <w:p w14:paraId="3C3BB63A" w14:textId="5B84F77F" w:rsidR="00B01BF3" w:rsidRDefault="000F51EC" w:rsidP="00B01BF3">
      <w:pPr>
        <w:pStyle w:val="Heading2"/>
      </w:pPr>
      <w:bookmarkStart w:id="10" w:name="_Toc42673515"/>
      <w:bookmarkEnd w:id="7"/>
      <w:bookmarkEnd w:id="8"/>
      <w:bookmarkEnd w:id="9"/>
      <w:r>
        <w:t>Scope and preconditions</w:t>
      </w:r>
      <w:bookmarkEnd w:id="10"/>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2B6DF8DE" w:rsidR="00B01BF3" w:rsidRPr="008A00FA" w:rsidRDefault="002F223E" w:rsidP="00B01BF3">
            <w:pPr>
              <w:pStyle w:val="Tabelbody"/>
              <w:numPr>
                <w:ilvl w:val="0"/>
                <w:numId w:val="5"/>
              </w:numPr>
              <w:spacing w:after="0"/>
              <w:rPr>
                <w:sz w:val="20"/>
              </w:rPr>
            </w:pPr>
            <w:r>
              <w:rPr>
                <w:sz w:val="20"/>
              </w:rPr>
              <w:t>Secure login system for only confirmed users</w:t>
            </w:r>
          </w:p>
        </w:tc>
        <w:tc>
          <w:tcPr>
            <w:tcW w:w="4820" w:type="dxa"/>
          </w:tcPr>
          <w:p w14:paraId="3C3BB641" w14:textId="595C2F48" w:rsidR="00B01BF3" w:rsidRPr="008A00FA" w:rsidRDefault="002F223E" w:rsidP="00B01BF3">
            <w:pPr>
              <w:pStyle w:val="Tabelbody"/>
              <w:numPr>
                <w:ilvl w:val="0"/>
                <w:numId w:val="10"/>
              </w:numPr>
              <w:spacing w:after="0"/>
              <w:rPr>
                <w:sz w:val="20"/>
              </w:rPr>
            </w:pPr>
            <w:r>
              <w:rPr>
                <w:sz w:val="20"/>
              </w:rPr>
              <w:t>Registration of users</w:t>
            </w:r>
          </w:p>
        </w:tc>
      </w:tr>
      <w:tr w:rsidR="00B01BF3" w:rsidRPr="00C63FDB" w14:paraId="3C3BB645" w14:textId="77777777" w:rsidTr="00B01BF3">
        <w:trPr>
          <w:cantSplit/>
          <w:trHeight w:val="340"/>
        </w:trPr>
        <w:tc>
          <w:tcPr>
            <w:tcW w:w="4536" w:type="dxa"/>
          </w:tcPr>
          <w:p w14:paraId="3C3BB643" w14:textId="5EF40881" w:rsidR="00B01BF3" w:rsidRPr="00C63FDB" w:rsidRDefault="002F223E" w:rsidP="00B01BF3">
            <w:pPr>
              <w:pStyle w:val="Tabelbody"/>
              <w:numPr>
                <w:ilvl w:val="0"/>
                <w:numId w:val="5"/>
              </w:numPr>
              <w:spacing w:after="0"/>
              <w:rPr>
                <w:sz w:val="20"/>
              </w:rPr>
            </w:pPr>
            <w:r>
              <w:rPr>
                <w:sz w:val="20"/>
              </w:rPr>
              <w:t>Display alarm messages as a push notifications</w:t>
            </w:r>
          </w:p>
        </w:tc>
        <w:tc>
          <w:tcPr>
            <w:tcW w:w="4820" w:type="dxa"/>
          </w:tcPr>
          <w:p w14:paraId="3C3BB644" w14:textId="65642A76" w:rsidR="00B01BF3" w:rsidRPr="00C63FDB" w:rsidRDefault="002F223E" w:rsidP="00B01BF3">
            <w:pPr>
              <w:pStyle w:val="Tabelbody"/>
              <w:numPr>
                <w:ilvl w:val="0"/>
                <w:numId w:val="10"/>
              </w:numPr>
              <w:spacing w:after="0"/>
              <w:rPr>
                <w:sz w:val="20"/>
              </w:rPr>
            </w:pPr>
            <w:r>
              <w:rPr>
                <w:sz w:val="20"/>
              </w:rPr>
              <w:t>Create the alarm messages</w:t>
            </w:r>
          </w:p>
        </w:tc>
      </w:tr>
      <w:tr w:rsidR="002F223E" w:rsidRPr="00C63FDB" w14:paraId="799AABC3" w14:textId="77777777" w:rsidTr="00B01BF3">
        <w:trPr>
          <w:cantSplit/>
          <w:trHeight w:val="340"/>
        </w:trPr>
        <w:tc>
          <w:tcPr>
            <w:tcW w:w="4536" w:type="dxa"/>
          </w:tcPr>
          <w:p w14:paraId="4E7F6A68" w14:textId="3108B70D" w:rsidR="002F223E" w:rsidRDefault="002F223E" w:rsidP="00B01BF3">
            <w:pPr>
              <w:pStyle w:val="Tabelbody"/>
              <w:numPr>
                <w:ilvl w:val="0"/>
                <w:numId w:val="5"/>
              </w:numPr>
              <w:spacing w:after="0"/>
              <w:rPr>
                <w:sz w:val="20"/>
              </w:rPr>
            </w:pPr>
            <w:r>
              <w:rPr>
                <w:sz w:val="20"/>
              </w:rPr>
              <w:t>Alarm sound when a notification is received</w:t>
            </w:r>
          </w:p>
        </w:tc>
        <w:tc>
          <w:tcPr>
            <w:tcW w:w="4820" w:type="dxa"/>
          </w:tcPr>
          <w:p w14:paraId="09220807" w14:textId="284BE272" w:rsidR="002F223E" w:rsidRDefault="002F223E" w:rsidP="00B01BF3">
            <w:pPr>
              <w:pStyle w:val="Tabelbody"/>
              <w:numPr>
                <w:ilvl w:val="0"/>
                <w:numId w:val="10"/>
              </w:numPr>
              <w:spacing w:after="0"/>
              <w:rPr>
                <w:sz w:val="20"/>
              </w:rPr>
            </w:pPr>
            <w:r>
              <w:rPr>
                <w:sz w:val="20"/>
              </w:rPr>
              <w:t>Format the alarm messages</w:t>
            </w:r>
          </w:p>
        </w:tc>
      </w:tr>
      <w:tr w:rsidR="002F223E" w:rsidRPr="00C63FDB" w14:paraId="5B3A1E56" w14:textId="77777777" w:rsidTr="00B01BF3">
        <w:trPr>
          <w:cantSplit/>
          <w:trHeight w:val="340"/>
        </w:trPr>
        <w:tc>
          <w:tcPr>
            <w:tcW w:w="4536" w:type="dxa"/>
          </w:tcPr>
          <w:p w14:paraId="7C15173C" w14:textId="0999ECEA" w:rsidR="002F223E" w:rsidRDefault="002F223E" w:rsidP="00B01BF3">
            <w:pPr>
              <w:pStyle w:val="Tabelbody"/>
              <w:numPr>
                <w:ilvl w:val="0"/>
                <w:numId w:val="5"/>
              </w:numPr>
              <w:spacing w:after="0"/>
              <w:rPr>
                <w:sz w:val="20"/>
              </w:rPr>
            </w:pPr>
            <w:r>
              <w:rPr>
                <w:sz w:val="20"/>
              </w:rPr>
              <w:t xml:space="preserve">Display </w:t>
            </w:r>
            <w:r w:rsidR="004546CE">
              <w:rPr>
                <w:sz w:val="20"/>
              </w:rPr>
              <w:t>relevant data</w:t>
            </w:r>
          </w:p>
        </w:tc>
        <w:tc>
          <w:tcPr>
            <w:tcW w:w="4820" w:type="dxa"/>
          </w:tcPr>
          <w:p w14:paraId="50294B49" w14:textId="78E84999" w:rsidR="002F223E" w:rsidRDefault="004546CE" w:rsidP="00B01BF3">
            <w:pPr>
              <w:pStyle w:val="Tabelbody"/>
              <w:numPr>
                <w:ilvl w:val="0"/>
                <w:numId w:val="10"/>
              </w:numPr>
              <w:spacing w:after="0"/>
              <w:rPr>
                <w:sz w:val="20"/>
              </w:rPr>
            </w:pPr>
            <w:r>
              <w:rPr>
                <w:sz w:val="20"/>
              </w:rPr>
              <w:t xml:space="preserve">Monitor the </w:t>
            </w:r>
            <w:r w:rsidR="00901C14">
              <w:rPr>
                <w:sz w:val="20"/>
              </w:rPr>
              <w:t>data</w:t>
            </w:r>
          </w:p>
        </w:tc>
      </w:tr>
      <w:tr w:rsidR="004546CE" w:rsidRPr="00C63FDB" w14:paraId="3B5BB005" w14:textId="77777777" w:rsidTr="00B01BF3">
        <w:trPr>
          <w:cantSplit/>
          <w:trHeight w:val="340"/>
        </w:trPr>
        <w:tc>
          <w:tcPr>
            <w:tcW w:w="4536" w:type="dxa"/>
          </w:tcPr>
          <w:p w14:paraId="67B1C37A" w14:textId="79A7BD21" w:rsidR="004546CE" w:rsidRDefault="004546CE" w:rsidP="00B01BF3">
            <w:pPr>
              <w:pStyle w:val="Tabelbody"/>
              <w:numPr>
                <w:ilvl w:val="0"/>
                <w:numId w:val="5"/>
              </w:numPr>
              <w:spacing w:after="0"/>
              <w:rPr>
                <w:sz w:val="20"/>
              </w:rPr>
            </w:pPr>
            <w:r>
              <w:rPr>
                <w:sz w:val="20"/>
              </w:rPr>
              <w:t>Offer basic control functions (arm/disarm device)</w:t>
            </w:r>
          </w:p>
        </w:tc>
        <w:tc>
          <w:tcPr>
            <w:tcW w:w="4820" w:type="dxa"/>
          </w:tcPr>
          <w:p w14:paraId="29A5091F" w14:textId="21AF7DC4" w:rsidR="004546CE" w:rsidRDefault="004546CE" w:rsidP="00B01BF3">
            <w:pPr>
              <w:pStyle w:val="Tabelbody"/>
              <w:numPr>
                <w:ilvl w:val="0"/>
                <w:numId w:val="10"/>
              </w:numPr>
              <w:spacing w:after="0"/>
              <w:rPr>
                <w:sz w:val="20"/>
              </w:rPr>
            </w:pPr>
            <w:r>
              <w:rPr>
                <w:sz w:val="20"/>
              </w:rPr>
              <w:t>Create control functions</w:t>
            </w:r>
          </w:p>
        </w:tc>
      </w:tr>
      <w:tr w:rsidR="004546CE" w:rsidRPr="00C63FDB" w14:paraId="3F684E3A" w14:textId="77777777" w:rsidTr="00B01BF3">
        <w:trPr>
          <w:cantSplit/>
          <w:trHeight w:val="340"/>
        </w:trPr>
        <w:tc>
          <w:tcPr>
            <w:tcW w:w="4536" w:type="dxa"/>
          </w:tcPr>
          <w:p w14:paraId="445312C9" w14:textId="290AE725" w:rsidR="004546CE" w:rsidRDefault="004546CE" w:rsidP="00B01BF3">
            <w:pPr>
              <w:pStyle w:val="Tabelbody"/>
              <w:numPr>
                <w:ilvl w:val="0"/>
                <w:numId w:val="5"/>
              </w:numPr>
              <w:spacing w:after="0"/>
              <w:rPr>
                <w:sz w:val="20"/>
              </w:rPr>
            </w:pPr>
            <w:r>
              <w:rPr>
                <w:sz w:val="20"/>
              </w:rPr>
              <w:t>Link mobile application to web application</w:t>
            </w:r>
          </w:p>
        </w:tc>
        <w:tc>
          <w:tcPr>
            <w:tcW w:w="4820" w:type="dxa"/>
          </w:tcPr>
          <w:p w14:paraId="420470CD" w14:textId="59D6240D" w:rsidR="004546CE" w:rsidRDefault="004546CE" w:rsidP="00B01BF3">
            <w:pPr>
              <w:pStyle w:val="Tabelbody"/>
              <w:numPr>
                <w:ilvl w:val="0"/>
                <w:numId w:val="10"/>
              </w:numPr>
              <w:spacing w:after="0"/>
              <w:rPr>
                <w:sz w:val="20"/>
              </w:rPr>
            </w:pPr>
            <w:r>
              <w:rPr>
                <w:sz w:val="20"/>
              </w:rPr>
              <w:t>Create web application</w:t>
            </w:r>
          </w:p>
        </w:tc>
      </w:tr>
      <w:tr w:rsidR="004546CE" w:rsidRPr="00C63FDB" w14:paraId="302FCD58" w14:textId="77777777" w:rsidTr="00B01BF3">
        <w:trPr>
          <w:cantSplit/>
          <w:trHeight w:val="340"/>
        </w:trPr>
        <w:tc>
          <w:tcPr>
            <w:tcW w:w="4536" w:type="dxa"/>
          </w:tcPr>
          <w:p w14:paraId="45B27294" w14:textId="544AADD1" w:rsidR="004546CE" w:rsidRDefault="004546CE" w:rsidP="00B01BF3">
            <w:pPr>
              <w:pStyle w:val="Tabelbody"/>
              <w:numPr>
                <w:ilvl w:val="0"/>
                <w:numId w:val="5"/>
              </w:numPr>
              <w:spacing w:after="0"/>
              <w:rPr>
                <w:sz w:val="20"/>
              </w:rPr>
            </w:pPr>
            <w:r>
              <w:rPr>
                <w:sz w:val="20"/>
              </w:rPr>
              <w:t>Support escalation</w:t>
            </w:r>
          </w:p>
        </w:tc>
        <w:tc>
          <w:tcPr>
            <w:tcW w:w="4820" w:type="dxa"/>
          </w:tcPr>
          <w:p w14:paraId="69E27859" w14:textId="39F95D98" w:rsidR="004546CE" w:rsidRDefault="00901C14" w:rsidP="00901C14">
            <w:pPr>
              <w:pStyle w:val="Tabelbody"/>
              <w:spacing w:after="0"/>
              <w:rPr>
                <w:sz w:val="20"/>
              </w:rPr>
            </w:pPr>
            <w:r>
              <w:rPr>
                <w:sz w:val="20"/>
              </w:rPr>
              <w:t xml:space="preserve">7  Decide the escalation hierarchy </w:t>
            </w:r>
          </w:p>
        </w:tc>
      </w:tr>
    </w:tbl>
    <w:p w14:paraId="3C3BB646" w14:textId="41E47AD6" w:rsidR="00B01BF3" w:rsidRDefault="00B01BF3" w:rsidP="00B01BF3"/>
    <w:p w14:paraId="4BA9475E" w14:textId="3E5C4C49" w:rsidR="00EE3FFB" w:rsidRDefault="00EE3FFB" w:rsidP="00B01BF3">
      <w:pPr>
        <w:rPr>
          <w:i/>
          <w:sz w:val="16"/>
          <w:szCs w:val="16"/>
          <w:lang w:val="en-US"/>
        </w:rPr>
      </w:pPr>
    </w:p>
    <w:p w14:paraId="3850CB92" w14:textId="77777777" w:rsidR="002F223E" w:rsidRDefault="002F223E" w:rsidP="00B01BF3">
      <w:pPr>
        <w:rPr>
          <w:i/>
          <w:sz w:val="16"/>
          <w:szCs w:val="16"/>
          <w:lang w:val="en-US"/>
        </w:rPr>
      </w:pPr>
    </w:p>
    <w:p w14:paraId="37DF04D6" w14:textId="4CFDF640" w:rsidR="002F223E" w:rsidRDefault="002F223E" w:rsidP="00B01BF3">
      <w:pPr>
        <w:rPr>
          <w:i/>
          <w:sz w:val="16"/>
          <w:szCs w:val="16"/>
          <w:lang w:val="en-US"/>
        </w:rPr>
      </w:pPr>
    </w:p>
    <w:p w14:paraId="45DCD562" w14:textId="214BAB7F" w:rsidR="002F223E" w:rsidRPr="002F223E" w:rsidRDefault="002F223E" w:rsidP="00B01BF3">
      <w:pPr>
        <w:rPr>
          <w:b/>
          <w:bCs/>
          <w:iCs/>
          <w:sz w:val="22"/>
          <w:szCs w:val="22"/>
          <w:u w:val="single"/>
          <w:lang w:val="en-US"/>
        </w:rPr>
      </w:pPr>
      <w:r w:rsidRPr="002F223E">
        <w:rPr>
          <w:b/>
          <w:bCs/>
          <w:iCs/>
          <w:sz w:val="22"/>
          <w:szCs w:val="22"/>
          <w:u w:val="single"/>
          <w:lang w:val="en-US"/>
        </w:rPr>
        <w:t>Preconditions:</w:t>
      </w:r>
    </w:p>
    <w:p w14:paraId="6EFEEBEB" w14:textId="0919DC5A" w:rsidR="002F223E" w:rsidRPr="002F223E" w:rsidRDefault="002F223E" w:rsidP="00B01BF3">
      <w:pPr>
        <w:rPr>
          <w:iCs/>
          <w:sz w:val="22"/>
          <w:szCs w:val="22"/>
          <w:lang w:val="en-US"/>
        </w:rPr>
      </w:pPr>
      <w:r>
        <w:rPr>
          <w:iCs/>
          <w:sz w:val="22"/>
          <w:szCs w:val="22"/>
          <w:lang w:val="en-US"/>
        </w:rPr>
        <w:t xml:space="preserve">The </w:t>
      </w:r>
      <w:proofErr w:type="spellStart"/>
      <w:r>
        <w:rPr>
          <w:iCs/>
          <w:sz w:val="22"/>
          <w:szCs w:val="22"/>
          <w:lang w:val="en-US"/>
        </w:rPr>
        <w:t>Mobeye</w:t>
      </w:r>
      <w:proofErr w:type="spellEnd"/>
      <w:r>
        <w:rPr>
          <w:iCs/>
          <w:sz w:val="22"/>
          <w:szCs w:val="22"/>
          <w:lang w:val="en-US"/>
        </w:rPr>
        <w:t xml:space="preserve"> web application has been created using the C# programming language. The developer team of this project has decided to use Xamarin, which is a mobile cross-platform that uses C# as well. This way we would allow the </w:t>
      </w:r>
      <w:proofErr w:type="spellStart"/>
      <w:r>
        <w:rPr>
          <w:iCs/>
          <w:sz w:val="22"/>
          <w:szCs w:val="22"/>
          <w:lang w:val="en-US"/>
        </w:rPr>
        <w:t>devopers</w:t>
      </w:r>
      <w:proofErr w:type="spellEnd"/>
      <w:r>
        <w:rPr>
          <w:iCs/>
          <w:sz w:val="22"/>
          <w:szCs w:val="22"/>
          <w:lang w:val="en-US"/>
        </w:rPr>
        <w:t xml:space="preserve"> of </w:t>
      </w:r>
      <w:proofErr w:type="spellStart"/>
      <w:r>
        <w:rPr>
          <w:iCs/>
          <w:sz w:val="22"/>
          <w:szCs w:val="22"/>
          <w:lang w:val="en-US"/>
        </w:rPr>
        <w:t>Mobeye</w:t>
      </w:r>
      <w:proofErr w:type="spellEnd"/>
      <w:r>
        <w:rPr>
          <w:iCs/>
          <w:sz w:val="22"/>
          <w:szCs w:val="22"/>
          <w:lang w:val="en-US"/>
        </w:rPr>
        <w:t xml:space="preserve"> to be able to have a better grasp and understanding of the mobile application that this project would have as an outcome.</w:t>
      </w:r>
    </w:p>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42673516"/>
      <w:bookmarkStart w:id="13" w:name="_Toc327581048"/>
      <w:bookmarkStart w:id="14" w:name="_Toc327581598"/>
      <w:bookmarkStart w:id="15" w:name="_Toc327583378"/>
      <w:r w:rsidRPr="00A85521">
        <w:t>Strateg</w:t>
      </w:r>
      <w:bookmarkEnd w:id="11"/>
      <w:r w:rsidR="00EE3FFB">
        <w:t>y</w:t>
      </w:r>
      <w:bookmarkEnd w:id="12"/>
    </w:p>
    <w:p w14:paraId="2F84FE82" w14:textId="2703262D" w:rsidR="00545C0B" w:rsidRPr="00545C0B" w:rsidRDefault="004546CE" w:rsidP="00841390">
      <w:pPr>
        <w:rPr>
          <w:iCs/>
          <w:sz w:val="22"/>
          <w:szCs w:val="22"/>
          <w:lang w:val="en-US"/>
        </w:rPr>
      </w:pPr>
      <w:r>
        <w:rPr>
          <w:iCs/>
          <w:sz w:val="22"/>
          <w:szCs w:val="22"/>
          <w:lang w:val="en-GB"/>
        </w:rPr>
        <w:t>This project will use the Agile approach because its iterative nature would allow the development team to</w:t>
      </w:r>
      <w:r w:rsidR="00B95B91">
        <w:rPr>
          <w:iCs/>
          <w:sz w:val="22"/>
          <w:szCs w:val="22"/>
          <w:lang w:val="en-GB"/>
        </w:rPr>
        <w:t xml:space="preserve"> </w:t>
      </w:r>
      <w:r w:rsidR="00B95B91" w:rsidRPr="004546CE">
        <w:rPr>
          <w:iCs/>
          <w:sz w:val="22"/>
          <w:szCs w:val="22"/>
          <w:lang w:val="en-GB"/>
        </w:rPr>
        <w:t>adapt to change quickly and deliver work fast.</w:t>
      </w:r>
      <w:r w:rsidR="00B95B91">
        <w:rPr>
          <w:iCs/>
          <w:sz w:val="22"/>
          <w:szCs w:val="22"/>
          <w:lang w:val="en-GB"/>
        </w:rPr>
        <w:t xml:space="preserve"> By </w:t>
      </w:r>
      <w:r w:rsidRPr="004546CE">
        <w:rPr>
          <w:iCs/>
          <w:sz w:val="22"/>
          <w:szCs w:val="22"/>
          <w:lang w:val="en-GB"/>
        </w:rPr>
        <w:t>break</w:t>
      </w:r>
      <w:r w:rsidR="00B95B91">
        <w:rPr>
          <w:iCs/>
          <w:sz w:val="22"/>
          <w:szCs w:val="22"/>
          <w:lang w:val="en-GB"/>
        </w:rPr>
        <w:t>ing</w:t>
      </w:r>
      <w:r w:rsidRPr="004546CE">
        <w:rPr>
          <w:iCs/>
          <w:sz w:val="22"/>
          <w:szCs w:val="22"/>
          <w:lang w:val="en-GB"/>
        </w:rPr>
        <w:t xml:space="preserve"> </w:t>
      </w:r>
      <w:r>
        <w:rPr>
          <w:iCs/>
          <w:sz w:val="22"/>
          <w:szCs w:val="22"/>
          <w:lang w:val="en-GB"/>
        </w:rPr>
        <w:t xml:space="preserve">the </w:t>
      </w:r>
      <w:r w:rsidRPr="004546CE">
        <w:rPr>
          <w:iCs/>
          <w:sz w:val="22"/>
          <w:szCs w:val="22"/>
          <w:lang w:val="en-GB"/>
        </w:rPr>
        <w:t xml:space="preserve">project down into more manageable tasks </w:t>
      </w:r>
      <w:r w:rsidR="00B95B91">
        <w:rPr>
          <w:iCs/>
          <w:sz w:val="22"/>
          <w:szCs w:val="22"/>
          <w:lang w:val="en-GB"/>
        </w:rPr>
        <w:t>t</w:t>
      </w:r>
      <w:r>
        <w:rPr>
          <w:iCs/>
          <w:sz w:val="22"/>
          <w:szCs w:val="22"/>
          <w:lang w:val="en-GB"/>
        </w:rPr>
        <w:t xml:space="preserve">hat would be </w:t>
      </w:r>
      <w:r w:rsidRPr="004546CE">
        <w:rPr>
          <w:iCs/>
          <w:sz w:val="22"/>
          <w:szCs w:val="22"/>
          <w:lang w:val="en-GB"/>
        </w:rPr>
        <w:t>tackled in short iterations or sprints</w:t>
      </w:r>
      <w:r w:rsidR="00B95B91">
        <w:rPr>
          <w:iCs/>
          <w:sz w:val="22"/>
          <w:szCs w:val="22"/>
          <w:lang w:val="en-GB"/>
        </w:rPr>
        <w:t xml:space="preserve">, it allows the team </w:t>
      </w:r>
      <w:r w:rsidR="00B95B91" w:rsidRPr="00B95B91">
        <w:rPr>
          <w:iCs/>
          <w:sz w:val="22"/>
          <w:szCs w:val="22"/>
          <w:lang w:val="en-GB"/>
        </w:rPr>
        <w:t>to be better equipped to quickly change direction and focus</w:t>
      </w:r>
      <w:r w:rsidR="00B95B91">
        <w:rPr>
          <w:iCs/>
          <w:sz w:val="22"/>
          <w:szCs w:val="22"/>
          <w:lang w:val="en-GB"/>
        </w:rPr>
        <w:t xml:space="preserve"> as requirements often change unexpectedly.</w:t>
      </w:r>
      <w:r w:rsidR="00B95B91" w:rsidRPr="00B95B91">
        <w:t xml:space="preserve"> </w:t>
      </w:r>
      <w:r w:rsidR="00B95B91" w:rsidRPr="00B95B91">
        <w:rPr>
          <w:iCs/>
          <w:sz w:val="22"/>
          <w:szCs w:val="22"/>
          <w:lang w:val="en-GB"/>
        </w:rPr>
        <w:t xml:space="preserve">The agile </w:t>
      </w:r>
      <w:r w:rsidR="00B95B91">
        <w:rPr>
          <w:iCs/>
          <w:sz w:val="22"/>
          <w:szCs w:val="22"/>
          <w:lang w:val="en-GB"/>
        </w:rPr>
        <w:t>methodology</w:t>
      </w:r>
      <w:r w:rsidR="00B95B91" w:rsidRPr="00B95B91">
        <w:rPr>
          <w:iCs/>
          <w:sz w:val="22"/>
          <w:szCs w:val="22"/>
          <w:lang w:val="en-GB"/>
        </w:rPr>
        <w:t xml:space="preserve"> promotes collaborative working, especially with the customer</w:t>
      </w:r>
      <w:r w:rsidR="00B95B91">
        <w:rPr>
          <w:iCs/>
          <w:sz w:val="22"/>
          <w:szCs w:val="22"/>
          <w:lang w:val="en-GB"/>
        </w:rPr>
        <w:t xml:space="preserve">, so that way they are </w:t>
      </w:r>
      <w:r w:rsidR="00B95B91" w:rsidRPr="00B95B91">
        <w:rPr>
          <w:iCs/>
          <w:sz w:val="22"/>
          <w:szCs w:val="22"/>
          <w:lang w:val="en-GB"/>
        </w:rPr>
        <w:t xml:space="preserve">always satisfied and </w:t>
      </w:r>
      <w:r w:rsidR="00B95B91">
        <w:rPr>
          <w:iCs/>
          <w:sz w:val="22"/>
          <w:szCs w:val="22"/>
          <w:lang w:val="en-GB"/>
        </w:rPr>
        <w:t>are</w:t>
      </w:r>
      <w:r w:rsidR="00B95B91" w:rsidRPr="00B95B91">
        <w:rPr>
          <w:iCs/>
          <w:sz w:val="22"/>
          <w:szCs w:val="22"/>
          <w:lang w:val="en-GB"/>
        </w:rPr>
        <w:t xml:space="preserve"> provided with outcomes that result in benefits.</w:t>
      </w:r>
      <w:r w:rsidR="00B95B91">
        <w:rPr>
          <w:iCs/>
          <w:sz w:val="22"/>
          <w:szCs w:val="22"/>
          <w:lang w:val="en-GB"/>
        </w:rPr>
        <w:t xml:space="preserve"> The team would use Scrum as an agile framework because </w:t>
      </w:r>
      <w:r w:rsidR="00B95B91" w:rsidRPr="00B95B91">
        <w:rPr>
          <w:iCs/>
          <w:sz w:val="22"/>
          <w:szCs w:val="22"/>
          <w:lang w:val="en-GB"/>
        </w:rPr>
        <w:t>it</w:t>
      </w:r>
      <w:r w:rsidR="00B95B91">
        <w:rPr>
          <w:iCs/>
          <w:sz w:val="22"/>
          <w:szCs w:val="22"/>
          <w:lang w:val="en-GB"/>
        </w:rPr>
        <w:t xml:space="preserve"> is</w:t>
      </w:r>
      <w:r w:rsidR="00B95B91" w:rsidRPr="00B95B91">
        <w:rPr>
          <w:iCs/>
          <w:sz w:val="22"/>
          <w:szCs w:val="22"/>
          <w:lang w:val="en-GB"/>
        </w:rPr>
        <w:t xml:space="preserve"> based on continuous learning and adjustment to fluctuating factors. It acknowledges that the team does</w:t>
      </w:r>
      <w:r w:rsidR="00B95B91">
        <w:rPr>
          <w:iCs/>
          <w:sz w:val="22"/>
          <w:szCs w:val="22"/>
          <w:lang w:val="en-GB"/>
        </w:rPr>
        <w:t xml:space="preserve"> not</w:t>
      </w:r>
      <w:r w:rsidR="00B95B91" w:rsidRPr="00B95B91">
        <w:rPr>
          <w:iCs/>
          <w:sz w:val="22"/>
          <w:szCs w:val="22"/>
          <w:lang w:val="en-GB"/>
        </w:rPr>
        <w:t xml:space="preserve"> know everything at the start of a project and will evolve through experience</w:t>
      </w:r>
      <w:r w:rsidR="00B95B91">
        <w:rPr>
          <w:iCs/>
          <w:sz w:val="22"/>
          <w:szCs w:val="22"/>
          <w:lang w:val="en-GB"/>
        </w:rPr>
        <w:t>.</w:t>
      </w:r>
    </w:p>
    <w:p w14:paraId="3C3BB64A" w14:textId="77777777" w:rsidR="00841390" w:rsidRPr="002F30BC" w:rsidRDefault="00841390" w:rsidP="00841390">
      <w:pPr>
        <w:rPr>
          <w:lang w:val="en-GB"/>
        </w:rPr>
      </w:pPr>
    </w:p>
    <w:p w14:paraId="3C3BB64B" w14:textId="4E727B48" w:rsidR="00E26955" w:rsidRPr="00883804" w:rsidRDefault="00EE3FFB" w:rsidP="0012034B">
      <w:pPr>
        <w:pStyle w:val="Heading2"/>
        <w:tabs>
          <w:tab w:val="clear" w:pos="709"/>
        </w:tabs>
        <w:ind w:left="0" w:firstLine="0"/>
      </w:pPr>
      <w:bookmarkStart w:id="16" w:name="_Toc42673517"/>
      <w:r>
        <w:t xml:space="preserve">Research </w:t>
      </w:r>
      <w:r w:rsidR="002B3035">
        <w:t>q</w:t>
      </w:r>
      <w:r>
        <w:t>uestions</w:t>
      </w:r>
      <w:bookmarkEnd w:id="16"/>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76841E28"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proofErr w:type="spellStart"/>
      <w:r w:rsidR="00F60017">
        <w:rPr>
          <w:i/>
          <w:sz w:val="16"/>
          <w:szCs w:val="16"/>
          <w:lang w:val="en-US"/>
        </w:rPr>
        <w:t>intial</w:t>
      </w:r>
      <w:proofErr w:type="spellEnd"/>
      <w:r w:rsidR="00F60017">
        <w:rPr>
          <w:i/>
          <w:sz w:val="16"/>
          <w:szCs w:val="16"/>
          <w:lang w:val="en-US"/>
        </w:rPr>
        <w:t xml:space="preserve"> phases (like analysis) of the project</w:t>
      </w:r>
      <w:r w:rsidR="00747FA1">
        <w:rPr>
          <w:i/>
          <w:sz w:val="16"/>
          <w:szCs w:val="16"/>
          <w:lang w:val="en-US"/>
        </w:rPr>
        <w:t>,</w:t>
      </w:r>
      <w:r w:rsidR="00F60017">
        <w:rPr>
          <w:i/>
          <w:sz w:val="16"/>
          <w:szCs w:val="16"/>
          <w:lang w:val="en-US"/>
        </w:rPr>
        <w:t xml:space="preserve"> but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10FF153C" w:rsidR="007B4404" w:rsidRPr="00F60017" w:rsidRDefault="00F60017" w:rsidP="00F60017">
      <w:pPr>
        <w:rPr>
          <w:i/>
          <w:sz w:val="16"/>
          <w:szCs w:val="16"/>
          <w:lang w:val="en-US"/>
        </w:rPr>
      </w:pPr>
      <w:r>
        <w:rPr>
          <w:i/>
          <w:sz w:val="16"/>
          <w:szCs w:val="16"/>
          <w:lang w:val="en-US"/>
        </w:rPr>
        <w:t xml:space="preserve">Also realize that during the project your research questions </w:t>
      </w:r>
      <w:r w:rsidR="00A477B8">
        <w:rPr>
          <w:i/>
          <w:sz w:val="16"/>
          <w:szCs w:val="16"/>
          <w:lang w:val="en-US"/>
        </w:rPr>
        <w:t>may</w:t>
      </w:r>
      <w:r>
        <w:rPr>
          <w:i/>
          <w:sz w:val="16"/>
          <w:szCs w:val="16"/>
          <w:lang w:val="en-US"/>
        </w:rPr>
        <w:t xml:space="preserve"> change</w:t>
      </w:r>
      <w:r w:rsidR="00855D80">
        <w:rPr>
          <w:i/>
          <w:sz w:val="16"/>
          <w:szCs w:val="16"/>
          <w:lang w:val="en-US"/>
        </w:rPr>
        <w:t>,</w:t>
      </w:r>
      <w:r>
        <w:rPr>
          <w:i/>
          <w:sz w:val="16"/>
          <w:szCs w:val="16"/>
          <w:lang w:val="en-US"/>
        </w:rPr>
        <w:t xml:space="preserve"> and </w:t>
      </w:r>
      <w:r w:rsidR="00A477B8">
        <w:rPr>
          <w:i/>
          <w:sz w:val="16"/>
          <w:szCs w:val="16"/>
          <w:lang w:val="en-US"/>
        </w:rPr>
        <w:t xml:space="preserve">that </w:t>
      </w:r>
      <w:r>
        <w:rPr>
          <w:i/>
          <w:sz w:val="16"/>
          <w:szCs w:val="16"/>
          <w:lang w:val="en-US"/>
        </w:rPr>
        <w:t xml:space="preserve">new ones </w:t>
      </w:r>
      <w:r w:rsidR="00855D80">
        <w:rPr>
          <w:i/>
          <w:sz w:val="16"/>
          <w:szCs w:val="16"/>
          <w:lang w:val="en-US"/>
        </w:rPr>
        <w:t xml:space="preserve">will </w:t>
      </w:r>
      <w:r w:rsidR="00A477B8">
        <w:rPr>
          <w:i/>
          <w:sz w:val="16"/>
          <w:szCs w:val="16"/>
          <w:lang w:val="en-US"/>
        </w:rPr>
        <w:t>come up</w:t>
      </w:r>
      <w:r>
        <w:rPr>
          <w:i/>
          <w:sz w:val="16"/>
          <w:szCs w:val="16"/>
          <w:lang w:val="en-US"/>
        </w:rPr>
        <w:t>. That normal</w:t>
      </w:r>
      <w:r w:rsidR="00A477B8">
        <w:rPr>
          <w:i/>
          <w:sz w:val="16"/>
          <w:szCs w:val="16"/>
          <w:lang w:val="en-US"/>
        </w:rPr>
        <w:t xml:space="preserve"> for any</w:t>
      </w:r>
      <w:r>
        <w:rPr>
          <w:i/>
          <w:sz w:val="16"/>
          <w:szCs w:val="16"/>
          <w:lang w:val="en-US"/>
        </w:rPr>
        <w:t xml:space="preserve"> project </w:t>
      </w:r>
      <w:r w:rsidRPr="00F60017">
        <w:rPr>
          <w:i/>
          <w:sz w:val="16"/>
          <w:szCs w:val="16"/>
          <w:lang w:val="en-US"/>
        </w:rPr>
        <w:sym w:font="Wingdings" w:char="F04A"/>
      </w:r>
      <w:r>
        <w:rPr>
          <w:i/>
          <w:sz w:val="16"/>
          <w:szCs w:val="16"/>
          <w:lang w:val="en-US"/>
        </w:rPr>
        <w:t xml:space="preserve">, and is </w:t>
      </w:r>
      <w:r w:rsidR="00855D80">
        <w:rPr>
          <w:i/>
          <w:sz w:val="16"/>
          <w:szCs w:val="16"/>
          <w:lang w:val="en-US"/>
        </w:rPr>
        <w:t xml:space="preserve">not </w:t>
      </w:r>
      <w:r w:rsidR="0012669F">
        <w:rPr>
          <w:i/>
          <w:sz w:val="16"/>
          <w:szCs w:val="16"/>
          <w:lang w:val="en-US"/>
        </w:rPr>
        <w:t>a</w:t>
      </w:r>
      <w:r>
        <w:rPr>
          <w:i/>
          <w:sz w:val="16"/>
          <w:szCs w:val="16"/>
          <w:lang w:val="en-US"/>
        </w:rPr>
        <w:t xml:space="preserve"> problem as long as you involve the right stakeholders</w:t>
      </w:r>
      <w:r w:rsidR="0012669F">
        <w:rPr>
          <w:i/>
          <w:sz w:val="16"/>
          <w:szCs w:val="16"/>
          <w:lang w:val="en-US"/>
        </w:rPr>
        <w:t>,</w:t>
      </w:r>
      <w:r>
        <w:rPr>
          <w:i/>
          <w:sz w:val="16"/>
          <w:szCs w:val="16"/>
          <w:lang w:val="en-US"/>
        </w:rPr>
        <w:t xml:space="preserve"> and keep your deliverables updated and in sync.</w:t>
      </w:r>
    </w:p>
    <w:p w14:paraId="3C3BB656" w14:textId="13442C3D" w:rsidR="00B01BF3" w:rsidRPr="00E30BF3" w:rsidRDefault="001400ED" w:rsidP="00E30BF3">
      <w:pPr>
        <w:rPr>
          <w:i/>
          <w:sz w:val="16"/>
          <w:szCs w:val="16"/>
        </w:rPr>
      </w:pPr>
      <w:r>
        <w:rPr>
          <w:i/>
          <w:sz w:val="16"/>
          <w:szCs w:val="16"/>
        </w:rPr>
        <w:t>&gt;&gt;</w:t>
      </w:r>
      <w:bookmarkEnd w:id="13"/>
      <w:bookmarkEnd w:id="14"/>
      <w:bookmarkEnd w:id="15"/>
      <w:r w:rsidR="00B01BF3"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7" w:name="_Toc42673518"/>
      <w:r>
        <w:t>End products</w:t>
      </w:r>
      <w:bookmarkEnd w:id="17"/>
    </w:p>
    <w:p w14:paraId="17E9CA09" w14:textId="76F8063F" w:rsidR="00A61A1E" w:rsidRDefault="00A61A1E" w:rsidP="00841390">
      <w:pPr>
        <w:rPr>
          <w:i/>
          <w:sz w:val="16"/>
          <w:szCs w:val="16"/>
          <w:lang w:val="en-US"/>
        </w:rPr>
      </w:pPr>
    </w:p>
    <w:p w14:paraId="2414943A" w14:textId="448739EE" w:rsidR="00A61A1E" w:rsidRDefault="00A61A1E" w:rsidP="00841390">
      <w:pPr>
        <w:rPr>
          <w:i/>
          <w:sz w:val="16"/>
          <w:szCs w:val="16"/>
          <w:lang w:val="en-US"/>
        </w:rPr>
      </w:pPr>
    </w:p>
    <w:p w14:paraId="12C63688" w14:textId="4B32D2EE" w:rsidR="00A61A1E" w:rsidRPr="00A61A1E" w:rsidRDefault="00A61A1E" w:rsidP="00841390">
      <w:pPr>
        <w:rPr>
          <w:iCs/>
          <w:sz w:val="22"/>
          <w:szCs w:val="22"/>
          <w:lang w:val="en-US"/>
        </w:rPr>
      </w:pPr>
      <w:r w:rsidRPr="00A61A1E">
        <w:rPr>
          <w:iCs/>
          <w:sz w:val="22"/>
          <w:szCs w:val="22"/>
          <w:lang w:val="en-US"/>
        </w:rPr>
        <w:t xml:space="preserve">The diagram below </w:t>
      </w:r>
      <w:r>
        <w:rPr>
          <w:iCs/>
          <w:sz w:val="22"/>
          <w:szCs w:val="22"/>
          <w:lang w:val="en-US"/>
        </w:rPr>
        <w:t xml:space="preserve">outlines the end products that the project would deliver. The first main outcome of this project would be the working mobile application that would be both available for Android and iOS devices. The other deliverable would be the documentation. The project plan, together with the URS and wireframes/prototypes would serve as a </w:t>
      </w:r>
      <w:proofErr w:type="spellStart"/>
      <w:r>
        <w:rPr>
          <w:iCs/>
          <w:sz w:val="22"/>
          <w:szCs w:val="22"/>
          <w:lang w:val="en-US"/>
        </w:rPr>
        <w:t>guidline</w:t>
      </w:r>
      <w:proofErr w:type="spellEnd"/>
      <w:r>
        <w:rPr>
          <w:iCs/>
          <w:sz w:val="22"/>
          <w:szCs w:val="22"/>
          <w:lang w:val="en-US"/>
        </w:rPr>
        <w:t xml:space="preserve"> for the developers and also would be an agreement between the project owner and the team of what the requirements are and what is their priority, what the scope of the project is, what design should be implemented, etc. Gantt Chart would be used to track the project deadlines and serve as a schedule for the developers. A document would be created that would consists </w:t>
      </w:r>
      <w:r w:rsidR="00A22339">
        <w:rPr>
          <w:iCs/>
          <w:sz w:val="22"/>
          <w:szCs w:val="22"/>
          <w:lang w:val="en-US"/>
        </w:rPr>
        <w:t xml:space="preserve">technical details – to illustrate the decisions made by the team and the reason behind them, but also it might ease the </w:t>
      </w:r>
      <w:proofErr w:type="spellStart"/>
      <w:r w:rsidR="00A22339">
        <w:rPr>
          <w:iCs/>
          <w:sz w:val="22"/>
          <w:szCs w:val="22"/>
          <w:lang w:val="en-US"/>
        </w:rPr>
        <w:t>Mobeye’s</w:t>
      </w:r>
      <w:proofErr w:type="spellEnd"/>
      <w:r w:rsidR="00A22339">
        <w:rPr>
          <w:iCs/>
          <w:sz w:val="22"/>
          <w:szCs w:val="22"/>
          <w:lang w:val="en-US"/>
        </w:rPr>
        <w:t xml:space="preserve"> developers to understand the working process of the application. The final process report would describe the overall achievements of the project and would consist of personal reflection of each of the teammates. If needed a guide would be created to better accommodate the transition of the end users to the mobile application.</w:t>
      </w:r>
    </w:p>
    <w:p w14:paraId="1ECB43E2" w14:textId="10F75B09" w:rsidR="00A61A1E" w:rsidRPr="00A61A1E" w:rsidRDefault="00A61A1E" w:rsidP="00841390">
      <w:pPr>
        <w:rPr>
          <w:i/>
          <w:sz w:val="22"/>
          <w:szCs w:val="22"/>
          <w:lang w:val="en-US"/>
        </w:rPr>
      </w:pPr>
    </w:p>
    <w:p w14:paraId="3C3BB65B" w14:textId="7C6C2534" w:rsidR="00B01BF3" w:rsidRPr="00492252" w:rsidRDefault="00A61A1E" w:rsidP="00EC3335">
      <w:pPr>
        <w:pStyle w:val="BodyText"/>
        <w:jc w:val="center"/>
      </w:pPr>
      <w:r>
        <w:rPr>
          <w:noProof/>
        </w:rPr>
        <w:lastRenderedPageBreak/>
        <w:drawing>
          <wp:anchor distT="0" distB="0" distL="114300" distR="114300" simplePos="0" relativeHeight="251658240" behindDoc="0" locked="0" layoutInCell="1" allowOverlap="1" wp14:anchorId="2C4FDB44" wp14:editId="1556A4E0">
            <wp:simplePos x="0" y="0"/>
            <wp:positionH relativeFrom="page">
              <wp:align>center</wp:align>
            </wp:positionH>
            <wp:positionV relativeFrom="margin">
              <wp:posOffset>1474470</wp:posOffset>
            </wp:positionV>
            <wp:extent cx="6343650" cy="2400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43650" cy="2400300"/>
                    </a:xfrm>
                    <a:prstGeom prst="rect">
                      <a:avLst/>
                    </a:prstGeom>
                  </pic:spPr>
                </pic:pic>
              </a:graphicData>
            </a:graphic>
            <wp14:sizeRelH relativeFrom="margin">
              <wp14:pctWidth>0</wp14:pctWidth>
            </wp14:sizeRelH>
            <wp14:sizeRelV relativeFrom="margin">
              <wp14:pctHeight>0</wp14:pctHeight>
            </wp14:sizeRelV>
          </wp:anchor>
        </w:drawing>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42673519"/>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3C3BB65D" w14:textId="568773FD" w:rsidR="00B01BF3" w:rsidRDefault="00366BB3" w:rsidP="00B01BF3">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42673520"/>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75E758CB"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440"/>
        <w:gridCol w:w="1849"/>
        <w:gridCol w:w="3660"/>
      </w:tblGrid>
      <w:tr w:rsidR="00B92D42" w:rsidRPr="00F51F42" w14:paraId="73285CE0" w14:textId="77777777" w:rsidTr="00FB4AA8">
        <w:trPr>
          <w:cantSplit/>
          <w:trHeight w:val="454"/>
        </w:trPr>
        <w:tc>
          <w:tcPr>
            <w:tcW w:w="2515"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440"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1849"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9F61CE" w14:paraId="230A03D1" w14:textId="77777777" w:rsidTr="00FB4AA8">
        <w:trPr>
          <w:cantSplit/>
          <w:trHeight w:val="340"/>
        </w:trPr>
        <w:tc>
          <w:tcPr>
            <w:tcW w:w="2515" w:type="dxa"/>
          </w:tcPr>
          <w:p w14:paraId="6E7FF4E2" w14:textId="454DF40E" w:rsidR="00B92D42" w:rsidRPr="00366BB3" w:rsidRDefault="00366BB3" w:rsidP="00B92D42">
            <w:pPr>
              <w:pStyle w:val="Tabelbody"/>
              <w:rPr>
                <w:i/>
                <w:lang w:val="en-US"/>
              </w:rPr>
            </w:pPr>
            <w:r w:rsidRPr="00366BB3">
              <w:rPr>
                <w:i/>
                <w:lang w:val="en-US"/>
              </w:rPr>
              <w:t>Contact</w:t>
            </w:r>
            <w:r w:rsidR="002B3035">
              <w:rPr>
                <w:i/>
                <w:lang w:val="en-US"/>
              </w:rPr>
              <w:t xml:space="preserve"> </w:t>
            </w:r>
            <w:r w:rsidRPr="00366BB3">
              <w:rPr>
                <w:i/>
                <w:lang w:val="en-US"/>
              </w:rPr>
              <w:t xml:space="preserve">name (and specify </w:t>
            </w:r>
            <w:r w:rsidR="002B3035">
              <w:rPr>
                <w:i/>
                <w:lang w:val="en-US"/>
              </w:rPr>
              <w:t>further</w:t>
            </w:r>
            <w:r w:rsidR="001250AD">
              <w:rPr>
                <w:i/>
                <w:lang w:val="en-US"/>
              </w:rPr>
              <w:t xml:space="preserve"> detail</w:t>
            </w:r>
            <w:r w:rsidR="00134D4E">
              <w:rPr>
                <w:i/>
                <w:lang w:val="en-US"/>
              </w:rPr>
              <w:t xml:space="preserve"> as</w:t>
            </w:r>
            <w:r w:rsidRPr="00366BB3">
              <w:rPr>
                <w:i/>
                <w:lang w:val="en-US"/>
              </w:rPr>
              <w:t xml:space="preserve"> needed, e.g.</w:t>
            </w:r>
            <w:r w:rsidR="00134D4E">
              <w:rPr>
                <w:i/>
                <w:lang w:val="en-US"/>
              </w:rPr>
              <w:t>,</w:t>
            </w:r>
            <w:r w:rsidRPr="00366BB3">
              <w:rPr>
                <w:i/>
                <w:lang w:val="en-US"/>
              </w:rPr>
              <w:t xml:space="preserve"> email or </w:t>
            </w:r>
            <w:proofErr w:type="spellStart"/>
            <w:r w:rsidRPr="00366BB3">
              <w:rPr>
                <w:i/>
                <w:lang w:val="en-US"/>
              </w:rPr>
              <w:t>tel</w:t>
            </w:r>
            <w:proofErr w:type="spellEnd"/>
            <w:r w:rsidRPr="00366BB3">
              <w:rPr>
                <w:i/>
                <w:lang w:val="en-US"/>
              </w:rPr>
              <w:t xml:space="preserve"> nr).</w:t>
            </w:r>
          </w:p>
        </w:tc>
        <w:tc>
          <w:tcPr>
            <w:tcW w:w="1440" w:type="dxa"/>
          </w:tcPr>
          <w:p w14:paraId="3DE27784" w14:textId="5B1BFB7F" w:rsidR="00B92D42" w:rsidRPr="00366BB3" w:rsidRDefault="00366BB3" w:rsidP="00B92D42">
            <w:pPr>
              <w:pStyle w:val="Tabelbody"/>
              <w:rPr>
                <w:i/>
                <w:lang w:val="en-US"/>
              </w:rPr>
            </w:pPr>
            <w:r w:rsidRPr="00366BB3">
              <w:rPr>
                <w:i/>
                <w:lang w:val="en-US"/>
              </w:rPr>
              <w:t>Abbreviation can help, e.g.</w:t>
            </w:r>
            <w:r w:rsidR="00134D4E">
              <w:rPr>
                <w:i/>
                <w:lang w:val="en-US"/>
              </w:rPr>
              <w:t>,</w:t>
            </w:r>
            <w:r w:rsidRPr="00366BB3">
              <w:rPr>
                <w:i/>
                <w:lang w:val="en-US"/>
              </w:rPr>
              <w:t xml:space="preserve"> </w:t>
            </w:r>
            <w:r>
              <w:rPr>
                <w:i/>
                <w:lang w:val="en-US"/>
              </w:rPr>
              <w:t>when using the name in tools like Jira or MS project</w:t>
            </w:r>
            <w:r w:rsidR="00A53A0E">
              <w:rPr>
                <w:i/>
                <w:lang w:val="en-US"/>
              </w:rPr>
              <w:t>.</w:t>
            </w:r>
          </w:p>
        </w:tc>
        <w:tc>
          <w:tcPr>
            <w:tcW w:w="1849" w:type="dxa"/>
          </w:tcPr>
          <w:p w14:paraId="340FCEB5" w14:textId="5B8C0E21" w:rsidR="00B92D42" w:rsidRPr="00883804" w:rsidRDefault="00366BB3" w:rsidP="00B92D42">
            <w:pPr>
              <w:pStyle w:val="Tabelbody"/>
              <w:rPr>
                <w:i/>
              </w:rPr>
            </w:pPr>
            <w:r>
              <w:rPr>
                <w:i/>
              </w:rPr>
              <w:t>See above</w:t>
            </w:r>
            <w:r w:rsidR="00A53A0E">
              <w:rPr>
                <w:i/>
              </w:rPr>
              <w:t>.</w:t>
            </w:r>
          </w:p>
        </w:tc>
        <w:tc>
          <w:tcPr>
            <w:tcW w:w="3660" w:type="dxa"/>
          </w:tcPr>
          <w:p w14:paraId="4FCB53CD" w14:textId="2706DD69" w:rsidR="00366BB3" w:rsidRPr="00366BB3" w:rsidRDefault="00366BB3" w:rsidP="00B92D42">
            <w:pPr>
              <w:pStyle w:val="Tabelbody"/>
              <w:rPr>
                <w:i/>
                <w:lang w:val="en-US"/>
              </w:rPr>
            </w:pPr>
            <w:r w:rsidRPr="00366BB3">
              <w:rPr>
                <w:i/>
                <w:lang w:val="en-US"/>
              </w:rPr>
              <w:t xml:space="preserve">When is the person available for your project (define </w:t>
            </w:r>
            <w:r w:rsidR="00655E07">
              <w:rPr>
                <w:i/>
                <w:lang w:val="en-US"/>
              </w:rPr>
              <w:t>this in the way</w:t>
            </w:r>
            <w:r w:rsidRPr="00366BB3">
              <w:rPr>
                <w:i/>
                <w:lang w:val="en-US"/>
              </w:rPr>
              <w:t xml:space="preserve"> most relevant</w:t>
            </w:r>
            <w:r>
              <w:rPr>
                <w:i/>
                <w:lang w:val="en-US"/>
              </w:rPr>
              <w:t xml:space="preserve"> for your project</w:t>
            </w:r>
            <w:r w:rsidRPr="00366BB3">
              <w:rPr>
                <w:i/>
                <w:lang w:val="en-US"/>
              </w:rPr>
              <w:t>, e.g.</w:t>
            </w:r>
            <w:r w:rsidR="00655E07">
              <w:rPr>
                <w:i/>
                <w:lang w:val="en-US"/>
              </w:rPr>
              <w:t>,</w:t>
            </w:r>
            <w:r w:rsidRPr="00366BB3">
              <w:rPr>
                <w:i/>
                <w:lang w:val="en-US"/>
              </w:rPr>
              <w:t xml:space="preserve"> </w:t>
            </w:r>
            <w:r>
              <w:rPr>
                <w:i/>
                <w:lang w:val="en-US"/>
              </w:rPr>
              <w:t xml:space="preserve">which </w:t>
            </w:r>
            <w:r w:rsidRPr="00366BB3">
              <w:rPr>
                <w:i/>
                <w:lang w:val="en-US"/>
              </w:rPr>
              <w:t xml:space="preserve">days </w:t>
            </w:r>
            <w:r w:rsidR="00D9695B">
              <w:rPr>
                <w:i/>
                <w:lang w:val="en-US"/>
              </w:rPr>
              <w:t xml:space="preserve">are </w:t>
            </w:r>
            <w:r w:rsidRPr="00366BB3">
              <w:rPr>
                <w:i/>
                <w:lang w:val="en-US"/>
              </w:rPr>
              <w:t xml:space="preserve">available, </w:t>
            </w:r>
            <w:r w:rsidR="00D9695B">
              <w:rPr>
                <w:i/>
                <w:lang w:val="en-US"/>
              </w:rPr>
              <w:t xml:space="preserve">the </w:t>
            </w:r>
            <w:r w:rsidRPr="00366BB3">
              <w:rPr>
                <w:i/>
                <w:lang w:val="en-US"/>
              </w:rPr>
              <w:t>amount of time</w:t>
            </w:r>
            <w:r>
              <w:rPr>
                <w:i/>
                <w:lang w:val="en-US"/>
              </w:rPr>
              <w:t>, or in which phase of the project</w:t>
            </w:r>
            <w:proofErr w:type="gramStart"/>
            <w:r w:rsidRPr="00366BB3">
              <w:rPr>
                <w:i/>
                <w:lang w:val="en-US"/>
              </w:rPr>
              <w:t>)</w:t>
            </w:r>
            <w:r w:rsidR="00A53A0E">
              <w:rPr>
                <w:i/>
                <w:lang w:val="en-US"/>
              </w:rPr>
              <w:t>.</w:t>
            </w:r>
            <w:proofErr w:type="gramEnd"/>
          </w:p>
          <w:p w14:paraId="5D79C1BB" w14:textId="5E105AD1" w:rsidR="00B92D42" w:rsidRPr="00366BB3" w:rsidRDefault="00B92D42" w:rsidP="00B92D42">
            <w:pPr>
              <w:pStyle w:val="Tabelbody"/>
              <w:rPr>
                <w:i/>
                <w:lang w:val="en-US"/>
              </w:rPr>
            </w:pPr>
          </w:p>
        </w:tc>
      </w:tr>
      <w:tr w:rsidR="00FB4AA8" w:rsidRPr="009F61CE" w14:paraId="3292C758" w14:textId="77777777" w:rsidTr="00FB4AA8">
        <w:trPr>
          <w:cantSplit/>
          <w:trHeight w:val="340"/>
        </w:trPr>
        <w:tc>
          <w:tcPr>
            <w:tcW w:w="2515" w:type="dxa"/>
          </w:tcPr>
          <w:p w14:paraId="2B411DAD" w14:textId="47221523" w:rsidR="00FB4AA8" w:rsidRDefault="00FB4AA8" w:rsidP="00FB4AA8">
            <w:pPr>
              <w:pStyle w:val="Tabelbody"/>
              <w:rPr>
                <w:iCs/>
                <w:sz w:val="22"/>
                <w:szCs w:val="22"/>
                <w:lang w:val="en-US"/>
              </w:rPr>
            </w:pPr>
            <w:r w:rsidRPr="00FB4AA8">
              <w:rPr>
                <w:iCs/>
                <w:sz w:val="22"/>
                <w:szCs w:val="22"/>
                <w:lang w:val="en-US"/>
              </w:rPr>
              <w:t>Jack</w:t>
            </w:r>
            <w:r w:rsidR="00AD0C5E">
              <w:rPr>
                <w:iCs/>
                <w:sz w:val="22"/>
                <w:szCs w:val="22"/>
                <w:lang w:val="en-US"/>
              </w:rPr>
              <w:t xml:space="preserve"> </w:t>
            </w:r>
            <w:proofErr w:type="spellStart"/>
            <w:r w:rsidR="00AD0C5E">
              <w:rPr>
                <w:iCs/>
                <w:sz w:val="22"/>
                <w:szCs w:val="22"/>
                <w:lang w:val="en-US"/>
              </w:rPr>
              <w:t>Vandevijver</w:t>
            </w:r>
            <w:proofErr w:type="spellEnd"/>
            <w:r w:rsidR="00AD0C5E">
              <w:rPr>
                <w:iCs/>
                <w:sz w:val="22"/>
                <w:szCs w:val="22"/>
                <w:lang w:val="en-US"/>
              </w:rPr>
              <w:t>;</w:t>
            </w:r>
          </w:p>
          <w:p w14:paraId="6485615E" w14:textId="0302D637" w:rsidR="00AD0C5E" w:rsidRPr="00FB4AA8" w:rsidRDefault="00AD0C5E" w:rsidP="00FB4AA8">
            <w:pPr>
              <w:pStyle w:val="Tabelbody"/>
              <w:rPr>
                <w:iCs/>
                <w:sz w:val="22"/>
                <w:szCs w:val="22"/>
                <w:lang w:val="en-US"/>
              </w:rPr>
            </w:pPr>
            <w:r w:rsidRPr="00AD0C5E">
              <w:rPr>
                <w:rFonts w:ascii="Helvetica" w:hAnsi="Helvetica" w:cs="Helvetica"/>
                <w:color w:val="2D3B45"/>
                <w:shd w:val="clear" w:color="auto" w:fill="FFFFFF"/>
              </w:rPr>
              <w:t>jack.vandevijver@mobeye.nl</w:t>
            </w:r>
          </w:p>
        </w:tc>
        <w:tc>
          <w:tcPr>
            <w:tcW w:w="1440" w:type="dxa"/>
          </w:tcPr>
          <w:p w14:paraId="6BF54BA1" w14:textId="7DD51001" w:rsidR="00FB4AA8" w:rsidRPr="00AD0C5E" w:rsidRDefault="00AD0C5E" w:rsidP="00FB4AA8">
            <w:pPr>
              <w:pStyle w:val="Tabelbody"/>
              <w:rPr>
                <w:iCs/>
                <w:sz w:val="22"/>
                <w:szCs w:val="22"/>
              </w:rPr>
            </w:pPr>
            <w:r w:rsidRPr="00AD0C5E">
              <w:rPr>
                <w:iCs/>
                <w:sz w:val="22"/>
                <w:szCs w:val="22"/>
              </w:rPr>
              <w:t>Vandevijver,Jack</w:t>
            </w:r>
          </w:p>
        </w:tc>
        <w:tc>
          <w:tcPr>
            <w:tcW w:w="1849" w:type="dxa"/>
          </w:tcPr>
          <w:p w14:paraId="3C6362B0" w14:textId="33EA49B9" w:rsidR="00FB4AA8" w:rsidRPr="00AD0C5E" w:rsidRDefault="00AD0C5E" w:rsidP="00FB4AA8">
            <w:pPr>
              <w:pStyle w:val="Tabelbody"/>
              <w:rPr>
                <w:iCs/>
                <w:sz w:val="22"/>
                <w:szCs w:val="22"/>
              </w:rPr>
            </w:pPr>
            <w:r w:rsidRPr="00AD0C5E">
              <w:rPr>
                <w:iCs/>
                <w:sz w:val="22"/>
                <w:szCs w:val="22"/>
              </w:rPr>
              <w:t>Project Owner</w:t>
            </w:r>
          </w:p>
        </w:tc>
        <w:tc>
          <w:tcPr>
            <w:tcW w:w="3660" w:type="dxa"/>
          </w:tcPr>
          <w:p w14:paraId="4BCDD5E0" w14:textId="12E50557" w:rsidR="00FB4AA8" w:rsidRPr="00366BB3" w:rsidRDefault="00AD0C5E" w:rsidP="00FB4AA8">
            <w:pPr>
              <w:pStyle w:val="Tabelbody"/>
              <w:rPr>
                <w:i/>
                <w:lang w:val="en-US"/>
              </w:rPr>
            </w:pPr>
            <w:r>
              <w:rPr>
                <w:i/>
                <w:lang w:val="en-US"/>
              </w:rPr>
              <w:t xml:space="preserve">Each sprint – online Monday meeting at 14:00; otherwise reachable by </w:t>
            </w:r>
            <w:proofErr w:type="spellStart"/>
            <w:r>
              <w:rPr>
                <w:i/>
                <w:lang w:val="en-US"/>
              </w:rPr>
              <w:t>eamil</w:t>
            </w:r>
            <w:proofErr w:type="spellEnd"/>
          </w:p>
        </w:tc>
      </w:tr>
      <w:tr w:rsidR="00FB4AA8" w:rsidRPr="009F61CE" w14:paraId="00D0A6CD" w14:textId="77777777" w:rsidTr="00FB4AA8">
        <w:trPr>
          <w:cantSplit/>
          <w:trHeight w:val="340"/>
        </w:trPr>
        <w:tc>
          <w:tcPr>
            <w:tcW w:w="2515" w:type="dxa"/>
          </w:tcPr>
          <w:p w14:paraId="4F37514D" w14:textId="77777777" w:rsidR="00FB4AA8" w:rsidRDefault="00FB4AA8" w:rsidP="00FB4AA8">
            <w:pPr>
              <w:pStyle w:val="Tabelbody"/>
              <w:rPr>
                <w:iCs/>
                <w:sz w:val="22"/>
                <w:szCs w:val="22"/>
                <w:lang w:val="en-US"/>
              </w:rPr>
            </w:pPr>
            <w:proofErr w:type="spellStart"/>
            <w:r w:rsidRPr="00FB4AA8">
              <w:rPr>
                <w:iCs/>
                <w:sz w:val="22"/>
                <w:szCs w:val="22"/>
                <w:lang w:val="en-US"/>
              </w:rPr>
              <w:t>Kiavash</w:t>
            </w:r>
            <w:proofErr w:type="spellEnd"/>
            <w:r>
              <w:rPr>
                <w:iCs/>
                <w:sz w:val="22"/>
                <w:szCs w:val="22"/>
                <w:lang w:val="en-US"/>
              </w:rPr>
              <w:t xml:space="preserve"> </w:t>
            </w:r>
            <w:proofErr w:type="spellStart"/>
            <w:r>
              <w:rPr>
                <w:iCs/>
                <w:sz w:val="22"/>
                <w:szCs w:val="22"/>
                <w:lang w:val="en-US"/>
              </w:rPr>
              <w:t>Bahreini</w:t>
            </w:r>
            <w:proofErr w:type="spellEnd"/>
            <w:r w:rsidR="00AD0C5E">
              <w:rPr>
                <w:iCs/>
                <w:sz w:val="22"/>
                <w:szCs w:val="22"/>
                <w:lang w:val="en-US"/>
              </w:rPr>
              <w:t>;</w:t>
            </w:r>
          </w:p>
          <w:p w14:paraId="6370AEDE" w14:textId="735CA2D6" w:rsidR="00AD0C5E" w:rsidRPr="00FB4AA8" w:rsidRDefault="00AD0C5E" w:rsidP="00FB4AA8">
            <w:pPr>
              <w:pStyle w:val="Tabelbody"/>
              <w:rPr>
                <w:iCs/>
                <w:sz w:val="22"/>
                <w:szCs w:val="22"/>
                <w:lang w:val="en-US"/>
              </w:rPr>
            </w:pPr>
            <w:r w:rsidRPr="00AD0C5E">
              <w:rPr>
                <w:rFonts w:ascii="Helvetica" w:hAnsi="Helvetica" w:cs="Helvetica"/>
                <w:color w:val="2D3B45"/>
                <w:shd w:val="clear" w:color="auto" w:fill="FFFFFF"/>
              </w:rPr>
              <w:t>kiavash.bahreini@fontys.nl</w:t>
            </w:r>
          </w:p>
        </w:tc>
        <w:tc>
          <w:tcPr>
            <w:tcW w:w="1440" w:type="dxa"/>
          </w:tcPr>
          <w:p w14:paraId="74F1650B" w14:textId="47E401EE" w:rsidR="00FB4AA8" w:rsidRPr="00FB4AA8" w:rsidRDefault="00FB4AA8" w:rsidP="00FB4AA8">
            <w:pPr>
              <w:pStyle w:val="Tabelbody"/>
              <w:rPr>
                <w:iCs/>
                <w:sz w:val="22"/>
                <w:szCs w:val="22"/>
                <w:lang w:val="en-US"/>
              </w:rPr>
            </w:pPr>
            <w:proofErr w:type="spellStart"/>
            <w:r w:rsidRPr="00FB4AA8">
              <w:rPr>
                <w:iCs/>
                <w:sz w:val="22"/>
                <w:szCs w:val="22"/>
                <w:lang w:val="en-US"/>
              </w:rPr>
              <w:t>Bahreini</w:t>
            </w:r>
            <w:proofErr w:type="spellEnd"/>
            <w:r w:rsidRPr="00FB4AA8">
              <w:rPr>
                <w:iCs/>
                <w:sz w:val="22"/>
                <w:szCs w:val="22"/>
                <w:lang w:val="en-US"/>
              </w:rPr>
              <w:t xml:space="preserve">, </w:t>
            </w:r>
            <w:proofErr w:type="spellStart"/>
            <w:r w:rsidRPr="00FB4AA8">
              <w:rPr>
                <w:iCs/>
                <w:sz w:val="22"/>
                <w:szCs w:val="22"/>
                <w:lang w:val="en-US"/>
              </w:rPr>
              <w:t>Kiavash</w:t>
            </w:r>
            <w:proofErr w:type="spellEnd"/>
            <w:r w:rsidRPr="00FB4AA8">
              <w:rPr>
                <w:iCs/>
                <w:sz w:val="22"/>
                <w:szCs w:val="22"/>
                <w:lang w:val="en-US"/>
              </w:rPr>
              <w:t xml:space="preserve"> K.</w:t>
            </w:r>
          </w:p>
        </w:tc>
        <w:tc>
          <w:tcPr>
            <w:tcW w:w="1849" w:type="dxa"/>
          </w:tcPr>
          <w:p w14:paraId="568D7770" w14:textId="77777777" w:rsidR="00FB4AA8" w:rsidRDefault="00AD0C5E" w:rsidP="00FB4AA8">
            <w:pPr>
              <w:pStyle w:val="Tabelbody"/>
              <w:rPr>
                <w:iCs/>
                <w:sz w:val="22"/>
                <w:szCs w:val="22"/>
              </w:rPr>
            </w:pPr>
            <w:r>
              <w:rPr>
                <w:iCs/>
                <w:sz w:val="22"/>
                <w:szCs w:val="22"/>
              </w:rPr>
              <w:t>Project mentor;</w:t>
            </w:r>
          </w:p>
          <w:p w14:paraId="6BBE5480" w14:textId="7C4D8AF1" w:rsidR="00AD0C5E" w:rsidRPr="00FB4AA8" w:rsidRDefault="00AD0C5E" w:rsidP="00FB4AA8">
            <w:pPr>
              <w:pStyle w:val="Tabelbody"/>
              <w:rPr>
                <w:iCs/>
                <w:sz w:val="22"/>
                <w:szCs w:val="22"/>
              </w:rPr>
            </w:pPr>
            <w:r>
              <w:rPr>
                <w:iCs/>
                <w:sz w:val="22"/>
                <w:szCs w:val="22"/>
              </w:rPr>
              <w:t>Semester coach</w:t>
            </w:r>
          </w:p>
        </w:tc>
        <w:tc>
          <w:tcPr>
            <w:tcW w:w="3660" w:type="dxa"/>
          </w:tcPr>
          <w:p w14:paraId="7FBC95ED" w14:textId="3D9098C0" w:rsidR="00FB4AA8" w:rsidRPr="00366BB3" w:rsidRDefault="00F52290" w:rsidP="00FB4AA8">
            <w:pPr>
              <w:pStyle w:val="Tabelbody"/>
              <w:rPr>
                <w:i/>
                <w:lang w:val="en-US"/>
              </w:rPr>
            </w:pPr>
            <w:r>
              <w:rPr>
                <w:i/>
                <w:lang w:val="en-US"/>
              </w:rPr>
              <w:t xml:space="preserve">Reachable by email; Monday and Tuesday lectures </w:t>
            </w:r>
          </w:p>
        </w:tc>
      </w:tr>
      <w:tr w:rsidR="00FB4AA8" w:rsidRPr="009F61CE" w14:paraId="74969F42" w14:textId="77777777" w:rsidTr="00FB4AA8">
        <w:trPr>
          <w:cantSplit/>
          <w:trHeight w:val="340"/>
        </w:trPr>
        <w:tc>
          <w:tcPr>
            <w:tcW w:w="2515" w:type="dxa"/>
          </w:tcPr>
          <w:p w14:paraId="5F1DF475" w14:textId="77777777" w:rsidR="00901C14" w:rsidRDefault="00FB4AA8" w:rsidP="00FB4AA8">
            <w:pPr>
              <w:pStyle w:val="Tabelbody"/>
              <w:rPr>
                <w:iCs/>
                <w:sz w:val="22"/>
                <w:szCs w:val="22"/>
                <w:lang w:val="en-US"/>
              </w:rPr>
            </w:pPr>
            <w:proofErr w:type="spellStart"/>
            <w:r w:rsidRPr="00FB4AA8">
              <w:rPr>
                <w:iCs/>
                <w:sz w:val="22"/>
                <w:szCs w:val="22"/>
                <w:lang w:val="en-US"/>
              </w:rPr>
              <w:t>L</w:t>
            </w:r>
            <w:r>
              <w:rPr>
                <w:iCs/>
                <w:sz w:val="22"/>
                <w:szCs w:val="22"/>
                <w:lang w:val="en-US"/>
              </w:rPr>
              <w:t>y</w:t>
            </w:r>
            <w:r w:rsidRPr="00FB4AA8">
              <w:rPr>
                <w:iCs/>
                <w:sz w:val="22"/>
                <w:szCs w:val="22"/>
                <w:lang w:val="en-US"/>
              </w:rPr>
              <w:t>utfi</w:t>
            </w:r>
            <w:proofErr w:type="spellEnd"/>
            <w:r>
              <w:rPr>
                <w:iCs/>
                <w:sz w:val="22"/>
                <w:szCs w:val="22"/>
                <w:lang w:val="en-US"/>
              </w:rPr>
              <w:t xml:space="preserve"> Ismail</w:t>
            </w:r>
            <w:r w:rsidR="00901C14">
              <w:rPr>
                <w:iCs/>
                <w:sz w:val="22"/>
                <w:szCs w:val="22"/>
                <w:lang w:val="en-US"/>
              </w:rPr>
              <w:t>;</w:t>
            </w:r>
          </w:p>
          <w:p w14:paraId="1E12811E" w14:textId="645D0FD5" w:rsidR="00901C14" w:rsidRPr="00FB4AA8" w:rsidRDefault="00901C14" w:rsidP="00FB4AA8">
            <w:pPr>
              <w:pStyle w:val="Tabelbody"/>
              <w:rPr>
                <w:iCs/>
                <w:sz w:val="22"/>
                <w:szCs w:val="22"/>
                <w:lang w:val="en-US"/>
              </w:rPr>
            </w:pPr>
            <w:r w:rsidRPr="00901C14">
              <w:rPr>
                <w:rFonts w:ascii="Helvetica" w:hAnsi="Helvetica" w:cs="Helvetica"/>
                <w:color w:val="2D3B45"/>
                <w:shd w:val="clear" w:color="auto" w:fill="FFFFFF"/>
              </w:rPr>
              <w:t>l.ismail@student.fontys.nl</w:t>
            </w:r>
          </w:p>
        </w:tc>
        <w:tc>
          <w:tcPr>
            <w:tcW w:w="1440" w:type="dxa"/>
          </w:tcPr>
          <w:p w14:paraId="46F02F72" w14:textId="78D74649" w:rsidR="00FB4AA8" w:rsidRPr="00FB4AA8" w:rsidRDefault="00FB4AA8" w:rsidP="00FB4AA8">
            <w:pPr>
              <w:pStyle w:val="Tabelbody"/>
              <w:rPr>
                <w:iCs/>
                <w:sz w:val="22"/>
                <w:szCs w:val="22"/>
                <w:lang w:val="en-US"/>
              </w:rPr>
            </w:pPr>
            <w:r w:rsidRPr="00FB4AA8">
              <w:rPr>
                <w:iCs/>
                <w:sz w:val="22"/>
                <w:szCs w:val="22"/>
                <w:lang w:val="en-US"/>
              </w:rPr>
              <w:t xml:space="preserve">Ismail, </w:t>
            </w:r>
            <w:proofErr w:type="spellStart"/>
            <w:r w:rsidRPr="00FB4AA8">
              <w:rPr>
                <w:iCs/>
                <w:sz w:val="22"/>
                <w:szCs w:val="22"/>
                <w:lang w:val="en-US"/>
              </w:rPr>
              <w:t>Lyutfi</w:t>
            </w:r>
            <w:proofErr w:type="spellEnd"/>
            <w:r w:rsidRPr="00FB4AA8">
              <w:rPr>
                <w:iCs/>
                <w:sz w:val="22"/>
                <w:szCs w:val="22"/>
                <w:lang w:val="en-US"/>
              </w:rPr>
              <w:t xml:space="preserve"> L.S.</w:t>
            </w:r>
          </w:p>
        </w:tc>
        <w:tc>
          <w:tcPr>
            <w:tcW w:w="1849" w:type="dxa"/>
          </w:tcPr>
          <w:p w14:paraId="027103F0" w14:textId="77777777" w:rsidR="00FB4AA8" w:rsidRDefault="00FB4AA8" w:rsidP="00FB4AA8">
            <w:pPr>
              <w:pStyle w:val="Tabelbody"/>
              <w:rPr>
                <w:iCs/>
                <w:sz w:val="22"/>
                <w:szCs w:val="22"/>
              </w:rPr>
            </w:pPr>
            <w:r>
              <w:rPr>
                <w:iCs/>
                <w:sz w:val="22"/>
                <w:szCs w:val="22"/>
              </w:rPr>
              <w:t>Team member</w:t>
            </w:r>
            <w:r w:rsidR="00AD0C5E">
              <w:rPr>
                <w:iCs/>
                <w:sz w:val="22"/>
                <w:szCs w:val="22"/>
              </w:rPr>
              <w:t>;</w:t>
            </w:r>
          </w:p>
          <w:p w14:paraId="0758F033" w14:textId="7165194C" w:rsidR="00AD0C5E" w:rsidRPr="00FB4AA8" w:rsidRDefault="00AD0C5E" w:rsidP="00FB4AA8">
            <w:pPr>
              <w:pStyle w:val="Tabelbody"/>
              <w:rPr>
                <w:iCs/>
                <w:sz w:val="22"/>
                <w:szCs w:val="22"/>
              </w:rPr>
            </w:pPr>
            <w:r>
              <w:rPr>
                <w:iCs/>
                <w:sz w:val="22"/>
                <w:szCs w:val="22"/>
              </w:rPr>
              <w:t>Contact person with the project owner</w:t>
            </w:r>
          </w:p>
        </w:tc>
        <w:tc>
          <w:tcPr>
            <w:tcW w:w="3660" w:type="dxa"/>
          </w:tcPr>
          <w:p w14:paraId="1A116585" w14:textId="77777777" w:rsidR="00F52290" w:rsidRDefault="00F52290" w:rsidP="00FB4AA8">
            <w:pPr>
              <w:pStyle w:val="Tabelbody"/>
              <w:rPr>
                <w:i/>
                <w:lang w:val="en-US"/>
              </w:rPr>
            </w:pPr>
            <w:r>
              <w:rPr>
                <w:i/>
                <w:lang w:val="en-US"/>
              </w:rPr>
              <w:t xml:space="preserve">Monday, </w:t>
            </w:r>
            <w:proofErr w:type="spellStart"/>
            <w:proofErr w:type="gramStart"/>
            <w:r>
              <w:rPr>
                <w:i/>
                <w:lang w:val="en-US"/>
              </w:rPr>
              <w:t>Tuesday,Wednesday</w:t>
            </w:r>
            <w:proofErr w:type="spellEnd"/>
            <w:proofErr w:type="gramEnd"/>
            <w:r>
              <w:rPr>
                <w:i/>
                <w:lang w:val="en-US"/>
              </w:rPr>
              <w:t>;</w:t>
            </w:r>
          </w:p>
          <w:p w14:paraId="7A038873" w14:textId="1245C7DF" w:rsidR="00FB4AA8" w:rsidRPr="00366BB3" w:rsidRDefault="00F52290" w:rsidP="00FB4AA8">
            <w:pPr>
              <w:pStyle w:val="Tabelbody"/>
              <w:rPr>
                <w:i/>
                <w:lang w:val="en-US"/>
              </w:rPr>
            </w:pPr>
            <w:r>
              <w:rPr>
                <w:i/>
                <w:lang w:val="en-US"/>
              </w:rPr>
              <w:t xml:space="preserve"> if </w:t>
            </w:r>
            <w:proofErr w:type="gramStart"/>
            <w:r>
              <w:rPr>
                <w:i/>
                <w:lang w:val="en-US"/>
              </w:rPr>
              <w:t>necessary</w:t>
            </w:r>
            <w:proofErr w:type="gramEnd"/>
            <w:r>
              <w:rPr>
                <w:i/>
                <w:lang w:val="en-US"/>
              </w:rPr>
              <w:t xml:space="preserve"> could be contacted by email or online meeting</w:t>
            </w:r>
          </w:p>
        </w:tc>
      </w:tr>
      <w:tr w:rsidR="00FB4AA8" w:rsidRPr="009F61CE" w14:paraId="1CDAC8A2" w14:textId="77777777" w:rsidTr="00FB4AA8">
        <w:trPr>
          <w:cantSplit/>
          <w:trHeight w:val="340"/>
        </w:trPr>
        <w:tc>
          <w:tcPr>
            <w:tcW w:w="2515" w:type="dxa"/>
          </w:tcPr>
          <w:p w14:paraId="42448DEE" w14:textId="77777777" w:rsidR="00FB4AA8" w:rsidRDefault="00FB4AA8" w:rsidP="00FB4AA8">
            <w:pPr>
              <w:pStyle w:val="Tabelbody"/>
              <w:rPr>
                <w:iCs/>
                <w:sz w:val="22"/>
                <w:szCs w:val="22"/>
                <w:lang w:val="en-US"/>
              </w:rPr>
            </w:pPr>
            <w:r w:rsidRPr="00FB4AA8">
              <w:rPr>
                <w:iCs/>
                <w:sz w:val="22"/>
                <w:szCs w:val="22"/>
                <w:lang w:val="en-US"/>
              </w:rPr>
              <w:t>Leon</w:t>
            </w:r>
            <w:r>
              <w:rPr>
                <w:iCs/>
                <w:sz w:val="22"/>
                <w:szCs w:val="22"/>
                <w:lang w:val="en-US"/>
              </w:rPr>
              <w:t xml:space="preserve"> </w:t>
            </w:r>
            <w:proofErr w:type="spellStart"/>
            <w:r w:rsidRPr="00FB4AA8">
              <w:rPr>
                <w:iCs/>
                <w:sz w:val="22"/>
                <w:szCs w:val="22"/>
                <w:lang w:val="en-US"/>
              </w:rPr>
              <w:t>Matijević</w:t>
            </w:r>
            <w:proofErr w:type="spellEnd"/>
            <w:r>
              <w:rPr>
                <w:iCs/>
                <w:sz w:val="22"/>
                <w:szCs w:val="22"/>
                <w:lang w:val="en-US"/>
              </w:rPr>
              <w:t>;</w:t>
            </w:r>
          </w:p>
          <w:p w14:paraId="5FA66B01" w14:textId="15708F84" w:rsidR="00FB4AA8" w:rsidRPr="00FB4AA8" w:rsidRDefault="00FB4AA8" w:rsidP="00FB4AA8">
            <w:pPr>
              <w:pStyle w:val="Tabelbody"/>
              <w:rPr>
                <w:iCs/>
                <w:sz w:val="22"/>
                <w:szCs w:val="22"/>
                <w:lang w:val="en-US"/>
              </w:rPr>
            </w:pPr>
            <w:r>
              <w:rPr>
                <w:rFonts w:ascii="Helvetica" w:hAnsi="Helvetica" w:cs="Helvetica"/>
                <w:color w:val="2D3B45"/>
                <w:shd w:val="clear" w:color="auto" w:fill="FFFFFF"/>
              </w:rPr>
              <w:t>l.matijevic@student.fontys.nl</w:t>
            </w:r>
          </w:p>
        </w:tc>
        <w:tc>
          <w:tcPr>
            <w:tcW w:w="1440" w:type="dxa"/>
          </w:tcPr>
          <w:p w14:paraId="0E63DF95" w14:textId="04B86A1C" w:rsidR="00FB4AA8" w:rsidRPr="00FB4AA8" w:rsidRDefault="00FB4AA8" w:rsidP="00FB4AA8">
            <w:pPr>
              <w:pStyle w:val="Tabelbody"/>
              <w:rPr>
                <w:iCs/>
                <w:sz w:val="22"/>
                <w:szCs w:val="22"/>
                <w:lang w:val="en-US"/>
              </w:rPr>
            </w:pPr>
            <w:proofErr w:type="spellStart"/>
            <w:r w:rsidRPr="00FB4AA8">
              <w:rPr>
                <w:iCs/>
                <w:sz w:val="22"/>
                <w:szCs w:val="22"/>
                <w:lang w:val="en-US"/>
              </w:rPr>
              <w:t>Matijević</w:t>
            </w:r>
            <w:proofErr w:type="spellEnd"/>
            <w:r w:rsidRPr="00FB4AA8">
              <w:rPr>
                <w:iCs/>
                <w:sz w:val="22"/>
                <w:szCs w:val="22"/>
                <w:lang w:val="en-US"/>
              </w:rPr>
              <w:t>, Leon L.</w:t>
            </w:r>
          </w:p>
        </w:tc>
        <w:tc>
          <w:tcPr>
            <w:tcW w:w="1849" w:type="dxa"/>
          </w:tcPr>
          <w:p w14:paraId="2884FEEB" w14:textId="68512E19" w:rsidR="00FB4AA8" w:rsidRPr="00FB4AA8" w:rsidRDefault="00FB4AA8" w:rsidP="00FB4AA8">
            <w:pPr>
              <w:pStyle w:val="Tabelbody"/>
              <w:rPr>
                <w:iCs/>
                <w:sz w:val="22"/>
                <w:szCs w:val="22"/>
              </w:rPr>
            </w:pPr>
            <w:r>
              <w:rPr>
                <w:iCs/>
                <w:sz w:val="22"/>
                <w:szCs w:val="22"/>
              </w:rPr>
              <w:t>Team member</w:t>
            </w:r>
          </w:p>
        </w:tc>
        <w:tc>
          <w:tcPr>
            <w:tcW w:w="3660" w:type="dxa"/>
          </w:tcPr>
          <w:p w14:paraId="30D02245" w14:textId="77777777" w:rsidR="00F52290" w:rsidRDefault="00F52290" w:rsidP="00F52290">
            <w:pPr>
              <w:pStyle w:val="Tabelbody"/>
              <w:rPr>
                <w:i/>
                <w:lang w:val="en-US"/>
              </w:rPr>
            </w:pPr>
            <w:r>
              <w:rPr>
                <w:i/>
                <w:lang w:val="en-US"/>
              </w:rPr>
              <w:t xml:space="preserve">Monday, </w:t>
            </w:r>
            <w:proofErr w:type="spellStart"/>
            <w:proofErr w:type="gramStart"/>
            <w:r>
              <w:rPr>
                <w:i/>
                <w:lang w:val="en-US"/>
              </w:rPr>
              <w:t>Tuesday,Wednesday</w:t>
            </w:r>
            <w:proofErr w:type="spellEnd"/>
            <w:proofErr w:type="gramEnd"/>
            <w:r>
              <w:rPr>
                <w:i/>
                <w:lang w:val="en-US"/>
              </w:rPr>
              <w:t>;</w:t>
            </w:r>
          </w:p>
          <w:p w14:paraId="11344229" w14:textId="3BBF6F8F" w:rsidR="00FB4AA8" w:rsidRPr="00366BB3" w:rsidRDefault="00F52290" w:rsidP="00F52290">
            <w:pPr>
              <w:pStyle w:val="Tabelbody"/>
              <w:rPr>
                <w:i/>
                <w:lang w:val="en-US"/>
              </w:rPr>
            </w:pPr>
            <w:r>
              <w:rPr>
                <w:i/>
                <w:lang w:val="en-US"/>
              </w:rPr>
              <w:t xml:space="preserve"> if </w:t>
            </w:r>
            <w:proofErr w:type="gramStart"/>
            <w:r>
              <w:rPr>
                <w:i/>
                <w:lang w:val="en-US"/>
              </w:rPr>
              <w:t>necessary</w:t>
            </w:r>
            <w:proofErr w:type="gramEnd"/>
            <w:r>
              <w:rPr>
                <w:i/>
                <w:lang w:val="en-US"/>
              </w:rPr>
              <w:t xml:space="preserve"> could be contacted by email or online meeting</w:t>
            </w:r>
          </w:p>
        </w:tc>
      </w:tr>
      <w:tr w:rsidR="00FB4AA8" w:rsidRPr="009F61CE" w14:paraId="5BD18533" w14:textId="77777777" w:rsidTr="00FB4AA8">
        <w:trPr>
          <w:cantSplit/>
          <w:trHeight w:val="340"/>
        </w:trPr>
        <w:tc>
          <w:tcPr>
            <w:tcW w:w="2515" w:type="dxa"/>
          </w:tcPr>
          <w:p w14:paraId="070CC209" w14:textId="77777777" w:rsidR="00FB4AA8" w:rsidRDefault="00FB4AA8" w:rsidP="00FB4AA8">
            <w:pPr>
              <w:pStyle w:val="Tabelbody"/>
              <w:rPr>
                <w:iCs/>
                <w:sz w:val="22"/>
                <w:szCs w:val="22"/>
                <w:lang w:val="en-US"/>
              </w:rPr>
            </w:pPr>
            <w:r w:rsidRPr="00FB4AA8">
              <w:rPr>
                <w:iCs/>
                <w:sz w:val="22"/>
                <w:szCs w:val="22"/>
                <w:lang w:val="en-US"/>
              </w:rPr>
              <w:t>Kristin Peneva</w:t>
            </w:r>
            <w:r>
              <w:rPr>
                <w:iCs/>
                <w:sz w:val="22"/>
                <w:szCs w:val="22"/>
                <w:lang w:val="en-US"/>
              </w:rPr>
              <w:t>;</w:t>
            </w:r>
          </w:p>
          <w:p w14:paraId="61877987" w14:textId="6C81CA29" w:rsidR="00FB4AA8" w:rsidRPr="00FB4AA8" w:rsidRDefault="00FB4AA8" w:rsidP="00FB4AA8">
            <w:pPr>
              <w:pStyle w:val="Tabelbody"/>
              <w:rPr>
                <w:iCs/>
                <w:sz w:val="22"/>
                <w:szCs w:val="22"/>
                <w:lang w:val="en-US"/>
              </w:rPr>
            </w:pPr>
            <w:r>
              <w:rPr>
                <w:rFonts w:ascii="Helvetica" w:hAnsi="Helvetica" w:cs="Helvetica"/>
                <w:color w:val="2D3B45"/>
                <w:shd w:val="clear" w:color="auto" w:fill="FFFFFF"/>
              </w:rPr>
              <w:t>k.peneva@student.fontys.nl</w:t>
            </w:r>
          </w:p>
        </w:tc>
        <w:tc>
          <w:tcPr>
            <w:tcW w:w="1440" w:type="dxa"/>
          </w:tcPr>
          <w:p w14:paraId="254E248F" w14:textId="0B640203" w:rsidR="00FB4AA8" w:rsidRPr="00FB4AA8" w:rsidRDefault="00FB4AA8" w:rsidP="00FB4AA8">
            <w:pPr>
              <w:pStyle w:val="Tabelbody"/>
              <w:rPr>
                <w:iCs/>
                <w:sz w:val="22"/>
                <w:szCs w:val="22"/>
                <w:lang w:val="en-US"/>
              </w:rPr>
            </w:pPr>
            <w:r w:rsidRPr="00FB4AA8">
              <w:rPr>
                <w:iCs/>
                <w:sz w:val="22"/>
                <w:szCs w:val="22"/>
                <w:lang w:val="en-US"/>
              </w:rPr>
              <w:t>Peneva, Kristin K.D.</w:t>
            </w:r>
          </w:p>
        </w:tc>
        <w:tc>
          <w:tcPr>
            <w:tcW w:w="1849" w:type="dxa"/>
          </w:tcPr>
          <w:p w14:paraId="41DD46BC" w14:textId="5DD0011D" w:rsidR="00FB4AA8" w:rsidRPr="00FB4AA8" w:rsidRDefault="00FB4AA8" w:rsidP="00FB4AA8">
            <w:pPr>
              <w:pStyle w:val="Tabelbody"/>
              <w:rPr>
                <w:iCs/>
                <w:sz w:val="22"/>
                <w:szCs w:val="22"/>
              </w:rPr>
            </w:pPr>
            <w:r>
              <w:rPr>
                <w:iCs/>
                <w:sz w:val="22"/>
                <w:szCs w:val="22"/>
              </w:rPr>
              <w:t>Team member</w:t>
            </w:r>
          </w:p>
        </w:tc>
        <w:tc>
          <w:tcPr>
            <w:tcW w:w="3660" w:type="dxa"/>
          </w:tcPr>
          <w:p w14:paraId="3A278728" w14:textId="77777777" w:rsidR="00F52290" w:rsidRDefault="00F52290" w:rsidP="00F52290">
            <w:pPr>
              <w:pStyle w:val="Tabelbody"/>
              <w:rPr>
                <w:i/>
                <w:lang w:val="en-US"/>
              </w:rPr>
            </w:pPr>
            <w:r>
              <w:rPr>
                <w:i/>
                <w:lang w:val="en-US"/>
              </w:rPr>
              <w:t xml:space="preserve">Monday, </w:t>
            </w:r>
            <w:proofErr w:type="spellStart"/>
            <w:proofErr w:type="gramStart"/>
            <w:r>
              <w:rPr>
                <w:i/>
                <w:lang w:val="en-US"/>
              </w:rPr>
              <w:t>Tuesday,Wednesday</w:t>
            </w:r>
            <w:proofErr w:type="spellEnd"/>
            <w:proofErr w:type="gramEnd"/>
            <w:r>
              <w:rPr>
                <w:i/>
                <w:lang w:val="en-US"/>
              </w:rPr>
              <w:t>;</w:t>
            </w:r>
          </w:p>
          <w:p w14:paraId="60EF6A65" w14:textId="1978EAF1" w:rsidR="00FB4AA8" w:rsidRPr="00366BB3" w:rsidRDefault="00F52290" w:rsidP="00F52290">
            <w:pPr>
              <w:pStyle w:val="Tabelbody"/>
              <w:rPr>
                <w:i/>
                <w:lang w:val="en-US"/>
              </w:rPr>
            </w:pPr>
            <w:r>
              <w:rPr>
                <w:i/>
                <w:lang w:val="en-US"/>
              </w:rPr>
              <w:t xml:space="preserve"> if </w:t>
            </w:r>
            <w:proofErr w:type="gramStart"/>
            <w:r>
              <w:rPr>
                <w:i/>
                <w:lang w:val="en-US"/>
              </w:rPr>
              <w:t>necessary</w:t>
            </w:r>
            <w:proofErr w:type="gramEnd"/>
            <w:r>
              <w:rPr>
                <w:i/>
                <w:lang w:val="en-US"/>
              </w:rPr>
              <w:t xml:space="preserve"> could be contacted by email or online meeting</w:t>
            </w:r>
          </w:p>
        </w:tc>
      </w:tr>
      <w:tr w:rsidR="00FB4AA8" w:rsidRPr="009F61CE" w14:paraId="07A2BC9C" w14:textId="77777777" w:rsidTr="00FB4AA8">
        <w:trPr>
          <w:cantSplit/>
          <w:trHeight w:val="340"/>
        </w:trPr>
        <w:tc>
          <w:tcPr>
            <w:tcW w:w="2515" w:type="dxa"/>
          </w:tcPr>
          <w:p w14:paraId="76152036" w14:textId="77777777" w:rsidR="00FB4AA8" w:rsidRDefault="00FB4AA8" w:rsidP="00FB4AA8">
            <w:pPr>
              <w:pStyle w:val="Tabelbody"/>
              <w:rPr>
                <w:iCs/>
                <w:sz w:val="22"/>
                <w:szCs w:val="22"/>
                <w:lang w:val="en-US"/>
              </w:rPr>
            </w:pPr>
            <w:proofErr w:type="spellStart"/>
            <w:r w:rsidRPr="00FB4AA8">
              <w:rPr>
                <w:iCs/>
                <w:sz w:val="22"/>
                <w:szCs w:val="22"/>
                <w:lang w:val="en-US"/>
              </w:rPr>
              <w:t>Bozhidar</w:t>
            </w:r>
            <w:proofErr w:type="spellEnd"/>
            <w:r>
              <w:rPr>
                <w:iCs/>
                <w:sz w:val="22"/>
                <w:szCs w:val="22"/>
                <w:lang w:val="en-US"/>
              </w:rPr>
              <w:t xml:space="preserve"> </w:t>
            </w:r>
            <w:proofErr w:type="spellStart"/>
            <w:r>
              <w:rPr>
                <w:iCs/>
                <w:sz w:val="22"/>
                <w:szCs w:val="22"/>
                <w:lang w:val="en-US"/>
              </w:rPr>
              <w:t>Stoykov</w:t>
            </w:r>
            <w:proofErr w:type="spellEnd"/>
            <w:r>
              <w:rPr>
                <w:iCs/>
                <w:sz w:val="22"/>
                <w:szCs w:val="22"/>
                <w:lang w:val="en-US"/>
              </w:rPr>
              <w:t>;</w:t>
            </w:r>
          </w:p>
          <w:p w14:paraId="44DEA295" w14:textId="09B25FB5" w:rsidR="00FB4AA8" w:rsidRPr="00FB4AA8" w:rsidRDefault="00FB4AA8" w:rsidP="00FB4AA8">
            <w:pPr>
              <w:pStyle w:val="Tabelbody"/>
              <w:rPr>
                <w:iCs/>
                <w:sz w:val="22"/>
                <w:szCs w:val="22"/>
                <w:lang w:val="en-US"/>
              </w:rPr>
            </w:pPr>
            <w:r>
              <w:rPr>
                <w:rFonts w:ascii="Helvetica" w:hAnsi="Helvetica" w:cs="Helvetica"/>
                <w:color w:val="2D3B45"/>
                <w:shd w:val="clear" w:color="auto" w:fill="FFFFFF"/>
              </w:rPr>
              <w:t>b.stoykov@student.fontys.nl</w:t>
            </w:r>
          </w:p>
        </w:tc>
        <w:tc>
          <w:tcPr>
            <w:tcW w:w="1440" w:type="dxa"/>
          </w:tcPr>
          <w:p w14:paraId="2C10172E" w14:textId="403FA363" w:rsidR="00FB4AA8" w:rsidRPr="00FB4AA8" w:rsidRDefault="00FB4AA8" w:rsidP="00FB4AA8">
            <w:pPr>
              <w:pStyle w:val="Tabelbody"/>
              <w:rPr>
                <w:iCs/>
                <w:sz w:val="22"/>
                <w:szCs w:val="22"/>
                <w:lang w:val="en-US"/>
              </w:rPr>
            </w:pPr>
            <w:proofErr w:type="spellStart"/>
            <w:r w:rsidRPr="00FB4AA8">
              <w:rPr>
                <w:iCs/>
                <w:sz w:val="22"/>
                <w:szCs w:val="22"/>
                <w:lang w:val="en-US"/>
              </w:rPr>
              <w:t>Stoykov</w:t>
            </w:r>
            <w:proofErr w:type="spellEnd"/>
            <w:r w:rsidRPr="00FB4AA8">
              <w:rPr>
                <w:iCs/>
                <w:sz w:val="22"/>
                <w:szCs w:val="22"/>
                <w:lang w:val="en-US"/>
              </w:rPr>
              <w:t xml:space="preserve">, </w:t>
            </w:r>
            <w:proofErr w:type="spellStart"/>
            <w:r w:rsidRPr="00FB4AA8">
              <w:rPr>
                <w:iCs/>
                <w:sz w:val="22"/>
                <w:szCs w:val="22"/>
                <w:lang w:val="en-US"/>
              </w:rPr>
              <w:t>Bozhidar</w:t>
            </w:r>
            <w:proofErr w:type="spellEnd"/>
            <w:r w:rsidRPr="00FB4AA8">
              <w:rPr>
                <w:iCs/>
                <w:sz w:val="22"/>
                <w:szCs w:val="22"/>
                <w:lang w:val="en-US"/>
              </w:rPr>
              <w:t xml:space="preserve"> B.V.</w:t>
            </w:r>
          </w:p>
        </w:tc>
        <w:tc>
          <w:tcPr>
            <w:tcW w:w="1849" w:type="dxa"/>
          </w:tcPr>
          <w:p w14:paraId="00560C84" w14:textId="161D9161" w:rsidR="00FB4AA8" w:rsidRPr="00FB4AA8" w:rsidRDefault="00FB4AA8" w:rsidP="00FB4AA8">
            <w:pPr>
              <w:pStyle w:val="Tabelbody"/>
              <w:rPr>
                <w:iCs/>
                <w:sz w:val="22"/>
                <w:szCs w:val="22"/>
              </w:rPr>
            </w:pPr>
            <w:r>
              <w:rPr>
                <w:iCs/>
                <w:sz w:val="22"/>
                <w:szCs w:val="22"/>
              </w:rPr>
              <w:t>Team member</w:t>
            </w:r>
          </w:p>
        </w:tc>
        <w:tc>
          <w:tcPr>
            <w:tcW w:w="3660" w:type="dxa"/>
          </w:tcPr>
          <w:p w14:paraId="4ED9D81F" w14:textId="77777777" w:rsidR="00F52290" w:rsidRDefault="00F52290" w:rsidP="00F52290">
            <w:pPr>
              <w:pStyle w:val="Tabelbody"/>
              <w:rPr>
                <w:i/>
                <w:lang w:val="en-US"/>
              </w:rPr>
            </w:pPr>
            <w:r>
              <w:rPr>
                <w:i/>
                <w:lang w:val="en-US"/>
              </w:rPr>
              <w:t xml:space="preserve">Monday, </w:t>
            </w:r>
            <w:proofErr w:type="spellStart"/>
            <w:proofErr w:type="gramStart"/>
            <w:r>
              <w:rPr>
                <w:i/>
                <w:lang w:val="en-US"/>
              </w:rPr>
              <w:t>Tuesday,Wednesday</w:t>
            </w:r>
            <w:proofErr w:type="spellEnd"/>
            <w:proofErr w:type="gramEnd"/>
            <w:r>
              <w:rPr>
                <w:i/>
                <w:lang w:val="en-US"/>
              </w:rPr>
              <w:t>;</w:t>
            </w:r>
          </w:p>
          <w:p w14:paraId="002ADE67" w14:textId="1644FC6C" w:rsidR="00FB4AA8" w:rsidRPr="00366BB3" w:rsidRDefault="00F52290" w:rsidP="00F52290">
            <w:pPr>
              <w:pStyle w:val="Tabelbody"/>
              <w:rPr>
                <w:i/>
                <w:lang w:val="en-US"/>
              </w:rPr>
            </w:pPr>
            <w:r>
              <w:rPr>
                <w:i/>
                <w:lang w:val="en-US"/>
              </w:rPr>
              <w:t xml:space="preserve"> if </w:t>
            </w:r>
            <w:proofErr w:type="gramStart"/>
            <w:r>
              <w:rPr>
                <w:i/>
                <w:lang w:val="en-US"/>
              </w:rPr>
              <w:t>necessary</w:t>
            </w:r>
            <w:proofErr w:type="gramEnd"/>
            <w:r>
              <w:rPr>
                <w:i/>
                <w:lang w:val="en-US"/>
              </w:rPr>
              <w:t xml:space="preserve"> could be contacted by email or online meeting</w:t>
            </w:r>
          </w:p>
        </w:tc>
      </w:tr>
      <w:tr w:rsidR="00FB4AA8" w:rsidRPr="009F61CE" w14:paraId="3848E0D3" w14:textId="77777777" w:rsidTr="00FB4AA8">
        <w:trPr>
          <w:cantSplit/>
          <w:trHeight w:val="340"/>
        </w:trPr>
        <w:tc>
          <w:tcPr>
            <w:tcW w:w="2515" w:type="dxa"/>
          </w:tcPr>
          <w:p w14:paraId="37478102" w14:textId="77777777" w:rsidR="00FB4AA8" w:rsidRDefault="00FB4AA8" w:rsidP="00FB4AA8">
            <w:pPr>
              <w:pStyle w:val="Tabelbody"/>
              <w:rPr>
                <w:iCs/>
                <w:sz w:val="22"/>
                <w:szCs w:val="22"/>
                <w:lang w:val="en-US"/>
              </w:rPr>
            </w:pPr>
            <w:r w:rsidRPr="00FB4AA8">
              <w:rPr>
                <w:iCs/>
                <w:sz w:val="22"/>
                <w:szCs w:val="22"/>
                <w:lang w:val="en-US"/>
              </w:rPr>
              <w:t>Pavel</w:t>
            </w:r>
            <w:r>
              <w:rPr>
                <w:iCs/>
                <w:sz w:val="22"/>
                <w:szCs w:val="22"/>
                <w:lang w:val="en-US"/>
              </w:rPr>
              <w:t xml:space="preserve"> </w:t>
            </w:r>
            <w:proofErr w:type="spellStart"/>
            <w:r w:rsidRPr="00FB4AA8">
              <w:rPr>
                <w:iCs/>
                <w:sz w:val="22"/>
                <w:szCs w:val="22"/>
                <w:lang w:val="en-US"/>
              </w:rPr>
              <w:t>Astašov</w:t>
            </w:r>
            <w:proofErr w:type="spellEnd"/>
            <w:r>
              <w:rPr>
                <w:iCs/>
                <w:sz w:val="22"/>
                <w:szCs w:val="22"/>
                <w:lang w:val="en-US"/>
              </w:rPr>
              <w:t>;</w:t>
            </w:r>
          </w:p>
          <w:p w14:paraId="604DB49C" w14:textId="18E23A49" w:rsidR="00FB4AA8" w:rsidRPr="00FB4AA8" w:rsidRDefault="00FB4AA8" w:rsidP="00FB4AA8">
            <w:pPr>
              <w:pStyle w:val="Tabelbody"/>
              <w:rPr>
                <w:iCs/>
                <w:sz w:val="22"/>
                <w:szCs w:val="22"/>
                <w:lang w:val="en-US"/>
              </w:rPr>
            </w:pPr>
            <w:r>
              <w:rPr>
                <w:rFonts w:ascii="Helvetica" w:hAnsi="Helvetica" w:cs="Helvetica"/>
                <w:color w:val="2D3B45"/>
                <w:shd w:val="clear" w:color="auto" w:fill="FFFFFF"/>
              </w:rPr>
              <w:t>p.astasov@student.fontys.nl</w:t>
            </w:r>
          </w:p>
        </w:tc>
        <w:tc>
          <w:tcPr>
            <w:tcW w:w="1440" w:type="dxa"/>
          </w:tcPr>
          <w:p w14:paraId="2016A03D" w14:textId="18041415" w:rsidR="00FB4AA8" w:rsidRPr="00FB4AA8" w:rsidRDefault="00FB4AA8" w:rsidP="00FB4AA8">
            <w:pPr>
              <w:pStyle w:val="Tabelbody"/>
              <w:rPr>
                <w:iCs/>
                <w:sz w:val="22"/>
                <w:szCs w:val="22"/>
                <w:lang w:val="en-US"/>
              </w:rPr>
            </w:pPr>
            <w:proofErr w:type="spellStart"/>
            <w:r w:rsidRPr="00FB4AA8">
              <w:rPr>
                <w:iCs/>
                <w:sz w:val="22"/>
                <w:szCs w:val="22"/>
                <w:lang w:val="en-US"/>
              </w:rPr>
              <w:t>Astašov</w:t>
            </w:r>
            <w:proofErr w:type="spellEnd"/>
            <w:r w:rsidRPr="00FB4AA8">
              <w:rPr>
                <w:iCs/>
                <w:sz w:val="22"/>
                <w:szCs w:val="22"/>
                <w:lang w:val="en-US"/>
              </w:rPr>
              <w:t>, Pavel P.</w:t>
            </w:r>
          </w:p>
        </w:tc>
        <w:tc>
          <w:tcPr>
            <w:tcW w:w="1849" w:type="dxa"/>
          </w:tcPr>
          <w:p w14:paraId="1F0DF64A" w14:textId="25F93F38" w:rsidR="00FB4AA8" w:rsidRPr="00FB4AA8" w:rsidRDefault="00FB4AA8" w:rsidP="00FB4AA8">
            <w:pPr>
              <w:pStyle w:val="Tabelbody"/>
              <w:rPr>
                <w:iCs/>
                <w:sz w:val="22"/>
                <w:szCs w:val="22"/>
              </w:rPr>
            </w:pPr>
            <w:r>
              <w:rPr>
                <w:iCs/>
                <w:sz w:val="22"/>
                <w:szCs w:val="22"/>
              </w:rPr>
              <w:t>Team member</w:t>
            </w:r>
          </w:p>
        </w:tc>
        <w:tc>
          <w:tcPr>
            <w:tcW w:w="3660" w:type="dxa"/>
          </w:tcPr>
          <w:p w14:paraId="6F9488EF" w14:textId="77777777" w:rsidR="00F52290" w:rsidRDefault="00F52290" w:rsidP="00F52290">
            <w:pPr>
              <w:pStyle w:val="Tabelbody"/>
              <w:rPr>
                <w:i/>
                <w:lang w:val="en-US"/>
              </w:rPr>
            </w:pPr>
            <w:r>
              <w:rPr>
                <w:i/>
                <w:lang w:val="en-US"/>
              </w:rPr>
              <w:t xml:space="preserve">Monday, </w:t>
            </w:r>
            <w:proofErr w:type="spellStart"/>
            <w:proofErr w:type="gramStart"/>
            <w:r>
              <w:rPr>
                <w:i/>
                <w:lang w:val="en-US"/>
              </w:rPr>
              <w:t>Tuesday,Wednesday</w:t>
            </w:r>
            <w:proofErr w:type="spellEnd"/>
            <w:proofErr w:type="gramEnd"/>
            <w:r>
              <w:rPr>
                <w:i/>
                <w:lang w:val="en-US"/>
              </w:rPr>
              <w:t>;</w:t>
            </w:r>
          </w:p>
          <w:p w14:paraId="75AE3C36" w14:textId="30562087" w:rsidR="00FB4AA8" w:rsidRPr="00366BB3" w:rsidRDefault="00F52290" w:rsidP="00F52290">
            <w:pPr>
              <w:pStyle w:val="Tabelbody"/>
              <w:rPr>
                <w:i/>
                <w:lang w:val="en-US"/>
              </w:rPr>
            </w:pPr>
            <w:r>
              <w:rPr>
                <w:i/>
                <w:lang w:val="en-US"/>
              </w:rPr>
              <w:t xml:space="preserve"> if </w:t>
            </w:r>
            <w:proofErr w:type="gramStart"/>
            <w:r>
              <w:rPr>
                <w:i/>
                <w:lang w:val="en-US"/>
              </w:rPr>
              <w:t>necessary</w:t>
            </w:r>
            <w:proofErr w:type="gramEnd"/>
            <w:r>
              <w:rPr>
                <w:i/>
                <w:lang w:val="en-US"/>
              </w:rPr>
              <w:t xml:space="preserve"> could be contacted by email or online meeting</w:t>
            </w:r>
          </w:p>
        </w:tc>
      </w:tr>
      <w:tr w:rsidR="00FB4AA8" w:rsidRPr="009F61CE" w14:paraId="30EB2DD8" w14:textId="77777777" w:rsidTr="00FB4AA8">
        <w:trPr>
          <w:cantSplit/>
          <w:trHeight w:val="340"/>
        </w:trPr>
        <w:tc>
          <w:tcPr>
            <w:tcW w:w="2515" w:type="dxa"/>
          </w:tcPr>
          <w:p w14:paraId="5C1664E9" w14:textId="77777777" w:rsidR="00FB4AA8" w:rsidRDefault="00FB4AA8" w:rsidP="00FB4AA8">
            <w:pPr>
              <w:pStyle w:val="Tabelbody"/>
              <w:rPr>
                <w:iCs/>
                <w:sz w:val="22"/>
                <w:szCs w:val="22"/>
                <w:lang w:val="en-US"/>
              </w:rPr>
            </w:pPr>
            <w:proofErr w:type="spellStart"/>
            <w:r w:rsidRPr="00FB4AA8">
              <w:rPr>
                <w:iCs/>
                <w:sz w:val="22"/>
                <w:szCs w:val="22"/>
                <w:lang w:val="en-US"/>
              </w:rPr>
              <w:t>Iustin</w:t>
            </w:r>
            <w:proofErr w:type="spellEnd"/>
            <w:r>
              <w:rPr>
                <w:iCs/>
                <w:sz w:val="22"/>
                <w:szCs w:val="22"/>
                <w:lang w:val="en-US"/>
              </w:rPr>
              <w:t xml:space="preserve"> </w:t>
            </w:r>
            <w:proofErr w:type="spellStart"/>
            <w:r w:rsidRPr="00FB4AA8">
              <w:rPr>
                <w:iCs/>
                <w:sz w:val="22"/>
                <w:szCs w:val="22"/>
                <w:lang w:val="en-US"/>
              </w:rPr>
              <w:t>Teşcan</w:t>
            </w:r>
            <w:proofErr w:type="spellEnd"/>
            <w:r>
              <w:rPr>
                <w:iCs/>
                <w:sz w:val="22"/>
                <w:szCs w:val="22"/>
                <w:lang w:val="en-US"/>
              </w:rPr>
              <w:t>;</w:t>
            </w:r>
          </w:p>
          <w:p w14:paraId="4FADA40D" w14:textId="4DD04A03" w:rsidR="00FB4AA8" w:rsidRPr="00FB4AA8" w:rsidRDefault="00FB4AA8" w:rsidP="00FB4AA8">
            <w:pPr>
              <w:pStyle w:val="Tabelbody"/>
              <w:rPr>
                <w:iCs/>
                <w:sz w:val="22"/>
                <w:szCs w:val="22"/>
                <w:lang w:val="en-US"/>
              </w:rPr>
            </w:pPr>
            <w:r>
              <w:rPr>
                <w:rFonts w:ascii="Helvetica" w:hAnsi="Helvetica" w:cs="Helvetica"/>
                <w:color w:val="2D3B45"/>
                <w:shd w:val="clear" w:color="auto" w:fill="FFFFFF"/>
              </w:rPr>
              <w:t>i.tescan@student.fontys.nl</w:t>
            </w:r>
          </w:p>
        </w:tc>
        <w:tc>
          <w:tcPr>
            <w:tcW w:w="1440" w:type="dxa"/>
          </w:tcPr>
          <w:p w14:paraId="537B6C2D" w14:textId="58D17B74" w:rsidR="00FB4AA8" w:rsidRPr="00FB4AA8" w:rsidRDefault="00FB4AA8" w:rsidP="00FB4AA8">
            <w:pPr>
              <w:pStyle w:val="Tabelbody"/>
              <w:rPr>
                <w:iCs/>
                <w:sz w:val="22"/>
                <w:szCs w:val="22"/>
                <w:lang w:val="en-US"/>
              </w:rPr>
            </w:pPr>
            <w:proofErr w:type="spellStart"/>
            <w:r w:rsidRPr="00FB4AA8">
              <w:rPr>
                <w:iCs/>
                <w:sz w:val="22"/>
                <w:szCs w:val="22"/>
                <w:lang w:val="en-US"/>
              </w:rPr>
              <w:t>Teşcan</w:t>
            </w:r>
            <w:proofErr w:type="spellEnd"/>
            <w:r w:rsidRPr="00FB4AA8">
              <w:rPr>
                <w:iCs/>
                <w:sz w:val="22"/>
                <w:szCs w:val="22"/>
                <w:lang w:val="en-US"/>
              </w:rPr>
              <w:t xml:space="preserve">, </w:t>
            </w:r>
            <w:proofErr w:type="spellStart"/>
            <w:r w:rsidRPr="00FB4AA8">
              <w:rPr>
                <w:iCs/>
                <w:sz w:val="22"/>
                <w:szCs w:val="22"/>
                <w:lang w:val="en-US"/>
              </w:rPr>
              <w:t>Iustin</w:t>
            </w:r>
            <w:proofErr w:type="spellEnd"/>
            <w:r w:rsidRPr="00FB4AA8">
              <w:rPr>
                <w:iCs/>
                <w:sz w:val="22"/>
                <w:szCs w:val="22"/>
                <w:lang w:val="en-US"/>
              </w:rPr>
              <w:t xml:space="preserve"> I.M.</w:t>
            </w:r>
          </w:p>
        </w:tc>
        <w:tc>
          <w:tcPr>
            <w:tcW w:w="1849" w:type="dxa"/>
          </w:tcPr>
          <w:p w14:paraId="40F1D1F0" w14:textId="2873DD8E" w:rsidR="00FB4AA8" w:rsidRPr="00FB4AA8" w:rsidRDefault="00FB4AA8" w:rsidP="00FB4AA8">
            <w:pPr>
              <w:pStyle w:val="Tabelbody"/>
              <w:rPr>
                <w:iCs/>
                <w:sz w:val="22"/>
                <w:szCs w:val="22"/>
              </w:rPr>
            </w:pPr>
            <w:r>
              <w:rPr>
                <w:iCs/>
                <w:sz w:val="22"/>
                <w:szCs w:val="22"/>
              </w:rPr>
              <w:t>Team member</w:t>
            </w:r>
          </w:p>
        </w:tc>
        <w:tc>
          <w:tcPr>
            <w:tcW w:w="3660" w:type="dxa"/>
          </w:tcPr>
          <w:p w14:paraId="732A9D80" w14:textId="77777777" w:rsidR="00F52290" w:rsidRDefault="00F52290" w:rsidP="00F52290">
            <w:pPr>
              <w:pStyle w:val="Tabelbody"/>
              <w:rPr>
                <w:i/>
                <w:lang w:val="en-US"/>
              </w:rPr>
            </w:pPr>
            <w:r>
              <w:rPr>
                <w:i/>
                <w:lang w:val="en-US"/>
              </w:rPr>
              <w:t xml:space="preserve">Monday, </w:t>
            </w:r>
            <w:proofErr w:type="spellStart"/>
            <w:proofErr w:type="gramStart"/>
            <w:r>
              <w:rPr>
                <w:i/>
                <w:lang w:val="en-US"/>
              </w:rPr>
              <w:t>Tuesday,Wednesday</w:t>
            </w:r>
            <w:proofErr w:type="spellEnd"/>
            <w:proofErr w:type="gramEnd"/>
            <w:r>
              <w:rPr>
                <w:i/>
                <w:lang w:val="en-US"/>
              </w:rPr>
              <w:t>;</w:t>
            </w:r>
          </w:p>
          <w:p w14:paraId="180FCAFE" w14:textId="44E93C20" w:rsidR="00FB4AA8" w:rsidRPr="00366BB3" w:rsidRDefault="00F52290" w:rsidP="00F52290">
            <w:pPr>
              <w:pStyle w:val="Tabelbody"/>
              <w:rPr>
                <w:i/>
                <w:lang w:val="en-US"/>
              </w:rPr>
            </w:pPr>
            <w:r>
              <w:rPr>
                <w:i/>
                <w:lang w:val="en-US"/>
              </w:rPr>
              <w:t xml:space="preserve"> if </w:t>
            </w:r>
            <w:proofErr w:type="gramStart"/>
            <w:r>
              <w:rPr>
                <w:i/>
                <w:lang w:val="en-US"/>
              </w:rPr>
              <w:t>necessary</w:t>
            </w:r>
            <w:proofErr w:type="gramEnd"/>
            <w:r>
              <w:rPr>
                <w:i/>
                <w:lang w:val="en-US"/>
              </w:rPr>
              <w:t xml:space="preserve"> could be contacted by email or online meeting</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1" w:name="_Toc507670781"/>
      <w:bookmarkStart w:id="32" w:name="_Toc42673521"/>
      <w:r>
        <w:t>Communicati</w:t>
      </w:r>
      <w:bookmarkEnd w:id="31"/>
      <w:r w:rsidR="00EE3FFB">
        <w:t>on</w:t>
      </w:r>
      <w:bookmarkEnd w:id="32"/>
    </w:p>
    <w:p w14:paraId="3C3BB661" w14:textId="77777777" w:rsidR="0012034B" w:rsidRDefault="0012034B" w:rsidP="00B6071D"/>
    <w:p w14:paraId="709E43B5" w14:textId="15277832" w:rsidR="000E3B3C" w:rsidRDefault="000E3B3C" w:rsidP="00B6071D">
      <w:pPr>
        <w:rPr>
          <w:iCs/>
          <w:sz w:val="22"/>
          <w:szCs w:val="22"/>
          <w:lang w:val="en-US"/>
        </w:rPr>
      </w:pPr>
    </w:p>
    <w:p w14:paraId="263AD854" w14:textId="2D500997" w:rsidR="0055667E" w:rsidRDefault="0055667E" w:rsidP="00B6071D">
      <w:pPr>
        <w:rPr>
          <w:iCs/>
          <w:sz w:val="22"/>
          <w:szCs w:val="22"/>
          <w:lang w:val="en-US"/>
        </w:rPr>
      </w:pPr>
      <w:r>
        <w:rPr>
          <w:iCs/>
          <w:sz w:val="22"/>
          <w:szCs w:val="22"/>
          <w:lang w:val="en-US"/>
        </w:rPr>
        <w:t>Due to the unfortunate circumstances with the Covid-19, most project meetings would take place online via Microsoft Teams</w:t>
      </w:r>
      <w:r w:rsidR="002A39F9">
        <w:rPr>
          <w:iCs/>
          <w:sz w:val="22"/>
          <w:szCs w:val="22"/>
          <w:lang w:val="en-US"/>
        </w:rPr>
        <w:t xml:space="preserve">, however if </w:t>
      </w:r>
      <w:proofErr w:type="gramStart"/>
      <w:r w:rsidR="002A39F9">
        <w:rPr>
          <w:iCs/>
          <w:sz w:val="22"/>
          <w:szCs w:val="22"/>
          <w:lang w:val="en-US"/>
        </w:rPr>
        <w:t>possible</w:t>
      </w:r>
      <w:proofErr w:type="gramEnd"/>
      <w:r w:rsidR="002A39F9">
        <w:rPr>
          <w:iCs/>
          <w:sz w:val="22"/>
          <w:szCs w:val="22"/>
          <w:lang w:val="en-US"/>
        </w:rPr>
        <w:t xml:space="preserve"> the team might have in-person meetings to better de</w:t>
      </w:r>
      <w:r w:rsidR="00C55F5F">
        <w:rPr>
          <w:iCs/>
          <w:sz w:val="22"/>
          <w:szCs w:val="22"/>
          <w:lang w:val="en-US"/>
        </w:rPr>
        <w:t>liberate</w:t>
      </w:r>
      <w:r w:rsidR="002A39F9">
        <w:rPr>
          <w:iCs/>
          <w:sz w:val="22"/>
          <w:szCs w:val="22"/>
          <w:lang w:val="en-US"/>
        </w:rPr>
        <w:t xml:space="preserve"> and resolve any arisen issues. A more informal way of communication between the </w:t>
      </w:r>
      <w:proofErr w:type="spellStart"/>
      <w:r w:rsidR="002A39F9">
        <w:rPr>
          <w:iCs/>
          <w:sz w:val="22"/>
          <w:szCs w:val="22"/>
          <w:lang w:val="en-US"/>
        </w:rPr>
        <w:t>teammembers</w:t>
      </w:r>
      <w:proofErr w:type="spellEnd"/>
      <w:r w:rsidR="002A39F9">
        <w:rPr>
          <w:iCs/>
          <w:sz w:val="22"/>
          <w:szCs w:val="22"/>
          <w:lang w:val="en-US"/>
        </w:rPr>
        <w:t xml:space="preserve"> would be WhatsApp as it is most convenient for everyone. Two big meetings would take place during the week – one on Monday to discuss the goals and tasks for </w:t>
      </w:r>
      <w:r w:rsidR="002A39F9">
        <w:rPr>
          <w:iCs/>
          <w:sz w:val="22"/>
          <w:szCs w:val="22"/>
          <w:lang w:val="en-US"/>
        </w:rPr>
        <w:lastRenderedPageBreak/>
        <w:t xml:space="preserve">the week and one on Friday that would be used to plan the upcoming week and assign the specific tasks. Following the Scrum principles, the team would have daily standups to discuss what has been done since the last meeting, to go over the plan for that day and if </w:t>
      </w:r>
      <w:proofErr w:type="gramStart"/>
      <w:r w:rsidR="002A39F9">
        <w:rPr>
          <w:iCs/>
          <w:sz w:val="22"/>
          <w:szCs w:val="22"/>
          <w:lang w:val="en-US"/>
        </w:rPr>
        <w:t>necessary</w:t>
      </w:r>
      <w:proofErr w:type="gramEnd"/>
      <w:r w:rsidR="002A39F9">
        <w:rPr>
          <w:iCs/>
          <w:sz w:val="22"/>
          <w:szCs w:val="22"/>
          <w:lang w:val="en-US"/>
        </w:rPr>
        <w:t xml:space="preserve"> overcome any obstacles. </w:t>
      </w:r>
    </w:p>
    <w:p w14:paraId="44501641" w14:textId="3CF1FEA6" w:rsidR="002A39F9" w:rsidRDefault="002A39F9" w:rsidP="00B6071D">
      <w:pPr>
        <w:rPr>
          <w:iCs/>
          <w:sz w:val="22"/>
          <w:szCs w:val="22"/>
          <w:lang w:val="en-US"/>
        </w:rPr>
      </w:pPr>
      <w:r>
        <w:rPr>
          <w:iCs/>
          <w:sz w:val="22"/>
          <w:szCs w:val="22"/>
          <w:lang w:val="en-US"/>
        </w:rPr>
        <w:t>Email and online meetings via Microsoft Teams would be means of communication with the project coach. Their goal would be to provide feedback for each of the teammates and also to answer any questions that would occur during the development process.</w:t>
      </w:r>
    </w:p>
    <w:p w14:paraId="2AC304F1" w14:textId="0E48FC48" w:rsidR="002A39F9" w:rsidRPr="0055667E" w:rsidRDefault="002A39F9" w:rsidP="00B6071D">
      <w:pPr>
        <w:rPr>
          <w:iCs/>
          <w:sz w:val="22"/>
          <w:szCs w:val="22"/>
          <w:lang w:val="en-US"/>
        </w:rPr>
      </w:pPr>
      <w:r>
        <w:rPr>
          <w:iCs/>
          <w:sz w:val="22"/>
          <w:szCs w:val="22"/>
          <w:lang w:val="en-US"/>
        </w:rPr>
        <w:t>During each sprint, online meetings using Microsoft teams would be used for a way to communicate and receive feedback from the project owner. They are also reachable via email if something needs to be further dis</w:t>
      </w:r>
      <w:r w:rsidR="00C55F5F">
        <w:rPr>
          <w:iCs/>
          <w:sz w:val="22"/>
          <w:szCs w:val="22"/>
          <w:lang w:val="en-US"/>
        </w:rPr>
        <w:t>cussed or agreed upon. Currently, online meetings with the project owner are scheduled each spring on Monday at 14:00, however this might change in the future.</w:t>
      </w:r>
    </w:p>
    <w:p w14:paraId="3C3BB674" w14:textId="6756F865" w:rsidR="0012034B" w:rsidRPr="007E4F85" w:rsidRDefault="0012034B" w:rsidP="00E30BF3">
      <w:pPr>
        <w:rPr>
          <w:lang w:val="en-US"/>
        </w:rPr>
      </w:pPr>
    </w:p>
    <w:p w14:paraId="3C3BB68B" w14:textId="0B212F08" w:rsidR="00B01BF3" w:rsidRDefault="00EE3FFB" w:rsidP="00B01BF3">
      <w:pPr>
        <w:pStyle w:val="Heading1"/>
      </w:pPr>
      <w:bookmarkStart w:id="33" w:name="_Toc327581053"/>
      <w:bookmarkStart w:id="34" w:name="_Toc327581603"/>
      <w:bookmarkStart w:id="35" w:name="_Toc327583383"/>
      <w:bookmarkStart w:id="36" w:name="_Toc339966122"/>
      <w:bookmarkStart w:id="37" w:name="_Toc507670782"/>
      <w:bookmarkStart w:id="38" w:name="_Toc42673522"/>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C3BB68D" w14:textId="380E05F2" w:rsidR="00B01BF3" w:rsidRPr="00492252" w:rsidRDefault="00EE3FFB" w:rsidP="00B01BF3">
      <w:pPr>
        <w:pStyle w:val="Heading2"/>
      </w:pPr>
      <w:bookmarkStart w:id="39" w:name="_Toc42673523"/>
      <w:r>
        <w:t>Phases of the project</w:t>
      </w:r>
      <w:bookmarkEnd w:id="39"/>
    </w:p>
    <w:p w14:paraId="3C3BB68F" w14:textId="1AD33DD7" w:rsidR="00B01BF3" w:rsidRDefault="005B4248" w:rsidP="00B01BF3">
      <w:pPr>
        <w:rPr>
          <w:sz w:val="22"/>
          <w:szCs w:val="22"/>
        </w:rPr>
      </w:pPr>
      <w:r>
        <w:rPr>
          <w:sz w:val="22"/>
          <w:szCs w:val="22"/>
        </w:rPr>
        <w:t xml:space="preserve">The project would consist of several phases that would highligth the work that would be done throughout them. </w:t>
      </w:r>
    </w:p>
    <w:p w14:paraId="336B66ED" w14:textId="0F089DC7" w:rsidR="005B4248" w:rsidRDefault="005B4248" w:rsidP="00B01BF3">
      <w:pPr>
        <w:pStyle w:val="ListParagraph"/>
        <w:numPr>
          <w:ilvl w:val="0"/>
          <w:numId w:val="19"/>
        </w:numPr>
        <w:rPr>
          <w:sz w:val="22"/>
          <w:szCs w:val="22"/>
        </w:rPr>
      </w:pPr>
      <w:r>
        <w:rPr>
          <w:sz w:val="22"/>
          <w:szCs w:val="22"/>
        </w:rPr>
        <w:t xml:space="preserve">Problem analysis and research - </w:t>
      </w:r>
      <w:r w:rsidRPr="005B4248">
        <w:rPr>
          <w:sz w:val="22"/>
          <w:szCs w:val="22"/>
        </w:rPr>
        <w:t xml:space="preserve">The first phase would be the problem analysis and research. During this phase the team would decide on the most appropriate technology, methods and strategies to be used throughout the project. </w:t>
      </w:r>
    </w:p>
    <w:p w14:paraId="5899858D" w14:textId="10617424" w:rsidR="005B4248" w:rsidRDefault="005B4248" w:rsidP="00B01BF3">
      <w:pPr>
        <w:pStyle w:val="ListParagraph"/>
        <w:numPr>
          <w:ilvl w:val="0"/>
          <w:numId w:val="19"/>
        </w:numPr>
        <w:rPr>
          <w:sz w:val="22"/>
          <w:szCs w:val="22"/>
        </w:rPr>
      </w:pPr>
      <w:r>
        <w:rPr>
          <w:sz w:val="22"/>
          <w:szCs w:val="22"/>
        </w:rPr>
        <w:t>Documentation – Apart from creating a project plan, the team would also create URS document, wireframes/prorotypes of the mobile application, a more technical document that would have UML diagrams and explanation of the reasons behind choosing certain technologies for the implementation.</w:t>
      </w:r>
    </w:p>
    <w:p w14:paraId="05B139B6" w14:textId="01C62A22" w:rsidR="005B4248" w:rsidRDefault="005B4248" w:rsidP="00B01BF3">
      <w:pPr>
        <w:pStyle w:val="ListParagraph"/>
        <w:numPr>
          <w:ilvl w:val="0"/>
          <w:numId w:val="19"/>
        </w:numPr>
        <w:rPr>
          <w:sz w:val="22"/>
          <w:szCs w:val="22"/>
        </w:rPr>
      </w:pPr>
      <w:r>
        <w:rPr>
          <w:sz w:val="22"/>
          <w:szCs w:val="22"/>
        </w:rPr>
        <w:t>Design – during this phase the team would be working on creating a user-friendly and simple GUI that would meet the criteria and preferences of the project owner, but would also be modern and easy to use.</w:t>
      </w:r>
    </w:p>
    <w:p w14:paraId="2A4B05D9" w14:textId="668D2CFC" w:rsidR="005B4248" w:rsidRDefault="005B4248" w:rsidP="00B01BF3">
      <w:pPr>
        <w:pStyle w:val="ListParagraph"/>
        <w:numPr>
          <w:ilvl w:val="0"/>
          <w:numId w:val="19"/>
        </w:numPr>
        <w:rPr>
          <w:sz w:val="22"/>
          <w:szCs w:val="22"/>
        </w:rPr>
      </w:pPr>
      <w:r>
        <w:rPr>
          <w:sz w:val="22"/>
          <w:szCs w:val="22"/>
        </w:rPr>
        <w:t>Implementation – The implementation would consist of several parts that combined at the end would create the final product. The implementation phase would be the longest one as it would require more work and research.</w:t>
      </w:r>
    </w:p>
    <w:p w14:paraId="5103B4F5" w14:textId="3CC8E417" w:rsidR="005B4248" w:rsidRDefault="005B4248" w:rsidP="00B01BF3">
      <w:pPr>
        <w:pStyle w:val="ListParagraph"/>
        <w:numPr>
          <w:ilvl w:val="0"/>
          <w:numId w:val="19"/>
        </w:numPr>
        <w:rPr>
          <w:sz w:val="22"/>
          <w:szCs w:val="22"/>
        </w:rPr>
      </w:pPr>
      <w:r>
        <w:rPr>
          <w:sz w:val="22"/>
          <w:szCs w:val="22"/>
        </w:rPr>
        <w:t>Testing – Testing would be done after each component is created, so that there is sufficient test coverage. Furthermore, feeback would constantly be seeked from the project owner</w:t>
      </w:r>
      <w:r w:rsidR="000F0DCE">
        <w:rPr>
          <w:sz w:val="22"/>
          <w:szCs w:val="22"/>
        </w:rPr>
        <w:t>, so that changes could be made if necessary.</w:t>
      </w:r>
    </w:p>
    <w:p w14:paraId="2D5C3762" w14:textId="06A58187" w:rsidR="000F0DCE" w:rsidRPr="000F0DCE" w:rsidRDefault="000F0DCE" w:rsidP="000F0DCE">
      <w:pPr>
        <w:pStyle w:val="ListParagraph"/>
        <w:numPr>
          <w:ilvl w:val="0"/>
          <w:numId w:val="19"/>
        </w:numPr>
        <w:rPr>
          <w:sz w:val="22"/>
          <w:szCs w:val="22"/>
        </w:rPr>
      </w:pPr>
      <w:r>
        <w:rPr>
          <w:sz w:val="22"/>
          <w:szCs w:val="22"/>
        </w:rPr>
        <w:t xml:space="preserve">Further improvmenets – Before delivering the final product, a phase for final changes would take place. During this phase, after the team has received feedback from both the project owner and the semester coach, final changes would occur. </w:t>
      </w:r>
    </w:p>
    <w:p w14:paraId="552B2202" w14:textId="0C96450F" w:rsidR="000F0DCE" w:rsidRPr="005B4248" w:rsidRDefault="000F0DCE" w:rsidP="00B01BF3">
      <w:pPr>
        <w:pStyle w:val="ListParagraph"/>
        <w:numPr>
          <w:ilvl w:val="0"/>
          <w:numId w:val="19"/>
        </w:numPr>
        <w:rPr>
          <w:sz w:val="22"/>
          <w:szCs w:val="22"/>
        </w:rPr>
      </w:pPr>
      <w:r>
        <w:rPr>
          <w:sz w:val="22"/>
          <w:szCs w:val="22"/>
        </w:rPr>
        <w:t>Delivering of final product – Apart from presenting the final product to the project owner, the team would also create a process report and if needed user guide for Mobeye’s clients.</w:t>
      </w:r>
    </w:p>
    <w:p w14:paraId="66FC6F55" w14:textId="41775A62" w:rsidR="005B4248" w:rsidRDefault="005B4248" w:rsidP="00B01BF3">
      <w:pPr>
        <w:rPr>
          <w:sz w:val="22"/>
          <w:szCs w:val="22"/>
        </w:rPr>
      </w:pPr>
    </w:p>
    <w:p w14:paraId="3C3BB690" w14:textId="091958B2" w:rsidR="00B01BF3" w:rsidRDefault="00EE3FFB" w:rsidP="00B01BF3">
      <w:pPr>
        <w:pStyle w:val="Heading2"/>
      </w:pPr>
      <w:bookmarkStart w:id="40" w:name="_Toc42673524"/>
      <w:r>
        <w:t>Time plan</w:t>
      </w:r>
      <w:r w:rsidR="00C2197F">
        <w:t xml:space="preserve"> and </w:t>
      </w:r>
      <w:r>
        <w:t>milestones</w:t>
      </w:r>
      <w:bookmarkEnd w:id="40"/>
    </w:p>
    <w:p w14:paraId="1A018693" w14:textId="48B150FD" w:rsidR="00A4359E" w:rsidRDefault="00A4359E" w:rsidP="00A4359E"/>
    <w:p w14:paraId="557CD4DF" w14:textId="0674A29A" w:rsidR="0076676E" w:rsidRDefault="0076676E" w:rsidP="00A4359E">
      <w:r>
        <w:t xml:space="preserve">The duration of the project would be divided into </w:t>
      </w:r>
      <w:r w:rsidR="000B755F">
        <w:t>7</w:t>
      </w:r>
      <w:r>
        <w:t xml:space="preserve"> sprints, each one lasting 3 weeks. The first sprint is Sprint 0, while the last one would be sprint 5.</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3BF8891F" w:rsidR="00B01BF3" w:rsidRPr="008A00FA" w:rsidRDefault="0076676E" w:rsidP="00B01BF3">
            <w:pPr>
              <w:pStyle w:val="Tabelbody"/>
              <w:numPr>
                <w:ilvl w:val="0"/>
                <w:numId w:val="11"/>
              </w:numPr>
              <w:spacing w:before="0" w:after="0"/>
              <w:rPr>
                <w:sz w:val="20"/>
              </w:rPr>
            </w:pPr>
            <w:r>
              <w:rPr>
                <w:sz w:val="20"/>
              </w:rPr>
              <w:t xml:space="preserve">Sprint 0 </w:t>
            </w:r>
          </w:p>
        </w:tc>
        <w:tc>
          <w:tcPr>
            <w:tcW w:w="1559" w:type="dxa"/>
            <w:vAlign w:val="center"/>
          </w:tcPr>
          <w:p w14:paraId="3C3BB697" w14:textId="05246774" w:rsidR="00B01BF3" w:rsidRPr="00C63FDB" w:rsidRDefault="000B755F" w:rsidP="002E4C40">
            <w:pPr>
              <w:pStyle w:val="Tabelbody"/>
              <w:spacing w:before="0" w:after="0"/>
              <w:jc w:val="center"/>
              <w:rPr>
                <w:sz w:val="20"/>
              </w:rPr>
            </w:pPr>
            <w:r>
              <w:rPr>
                <w:sz w:val="20"/>
              </w:rPr>
              <w:t>Research and problem analysis</w:t>
            </w:r>
          </w:p>
        </w:tc>
        <w:tc>
          <w:tcPr>
            <w:tcW w:w="1276" w:type="dxa"/>
            <w:vAlign w:val="center"/>
          </w:tcPr>
          <w:p w14:paraId="3C3BB698" w14:textId="5E0171A0" w:rsidR="00B01BF3" w:rsidRPr="00C63FDB" w:rsidRDefault="000B755F" w:rsidP="00B01BF3">
            <w:pPr>
              <w:pStyle w:val="Tabelbody"/>
              <w:spacing w:before="0" w:after="0"/>
              <w:rPr>
                <w:sz w:val="20"/>
              </w:rPr>
            </w:pPr>
            <w:r>
              <w:rPr>
                <w:sz w:val="20"/>
              </w:rPr>
              <w:t>31/08/2020</w:t>
            </w:r>
          </w:p>
        </w:tc>
        <w:tc>
          <w:tcPr>
            <w:tcW w:w="1389" w:type="dxa"/>
            <w:vAlign w:val="center"/>
          </w:tcPr>
          <w:p w14:paraId="3C3BB699" w14:textId="77777777" w:rsidR="00B01BF3" w:rsidRPr="00C63FDB" w:rsidRDefault="00B01BF3" w:rsidP="00B01BF3">
            <w:pPr>
              <w:pStyle w:val="Tabelbody"/>
              <w:spacing w:before="0" w:after="0"/>
              <w:rPr>
                <w:sz w:val="20"/>
              </w:rPr>
            </w:pPr>
          </w:p>
        </w:tc>
      </w:tr>
      <w:tr w:rsidR="00B01BF3" w:rsidRPr="00C63FDB" w14:paraId="3C3BB69F" w14:textId="77777777" w:rsidTr="002E4C40">
        <w:trPr>
          <w:trHeight w:val="397"/>
        </w:trPr>
        <w:tc>
          <w:tcPr>
            <w:tcW w:w="5240" w:type="dxa"/>
            <w:vAlign w:val="center"/>
          </w:tcPr>
          <w:p w14:paraId="3C3BB69B" w14:textId="43B6E2B5" w:rsidR="00B01BF3" w:rsidRPr="00C63FDB" w:rsidRDefault="0076676E" w:rsidP="00B01BF3">
            <w:pPr>
              <w:pStyle w:val="Tabelbody"/>
              <w:numPr>
                <w:ilvl w:val="0"/>
                <w:numId w:val="11"/>
              </w:numPr>
              <w:spacing w:before="0" w:after="0"/>
              <w:rPr>
                <w:sz w:val="20"/>
              </w:rPr>
            </w:pPr>
            <w:r>
              <w:rPr>
                <w:sz w:val="20"/>
              </w:rPr>
              <w:t>Sprint 1</w:t>
            </w:r>
          </w:p>
        </w:tc>
        <w:tc>
          <w:tcPr>
            <w:tcW w:w="1559" w:type="dxa"/>
            <w:vAlign w:val="center"/>
          </w:tcPr>
          <w:p w14:paraId="3C3BB69C" w14:textId="5E20B748" w:rsidR="00B01BF3" w:rsidRPr="00C63FDB" w:rsidRDefault="00B01BF3" w:rsidP="002E4C40">
            <w:pPr>
              <w:pStyle w:val="Tabelbody"/>
              <w:spacing w:before="0" w:after="0"/>
              <w:jc w:val="center"/>
              <w:rPr>
                <w:sz w:val="20"/>
              </w:rPr>
            </w:pPr>
          </w:p>
        </w:tc>
        <w:tc>
          <w:tcPr>
            <w:tcW w:w="1276" w:type="dxa"/>
            <w:vAlign w:val="center"/>
          </w:tcPr>
          <w:p w14:paraId="3C3BB69D" w14:textId="785B5AEC" w:rsidR="00B01BF3" w:rsidRPr="00C63FDB" w:rsidRDefault="000B755F" w:rsidP="00B01BF3">
            <w:pPr>
              <w:pStyle w:val="Tabelbody"/>
              <w:spacing w:before="0" w:after="0"/>
              <w:rPr>
                <w:sz w:val="20"/>
              </w:rPr>
            </w:pPr>
            <w:r>
              <w:rPr>
                <w:sz w:val="20"/>
              </w:rPr>
              <w:t>14/09/2020</w:t>
            </w:r>
          </w:p>
        </w:tc>
        <w:tc>
          <w:tcPr>
            <w:tcW w:w="1389" w:type="dxa"/>
            <w:vAlign w:val="center"/>
          </w:tcPr>
          <w:p w14:paraId="3C3BB69E" w14:textId="68FD8560" w:rsidR="00B01BF3" w:rsidRPr="00C63FDB" w:rsidRDefault="000B755F" w:rsidP="00B01BF3">
            <w:pPr>
              <w:pStyle w:val="Tabelbody"/>
              <w:spacing w:before="0" w:after="0"/>
              <w:rPr>
                <w:sz w:val="20"/>
              </w:rPr>
            </w:pPr>
            <w:r>
              <w:rPr>
                <w:sz w:val="20"/>
              </w:rPr>
              <w:t>28/09/2020</w:t>
            </w:r>
          </w:p>
        </w:tc>
      </w:tr>
      <w:tr w:rsidR="00B01BF3" w:rsidRPr="00C63FDB" w14:paraId="3C3BB6A4" w14:textId="77777777" w:rsidTr="002E4C40">
        <w:trPr>
          <w:trHeight w:val="397"/>
        </w:trPr>
        <w:tc>
          <w:tcPr>
            <w:tcW w:w="5240" w:type="dxa"/>
            <w:vAlign w:val="center"/>
          </w:tcPr>
          <w:p w14:paraId="3C3BB6A0" w14:textId="7F8C61B0" w:rsidR="00B01BF3" w:rsidRPr="00C63FDB" w:rsidRDefault="0076676E" w:rsidP="00B01BF3">
            <w:pPr>
              <w:pStyle w:val="Tabelbody"/>
              <w:numPr>
                <w:ilvl w:val="0"/>
                <w:numId w:val="11"/>
              </w:numPr>
              <w:spacing w:before="0" w:after="0"/>
              <w:rPr>
                <w:sz w:val="20"/>
              </w:rPr>
            </w:pPr>
            <w:r>
              <w:rPr>
                <w:sz w:val="20"/>
              </w:rPr>
              <w:t>Sprint 2</w:t>
            </w:r>
          </w:p>
        </w:tc>
        <w:tc>
          <w:tcPr>
            <w:tcW w:w="1559" w:type="dxa"/>
            <w:vAlign w:val="center"/>
          </w:tcPr>
          <w:p w14:paraId="3C3BB6A1" w14:textId="77777777" w:rsidR="00B01BF3" w:rsidRPr="00C63FDB" w:rsidRDefault="00B01BF3" w:rsidP="002E4C40">
            <w:pPr>
              <w:pStyle w:val="Tabelbody"/>
              <w:spacing w:before="0" w:after="0"/>
              <w:jc w:val="center"/>
              <w:rPr>
                <w:sz w:val="20"/>
              </w:rPr>
            </w:pPr>
          </w:p>
        </w:tc>
        <w:tc>
          <w:tcPr>
            <w:tcW w:w="1276" w:type="dxa"/>
            <w:vAlign w:val="center"/>
          </w:tcPr>
          <w:p w14:paraId="3C3BB6A2" w14:textId="35210FE7" w:rsidR="00B01BF3" w:rsidRPr="00C63FDB" w:rsidRDefault="000B755F" w:rsidP="00B01BF3">
            <w:pPr>
              <w:pStyle w:val="Tabelbody"/>
              <w:spacing w:before="0" w:after="0"/>
              <w:rPr>
                <w:sz w:val="20"/>
              </w:rPr>
            </w:pPr>
            <w:r>
              <w:rPr>
                <w:sz w:val="20"/>
              </w:rPr>
              <w:t>05/10/2020</w:t>
            </w:r>
          </w:p>
        </w:tc>
        <w:tc>
          <w:tcPr>
            <w:tcW w:w="1389" w:type="dxa"/>
            <w:vAlign w:val="center"/>
          </w:tcPr>
          <w:p w14:paraId="3C3BB6A3" w14:textId="62EA06B9" w:rsidR="00B01BF3" w:rsidRPr="00C63FDB" w:rsidRDefault="000B755F" w:rsidP="00B01BF3">
            <w:pPr>
              <w:pStyle w:val="Tabelbody"/>
              <w:spacing w:before="0" w:after="0"/>
              <w:rPr>
                <w:sz w:val="20"/>
              </w:rPr>
            </w:pPr>
            <w:r>
              <w:rPr>
                <w:sz w:val="20"/>
              </w:rPr>
              <w:t>19/20/2020</w:t>
            </w:r>
          </w:p>
        </w:tc>
      </w:tr>
      <w:tr w:rsidR="0076676E" w:rsidRPr="00C63FDB" w14:paraId="37BD69BD" w14:textId="77777777" w:rsidTr="002E4C40">
        <w:trPr>
          <w:trHeight w:val="397"/>
        </w:trPr>
        <w:tc>
          <w:tcPr>
            <w:tcW w:w="5240" w:type="dxa"/>
            <w:vAlign w:val="center"/>
          </w:tcPr>
          <w:p w14:paraId="2FCDABF5" w14:textId="6CB11731" w:rsidR="0076676E" w:rsidRDefault="0076676E" w:rsidP="00B01BF3">
            <w:pPr>
              <w:pStyle w:val="Tabelbody"/>
              <w:numPr>
                <w:ilvl w:val="0"/>
                <w:numId w:val="11"/>
              </w:numPr>
              <w:spacing w:before="0" w:after="0"/>
              <w:rPr>
                <w:sz w:val="20"/>
              </w:rPr>
            </w:pPr>
            <w:r>
              <w:rPr>
                <w:sz w:val="20"/>
              </w:rPr>
              <w:t>Sprint 3</w:t>
            </w:r>
          </w:p>
        </w:tc>
        <w:tc>
          <w:tcPr>
            <w:tcW w:w="1559" w:type="dxa"/>
            <w:vAlign w:val="center"/>
          </w:tcPr>
          <w:p w14:paraId="004A9865" w14:textId="77777777" w:rsidR="0076676E" w:rsidRPr="00C63FDB" w:rsidRDefault="0076676E" w:rsidP="002E4C40">
            <w:pPr>
              <w:pStyle w:val="Tabelbody"/>
              <w:spacing w:before="0" w:after="0"/>
              <w:jc w:val="center"/>
              <w:rPr>
                <w:sz w:val="20"/>
              </w:rPr>
            </w:pPr>
          </w:p>
        </w:tc>
        <w:tc>
          <w:tcPr>
            <w:tcW w:w="1276" w:type="dxa"/>
            <w:vAlign w:val="center"/>
          </w:tcPr>
          <w:p w14:paraId="48C50B9F" w14:textId="35098F21" w:rsidR="0076676E" w:rsidRPr="00C63FDB" w:rsidRDefault="000B755F" w:rsidP="00B01BF3">
            <w:pPr>
              <w:pStyle w:val="Tabelbody"/>
              <w:spacing w:before="0" w:after="0"/>
              <w:rPr>
                <w:sz w:val="20"/>
              </w:rPr>
            </w:pPr>
            <w:r>
              <w:rPr>
                <w:sz w:val="20"/>
              </w:rPr>
              <w:t>02/11/2020</w:t>
            </w:r>
          </w:p>
        </w:tc>
        <w:tc>
          <w:tcPr>
            <w:tcW w:w="1389" w:type="dxa"/>
            <w:vAlign w:val="center"/>
          </w:tcPr>
          <w:p w14:paraId="4A5B9DB1" w14:textId="77777777" w:rsidR="0076676E" w:rsidRPr="00C63FDB" w:rsidRDefault="0076676E" w:rsidP="00B01BF3">
            <w:pPr>
              <w:pStyle w:val="Tabelbody"/>
              <w:spacing w:before="0" w:after="0"/>
              <w:rPr>
                <w:sz w:val="20"/>
              </w:rPr>
            </w:pPr>
          </w:p>
        </w:tc>
      </w:tr>
      <w:tr w:rsidR="0076676E" w:rsidRPr="00C63FDB" w14:paraId="59872F36" w14:textId="77777777" w:rsidTr="002E4C40">
        <w:trPr>
          <w:trHeight w:val="397"/>
        </w:trPr>
        <w:tc>
          <w:tcPr>
            <w:tcW w:w="5240" w:type="dxa"/>
            <w:vAlign w:val="center"/>
          </w:tcPr>
          <w:p w14:paraId="5CDD3C79" w14:textId="6EE60440" w:rsidR="0076676E" w:rsidRDefault="0076676E" w:rsidP="00B01BF3">
            <w:pPr>
              <w:pStyle w:val="Tabelbody"/>
              <w:numPr>
                <w:ilvl w:val="0"/>
                <w:numId w:val="11"/>
              </w:numPr>
              <w:spacing w:before="0" w:after="0"/>
              <w:rPr>
                <w:sz w:val="20"/>
              </w:rPr>
            </w:pPr>
            <w:r>
              <w:rPr>
                <w:sz w:val="20"/>
              </w:rPr>
              <w:t>Sprint 4</w:t>
            </w:r>
          </w:p>
        </w:tc>
        <w:tc>
          <w:tcPr>
            <w:tcW w:w="1559" w:type="dxa"/>
            <w:vAlign w:val="center"/>
          </w:tcPr>
          <w:p w14:paraId="2E65DE33" w14:textId="77777777" w:rsidR="0076676E" w:rsidRPr="00C63FDB" w:rsidRDefault="0076676E" w:rsidP="002E4C40">
            <w:pPr>
              <w:pStyle w:val="Tabelbody"/>
              <w:spacing w:before="0" w:after="0"/>
              <w:jc w:val="center"/>
              <w:rPr>
                <w:sz w:val="20"/>
              </w:rPr>
            </w:pPr>
          </w:p>
        </w:tc>
        <w:tc>
          <w:tcPr>
            <w:tcW w:w="1276" w:type="dxa"/>
            <w:vAlign w:val="center"/>
          </w:tcPr>
          <w:p w14:paraId="150A281E" w14:textId="5CF8A1A3" w:rsidR="0076676E" w:rsidRPr="00C63FDB" w:rsidRDefault="000B755F" w:rsidP="00B01BF3">
            <w:pPr>
              <w:pStyle w:val="Tabelbody"/>
              <w:spacing w:before="0" w:after="0"/>
              <w:rPr>
                <w:sz w:val="20"/>
              </w:rPr>
            </w:pPr>
            <w:r>
              <w:rPr>
                <w:sz w:val="20"/>
              </w:rPr>
              <w:t>23/11/2020</w:t>
            </w:r>
          </w:p>
        </w:tc>
        <w:tc>
          <w:tcPr>
            <w:tcW w:w="1389" w:type="dxa"/>
            <w:vAlign w:val="center"/>
          </w:tcPr>
          <w:p w14:paraId="41B1B55B" w14:textId="77777777" w:rsidR="0076676E" w:rsidRPr="00C63FDB" w:rsidRDefault="0076676E" w:rsidP="00B01BF3">
            <w:pPr>
              <w:pStyle w:val="Tabelbody"/>
              <w:spacing w:before="0" w:after="0"/>
              <w:rPr>
                <w:sz w:val="20"/>
              </w:rPr>
            </w:pPr>
          </w:p>
        </w:tc>
      </w:tr>
      <w:tr w:rsidR="0076676E" w:rsidRPr="00C63FDB" w14:paraId="1B0DF146" w14:textId="77777777" w:rsidTr="002E4C40">
        <w:trPr>
          <w:trHeight w:val="397"/>
        </w:trPr>
        <w:tc>
          <w:tcPr>
            <w:tcW w:w="5240" w:type="dxa"/>
            <w:vAlign w:val="center"/>
          </w:tcPr>
          <w:p w14:paraId="322B0B93" w14:textId="77315E38" w:rsidR="0076676E" w:rsidRDefault="0076676E" w:rsidP="00B01BF3">
            <w:pPr>
              <w:pStyle w:val="Tabelbody"/>
              <w:numPr>
                <w:ilvl w:val="0"/>
                <w:numId w:val="11"/>
              </w:numPr>
              <w:spacing w:before="0" w:after="0"/>
              <w:rPr>
                <w:sz w:val="20"/>
              </w:rPr>
            </w:pPr>
            <w:r>
              <w:rPr>
                <w:sz w:val="20"/>
              </w:rPr>
              <w:t>Sprint 5</w:t>
            </w:r>
          </w:p>
        </w:tc>
        <w:tc>
          <w:tcPr>
            <w:tcW w:w="1559" w:type="dxa"/>
            <w:vAlign w:val="center"/>
          </w:tcPr>
          <w:p w14:paraId="3867E1E4" w14:textId="77777777" w:rsidR="0076676E" w:rsidRPr="00C63FDB" w:rsidRDefault="0076676E" w:rsidP="002E4C40">
            <w:pPr>
              <w:pStyle w:val="Tabelbody"/>
              <w:spacing w:before="0" w:after="0"/>
              <w:jc w:val="center"/>
              <w:rPr>
                <w:sz w:val="20"/>
              </w:rPr>
            </w:pPr>
          </w:p>
        </w:tc>
        <w:tc>
          <w:tcPr>
            <w:tcW w:w="1276" w:type="dxa"/>
            <w:vAlign w:val="center"/>
          </w:tcPr>
          <w:p w14:paraId="0451B95B" w14:textId="22C3C1D5" w:rsidR="0076676E" w:rsidRPr="00C63FDB" w:rsidRDefault="000B755F" w:rsidP="00B01BF3">
            <w:pPr>
              <w:pStyle w:val="Tabelbody"/>
              <w:spacing w:before="0" w:after="0"/>
              <w:rPr>
                <w:sz w:val="20"/>
              </w:rPr>
            </w:pPr>
            <w:r>
              <w:rPr>
                <w:sz w:val="20"/>
              </w:rPr>
              <w:t>14/12/2020</w:t>
            </w:r>
          </w:p>
        </w:tc>
        <w:tc>
          <w:tcPr>
            <w:tcW w:w="1389" w:type="dxa"/>
            <w:vAlign w:val="center"/>
          </w:tcPr>
          <w:p w14:paraId="4E407D26" w14:textId="77777777" w:rsidR="0076676E" w:rsidRPr="00C63FDB" w:rsidRDefault="0076676E" w:rsidP="00B01BF3">
            <w:pPr>
              <w:pStyle w:val="Tabelbody"/>
              <w:spacing w:before="0" w:after="0"/>
              <w:rPr>
                <w:sz w:val="20"/>
              </w:rPr>
            </w:pPr>
          </w:p>
        </w:tc>
      </w:tr>
      <w:tr w:rsidR="000B755F" w:rsidRPr="00C63FDB" w14:paraId="7F808AE5" w14:textId="77777777" w:rsidTr="002E4C40">
        <w:trPr>
          <w:trHeight w:val="397"/>
        </w:trPr>
        <w:tc>
          <w:tcPr>
            <w:tcW w:w="5240" w:type="dxa"/>
            <w:vAlign w:val="center"/>
          </w:tcPr>
          <w:p w14:paraId="01E2AC48" w14:textId="314558F0" w:rsidR="000B755F" w:rsidRDefault="000B755F" w:rsidP="00B01BF3">
            <w:pPr>
              <w:pStyle w:val="Tabelbody"/>
              <w:numPr>
                <w:ilvl w:val="0"/>
                <w:numId w:val="11"/>
              </w:numPr>
              <w:spacing w:before="0" w:after="0"/>
              <w:rPr>
                <w:sz w:val="20"/>
              </w:rPr>
            </w:pPr>
            <w:r>
              <w:rPr>
                <w:sz w:val="20"/>
              </w:rPr>
              <w:t>Sprint 6</w:t>
            </w:r>
          </w:p>
        </w:tc>
        <w:tc>
          <w:tcPr>
            <w:tcW w:w="1559" w:type="dxa"/>
            <w:vAlign w:val="center"/>
          </w:tcPr>
          <w:p w14:paraId="6FF7EA6B" w14:textId="77777777" w:rsidR="000B755F" w:rsidRPr="00C63FDB" w:rsidRDefault="000B755F" w:rsidP="002E4C40">
            <w:pPr>
              <w:pStyle w:val="Tabelbody"/>
              <w:spacing w:before="0" w:after="0"/>
              <w:jc w:val="center"/>
              <w:rPr>
                <w:sz w:val="20"/>
              </w:rPr>
            </w:pPr>
          </w:p>
        </w:tc>
        <w:tc>
          <w:tcPr>
            <w:tcW w:w="1276" w:type="dxa"/>
            <w:vAlign w:val="center"/>
          </w:tcPr>
          <w:p w14:paraId="14E907C8" w14:textId="0FB3AC9D" w:rsidR="000B755F" w:rsidRPr="00C63FDB" w:rsidRDefault="000B755F" w:rsidP="00B01BF3">
            <w:pPr>
              <w:pStyle w:val="Tabelbody"/>
              <w:spacing w:before="0" w:after="0"/>
              <w:rPr>
                <w:sz w:val="20"/>
              </w:rPr>
            </w:pPr>
            <w:r>
              <w:rPr>
                <w:sz w:val="20"/>
              </w:rPr>
              <w:t>18/01/2021</w:t>
            </w:r>
          </w:p>
        </w:tc>
        <w:tc>
          <w:tcPr>
            <w:tcW w:w="1389" w:type="dxa"/>
            <w:vAlign w:val="center"/>
          </w:tcPr>
          <w:p w14:paraId="4ADC4644" w14:textId="77777777" w:rsidR="000B755F" w:rsidRPr="00C63FDB" w:rsidRDefault="000B755F" w:rsidP="00B01BF3">
            <w:pPr>
              <w:pStyle w:val="Tabelbody"/>
              <w:spacing w:before="0" w:after="0"/>
              <w:rPr>
                <w:sz w:val="20"/>
              </w:rPr>
            </w:pP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B01BF3">
      <w:pPr>
        <w:pStyle w:val="Heading1"/>
        <w:rPr>
          <w:lang w:val="en-GB"/>
        </w:rPr>
      </w:pPr>
      <w:bookmarkStart w:id="44" w:name="_Toc327581061"/>
      <w:bookmarkStart w:id="45" w:name="_Toc327581611"/>
      <w:bookmarkStart w:id="46" w:name="_Toc327583391"/>
      <w:bookmarkStart w:id="47" w:name="_Toc339966130"/>
      <w:bookmarkStart w:id="48" w:name="_Toc507670785"/>
      <w:bookmarkStart w:id="49" w:name="_Toc42673525"/>
      <w:bookmarkEnd w:id="41"/>
      <w:bookmarkEnd w:id="42"/>
      <w:bookmarkEnd w:id="43"/>
      <w:bookmarkEnd w:id="44"/>
      <w:bookmarkEnd w:id="45"/>
      <w:bookmarkEnd w:id="46"/>
      <w:bookmarkEnd w:id="47"/>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8"/>
      <w:bookmarkEnd w:id="49"/>
    </w:p>
    <w:p w14:paraId="3C3BB6F2" w14:textId="61300E2B" w:rsidR="00D3014E" w:rsidRPr="000A6E29" w:rsidRDefault="00D3014E" w:rsidP="00D3014E">
      <w:pPr>
        <w:rPr>
          <w:lang w:val="en-GB"/>
        </w:rPr>
      </w:pPr>
      <w:bookmarkStart w:id="50" w:name="_Toc327581062"/>
      <w:bookmarkStart w:id="51" w:name="_Toc327581612"/>
      <w:bookmarkStart w:id="52" w:name="_Toc327583392"/>
      <w:bookmarkStart w:id="53" w:name="_Toc339966131"/>
    </w:p>
    <w:p w14:paraId="3C3BB6F5" w14:textId="3157C2A5" w:rsidR="00D3014E" w:rsidRDefault="00EE3FFB" w:rsidP="004C78FC">
      <w:pPr>
        <w:pStyle w:val="Heading2"/>
      </w:pPr>
      <w:bookmarkStart w:id="54" w:name="_Toc507670786"/>
      <w:bookmarkStart w:id="55" w:name="_Toc42673526"/>
      <w:r>
        <w:t>Test</w:t>
      </w:r>
      <w:r w:rsidR="000A6E29">
        <w:t xml:space="preserve">ing </w:t>
      </w:r>
      <w:r w:rsidR="00D3014E">
        <w:t>strateg</w:t>
      </w:r>
      <w:bookmarkEnd w:id="54"/>
      <w:r>
        <w:t>y</w:t>
      </w:r>
      <w:bookmarkEnd w:id="55"/>
    </w:p>
    <w:p w14:paraId="43BA734A" w14:textId="2D8BCD1D" w:rsidR="00CD4454" w:rsidRDefault="002F0014" w:rsidP="00CD4454">
      <w:pPr>
        <w:rPr>
          <w:sz w:val="22"/>
          <w:szCs w:val="22"/>
          <w:lang w:val="en-US"/>
        </w:rPr>
      </w:pPr>
      <w:r>
        <w:rPr>
          <w:sz w:val="22"/>
          <w:szCs w:val="22"/>
        </w:rPr>
        <w:t>Since the</w:t>
      </w:r>
      <w:r w:rsidR="00CD4454">
        <w:rPr>
          <w:sz w:val="22"/>
          <w:szCs w:val="22"/>
        </w:rPr>
        <w:t xml:space="preserve"> project is revol</w:t>
      </w:r>
      <w:r>
        <w:rPr>
          <w:sz w:val="22"/>
          <w:szCs w:val="22"/>
        </w:rPr>
        <w:t>ved around</w:t>
      </w:r>
      <w:r>
        <w:rPr>
          <w:sz w:val="22"/>
          <w:szCs w:val="22"/>
          <w:lang w:val="bg-BG"/>
        </w:rPr>
        <w:t xml:space="preserve"> </w:t>
      </w:r>
      <w:r>
        <w:rPr>
          <w:sz w:val="22"/>
          <w:szCs w:val="22"/>
          <w:lang w:val="en-US"/>
        </w:rPr>
        <w:t xml:space="preserve">received information from the client’s server, the testing scope would include making sure that the required information is received and is correctly displayed to the user. It is also necessary to make sure that the input from the users is taken and forwarded to the </w:t>
      </w:r>
      <w:proofErr w:type="spellStart"/>
      <w:r>
        <w:rPr>
          <w:sz w:val="22"/>
          <w:szCs w:val="22"/>
          <w:lang w:val="en-US"/>
        </w:rPr>
        <w:t>Mobeye’s</w:t>
      </w:r>
      <w:proofErr w:type="spellEnd"/>
      <w:r>
        <w:rPr>
          <w:sz w:val="22"/>
          <w:szCs w:val="22"/>
          <w:lang w:val="en-US"/>
        </w:rPr>
        <w:t xml:space="preserve"> server without any delay or issues.</w:t>
      </w:r>
    </w:p>
    <w:p w14:paraId="6748AE12" w14:textId="79221A88" w:rsidR="002F0014" w:rsidRDefault="002F0014" w:rsidP="00CD4454">
      <w:pPr>
        <w:rPr>
          <w:sz w:val="22"/>
          <w:szCs w:val="22"/>
          <w:lang w:val="en-US"/>
        </w:rPr>
      </w:pPr>
      <w:r>
        <w:rPr>
          <w:sz w:val="22"/>
          <w:szCs w:val="22"/>
          <w:lang w:val="en-US"/>
        </w:rPr>
        <w:t>The developer team would be responsible for the u</w:t>
      </w:r>
      <w:r w:rsidR="00552057">
        <w:rPr>
          <w:sz w:val="22"/>
          <w:szCs w:val="22"/>
          <w:lang w:val="en-US"/>
        </w:rPr>
        <w:t xml:space="preserve">nit testing (at least 50% test coverage would be necessary to make sure that all the main components of the application are correctly working). The team would also use acceptance testing after the product is developed so that if there are any flaws, they could be fixed and a user-friendly mobile application could be introduced to the client. </w:t>
      </w:r>
    </w:p>
    <w:p w14:paraId="2C60C7D9" w14:textId="12844604" w:rsidR="00552057" w:rsidRDefault="00552057" w:rsidP="00CD4454">
      <w:pPr>
        <w:rPr>
          <w:sz w:val="22"/>
          <w:szCs w:val="22"/>
          <w:lang w:val="en-US"/>
        </w:rPr>
      </w:pPr>
      <w:r>
        <w:rPr>
          <w:sz w:val="22"/>
          <w:szCs w:val="22"/>
          <w:lang w:val="en-US"/>
        </w:rPr>
        <w:t xml:space="preserve">There is still </w:t>
      </w:r>
      <w:proofErr w:type="spellStart"/>
      <w:r>
        <w:rPr>
          <w:sz w:val="22"/>
          <w:szCs w:val="22"/>
          <w:lang w:val="en-US"/>
        </w:rPr>
        <w:t>uncertanty</w:t>
      </w:r>
      <w:proofErr w:type="spellEnd"/>
      <w:r>
        <w:rPr>
          <w:sz w:val="22"/>
          <w:szCs w:val="22"/>
          <w:lang w:val="en-US"/>
        </w:rPr>
        <w:t xml:space="preserve"> whether an automated testing tool would be used, however if agreed upon between the client and the team, automated testing could be integrated in the project.</w:t>
      </w:r>
    </w:p>
    <w:p w14:paraId="777ECF15" w14:textId="77777777" w:rsidR="00552057" w:rsidRPr="00A920CF" w:rsidRDefault="00552057" w:rsidP="00CD4454">
      <w:pPr>
        <w:rPr>
          <w:sz w:val="22"/>
          <w:szCs w:val="22"/>
          <w:lang w:val="en-US"/>
        </w:rPr>
      </w:pPr>
    </w:p>
    <w:p w14:paraId="3C3BB6F6" w14:textId="2C5ED197" w:rsidR="00D3014E" w:rsidRPr="00EE3FFB" w:rsidRDefault="00EE3FFB" w:rsidP="00D3014E">
      <w:pPr>
        <w:pStyle w:val="Heading2"/>
        <w:rPr>
          <w:lang w:val="en-US"/>
        </w:rPr>
      </w:pPr>
      <w:bookmarkStart w:id="56" w:name="_Toc507670787"/>
      <w:bookmarkStart w:id="57" w:name="_Toc42673527"/>
      <w:r w:rsidRPr="00EE3FFB">
        <w:rPr>
          <w:lang w:val="en-US"/>
        </w:rPr>
        <w:t>Test</w:t>
      </w:r>
      <w:r w:rsidR="00015060">
        <w:rPr>
          <w:lang w:val="en-US"/>
        </w:rPr>
        <w:t xml:space="preserve"> </w:t>
      </w:r>
      <w:r w:rsidRPr="00EE3FFB">
        <w:rPr>
          <w:lang w:val="en-US"/>
        </w:rPr>
        <w:t>environment and required resources</w:t>
      </w:r>
      <w:bookmarkEnd w:id="56"/>
      <w:bookmarkEnd w:id="57"/>
    </w:p>
    <w:bookmarkEnd w:id="50"/>
    <w:bookmarkEnd w:id="51"/>
    <w:bookmarkEnd w:id="52"/>
    <w:bookmarkEnd w:id="53"/>
    <w:p w14:paraId="3C3BB710" w14:textId="77777777" w:rsidR="00B01BF3" w:rsidRPr="00492252" w:rsidRDefault="00B01BF3" w:rsidP="00B01BF3"/>
    <w:p w14:paraId="3C3BB711" w14:textId="71B626B9" w:rsidR="007A2666" w:rsidRPr="00D4484C" w:rsidRDefault="00A920CF" w:rsidP="007A2666">
      <w:r>
        <w:t>The test environment is still into consideration as it has not been agreed upon between the client and the team, however the team would suggest using some of the core principles of  the CI/CD environment as it would mean that any change and functionality that has been created is connected to the main application and tested, but also releasing</w:t>
      </w:r>
      <w:r w:rsidR="004C78FC">
        <w:t xml:space="preserve"> the application on time so that if there are any problems they could be easily troubleshooted.</w:t>
      </w:r>
    </w:p>
    <w:p w14:paraId="3C3BB712" w14:textId="17B988F7" w:rsidR="007A2666" w:rsidRDefault="00EE3FFB" w:rsidP="007A2666">
      <w:pPr>
        <w:pStyle w:val="Heading2"/>
      </w:pPr>
      <w:bookmarkStart w:id="58" w:name="_Toc507670788"/>
      <w:bookmarkStart w:id="59" w:name="_Toc42673528"/>
      <w:r>
        <w:t xml:space="preserve">Configuration </w:t>
      </w:r>
      <w:r w:rsidR="00D3014E">
        <w:t>management</w:t>
      </w:r>
      <w:bookmarkEnd w:id="58"/>
      <w:bookmarkEnd w:id="59"/>
    </w:p>
    <w:p w14:paraId="3C3BB715" w14:textId="77777777" w:rsidR="00B01BF3" w:rsidRPr="003A56EB" w:rsidRDefault="00B01BF3" w:rsidP="00B01BF3">
      <w:pPr>
        <w:rPr>
          <w:lang w:val="en-GB"/>
        </w:rPr>
      </w:pPr>
    </w:p>
    <w:p w14:paraId="3C3BB716" w14:textId="2A81453D" w:rsidR="00B01BF3" w:rsidRDefault="004C78FC" w:rsidP="00B01BF3">
      <w:pPr>
        <w:rPr>
          <w:lang w:val="en-GB"/>
        </w:rPr>
      </w:pPr>
      <w:r>
        <w:rPr>
          <w:lang w:val="en-GB"/>
        </w:rPr>
        <w:t xml:space="preserve">The project team would only be responsible for the configuration management of the mobile application, while the </w:t>
      </w:r>
      <w:proofErr w:type="spellStart"/>
      <w:r>
        <w:rPr>
          <w:lang w:val="en-GB"/>
        </w:rPr>
        <w:t>Mobeye’s</w:t>
      </w:r>
      <w:proofErr w:type="spellEnd"/>
      <w:r>
        <w:rPr>
          <w:lang w:val="en-GB"/>
        </w:rPr>
        <w:t xml:space="preserve"> developer’s team would continue to manage their servers, networks and systems. </w:t>
      </w:r>
    </w:p>
    <w:p w14:paraId="3C4A0556" w14:textId="1E1AC37E" w:rsidR="004C78FC" w:rsidRDefault="004C78FC" w:rsidP="00B01BF3">
      <w:pPr>
        <w:rPr>
          <w:lang w:val="en-GB"/>
        </w:rPr>
      </w:pPr>
      <w:r>
        <w:rPr>
          <w:lang w:val="en-GB"/>
        </w:rPr>
        <w:t>For version control, the team would use GitLab as each feature is pushed into its own branch and if a merge is accepted only after that the feature is added to the main application.</w:t>
      </w:r>
    </w:p>
    <w:p w14:paraId="08683E55" w14:textId="77777777" w:rsidR="004C78FC" w:rsidRPr="003A56EB" w:rsidRDefault="004C78FC" w:rsidP="00B01BF3">
      <w:pPr>
        <w:rPr>
          <w:lang w:val="en-GB"/>
        </w:rPr>
      </w:pPr>
    </w:p>
    <w:p w14:paraId="3C3BB717" w14:textId="77777777" w:rsidR="00B01BF3" w:rsidRPr="003A56EB" w:rsidRDefault="00B01BF3" w:rsidP="00B01BF3">
      <w:pPr>
        <w:rPr>
          <w:lang w:val="en-GB"/>
        </w:rPr>
      </w:pPr>
    </w:p>
    <w:p w14:paraId="3C3BB718" w14:textId="412998CC" w:rsidR="00B01BF3" w:rsidRPr="00492252" w:rsidRDefault="00B01BF3" w:rsidP="00B01BF3">
      <w:pPr>
        <w:pStyle w:val="Heading1"/>
      </w:pPr>
      <w:bookmarkStart w:id="60" w:name="_Toc327581064"/>
      <w:bookmarkStart w:id="61" w:name="_Toc327581614"/>
      <w:bookmarkStart w:id="62" w:name="_Toc327583394"/>
      <w:bookmarkStart w:id="63" w:name="_Toc339966133"/>
      <w:bookmarkStart w:id="64" w:name="_Toc507670789"/>
      <w:bookmarkStart w:id="65" w:name="_Toc42673529"/>
      <w:r w:rsidRPr="00492252">
        <w:lastRenderedPageBreak/>
        <w:t>Financ</w:t>
      </w:r>
      <w:bookmarkEnd w:id="60"/>
      <w:bookmarkEnd w:id="61"/>
      <w:bookmarkEnd w:id="62"/>
      <w:bookmarkEnd w:id="63"/>
      <w:r w:rsidR="00EE3FFB">
        <w:t xml:space="preserve">es and </w:t>
      </w:r>
      <w:r w:rsidR="004527FD">
        <w:t>r</w:t>
      </w:r>
      <w:r w:rsidR="00EE3FFB">
        <w:t>isk</w:t>
      </w:r>
      <w:bookmarkEnd w:id="64"/>
      <w:bookmarkEnd w:id="65"/>
    </w:p>
    <w:p w14:paraId="3C3BB719" w14:textId="34CE13AA" w:rsidR="00B01BF3" w:rsidRPr="00492252" w:rsidRDefault="00EE3FFB" w:rsidP="00B01BF3">
      <w:pPr>
        <w:pStyle w:val="Heading2"/>
      </w:pPr>
      <w:bookmarkStart w:id="66" w:name="_Toc42673530"/>
      <w:r>
        <w:t>Project budget</w:t>
      </w:r>
      <w:bookmarkEnd w:id="66"/>
      <w:r w:rsidR="00B01BF3" w:rsidRPr="00492252">
        <w:t xml:space="preserve"> </w:t>
      </w:r>
    </w:p>
    <w:p w14:paraId="78F12B63" w14:textId="69163D2F" w:rsidR="00AF3574" w:rsidRDefault="00AF3574" w:rsidP="007A2666">
      <w:pPr>
        <w:rPr>
          <w:i/>
          <w:sz w:val="16"/>
          <w:szCs w:val="16"/>
        </w:rPr>
      </w:pPr>
    </w:p>
    <w:p w14:paraId="153615DC" w14:textId="70ABFE67" w:rsidR="00AF3574" w:rsidRPr="00AF3574" w:rsidRDefault="00AF3574" w:rsidP="007A2666">
      <w:pPr>
        <w:rPr>
          <w:iCs/>
          <w:sz w:val="22"/>
          <w:szCs w:val="22"/>
        </w:rPr>
      </w:pPr>
      <w:r>
        <w:rPr>
          <w:iCs/>
          <w:sz w:val="22"/>
          <w:szCs w:val="22"/>
        </w:rPr>
        <w:t>The development of this project does not require any financing for the moment.</w:t>
      </w:r>
      <w:r w:rsidR="00C45693">
        <w:rPr>
          <w:iCs/>
          <w:sz w:val="22"/>
          <w:szCs w:val="22"/>
        </w:rPr>
        <w:t xml:space="preserve"> If however, the project owner decides that the development team would also be responsible for the </w:t>
      </w:r>
      <w:r w:rsidR="00D057BB">
        <w:rPr>
          <w:iCs/>
          <w:sz w:val="22"/>
          <w:szCs w:val="22"/>
        </w:rPr>
        <w:t>integration of the mobile application in both Google Play and Apple Store, then the current sitaution might change.</w:t>
      </w:r>
    </w:p>
    <w:p w14:paraId="3C3BB741" w14:textId="08A7715D" w:rsidR="00B01BF3" w:rsidRDefault="00EE3FFB" w:rsidP="004C78FC">
      <w:pPr>
        <w:pStyle w:val="Heading2"/>
      </w:pPr>
      <w:bookmarkStart w:id="67" w:name="_Toc42673531"/>
      <w:r>
        <w:t>Risk and mitigation</w:t>
      </w:r>
      <w:bookmarkEnd w:id="67"/>
    </w:p>
    <w:p w14:paraId="1AB4A76C" w14:textId="77777777" w:rsidR="004C78FC" w:rsidRPr="004C78FC" w:rsidRDefault="004C78FC" w:rsidP="004C78FC"/>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361F1640" w:rsidR="00B01BF3" w:rsidRPr="00EE3FFB" w:rsidRDefault="003A73BC" w:rsidP="00B01BF3">
            <w:pPr>
              <w:pStyle w:val="Tabelbody"/>
              <w:numPr>
                <w:ilvl w:val="0"/>
                <w:numId w:val="13"/>
              </w:numPr>
              <w:ind w:left="284" w:hanging="284"/>
              <w:rPr>
                <w:sz w:val="20"/>
                <w:lang w:val="en-US"/>
              </w:rPr>
            </w:pPr>
            <w:r>
              <w:rPr>
                <w:sz w:val="20"/>
                <w:lang w:val="en-US"/>
              </w:rPr>
              <w:t>Project Owner unavailable when taking an important decision</w:t>
            </w:r>
          </w:p>
        </w:tc>
        <w:tc>
          <w:tcPr>
            <w:tcW w:w="3118" w:type="dxa"/>
            <w:vAlign w:val="center"/>
          </w:tcPr>
          <w:p w14:paraId="6CC03930" w14:textId="77777777" w:rsidR="00B01BF3" w:rsidRDefault="003A73BC" w:rsidP="00B01BF3">
            <w:pPr>
              <w:pStyle w:val="Tabelbody"/>
              <w:rPr>
                <w:sz w:val="20"/>
                <w:lang w:val="en-US"/>
              </w:rPr>
            </w:pPr>
            <w:r>
              <w:rPr>
                <w:sz w:val="20"/>
                <w:lang w:val="en-US"/>
              </w:rPr>
              <w:t xml:space="preserve">Schedule meeting at least 5-6 days in advance; </w:t>
            </w:r>
          </w:p>
          <w:p w14:paraId="3C3BB747" w14:textId="5705D939" w:rsidR="003A73BC" w:rsidRPr="00EE3FFB" w:rsidRDefault="003A73BC" w:rsidP="00B01BF3">
            <w:pPr>
              <w:pStyle w:val="Tabelbody"/>
              <w:rPr>
                <w:sz w:val="20"/>
                <w:lang w:val="en-US"/>
              </w:rPr>
            </w:pPr>
            <w:r>
              <w:rPr>
                <w:sz w:val="20"/>
                <w:lang w:val="en-US"/>
              </w:rPr>
              <w:t>All important decisions are discussed during the online meetings</w:t>
            </w:r>
          </w:p>
        </w:tc>
        <w:tc>
          <w:tcPr>
            <w:tcW w:w="3090" w:type="dxa"/>
            <w:vAlign w:val="center"/>
          </w:tcPr>
          <w:p w14:paraId="3C3BB748" w14:textId="4737633C" w:rsidR="00B01BF3" w:rsidRPr="00EE3FFB" w:rsidRDefault="003A73BC" w:rsidP="00B01BF3">
            <w:pPr>
              <w:pStyle w:val="Tabelbody"/>
              <w:rPr>
                <w:sz w:val="20"/>
                <w:lang w:val="en-US"/>
              </w:rPr>
            </w:pPr>
            <w:r>
              <w:rPr>
                <w:sz w:val="20"/>
                <w:lang w:val="en-US"/>
              </w:rPr>
              <w:t>Contact a second person in the company, that would be able to answer the team’s questions and make a decision instead of the project owner</w:t>
            </w:r>
          </w:p>
        </w:tc>
      </w:tr>
      <w:tr w:rsidR="00B01BF3" w:rsidRPr="00B2028E" w14:paraId="3C3BB74D" w14:textId="77777777" w:rsidTr="00F41A05">
        <w:trPr>
          <w:trHeight w:val="397"/>
        </w:trPr>
        <w:tc>
          <w:tcPr>
            <w:tcW w:w="3256" w:type="dxa"/>
            <w:vAlign w:val="center"/>
          </w:tcPr>
          <w:p w14:paraId="3C3BB74A" w14:textId="3921BCA6" w:rsidR="00B01BF3" w:rsidRPr="00EE3FFB" w:rsidRDefault="003A73BC" w:rsidP="00B01BF3">
            <w:pPr>
              <w:pStyle w:val="Tabelbody"/>
              <w:numPr>
                <w:ilvl w:val="0"/>
                <w:numId w:val="13"/>
              </w:numPr>
              <w:ind w:left="284" w:hanging="284"/>
              <w:rPr>
                <w:sz w:val="20"/>
                <w:lang w:val="en-US"/>
              </w:rPr>
            </w:pPr>
            <w:r>
              <w:rPr>
                <w:sz w:val="20"/>
                <w:lang w:val="en-US"/>
              </w:rPr>
              <w:t xml:space="preserve">Security approaches the team has developed are not compatible with </w:t>
            </w:r>
            <w:proofErr w:type="spellStart"/>
            <w:r>
              <w:rPr>
                <w:sz w:val="20"/>
                <w:lang w:val="en-US"/>
              </w:rPr>
              <w:t>Mobeye’s</w:t>
            </w:r>
            <w:proofErr w:type="spellEnd"/>
            <w:r>
              <w:rPr>
                <w:sz w:val="20"/>
                <w:lang w:val="en-US"/>
              </w:rPr>
              <w:t xml:space="preserve"> current ones</w:t>
            </w:r>
          </w:p>
        </w:tc>
        <w:tc>
          <w:tcPr>
            <w:tcW w:w="3118" w:type="dxa"/>
            <w:vAlign w:val="center"/>
          </w:tcPr>
          <w:p w14:paraId="3C3BB74B" w14:textId="0ACC8A3A" w:rsidR="00B01BF3" w:rsidRPr="00EE3FFB" w:rsidRDefault="003A73BC" w:rsidP="00B01BF3">
            <w:pPr>
              <w:pStyle w:val="Tabelbody"/>
              <w:rPr>
                <w:sz w:val="20"/>
                <w:lang w:val="en-US"/>
              </w:rPr>
            </w:pPr>
            <w:r>
              <w:rPr>
                <w:sz w:val="20"/>
                <w:lang w:val="en-US"/>
              </w:rPr>
              <w:t>The security approaches are agreed upon beforehand</w:t>
            </w:r>
          </w:p>
        </w:tc>
        <w:tc>
          <w:tcPr>
            <w:tcW w:w="3090" w:type="dxa"/>
            <w:vAlign w:val="center"/>
          </w:tcPr>
          <w:p w14:paraId="3C3BB74C" w14:textId="11BCF256" w:rsidR="00B01BF3" w:rsidRPr="00EE3FFB" w:rsidRDefault="003A73BC" w:rsidP="00B01BF3">
            <w:pPr>
              <w:pStyle w:val="Tabelbody"/>
              <w:rPr>
                <w:sz w:val="20"/>
                <w:lang w:val="en-US"/>
              </w:rPr>
            </w:pPr>
            <w:r>
              <w:rPr>
                <w:sz w:val="20"/>
                <w:lang w:val="en-US"/>
              </w:rPr>
              <w:t xml:space="preserve">Contact the project owner to discuss the possibilities and if </w:t>
            </w:r>
            <w:proofErr w:type="gramStart"/>
            <w:r>
              <w:rPr>
                <w:sz w:val="20"/>
                <w:lang w:val="en-US"/>
              </w:rPr>
              <w:t>necessary</w:t>
            </w:r>
            <w:proofErr w:type="gramEnd"/>
            <w:r>
              <w:rPr>
                <w:sz w:val="20"/>
                <w:lang w:val="en-US"/>
              </w:rPr>
              <w:t xml:space="preserve"> refactor the team’s approaches to meet the company’s </w:t>
            </w:r>
            <w:proofErr w:type="spellStart"/>
            <w:r>
              <w:rPr>
                <w:sz w:val="20"/>
                <w:lang w:val="en-US"/>
              </w:rPr>
              <w:t>standarts</w:t>
            </w:r>
            <w:proofErr w:type="spellEnd"/>
            <w:r>
              <w:rPr>
                <w:sz w:val="20"/>
                <w:lang w:val="en-US"/>
              </w:rPr>
              <w:t>.</w:t>
            </w:r>
          </w:p>
        </w:tc>
      </w:tr>
      <w:tr w:rsidR="00B01BF3" w:rsidRPr="00B2028E" w14:paraId="3C3BB751" w14:textId="77777777" w:rsidTr="00F41A05">
        <w:trPr>
          <w:trHeight w:val="397"/>
        </w:trPr>
        <w:tc>
          <w:tcPr>
            <w:tcW w:w="3256" w:type="dxa"/>
            <w:vAlign w:val="center"/>
          </w:tcPr>
          <w:p w14:paraId="3C3BB74E" w14:textId="05ABFBD3" w:rsidR="00B01BF3" w:rsidRPr="00EE3FFB" w:rsidRDefault="003A73BC" w:rsidP="00B01BF3">
            <w:pPr>
              <w:pStyle w:val="Tabelbody"/>
              <w:numPr>
                <w:ilvl w:val="0"/>
                <w:numId w:val="13"/>
              </w:numPr>
              <w:ind w:left="284" w:hanging="284"/>
              <w:rPr>
                <w:sz w:val="20"/>
                <w:lang w:val="en-US"/>
              </w:rPr>
            </w:pPr>
            <w:proofErr w:type="spellStart"/>
            <w:r>
              <w:rPr>
                <w:sz w:val="20"/>
                <w:lang w:val="en-US"/>
              </w:rPr>
              <w:t>Teammember</w:t>
            </w:r>
            <w:proofErr w:type="spellEnd"/>
            <w:r>
              <w:rPr>
                <w:sz w:val="20"/>
                <w:lang w:val="en-US"/>
              </w:rPr>
              <w:t xml:space="preserve"> not doing the assigned work</w:t>
            </w:r>
          </w:p>
        </w:tc>
        <w:tc>
          <w:tcPr>
            <w:tcW w:w="3118" w:type="dxa"/>
            <w:vAlign w:val="center"/>
          </w:tcPr>
          <w:p w14:paraId="3C3BB74F" w14:textId="56D7A95B" w:rsidR="00B01BF3" w:rsidRPr="00EE3FFB" w:rsidRDefault="003A73BC" w:rsidP="00B01BF3">
            <w:pPr>
              <w:pStyle w:val="Tabelbody"/>
              <w:rPr>
                <w:sz w:val="20"/>
                <w:lang w:val="en-US"/>
              </w:rPr>
            </w:pPr>
            <w:r>
              <w:rPr>
                <w:sz w:val="20"/>
                <w:lang w:val="en-US"/>
              </w:rPr>
              <w:t>Careful and detailed planning that would leave sufficient time for</w:t>
            </w:r>
            <w:r w:rsidR="00336524">
              <w:rPr>
                <w:sz w:val="20"/>
                <w:lang w:val="en-US"/>
              </w:rPr>
              <w:t xml:space="preserve"> completion of all tasks; realistic deadlines; Proper communication among the team</w:t>
            </w:r>
          </w:p>
        </w:tc>
        <w:tc>
          <w:tcPr>
            <w:tcW w:w="3090" w:type="dxa"/>
            <w:vAlign w:val="center"/>
          </w:tcPr>
          <w:p w14:paraId="3C3BB750" w14:textId="2EF319FF" w:rsidR="00B01BF3" w:rsidRPr="00EE3FFB" w:rsidRDefault="00336524" w:rsidP="00B01BF3">
            <w:pPr>
              <w:pStyle w:val="Tabelbody"/>
              <w:rPr>
                <w:sz w:val="20"/>
                <w:lang w:val="en-US"/>
              </w:rPr>
            </w:pPr>
            <w:r>
              <w:rPr>
                <w:sz w:val="20"/>
                <w:lang w:val="en-US"/>
              </w:rPr>
              <w:t>Resolve the situation among the team, however if it continues seek advice from semester coach</w:t>
            </w:r>
          </w:p>
        </w:tc>
      </w:tr>
      <w:tr w:rsidR="00336524" w:rsidRPr="00B2028E" w14:paraId="7AF964D4" w14:textId="77777777" w:rsidTr="00F41A05">
        <w:trPr>
          <w:trHeight w:val="397"/>
        </w:trPr>
        <w:tc>
          <w:tcPr>
            <w:tcW w:w="3256" w:type="dxa"/>
            <w:vAlign w:val="center"/>
          </w:tcPr>
          <w:p w14:paraId="20925CCB" w14:textId="4F3C5DC8" w:rsidR="00336524" w:rsidRDefault="00336524" w:rsidP="00B01BF3">
            <w:pPr>
              <w:pStyle w:val="Tabelbody"/>
              <w:numPr>
                <w:ilvl w:val="0"/>
                <w:numId w:val="13"/>
              </w:numPr>
              <w:ind w:left="284" w:hanging="284"/>
              <w:rPr>
                <w:sz w:val="20"/>
                <w:lang w:val="en-US"/>
              </w:rPr>
            </w:pPr>
            <w:proofErr w:type="spellStart"/>
            <w:r>
              <w:rPr>
                <w:sz w:val="20"/>
                <w:lang w:val="en-US"/>
              </w:rPr>
              <w:t>Teammeber</w:t>
            </w:r>
            <w:proofErr w:type="spellEnd"/>
            <w:r>
              <w:rPr>
                <w:sz w:val="20"/>
                <w:lang w:val="en-US"/>
              </w:rPr>
              <w:t xml:space="preserve"> decides to leave the study</w:t>
            </w:r>
          </w:p>
        </w:tc>
        <w:tc>
          <w:tcPr>
            <w:tcW w:w="3118" w:type="dxa"/>
            <w:vAlign w:val="center"/>
          </w:tcPr>
          <w:p w14:paraId="29FE8A66" w14:textId="1B23401E" w:rsidR="00336524" w:rsidRDefault="00336524" w:rsidP="00B01BF3">
            <w:pPr>
              <w:pStyle w:val="Tabelbody"/>
              <w:rPr>
                <w:sz w:val="20"/>
                <w:lang w:val="en-US"/>
              </w:rPr>
            </w:pPr>
            <w:r>
              <w:rPr>
                <w:sz w:val="20"/>
                <w:lang w:val="en-US"/>
              </w:rPr>
              <w:t>N/A</w:t>
            </w:r>
          </w:p>
        </w:tc>
        <w:tc>
          <w:tcPr>
            <w:tcW w:w="3090" w:type="dxa"/>
            <w:vAlign w:val="center"/>
          </w:tcPr>
          <w:p w14:paraId="25103CCE" w14:textId="2EA78C02" w:rsidR="00336524" w:rsidRDefault="00336524" w:rsidP="00B01BF3">
            <w:pPr>
              <w:pStyle w:val="Tabelbody"/>
              <w:rPr>
                <w:sz w:val="20"/>
                <w:lang w:val="en-US"/>
              </w:rPr>
            </w:pPr>
            <w:r>
              <w:rPr>
                <w:sz w:val="20"/>
                <w:lang w:val="en-US"/>
              </w:rPr>
              <w:t xml:space="preserve">Distribute the tasks once again, discuss the situation with the semester coach; </w:t>
            </w:r>
          </w:p>
        </w:tc>
      </w:tr>
      <w:tr w:rsidR="00336524" w:rsidRPr="00B2028E" w14:paraId="0190802C" w14:textId="77777777" w:rsidTr="00F41A05">
        <w:trPr>
          <w:trHeight w:val="397"/>
        </w:trPr>
        <w:tc>
          <w:tcPr>
            <w:tcW w:w="3256" w:type="dxa"/>
            <w:vAlign w:val="center"/>
          </w:tcPr>
          <w:p w14:paraId="7A175D13" w14:textId="417E1541" w:rsidR="00336524" w:rsidRDefault="00336524" w:rsidP="00B01BF3">
            <w:pPr>
              <w:pStyle w:val="Tabelbody"/>
              <w:numPr>
                <w:ilvl w:val="0"/>
                <w:numId w:val="13"/>
              </w:numPr>
              <w:ind w:left="284" w:hanging="284"/>
              <w:rPr>
                <w:sz w:val="20"/>
                <w:lang w:val="en-US"/>
              </w:rPr>
            </w:pPr>
            <w:proofErr w:type="spellStart"/>
            <w:r>
              <w:rPr>
                <w:sz w:val="20"/>
                <w:lang w:val="en-US"/>
              </w:rPr>
              <w:t>Unsufficient</w:t>
            </w:r>
            <w:proofErr w:type="spellEnd"/>
            <w:r>
              <w:rPr>
                <w:sz w:val="20"/>
                <w:lang w:val="en-US"/>
              </w:rPr>
              <w:t xml:space="preserve"> time</w:t>
            </w:r>
          </w:p>
        </w:tc>
        <w:tc>
          <w:tcPr>
            <w:tcW w:w="3118" w:type="dxa"/>
            <w:vAlign w:val="center"/>
          </w:tcPr>
          <w:p w14:paraId="6D5A90DE" w14:textId="0F0C6B55" w:rsidR="00336524" w:rsidRDefault="00336524" w:rsidP="00B01BF3">
            <w:pPr>
              <w:pStyle w:val="Tabelbody"/>
              <w:rPr>
                <w:sz w:val="20"/>
                <w:lang w:val="en-US"/>
              </w:rPr>
            </w:pPr>
            <w:r>
              <w:rPr>
                <w:sz w:val="20"/>
                <w:lang w:val="en-US"/>
              </w:rPr>
              <w:t xml:space="preserve">Careful planning that would evenly and </w:t>
            </w:r>
            <w:proofErr w:type="spellStart"/>
            <w:r>
              <w:rPr>
                <w:sz w:val="20"/>
                <w:lang w:val="en-US"/>
              </w:rPr>
              <w:t>realisticly</w:t>
            </w:r>
            <w:proofErr w:type="spellEnd"/>
            <w:r>
              <w:rPr>
                <w:sz w:val="20"/>
                <w:lang w:val="en-US"/>
              </w:rPr>
              <w:t xml:space="preserve"> divide the time between the different sprints.</w:t>
            </w:r>
          </w:p>
        </w:tc>
        <w:tc>
          <w:tcPr>
            <w:tcW w:w="3090" w:type="dxa"/>
            <w:vAlign w:val="center"/>
          </w:tcPr>
          <w:p w14:paraId="4674954D" w14:textId="6732135A" w:rsidR="00336524" w:rsidRDefault="00336524" w:rsidP="00B01BF3">
            <w:pPr>
              <w:pStyle w:val="Tabelbody"/>
              <w:rPr>
                <w:sz w:val="20"/>
                <w:lang w:val="en-US"/>
              </w:rPr>
            </w:pPr>
            <w:r>
              <w:rPr>
                <w:sz w:val="20"/>
                <w:lang w:val="en-US"/>
              </w:rPr>
              <w:t>Decide on functionalities and features that the mobile application must have and focus on them</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FAE88" w14:textId="77777777" w:rsidR="007B51EF" w:rsidRDefault="007B51EF">
      <w:r>
        <w:separator/>
      </w:r>
    </w:p>
  </w:endnote>
  <w:endnote w:type="continuationSeparator" w:id="0">
    <w:p w14:paraId="6D8C9C49" w14:textId="77777777" w:rsidR="007B51EF" w:rsidRDefault="007B5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404DD" w14:textId="77777777" w:rsidR="007B51EF" w:rsidRDefault="007B51EF">
      <w:r>
        <w:separator/>
      </w:r>
    </w:p>
  </w:footnote>
  <w:footnote w:type="continuationSeparator" w:id="0">
    <w:p w14:paraId="3071C4D0" w14:textId="77777777" w:rsidR="007B51EF" w:rsidRDefault="007B5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B0C7010"/>
    <w:multiLevelType w:val="hybridMultilevel"/>
    <w:tmpl w:val="D7E4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CEA425F"/>
    <w:multiLevelType w:val="hybridMultilevel"/>
    <w:tmpl w:val="D9E25336"/>
    <w:lvl w:ilvl="0" w:tplc="575E178C">
      <w:start w:val="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3"/>
  </w:num>
  <w:num w:numId="7">
    <w:abstractNumId w:val="10"/>
  </w:num>
  <w:num w:numId="8">
    <w:abstractNumId w:val="2"/>
  </w:num>
  <w:num w:numId="9">
    <w:abstractNumId w:val="0"/>
  </w:num>
  <w:num w:numId="10">
    <w:abstractNumId w:val="5"/>
  </w:num>
  <w:num w:numId="11">
    <w:abstractNumId w:val="9"/>
  </w:num>
  <w:num w:numId="12">
    <w:abstractNumId w:val="11"/>
  </w:num>
  <w:num w:numId="13">
    <w:abstractNumId w:val="1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B755F"/>
    <w:rsid w:val="000D547B"/>
    <w:rsid w:val="000E3B3C"/>
    <w:rsid w:val="000F0DCE"/>
    <w:rsid w:val="000F51EC"/>
    <w:rsid w:val="00110BE7"/>
    <w:rsid w:val="00110C06"/>
    <w:rsid w:val="0012034B"/>
    <w:rsid w:val="0012403F"/>
    <w:rsid w:val="001250AD"/>
    <w:rsid w:val="0012669F"/>
    <w:rsid w:val="00134D4E"/>
    <w:rsid w:val="001400ED"/>
    <w:rsid w:val="00147EED"/>
    <w:rsid w:val="00156893"/>
    <w:rsid w:val="001705B1"/>
    <w:rsid w:val="00187EC5"/>
    <w:rsid w:val="001C54DD"/>
    <w:rsid w:val="001E37BE"/>
    <w:rsid w:val="00227668"/>
    <w:rsid w:val="00247FB1"/>
    <w:rsid w:val="00265460"/>
    <w:rsid w:val="00294A69"/>
    <w:rsid w:val="00297FC3"/>
    <w:rsid w:val="002A39F9"/>
    <w:rsid w:val="002B3035"/>
    <w:rsid w:val="002E4C40"/>
    <w:rsid w:val="002E5861"/>
    <w:rsid w:val="002F0014"/>
    <w:rsid w:val="002F223E"/>
    <w:rsid w:val="002F30BC"/>
    <w:rsid w:val="002F5594"/>
    <w:rsid w:val="002F6860"/>
    <w:rsid w:val="00301CEE"/>
    <w:rsid w:val="003066F9"/>
    <w:rsid w:val="003068C4"/>
    <w:rsid w:val="00306B62"/>
    <w:rsid w:val="00320016"/>
    <w:rsid w:val="003304A6"/>
    <w:rsid w:val="00336524"/>
    <w:rsid w:val="00340A02"/>
    <w:rsid w:val="0036046E"/>
    <w:rsid w:val="00366BB3"/>
    <w:rsid w:val="00395FE0"/>
    <w:rsid w:val="003A56EB"/>
    <w:rsid w:val="003A73BC"/>
    <w:rsid w:val="0042146E"/>
    <w:rsid w:val="00443A6B"/>
    <w:rsid w:val="004527FD"/>
    <w:rsid w:val="004546CE"/>
    <w:rsid w:val="004608E7"/>
    <w:rsid w:val="0046286C"/>
    <w:rsid w:val="004673F8"/>
    <w:rsid w:val="00470CD6"/>
    <w:rsid w:val="004938AA"/>
    <w:rsid w:val="004C4462"/>
    <w:rsid w:val="004C78FC"/>
    <w:rsid w:val="004F05BA"/>
    <w:rsid w:val="0052469D"/>
    <w:rsid w:val="00545C0B"/>
    <w:rsid w:val="00552057"/>
    <w:rsid w:val="0055667E"/>
    <w:rsid w:val="00583BD6"/>
    <w:rsid w:val="005B196B"/>
    <w:rsid w:val="005B3F71"/>
    <w:rsid w:val="005B4248"/>
    <w:rsid w:val="005F3405"/>
    <w:rsid w:val="00605CCE"/>
    <w:rsid w:val="0062469B"/>
    <w:rsid w:val="00653F87"/>
    <w:rsid w:val="0065499F"/>
    <w:rsid w:val="00655E07"/>
    <w:rsid w:val="0065675C"/>
    <w:rsid w:val="00671065"/>
    <w:rsid w:val="00681D83"/>
    <w:rsid w:val="006832D0"/>
    <w:rsid w:val="0069488E"/>
    <w:rsid w:val="006A7A3D"/>
    <w:rsid w:val="006C5B4D"/>
    <w:rsid w:val="006F3A82"/>
    <w:rsid w:val="0070596F"/>
    <w:rsid w:val="0070773D"/>
    <w:rsid w:val="00725682"/>
    <w:rsid w:val="00726FD0"/>
    <w:rsid w:val="0074074D"/>
    <w:rsid w:val="00747FA1"/>
    <w:rsid w:val="00763466"/>
    <w:rsid w:val="00764D17"/>
    <w:rsid w:val="0076676E"/>
    <w:rsid w:val="007859E3"/>
    <w:rsid w:val="007863E3"/>
    <w:rsid w:val="007A2666"/>
    <w:rsid w:val="007B4404"/>
    <w:rsid w:val="007B47F2"/>
    <w:rsid w:val="007B4A43"/>
    <w:rsid w:val="007B51EF"/>
    <w:rsid w:val="007E14DA"/>
    <w:rsid w:val="007E4F85"/>
    <w:rsid w:val="007F610A"/>
    <w:rsid w:val="00804604"/>
    <w:rsid w:val="00813120"/>
    <w:rsid w:val="00841390"/>
    <w:rsid w:val="00855D80"/>
    <w:rsid w:val="00860FDB"/>
    <w:rsid w:val="008819AC"/>
    <w:rsid w:val="00883804"/>
    <w:rsid w:val="00901C14"/>
    <w:rsid w:val="00904BAA"/>
    <w:rsid w:val="00913BB8"/>
    <w:rsid w:val="009165CE"/>
    <w:rsid w:val="0093682D"/>
    <w:rsid w:val="0094479F"/>
    <w:rsid w:val="0095055D"/>
    <w:rsid w:val="00956F08"/>
    <w:rsid w:val="00972E80"/>
    <w:rsid w:val="00973A1C"/>
    <w:rsid w:val="00973D63"/>
    <w:rsid w:val="009861A1"/>
    <w:rsid w:val="00987486"/>
    <w:rsid w:val="009C4F9A"/>
    <w:rsid w:val="009D184E"/>
    <w:rsid w:val="009D33DD"/>
    <w:rsid w:val="009F566E"/>
    <w:rsid w:val="009F61CE"/>
    <w:rsid w:val="00A05C95"/>
    <w:rsid w:val="00A1147D"/>
    <w:rsid w:val="00A1402F"/>
    <w:rsid w:val="00A22339"/>
    <w:rsid w:val="00A42625"/>
    <w:rsid w:val="00A4359E"/>
    <w:rsid w:val="00A45002"/>
    <w:rsid w:val="00A477B8"/>
    <w:rsid w:val="00A53A0E"/>
    <w:rsid w:val="00A61A1E"/>
    <w:rsid w:val="00A841A9"/>
    <w:rsid w:val="00A85D72"/>
    <w:rsid w:val="00A920CF"/>
    <w:rsid w:val="00AA13D4"/>
    <w:rsid w:val="00AA7E25"/>
    <w:rsid w:val="00AB09FB"/>
    <w:rsid w:val="00AD0C5E"/>
    <w:rsid w:val="00AD106F"/>
    <w:rsid w:val="00AD35DE"/>
    <w:rsid w:val="00AF3574"/>
    <w:rsid w:val="00B01BF3"/>
    <w:rsid w:val="00B04C8C"/>
    <w:rsid w:val="00B2028E"/>
    <w:rsid w:val="00B23D78"/>
    <w:rsid w:val="00B363FC"/>
    <w:rsid w:val="00B6071D"/>
    <w:rsid w:val="00B65EAC"/>
    <w:rsid w:val="00B92D42"/>
    <w:rsid w:val="00B95B91"/>
    <w:rsid w:val="00BB66C3"/>
    <w:rsid w:val="00BC7EBE"/>
    <w:rsid w:val="00BF7D7B"/>
    <w:rsid w:val="00C12BA3"/>
    <w:rsid w:val="00C217CC"/>
    <w:rsid w:val="00C2197F"/>
    <w:rsid w:val="00C37DB5"/>
    <w:rsid w:val="00C45693"/>
    <w:rsid w:val="00C55F5F"/>
    <w:rsid w:val="00C840E4"/>
    <w:rsid w:val="00CA1C38"/>
    <w:rsid w:val="00CB726D"/>
    <w:rsid w:val="00CD4454"/>
    <w:rsid w:val="00D02829"/>
    <w:rsid w:val="00D057BB"/>
    <w:rsid w:val="00D3014E"/>
    <w:rsid w:val="00D4484C"/>
    <w:rsid w:val="00D45DED"/>
    <w:rsid w:val="00D57803"/>
    <w:rsid w:val="00D73DAF"/>
    <w:rsid w:val="00D91917"/>
    <w:rsid w:val="00D9695B"/>
    <w:rsid w:val="00DA7A57"/>
    <w:rsid w:val="00DF3C60"/>
    <w:rsid w:val="00E25B91"/>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52290"/>
    <w:rsid w:val="00F60017"/>
    <w:rsid w:val="00F61EDE"/>
    <w:rsid w:val="00F65DA8"/>
    <w:rsid w:val="00F80311"/>
    <w:rsid w:val="00F91FF0"/>
    <w:rsid w:val="00F9652F"/>
    <w:rsid w:val="00F96718"/>
    <w:rsid w:val="00FA5C28"/>
    <w:rsid w:val="00FB1965"/>
    <w:rsid w:val="00FB3743"/>
    <w:rsid w:val="00FB4AA8"/>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character" w:styleId="CommentReference">
    <w:name w:val="annotation reference"/>
    <w:basedOn w:val="DefaultParagraphFont"/>
    <w:uiPriority w:val="99"/>
    <w:semiHidden/>
    <w:unhideWhenUsed/>
    <w:rsid w:val="003304A6"/>
    <w:rPr>
      <w:sz w:val="16"/>
      <w:szCs w:val="16"/>
    </w:rPr>
  </w:style>
  <w:style w:type="paragraph" w:styleId="CommentSubject">
    <w:name w:val="annotation subject"/>
    <w:basedOn w:val="CommentText"/>
    <w:next w:val="CommentText"/>
    <w:link w:val="CommentSubjectChar"/>
    <w:uiPriority w:val="99"/>
    <w:semiHidden/>
    <w:unhideWhenUsed/>
    <w:rsid w:val="003304A6"/>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3304A6"/>
    <w:rPr>
      <w:rFonts w:ascii="Arial" w:eastAsia="Times New Roman" w:hAnsi="Arial" w:cs="Times New Roman"/>
      <w:b/>
      <w:bCs/>
      <w:i w:val="0"/>
      <w:sz w:val="20"/>
      <w:szCs w:val="20"/>
      <w:lang w:val="en-GB" w:eastAsia="nl-NL"/>
    </w:rPr>
  </w:style>
  <w:style w:type="paragraph" w:styleId="ListParagraph">
    <w:name w:val="List Paragraph"/>
    <w:basedOn w:val="Normal"/>
    <w:uiPriority w:val="34"/>
    <w:qFormat/>
    <w:rsid w:val="00AA7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32449">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11</Pages>
  <Words>2497</Words>
  <Characters>14238</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Kristin Peneva</cp:lastModifiedBy>
  <cp:revision>60</cp:revision>
  <cp:lastPrinted>2015-12-15T15:19:00Z</cp:lastPrinted>
  <dcterms:created xsi:type="dcterms:W3CDTF">2020-06-10T07:15:00Z</dcterms:created>
  <dcterms:modified xsi:type="dcterms:W3CDTF">2020-09-12T12:56:00Z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