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2A41" w14:textId="7CD205DA" w:rsidR="003859D6" w:rsidRDefault="00E3210B" w:rsidP="00E3210B">
      <w:pPr>
        <w:pStyle w:val="Title"/>
      </w:pPr>
      <w:r w:rsidRPr="00E3210B">
        <w:t>UX feedback report</w:t>
      </w:r>
    </w:p>
    <w:p w14:paraId="20377090" w14:textId="09E5FB3D" w:rsidR="00E3210B" w:rsidRDefault="00E3210B" w:rsidP="00E3210B"/>
    <w:p w14:paraId="56E40C1B" w14:textId="05B14373" w:rsidR="00E3210B" w:rsidRDefault="00E3210B" w:rsidP="00E3210B"/>
    <w:p w14:paraId="7C754BDF" w14:textId="3AEC9396" w:rsidR="00E3210B" w:rsidRDefault="00E3210B" w:rsidP="00E3210B"/>
    <w:p w14:paraId="20E6B8C9" w14:textId="4E4BC1F3" w:rsidR="00E3210B" w:rsidRDefault="00E3210B" w:rsidP="00E3210B"/>
    <w:p w14:paraId="4B5C5354" w14:textId="2FF5A55E" w:rsidR="00E3210B" w:rsidRDefault="00E3210B" w:rsidP="00E3210B"/>
    <w:p w14:paraId="7DD5D78B" w14:textId="0FBAEBE1" w:rsidR="00E3210B" w:rsidRDefault="00E3210B" w:rsidP="00E3210B"/>
    <w:p w14:paraId="10F7DE4C" w14:textId="1017CEFF" w:rsidR="00E3210B" w:rsidRDefault="00E3210B" w:rsidP="00E3210B"/>
    <w:p w14:paraId="7C6CC7C0" w14:textId="74381D03" w:rsidR="00E3210B" w:rsidRDefault="00E3210B" w:rsidP="00E3210B"/>
    <w:p w14:paraId="27BDFD7E" w14:textId="3EB298ED" w:rsidR="00E3210B" w:rsidRDefault="00E3210B" w:rsidP="00E3210B"/>
    <w:p w14:paraId="64A180E1" w14:textId="22DA2E34" w:rsidR="00E3210B" w:rsidRDefault="00E3210B" w:rsidP="00E3210B"/>
    <w:p w14:paraId="272B3B09" w14:textId="4084A050" w:rsidR="00E3210B" w:rsidRDefault="00E3210B" w:rsidP="00E3210B"/>
    <w:p w14:paraId="3B06E0F3" w14:textId="11F0937C" w:rsidR="00E3210B" w:rsidRDefault="00E3210B" w:rsidP="00E3210B"/>
    <w:p w14:paraId="5556C148" w14:textId="7C41BAB3" w:rsidR="00E3210B" w:rsidRDefault="00E3210B" w:rsidP="00E3210B"/>
    <w:p w14:paraId="00A4532D" w14:textId="3B17996C" w:rsidR="00E3210B" w:rsidRDefault="00E3210B" w:rsidP="00E3210B"/>
    <w:p w14:paraId="1365A74B" w14:textId="3DCFAC22" w:rsidR="00E3210B" w:rsidRDefault="00E3210B" w:rsidP="00E3210B"/>
    <w:p w14:paraId="630B5D8E" w14:textId="4610FC2F" w:rsidR="00E3210B" w:rsidRDefault="00E3210B" w:rsidP="00E3210B"/>
    <w:p w14:paraId="14A76A9F" w14:textId="75B21D8A" w:rsidR="00E3210B" w:rsidRDefault="00E3210B" w:rsidP="00E3210B"/>
    <w:p w14:paraId="4D2437C9" w14:textId="5D075BB7" w:rsidR="00E3210B" w:rsidRDefault="00E3210B" w:rsidP="00E3210B">
      <w:r w:rsidRPr="00E3210B">
        <w:t>Prepared by: Lyutfi Ismail</w:t>
      </w:r>
    </w:p>
    <w:p w14:paraId="68B796FE" w14:textId="04AAB0EE" w:rsidR="00FA6AD6" w:rsidRPr="00FA6AD6" w:rsidRDefault="00E3210B" w:rsidP="00FA6AD6">
      <w:r>
        <w:t>03/01/2022</w:t>
      </w:r>
    </w:p>
    <w:sdt>
      <w:sdtPr>
        <w:id w:val="-181679909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62880B0" w14:textId="455BCEA3" w:rsidR="00FA6AD6" w:rsidRDefault="00FA6AD6">
          <w:pPr>
            <w:pStyle w:val="TOCHeading"/>
          </w:pPr>
          <w:r>
            <w:t>Contents</w:t>
          </w:r>
        </w:p>
        <w:p w14:paraId="60ED8ADB" w14:textId="7758D95B" w:rsidR="00A616E9" w:rsidRDefault="00FA6AD6">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92719899" w:history="1">
            <w:r w:rsidR="00A616E9" w:rsidRPr="00921FA4">
              <w:rPr>
                <w:rStyle w:val="Hyperlink"/>
                <w:noProof/>
              </w:rPr>
              <w:t>1.</w:t>
            </w:r>
            <w:r w:rsidR="00A616E9">
              <w:rPr>
                <w:rFonts w:eastAsiaTheme="minorEastAsia"/>
                <w:noProof/>
                <w:sz w:val="22"/>
                <w:szCs w:val="22"/>
              </w:rPr>
              <w:tab/>
            </w:r>
            <w:r w:rsidR="00A616E9" w:rsidRPr="00921FA4">
              <w:rPr>
                <w:rStyle w:val="Hyperlink"/>
                <w:noProof/>
              </w:rPr>
              <w:t>Introduction</w:t>
            </w:r>
            <w:r w:rsidR="00A616E9">
              <w:rPr>
                <w:noProof/>
                <w:webHidden/>
              </w:rPr>
              <w:tab/>
            </w:r>
            <w:r w:rsidR="00A616E9">
              <w:rPr>
                <w:noProof/>
                <w:webHidden/>
              </w:rPr>
              <w:fldChar w:fldCharType="begin"/>
            </w:r>
            <w:r w:rsidR="00A616E9">
              <w:rPr>
                <w:noProof/>
                <w:webHidden/>
              </w:rPr>
              <w:instrText xml:space="preserve"> PAGEREF _Toc92719899 \h </w:instrText>
            </w:r>
            <w:r w:rsidR="00A616E9">
              <w:rPr>
                <w:noProof/>
                <w:webHidden/>
              </w:rPr>
            </w:r>
            <w:r w:rsidR="00A616E9">
              <w:rPr>
                <w:noProof/>
                <w:webHidden/>
              </w:rPr>
              <w:fldChar w:fldCharType="separate"/>
            </w:r>
            <w:r w:rsidR="00A616E9">
              <w:rPr>
                <w:noProof/>
                <w:webHidden/>
              </w:rPr>
              <w:t>3</w:t>
            </w:r>
            <w:r w:rsidR="00A616E9">
              <w:rPr>
                <w:noProof/>
                <w:webHidden/>
              </w:rPr>
              <w:fldChar w:fldCharType="end"/>
            </w:r>
          </w:hyperlink>
        </w:p>
        <w:p w14:paraId="13F4CFA6" w14:textId="08FD8E15" w:rsidR="00A616E9" w:rsidRDefault="00A616E9">
          <w:pPr>
            <w:pStyle w:val="TOC1"/>
            <w:tabs>
              <w:tab w:val="left" w:pos="440"/>
              <w:tab w:val="right" w:leader="dot" w:pos="9350"/>
            </w:tabs>
            <w:rPr>
              <w:rFonts w:eastAsiaTheme="minorEastAsia"/>
              <w:noProof/>
              <w:sz w:val="22"/>
              <w:szCs w:val="22"/>
            </w:rPr>
          </w:pPr>
          <w:hyperlink w:anchor="_Toc92719900" w:history="1">
            <w:r w:rsidRPr="00921FA4">
              <w:rPr>
                <w:rStyle w:val="Hyperlink"/>
                <w:noProof/>
              </w:rPr>
              <w:t>2.</w:t>
            </w:r>
            <w:r>
              <w:rPr>
                <w:rFonts w:eastAsiaTheme="minorEastAsia"/>
                <w:noProof/>
                <w:sz w:val="22"/>
                <w:szCs w:val="22"/>
              </w:rPr>
              <w:tab/>
            </w:r>
            <w:r w:rsidRPr="00921FA4">
              <w:rPr>
                <w:rStyle w:val="Hyperlink"/>
                <w:noProof/>
              </w:rPr>
              <w:t>Analysis</w:t>
            </w:r>
            <w:r>
              <w:rPr>
                <w:noProof/>
                <w:webHidden/>
              </w:rPr>
              <w:tab/>
            </w:r>
            <w:r>
              <w:rPr>
                <w:noProof/>
                <w:webHidden/>
              </w:rPr>
              <w:fldChar w:fldCharType="begin"/>
            </w:r>
            <w:r>
              <w:rPr>
                <w:noProof/>
                <w:webHidden/>
              </w:rPr>
              <w:instrText xml:space="preserve"> PAGEREF _Toc92719900 \h </w:instrText>
            </w:r>
            <w:r>
              <w:rPr>
                <w:noProof/>
                <w:webHidden/>
              </w:rPr>
            </w:r>
            <w:r>
              <w:rPr>
                <w:noProof/>
                <w:webHidden/>
              </w:rPr>
              <w:fldChar w:fldCharType="separate"/>
            </w:r>
            <w:r>
              <w:rPr>
                <w:noProof/>
                <w:webHidden/>
              </w:rPr>
              <w:t>3</w:t>
            </w:r>
            <w:r>
              <w:rPr>
                <w:noProof/>
                <w:webHidden/>
              </w:rPr>
              <w:fldChar w:fldCharType="end"/>
            </w:r>
          </w:hyperlink>
        </w:p>
        <w:p w14:paraId="31CECFD9" w14:textId="41A1A9D6" w:rsidR="00A616E9" w:rsidRDefault="00A616E9">
          <w:pPr>
            <w:pStyle w:val="TOC1"/>
            <w:tabs>
              <w:tab w:val="left" w:pos="440"/>
              <w:tab w:val="right" w:leader="dot" w:pos="9350"/>
            </w:tabs>
            <w:rPr>
              <w:rFonts w:eastAsiaTheme="minorEastAsia"/>
              <w:noProof/>
              <w:sz w:val="22"/>
              <w:szCs w:val="22"/>
            </w:rPr>
          </w:pPr>
          <w:hyperlink w:anchor="_Toc92719901" w:history="1">
            <w:r w:rsidRPr="00921FA4">
              <w:rPr>
                <w:rStyle w:val="Hyperlink"/>
                <w:noProof/>
              </w:rPr>
              <w:t>3.</w:t>
            </w:r>
            <w:r>
              <w:rPr>
                <w:rFonts w:eastAsiaTheme="minorEastAsia"/>
                <w:noProof/>
                <w:sz w:val="22"/>
                <w:szCs w:val="22"/>
              </w:rPr>
              <w:tab/>
            </w:r>
            <w:r w:rsidRPr="00921FA4">
              <w:rPr>
                <w:rStyle w:val="Hyperlink"/>
                <w:noProof/>
              </w:rPr>
              <w:t>Design and evaluation</w:t>
            </w:r>
            <w:r>
              <w:rPr>
                <w:noProof/>
                <w:webHidden/>
              </w:rPr>
              <w:tab/>
            </w:r>
            <w:r>
              <w:rPr>
                <w:noProof/>
                <w:webHidden/>
              </w:rPr>
              <w:fldChar w:fldCharType="begin"/>
            </w:r>
            <w:r>
              <w:rPr>
                <w:noProof/>
                <w:webHidden/>
              </w:rPr>
              <w:instrText xml:space="preserve"> PAGEREF _Toc92719901 \h </w:instrText>
            </w:r>
            <w:r>
              <w:rPr>
                <w:noProof/>
                <w:webHidden/>
              </w:rPr>
            </w:r>
            <w:r>
              <w:rPr>
                <w:noProof/>
                <w:webHidden/>
              </w:rPr>
              <w:fldChar w:fldCharType="separate"/>
            </w:r>
            <w:r>
              <w:rPr>
                <w:noProof/>
                <w:webHidden/>
              </w:rPr>
              <w:t>4</w:t>
            </w:r>
            <w:r>
              <w:rPr>
                <w:noProof/>
                <w:webHidden/>
              </w:rPr>
              <w:fldChar w:fldCharType="end"/>
            </w:r>
          </w:hyperlink>
        </w:p>
        <w:p w14:paraId="660888AD" w14:textId="569C7944" w:rsidR="00A616E9" w:rsidRDefault="00A616E9">
          <w:pPr>
            <w:pStyle w:val="TOC1"/>
            <w:tabs>
              <w:tab w:val="left" w:pos="440"/>
              <w:tab w:val="right" w:leader="dot" w:pos="9350"/>
            </w:tabs>
            <w:rPr>
              <w:rFonts w:eastAsiaTheme="minorEastAsia"/>
              <w:noProof/>
              <w:sz w:val="22"/>
              <w:szCs w:val="22"/>
            </w:rPr>
          </w:pPr>
          <w:hyperlink w:anchor="_Toc92719902" w:history="1">
            <w:r w:rsidRPr="00921FA4">
              <w:rPr>
                <w:rStyle w:val="Hyperlink"/>
                <w:noProof/>
              </w:rPr>
              <w:t>4.</w:t>
            </w:r>
            <w:r>
              <w:rPr>
                <w:rFonts w:eastAsiaTheme="minorEastAsia"/>
                <w:noProof/>
                <w:sz w:val="22"/>
                <w:szCs w:val="22"/>
              </w:rPr>
              <w:tab/>
            </w:r>
            <w:r w:rsidRPr="00921FA4">
              <w:rPr>
                <w:rStyle w:val="Hyperlink"/>
                <w:noProof/>
              </w:rPr>
              <w:t>Implementation</w:t>
            </w:r>
            <w:r>
              <w:rPr>
                <w:noProof/>
                <w:webHidden/>
              </w:rPr>
              <w:tab/>
            </w:r>
            <w:r>
              <w:rPr>
                <w:noProof/>
                <w:webHidden/>
              </w:rPr>
              <w:fldChar w:fldCharType="begin"/>
            </w:r>
            <w:r>
              <w:rPr>
                <w:noProof/>
                <w:webHidden/>
              </w:rPr>
              <w:instrText xml:space="preserve"> PAGEREF _Toc92719902 \h </w:instrText>
            </w:r>
            <w:r>
              <w:rPr>
                <w:noProof/>
                <w:webHidden/>
              </w:rPr>
            </w:r>
            <w:r>
              <w:rPr>
                <w:noProof/>
                <w:webHidden/>
              </w:rPr>
              <w:fldChar w:fldCharType="separate"/>
            </w:r>
            <w:r>
              <w:rPr>
                <w:noProof/>
                <w:webHidden/>
              </w:rPr>
              <w:t>4</w:t>
            </w:r>
            <w:r>
              <w:rPr>
                <w:noProof/>
                <w:webHidden/>
              </w:rPr>
              <w:fldChar w:fldCharType="end"/>
            </w:r>
          </w:hyperlink>
        </w:p>
        <w:p w14:paraId="707054AC" w14:textId="622B471A" w:rsidR="00A616E9" w:rsidRDefault="00A616E9">
          <w:pPr>
            <w:pStyle w:val="TOC3"/>
            <w:tabs>
              <w:tab w:val="left" w:pos="880"/>
              <w:tab w:val="right" w:leader="dot" w:pos="9350"/>
            </w:tabs>
            <w:rPr>
              <w:rFonts w:cstheme="minorBidi"/>
              <w:noProof/>
            </w:rPr>
          </w:pPr>
          <w:hyperlink w:anchor="_Toc92719903" w:history="1">
            <w:r w:rsidRPr="00921FA4">
              <w:rPr>
                <w:rStyle w:val="Hyperlink"/>
                <w:noProof/>
              </w:rPr>
              <w:t>a.</w:t>
            </w:r>
            <w:r>
              <w:rPr>
                <w:rFonts w:cstheme="minorBidi"/>
                <w:noProof/>
              </w:rPr>
              <w:tab/>
            </w:r>
            <w:r w:rsidRPr="00921FA4">
              <w:rPr>
                <w:rStyle w:val="Hyperlink"/>
                <w:noProof/>
              </w:rPr>
              <w:t>Visibility of system status</w:t>
            </w:r>
            <w:r>
              <w:rPr>
                <w:noProof/>
                <w:webHidden/>
              </w:rPr>
              <w:tab/>
            </w:r>
            <w:r>
              <w:rPr>
                <w:noProof/>
                <w:webHidden/>
              </w:rPr>
              <w:fldChar w:fldCharType="begin"/>
            </w:r>
            <w:r>
              <w:rPr>
                <w:noProof/>
                <w:webHidden/>
              </w:rPr>
              <w:instrText xml:space="preserve"> PAGEREF _Toc92719903 \h </w:instrText>
            </w:r>
            <w:r>
              <w:rPr>
                <w:noProof/>
                <w:webHidden/>
              </w:rPr>
            </w:r>
            <w:r>
              <w:rPr>
                <w:noProof/>
                <w:webHidden/>
              </w:rPr>
              <w:fldChar w:fldCharType="separate"/>
            </w:r>
            <w:r>
              <w:rPr>
                <w:noProof/>
                <w:webHidden/>
              </w:rPr>
              <w:t>4</w:t>
            </w:r>
            <w:r>
              <w:rPr>
                <w:noProof/>
                <w:webHidden/>
              </w:rPr>
              <w:fldChar w:fldCharType="end"/>
            </w:r>
          </w:hyperlink>
        </w:p>
        <w:p w14:paraId="206D460B" w14:textId="50F019ED" w:rsidR="00A616E9" w:rsidRDefault="00A616E9">
          <w:pPr>
            <w:pStyle w:val="TOC3"/>
            <w:tabs>
              <w:tab w:val="left" w:pos="880"/>
              <w:tab w:val="right" w:leader="dot" w:pos="9350"/>
            </w:tabs>
            <w:rPr>
              <w:rFonts w:cstheme="minorBidi"/>
              <w:noProof/>
            </w:rPr>
          </w:pPr>
          <w:hyperlink w:anchor="_Toc92719904" w:history="1">
            <w:r w:rsidRPr="00921FA4">
              <w:rPr>
                <w:rStyle w:val="Hyperlink"/>
                <w:noProof/>
              </w:rPr>
              <w:t>b.</w:t>
            </w:r>
            <w:r>
              <w:rPr>
                <w:rFonts w:cstheme="minorBidi"/>
                <w:noProof/>
              </w:rPr>
              <w:tab/>
            </w:r>
            <w:r w:rsidRPr="00921FA4">
              <w:rPr>
                <w:rStyle w:val="Hyperlink"/>
                <w:noProof/>
              </w:rPr>
              <w:t>Match between system and the real world</w:t>
            </w:r>
            <w:r>
              <w:rPr>
                <w:noProof/>
                <w:webHidden/>
              </w:rPr>
              <w:tab/>
            </w:r>
            <w:r>
              <w:rPr>
                <w:noProof/>
                <w:webHidden/>
              </w:rPr>
              <w:fldChar w:fldCharType="begin"/>
            </w:r>
            <w:r>
              <w:rPr>
                <w:noProof/>
                <w:webHidden/>
              </w:rPr>
              <w:instrText xml:space="preserve"> PAGEREF _Toc92719904 \h </w:instrText>
            </w:r>
            <w:r>
              <w:rPr>
                <w:noProof/>
                <w:webHidden/>
              </w:rPr>
            </w:r>
            <w:r>
              <w:rPr>
                <w:noProof/>
                <w:webHidden/>
              </w:rPr>
              <w:fldChar w:fldCharType="separate"/>
            </w:r>
            <w:r>
              <w:rPr>
                <w:noProof/>
                <w:webHidden/>
              </w:rPr>
              <w:t>5</w:t>
            </w:r>
            <w:r>
              <w:rPr>
                <w:noProof/>
                <w:webHidden/>
              </w:rPr>
              <w:fldChar w:fldCharType="end"/>
            </w:r>
          </w:hyperlink>
        </w:p>
        <w:p w14:paraId="1B24DBB4" w14:textId="5C53E57D" w:rsidR="00A616E9" w:rsidRDefault="00A616E9">
          <w:pPr>
            <w:pStyle w:val="TOC3"/>
            <w:tabs>
              <w:tab w:val="left" w:pos="880"/>
              <w:tab w:val="right" w:leader="dot" w:pos="9350"/>
            </w:tabs>
            <w:rPr>
              <w:rFonts w:cstheme="minorBidi"/>
              <w:noProof/>
            </w:rPr>
          </w:pPr>
          <w:hyperlink w:anchor="_Toc92719905" w:history="1">
            <w:r w:rsidRPr="00921FA4">
              <w:rPr>
                <w:rStyle w:val="Hyperlink"/>
                <w:noProof/>
              </w:rPr>
              <w:t>c.</w:t>
            </w:r>
            <w:r>
              <w:rPr>
                <w:rFonts w:cstheme="minorBidi"/>
                <w:noProof/>
              </w:rPr>
              <w:tab/>
            </w:r>
            <w:r w:rsidRPr="00921FA4">
              <w:rPr>
                <w:rStyle w:val="Hyperlink"/>
                <w:noProof/>
              </w:rPr>
              <w:t>User control and freedom</w:t>
            </w:r>
            <w:r>
              <w:rPr>
                <w:noProof/>
                <w:webHidden/>
              </w:rPr>
              <w:tab/>
            </w:r>
            <w:r>
              <w:rPr>
                <w:noProof/>
                <w:webHidden/>
              </w:rPr>
              <w:fldChar w:fldCharType="begin"/>
            </w:r>
            <w:r>
              <w:rPr>
                <w:noProof/>
                <w:webHidden/>
              </w:rPr>
              <w:instrText xml:space="preserve"> PAGEREF _Toc92719905 \h </w:instrText>
            </w:r>
            <w:r>
              <w:rPr>
                <w:noProof/>
                <w:webHidden/>
              </w:rPr>
            </w:r>
            <w:r>
              <w:rPr>
                <w:noProof/>
                <w:webHidden/>
              </w:rPr>
              <w:fldChar w:fldCharType="separate"/>
            </w:r>
            <w:r>
              <w:rPr>
                <w:noProof/>
                <w:webHidden/>
              </w:rPr>
              <w:t>5</w:t>
            </w:r>
            <w:r>
              <w:rPr>
                <w:noProof/>
                <w:webHidden/>
              </w:rPr>
              <w:fldChar w:fldCharType="end"/>
            </w:r>
          </w:hyperlink>
        </w:p>
        <w:p w14:paraId="700D5BB5" w14:textId="6F46D683" w:rsidR="00A616E9" w:rsidRDefault="00A616E9">
          <w:pPr>
            <w:pStyle w:val="TOC3"/>
            <w:tabs>
              <w:tab w:val="left" w:pos="880"/>
              <w:tab w:val="right" w:leader="dot" w:pos="9350"/>
            </w:tabs>
            <w:rPr>
              <w:rFonts w:cstheme="minorBidi"/>
              <w:noProof/>
            </w:rPr>
          </w:pPr>
          <w:hyperlink w:anchor="_Toc92719906" w:history="1">
            <w:r w:rsidRPr="00921FA4">
              <w:rPr>
                <w:rStyle w:val="Hyperlink"/>
                <w:noProof/>
              </w:rPr>
              <w:t>d.</w:t>
            </w:r>
            <w:r>
              <w:rPr>
                <w:rFonts w:cstheme="minorBidi"/>
                <w:noProof/>
              </w:rPr>
              <w:tab/>
            </w:r>
            <w:r w:rsidRPr="00921FA4">
              <w:rPr>
                <w:rStyle w:val="Hyperlink"/>
                <w:noProof/>
              </w:rPr>
              <w:t>Error prevention</w:t>
            </w:r>
            <w:r>
              <w:rPr>
                <w:noProof/>
                <w:webHidden/>
              </w:rPr>
              <w:tab/>
            </w:r>
            <w:r>
              <w:rPr>
                <w:noProof/>
                <w:webHidden/>
              </w:rPr>
              <w:fldChar w:fldCharType="begin"/>
            </w:r>
            <w:r>
              <w:rPr>
                <w:noProof/>
                <w:webHidden/>
              </w:rPr>
              <w:instrText xml:space="preserve"> PAGEREF _Toc92719906 \h </w:instrText>
            </w:r>
            <w:r>
              <w:rPr>
                <w:noProof/>
                <w:webHidden/>
              </w:rPr>
            </w:r>
            <w:r>
              <w:rPr>
                <w:noProof/>
                <w:webHidden/>
              </w:rPr>
              <w:fldChar w:fldCharType="separate"/>
            </w:r>
            <w:r>
              <w:rPr>
                <w:noProof/>
                <w:webHidden/>
              </w:rPr>
              <w:t>5</w:t>
            </w:r>
            <w:r>
              <w:rPr>
                <w:noProof/>
                <w:webHidden/>
              </w:rPr>
              <w:fldChar w:fldCharType="end"/>
            </w:r>
          </w:hyperlink>
        </w:p>
        <w:p w14:paraId="4B842E5B" w14:textId="07C3E8D8" w:rsidR="00A616E9" w:rsidRDefault="00A616E9">
          <w:pPr>
            <w:pStyle w:val="TOC3"/>
            <w:tabs>
              <w:tab w:val="left" w:pos="880"/>
              <w:tab w:val="right" w:leader="dot" w:pos="9350"/>
            </w:tabs>
            <w:rPr>
              <w:rFonts w:cstheme="minorBidi"/>
              <w:noProof/>
            </w:rPr>
          </w:pPr>
          <w:hyperlink w:anchor="_Toc92719907" w:history="1">
            <w:r w:rsidRPr="00921FA4">
              <w:rPr>
                <w:rStyle w:val="Hyperlink"/>
                <w:noProof/>
              </w:rPr>
              <w:t>e.</w:t>
            </w:r>
            <w:r>
              <w:rPr>
                <w:rFonts w:cstheme="minorBidi"/>
                <w:noProof/>
              </w:rPr>
              <w:tab/>
            </w:r>
            <w:r w:rsidRPr="00921FA4">
              <w:rPr>
                <w:rStyle w:val="Hyperlink"/>
                <w:noProof/>
              </w:rPr>
              <w:t>Help users recognize, diagnose, and recover from errors</w:t>
            </w:r>
            <w:r>
              <w:rPr>
                <w:noProof/>
                <w:webHidden/>
              </w:rPr>
              <w:tab/>
            </w:r>
            <w:r>
              <w:rPr>
                <w:noProof/>
                <w:webHidden/>
              </w:rPr>
              <w:fldChar w:fldCharType="begin"/>
            </w:r>
            <w:r>
              <w:rPr>
                <w:noProof/>
                <w:webHidden/>
              </w:rPr>
              <w:instrText xml:space="preserve"> PAGEREF _Toc92719907 \h </w:instrText>
            </w:r>
            <w:r>
              <w:rPr>
                <w:noProof/>
                <w:webHidden/>
              </w:rPr>
            </w:r>
            <w:r>
              <w:rPr>
                <w:noProof/>
                <w:webHidden/>
              </w:rPr>
              <w:fldChar w:fldCharType="separate"/>
            </w:r>
            <w:r>
              <w:rPr>
                <w:noProof/>
                <w:webHidden/>
              </w:rPr>
              <w:t>5</w:t>
            </w:r>
            <w:r>
              <w:rPr>
                <w:noProof/>
                <w:webHidden/>
              </w:rPr>
              <w:fldChar w:fldCharType="end"/>
            </w:r>
          </w:hyperlink>
        </w:p>
        <w:p w14:paraId="28F33FC9" w14:textId="4D2011F1" w:rsidR="00A616E9" w:rsidRDefault="00A616E9">
          <w:pPr>
            <w:pStyle w:val="TOC3"/>
            <w:tabs>
              <w:tab w:val="left" w:pos="880"/>
              <w:tab w:val="right" w:leader="dot" w:pos="9350"/>
            </w:tabs>
            <w:rPr>
              <w:rFonts w:cstheme="minorBidi"/>
              <w:noProof/>
            </w:rPr>
          </w:pPr>
          <w:hyperlink w:anchor="_Toc92719908" w:history="1">
            <w:r w:rsidRPr="00921FA4">
              <w:rPr>
                <w:rStyle w:val="Hyperlink"/>
                <w:noProof/>
              </w:rPr>
              <w:t>f.</w:t>
            </w:r>
            <w:r>
              <w:rPr>
                <w:rFonts w:cstheme="minorBidi"/>
                <w:noProof/>
              </w:rPr>
              <w:tab/>
            </w:r>
            <w:r w:rsidRPr="00921FA4">
              <w:rPr>
                <w:rStyle w:val="Hyperlink"/>
                <w:noProof/>
              </w:rPr>
              <w:t>Consistency and standards</w:t>
            </w:r>
            <w:r>
              <w:rPr>
                <w:noProof/>
                <w:webHidden/>
              </w:rPr>
              <w:tab/>
            </w:r>
            <w:r>
              <w:rPr>
                <w:noProof/>
                <w:webHidden/>
              </w:rPr>
              <w:fldChar w:fldCharType="begin"/>
            </w:r>
            <w:r>
              <w:rPr>
                <w:noProof/>
                <w:webHidden/>
              </w:rPr>
              <w:instrText xml:space="preserve"> PAGEREF _Toc92719908 \h </w:instrText>
            </w:r>
            <w:r>
              <w:rPr>
                <w:noProof/>
                <w:webHidden/>
              </w:rPr>
            </w:r>
            <w:r>
              <w:rPr>
                <w:noProof/>
                <w:webHidden/>
              </w:rPr>
              <w:fldChar w:fldCharType="separate"/>
            </w:r>
            <w:r>
              <w:rPr>
                <w:noProof/>
                <w:webHidden/>
              </w:rPr>
              <w:t>6</w:t>
            </w:r>
            <w:r>
              <w:rPr>
                <w:noProof/>
                <w:webHidden/>
              </w:rPr>
              <w:fldChar w:fldCharType="end"/>
            </w:r>
          </w:hyperlink>
        </w:p>
        <w:p w14:paraId="16E2DCFC" w14:textId="626D70D9" w:rsidR="00A616E9" w:rsidRDefault="00A616E9">
          <w:pPr>
            <w:pStyle w:val="TOC3"/>
            <w:tabs>
              <w:tab w:val="left" w:pos="880"/>
              <w:tab w:val="right" w:leader="dot" w:pos="9350"/>
            </w:tabs>
            <w:rPr>
              <w:rFonts w:cstheme="minorBidi"/>
              <w:noProof/>
            </w:rPr>
          </w:pPr>
          <w:hyperlink w:anchor="_Toc92719909" w:history="1">
            <w:r w:rsidRPr="00921FA4">
              <w:rPr>
                <w:rStyle w:val="Hyperlink"/>
                <w:noProof/>
              </w:rPr>
              <w:t>g.</w:t>
            </w:r>
            <w:r>
              <w:rPr>
                <w:rFonts w:cstheme="minorBidi"/>
                <w:noProof/>
              </w:rPr>
              <w:tab/>
            </w:r>
            <w:r w:rsidRPr="00921FA4">
              <w:rPr>
                <w:rStyle w:val="Hyperlink"/>
                <w:noProof/>
              </w:rPr>
              <w:t>Recognition rather than recall</w:t>
            </w:r>
            <w:r>
              <w:rPr>
                <w:noProof/>
                <w:webHidden/>
              </w:rPr>
              <w:tab/>
            </w:r>
            <w:r>
              <w:rPr>
                <w:noProof/>
                <w:webHidden/>
              </w:rPr>
              <w:fldChar w:fldCharType="begin"/>
            </w:r>
            <w:r>
              <w:rPr>
                <w:noProof/>
                <w:webHidden/>
              </w:rPr>
              <w:instrText xml:space="preserve"> PAGEREF _Toc92719909 \h </w:instrText>
            </w:r>
            <w:r>
              <w:rPr>
                <w:noProof/>
                <w:webHidden/>
              </w:rPr>
            </w:r>
            <w:r>
              <w:rPr>
                <w:noProof/>
                <w:webHidden/>
              </w:rPr>
              <w:fldChar w:fldCharType="separate"/>
            </w:r>
            <w:r>
              <w:rPr>
                <w:noProof/>
                <w:webHidden/>
              </w:rPr>
              <w:t>6</w:t>
            </w:r>
            <w:r>
              <w:rPr>
                <w:noProof/>
                <w:webHidden/>
              </w:rPr>
              <w:fldChar w:fldCharType="end"/>
            </w:r>
          </w:hyperlink>
        </w:p>
        <w:p w14:paraId="184476A8" w14:textId="69B986E6" w:rsidR="00A616E9" w:rsidRDefault="00A616E9">
          <w:pPr>
            <w:pStyle w:val="TOC3"/>
            <w:tabs>
              <w:tab w:val="left" w:pos="880"/>
              <w:tab w:val="right" w:leader="dot" w:pos="9350"/>
            </w:tabs>
            <w:rPr>
              <w:rFonts w:cstheme="minorBidi"/>
              <w:noProof/>
            </w:rPr>
          </w:pPr>
          <w:hyperlink w:anchor="_Toc92719910" w:history="1">
            <w:r w:rsidRPr="00921FA4">
              <w:rPr>
                <w:rStyle w:val="Hyperlink"/>
                <w:noProof/>
              </w:rPr>
              <w:t>h.</w:t>
            </w:r>
            <w:r>
              <w:rPr>
                <w:rFonts w:cstheme="minorBidi"/>
                <w:noProof/>
              </w:rPr>
              <w:tab/>
            </w:r>
            <w:r w:rsidRPr="00921FA4">
              <w:rPr>
                <w:rStyle w:val="Hyperlink"/>
                <w:noProof/>
              </w:rPr>
              <w:t>Flexibility and efficiency of use</w:t>
            </w:r>
            <w:r>
              <w:rPr>
                <w:noProof/>
                <w:webHidden/>
              </w:rPr>
              <w:tab/>
            </w:r>
            <w:r>
              <w:rPr>
                <w:noProof/>
                <w:webHidden/>
              </w:rPr>
              <w:fldChar w:fldCharType="begin"/>
            </w:r>
            <w:r>
              <w:rPr>
                <w:noProof/>
                <w:webHidden/>
              </w:rPr>
              <w:instrText xml:space="preserve"> PAGEREF _Toc92719910 \h </w:instrText>
            </w:r>
            <w:r>
              <w:rPr>
                <w:noProof/>
                <w:webHidden/>
              </w:rPr>
            </w:r>
            <w:r>
              <w:rPr>
                <w:noProof/>
                <w:webHidden/>
              </w:rPr>
              <w:fldChar w:fldCharType="separate"/>
            </w:r>
            <w:r>
              <w:rPr>
                <w:noProof/>
                <w:webHidden/>
              </w:rPr>
              <w:t>6</w:t>
            </w:r>
            <w:r>
              <w:rPr>
                <w:noProof/>
                <w:webHidden/>
              </w:rPr>
              <w:fldChar w:fldCharType="end"/>
            </w:r>
          </w:hyperlink>
        </w:p>
        <w:p w14:paraId="1588CCF9" w14:textId="441F7C66" w:rsidR="00A616E9" w:rsidRDefault="00A616E9">
          <w:pPr>
            <w:pStyle w:val="TOC3"/>
            <w:tabs>
              <w:tab w:val="left" w:pos="880"/>
              <w:tab w:val="right" w:leader="dot" w:pos="9350"/>
            </w:tabs>
            <w:rPr>
              <w:rFonts w:cstheme="minorBidi"/>
              <w:noProof/>
            </w:rPr>
          </w:pPr>
          <w:hyperlink w:anchor="_Toc92719911" w:history="1">
            <w:r w:rsidRPr="00921FA4">
              <w:rPr>
                <w:rStyle w:val="Hyperlink"/>
                <w:noProof/>
              </w:rPr>
              <w:t>i.</w:t>
            </w:r>
            <w:r>
              <w:rPr>
                <w:rFonts w:cstheme="minorBidi"/>
                <w:noProof/>
              </w:rPr>
              <w:tab/>
            </w:r>
            <w:r w:rsidRPr="00921FA4">
              <w:rPr>
                <w:rStyle w:val="Hyperlink"/>
                <w:noProof/>
              </w:rPr>
              <w:t>Aesthetic and minimalist design</w:t>
            </w:r>
            <w:r>
              <w:rPr>
                <w:noProof/>
                <w:webHidden/>
              </w:rPr>
              <w:tab/>
            </w:r>
            <w:r>
              <w:rPr>
                <w:noProof/>
                <w:webHidden/>
              </w:rPr>
              <w:fldChar w:fldCharType="begin"/>
            </w:r>
            <w:r>
              <w:rPr>
                <w:noProof/>
                <w:webHidden/>
              </w:rPr>
              <w:instrText xml:space="preserve"> PAGEREF _Toc92719911 \h </w:instrText>
            </w:r>
            <w:r>
              <w:rPr>
                <w:noProof/>
                <w:webHidden/>
              </w:rPr>
            </w:r>
            <w:r>
              <w:rPr>
                <w:noProof/>
                <w:webHidden/>
              </w:rPr>
              <w:fldChar w:fldCharType="separate"/>
            </w:r>
            <w:r>
              <w:rPr>
                <w:noProof/>
                <w:webHidden/>
              </w:rPr>
              <w:t>7</w:t>
            </w:r>
            <w:r>
              <w:rPr>
                <w:noProof/>
                <w:webHidden/>
              </w:rPr>
              <w:fldChar w:fldCharType="end"/>
            </w:r>
          </w:hyperlink>
        </w:p>
        <w:p w14:paraId="3C2C19F0" w14:textId="6C6CEA85" w:rsidR="00A616E9" w:rsidRDefault="00A616E9">
          <w:pPr>
            <w:pStyle w:val="TOC1"/>
            <w:tabs>
              <w:tab w:val="left" w:pos="440"/>
              <w:tab w:val="right" w:leader="dot" w:pos="9350"/>
            </w:tabs>
            <w:rPr>
              <w:rFonts w:eastAsiaTheme="minorEastAsia"/>
              <w:noProof/>
              <w:sz w:val="22"/>
              <w:szCs w:val="22"/>
            </w:rPr>
          </w:pPr>
          <w:hyperlink w:anchor="_Toc92719912" w:history="1">
            <w:r w:rsidRPr="00921FA4">
              <w:rPr>
                <w:rStyle w:val="Hyperlink"/>
                <w:noProof/>
              </w:rPr>
              <w:t>5.</w:t>
            </w:r>
            <w:r>
              <w:rPr>
                <w:rFonts w:eastAsiaTheme="minorEastAsia"/>
                <w:noProof/>
                <w:sz w:val="22"/>
                <w:szCs w:val="22"/>
              </w:rPr>
              <w:tab/>
            </w:r>
            <w:r w:rsidRPr="00921FA4">
              <w:rPr>
                <w:rStyle w:val="Hyperlink"/>
                <w:noProof/>
              </w:rPr>
              <w:t>User acceptance testing</w:t>
            </w:r>
            <w:r>
              <w:rPr>
                <w:noProof/>
                <w:webHidden/>
              </w:rPr>
              <w:tab/>
            </w:r>
            <w:r>
              <w:rPr>
                <w:noProof/>
                <w:webHidden/>
              </w:rPr>
              <w:fldChar w:fldCharType="begin"/>
            </w:r>
            <w:r>
              <w:rPr>
                <w:noProof/>
                <w:webHidden/>
              </w:rPr>
              <w:instrText xml:space="preserve"> PAGEREF _Toc92719912 \h </w:instrText>
            </w:r>
            <w:r>
              <w:rPr>
                <w:noProof/>
                <w:webHidden/>
              </w:rPr>
            </w:r>
            <w:r>
              <w:rPr>
                <w:noProof/>
                <w:webHidden/>
              </w:rPr>
              <w:fldChar w:fldCharType="separate"/>
            </w:r>
            <w:r>
              <w:rPr>
                <w:noProof/>
                <w:webHidden/>
              </w:rPr>
              <w:t>8</w:t>
            </w:r>
            <w:r>
              <w:rPr>
                <w:noProof/>
                <w:webHidden/>
              </w:rPr>
              <w:fldChar w:fldCharType="end"/>
            </w:r>
          </w:hyperlink>
        </w:p>
        <w:p w14:paraId="02EBEFD9" w14:textId="52A4763F" w:rsidR="00A616E9" w:rsidRDefault="00A616E9">
          <w:pPr>
            <w:pStyle w:val="TOC2"/>
            <w:tabs>
              <w:tab w:val="left" w:pos="880"/>
              <w:tab w:val="right" w:leader="dot" w:pos="9350"/>
            </w:tabs>
            <w:rPr>
              <w:rFonts w:cstheme="minorBidi"/>
              <w:noProof/>
            </w:rPr>
          </w:pPr>
          <w:hyperlink w:anchor="_Toc92719913" w:history="1">
            <w:r w:rsidRPr="00921FA4">
              <w:rPr>
                <w:rStyle w:val="Hyperlink"/>
                <w:noProof/>
              </w:rPr>
              <w:t>5.1.</w:t>
            </w:r>
            <w:r>
              <w:rPr>
                <w:rFonts w:cstheme="minorBidi"/>
                <w:noProof/>
              </w:rPr>
              <w:tab/>
            </w:r>
            <w:r w:rsidRPr="00921FA4">
              <w:rPr>
                <w:rStyle w:val="Hyperlink"/>
                <w:noProof/>
              </w:rPr>
              <w:t>Feedback</w:t>
            </w:r>
            <w:r>
              <w:rPr>
                <w:noProof/>
                <w:webHidden/>
              </w:rPr>
              <w:tab/>
            </w:r>
            <w:r>
              <w:rPr>
                <w:noProof/>
                <w:webHidden/>
              </w:rPr>
              <w:fldChar w:fldCharType="begin"/>
            </w:r>
            <w:r>
              <w:rPr>
                <w:noProof/>
                <w:webHidden/>
              </w:rPr>
              <w:instrText xml:space="preserve"> PAGEREF _Toc92719913 \h </w:instrText>
            </w:r>
            <w:r>
              <w:rPr>
                <w:noProof/>
                <w:webHidden/>
              </w:rPr>
            </w:r>
            <w:r>
              <w:rPr>
                <w:noProof/>
                <w:webHidden/>
              </w:rPr>
              <w:fldChar w:fldCharType="separate"/>
            </w:r>
            <w:r>
              <w:rPr>
                <w:noProof/>
                <w:webHidden/>
              </w:rPr>
              <w:t>8</w:t>
            </w:r>
            <w:r>
              <w:rPr>
                <w:noProof/>
                <w:webHidden/>
              </w:rPr>
              <w:fldChar w:fldCharType="end"/>
            </w:r>
          </w:hyperlink>
        </w:p>
        <w:p w14:paraId="305CFB46" w14:textId="51BFC5C4" w:rsidR="00A616E9" w:rsidRDefault="00A616E9">
          <w:pPr>
            <w:pStyle w:val="TOC1"/>
            <w:tabs>
              <w:tab w:val="left" w:pos="440"/>
              <w:tab w:val="right" w:leader="dot" w:pos="9350"/>
            </w:tabs>
            <w:rPr>
              <w:rFonts w:eastAsiaTheme="minorEastAsia"/>
              <w:noProof/>
              <w:sz w:val="22"/>
              <w:szCs w:val="22"/>
            </w:rPr>
          </w:pPr>
          <w:hyperlink w:anchor="_Toc92719914" w:history="1">
            <w:r w:rsidRPr="00921FA4">
              <w:rPr>
                <w:rStyle w:val="Hyperlink"/>
                <w:noProof/>
              </w:rPr>
              <w:t>6.</w:t>
            </w:r>
            <w:r>
              <w:rPr>
                <w:rFonts w:eastAsiaTheme="minorEastAsia"/>
                <w:noProof/>
                <w:sz w:val="22"/>
                <w:szCs w:val="22"/>
              </w:rPr>
              <w:tab/>
            </w:r>
            <w:r w:rsidRPr="00921FA4">
              <w:rPr>
                <w:rStyle w:val="Hyperlink"/>
                <w:noProof/>
              </w:rPr>
              <w:t>Conclusions</w:t>
            </w:r>
            <w:r>
              <w:rPr>
                <w:noProof/>
                <w:webHidden/>
              </w:rPr>
              <w:tab/>
            </w:r>
            <w:r>
              <w:rPr>
                <w:noProof/>
                <w:webHidden/>
              </w:rPr>
              <w:fldChar w:fldCharType="begin"/>
            </w:r>
            <w:r>
              <w:rPr>
                <w:noProof/>
                <w:webHidden/>
              </w:rPr>
              <w:instrText xml:space="preserve"> PAGEREF _Toc92719914 \h </w:instrText>
            </w:r>
            <w:r>
              <w:rPr>
                <w:noProof/>
                <w:webHidden/>
              </w:rPr>
            </w:r>
            <w:r>
              <w:rPr>
                <w:noProof/>
                <w:webHidden/>
              </w:rPr>
              <w:fldChar w:fldCharType="separate"/>
            </w:r>
            <w:r>
              <w:rPr>
                <w:noProof/>
                <w:webHidden/>
              </w:rPr>
              <w:t>10</w:t>
            </w:r>
            <w:r>
              <w:rPr>
                <w:noProof/>
                <w:webHidden/>
              </w:rPr>
              <w:fldChar w:fldCharType="end"/>
            </w:r>
          </w:hyperlink>
        </w:p>
        <w:p w14:paraId="7A20830C" w14:textId="7AFF11BA" w:rsidR="00A616E9" w:rsidRDefault="00A616E9">
          <w:pPr>
            <w:pStyle w:val="TOC1"/>
            <w:tabs>
              <w:tab w:val="left" w:pos="440"/>
              <w:tab w:val="right" w:leader="dot" w:pos="9350"/>
            </w:tabs>
            <w:rPr>
              <w:rFonts w:eastAsiaTheme="minorEastAsia"/>
              <w:noProof/>
              <w:sz w:val="22"/>
              <w:szCs w:val="22"/>
            </w:rPr>
          </w:pPr>
          <w:hyperlink w:anchor="_Toc92719915" w:history="1">
            <w:r w:rsidRPr="00921FA4">
              <w:rPr>
                <w:rStyle w:val="Hyperlink"/>
                <w:noProof/>
              </w:rPr>
              <w:t>7.</w:t>
            </w:r>
            <w:r>
              <w:rPr>
                <w:rFonts w:eastAsiaTheme="minorEastAsia"/>
                <w:noProof/>
                <w:sz w:val="22"/>
                <w:szCs w:val="22"/>
              </w:rPr>
              <w:tab/>
            </w:r>
            <w:r w:rsidRPr="00921FA4">
              <w:rPr>
                <w:rStyle w:val="Hyperlink"/>
                <w:noProof/>
              </w:rPr>
              <w:t>References</w:t>
            </w:r>
            <w:r>
              <w:rPr>
                <w:noProof/>
                <w:webHidden/>
              </w:rPr>
              <w:tab/>
            </w:r>
            <w:r>
              <w:rPr>
                <w:noProof/>
                <w:webHidden/>
              </w:rPr>
              <w:fldChar w:fldCharType="begin"/>
            </w:r>
            <w:r>
              <w:rPr>
                <w:noProof/>
                <w:webHidden/>
              </w:rPr>
              <w:instrText xml:space="preserve"> PAGEREF _Toc92719915 \h </w:instrText>
            </w:r>
            <w:r>
              <w:rPr>
                <w:noProof/>
                <w:webHidden/>
              </w:rPr>
            </w:r>
            <w:r>
              <w:rPr>
                <w:noProof/>
                <w:webHidden/>
              </w:rPr>
              <w:fldChar w:fldCharType="separate"/>
            </w:r>
            <w:r>
              <w:rPr>
                <w:noProof/>
                <w:webHidden/>
              </w:rPr>
              <w:t>11</w:t>
            </w:r>
            <w:r>
              <w:rPr>
                <w:noProof/>
                <w:webHidden/>
              </w:rPr>
              <w:fldChar w:fldCharType="end"/>
            </w:r>
          </w:hyperlink>
        </w:p>
        <w:p w14:paraId="3ADDC7CA" w14:textId="4C50534D" w:rsidR="00FA6AD6" w:rsidRDefault="00FA6AD6">
          <w:r>
            <w:rPr>
              <w:b/>
              <w:bCs/>
              <w:noProof/>
            </w:rPr>
            <w:fldChar w:fldCharType="end"/>
          </w:r>
        </w:p>
      </w:sdtContent>
    </w:sdt>
    <w:p w14:paraId="2B977391" w14:textId="2490F945" w:rsidR="00FA6AD6" w:rsidRDefault="00FA6AD6">
      <w:pPr>
        <w:spacing w:line="259" w:lineRule="auto"/>
        <w:rPr>
          <w:sz w:val="32"/>
          <w:szCs w:val="32"/>
        </w:rPr>
      </w:pPr>
      <w:r>
        <w:br w:type="page"/>
      </w:r>
    </w:p>
    <w:p w14:paraId="7DA31D4A" w14:textId="64B18BD2" w:rsidR="00E3210B" w:rsidRDefault="00E3210B" w:rsidP="00C0126F">
      <w:pPr>
        <w:pStyle w:val="Heading1"/>
      </w:pPr>
      <w:bookmarkStart w:id="0" w:name="_Toc92719899"/>
      <w:r w:rsidRPr="00E3210B">
        <w:lastRenderedPageBreak/>
        <w:t>Introduction</w:t>
      </w:r>
      <w:bookmarkEnd w:id="0"/>
    </w:p>
    <w:p w14:paraId="5B4B3A0D" w14:textId="1ABEADA6" w:rsidR="00E3210B" w:rsidRDefault="00E3210B" w:rsidP="00C0126F">
      <w:pPr>
        <w:ind w:firstLine="284"/>
      </w:pPr>
      <w:r>
        <w:t xml:space="preserve">This document will focus on the UX development cycle and the User centered design. To have a user-friendly application, we must focus on not only having a beautiful User Interface(UI), but also have a great User eXperience (UX). To achieve that, we must fallow certain steps and requirements that ensure a good ease of use, design familiarity, information structuring, text readability, etc. </w:t>
      </w:r>
    </w:p>
    <w:p w14:paraId="201884C2" w14:textId="048BB1C4" w:rsidR="00E3210B" w:rsidRDefault="00E3210B" w:rsidP="00C0126F">
      <w:pPr>
        <w:ind w:firstLine="284"/>
      </w:pPr>
      <w:r>
        <w:t xml:space="preserve">These methods will be used to </w:t>
      </w:r>
      <w:r w:rsidR="00C0126F">
        <w:t xml:space="preserve">report on the progress and approach of designing the individual track project, which is a webapp with a website as its front-end that provides the users with a tool to be more productive. </w:t>
      </w:r>
    </w:p>
    <w:p w14:paraId="661EDFC4" w14:textId="185F4AA0" w:rsidR="00E3210B" w:rsidRDefault="00E3210B" w:rsidP="00E3210B">
      <w:r>
        <w:rPr>
          <w:noProof/>
        </w:rPr>
        <w:drawing>
          <wp:anchor distT="0" distB="0" distL="114300" distR="114300" simplePos="0" relativeHeight="251658240" behindDoc="0" locked="0" layoutInCell="1" allowOverlap="1" wp14:anchorId="15E4DE3E" wp14:editId="7E2C53F6">
            <wp:simplePos x="0" y="0"/>
            <wp:positionH relativeFrom="column">
              <wp:posOffset>40640</wp:posOffset>
            </wp:positionH>
            <wp:positionV relativeFrom="paragraph">
              <wp:posOffset>419735</wp:posOffset>
            </wp:positionV>
            <wp:extent cx="5943600" cy="2034540"/>
            <wp:effectExtent l="0" t="0" r="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anchor>
        </w:drawing>
      </w:r>
    </w:p>
    <w:p w14:paraId="2A5D16A3" w14:textId="20989380" w:rsidR="00E3210B" w:rsidRDefault="00E3210B" w:rsidP="00E3210B"/>
    <w:p w14:paraId="7DF2F5C7" w14:textId="6D737C15" w:rsidR="00E3210B" w:rsidRPr="00C0126F" w:rsidRDefault="00E3210B" w:rsidP="00C0126F">
      <w:pPr>
        <w:pStyle w:val="Heading1"/>
      </w:pPr>
      <w:bookmarkStart w:id="1" w:name="_Toc92719900"/>
      <w:r w:rsidRPr="00C0126F">
        <w:t>Analysis</w:t>
      </w:r>
      <w:bookmarkEnd w:id="1"/>
      <w:r w:rsidRPr="00C0126F">
        <w:t xml:space="preserve"> </w:t>
      </w:r>
    </w:p>
    <w:p w14:paraId="3B38485D" w14:textId="66AEA95C" w:rsidR="00E3210B" w:rsidRDefault="00E3210B" w:rsidP="00C0126F">
      <w:pPr>
        <w:ind w:firstLine="284"/>
      </w:pPr>
      <w:r>
        <w:t xml:space="preserve">The development of the </w:t>
      </w:r>
      <w:r w:rsidR="00C0126F">
        <w:t xml:space="preserve">individual project was very open in the beginning. That means that any webapp idea can be used as the basis of the project. The chosen idea was to have a productivity website that focuses on having tasks and other productivity items that can be used to have better time management and overall better efficiency in any given circumstance. </w:t>
      </w:r>
    </w:p>
    <w:p w14:paraId="55A42555" w14:textId="72A8EF1A" w:rsidR="00C0126F" w:rsidRDefault="00C0126F" w:rsidP="00C0126F">
      <w:pPr>
        <w:ind w:firstLine="284"/>
      </w:pPr>
      <w:r>
        <w:t xml:space="preserve">Since the project was so open ended, the idea for the design of the application was also left to the student to conceptualize and make. That meant that for and inexperienced web developer, there were a lot of skill to acquire to build the best UI and UX. To do that we needed </w:t>
      </w:r>
      <w:r>
        <w:lastRenderedPageBreak/>
        <w:t xml:space="preserve">to analyse the domain of the application and its potential users. Any such small project is not meant to have a high expected user base, so the analysis was done primarily on the student’s personal expectation for front-end design. </w:t>
      </w:r>
      <w:r>
        <w:br/>
      </w:r>
    </w:p>
    <w:p w14:paraId="351C5241" w14:textId="187D79EC" w:rsidR="00C0126F" w:rsidRDefault="00C0126F" w:rsidP="00C0126F">
      <w:pPr>
        <w:pStyle w:val="Heading1"/>
      </w:pPr>
      <w:bookmarkStart w:id="2" w:name="_Toc92719901"/>
      <w:r>
        <w:t>Design and evaluation</w:t>
      </w:r>
      <w:bookmarkEnd w:id="2"/>
      <w:r>
        <w:t xml:space="preserve"> </w:t>
      </w:r>
      <w:r>
        <w:tab/>
      </w:r>
    </w:p>
    <w:p w14:paraId="0991D19B" w14:textId="03349ACB" w:rsidR="00C0126F" w:rsidRDefault="00C0126F" w:rsidP="00C0126F">
      <w:r>
        <w:t xml:space="preserve">The design step goes hand in hand with the evaluation step because after any idea is formed it is then evaluated if it matches the expected </w:t>
      </w:r>
      <w:r w:rsidR="002D46AB">
        <w:t xml:space="preserve">outcome. The design step is already covered and what we can focus on is the evaluation step. </w:t>
      </w:r>
    </w:p>
    <w:p w14:paraId="142311C0" w14:textId="66C9D810" w:rsidR="002D46AB" w:rsidRDefault="002D46AB" w:rsidP="002D46AB">
      <w:pPr>
        <w:pStyle w:val="Heading1"/>
      </w:pPr>
      <w:bookmarkStart w:id="3" w:name="_Toc92719902"/>
      <w:r>
        <w:t>Implementation</w:t>
      </w:r>
      <w:bookmarkEnd w:id="3"/>
      <w:r>
        <w:t xml:space="preserve"> </w:t>
      </w:r>
    </w:p>
    <w:p w14:paraId="06AA548D" w14:textId="268A58D1" w:rsidR="002D46AB" w:rsidRDefault="002D46AB" w:rsidP="002D46AB">
      <w:r>
        <w:t>After any feature is designed and evaluated, we then move to its implementation. That also will not be cover in this document. To come back to our previous point, even if a design is initially evaluated, the implementation of a feature doesn’t always carry over every design point. To check what wasn’t done properly and how it can be improved, we need to reevaluate the UI and UX.</w:t>
      </w:r>
    </w:p>
    <w:p w14:paraId="2BD1D89C" w14:textId="5794ACB0" w:rsidR="002D46AB" w:rsidRDefault="002D46AB" w:rsidP="002D46AB">
      <w:r>
        <w:t>This will be done using the Nielsen and Molich design principles</w:t>
      </w:r>
      <w:r w:rsidRPr="007A762C">
        <w:rPr>
          <w:b/>
          <w:bCs/>
          <w:color w:val="8EAADB" w:themeColor="accent1" w:themeTint="99"/>
          <w:vertAlign w:val="superscript"/>
        </w:rPr>
        <w:t>[</w:t>
      </w:r>
      <w:r w:rsidRPr="007A762C">
        <w:rPr>
          <w:b/>
          <w:bCs/>
          <w:color w:val="8EAADB" w:themeColor="accent1" w:themeTint="99"/>
          <w:vertAlign w:val="superscript"/>
        </w:rPr>
        <w:fldChar w:fldCharType="begin"/>
      </w:r>
      <w:r w:rsidRPr="007A762C">
        <w:rPr>
          <w:b/>
          <w:bCs/>
          <w:color w:val="8EAADB" w:themeColor="accent1" w:themeTint="99"/>
          <w:vertAlign w:val="superscript"/>
        </w:rPr>
        <w:instrText xml:space="preserve"> REF _Ref92373367 \r \h </w:instrText>
      </w:r>
      <w:r w:rsidRPr="007A762C">
        <w:rPr>
          <w:b/>
          <w:bCs/>
          <w:color w:val="8EAADB" w:themeColor="accent1" w:themeTint="99"/>
          <w:vertAlign w:val="superscript"/>
        </w:rPr>
      </w:r>
      <w:r w:rsidRPr="007A762C">
        <w:rPr>
          <w:b/>
          <w:bCs/>
          <w:color w:val="8EAADB" w:themeColor="accent1" w:themeTint="99"/>
          <w:vertAlign w:val="superscript"/>
        </w:rPr>
        <w:instrText xml:space="preserve"> \* MERGEFORMAT </w:instrText>
      </w:r>
      <w:r w:rsidRPr="007A762C">
        <w:rPr>
          <w:b/>
          <w:bCs/>
          <w:color w:val="8EAADB" w:themeColor="accent1" w:themeTint="99"/>
          <w:vertAlign w:val="superscript"/>
        </w:rPr>
        <w:fldChar w:fldCharType="separate"/>
      </w:r>
      <w:r w:rsidRPr="007A762C">
        <w:rPr>
          <w:b/>
          <w:bCs/>
          <w:color w:val="8EAADB" w:themeColor="accent1" w:themeTint="99"/>
          <w:vertAlign w:val="superscript"/>
        </w:rPr>
        <w:t>1</w:t>
      </w:r>
      <w:r w:rsidRPr="007A762C">
        <w:rPr>
          <w:b/>
          <w:bCs/>
          <w:color w:val="8EAADB" w:themeColor="accent1" w:themeTint="99"/>
          <w:vertAlign w:val="superscript"/>
        </w:rPr>
        <w:fldChar w:fldCharType="end"/>
      </w:r>
      <w:r w:rsidRPr="007A762C">
        <w:rPr>
          <w:b/>
          <w:bCs/>
          <w:color w:val="8EAADB" w:themeColor="accent1" w:themeTint="99"/>
          <w:vertAlign w:val="superscript"/>
        </w:rPr>
        <w:t>]</w:t>
      </w:r>
      <w:r w:rsidR="007A762C">
        <w:rPr>
          <w:vertAlign w:val="superscript"/>
        </w:rPr>
        <w:t xml:space="preserve"> </w:t>
      </w:r>
      <w:r>
        <w:t xml:space="preserve">. We will go over the Heuristics and talk about weather the design follows then and if not, how it can be improved. </w:t>
      </w:r>
      <w:r w:rsidR="0092343A">
        <w:br/>
      </w:r>
    </w:p>
    <w:p w14:paraId="44F609EF" w14:textId="77777777" w:rsidR="006437AC" w:rsidRDefault="002D46AB" w:rsidP="00FA6AD6">
      <w:pPr>
        <w:pStyle w:val="Heading3"/>
      </w:pPr>
      <w:bookmarkStart w:id="4" w:name="_Toc92719903"/>
      <w:r w:rsidRPr="002D46AB">
        <w:t>Visibility of system status</w:t>
      </w:r>
      <w:bookmarkEnd w:id="4"/>
    </w:p>
    <w:p w14:paraId="4110FBDC" w14:textId="58AECCDC" w:rsidR="002D46AB" w:rsidRPr="007A762C" w:rsidRDefault="007A762C" w:rsidP="006437AC">
      <w:pPr>
        <w:pStyle w:val="ListParagraph"/>
      </w:pPr>
      <w:r>
        <w:t>“</w:t>
      </w:r>
      <w:r w:rsidRPr="007A762C">
        <w:t>The system should always keep users informed about current state and actions through appropriate visual cues and feedback within reasonable time.</w:t>
      </w:r>
      <w:r>
        <w:t>”</w:t>
      </w:r>
      <w:r w:rsidRPr="006437AC">
        <w:rPr>
          <w:b/>
          <w:bCs/>
          <w:color w:val="8EAADB" w:themeColor="accent1" w:themeTint="99"/>
          <w:vertAlign w:val="superscript"/>
        </w:rPr>
        <w:t>[</w:t>
      </w:r>
      <w:r w:rsidRPr="006437AC">
        <w:rPr>
          <w:b/>
          <w:bCs/>
          <w:color w:val="8EAADB" w:themeColor="accent1" w:themeTint="99"/>
          <w:vertAlign w:val="superscript"/>
        </w:rPr>
        <w:fldChar w:fldCharType="begin"/>
      </w:r>
      <w:r w:rsidRPr="006437AC">
        <w:rPr>
          <w:b/>
          <w:bCs/>
          <w:color w:val="8EAADB" w:themeColor="accent1" w:themeTint="99"/>
          <w:vertAlign w:val="superscript"/>
        </w:rPr>
        <w:instrText xml:space="preserve"> REF _Ref92373367 \r \h </w:instrText>
      </w:r>
      <w:r w:rsidRPr="007A762C">
        <w:rPr>
          <w:b/>
          <w:bCs/>
          <w:color w:val="8EAADB" w:themeColor="accent1" w:themeTint="99"/>
          <w:vertAlign w:val="superscript"/>
        </w:rPr>
      </w:r>
      <w:r w:rsidRPr="006437AC">
        <w:rPr>
          <w:b/>
          <w:bCs/>
          <w:color w:val="8EAADB" w:themeColor="accent1" w:themeTint="99"/>
          <w:vertAlign w:val="superscript"/>
        </w:rPr>
        <w:instrText xml:space="preserve"> \* MERGEFORMAT </w:instrText>
      </w:r>
      <w:r w:rsidRPr="006437AC">
        <w:rPr>
          <w:b/>
          <w:bCs/>
          <w:color w:val="8EAADB" w:themeColor="accent1" w:themeTint="99"/>
          <w:vertAlign w:val="superscript"/>
        </w:rPr>
        <w:fldChar w:fldCharType="separate"/>
      </w:r>
      <w:r w:rsidRPr="006437AC">
        <w:rPr>
          <w:b/>
          <w:bCs/>
          <w:color w:val="8EAADB" w:themeColor="accent1" w:themeTint="99"/>
          <w:vertAlign w:val="superscript"/>
        </w:rPr>
        <w:t>1</w:t>
      </w:r>
      <w:r w:rsidRPr="006437AC">
        <w:rPr>
          <w:b/>
          <w:bCs/>
          <w:color w:val="8EAADB" w:themeColor="accent1" w:themeTint="99"/>
          <w:vertAlign w:val="superscript"/>
        </w:rPr>
        <w:fldChar w:fldCharType="end"/>
      </w:r>
      <w:r w:rsidRPr="006437AC">
        <w:rPr>
          <w:b/>
          <w:bCs/>
          <w:color w:val="8EAADB" w:themeColor="accent1" w:themeTint="99"/>
          <w:vertAlign w:val="superscript"/>
        </w:rPr>
        <w:t>]</w:t>
      </w:r>
    </w:p>
    <w:p w14:paraId="7ED150C3" w14:textId="39DB1126" w:rsidR="007A762C" w:rsidRDefault="007A762C" w:rsidP="007A762C">
      <w:r>
        <w:t xml:space="preserve">I have implemented various error handling messages and status check to make sure that user is informed of the status of his interaction with the web application. However, this can be improved by including loading messages whenever the response from the servers is delayed or just loading. </w:t>
      </w:r>
    </w:p>
    <w:p w14:paraId="242DACBB" w14:textId="0748582E" w:rsidR="007A762C" w:rsidRDefault="007A762C" w:rsidP="007A762C"/>
    <w:p w14:paraId="7D6B92CE" w14:textId="2DE7F2E3" w:rsidR="007A762C" w:rsidRDefault="007A762C" w:rsidP="007A762C"/>
    <w:p w14:paraId="365DB8DF" w14:textId="77777777" w:rsidR="006437AC" w:rsidRDefault="006437AC" w:rsidP="007A762C"/>
    <w:p w14:paraId="2A8F6EF6" w14:textId="42E4CF2C" w:rsidR="007A762C" w:rsidRDefault="007A762C" w:rsidP="00FA6AD6">
      <w:pPr>
        <w:pStyle w:val="Heading3"/>
      </w:pPr>
      <w:bookmarkStart w:id="5" w:name="_Toc92719904"/>
      <w:r w:rsidRPr="007A762C">
        <w:t>Match between system and the real world</w:t>
      </w:r>
      <w:bookmarkEnd w:id="5"/>
    </w:p>
    <w:p w14:paraId="406C31B1" w14:textId="5EE3788D" w:rsidR="007A762C" w:rsidRDefault="006437AC" w:rsidP="0092343A">
      <w:pPr>
        <w:pStyle w:val="ListParagraph"/>
      </w:pPr>
      <w:r w:rsidRPr="006437AC">
        <w:t>“The system should speak the users' language, with words, phrases and concepts familiar to the user, rather than system-oriented terms.”</w:t>
      </w:r>
      <w:r>
        <w:t xml:space="preserve"> </w:t>
      </w:r>
      <w:r w:rsidR="007A762C" w:rsidRPr="006437AC">
        <w:rPr>
          <w:b/>
          <w:bCs/>
          <w:color w:val="8EAADB" w:themeColor="accent1" w:themeTint="99"/>
          <w:vertAlign w:val="superscript"/>
        </w:rPr>
        <w:t>[</w:t>
      </w:r>
      <w:r w:rsidR="007A762C" w:rsidRPr="006437AC">
        <w:rPr>
          <w:b/>
          <w:bCs/>
          <w:color w:val="8EAADB" w:themeColor="accent1" w:themeTint="99"/>
          <w:vertAlign w:val="superscript"/>
        </w:rPr>
        <w:fldChar w:fldCharType="begin"/>
      </w:r>
      <w:r w:rsidR="007A762C" w:rsidRPr="006437AC">
        <w:rPr>
          <w:b/>
          <w:bCs/>
          <w:color w:val="8EAADB" w:themeColor="accent1" w:themeTint="99"/>
          <w:vertAlign w:val="superscript"/>
        </w:rPr>
        <w:instrText xml:space="preserve"> REF _Ref92373367 \r \h </w:instrText>
      </w:r>
      <w:r w:rsidR="007A762C" w:rsidRPr="006437AC">
        <w:rPr>
          <w:b/>
          <w:bCs/>
          <w:color w:val="8EAADB" w:themeColor="accent1" w:themeTint="99"/>
          <w:vertAlign w:val="superscript"/>
        </w:rPr>
      </w:r>
      <w:r w:rsidR="007A762C" w:rsidRPr="006437AC">
        <w:rPr>
          <w:b/>
          <w:bCs/>
          <w:color w:val="8EAADB" w:themeColor="accent1" w:themeTint="99"/>
          <w:vertAlign w:val="superscript"/>
        </w:rPr>
        <w:instrText xml:space="preserve"> \* MERGEFORMAT </w:instrText>
      </w:r>
      <w:r w:rsidR="007A762C" w:rsidRPr="006437AC">
        <w:rPr>
          <w:b/>
          <w:bCs/>
          <w:color w:val="8EAADB" w:themeColor="accent1" w:themeTint="99"/>
          <w:vertAlign w:val="superscript"/>
        </w:rPr>
        <w:fldChar w:fldCharType="separate"/>
      </w:r>
      <w:r w:rsidR="007A762C" w:rsidRPr="006437AC">
        <w:rPr>
          <w:b/>
          <w:bCs/>
          <w:color w:val="8EAADB" w:themeColor="accent1" w:themeTint="99"/>
          <w:vertAlign w:val="superscript"/>
        </w:rPr>
        <w:t>1</w:t>
      </w:r>
      <w:r w:rsidR="007A762C" w:rsidRPr="006437AC">
        <w:rPr>
          <w:b/>
          <w:bCs/>
          <w:color w:val="8EAADB" w:themeColor="accent1" w:themeTint="99"/>
          <w:vertAlign w:val="superscript"/>
        </w:rPr>
        <w:fldChar w:fldCharType="end"/>
      </w:r>
      <w:r w:rsidR="007A762C" w:rsidRPr="006437AC">
        <w:rPr>
          <w:b/>
          <w:bCs/>
          <w:color w:val="8EAADB" w:themeColor="accent1" w:themeTint="99"/>
          <w:vertAlign w:val="superscript"/>
        </w:rPr>
        <w:t>]</w:t>
      </w:r>
    </w:p>
    <w:p w14:paraId="1A3DE4DF" w14:textId="26427732" w:rsidR="007A762C" w:rsidRDefault="007A762C" w:rsidP="007A762C">
      <w:r>
        <w:t xml:space="preserve">Since the scope of the project is rather small, no real research has been made to </w:t>
      </w:r>
      <w:r w:rsidR="006437AC">
        <w:t>analyse</w:t>
      </w:r>
      <w:r>
        <w:t xml:space="preserve"> the potential user base of the application and then guarantee that the UI matches their expectations. The design was done considering a general userbase and best practices when implanting the features.</w:t>
      </w:r>
      <w:r w:rsidR="0092343A">
        <w:br/>
      </w:r>
    </w:p>
    <w:p w14:paraId="0BE7E44B" w14:textId="77777777" w:rsidR="006437AC" w:rsidRPr="00FA6AD6" w:rsidRDefault="007A762C" w:rsidP="00FA6AD6">
      <w:pPr>
        <w:pStyle w:val="Heading3"/>
      </w:pPr>
      <w:bookmarkStart w:id="6" w:name="_Toc92719905"/>
      <w:r w:rsidRPr="00FA6AD6">
        <w:t>User control and freedom</w:t>
      </w:r>
      <w:bookmarkEnd w:id="6"/>
    </w:p>
    <w:p w14:paraId="39290D6E" w14:textId="0F6F059D" w:rsidR="006437AC" w:rsidRDefault="006437AC" w:rsidP="006437AC">
      <w:pPr>
        <w:pStyle w:val="ListParagraph"/>
      </w:pPr>
      <w:r>
        <w:t>“</w:t>
      </w:r>
      <w:r w:rsidRPr="006437AC">
        <w:t>Users often choose system functions by mistake and will need a clearly marked "emergency exit" to leave the unwanted state without having to go through an extended dialogue.</w:t>
      </w:r>
      <w:r>
        <w:t xml:space="preserve">” </w:t>
      </w:r>
      <w:r w:rsidRPr="006437AC">
        <w:rPr>
          <w:b/>
          <w:bCs/>
          <w:color w:val="8EAADB" w:themeColor="accent1" w:themeTint="99"/>
          <w:vertAlign w:val="superscript"/>
        </w:rPr>
        <w:t>[</w:t>
      </w:r>
      <w:r w:rsidRPr="006437AC">
        <w:rPr>
          <w:b/>
          <w:bCs/>
          <w:color w:val="8EAADB" w:themeColor="accent1" w:themeTint="99"/>
          <w:vertAlign w:val="superscript"/>
        </w:rPr>
        <w:fldChar w:fldCharType="begin"/>
      </w:r>
      <w:r w:rsidRPr="006437AC">
        <w:rPr>
          <w:b/>
          <w:bCs/>
          <w:color w:val="8EAADB" w:themeColor="accent1" w:themeTint="99"/>
          <w:vertAlign w:val="superscript"/>
        </w:rPr>
        <w:instrText xml:space="preserve"> REF _Ref92373367 \r \h </w:instrText>
      </w:r>
      <w:r w:rsidRPr="006437AC">
        <w:rPr>
          <w:b/>
          <w:bCs/>
          <w:color w:val="8EAADB" w:themeColor="accent1" w:themeTint="99"/>
          <w:vertAlign w:val="superscript"/>
        </w:rPr>
      </w:r>
      <w:r w:rsidRPr="006437AC">
        <w:rPr>
          <w:b/>
          <w:bCs/>
          <w:color w:val="8EAADB" w:themeColor="accent1" w:themeTint="99"/>
          <w:vertAlign w:val="superscript"/>
        </w:rPr>
        <w:instrText xml:space="preserve"> \* MERGEFORMAT </w:instrText>
      </w:r>
      <w:r w:rsidRPr="006437AC">
        <w:rPr>
          <w:b/>
          <w:bCs/>
          <w:color w:val="8EAADB" w:themeColor="accent1" w:themeTint="99"/>
          <w:vertAlign w:val="superscript"/>
        </w:rPr>
        <w:fldChar w:fldCharType="separate"/>
      </w:r>
      <w:r w:rsidRPr="006437AC">
        <w:rPr>
          <w:b/>
          <w:bCs/>
          <w:color w:val="8EAADB" w:themeColor="accent1" w:themeTint="99"/>
          <w:vertAlign w:val="superscript"/>
        </w:rPr>
        <w:t>1</w:t>
      </w:r>
      <w:r w:rsidRPr="006437AC">
        <w:rPr>
          <w:b/>
          <w:bCs/>
          <w:color w:val="8EAADB" w:themeColor="accent1" w:themeTint="99"/>
          <w:vertAlign w:val="superscript"/>
        </w:rPr>
        <w:fldChar w:fldCharType="end"/>
      </w:r>
      <w:r w:rsidRPr="006437AC">
        <w:rPr>
          <w:b/>
          <w:bCs/>
          <w:color w:val="8EAADB" w:themeColor="accent1" w:themeTint="99"/>
          <w:vertAlign w:val="superscript"/>
        </w:rPr>
        <w:t>]</w:t>
      </w:r>
    </w:p>
    <w:p w14:paraId="2B3718FF" w14:textId="4D288350" w:rsidR="002D46AB" w:rsidRDefault="006437AC" w:rsidP="006437AC">
      <w:r>
        <w:t>The website doesn’t contain so many pages that the user may feel lost in the flow of the site. Undoing and redoing is of course supported and there is always a navigation bar with the home menu that is there for the users to have an exit button from any page.</w:t>
      </w:r>
      <w:r w:rsidR="0092343A">
        <w:br/>
      </w:r>
    </w:p>
    <w:p w14:paraId="3D7DFE2E" w14:textId="093CD0D9" w:rsidR="006437AC" w:rsidRDefault="006437AC" w:rsidP="00FA6AD6">
      <w:pPr>
        <w:pStyle w:val="Heading3"/>
      </w:pPr>
      <w:bookmarkStart w:id="7" w:name="_Toc92719906"/>
      <w:r w:rsidRPr="006437AC">
        <w:t>Error prevention</w:t>
      </w:r>
      <w:bookmarkEnd w:id="7"/>
    </w:p>
    <w:p w14:paraId="7D24D3D8" w14:textId="1281BF63" w:rsidR="006437AC" w:rsidRDefault="006437AC" w:rsidP="006437AC">
      <w:pPr>
        <w:pStyle w:val="ListParagraph"/>
        <w:rPr>
          <w:b/>
          <w:bCs/>
          <w:color w:val="8EAADB" w:themeColor="accent1" w:themeTint="99"/>
          <w:vertAlign w:val="superscript"/>
        </w:rPr>
      </w:pPr>
      <w:r>
        <w:t>“</w:t>
      </w:r>
      <w:r w:rsidRPr="006437AC">
        <w:t>Even better than good error messages is a careful design which prevents a problem from occurring in the first place.</w:t>
      </w:r>
      <w:r>
        <w:t xml:space="preserve">” </w:t>
      </w:r>
      <w:r w:rsidRPr="006437AC">
        <w:rPr>
          <w:b/>
          <w:bCs/>
          <w:color w:val="8EAADB" w:themeColor="accent1" w:themeTint="99"/>
          <w:vertAlign w:val="superscript"/>
        </w:rPr>
        <w:t>[</w:t>
      </w:r>
      <w:r w:rsidRPr="006437AC">
        <w:rPr>
          <w:b/>
          <w:bCs/>
          <w:color w:val="8EAADB" w:themeColor="accent1" w:themeTint="99"/>
          <w:vertAlign w:val="superscript"/>
        </w:rPr>
        <w:fldChar w:fldCharType="begin"/>
      </w:r>
      <w:r w:rsidRPr="006437AC">
        <w:rPr>
          <w:b/>
          <w:bCs/>
          <w:color w:val="8EAADB" w:themeColor="accent1" w:themeTint="99"/>
          <w:vertAlign w:val="superscript"/>
        </w:rPr>
        <w:instrText xml:space="preserve"> REF _Ref92373367 \r \h </w:instrText>
      </w:r>
      <w:r w:rsidRPr="006437AC">
        <w:rPr>
          <w:b/>
          <w:bCs/>
          <w:color w:val="8EAADB" w:themeColor="accent1" w:themeTint="99"/>
          <w:vertAlign w:val="superscript"/>
        </w:rPr>
      </w:r>
      <w:r w:rsidRPr="006437AC">
        <w:rPr>
          <w:b/>
          <w:bCs/>
          <w:color w:val="8EAADB" w:themeColor="accent1" w:themeTint="99"/>
          <w:vertAlign w:val="superscript"/>
        </w:rPr>
        <w:instrText xml:space="preserve"> \* MERGEFORMAT </w:instrText>
      </w:r>
      <w:r w:rsidRPr="006437AC">
        <w:rPr>
          <w:b/>
          <w:bCs/>
          <w:color w:val="8EAADB" w:themeColor="accent1" w:themeTint="99"/>
          <w:vertAlign w:val="superscript"/>
        </w:rPr>
        <w:fldChar w:fldCharType="separate"/>
      </w:r>
      <w:r w:rsidRPr="006437AC">
        <w:rPr>
          <w:b/>
          <w:bCs/>
          <w:color w:val="8EAADB" w:themeColor="accent1" w:themeTint="99"/>
          <w:vertAlign w:val="superscript"/>
        </w:rPr>
        <w:t>1</w:t>
      </w:r>
      <w:r w:rsidRPr="006437AC">
        <w:rPr>
          <w:b/>
          <w:bCs/>
          <w:color w:val="8EAADB" w:themeColor="accent1" w:themeTint="99"/>
          <w:vertAlign w:val="superscript"/>
        </w:rPr>
        <w:fldChar w:fldCharType="end"/>
      </w:r>
      <w:r w:rsidRPr="006437AC">
        <w:rPr>
          <w:b/>
          <w:bCs/>
          <w:color w:val="8EAADB" w:themeColor="accent1" w:themeTint="99"/>
          <w:vertAlign w:val="superscript"/>
        </w:rPr>
        <w:t>]</w:t>
      </w:r>
    </w:p>
    <w:p w14:paraId="1697E76C" w14:textId="4A3AA3A8" w:rsidR="006437AC" w:rsidRDefault="006437AC" w:rsidP="006437AC">
      <w:r>
        <w:t>To prevent errors and bugs in general, there should be sufficient testing to know each interaction of the website. That can be done with end-to-end testing, where automated steps are taken to test the flow and key features of the website. But 100% coverage is almost impossible to have, and any other untested feature need to be bug free from the design itself.</w:t>
      </w:r>
      <w:r w:rsidR="0092343A">
        <w:br/>
      </w:r>
    </w:p>
    <w:p w14:paraId="1F0FA3C7" w14:textId="0BAC3460" w:rsidR="006437AC" w:rsidRDefault="006437AC" w:rsidP="00FA6AD6">
      <w:pPr>
        <w:pStyle w:val="Heading3"/>
      </w:pPr>
      <w:bookmarkStart w:id="8" w:name="_Toc92719907"/>
      <w:r w:rsidRPr="006437AC">
        <w:t>Help users recognize, diagnose, and recover from errors</w:t>
      </w:r>
      <w:bookmarkEnd w:id="8"/>
    </w:p>
    <w:p w14:paraId="6861F734" w14:textId="64642746" w:rsidR="006437AC" w:rsidRDefault="006437AC" w:rsidP="006437AC">
      <w:pPr>
        <w:pStyle w:val="ListParagraph"/>
      </w:pPr>
      <w:r>
        <w:lastRenderedPageBreak/>
        <w:t>“</w:t>
      </w:r>
      <w:r w:rsidRPr="006437AC">
        <w:t>Error messages should be expressed in plain language (no codes), precisely indicate the problem, and constructively suggest a solution</w:t>
      </w:r>
      <w:r>
        <w:t xml:space="preserve">” </w:t>
      </w:r>
      <w:r w:rsidRPr="006437AC">
        <w:rPr>
          <w:b/>
          <w:bCs/>
          <w:color w:val="8EAADB" w:themeColor="accent1" w:themeTint="99"/>
          <w:vertAlign w:val="superscript"/>
        </w:rPr>
        <w:t>[</w:t>
      </w:r>
      <w:r w:rsidRPr="006437AC">
        <w:rPr>
          <w:b/>
          <w:bCs/>
          <w:color w:val="8EAADB" w:themeColor="accent1" w:themeTint="99"/>
          <w:vertAlign w:val="superscript"/>
        </w:rPr>
        <w:fldChar w:fldCharType="begin"/>
      </w:r>
      <w:r w:rsidRPr="006437AC">
        <w:rPr>
          <w:b/>
          <w:bCs/>
          <w:color w:val="8EAADB" w:themeColor="accent1" w:themeTint="99"/>
          <w:vertAlign w:val="superscript"/>
        </w:rPr>
        <w:instrText xml:space="preserve"> REF _Ref92373367 \r \h </w:instrText>
      </w:r>
      <w:r w:rsidRPr="006437AC">
        <w:rPr>
          <w:b/>
          <w:bCs/>
          <w:color w:val="8EAADB" w:themeColor="accent1" w:themeTint="99"/>
          <w:vertAlign w:val="superscript"/>
        </w:rPr>
      </w:r>
      <w:r w:rsidRPr="006437AC">
        <w:rPr>
          <w:b/>
          <w:bCs/>
          <w:color w:val="8EAADB" w:themeColor="accent1" w:themeTint="99"/>
          <w:vertAlign w:val="superscript"/>
        </w:rPr>
        <w:instrText xml:space="preserve"> \* MERGEFORMAT </w:instrText>
      </w:r>
      <w:r w:rsidRPr="006437AC">
        <w:rPr>
          <w:b/>
          <w:bCs/>
          <w:color w:val="8EAADB" w:themeColor="accent1" w:themeTint="99"/>
          <w:vertAlign w:val="superscript"/>
        </w:rPr>
        <w:fldChar w:fldCharType="separate"/>
      </w:r>
      <w:r w:rsidRPr="006437AC">
        <w:rPr>
          <w:b/>
          <w:bCs/>
          <w:color w:val="8EAADB" w:themeColor="accent1" w:themeTint="99"/>
          <w:vertAlign w:val="superscript"/>
        </w:rPr>
        <w:t>1</w:t>
      </w:r>
      <w:r w:rsidRPr="006437AC">
        <w:rPr>
          <w:b/>
          <w:bCs/>
          <w:color w:val="8EAADB" w:themeColor="accent1" w:themeTint="99"/>
          <w:vertAlign w:val="superscript"/>
        </w:rPr>
        <w:fldChar w:fldCharType="end"/>
      </w:r>
      <w:r w:rsidRPr="006437AC">
        <w:rPr>
          <w:b/>
          <w:bCs/>
          <w:color w:val="8EAADB" w:themeColor="accent1" w:themeTint="99"/>
          <w:vertAlign w:val="superscript"/>
        </w:rPr>
        <w:t>]</w:t>
      </w:r>
    </w:p>
    <w:p w14:paraId="46CB7A25" w14:textId="3AB3CEB1" w:rsidR="002D46AB" w:rsidRDefault="006437AC" w:rsidP="006437AC">
      <w:r>
        <w:t xml:space="preserve">Having proper error handling is a must when building an interactive application. However specific the errors, they must be handled and displayed with a specific </w:t>
      </w:r>
      <w:r w:rsidR="00771C7A">
        <w:t>user-friendly</w:t>
      </w:r>
      <w:r>
        <w:t xml:space="preserve"> language. </w:t>
      </w:r>
    </w:p>
    <w:p w14:paraId="6E9C07DE" w14:textId="022B33E1" w:rsidR="006437AC" w:rsidRDefault="006437AC" w:rsidP="006437AC">
      <w:r>
        <w:t xml:space="preserve">More work can be done in this area, to </w:t>
      </w:r>
      <w:r w:rsidR="00771C7A">
        <w:t xml:space="preserve">ensure that all errors go through a handler before being visible to the end user. </w:t>
      </w:r>
      <w:r w:rsidR="0092343A">
        <w:br/>
      </w:r>
    </w:p>
    <w:p w14:paraId="280EDC49" w14:textId="20CAC41B" w:rsidR="00771C7A" w:rsidRDefault="00771C7A" w:rsidP="00FA6AD6">
      <w:pPr>
        <w:pStyle w:val="Heading3"/>
      </w:pPr>
      <w:bookmarkStart w:id="9" w:name="_Toc92719908"/>
      <w:r w:rsidRPr="00771C7A">
        <w:t>Consistency and standards</w:t>
      </w:r>
      <w:bookmarkEnd w:id="9"/>
    </w:p>
    <w:p w14:paraId="1DD21647" w14:textId="3645182D" w:rsidR="00771C7A" w:rsidRDefault="00771C7A" w:rsidP="00771C7A">
      <w:pPr>
        <w:pStyle w:val="ListParagraph"/>
        <w:rPr>
          <w:b/>
          <w:bCs/>
          <w:color w:val="8EAADB" w:themeColor="accent1" w:themeTint="99"/>
          <w:vertAlign w:val="superscript"/>
        </w:rPr>
      </w:pPr>
      <w:r>
        <w:t>“</w:t>
      </w:r>
      <w:r w:rsidRPr="00771C7A">
        <w:t>Users should not have to wonder whether different words, situations, or actions mean the same thing. Follow platform conventions.</w:t>
      </w:r>
      <w:r>
        <w:t xml:space="preserve">” </w:t>
      </w:r>
      <w:r w:rsidRPr="00771C7A">
        <w:rPr>
          <w:b/>
          <w:bCs/>
          <w:color w:val="8EAADB" w:themeColor="accent1" w:themeTint="99"/>
          <w:vertAlign w:val="superscript"/>
        </w:rPr>
        <w:t>[1]</w:t>
      </w:r>
    </w:p>
    <w:p w14:paraId="5D376449" w14:textId="4E71F835" w:rsidR="0023130A" w:rsidRDefault="00771C7A" w:rsidP="00771C7A">
      <w:r>
        <w:t xml:space="preserve">Consistency and standards were followed when designing the application. However, proper research was not done on the current industry standards. Rather, the standers followed were the ones presented by the Tutors and materials of the University. More up to date research can be done to ensure current and agreed on standards are followed both on the design and the software of the application. </w:t>
      </w:r>
      <w:r w:rsidR="0092343A">
        <w:br/>
      </w:r>
    </w:p>
    <w:p w14:paraId="52C22010" w14:textId="44EB1721" w:rsidR="0023130A" w:rsidRDefault="0023130A" w:rsidP="00FA6AD6">
      <w:pPr>
        <w:pStyle w:val="Heading3"/>
      </w:pPr>
      <w:bookmarkStart w:id="10" w:name="_Toc92719909"/>
      <w:r w:rsidRPr="0023130A">
        <w:t>Recognition rather than recall</w:t>
      </w:r>
      <w:bookmarkEnd w:id="10"/>
    </w:p>
    <w:p w14:paraId="70759421" w14:textId="29AB80D6" w:rsidR="0023130A" w:rsidRDefault="0023130A" w:rsidP="006D1B13">
      <w:pPr>
        <w:ind w:left="360" w:firstLine="360"/>
        <w:rPr>
          <w:b/>
          <w:bCs/>
          <w:color w:val="8EAADB" w:themeColor="accent1" w:themeTint="99"/>
          <w:vertAlign w:val="superscript"/>
        </w:rPr>
      </w:pPr>
      <w:r>
        <w:t>“</w:t>
      </w:r>
      <w:r w:rsidRPr="0023130A">
        <w:t>Minimize the user's memory load by making objects, actions, and options visible.</w:t>
      </w:r>
      <w:r>
        <w:t xml:space="preserve">” </w:t>
      </w:r>
      <w:r w:rsidRPr="0023130A">
        <w:rPr>
          <w:b/>
          <w:bCs/>
          <w:color w:val="8EAADB" w:themeColor="accent1" w:themeTint="99"/>
          <w:vertAlign w:val="superscript"/>
        </w:rPr>
        <w:t>[</w:t>
      </w:r>
      <w:r w:rsidRPr="0023130A">
        <w:rPr>
          <w:b/>
          <w:bCs/>
          <w:color w:val="8EAADB" w:themeColor="accent1" w:themeTint="99"/>
          <w:vertAlign w:val="superscript"/>
        </w:rPr>
        <w:fldChar w:fldCharType="begin"/>
      </w:r>
      <w:r w:rsidRPr="0023130A">
        <w:rPr>
          <w:b/>
          <w:bCs/>
          <w:color w:val="8EAADB" w:themeColor="accent1" w:themeTint="99"/>
          <w:vertAlign w:val="superscript"/>
        </w:rPr>
        <w:instrText xml:space="preserve"> REF _Ref92373367 \r \h </w:instrText>
      </w:r>
      <w:r w:rsidRPr="0023130A">
        <w:rPr>
          <w:b/>
          <w:bCs/>
          <w:color w:val="8EAADB" w:themeColor="accent1" w:themeTint="99"/>
          <w:vertAlign w:val="superscript"/>
        </w:rPr>
      </w:r>
      <w:r w:rsidRPr="0023130A">
        <w:rPr>
          <w:b/>
          <w:bCs/>
          <w:color w:val="8EAADB" w:themeColor="accent1" w:themeTint="99"/>
          <w:vertAlign w:val="superscript"/>
        </w:rPr>
        <w:instrText xml:space="preserve"> \* MERGEFORMAT </w:instrText>
      </w:r>
      <w:r w:rsidRPr="0023130A">
        <w:rPr>
          <w:b/>
          <w:bCs/>
          <w:color w:val="8EAADB" w:themeColor="accent1" w:themeTint="99"/>
          <w:vertAlign w:val="superscript"/>
        </w:rPr>
        <w:fldChar w:fldCharType="separate"/>
      </w:r>
      <w:r w:rsidRPr="0023130A">
        <w:rPr>
          <w:b/>
          <w:bCs/>
          <w:color w:val="8EAADB" w:themeColor="accent1" w:themeTint="99"/>
          <w:vertAlign w:val="superscript"/>
        </w:rPr>
        <w:t>1</w:t>
      </w:r>
      <w:r w:rsidRPr="0023130A">
        <w:rPr>
          <w:b/>
          <w:bCs/>
          <w:color w:val="8EAADB" w:themeColor="accent1" w:themeTint="99"/>
          <w:vertAlign w:val="superscript"/>
        </w:rPr>
        <w:fldChar w:fldCharType="end"/>
      </w:r>
      <w:r w:rsidRPr="0023130A">
        <w:rPr>
          <w:b/>
          <w:bCs/>
          <w:color w:val="8EAADB" w:themeColor="accent1" w:themeTint="99"/>
          <w:vertAlign w:val="superscript"/>
        </w:rPr>
        <w:t>]</w:t>
      </w:r>
    </w:p>
    <w:p w14:paraId="4A1493E2" w14:textId="304BCA8A" w:rsidR="006D1B13" w:rsidRDefault="006D1B13" w:rsidP="006D1B13">
      <w:r>
        <w:t xml:space="preserve">The options for interaction with the website are limited and are all visible the user. Together with the navigation bar and the features being listed, the user should have an easy way of seeing all possible </w:t>
      </w:r>
      <w:r w:rsidR="0092343A">
        <w:t xml:space="preserve">action he can take. </w:t>
      </w:r>
    </w:p>
    <w:p w14:paraId="66A5D00B" w14:textId="77777777" w:rsidR="0092343A" w:rsidRPr="006D1B13" w:rsidRDefault="0092343A" w:rsidP="006D1B13"/>
    <w:p w14:paraId="40803BC5" w14:textId="1D24A1F3" w:rsidR="006437AC" w:rsidRDefault="0023130A" w:rsidP="00FA6AD6">
      <w:pPr>
        <w:pStyle w:val="Heading3"/>
      </w:pPr>
      <w:bookmarkStart w:id="11" w:name="_Toc92719910"/>
      <w:r w:rsidRPr="0023130A">
        <w:t>Flexibility and efficiency of use</w:t>
      </w:r>
      <w:bookmarkEnd w:id="11"/>
    </w:p>
    <w:p w14:paraId="0E24B5BA" w14:textId="46A53CF9" w:rsidR="0023130A" w:rsidRDefault="0023130A" w:rsidP="006D1B13">
      <w:pPr>
        <w:pStyle w:val="ListParagraph"/>
        <w:rPr>
          <w:b/>
          <w:bCs/>
          <w:color w:val="8EAADB" w:themeColor="accent1" w:themeTint="99"/>
          <w:vertAlign w:val="superscript"/>
        </w:rPr>
      </w:pPr>
      <w:r>
        <w:lastRenderedPageBreak/>
        <w:t>“</w:t>
      </w:r>
      <w:r w:rsidRPr="0023130A">
        <w:t>Accelerators --unseen by the novice user --may often speed up the interaction for the expert user such that the system can cater to both inexperienced and experienced users. Allow users to tailor frequent actions.</w:t>
      </w:r>
      <w:r>
        <w:t>”</w:t>
      </w:r>
      <w:r w:rsidR="006D1B13" w:rsidRPr="006D1B13">
        <w:rPr>
          <w:b/>
          <w:bCs/>
          <w:color w:val="8EAADB" w:themeColor="accent1" w:themeTint="99"/>
          <w:vertAlign w:val="superscript"/>
        </w:rPr>
        <w:t xml:space="preserve"> </w:t>
      </w:r>
      <w:r w:rsidR="006D1B13" w:rsidRPr="006D1B13">
        <w:rPr>
          <w:b/>
          <w:bCs/>
          <w:color w:val="8EAADB" w:themeColor="accent1" w:themeTint="99"/>
          <w:vertAlign w:val="superscript"/>
        </w:rPr>
        <w:t>[</w:t>
      </w:r>
      <w:r w:rsidR="006D1B13" w:rsidRPr="006D1B13">
        <w:rPr>
          <w:b/>
          <w:bCs/>
          <w:color w:val="8EAADB" w:themeColor="accent1" w:themeTint="99"/>
          <w:vertAlign w:val="superscript"/>
        </w:rPr>
        <w:fldChar w:fldCharType="begin"/>
      </w:r>
      <w:r w:rsidR="006D1B13" w:rsidRPr="006D1B13">
        <w:rPr>
          <w:b/>
          <w:bCs/>
          <w:color w:val="8EAADB" w:themeColor="accent1" w:themeTint="99"/>
          <w:vertAlign w:val="superscript"/>
        </w:rPr>
        <w:instrText xml:space="preserve"> REF _Ref92706220 \r \h </w:instrText>
      </w:r>
      <w:r w:rsidR="006D1B13" w:rsidRPr="006D1B13">
        <w:rPr>
          <w:b/>
          <w:bCs/>
          <w:color w:val="8EAADB" w:themeColor="accent1" w:themeTint="99"/>
          <w:vertAlign w:val="superscript"/>
        </w:rPr>
      </w:r>
      <w:r w:rsidR="006D1B13" w:rsidRPr="006D1B13">
        <w:rPr>
          <w:b/>
          <w:bCs/>
          <w:color w:val="8EAADB" w:themeColor="accent1" w:themeTint="99"/>
          <w:vertAlign w:val="superscript"/>
        </w:rPr>
        <w:instrText xml:space="preserve"> \* MERGEFORMAT </w:instrText>
      </w:r>
      <w:r w:rsidR="006D1B13" w:rsidRPr="006D1B13">
        <w:rPr>
          <w:b/>
          <w:bCs/>
          <w:color w:val="8EAADB" w:themeColor="accent1" w:themeTint="99"/>
          <w:vertAlign w:val="superscript"/>
        </w:rPr>
        <w:fldChar w:fldCharType="separate"/>
      </w:r>
      <w:r w:rsidR="006D1B13" w:rsidRPr="006D1B13">
        <w:rPr>
          <w:b/>
          <w:bCs/>
          <w:color w:val="8EAADB" w:themeColor="accent1" w:themeTint="99"/>
          <w:vertAlign w:val="superscript"/>
        </w:rPr>
        <w:t>1</w:t>
      </w:r>
      <w:r w:rsidR="006D1B13" w:rsidRPr="006D1B13">
        <w:rPr>
          <w:b/>
          <w:bCs/>
          <w:color w:val="8EAADB" w:themeColor="accent1" w:themeTint="99"/>
          <w:vertAlign w:val="superscript"/>
        </w:rPr>
        <w:fldChar w:fldCharType="end"/>
      </w:r>
      <w:r w:rsidR="006D1B13" w:rsidRPr="006D1B13">
        <w:rPr>
          <w:b/>
          <w:bCs/>
          <w:color w:val="8EAADB" w:themeColor="accent1" w:themeTint="99"/>
          <w:vertAlign w:val="superscript"/>
        </w:rPr>
        <w:t>]</w:t>
      </w:r>
    </w:p>
    <w:p w14:paraId="4C20E73C" w14:textId="3A4CAADB" w:rsidR="0092343A" w:rsidRPr="0092343A" w:rsidRDefault="0092343A" w:rsidP="0092343A">
      <w:r>
        <w:t xml:space="preserve">The website is more focused on providing simple feature to the end user and doesn’t not have many accelerators that may aid a more advanced user. For that, new features that maybe more complicated need to use this heuristic. </w:t>
      </w:r>
    </w:p>
    <w:p w14:paraId="03C3D613" w14:textId="77777777" w:rsidR="006D1B13" w:rsidRPr="006D1B13" w:rsidRDefault="006D1B13" w:rsidP="006D1B13">
      <w:pPr>
        <w:pStyle w:val="ListParagraph"/>
      </w:pPr>
    </w:p>
    <w:p w14:paraId="496C0512" w14:textId="755EDA14" w:rsidR="006D1B13" w:rsidRDefault="006D1B13" w:rsidP="00FA6AD6">
      <w:pPr>
        <w:pStyle w:val="Heading3"/>
      </w:pPr>
      <w:bookmarkStart w:id="12" w:name="_Toc92719911"/>
      <w:r w:rsidRPr="006D1B13">
        <w:t>Aesthetic and minimalist design</w:t>
      </w:r>
      <w:bookmarkEnd w:id="12"/>
    </w:p>
    <w:p w14:paraId="52E11AFD" w14:textId="623539F0" w:rsidR="006D1B13" w:rsidRDefault="006D1B13" w:rsidP="006D1B13">
      <w:pPr>
        <w:pStyle w:val="ListParagraph"/>
        <w:rPr>
          <w:b/>
          <w:bCs/>
          <w:color w:val="8EAADB" w:themeColor="accent1" w:themeTint="99"/>
          <w:vertAlign w:val="superscript"/>
        </w:rPr>
      </w:pPr>
      <w:r>
        <w:t>“</w:t>
      </w:r>
      <w:r w:rsidRPr="006D1B13">
        <w:t>Dialogues should not contain information which is irrelevant or rarely needed.</w:t>
      </w:r>
      <w:r>
        <w:t>”</w:t>
      </w:r>
      <w:r w:rsidRPr="006D1B13">
        <w:rPr>
          <w:b/>
          <w:bCs/>
          <w:color w:val="8EAADB" w:themeColor="accent1" w:themeTint="99"/>
          <w:vertAlign w:val="superscript"/>
        </w:rPr>
        <w:t xml:space="preserve"> </w:t>
      </w:r>
      <w:r w:rsidRPr="006D1B13">
        <w:rPr>
          <w:b/>
          <w:bCs/>
          <w:color w:val="8EAADB" w:themeColor="accent1" w:themeTint="99"/>
          <w:vertAlign w:val="superscript"/>
        </w:rPr>
        <w:t>[</w:t>
      </w:r>
      <w:r w:rsidRPr="006D1B13">
        <w:rPr>
          <w:b/>
          <w:bCs/>
          <w:color w:val="8EAADB" w:themeColor="accent1" w:themeTint="99"/>
          <w:vertAlign w:val="superscript"/>
        </w:rPr>
        <w:fldChar w:fldCharType="begin"/>
      </w:r>
      <w:r w:rsidRPr="006D1B13">
        <w:rPr>
          <w:b/>
          <w:bCs/>
          <w:color w:val="8EAADB" w:themeColor="accent1" w:themeTint="99"/>
          <w:vertAlign w:val="superscript"/>
        </w:rPr>
        <w:instrText xml:space="preserve"> REF _Ref92706220 \r \h </w:instrText>
      </w:r>
      <w:r w:rsidRPr="006D1B13">
        <w:rPr>
          <w:b/>
          <w:bCs/>
          <w:color w:val="8EAADB" w:themeColor="accent1" w:themeTint="99"/>
          <w:vertAlign w:val="superscript"/>
        </w:rPr>
      </w:r>
      <w:r w:rsidRPr="006D1B13">
        <w:rPr>
          <w:b/>
          <w:bCs/>
          <w:color w:val="8EAADB" w:themeColor="accent1" w:themeTint="99"/>
          <w:vertAlign w:val="superscript"/>
        </w:rPr>
        <w:instrText xml:space="preserve"> \* MERGEFORMAT </w:instrText>
      </w:r>
      <w:r w:rsidRPr="006D1B13">
        <w:rPr>
          <w:b/>
          <w:bCs/>
          <w:color w:val="8EAADB" w:themeColor="accent1" w:themeTint="99"/>
          <w:vertAlign w:val="superscript"/>
        </w:rPr>
        <w:fldChar w:fldCharType="separate"/>
      </w:r>
      <w:r w:rsidRPr="006D1B13">
        <w:rPr>
          <w:b/>
          <w:bCs/>
          <w:color w:val="8EAADB" w:themeColor="accent1" w:themeTint="99"/>
          <w:vertAlign w:val="superscript"/>
        </w:rPr>
        <w:t>1</w:t>
      </w:r>
      <w:r w:rsidRPr="006D1B13">
        <w:rPr>
          <w:b/>
          <w:bCs/>
          <w:color w:val="8EAADB" w:themeColor="accent1" w:themeTint="99"/>
          <w:vertAlign w:val="superscript"/>
        </w:rPr>
        <w:fldChar w:fldCharType="end"/>
      </w:r>
      <w:r w:rsidRPr="006D1B13">
        <w:rPr>
          <w:b/>
          <w:bCs/>
          <w:color w:val="8EAADB" w:themeColor="accent1" w:themeTint="99"/>
          <w:vertAlign w:val="superscript"/>
        </w:rPr>
        <w:t>]</w:t>
      </w:r>
    </w:p>
    <w:p w14:paraId="2EFC8C9F" w14:textId="44787B7B" w:rsidR="006D1B13" w:rsidRPr="00FB5EA7" w:rsidRDefault="0092343A" w:rsidP="0092343A">
      <w:pPr>
        <w:rPr>
          <w:lang w:val="bg-BG"/>
        </w:rPr>
      </w:pPr>
      <w:r>
        <w:t xml:space="preserve">The design of the website is focused on providing few and simple features for the user. Those features have a specific intent, and no extra dialogue or unnecessary information is displayed. The overall design of the website can be improved , however, when thinking about minimalistic design there are certainly elements that can be simplified and made to look better in terms of minimalism. That can be considered for the future maintenance of the application. </w:t>
      </w:r>
      <w:r w:rsidR="00FB5EA7">
        <w:br/>
      </w:r>
    </w:p>
    <w:p w14:paraId="4764C1F7" w14:textId="7E0943BC" w:rsidR="006D1B13" w:rsidRDefault="006D1B13" w:rsidP="006D1B13">
      <w:pPr>
        <w:pStyle w:val="ListParagraph"/>
        <w:numPr>
          <w:ilvl w:val="0"/>
          <w:numId w:val="6"/>
        </w:numPr>
      </w:pPr>
      <w:r w:rsidRPr="006D1B13">
        <w:t>Help and Documentation</w:t>
      </w:r>
      <w:r>
        <w:t xml:space="preserve"> </w:t>
      </w:r>
    </w:p>
    <w:p w14:paraId="3E405621" w14:textId="5D260502" w:rsidR="006D1B13" w:rsidRDefault="006D1B13" w:rsidP="006D1B13">
      <w:pPr>
        <w:pStyle w:val="ListParagraph"/>
        <w:rPr>
          <w:b/>
          <w:bCs/>
          <w:color w:val="8EAADB" w:themeColor="accent1" w:themeTint="99"/>
          <w:vertAlign w:val="superscript"/>
        </w:rPr>
      </w:pPr>
      <w:r>
        <w:t>“</w:t>
      </w:r>
      <w:r w:rsidRPr="006D1B13">
        <w:t>Even though it is better if the system can be used without documentation, it may be necessary to provide help and documentation.</w:t>
      </w:r>
      <w:r>
        <w:t xml:space="preserve">” </w:t>
      </w:r>
      <w:r w:rsidRPr="006D1B13">
        <w:rPr>
          <w:b/>
          <w:bCs/>
          <w:color w:val="8EAADB" w:themeColor="accent1" w:themeTint="99"/>
          <w:vertAlign w:val="superscript"/>
        </w:rPr>
        <w:t>[</w:t>
      </w:r>
      <w:r w:rsidRPr="006D1B13">
        <w:rPr>
          <w:b/>
          <w:bCs/>
          <w:color w:val="8EAADB" w:themeColor="accent1" w:themeTint="99"/>
          <w:vertAlign w:val="superscript"/>
        </w:rPr>
        <w:fldChar w:fldCharType="begin"/>
      </w:r>
      <w:r w:rsidRPr="006D1B13">
        <w:rPr>
          <w:b/>
          <w:bCs/>
          <w:color w:val="8EAADB" w:themeColor="accent1" w:themeTint="99"/>
          <w:vertAlign w:val="superscript"/>
        </w:rPr>
        <w:instrText xml:space="preserve"> REF _Ref92706220 \r \h </w:instrText>
      </w:r>
      <w:r w:rsidRPr="006D1B13">
        <w:rPr>
          <w:b/>
          <w:bCs/>
          <w:color w:val="8EAADB" w:themeColor="accent1" w:themeTint="99"/>
          <w:vertAlign w:val="superscript"/>
        </w:rPr>
      </w:r>
      <w:r w:rsidRPr="006D1B13">
        <w:rPr>
          <w:b/>
          <w:bCs/>
          <w:color w:val="8EAADB" w:themeColor="accent1" w:themeTint="99"/>
          <w:vertAlign w:val="superscript"/>
        </w:rPr>
        <w:instrText xml:space="preserve"> \* MERGEFORMAT </w:instrText>
      </w:r>
      <w:r w:rsidRPr="006D1B13">
        <w:rPr>
          <w:b/>
          <w:bCs/>
          <w:color w:val="8EAADB" w:themeColor="accent1" w:themeTint="99"/>
          <w:vertAlign w:val="superscript"/>
        </w:rPr>
        <w:fldChar w:fldCharType="separate"/>
      </w:r>
      <w:r w:rsidRPr="006D1B13">
        <w:rPr>
          <w:b/>
          <w:bCs/>
          <w:color w:val="8EAADB" w:themeColor="accent1" w:themeTint="99"/>
          <w:vertAlign w:val="superscript"/>
        </w:rPr>
        <w:t>1</w:t>
      </w:r>
      <w:r w:rsidRPr="006D1B13">
        <w:rPr>
          <w:b/>
          <w:bCs/>
          <w:color w:val="8EAADB" w:themeColor="accent1" w:themeTint="99"/>
          <w:vertAlign w:val="superscript"/>
        </w:rPr>
        <w:fldChar w:fldCharType="end"/>
      </w:r>
      <w:r w:rsidRPr="006D1B13">
        <w:rPr>
          <w:b/>
          <w:bCs/>
          <w:color w:val="8EAADB" w:themeColor="accent1" w:themeTint="99"/>
          <w:vertAlign w:val="superscript"/>
        </w:rPr>
        <w:t>]</w:t>
      </w:r>
    </w:p>
    <w:p w14:paraId="6E6625B6" w14:textId="6CA384FF" w:rsidR="00FB5EA7" w:rsidRDefault="00FB5EA7" w:rsidP="00FB5EA7">
      <w:r>
        <w:t xml:space="preserve">The system provides clarification on some features, as to what the users are expected to do. However, more detailed, and widespread such information can be implemented and used to ensure user friendliness and clarity. </w:t>
      </w:r>
    </w:p>
    <w:p w14:paraId="58322225" w14:textId="1654DADB" w:rsidR="00FA6AD6" w:rsidRDefault="00FA6AD6" w:rsidP="00FB5EA7"/>
    <w:p w14:paraId="505CCF3C" w14:textId="13871C2C" w:rsidR="00FA6AD6" w:rsidRDefault="00FA6AD6">
      <w:pPr>
        <w:spacing w:line="259" w:lineRule="auto"/>
      </w:pPr>
      <w:r>
        <w:br w:type="page"/>
      </w:r>
    </w:p>
    <w:p w14:paraId="4334164F" w14:textId="77777777" w:rsidR="00963DB7" w:rsidRDefault="00FA6AD6" w:rsidP="00FA6AD6">
      <w:pPr>
        <w:pStyle w:val="Heading1"/>
      </w:pPr>
      <w:bookmarkStart w:id="13" w:name="_Toc92719912"/>
      <w:r>
        <w:lastRenderedPageBreak/>
        <w:t>User acceptance testing</w:t>
      </w:r>
      <w:bookmarkEnd w:id="13"/>
      <w:r>
        <w:t xml:space="preserve"> </w:t>
      </w:r>
    </w:p>
    <w:p w14:paraId="52017E07" w14:textId="77777777" w:rsidR="00963DB7" w:rsidRDefault="00963DB7" w:rsidP="00963DB7">
      <w:pPr>
        <w:pStyle w:val="Heading1"/>
        <w:numPr>
          <w:ilvl w:val="0"/>
          <w:numId w:val="0"/>
        </w:numPr>
        <w:ind w:left="720"/>
      </w:pPr>
    </w:p>
    <w:p w14:paraId="415082A0" w14:textId="0C7B0FD8" w:rsidR="00FA6AD6" w:rsidRDefault="00FA6AD6" w:rsidP="00963DB7">
      <w:pPr>
        <w:pStyle w:val="Heading2"/>
        <w:numPr>
          <w:ilvl w:val="1"/>
          <w:numId w:val="3"/>
        </w:numPr>
      </w:pPr>
      <w:bookmarkStart w:id="14" w:name="_Toc92719913"/>
      <w:r>
        <w:t>Feedback</w:t>
      </w:r>
      <w:bookmarkEnd w:id="14"/>
    </w:p>
    <w:p w14:paraId="1ED384D3" w14:textId="06BFE643" w:rsidR="00FA6AD6" w:rsidRDefault="00FA6AD6" w:rsidP="00FA6AD6">
      <w:r>
        <w:t xml:space="preserve">User acceptance </w:t>
      </w:r>
      <w:r w:rsidR="001E41E1">
        <w:t xml:space="preserve">testing is used to confirm that the </w:t>
      </w:r>
      <w:r w:rsidR="001E41E1" w:rsidRPr="001E41E1">
        <w:t xml:space="preserve"> </w:t>
      </w:r>
      <w:r w:rsidR="001E41E1" w:rsidRPr="00EE19A6">
        <w:t>system is ready for operational use. During acceptance tests, end-users (customers) of the system compare the system to its initial requirements.</w:t>
      </w:r>
    </w:p>
    <w:p w14:paraId="32F40B04" w14:textId="65849876" w:rsidR="001E41E1" w:rsidRDefault="001E41E1" w:rsidP="00FA6AD6">
      <w:r>
        <w:t>To perform the test, we need sample user, who will interact with the application in order to provide useful information to the developers as to the state of the application and its compliance the heuristics listed above.</w:t>
      </w:r>
      <w:r>
        <w:br/>
      </w:r>
    </w:p>
    <w:p w14:paraId="6152BD58" w14:textId="01FD45CD" w:rsidR="001E41E1" w:rsidRDefault="001E41E1" w:rsidP="00FA6AD6">
      <w:r>
        <w:t xml:space="preserve">The test was performed using two guest users – Resmie Ismail, Kaloyan Madzhunov. They were selected as to be of separated user groups, to provide a wider range of feedback. The user will be subjected to a script to follow, when interacting with the website. Its purpose is to guide users, that are unfamiliar with the application through its features. </w:t>
      </w:r>
    </w:p>
    <w:p w14:paraId="6C6B8364" w14:textId="164F5FCD" w:rsidR="001E41E1" w:rsidRDefault="001E41E1" w:rsidP="00FA6AD6">
      <w:r>
        <w:t xml:space="preserve">The feedback received from the users: </w:t>
      </w:r>
    </w:p>
    <w:p w14:paraId="63764586" w14:textId="073A419F" w:rsidR="006632A0" w:rsidRDefault="001E41E1" w:rsidP="001E41E1">
      <w:pPr>
        <w:pStyle w:val="ListParagraph"/>
        <w:numPr>
          <w:ilvl w:val="0"/>
          <w:numId w:val="16"/>
        </w:numPr>
      </w:pPr>
      <w:r>
        <w:t xml:space="preserve">Resmie Ismail – </w:t>
      </w:r>
      <w:r w:rsidR="00A616E9">
        <w:t>40-year-old</w:t>
      </w:r>
      <w:r w:rsidR="00D10D8C">
        <w:t>, woman, mother of two, not a technical person, casual internet user.</w:t>
      </w:r>
      <w:r w:rsidR="00D10D8C">
        <w:br/>
      </w:r>
    </w:p>
    <w:p w14:paraId="7E1AEEF2" w14:textId="4349A8E3" w:rsidR="001E41E1" w:rsidRDefault="001E41E1" w:rsidP="006632A0">
      <w:pPr>
        <w:pStyle w:val="ListParagraph"/>
      </w:pPr>
      <w:r>
        <w:t>“The application is simple and easy to understand. The functionality is straight forwar</w:t>
      </w:r>
      <w:r w:rsidR="00410FED">
        <w:t>d, user friendly and easy to access</w:t>
      </w:r>
      <w:r>
        <w:t>”</w:t>
      </w:r>
      <w:r w:rsidR="00D10D8C">
        <w:br/>
      </w:r>
    </w:p>
    <w:p w14:paraId="77EB215C" w14:textId="0549CE21" w:rsidR="00410FED" w:rsidRDefault="00963DB7" w:rsidP="00410FED">
      <w:pPr>
        <w:pStyle w:val="ListParagraph"/>
      </w:pPr>
      <w:r>
        <w:t>General feedback from the test</w:t>
      </w:r>
      <w:r w:rsidR="00410FED">
        <w:t>:</w:t>
      </w:r>
      <w:r w:rsidR="00410FED">
        <w:tab/>
      </w:r>
    </w:p>
    <w:p w14:paraId="4B744B94" w14:textId="217D8D5C" w:rsidR="00410FED" w:rsidRDefault="00410FED" w:rsidP="00410FED">
      <w:pPr>
        <w:pStyle w:val="ListParagraph"/>
        <w:numPr>
          <w:ilvl w:val="1"/>
          <w:numId w:val="17"/>
        </w:numPr>
        <w:ind w:left="1134" w:hanging="425"/>
      </w:pPr>
      <w:r>
        <w:t>We could follow what path the user takes to access certain features</w:t>
      </w:r>
      <w:r w:rsidR="006632A0">
        <w:t>. From this we understood that this user takes a given path when going through the website, we can use this to make sure this path is easy to follow and well documented.</w:t>
      </w:r>
    </w:p>
    <w:p w14:paraId="22558E3C" w14:textId="77777777" w:rsidR="00963DB7" w:rsidRDefault="00410FED" w:rsidP="00963DB7">
      <w:pPr>
        <w:pStyle w:val="ListParagraph"/>
        <w:numPr>
          <w:ilvl w:val="1"/>
          <w:numId w:val="17"/>
        </w:numPr>
        <w:ind w:left="1134" w:hanging="425"/>
      </w:pPr>
      <w:r>
        <w:t>What they user to find what they are looking for, and where they look for it</w:t>
      </w:r>
      <w:r w:rsidR="006632A0">
        <w:t xml:space="preserve">. We can use this to put useful information where a user would look, to guarantee </w:t>
      </w:r>
      <w:r w:rsidR="006632A0">
        <w:lastRenderedPageBreak/>
        <w:t>accessibility to features and reduce the time they spend looking for what they require</w:t>
      </w:r>
    </w:p>
    <w:p w14:paraId="2A3C0613" w14:textId="475BA855" w:rsidR="00410FED" w:rsidRDefault="006632A0" w:rsidP="00963DB7">
      <w:pPr>
        <w:pStyle w:val="ListParagraph"/>
        <w:numPr>
          <w:ilvl w:val="1"/>
          <w:numId w:val="17"/>
        </w:numPr>
        <w:ind w:left="1134" w:hanging="425"/>
      </w:pPr>
      <w:r>
        <w:t>T</w:t>
      </w:r>
      <w:r w:rsidR="00410FED">
        <w:t>heir review of the esthetic design of the application and the design of its features.</w:t>
      </w:r>
      <w:r>
        <w:t xml:space="preserve"> The design was definitely </w:t>
      </w:r>
      <w:r w:rsidRPr="00963DB7">
        <w:rPr>
          <w:lang w:val="en-GB"/>
        </w:rPr>
        <w:t>criticised</w:t>
      </w:r>
      <w:r>
        <w:t xml:space="preserve">. The overall look of the website was found to be too basic and could use an overall shift in design, in the direction of more complete design ideas using simple features. </w:t>
      </w:r>
    </w:p>
    <w:p w14:paraId="36ED997D" w14:textId="54262980" w:rsidR="00410FED" w:rsidRDefault="00410FED" w:rsidP="00410FED">
      <w:pPr>
        <w:pStyle w:val="ListParagraph"/>
      </w:pPr>
    </w:p>
    <w:p w14:paraId="72811142" w14:textId="77777777" w:rsidR="00D10D8C" w:rsidRDefault="006632A0" w:rsidP="006632A0">
      <w:pPr>
        <w:pStyle w:val="ListParagraph"/>
        <w:numPr>
          <w:ilvl w:val="0"/>
          <w:numId w:val="16"/>
        </w:numPr>
      </w:pPr>
      <w:r>
        <w:t>Kaloyan Madzhunov</w:t>
      </w:r>
      <w:r w:rsidR="00D10D8C">
        <w:t xml:space="preserve"> – Media design student, experience in UI and UX design, tech savvy.</w:t>
      </w:r>
    </w:p>
    <w:p w14:paraId="5712EC37" w14:textId="473E66F8" w:rsidR="00410FED" w:rsidRDefault="00963DB7" w:rsidP="00D10D8C">
      <w:pPr>
        <w:pStyle w:val="ListParagraph"/>
      </w:pPr>
      <w:r>
        <w:t>“The application has a basic and simplistic design, and it can be improved. The features are easy to understand and straightforward to use.”</w:t>
      </w:r>
      <w:r w:rsidR="00D10D8C">
        <w:t xml:space="preserve"> </w:t>
      </w:r>
    </w:p>
    <w:p w14:paraId="40010366" w14:textId="064999D1" w:rsidR="00963DB7" w:rsidRDefault="00963DB7" w:rsidP="00D10D8C">
      <w:pPr>
        <w:pStyle w:val="ListParagraph"/>
      </w:pPr>
    </w:p>
    <w:p w14:paraId="509EA005" w14:textId="34B75513" w:rsidR="00963DB7" w:rsidRDefault="00963DB7" w:rsidP="00D10D8C">
      <w:pPr>
        <w:pStyle w:val="ListParagraph"/>
      </w:pPr>
      <w:r>
        <w:t>General feedback from the test:</w:t>
      </w:r>
    </w:p>
    <w:p w14:paraId="5BDDD5BC" w14:textId="514D221E" w:rsidR="00963DB7" w:rsidRDefault="00963DB7" w:rsidP="00963DB7">
      <w:pPr>
        <w:pStyle w:val="ListParagraph"/>
        <w:numPr>
          <w:ilvl w:val="0"/>
          <w:numId w:val="18"/>
        </w:numPr>
      </w:pPr>
      <w:r>
        <w:t>Feedback for how the flow can be better presented. Have page names be highlighted to clearly indicate which page is currently open and being used, to help with orienting the user in the application</w:t>
      </w:r>
    </w:p>
    <w:p w14:paraId="7B6F3BAE" w14:textId="0A7E969E" w:rsidR="00963DB7" w:rsidRDefault="00963DB7" w:rsidP="00963DB7">
      <w:pPr>
        <w:pStyle w:val="ListParagraph"/>
        <w:numPr>
          <w:ilvl w:val="0"/>
          <w:numId w:val="18"/>
        </w:numPr>
      </w:pPr>
      <w:r>
        <w:t>The overall design can be improved to include a more modern look, with the colors used and the shapes of objects throughout the page</w:t>
      </w:r>
    </w:p>
    <w:p w14:paraId="3564E9BD" w14:textId="10D660B8" w:rsidR="00963DB7" w:rsidRDefault="00963DB7" w:rsidP="00963DB7">
      <w:pPr>
        <w:pStyle w:val="ListParagraph"/>
        <w:numPr>
          <w:ilvl w:val="0"/>
          <w:numId w:val="18"/>
        </w:numPr>
      </w:pPr>
      <w:r>
        <w:t>The features of the website are straightforward to use and well placed. The auth/auth is well set up to allow fast access to the site while being secure. Creating tasks to do is easy and fast, and so is removing them allowing the user to quickly edit the list as a whole.</w:t>
      </w:r>
    </w:p>
    <w:p w14:paraId="0B492AE5" w14:textId="572BDCFB" w:rsidR="00963DB7" w:rsidRDefault="00963DB7" w:rsidP="00963DB7">
      <w:pPr>
        <w:pStyle w:val="ListParagraph"/>
        <w:numPr>
          <w:ilvl w:val="0"/>
          <w:numId w:val="18"/>
        </w:numPr>
      </w:pPr>
      <w:r>
        <w:t xml:space="preserve">The content you see as a guest can be made more attractive to allow better user engagement. </w:t>
      </w:r>
    </w:p>
    <w:p w14:paraId="6744AE76" w14:textId="631DE0F4" w:rsidR="00963DB7" w:rsidRPr="001E41E1" w:rsidRDefault="00A616E9" w:rsidP="00A616E9">
      <w:pPr>
        <w:spacing w:line="259" w:lineRule="auto"/>
      </w:pPr>
      <w:r>
        <w:br w:type="page"/>
      </w:r>
    </w:p>
    <w:p w14:paraId="1AF38C58" w14:textId="25B24584" w:rsidR="006D1B13" w:rsidRDefault="00963DB7" w:rsidP="00A616E9">
      <w:pPr>
        <w:pStyle w:val="Heading1"/>
      </w:pPr>
      <w:bookmarkStart w:id="15" w:name="_Toc92719914"/>
      <w:r>
        <w:lastRenderedPageBreak/>
        <w:t>Conclusions</w:t>
      </w:r>
      <w:bookmarkEnd w:id="15"/>
    </w:p>
    <w:p w14:paraId="0CB47823" w14:textId="0E10A1A9" w:rsidR="00963DB7" w:rsidRPr="00A616E9" w:rsidRDefault="00A616E9" w:rsidP="00A616E9">
      <w:r>
        <w:t xml:space="preserve">We applied the UX development cycle. We analysed the requirement and received feedback from potential users. We received valuable information on improvements that can be made, by performing user acceptance testing. We can now use this feedback to improve on the UX and UI of the application and then prepare the whole cycle again. </w:t>
      </w:r>
    </w:p>
    <w:p w14:paraId="139C7FF9" w14:textId="0C4BD07A" w:rsidR="00963DB7" w:rsidRDefault="00963DB7">
      <w:pPr>
        <w:spacing w:line="259" w:lineRule="auto"/>
        <w:rPr>
          <w:sz w:val="32"/>
          <w:szCs w:val="32"/>
        </w:rPr>
      </w:pPr>
    </w:p>
    <w:p w14:paraId="60996DB3" w14:textId="77777777" w:rsidR="00A616E9" w:rsidRDefault="00A616E9">
      <w:pPr>
        <w:spacing w:line="259" w:lineRule="auto"/>
        <w:rPr>
          <w:sz w:val="32"/>
          <w:szCs w:val="32"/>
        </w:rPr>
      </w:pPr>
      <w:r>
        <w:br w:type="page"/>
      </w:r>
    </w:p>
    <w:p w14:paraId="6613AEE8" w14:textId="53899802" w:rsidR="002D46AB" w:rsidRDefault="002D46AB" w:rsidP="002D46AB">
      <w:pPr>
        <w:pStyle w:val="Heading1"/>
      </w:pPr>
      <w:bookmarkStart w:id="16" w:name="_Toc92719915"/>
      <w:r>
        <w:lastRenderedPageBreak/>
        <w:t>References</w:t>
      </w:r>
      <w:bookmarkEnd w:id="16"/>
    </w:p>
    <w:p w14:paraId="4C44D0BE" w14:textId="40CF2399" w:rsidR="002D46AB" w:rsidRPr="0023130A" w:rsidRDefault="0023130A" w:rsidP="002D46AB">
      <w:pPr>
        <w:pStyle w:val="ListParagraph"/>
        <w:numPr>
          <w:ilvl w:val="0"/>
          <w:numId w:val="10"/>
        </w:numPr>
        <w:rPr>
          <w:i/>
          <w:iCs/>
        </w:rPr>
      </w:pPr>
      <w:bookmarkStart w:id="17" w:name="_Ref92706220"/>
      <w:r w:rsidRPr="0023130A">
        <w:rPr>
          <w:i/>
          <w:iCs/>
        </w:rPr>
        <w:t>Jain, A. (n.d.). 10 Heuristic Principles – Jakob Nielsen’s.</w:t>
      </w:r>
      <w:r w:rsidR="00881993">
        <w:rPr>
          <w:i/>
          <w:iCs/>
        </w:rPr>
        <w:t xml:space="preserve"> h</w:t>
      </w:r>
      <w:r w:rsidRPr="0023130A">
        <w:rPr>
          <w:i/>
          <w:iCs/>
        </w:rPr>
        <w:t>ttps://</w:t>
      </w:r>
      <w:r w:rsidR="00881993">
        <w:rPr>
          <w:i/>
          <w:iCs/>
        </w:rPr>
        <w:t>w</w:t>
      </w:r>
      <w:r w:rsidRPr="0023130A">
        <w:rPr>
          <w:i/>
          <w:iCs/>
        </w:rPr>
        <w:t xml:space="preserve">ww.Uxness.In. Retrieved January 10, 2022, from </w:t>
      </w:r>
      <w:hyperlink r:id="rId7" w:history="1">
        <w:r w:rsidRPr="00D568D3">
          <w:rPr>
            <w:rStyle w:val="Hyperlink"/>
            <w:i/>
            <w:iCs/>
          </w:rPr>
          <w:t>https://www.uxness.in/2015/02/10-heuristic-principles-jakob-nielsens.html</w:t>
        </w:r>
      </w:hyperlink>
      <w:bookmarkEnd w:id="17"/>
      <w:r>
        <w:rPr>
          <w:i/>
          <w:iCs/>
        </w:rPr>
        <w:t xml:space="preserve"> </w:t>
      </w:r>
    </w:p>
    <w:p w14:paraId="2F137642" w14:textId="77777777" w:rsidR="00C0126F" w:rsidRPr="00C0126F" w:rsidRDefault="00C0126F" w:rsidP="00C0126F"/>
    <w:p w14:paraId="3ACFA721" w14:textId="77777777" w:rsidR="00C0126F" w:rsidRPr="00E3210B" w:rsidRDefault="00C0126F" w:rsidP="00C0126F">
      <w:pPr>
        <w:ind w:firstLine="284"/>
      </w:pPr>
    </w:p>
    <w:sectPr w:rsidR="00C0126F" w:rsidRPr="00E3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41A"/>
    <w:multiLevelType w:val="hybridMultilevel"/>
    <w:tmpl w:val="30823536"/>
    <w:lvl w:ilvl="0" w:tplc="04090019">
      <w:start w:val="1"/>
      <w:numFmt w:val="lowerLetter"/>
      <w:lvlText w:val="%1."/>
      <w:lvlJc w:val="left"/>
      <w:pPr>
        <w:ind w:left="720" w:hanging="360"/>
      </w:pPr>
      <w:rPr>
        <w:rFonts w:hint="default"/>
      </w:rPr>
    </w:lvl>
    <w:lvl w:ilvl="1" w:tplc="E502019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1583"/>
    <w:multiLevelType w:val="hybridMultilevel"/>
    <w:tmpl w:val="E22A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A05BF"/>
    <w:multiLevelType w:val="hybridMultilevel"/>
    <w:tmpl w:val="D726473E"/>
    <w:lvl w:ilvl="0" w:tplc="04090001">
      <w:start w:val="1"/>
      <w:numFmt w:val="bullet"/>
      <w:lvlText w:val=""/>
      <w:lvlJc w:val="left"/>
      <w:pPr>
        <w:ind w:left="1440" w:hanging="360"/>
      </w:pPr>
      <w:rPr>
        <w:rFonts w:ascii="Symbol" w:hAnsi="Symbol" w:hint="default"/>
      </w:rPr>
    </w:lvl>
    <w:lvl w:ilvl="1" w:tplc="E502019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077706"/>
    <w:multiLevelType w:val="hybridMultilevel"/>
    <w:tmpl w:val="E6F6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F33C1"/>
    <w:multiLevelType w:val="hybridMultilevel"/>
    <w:tmpl w:val="CD0A7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F4B39"/>
    <w:multiLevelType w:val="hybridMultilevel"/>
    <w:tmpl w:val="03D68E12"/>
    <w:lvl w:ilvl="0" w:tplc="CC9E4018">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54DD4"/>
    <w:multiLevelType w:val="hybridMultilevel"/>
    <w:tmpl w:val="70F24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720B7B"/>
    <w:multiLevelType w:val="hybridMultilevel"/>
    <w:tmpl w:val="9CD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3EF"/>
    <w:multiLevelType w:val="hybridMultilevel"/>
    <w:tmpl w:val="B4E0AD0E"/>
    <w:lvl w:ilvl="0" w:tplc="31920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1328C6"/>
    <w:multiLevelType w:val="hybridMultilevel"/>
    <w:tmpl w:val="1CB46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65796"/>
    <w:multiLevelType w:val="hybridMultilevel"/>
    <w:tmpl w:val="E2E88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90862"/>
    <w:multiLevelType w:val="hybridMultilevel"/>
    <w:tmpl w:val="7F647EE2"/>
    <w:lvl w:ilvl="0" w:tplc="E502019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EF6727"/>
    <w:multiLevelType w:val="multilevel"/>
    <w:tmpl w:val="B9F8D84C"/>
    <w:lvl w:ilvl="0">
      <w:start w:val="1"/>
      <w:numFmt w:val="decimal"/>
      <w:pStyle w:val="Heading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2DA6461"/>
    <w:multiLevelType w:val="hybridMultilevel"/>
    <w:tmpl w:val="B9240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D4932"/>
    <w:multiLevelType w:val="hybridMultilevel"/>
    <w:tmpl w:val="8118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B2BE6"/>
    <w:multiLevelType w:val="hybridMultilevel"/>
    <w:tmpl w:val="CB2A8784"/>
    <w:lvl w:ilvl="0" w:tplc="C0B4476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12F3D"/>
    <w:multiLevelType w:val="hybridMultilevel"/>
    <w:tmpl w:val="8FCC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3"/>
  </w:num>
  <w:num w:numId="4">
    <w:abstractNumId w:val="1"/>
  </w:num>
  <w:num w:numId="5">
    <w:abstractNumId w:val="9"/>
  </w:num>
  <w:num w:numId="6">
    <w:abstractNumId w:val="5"/>
  </w:num>
  <w:num w:numId="7">
    <w:abstractNumId w:val="4"/>
  </w:num>
  <w:num w:numId="8">
    <w:abstractNumId w:val="8"/>
  </w:num>
  <w:num w:numId="9">
    <w:abstractNumId w:val="15"/>
  </w:num>
  <w:num w:numId="10">
    <w:abstractNumId w:val="3"/>
  </w:num>
  <w:num w:numId="11">
    <w:abstractNumId w:val="11"/>
  </w:num>
  <w:num w:numId="12">
    <w:abstractNumId w:val="10"/>
  </w:num>
  <w:num w:numId="13">
    <w:abstractNumId w:val="6"/>
  </w:num>
  <w:num w:numId="14">
    <w:abstractNumId w:val="14"/>
  </w:num>
  <w:num w:numId="15">
    <w:abstractNumId w:val="16"/>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C2"/>
    <w:rsid w:val="000C5E36"/>
    <w:rsid w:val="001E41E1"/>
    <w:rsid w:val="0023130A"/>
    <w:rsid w:val="002D46AB"/>
    <w:rsid w:val="003859D6"/>
    <w:rsid w:val="00410FED"/>
    <w:rsid w:val="006437AC"/>
    <w:rsid w:val="006632A0"/>
    <w:rsid w:val="006D1B13"/>
    <w:rsid w:val="00771C7A"/>
    <w:rsid w:val="007A762C"/>
    <w:rsid w:val="00881993"/>
    <w:rsid w:val="0092343A"/>
    <w:rsid w:val="00963DB7"/>
    <w:rsid w:val="00A616E9"/>
    <w:rsid w:val="00C0126F"/>
    <w:rsid w:val="00D10D8C"/>
    <w:rsid w:val="00E3210B"/>
    <w:rsid w:val="00E85FC2"/>
    <w:rsid w:val="00FA6AD6"/>
    <w:rsid w:val="00FB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BA87"/>
  <w15:chartTrackingRefBased/>
  <w15:docId w15:val="{9858B273-7357-4E6D-B703-076C188A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0B"/>
    <w:pPr>
      <w:spacing w:line="360" w:lineRule="auto"/>
    </w:pPr>
    <w:rPr>
      <w:sz w:val="24"/>
      <w:szCs w:val="24"/>
    </w:rPr>
  </w:style>
  <w:style w:type="paragraph" w:styleId="Heading1">
    <w:name w:val="heading 1"/>
    <w:basedOn w:val="ListParagraph"/>
    <w:next w:val="Normal"/>
    <w:link w:val="Heading1Char"/>
    <w:uiPriority w:val="9"/>
    <w:qFormat/>
    <w:rsid w:val="00C0126F"/>
    <w:pPr>
      <w:numPr>
        <w:numId w:val="3"/>
      </w:numPr>
      <w:spacing w:line="259" w:lineRule="auto"/>
      <w:outlineLvl w:val="0"/>
    </w:pPr>
    <w:rPr>
      <w:sz w:val="32"/>
      <w:szCs w:val="32"/>
    </w:rPr>
  </w:style>
  <w:style w:type="paragraph" w:styleId="Heading2">
    <w:name w:val="heading 2"/>
    <w:basedOn w:val="Heading1"/>
    <w:next w:val="Normal"/>
    <w:link w:val="Heading2Char"/>
    <w:uiPriority w:val="9"/>
    <w:unhideWhenUsed/>
    <w:qFormat/>
    <w:rsid w:val="00C0126F"/>
    <w:pPr>
      <w:outlineLvl w:val="1"/>
    </w:pPr>
  </w:style>
  <w:style w:type="paragraph" w:styleId="Heading3">
    <w:name w:val="heading 3"/>
    <w:basedOn w:val="ListParagraph"/>
    <w:next w:val="Normal"/>
    <w:link w:val="Heading3Char"/>
    <w:uiPriority w:val="9"/>
    <w:unhideWhenUsed/>
    <w:qFormat/>
    <w:rsid w:val="00FA6AD6"/>
    <w:pPr>
      <w:numPr>
        <w:numId w:val="6"/>
      </w:numPr>
      <w:outlineLvl w:val="2"/>
    </w:pPr>
  </w:style>
  <w:style w:type="paragraph" w:styleId="Heading4">
    <w:name w:val="heading 4"/>
    <w:basedOn w:val="Normal"/>
    <w:next w:val="Normal"/>
    <w:link w:val="Heading4Char"/>
    <w:uiPriority w:val="9"/>
    <w:unhideWhenUsed/>
    <w:qFormat/>
    <w:rsid w:val="00FA6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Title">
    <w:name w:val="Title"/>
    <w:basedOn w:val="Normal"/>
    <w:next w:val="Normal"/>
    <w:link w:val="TitleChar"/>
    <w:uiPriority w:val="10"/>
    <w:qFormat/>
    <w:rsid w:val="00E3210B"/>
    <w:pPr>
      <w:jc w:val="center"/>
    </w:pPr>
    <w:rPr>
      <w:b/>
      <w:bCs/>
      <w:sz w:val="72"/>
      <w:szCs w:val="72"/>
    </w:rPr>
  </w:style>
  <w:style w:type="character" w:customStyle="1" w:styleId="TitleChar">
    <w:name w:val="Title Char"/>
    <w:basedOn w:val="DefaultParagraphFont"/>
    <w:link w:val="Title"/>
    <w:uiPriority w:val="10"/>
    <w:rsid w:val="00E3210B"/>
    <w:rPr>
      <w:b/>
      <w:bCs/>
      <w:sz w:val="72"/>
      <w:szCs w:val="72"/>
    </w:rPr>
  </w:style>
  <w:style w:type="paragraph" w:styleId="ListParagraph">
    <w:name w:val="List Paragraph"/>
    <w:basedOn w:val="Normal"/>
    <w:uiPriority w:val="34"/>
    <w:qFormat/>
    <w:rsid w:val="00E3210B"/>
    <w:pPr>
      <w:ind w:left="720"/>
      <w:contextualSpacing/>
    </w:pPr>
  </w:style>
  <w:style w:type="character" w:customStyle="1" w:styleId="Heading1Char">
    <w:name w:val="Heading 1 Char"/>
    <w:basedOn w:val="DefaultParagraphFont"/>
    <w:link w:val="Heading1"/>
    <w:uiPriority w:val="9"/>
    <w:rsid w:val="00C0126F"/>
    <w:rPr>
      <w:sz w:val="32"/>
      <w:szCs w:val="32"/>
    </w:rPr>
  </w:style>
  <w:style w:type="character" w:customStyle="1" w:styleId="Heading2Char">
    <w:name w:val="Heading 2 Char"/>
    <w:basedOn w:val="DefaultParagraphFont"/>
    <w:link w:val="Heading2"/>
    <w:uiPriority w:val="9"/>
    <w:rsid w:val="00C0126F"/>
    <w:rPr>
      <w:sz w:val="32"/>
      <w:szCs w:val="32"/>
    </w:rPr>
  </w:style>
  <w:style w:type="character" w:styleId="Hyperlink">
    <w:name w:val="Hyperlink"/>
    <w:basedOn w:val="DefaultParagraphFont"/>
    <w:uiPriority w:val="99"/>
    <w:unhideWhenUsed/>
    <w:rsid w:val="002D46AB"/>
    <w:rPr>
      <w:color w:val="0563C1" w:themeColor="hyperlink"/>
      <w:u w:val="single"/>
    </w:rPr>
  </w:style>
  <w:style w:type="character" w:styleId="UnresolvedMention">
    <w:name w:val="Unresolved Mention"/>
    <w:basedOn w:val="DefaultParagraphFont"/>
    <w:uiPriority w:val="99"/>
    <w:semiHidden/>
    <w:unhideWhenUsed/>
    <w:rsid w:val="002D46AB"/>
    <w:rPr>
      <w:color w:val="605E5C"/>
      <w:shd w:val="clear" w:color="auto" w:fill="E1DFDD"/>
    </w:rPr>
  </w:style>
  <w:style w:type="paragraph" w:styleId="NoSpacing">
    <w:name w:val="No Spacing"/>
    <w:uiPriority w:val="1"/>
    <w:qFormat/>
    <w:rsid w:val="006437AC"/>
    <w:pPr>
      <w:spacing w:after="0" w:line="360" w:lineRule="auto"/>
    </w:pPr>
    <w:rPr>
      <w:b/>
      <w:bCs/>
      <w:color w:val="8EAADB" w:themeColor="accent1" w:themeTint="99"/>
      <w:sz w:val="24"/>
      <w:szCs w:val="24"/>
      <w:vertAlign w:val="superscript"/>
    </w:rPr>
  </w:style>
  <w:style w:type="paragraph" w:styleId="TOCHeading">
    <w:name w:val="TOC Heading"/>
    <w:basedOn w:val="Heading1"/>
    <w:next w:val="Normal"/>
    <w:uiPriority w:val="39"/>
    <w:unhideWhenUsed/>
    <w:qFormat/>
    <w:rsid w:val="00FA6AD6"/>
    <w:pPr>
      <w:keepNext/>
      <w:keepLines/>
      <w:numPr>
        <w:numId w:val="0"/>
      </w:numPr>
      <w:spacing w:before="240" w:after="0"/>
      <w:contextualSpacing w:val="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FA6AD6"/>
    <w:pPr>
      <w:spacing w:after="100"/>
    </w:pPr>
  </w:style>
  <w:style w:type="paragraph" w:styleId="TOC2">
    <w:name w:val="toc 2"/>
    <w:basedOn w:val="Normal"/>
    <w:next w:val="Normal"/>
    <w:autoRedefine/>
    <w:uiPriority w:val="39"/>
    <w:unhideWhenUsed/>
    <w:rsid w:val="00FA6AD6"/>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FA6AD6"/>
    <w:pPr>
      <w:spacing w:after="100" w:line="259" w:lineRule="auto"/>
      <w:ind w:left="440"/>
    </w:pPr>
    <w:rPr>
      <w:rFonts w:eastAsiaTheme="minorEastAsia" w:cs="Times New Roman"/>
      <w:sz w:val="22"/>
      <w:szCs w:val="22"/>
    </w:rPr>
  </w:style>
  <w:style w:type="character" w:customStyle="1" w:styleId="Heading3Char">
    <w:name w:val="Heading 3 Char"/>
    <w:basedOn w:val="DefaultParagraphFont"/>
    <w:link w:val="Heading3"/>
    <w:uiPriority w:val="9"/>
    <w:rsid w:val="00FA6AD6"/>
    <w:rPr>
      <w:sz w:val="24"/>
      <w:szCs w:val="24"/>
    </w:rPr>
  </w:style>
  <w:style w:type="character" w:customStyle="1" w:styleId="Heading4Char">
    <w:name w:val="Heading 4 Char"/>
    <w:basedOn w:val="DefaultParagraphFont"/>
    <w:link w:val="Heading4"/>
    <w:uiPriority w:val="9"/>
    <w:rsid w:val="00FA6AD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956">
      <w:bodyDiv w:val="1"/>
      <w:marLeft w:val="0"/>
      <w:marRight w:val="0"/>
      <w:marTop w:val="0"/>
      <w:marBottom w:val="0"/>
      <w:divBdr>
        <w:top w:val="none" w:sz="0" w:space="0" w:color="auto"/>
        <w:left w:val="none" w:sz="0" w:space="0" w:color="auto"/>
        <w:bottom w:val="none" w:sz="0" w:space="0" w:color="auto"/>
        <w:right w:val="none" w:sz="0" w:space="0" w:color="auto"/>
      </w:divBdr>
    </w:div>
    <w:div w:id="137959677">
      <w:bodyDiv w:val="1"/>
      <w:marLeft w:val="0"/>
      <w:marRight w:val="0"/>
      <w:marTop w:val="0"/>
      <w:marBottom w:val="0"/>
      <w:divBdr>
        <w:top w:val="none" w:sz="0" w:space="0" w:color="auto"/>
        <w:left w:val="none" w:sz="0" w:space="0" w:color="auto"/>
        <w:bottom w:val="none" w:sz="0" w:space="0" w:color="auto"/>
        <w:right w:val="none" w:sz="0" w:space="0" w:color="auto"/>
      </w:divBdr>
    </w:div>
    <w:div w:id="1081214900">
      <w:bodyDiv w:val="1"/>
      <w:marLeft w:val="0"/>
      <w:marRight w:val="0"/>
      <w:marTop w:val="0"/>
      <w:marBottom w:val="0"/>
      <w:divBdr>
        <w:top w:val="none" w:sz="0" w:space="0" w:color="auto"/>
        <w:left w:val="none" w:sz="0" w:space="0" w:color="auto"/>
        <w:bottom w:val="none" w:sz="0" w:space="0" w:color="auto"/>
        <w:right w:val="none" w:sz="0" w:space="0" w:color="auto"/>
      </w:divBdr>
    </w:div>
    <w:div w:id="175586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xness.in/2015/02/10-heuristic-principles-jakob-nielse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BF0D3-7C62-4EE6-ABF4-35CA25B3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5719</TotalTime>
  <Pages>11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3</cp:revision>
  <dcterms:created xsi:type="dcterms:W3CDTF">2022-01-06T12:26:00Z</dcterms:created>
  <dcterms:modified xsi:type="dcterms:W3CDTF">2022-01-10T13:11:00Z</dcterms:modified>
</cp:coreProperties>
</file>