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CAAAE8" w14:textId="77777777" w:rsidR="00D56753" w:rsidRPr="00E06084" w:rsidRDefault="00386EA8">
      <w:pPr>
        <w:rPr>
          <w:lang w:eastAsia="nl-BE"/>
        </w:rPr>
      </w:pPr>
      <w:r w:rsidRPr="00E06084">
        <w:rPr>
          <w:noProof/>
          <w:lang w:eastAsia="nl-BE"/>
        </w:rPr>
        <mc:AlternateContent>
          <mc:Choice Requires="wps">
            <w:drawing>
              <wp:anchor distT="0" distB="0" distL="114300" distR="114300" simplePos="0" relativeHeight="251659264" behindDoc="0" locked="0" layoutInCell="1" allowOverlap="1" wp14:anchorId="524F9EB7" wp14:editId="5388ACD8">
                <wp:simplePos x="0" y="0"/>
                <wp:positionH relativeFrom="column">
                  <wp:posOffset>-40005</wp:posOffset>
                </wp:positionH>
                <wp:positionV relativeFrom="paragraph">
                  <wp:posOffset>-1113155</wp:posOffset>
                </wp:positionV>
                <wp:extent cx="1762125" cy="1173480"/>
                <wp:effectExtent l="3175" t="0" r="0" b="2540"/>
                <wp:wrapNone/>
                <wp:docPr id="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125" cy="1173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3C651B" w14:textId="77777777" w:rsidR="00620D47" w:rsidRPr="00E06084" w:rsidRDefault="00620D47"/>
                        </w:txbxContent>
                      </wps:txbx>
                      <wps:bodyPr rot="0" vert="horz" wrap="non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w14:anchorId="524F9EB7" id="_x0000_t202" coordsize="21600,21600" o:spt="202" path="m,l,21600r21600,l21600,xe">
                <v:stroke joinstyle="miter"/>
                <v:path gradientshapeok="t" o:connecttype="rect"/>
              </v:shapetype>
              <v:shape id="Text Box 11" o:spid="_x0000_s1026" type="#_x0000_t202" style="position:absolute;left:0;text-align:left;margin-left:-3.15pt;margin-top:-87.65pt;width:138.75pt;height:92.4pt;z-index:251659264;visibility:visible;mso-wrap-style:non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" stroked="f">
                <v:textbox style="mso-fit-shape-to-text:t">
                  <w:txbxContent>
                    <w:p w14:paraId="533C651B" w14:textId="77777777" w:rsidR="00620D47" w:rsidRPr="00E06084" w:rsidRDefault="00620D47"/>
                  </w:txbxContent>
                </v:textbox>
              </v:shape>
            </w:pict>
          </mc:Fallback>
        </mc:AlternateContent>
      </w:r>
    </w:p>
    <w:p w14:paraId="4EFFB106" w14:textId="77777777" w:rsidR="00EA24E5" w:rsidRDefault="00B52DB8" w:rsidP="00BC0AD2">
      <w:pPr>
        <w:rPr>
          <w:lang w:eastAsia="nl-BE"/>
        </w:rPr>
      </w:pPr>
      <w:r w:rsidRPr="00E06084">
        <w:rPr>
          <w:noProof/>
          <w:lang w:eastAsia="nl-BE"/>
        </w:rPr>
        <mc:AlternateContent>
          <mc:Choice Requires="wps">
            <w:drawing>
              <wp:anchor distT="0" distB="0" distL="114300" distR="114300" simplePos="0" relativeHeight="251657216" behindDoc="0" locked="0" layoutInCell="1" allowOverlap="1" wp14:anchorId="3D5BB68E" wp14:editId="0277487F">
                <wp:simplePos x="0" y="0"/>
                <wp:positionH relativeFrom="column">
                  <wp:posOffset>-261620</wp:posOffset>
                </wp:positionH>
                <wp:positionV relativeFrom="paragraph">
                  <wp:posOffset>6765353</wp:posOffset>
                </wp:positionV>
                <wp:extent cx="3517265" cy="1128395"/>
                <wp:effectExtent l="0" t="0" r="0" b="0"/>
                <wp:wrapNone/>
                <wp:docPr id="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7265" cy="1128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9D2438" w14:textId="77777777" w:rsidR="00620D47" w:rsidRPr="00E06084" w:rsidRDefault="00620D47" w:rsidP="003449F8">
                            <w:pPr>
                              <w:spacing w:line="360" w:lineRule="auto"/>
                            </w:pPr>
                            <w:r w:rsidRPr="00E06084">
                              <w:t xml:space="preserve">Student: </w:t>
                            </w:r>
                            <w:r>
                              <w:t>Lyva Van Damme</w:t>
                            </w:r>
                          </w:p>
                          <w:p w14:paraId="4983381C" w14:textId="77777777" w:rsidR="00620D47" w:rsidRDefault="00620D47" w:rsidP="00BB7B4B">
                            <w:pPr>
                              <w:spacing w:line="360" w:lineRule="auto"/>
                            </w:pPr>
                          </w:p>
                          <w:p w14:paraId="4A0C53C0" w14:textId="77777777" w:rsidR="00620D47" w:rsidRPr="00E06084" w:rsidRDefault="00620D47" w:rsidP="00BB7B4B">
                            <w:pPr>
                              <w:spacing w:line="360" w:lineRule="auto"/>
                            </w:pPr>
                            <w:r w:rsidRPr="00E06084">
                              <w:t xml:space="preserve">Stagebegeleider: </w:t>
                            </w:r>
                            <w:permStart w:id="621090831" w:edGrp="everyone"/>
                            <w:r>
                              <w:t>Koen Verhoeyen</w:t>
                            </w:r>
                          </w:p>
                          <w:permEnd w:id="621090831"/>
                          <w:p w14:paraId="55F5D4D3" w14:textId="77777777" w:rsidR="00620D47" w:rsidRPr="00E06084" w:rsidRDefault="00620D47" w:rsidP="00BB7B4B">
                            <w:pPr>
                              <w:spacing w:line="360" w:lineRule="auto"/>
                            </w:pPr>
                            <w:r w:rsidRPr="00E06084">
                              <w:t xml:space="preserve">Stagebedrijf: </w:t>
                            </w:r>
                            <w:permStart w:id="1529904071" w:edGrp="everyone"/>
                            <w:r>
                              <w:t>Delaware</w:t>
                            </w:r>
                          </w:p>
                          <w:permEnd w:id="1529904071"/>
                          <w:p w14:paraId="52F287F4" w14:textId="77777777" w:rsidR="00620D47" w:rsidRDefault="00620D47" w:rsidP="00BB7B4B">
                            <w:pPr>
                              <w:spacing w:line="360" w:lineRule="auto"/>
                            </w:pPr>
                            <w:r w:rsidRPr="00E06084">
                              <w:t xml:space="preserve">Stagementor: </w:t>
                            </w:r>
                            <w:permStart w:id="779843873" w:edGrp="everyone"/>
                            <w:r>
                              <w:t>Nicolas Pauwelyn</w:t>
                            </w:r>
                          </w:p>
                          <w:p w14:paraId="3D568BA9" w14:textId="77777777" w:rsidR="00620D47" w:rsidRPr="00E06084" w:rsidRDefault="00620D47" w:rsidP="003449F8">
                            <w:pPr>
                              <w:spacing w:line="360" w:lineRule="auto"/>
                            </w:pPr>
                            <w:r w:rsidRPr="00E06084">
                              <w:t xml:space="preserve">Academiejaar </w:t>
                            </w:r>
                            <w:permStart w:id="1109597390" w:edGrp="everyone"/>
                            <w:r w:rsidRPr="00E06084">
                              <w:t>201</w:t>
                            </w:r>
                            <w:r>
                              <w:t>8</w:t>
                            </w:r>
                            <w:r w:rsidRPr="00E06084">
                              <w:t>-201</w:t>
                            </w:r>
                            <w:r>
                              <w:t>9</w:t>
                            </w:r>
                            <w:permEnd w:id="1109597390"/>
                          </w:p>
                          <w:permEnd w:id="779843873"/>
                          <w:p w14:paraId="3C389B13" w14:textId="77777777" w:rsidR="00620D47" w:rsidRPr="00E06084" w:rsidRDefault="00620D47" w:rsidP="00BB7B4B">
                            <w:pPr>
                              <w:spacing w:line="360" w:lineRule="auto"/>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5BB68E" id="_x0000_t202" coordsize="21600,21600" o:spt="202" path="m,l,21600r21600,l21600,xe">
                <v:stroke joinstyle="miter"/>
                <v:path gradientshapeok="t" o:connecttype="rect"/>
              </v:shapetype>
              <v:shape id="Text Box 8" o:spid="_x0000_s1027" type="#_x0000_t202" style="position:absolute;left:0;text-align:left;margin-left:-20.6pt;margin-top:532.7pt;width:276.95pt;height:88.8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" filled="f" stroked="f">
                <v:textbox>
                  <w:txbxContent>
                    <w:p w14:paraId="0A9D2438" w14:textId="77777777" w:rsidR="00620D47" w:rsidRPr="00E06084" w:rsidRDefault="00620D47" w:rsidP="003449F8">
                      <w:pPr>
                        <w:spacing w:line="360" w:lineRule="auto"/>
                      </w:pPr>
                      <w:r w:rsidRPr="00E06084">
                        <w:t xml:space="preserve">Student: </w:t>
                      </w:r>
                      <w:r>
                        <w:t>Lyva Van Damme</w:t>
                      </w:r>
                    </w:p>
                    <w:p w14:paraId="4983381C" w14:textId="77777777" w:rsidR="00620D47" w:rsidRDefault="00620D47" w:rsidP="00BB7B4B">
                      <w:pPr>
                        <w:spacing w:line="360" w:lineRule="auto"/>
                      </w:pPr>
                    </w:p>
                    <w:p w14:paraId="4A0C53C0" w14:textId="77777777" w:rsidR="00620D47" w:rsidRPr="00E06084" w:rsidRDefault="00620D47" w:rsidP="00BB7B4B">
                      <w:pPr>
                        <w:spacing w:line="360" w:lineRule="auto"/>
                      </w:pPr>
                      <w:r w:rsidRPr="00E06084">
                        <w:t xml:space="preserve">Stagebegeleider: </w:t>
                      </w:r>
                      <w:permStart w:id="621090831" w:edGrp="everyone"/>
                      <w:r>
                        <w:t>Koen Verhoeyen</w:t>
                      </w:r>
                    </w:p>
                    <w:permEnd w:id="621090831"/>
                    <w:p w14:paraId="55F5D4D3" w14:textId="77777777" w:rsidR="00620D47" w:rsidRPr="00E06084" w:rsidRDefault="00620D47" w:rsidP="00BB7B4B">
                      <w:pPr>
                        <w:spacing w:line="360" w:lineRule="auto"/>
                      </w:pPr>
                      <w:r w:rsidRPr="00E06084">
                        <w:t xml:space="preserve">Stagebedrijf: </w:t>
                      </w:r>
                      <w:permStart w:id="1529904071" w:edGrp="everyone"/>
                      <w:r>
                        <w:t>Delaware</w:t>
                      </w:r>
                    </w:p>
                    <w:permEnd w:id="1529904071"/>
                    <w:p w14:paraId="52F287F4" w14:textId="77777777" w:rsidR="00620D47" w:rsidRDefault="00620D47" w:rsidP="00BB7B4B">
                      <w:pPr>
                        <w:spacing w:line="360" w:lineRule="auto"/>
                      </w:pPr>
                      <w:r w:rsidRPr="00E06084">
                        <w:t xml:space="preserve">Stagementor: </w:t>
                      </w:r>
                      <w:permStart w:id="779843873" w:edGrp="everyone"/>
                      <w:r>
                        <w:t>Nicolas Pauwelyn</w:t>
                      </w:r>
                    </w:p>
                    <w:p w14:paraId="3D568BA9" w14:textId="77777777" w:rsidR="00620D47" w:rsidRPr="00E06084" w:rsidRDefault="00620D47" w:rsidP="003449F8">
                      <w:pPr>
                        <w:spacing w:line="360" w:lineRule="auto"/>
                      </w:pPr>
                      <w:r w:rsidRPr="00E06084">
                        <w:t xml:space="preserve">Academiejaar </w:t>
                      </w:r>
                      <w:permStart w:id="1109597390" w:edGrp="everyone"/>
                      <w:r w:rsidRPr="00E06084">
                        <w:t>201</w:t>
                      </w:r>
                      <w:r>
                        <w:t>8</w:t>
                      </w:r>
                      <w:r w:rsidRPr="00E06084">
                        <w:t>-201</w:t>
                      </w:r>
                      <w:r>
                        <w:t>9</w:t>
                      </w:r>
                      <w:permEnd w:id="1109597390"/>
                    </w:p>
                    <w:permEnd w:id="779843873"/>
                    <w:p w14:paraId="3C389B13" w14:textId="77777777" w:rsidR="00620D47" w:rsidRPr="00E06084" w:rsidRDefault="00620D47" w:rsidP="00BB7B4B">
                      <w:pPr>
                        <w:spacing w:line="360" w:lineRule="auto"/>
                      </w:pPr>
                    </w:p>
                  </w:txbxContent>
                </v:textbox>
              </v:shape>
            </w:pict>
          </mc:Fallback>
        </mc:AlternateContent>
      </w:r>
      <w:r w:rsidRPr="00E06084">
        <w:rPr>
          <w:noProof/>
          <w:lang w:eastAsia="nl-BE"/>
        </w:rPr>
        <mc:AlternateContent>
          <mc:Choice Requires="wps">
            <w:drawing>
              <wp:anchor distT="0" distB="0" distL="114300" distR="114300" simplePos="0" relativeHeight="251656192" behindDoc="0" locked="0" layoutInCell="1" allowOverlap="1" wp14:anchorId="3524DA9F" wp14:editId="61E3DF3A">
                <wp:simplePos x="0" y="0"/>
                <wp:positionH relativeFrom="margin">
                  <wp:posOffset>-40005</wp:posOffset>
                </wp:positionH>
                <wp:positionV relativeFrom="paragraph">
                  <wp:posOffset>2193353</wp:posOffset>
                </wp:positionV>
                <wp:extent cx="6143625" cy="3000375"/>
                <wp:effectExtent l="0" t="0" r="0" b="0"/>
                <wp:wrapNone/>
                <wp:docPr id="1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3625" cy="3000375"/>
                        </a:xfrm>
                        <a:prstGeom prst="rect">
                          <a:avLst/>
                        </a:prstGeom>
                        <a:noFill/>
                        <a:ln w="9525">
                          <a:noFill/>
                          <a:miter lim="800000"/>
                          <a:headEnd/>
                          <a:tailEnd/>
                        </a:ln>
                      </wps:spPr>
                      <wps:txbx>
                        <w:txbxContent>
                          <w:p w14:paraId="1C07BA57" w14:textId="77777777" w:rsidR="00620D47" w:rsidRPr="00E06084" w:rsidRDefault="00620D47" w:rsidP="00E02C45">
                            <w:pPr>
                              <w:pStyle w:val="Tussenpaginatitel"/>
                              <w:rPr>
                                <w:color w:val="auto"/>
                                <w:sz w:val="60"/>
                                <w:szCs w:val="60"/>
                              </w:rPr>
                            </w:pPr>
                            <w:bookmarkStart w:id="0" w:name="_Toc7701981"/>
                            <w:r w:rsidRPr="00E06084">
                              <w:rPr>
                                <w:color w:val="auto"/>
                                <w:sz w:val="60"/>
                                <w:szCs w:val="60"/>
                              </w:rPr>
                              <w:t>Stageverslag</w:t>
                            </w:r>
                            <w:bookmarkEnd w:id="0"/>
                          </w:p>
                          <w:p w14:paraId="6F846841" w14:textId="77777777" w:rsidR="00620D47" w:rsidRPr="00E06084" w:rsidRDefault="00620D47" w:rsidP="00E02C45">
                            <w:pPr>
                              <w:pStyle w:val="Tussenpaginatitel"/>
                              <w:rPr>
                                <w:color w:val="auto"/>
                                <w:sz w:val="60"/>
                                <w:szCs w:val="60"/>
                              </w:rPr>
                            </w:pPr>
                            <w:bookmarkStart w:id="1" w:name="_Toc7701982"/>
                            <w:r w:rsidRPr="00E06084">
                              <w:rPr>
                                <w:color w:val="auto"/>
                                <w:sz w:val="60"/>
                                <w:szCs w:val="60"/>
                              </w:rPr>
                              <w:t>Bachelor toegepaste informatica</w:t>
                            </w:r>
                            <w:bookmarkEnd w:id="1"/>
                          </w:p>
                          <w:p w14:paraId="45A07ED9" w14:textId="77777777" w:rsidR="00620D47" w:rsidRPr="00094020" w:rsidRDefault="00620D47" w:rsidP="00E02C45">
                            <w:pPr>
                              <w:pStyle w:val="Tussenpaginatitel"/>
                              <w:rPr>
                                <w:color w:val="auto"/>
                              </w:rPr>
                            </w:pPr>
                            <w:bookmarkStart w:id="2" w:name="_Toc7701983"/>
                            <w:permStart w:id="1224765045" w:edGrp="everyone"/>
                            <w:r w:rsidRPr="00094020">
                              <w:rPr>
                                <w:color w:val="auto"/>
                              </w:rPr>
                              <w:t>Enterprise messaging</w:t>
                            </w:r>
                            <w:bookmarkEnd w:id="2"/>
                          </w:p>
                          <w:p w14:paraId="392F20C7" w14:textId="77777777" w:rsidR="00620D47" w:rsidRPr="00E80CAC" w:rsidRDefault="00620D47" w:rsidP="00E02C45">
                            <w:pPr>
                              <w:pStyle w:val="Tussenpaginatitel"/>
                              <w:rPr>
                                <w:color w:val="auto"/>
                                <w:sz w:val="36"/>
                                <w:szCs w:val="36"/>
                              </w:rPr>
                            </w:pPr>
                            <w:bookmarkStart w:id="3" w:name="_Toc7701984"/>
                            <w:r w:rsidRPr="00E80CAC">
                              <w:rPr>
                                <w:color w:val="auto"/>
                                <w:sz w:val="36"/>
                                <w:szCs w:val="36"/>
                              </w:rPr>
                              <w:t>Enterprise messaging toe gepast op een</w:t>
                            </w:r>
                            <w:r>
                              <w:rPr>
                                <w:color w:val="auto"/>
                                <w:sz w:val="36"/>
                                <w:szCs w:val="36"/>
                              </w:rPr>
                              <w:t xml:space="preserve"> business case</w:t>
                            </w:r>
                            <w:bookmarkEnd w:id="3"/>
                            <w:permEnd w:id="1224765045"/>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24DA9F" id="Tekstvak 2" o:spid="_x0000_s1028" type="#_x0000_t202" style="position:absolute;left:0;text-align:left;margin-left:-3.15pt;margin-top:172.7pt;width:483.75pt;height:236.2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" filled="f" stroked="f">
                <v:textbox>
                  <w:txbxContent>
                    <w:p w14:paraId="1C07BA57" w14:textId="77777777" w:rsidR="00620D47" w:rsidRPr="00E06084" w:rsidRDefault="00620D47" w:rsidP="00E02C45">
                      <w:pPr>
                        <w:pStyle w:val="Tussenpaginatitel"/>
                        <w:rPr>
                          <w:color w:val="auto"/>
                          <w:sz w:val="60"/>
                          <w:szCs w:val="60"/>
                        </w:rPr>
                      </w:pPr>
                      <w:bookmarkStart w:id="4" w:name="_Toc7701981"/>
                      <w:r w:rsidRPr="00E06084">
                        <w:rPr>
                          <w:color w:val="auto"/>
                          <w:sz w:val="60"/>
                          <w:szCs w:val="60"/>
                        </w:rPr>
                        <w:t>Stageverslag</w:t>
                      </w:r>
                      <w:bookmarkEnd w:id="4"/>
                    </w:p>
                    <w:p w14:paraId="6F846841" w14:textId="77777777" w:rsidR="00620D47" w:rsidRPr="00E06084" w:rsidRDefault="00620D47" w:rsidP="00E02C45">
                      <w:pPr>
                        <w:pStyle w:val="Tussenpaginatitel"/>
                        <w:rPr>
                          <w:color w:val="auto"/>
                          <w:sz w:val="60"/>
                          <w:szCs w:val="60"/>
                        </w:rPr>
                      </w:pPr>
                      <w:bookmarkStart w:id="5" w:name="_Toc7701982"/>
                      <w:r w:rsidRPr="00E06084">
                        <w:rPr>
                          <w:color w:val="auto"/>
                          <w:sz w:val="60"/>
                          <w:szCs w:val="60"/>
                        </w:rPr>
                        <w:t>Bachelor toegepaste informatica</w:t>
                      </w:r>
                      <w:bookmarkEnd w:id="5"/>
                    </w:p>
                    <w:p w14:paraId="45A07ED9" w14:textId="77777777" w:rsidR="00620D47" w:rsidRPr="00094020" w:rsidRDefault="00620D47" w:rsidP="00E02C45">
                      <w:pPr>
                        <w:pStyle w:val="Tussenpaginatitel"/>
                        <w:rPr>
                          <w:color w:val="auto"/>
                        </w:rPr>
                      </w:pPr>
                      <w:bookmarkStart w:id="6" w:name="_Toc7701983"/>
                      <w:permStart w:id="1224765045" w:edGrp="everyone"/>
                      <w:r w:rsidRPr="00094020">
                        <w:rPr>
                          <w:color w:val="auto"/>
                        </w:rPr>
                        <w:t>Enterprise messaging</w:t>
                      </w:r>
                      <w:bookmarkEnd w:id="6"/>
                    </w:p>
                    <w:p w14:paraId="392F20C7" w14:textId="77777777" w:rsidR="00620D47" w:rsidRPr="00E80CAC" w:rsidRDefault="00620D47" w:rsidP="00E02C45">
                      <w:pPr>
                        <w:pStyle w:val="Tussenpaginatitel"/>
                        <w:rPr>
                          <w:color w:val="auto"/>
                          <w:sz w:val="36"/>
                          <w:szCs w:val="36"/>
                        </w:rPr>
                      </w:pPr>
                      <w:bookmarkStart w:id="7" w:name="_Toc7701984"/>
                      <w:r w:rsidRPr="00E80CAC">
                        <w:rPr>
                          <w:color w:val="auto"/>
                          <w:sz w:val="36"/>
                          <w:szCs w:val="36"/>
                        </w:rPr>
                        <w:t>Enterprise messaging toe gepast op een</w:t>
                      </w:r>
                      <w:r>
                        <w:rPr>
                          <w:color w:val="auto"/>
                          <w:sz w:val="36"/>
                          <w:szCs w:val="36"/>
                        </w:rPr>
                        <w:t xml:space="preserve"> business case</w:t>
                      </w:r>
                      <w:bookmarkEnd w:id="7"/>
                      <w:permEnd w:id="1224765045"/>
                    </w:p>
                  </w:txbxContent>
                </v:textbox>
                <w10:wrap anchorx="margin"/>
              </v:shape>
            </w:pict>
          </mc:Fallback>
        </mc:AlternateContent>
      </w:r>
      <w:r w:rsidR="00386EA8" w:rsidRPr="00E06084">
        <w:rPr>
          <w:noProof/>
          <w:lang w:eastAsia="nl-BE"/>
        </w:rPr>
        <mc:AlternateContent>
          <mc:Choice Requires="wps">
            <w:drawing>
              <wp:anchor distT="0" distB="0" distL="114300" distR="114300" simplePos="0" relativeHeight="251658240" behindDoc="0" locked="0" layoutInCell="1" allowOverlap="1" wp14:anchorId="7DF7A043" wp14:editId="1FCC35A2">
                <wp:simplePos x="0" y="0"/>
                <wp:positionH relativeFrom="column">
                  <wp:posOffset>3336290</wp:posOffset>
                </wp:positionH>
                <wp:positionV relativeFrom="paragraph">
                  <wp:posOffset>7035800</wp:posOffset>
                </wp:positionV>
                <wp:extent cx="2767330" cy="1128395"/>
                <wp:effectExtent l="0" t="2540" r="0" b="2540"/>
                <wp:wrapNone/>
                <wp:docPr id="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7330" cy="1128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03086A" w14:textId="77777777" w:rsidR="00620D47" w:rsidRDefault="00620D4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F7A043" id="Text Box 9" o:spid="_x0000_s1029" type="#_x0000_t202" style="position:absolute;left:0;text-align:left;margin-left:262.7pt;margin-top:554pt;width:217.9pt;height:88.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7cXuQIAAME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" filled="f" stroked="f">
                <v:textbox>
                  <w:txbxContent>
                    <w:p w14:paraId="6703086A" w14:textId="77777777" w:rsidR="00620D47" w:rsidRDefault="00620D47"/>
                  </w:txbxContent>
                </v:textbox>
              </v:shape>
            </w:pict>
          </mc:Fallback>
        </mc:AlternateContent>
      </w:r>
    </w:p>
    <w:p w14:paraId="7A66B3EE" w14:textId="77777777" w:rsidR="00E40394" w:rsidRPr="00E40394" w:rsidRDefault="00E40394" w:rsidP="00E40394">
      <w:pPr>
        <w:rPr>
          <w:lang w:eastAsia="nl-BE"/>
        </w:rPr>
      </w:pPr>
    </w:p>
    <w:p w14:paraId="5111A11A" w14:textId="77777777" w:rsidR="00E40394" w:rsidRPr="00E40394" w:rsidRDefault="00E40394" w:rsidP="00E40394">
      <w:pPr>
        <w:rPr>
          <w:lang w:eastAsia="nl-BE"/>
        </w:rPr>
      </w:pPr>
    </w:p>
    <w:p w14:paraId="2C5E5529" w14:textId="77777777" w:rsidR="00E40394" w:rsidRPr="00E40394" w:rsidRDefault="00E40394" w:rsidP="00E40394">
      <w:pPr>
        <w:rPr>
          <w:lang w:eastAsia="nl-BE"/>
        </w:rPr>
      </w:pPr>
    </w:p>
    <w:p w14:paraId="39F5E342" w14:textId="77777777" w:rsidR="00E40394" w:rsidRPr="00E40394" w:rsidRDefault="00E40394" w:rsidP="00E40394">
      <w:pPr>
        <w:rPr>
          <w:lang w:eastAsia="nl-BE"/>
        </w:rPr>
      </w:pPr>
    </w:p>
    <w:p w14:paraId="291C1AE4" w14:textId="77777777" w:rsidR="00E40394" w:rsidRPr="00E40394" w:rsidRDefault="00E40394" w:rsidP="00E40394">
      <w:pPr>
        <w:rPr>
          <w:lang w:eastAsia="nl-BE"/>
        </w:rPr>
      </w:pPr>
    </w:p>
    <w:p w14:paraId="36407458" w14:textId="77777777" w:rsidR="00E40394" w:rsidRPr="00E40394" w:rsidRDefault="00E40394" w:rsidP="00E40394">
      <w:pPr>
        <w:rPr>
          <w:lang w:eastAsia="nl-BE"/>
        </w:rPr>
      </w:pPr>
    </w:p>
    <w:p w14:paraId="61BC33CD" w14:textId="77777777" w:rsidR="00E40394" w:rsidRPr="00E40394" w:rsidRDefault="00E40394" w:rsidP="00E40394">
      <w:pPr>
        <w:rPr>
          <w:lang w:eastAsia="nl-BE"/>
        </w:rPr>
      </w:pPr>
    </w:p>
    <w:p w14:paraId="0C1C2587" w14:textId="77777777" w:rsidR="00E40394" w:rsidRPr="00E40394" w:rsidRDefault="00E40394" w:rsidP="00E40394">
      <w:pPr>
        <w:rPr>
          <w:lang w:eastAsia="nl-BE"/>
        </w:rPr>
      </w:pPr>
    </w:p>
    <w:p w14:paraId="2ED86EA8" w14:textId="77777777" w:rsidR="00E40394" w:rsidRPr="00E40394" w:rsidRDefault="00E40394" w:rsidP="00E40394">
      <w:pPr>
        <w:rPr>
          <w:lang w:eastAsia="nl-BE"/>
        </w:rPr>
      </w:pPr>
    </w:p>
    <w:p w14:paraId="4019E8DD" w14:textId="77777777" w:rsidR="00E40394" w:rsidRPr="00E40394" w:rsidRDefault="00E40394" w:rsidP="00E40394">
      <w:pPr>
        <w:rPr>
          <w:lang w:eastAsia="nl-BE"/>
        </w:rPr>
      </w:pPr>
    </w:p>
    <w:p w14:paraId="3D074B37" w14:textId="77777777" w:rsidR="00E40394" w:rsidRPr="00E40394" w:rsidRDefault="00E40394" w:rsidP="00E40394">
      <w:pPr>
        <w:rPr>
          <w:lang w:eastAsia="nl-BE"/>
        </w:rPr>
      </w:pPr>
    </w:p>
    <w:p w14:paraId="5BDD4A28" w14:textId="77777777" w:rsidR="00E40394" w:rsidRPr="00E40394" w:rsidRDefault="00E40394" w:rsidP="00E40394">
      <w:pPr>
        <w:rPr>
          <w:lang w:eastAsia="nl-BE"/>
        </w:rPr>
      </w:pPr>
    </w:p>
    <w:p w14:paraId="5372BDD1" w14:textId="77777777" w:rsidR="00E40394" w:rsidRPr="00E40394" w:rsidRDefault="00E40394" w:rsidP="00E40394">
      <w:pPr>
        <w:rPr>
          <w:lang w:eastAsia="nl-BE"/>
        </w:rPr>
      </w:pPr>
    </w:p>
    <w:p w14:paraId="73E8DA3B" w14:textId="77777777" w:rsidR="00E40394" w:rsidRPr="00E40394" w:rsidRDefault="00E40394" w:rsidP="00E40394">
      <w:pPr>
        <w:rPr>
          <w:lang w:eastAsia="nl-BE"/>
        </w:rPr>
      </w:pPr>
    </w:p>
    <w:p w14:paraId="47090B6F" w14:textId="77777777" w:rsidR="00E40394" w:rsidRPr="00E40394" w:rsidRDefault="00E40394" w:rsidP="00E40394">
      <w:pPr>
        <w:rPr>
          <w:lang w:eastAsia="nl-BE"/>
        </w:rPr>
      </w:pPr>
    </w:p>
    <w:p w14:paraId="410880DC" w14:textId="77777777" w:rsidR="00E40394" w:rsidRPr="00E40394" w:rsidRDefault="00E40394" w:rsidP="00E40394">
      <w:pPr>
        <w:rPr>
          <w:lang w:eastAsia="nl-BE"/>
        </w:rPr>
      </w:pPr>
    </w:p>
    <w:p w14:paraId="7E444219" w14:textId="77777777" w:rsidR="00E40394" w:rsidRPr="00E40394" w:rsidRDefault="00E40394" w:rsidP="00E40394">
      <w:pPr>
        <w:rPr>
          <w:lang w:eastAsia="nl-BE"/>
        </w:rPr>
      </w:pPr>
    </w:p>
    <w:p w14:paraId="1BA8B28B" w14:textId="77777777" w:rsidR="00E40394" w:rsidRPr="00E40394" w:rsidRDefault="00E40394" w:rsidP="00E40394">
      <w:pPr>
        <w:rPr>
          <w:lang w:eastAsia="nl-BE"/>
        </w:rPr>
      </w:pPr>
    </w:p>
    <w:p w14:paraId="31D642E8" w14:textId="77777777" w:rsidR="00E40394" w:rsidRPr="00E40394" w:rsidRDefault="00E40394" w:rsidP="00E40394">
      <w:pPr>
        <w:rPr>
          <w:lang w:eastAsia="nl-BE"/>
        </w:rPr>
      </w:pPr>
    </w:p>
    <w:p w14:paraId="03D191E8" w14:textId="77777777" w:rsidR="00E40394" w:rsidRPr="00E40394" w:rsidRDefault="00E40394" w:rsidP="00E40394">
      <w:pPr>
        <w:rPr>
          <w:lang w:eastAsia="nl-BE"/>
        </w:rPr>
      </w:pPr>
    </w:p>
    <w:p w14:paraId="19D719AC" w14:textId="77777777" w:rsidR="00E40394" w:rsidRPr="00E40394" w:rsidRDefault="00E40394" w:rsidP="00E40394">
      <w:pPr>
        <w:rPr>
          <w:lang w:eastAsia="nl-BE"/>
        </w:rPr>
      </w:pPr>
    </w:p>
    <w:p w14:paraId="6C008B49" w14:textId="77777777" w:rsidR="00E40394" w:rsidRPr="00E40394" w:rsidRDefault="00E40394" w:rsidP="00E40394">
      <w:pPr>
        <w:rPr>
          <w:lang w:eastAsia="nl-BE"/>
        </w:rPr>
      </w:pPr>
    </w:p>
    <w:p w14:paraId="6BEC6B60" w14:textId="77777777" w:rsidR="00E40394" w:rsidRPr="00E40394" w:rsidRDefault="00E40394" w:rsidP="00E40394">
      <w:pPr>
        <w:rPr>
          <w:lang w:eastAsia="nl-BE"/>
        </w:rPr>
      </w:pPr>
    </w:p>
    <w:p w14:paraId="67E02574" w14:textId="77777777" w:rsidR="00E40394" w:rsidRPr="00E40394" w:rsidRDefault="00E40394" w:rsidP="00E40394">
      <w:pPr>
        <w:rPr>
          <w:lang w:eastAsia="nl-BE"/>
        </w:rPr>
      </w:pPr>
    </w:p>
    <w:p w14:paraId="1D09BC6B" w14:textId="77777777" w:rsidR="00E40394" w:rsidRPr="00E40394" w:rsidRDefault="00E40394" w:rsidP="00E40394">
      <w:pPr>
        <w:rPr>
          <w:lang w:eastAsia="nl-BE"/>
        </w:rPr>
      </w:pPr>
    </w:p>
    <w:p w14:paraId="198E1038" w14:textId="77777777" w:rsidR="00E40394" w:rsidRPr="00E40394" w:rsidRDefault="00E40394" w:rsidP="00E40394">
      <w:pPr>
        <w:rPr>
          <w:lang w:eastAsia="nl-BE"/>
        </w:rPr>
      </w:pPr>
    </w:p>
    <w:p w14:paraId="7A10E26C" w14:textId="77777777" w:rsidR="00E40394" w:rsidRPr="00E40394" w:rsidRDefault="00E40394" w:rsidP="00E40394">
      <w:pPr>
        <w:rPr>
          <w:lang w:eastAsia="nl-BE"/>
        </w:rPr>
      </w:pPr>
    </w:p>
    <w:p w14:paraId="74CB3E45" w14:textId="77777777" w:rsidR="00E40394" w:rsidRPr="00E40394" w:rsidRDefault="00E40394" w:rsidP="00E40394">
      <w:pPr>
        <w:rPr>
          <w:lang w:eastAsia="nl-BE"/>
        </w:rPr>
      </w:pPr>
    </w:p>
    <w:p w14:paraId="3420D2C8" w14:textId="77777777" w:rsidR="00E40394" w:rsidRPr="00E40394" w:rsidRDefault="00E40394" w:rsidP="00E40394">
      <w:pPr>
        <w:rPr>
          <w:lang w:eastAsia="nl-BE"/>
        </w:rPr>
      </w:pPr>
    </w:p>
    <w:p w14:paraId="6A4303EB" w14:textId="77777777" w:rsidR="00E40394" w:rsidRPr="00E40394" w:rsidRDefault="00E40394" w:rsidP="00E40394">
      <w:pPr>
        <w:rPr>
          <w:lang w:eastAsia="nl-BE"/>
        </w:rPr>
      </w:pPr>
    </w:p>
    <w:p w14:paraId="27FA303B" w14:textId="77777777" w:rsidR="00E40394" w:rsidRPr="00E40394" w:rsidRDefault="00E40394" w:rsidP="00E40394">
      <w:pPr>
        <w:rPr>
          <w:lang w:eastAsia="nl-BE"/>
        </w:rPr>
      </w:pPr>
    </w:p>
    <w:p w14:paraId="44190374" w14:textId="77777777" w:rsidR="00E40394" w:rsidRPr="00E40394" w:rsidRDefault="00E40394" w:rsidP="00E40394">
      <w:pPr>
        <w:rPr>
          <w:lang w:eastAsia="nl-BE"/>
        </w:rPr>
      </w:pPr>
    </w:p>
    <w:p w14:paraId="0EA63F94" w14:textId="77777777" w:rsidR="00E40394" w:rsidRPr="00E40394" w:rsidRDefault="00E40394" w:rsidP="00E40394">
      <w:pPr>
        <w:rPr>
          <w:lang w:eastAsia="nl-BE"/>
        </w:rPr>
      </w:pPr>
    </w:p>
    <w:p w14:paraId="1AE1BA5A" w14:textId="77777777" w:rsidR="00E40394" w:rsidRPr="00E40394" w:rsidRDefault="00E40394" w:rsidP="00E40394">
      <w:pPr>
        <w:rPr>
          <w:lang w:eastAsia="nl-BE"/>
        </w:rPr>
      </w:pPr>
    </w:p>
    <w:p w14:paraId="60B6E144" w14:textId="77777777" w:rsidR="00E40394" w:rsidRDefault="00E40394" w:rsidP="00E40394">
      <w:pPr>
        <w:rPr>
          <w:lang w:eastAsia="nl-BE"/>
        </w:rPr>
      </w:pPr>
    </w:p>
    <w:p w14:paraId="62ECCDFC" w14:textId="77777777" w:rsidR="00E40394" w:rsidRDefault="00E40394">
      <w:pPr>
        <w:rPr>
          <w:lang w:eastAsia="nl-BE"/>
        </w:rPr>
      </w:pPr>
      <w:r>
        <w:rPr>
          <w:lang w:eastAsia="nl-BE"/>
        </w:rPr>
        <w:br w:type="page"/>
      </w:r>
    </w:p>
    <w:p w14:paraId="31A7260C" w14:textId="77777777" w:rsidR="006651EE" w:rsidRDefault="005D61D1">
      <w:pPr>
        <w:pStyle w:val="TOC1"/>
        <w:rPr>
          <w:rFonts w:cstheme="minorBidi"/>
          <w:b w:val="0"/>
          <w:lang w:eastAsia="nl-BE"/>
        </w:rPr>
      </w:pPr>
      <w:r>
        <w:rPr>
          <w:lang w:eastAsia="nl-BE"/>
        </w:rPr>
        <w:lastRenderedPageBreak/>
        <w:fldChar w:fldCharType="begin"/>
      </w:r>
      <w:r w:rsidRPr="005D61D1">
        <w:rPr>
          <w:lang w:eastAsia="nl-BE"/>
        </w:rPr>
        <w:instrText xml:space="preserve"> TOC \t "Tussenpagina_titel;1;Tussenpagina_subtitel;2" </w:instrText>
      </w:r>
      <w:r>
        <w:rPr>
          <w:lang w:eastAsia="nl-BE"/>
        </w:rPr>
        <w:fldChar w:fldCharType="separate"/>
      </w:r>
      <w:r w:rsidR="006651EE" w:rsidRPr="00471117">
        <w:t>Stageverslag</w:t>
      </w:r>
      <w:r w:rsidR="006651EE">
        <w:tab/>
      </w:r>
      <w:r w:rsidR="006651EE">
        <w:fldChar w:fldCharType="begin"/>
      </w:r>
      <w:r w:rsidR="006651EE">
        <w:instrText xml:space="preserve"> PAGEREF _Toc7701981 \h </w:instrText>
      </w:r>
      <w:r w:rsidR="006651EE">
        <w:fldChar w:fldCharType="separate"/>
      </w:r>
      <w:r w:rsidR="006651EE">
        <w:t>0</w:t>
      </w:r>
      <w:r w:rsidR="006651EE">
        <w:fldChar w:fldCharType="end"/>
      </w:r>
    </w:p>
    <w:p w14:paraId="746B6A9B" w14:textId="77777777" w:rsidR="006651EE" w:rsidRDefault="006651EE">
      <w:pPr>
        <w:pStyle w:val="TOC1"/>
        <w:rPr>
          <w:rFonts w:cstheme="minorBidi"/>
          <w:b w:val="0"/>
          <w:lang w:eastAsia="nl-BE"/>
        </w:rPr>
      </w:pPr>
      <w:r w:rsidRPr="00471117">
        <w:t>Bachelor toegepaste informatica</w:t>
      </w:r>
      <w:r>
        <w:tab/>
      </w:r>
      <w:r>
        <w:fldChar w:fldCharType="begin"/>
      </w:r>
      <w:r>
        <w:instrText xml:space="preserve"> PAGEREF _Toc7701982 \h </w:instrText>
      </w:r>
      <w:r>
        <w:fldChar w:fldCharType="separate"/>
      </w:r>
      <w:r>
        <w:t>0</w:t>
      </w:r>
      <w:r>
        <w:fldChar w:fldCharType="end"/>
      </w:r>
    </w:p>
    <w:p w14:paraId="57E5AAC0" w14:textId="77777777" w:rsidR="006651EE" w:rsidRDefault="006651EE">
      <w:pPr>
        <w:pStyle w:val="TOC1"/>
        <w:rPr>
          <w:rFonts w:cstheme="minorBidi"/>
          <w:b w:val="0"/>
          <w:lang w:eastAsia="nl-BE"/>
        </w:rPr>
      </w:pPr>
      <w:r w:rsidRPr="00471117">
        <w:t>Enterprise messaging</w:t>
      </w:r>
      <w:r>
        <w:tab/>
      </w:r>
      <w:r>
        <w:fldChar w:fldCharType="begin"/>
      </w:r>
      <w:r>
        <w:instrText xml:space="preserve"> PAGEREF _Toc7701983 \h </w:instrText>
      </w:r>
      <w:r>
        <w:fldChar w:fldCharType="separate"/>
      </w:r>
      <w:r>
        <w:t>0</w:t>
      </w:r>
      <w:r>
        <w:fldChar w:fldCharType="end"/>
      </w:r>
    </w:p>
    <w:p w14:paraId="20D47E10" w14:textId="77777777" w:rsidR="006651EE" w:rsidRDefault="006651EE">
      <w:pPr>
        <w:pStyle w:val="TOC1"/>
        <w:rPr>
          <w:rFonts w:cstheme="minorBidi"/>
          <w:b w:val="0"/>
          <w:lang w:eastAsia="nl-BE"/>
        </w:rPr>
      </w:pPr>
      <w:r w:rsidRPr="00471117">
        <w:t>Enterprise messaging toe gepast op een business case</w:t>
      </w:r>
      <w:r>
        <w:tab/>
      </w:r>
      <w:r>
        <w:fldChar w:fldCharType="begin"/>
      </w:r>
      <w:r>
        <w:instrText xml:space="preserve"> PAGEREF _Toc7701984 \h </w:instrText>
      </w:r>
      <w:r>
        <w:fldChar w:fldCharType="separate"/>
      </w:r>
      <w:r>
        <w:t>0</w:t>
      </w:r>
      <w:r>
        <w:fldChar w:fldCharType="end"/>
      </w:r>
    </w:p>
    <w:p w14:paraId="12F4FE63" w14:textId="77777777" w:rsidR="006651EE" w:rsidRDefault="006651EE">
      <w:pPr>
        <w:pStyle w:val="TOC1"/>
        <w:rPr>
          <w:rFonts w:cstheme="minorBidi"/>
          <w:b w:val="0"/>
          <w:lang w:eastAsia="nl-BE"/>
        </w:rPr>
      </w:pPr>
      <w:r>
        <w:rPr>
          <w:lang w:eastAsia="nl-BE"/>
        </w:rPr>
        <w:t>Voorwoord</w:t>
      </w:r>
      <w:r>
        <w:tab/>
      </w:r>
      <w:r>
        <w:fldChar w:fldCharType="begin"/>
      </w:r>
      <w:r>
        <w:instrText xml:space="preserve"> PAGEREF _Toc7701985 \h </w:instrText>
      </w:r>
      <w:r>
        <w:fldChar w:fldCharType="separate"/>
      </w:r>
      <w:r>
        <w:t>2</w:t>
      </w:r>
      <w:r>
        <w:fldChar w:fldCharType="end"/>
      </w:r>
    </w:p>
    <w:p w14:paraId="5BCFD5E2" w14:textId="77777777" w:rsidR="006651EE" w:rsidRDefault="006651EE">
      <w:pPr>
        <w:pStyle w:val="TOC1"/>
        <w:rPr>
          <w:rFonts w:cstheme="minorBidi"/>
          <w:b w:val="0"/>
          <w:lang w:eastAsia="nl-BE"/>
        </w:rPr>
      </w:pPr>
      <w:r>
        <w:rPr>
          <w:lang w:eastAsia="nl-BE"/>
        </w:rPr>
        <w:t>Delaware</w:t>
      </w:r>
      <w:r>
        <w:tab/>
      </w:r>
      <w:r>
        <w:fldChar w:fldCharType="begin"/>
      </w:r>
      <w:r>
        <w:instrText xml:space="preserve"> PAGEREF _Toc7701986 \h </w:instrText>
      </w:r>
      <w:r>
        <w:fldChar w:fldCharType="separate"/>
      </w:r>
      <w:r>
        <w:t>3</w:t>
      </w:r>
      <w:r>
        <w:fldChar w:fldCharType="end"/>
      </w:r>
    </w:p>
    <w:p w14:paraId="4F4D289A" w14:textId="77777777" w:rsidR="006651EE" w:rsidRDefault="006651EE">
      <w:pPr>
        <w:pStyle w:val="TOC2"/>
        <w:tabs>
          <w:tab w:val="right" w:leader="dot" w:pos="9060"/>
        </w:tabs>
        <w:rPr>
          <w:rFonts w:cstheme="minorBidi"/>
          <w:noProof/>
          <w:lang w:val="nl-BE" w:eastAsia="nl-BE"/>
        </w:rPr>
      </w:pPr>
      <w:r w:rsidRPr="006651EE">
        <w:rPr>
          <w:noProof/>
          <w:lang w:val="nl-BE" w:eastAsia="nl-BE"/>
        </w:rPr>
        <w:t>Historiek</w:t>
      </w:r>
      <w:r w:rsidRPr="006651EE">
        <w:rPr>
          <w:noProof/>
          <w:lang w:val="nl-BE"/>
        </w:rPr>
        <w:tab/>
      </w:r>
      <w:r>
        <w:rPr>
          <w:noProof/>
        </w:rPr>
        <w:fldChar w:fldCharType="begin"/>
      </w:r>
      <w:r w:rsidRPr="006651EE">
        <w:rPr>
          <w:noProof/>
          <w:lang w:val="nl-BE"/>
        </w:rPr>
        <w:instrText xml:space="preserve"> PAGEREF _Toc7701987 \h </w:instrText>
      </w:r>
      <w:r>
        <w:rPr>
          <w:noProof/>
        </w:rPr>
      </w:r>
      <w:r>
        <w:rPr>
          <w:noProof/>
        </w:rPr>
        <w:fldChar w:fldCharType="separate"/>
      </w:r>
      <w:r w:rsidRPr="006651EE">
        <w:rPr>
          <w:noProof/>
          <w:lang w:val="nl-BE"/>
        </w:rPr>
        <w:t>3</w:t>
      </w:r>
      <w:r>
        <w:rPr>
          <w:noProof/>
        </w:rPr>
        <w:fldChar w:fldCharType="end"/>
      </w:r>
    </w:p>
    <w:p w14:paraId="5E1B6C31" w14:textId="77777777" w:rsidR="006651EE" w:rsidRDefault="006651EE">
      <w:pPr>
        <w:pStyle w:val="TOC2"/>
        <w:tabs>
          <w:tab w:val="right" w:leader="dot" w:pos="9060"/>
        </w:tabs>
        <w:rPr>
          <w:rFonts w:cstheme="minorBidi"/>
          <w:noProof/>
          <w:lang w:val="nl-BE" w:eastAsia="nl-BE"/>
        </w:rPr>
      </w:pPr>
      <w:r w:rsidRPr="006651EE">
        <w:rPr>
          <w:noProof/>
          <w:lang w:val="nl-BE" w:eastAsia="nl-BE"/>
        </w:rPr>
        <w:t>Geografische ligging</w:t>
      </w:r>
      <w:r w:rsidRPr="006651EE">
        <w:rPr>
          <w:noProof/>
          <w:lang w:val="nl-BE"/>
        </w:rPr>
        <w:tab/>
      </w:r>
      <w:r>
        <w:rPr>
          <w:noProof/>
        </w:rPr>
        <w:fldChar w:fldCharType="begin"/>
      </w:r>
      <w:r w:rsidRPr="006651EE">
        <w:rPr>
          <w:noProof/>
          <w:lang w:val="nl-BE"/>
        </w:rPr>
        <w:instrText xml:space="preserve"> PAGEREF _Toc7701988 \h </w:instrText>
      </w:r>
      <w:r>
        <w:rPr>
          <w:noProof/>
        </w:rPr>
      </w:r>
      <w:r>
        <w:rPr>
          <w:noProof/>
        </w:rPr>
        <w:fldChar w:fldCharType="separate"/>
      </w:r>
      <w:r w:rsidRPr="006651EE">
        <w:rPr>
          <w:noProof/>
          <w:lang w:val="nl-BE"/>
        </w:rPr>
        <w:t>3</w:t>
      </w:r>
      <w:r>
        <w:rPr>
          <w:noProof/>
        </w:rPr>
        <w:fldChar w:fldCharType="end"/>
      </w:r>
    </w:p>
    <w:p w14:paraId="5D12823E" w14:textId="77777777" w:rsidR="006651EE" w:rsidRDefault="006651EE">
      <w:pPr>
        <w:pStyle w:val="TOC2"/>
        <w:tabs>
          <w:tab w:val="right" w:leader="dot" w:pos="9060"/>
        </w:tabs>
        <w:rPr>
          <w:rFonts w:cstheme="minorBidi"/>
          <w:noProof/>
          <w:lang w:val="nl-BE" w:eastAsia="nl-BE"/>
        </w:rPr>
      </w:pPr>
      <w:r w:rsidRPr="006651EE">
        <w:rPr>
          <w:noProof/>
          <w:lang w:val="nl-BE" w:eastAsia="nl-BE"/>
        </w:rPr>
        <w:t>Situering stage binnen Delaware</w:t>
      </w:r>
      <w:r w:rsidRPr="006651EE">
        <w:rPr>
          <w:noProof/>
          <w:lang w:val="nl-BE"/>
        </w:rPr>
        <w:tab/>
      </w:r>
      <w:r>
        <w:rPr>
          <w:noProof/>
        </w:rPr>
        <w:fldChar w:fldCharType="begin"/>
      </w:r>
      <w:r w:rsidRPr="006651EE">
        <w:rPr>
          <w:noProof/>
          <w:lang w:val="nl-BE"/>
        </w:rPr>
        <w:instrText xml:space="preserve"> PAGEREF _Toc7701989 \h </w:instrText>
      </w:r>
      <w:r>
        <w:rPr>
          <w:noProof/>
        </w:rPr>
      </w:r>
      <w:r>
        <w:rPr>
          <w:noProof/>
        </w:rPr>
        <w:fldChar w:fldCharType="separate"/>
      </w:r>
      <w:r w:rsidRPr="006651EE">
        <w:rPr>
          <w:noProof/>
          <w:lang w:val="nl-BE"/>
        </w:rPr>
        <w:t>3</w:t>
      </w:r>
      <w:r>
        <w:rPr>
          <w:noProof/>
        </w:rPr>
        <w:fldChar w:fldCharType="end"/>
      </w:r>
    </w:p>
    <w:p w14:paraId="2A1B7AB0" w14:textId="77777777" w:rsidR="006651EE" w:rsidRPr="006651EE" w:rsidRDefault="006651EE">
      <w:pPr>
        <w:pStyle w:val="TOC1"/>
        <w:rPr>
          <w:rFonts w:cstheme="minorBidi"/>
          <w:b w:val="0"/>
          <w:lang w:val="en-US" w:eastAsia="nl-BE"/>
        </w:rPr>
      </w:pPr>
      <w:r w:rsidRPr="00471117">
        <w:rPr>
          <w:lang w:val="en-US" w:eastAsia="nl-BE"/>
        </w:rPr>
        <w:t>Stageopdracht: Partner notification framework on SAP S/4 HANA Cloud using SAP Cloud Platform Enterprise Messaging Queueing system on SAP Cloud Platform Suite with SAP Cloud Platform Integration with graphic user interface made with Hypertext markup language and Hypertext preprocessor.</w:t>
      </w:r>
      <w:r w:rsidRPr="006651EE">
        <w:rPr>
          <w:lang w:val="en-US"/>
        </w:rPr>
        <w:tab/>
      </w:r>
      <w:r>
        <w:fldChar w:fldCharType="begin"/>
      </w:r>
      <w:r w:rsidRPr="006651EE">
        <w:rPr>
          <w:lang w:val="en-US"/>
        </w:rPr>
        <w:instrText xml:space="preserve"> PAGEREF _Toc7701990 \h </w:instrText>
      </w:r>
      <w:r>
        <w:fldChar w:fldCharType="separate"/>
      </w:r>
      <w:r w:rsidRPr="006651EE">
        <w:rPr>
          <w:lang w:val="en-US"/>
        </w:rPr>
        <w:t>5</w:t>
      </w:r>
      <w:r>
        <w:fldChar w:fldCharType="end"/>
      </w:r>
    </w:p>
    <w:p w14:paraId="7B3E7692" w14:textId="77777777" w:rsidR="006651EE" w:rsidRDefault="006651EE">
      <w:pPr>
        <w:pStyle w:val="TOC2"/>
        <w:tabs>
          <w:tab w:val="right" w:leader="dot" w:pos="9060"/>
        </w:tabs>
        <w:rPr>
          <w:rFonts w:cstheme="minorBidi"/>
          <w:noProof/>
          <w:lang w:val="nl-BE" w:eastAsia="nl-BE"/>
        </w:rPr>
      </w:pPr>
      <w:r w:rsidRPr="006651EE">
        <w:rPr>
          <w:noProof/>
          <w:lang w:val="nl-BE" w:eastAsia="nl-BE"/>
        </w:rPr>
        <w:t>Beginsituatie</w:t>
      </w:r>
      <w:r w:rsidRPr="006651EE">
        <w:rPr>
          <w:noProof/>
          <w:lang w:val="nl-BE"/>
        </w:rPr>
        <w:tab/>
      </w:r>
      <w:r>
        <w:rPr>
          <w:noProof/>
        </w:rPr>
        <w:fldChar w:fldCharType="begin"/>
      </w:r>
      <w:r w:rsidRPr="006651EE">
        <w:rPr>
          <w:noProof/>
          <w:lang w:val="nl-BE"/>
        </w:rPr>
        <w:instrText xml:space="preserve"> PAGEREF _Toc7701991 \h </w:instrText>
      </w:r>
      <w:r>
        <w:rPr>
          <w:noProof/>
        </w:rPr>
      </w:r>
      <w:r>
        <w:rPr>
          <w:noProof/>
        </w:rPr>
        <w:fldChar w:fldCharType="separate"/>
      </w:r>
      <w:r w:rsidRPr="006651EE">
        <w:rPr>
          <w:noProof/>
          <w:lang w:val="nl-BE"/>
        </w:rPr>
        <w:t>5</w:t>
      </w:r>
      <w:r>
        <w:rPr>
          <w:noProof/>
        </w:rPr>
        <w:fldChar w:fldCharType="end"/>
      </w:r>
    </w:p>
    <w:p w14:paraId="2657A791" w14:textId="77777777" w:rsidR="006651EE" w:rsidRDefault="006651EE">
      <w:pPr>
        <w:pStyle w:val="TOC2"/>
        <w:tabs>
          <w:tab w:val="right" w:leader="dot" w:pos="9060"/>
        </w:tabs>
        <w:rPr>
          <w:rFonts w:cstheme="minorBidi"/>
          <w:noProof/>
          <w:lang w:val="nl-BE" w:eastAsia="nl-BE"/>
        </w:rPr>
      </w:pPr>
      <w:r w:rsidRPr="006651EE">
        <w:rPr>
          <w:noProof/>
          <w:lang w:val="nl-BE" w:eastAsia="nl-BE"/>
        </w:rPr>
        <w:t>Doel van de opdracht</w:t>
      </w:r>
      <w:r w:rsidRPr="006651EE">
        <w:rPr>
          <w:noProof/>
          <w:lang w:val="nl-BE"/>
        </w:rPr>
        <w:tab/>
      </w:r>
      <w:r>
        <w:rPr>
          <w:noProof/>
        </w:rPr>
        <w:fldChar w:fldCharType="begin"/>
      </w:r>
      <w:r w:rsidRPr="006651EE">
        <w:rPr>
          <w:noProof/>
          <w:lang w:val="nl-BE"/>
        </w:rPr>
        <w:instrText xml:space="preserve"> PAGEREF _Toc7701992 \h </w:instrText>
      </w:r>
      <w:r>
        <w:rPr>
          <w:noProof/>
        </w:rPr>
      </w:r>
      <w:r>
        <w:rPr>
          <w:noProof/>
        </w:rPr>
        <w:fldChar w:fldCharType="separate"/>
      </w:r>
      <w:r w:rsidRPr="006651EE">
        <w:rPr>
          <w:noProof/>
          <w:lang w:val="nl-BE"/>
        </w:rPr>
        <w:t>6</w:t>
      </w:r>
      <w:r>
        <w:rPr>
          <w:noProof/>
        </w:rPr>
        <w:fldChar w:fldCharType="end"/>
      </w:r>
    </w:p>
    <w:p w14:paraId="0BC42824" w14:textId="77777777" w:rsidR="006651EE" w:rsidRDefault="006651EE">
      <w:pPr>
        <w:pStyle w:val="TOC2"/>
        <w:tabs>
          <w:tab w:val="right" w:leader="dot" w:pos="9060"/>
        </w:tabs>
        <w:rPr>
          <w:rFonts w:cstheme="minorBidi"/>
          <w:noProof/>
          <w:lang w:val="nl-BE" w:eastAsia="nl-BE"/>
        </w:rPr>
      </w:pPr>
      <w:r w:rsidRPr="006651EE">
        <w:rPr>
          <w:noProof/>
          <w:lang w:val="nl-BE" w:eastAsia="nl-BE"/>
        </w:rPr>
        <w:t>Uitwerking</w:t>
      </w:r>
      <w:r w:rsidRPr="006651EE">
        <w:rPr>
          <w:noProof/>
          <w:lang w:val="nl-BE"/>
        </w:rPr>
        <w:tab/>
      </w:r>
      <w:r>
        <w:rPr>
          <w:noProof/>
        </w:rPr>
        <w:fldChar w:fldCharType="begin"/>
      </w:r>
      <w:r w:rsidRPr="006651EE">
        <w:rPr>
          <w:noProof/>
          <w:lang w:val="nl-BE"/>
        </w:rPr>
        <w:instrText xml:space="preserve"> PAGEREF _Toc7701993 \h </w:instrText>
      </w:r>
      <w:r>
        <w:rPr>
          <w:noProof/>
        </w:rPr>
      </w:r>
      <w:r>
        <w:rPr>
          <w:noProof/>
        </w:rPr>
        <w:fldChar w:fldCharType="separate"/>
      </w:r>
      <w:r w:rsidRPr="006651EE">
        <w:rPr>
          <w:noProof/>
          <w:lang w:val="nl-BE"/>
        </w:rPr>
        <w:t>6</w:t>
      </w:r>
      <w:r>
        <w:rPr>
          <w:noProof/>
        </w:rPr>
        <w:fldChar w:fldCharType="end"/>
      </w:r>
    </w:p>
    <w:p w14:paraId="7F44A4F9" w14:textId="77777777" w:rsidR="006651EE" w:rsidRDefault="006651EE">
      <w:pPr>
        <w:pStyle w:val="TOC2"/>
        <w:tabs>
          <w:tab w:val="right" w:leader="dot" w:pos="9060"/>
        </w:tabs>
        <w:rPr>
          <w:rFonts w:cstheme="minorBidi"/>
          <w:noProof/>
          <w:lang w:val="nl-BE" w:eastAsia="nl-BE"/>
        </w:rPr>
      </w:pPr>
      <w:r w:rsidRPr="006651EE">
        <w:rPr>
          <w:noProof/>
          <w:lang w:val="nl-BE" w:eastAsia="nl-BE"/>
        </w:rPr>
        <w:t>Eindresultaat</w:t>
      </w:r>
      <w:r w:rsidRPr="006651EE">
        <w:rPr>
          <w:noProof/>
          <w:lang w:val="nl-BE"/>
        </w:rPr>
        <w:tab/>
      </w:r>
      <w:r>
        <w:rPr>
          <w:noProof/>
        </w:rPr>
        <w:fldChar w:fldCharType="begin"/>
      </w:r>
      <w:r w:rsidRPr="006651EE">
        <w:rPr>
          <w:noProof/>
          <w:lang w:val="nl-BE"/>
        </w:rPr>
        <w:instrText xml:space="preserve"> PAGEREF _Toc7701994 \h </w:instrText>
      </w:r>
      <w:r>
        <w:rPr>
          <w:noProof/>
        </w:rPr>
      </w:r>
      <w:r>
        <w:rPr>
          <w:noProof/>
        </w:rPr>
        <w:fldChar w:fldCharType="separate"/>
      </w:r>
      <w:r w:rsidRPr="006651EE">
        <w:rPr>
          <w:noProof/>
          <w:lang w:val="nl-BE"/>
        </w:rPr>
        <w:t>8</w:t>
      </w:r>
      <w:r>
        <w:rPr>
          <w:noProof/>
        </w:rPr>
        <w:fldChar w:fldCharType="end"/>
      </w:r>
    </w:p>
    <w:p w14:paraId="0779D1A2" w14:textId="77777777" w:rsidR="006651EE" w:rsidRDefault="006651EE">
      <w:pPr>
        <w:pStyle w:val="TOC2"/>
        <w:tabs>
          <w:tab w:val="right" w:leader="dot" w:pos="9060"/>
        </w:tabs>
        <w:rPr>
          <w:rFonts w:cstheme="minorBidi"/>
          <w:noProof/>
          <w:lang w:val="nl-BE" w:eastAsia="nl-BE"/>
        </w:rPr>
      </w:pPr>
      <w:r w:rsidRPr="006651EE">
        <w:rPr>
          <w:noProof/>
          <w:lang w:val="nl-BE" w:eastAsia="nl-BE"/>
        </w:rPr>
        <w:t>Business doelstellingen</w:t>
      </w:r>
      <w:r w:rsidRPr="006651EE">
        <w:rPr>
          <w:noProof/>
          <w:lang w:val="nl-BE"/>
        </w:rPr>
        <w:tab/>
      </w:r>
      <w:r>
        <w:rPr>
          <w:noProof/>
        </w:rPr>
        <w:fldChar w:fldCharType="begin"/>
      </w:r>
      <w:r w:rsidRPr="006651EE">
        <w:rPr>
          <w:noProof/>
          <w:lang w:val="nl-BE"/>
        </w:rPr>
        <w:instrText xml:space="preserve"> PAGEREF _Toc7701995 \h </w:instrText>
      </w:r>
      <w:r>
        <w:rPr>
          <w:noProof/>
        </w:rPr>
      </w:r>
      <w:r>
        <w:rPr>
          <w:noProof/>
        </w:rPr>
        <w:fldChar w:fldCharType="separate"/>
      </w:r>
      <w:r w:rsidRPr="006651EE">
        <w:rPr>
          <w:noProof/>
          <w:lang w:val="nl-BE"/>
        </w:rPr>
        <w:t>15</w:t>
      </w:r>
      <w:r>
        <w:rPr>
          <w:noProof/>
        </w:rPr>
        <w:fldChar w:fldCharType="end"/>
      </w:r>
    </w:p>
    <w:p w14:paraId="676BD9FD" w14:textId="77777777" w:rsidR="006651EE" w:rsidRDefault="006651EE">
      <w:pPr>
        <w:pStyle w:val="TOC2"/>
        <w:tabs>
          <w:tab w:val="right" w:leader="dot" w:pos="9060"/>
        </w:tabs>
        <w:rPr>
          <w:rFonts w:cstheme="minorBidi"/>
          <w:noProof/>
          <w:lang w:val="nl-BE" w:eastAsia="nl-BE"/>
        </w:rPr>
      </w:pPr>
      <w:r w:rsidRPr="006651EE">
        <w:rPr>
          <w:noProof/>
          <w:lang w:val="nl-BE" w:eastAsia="nl-BE"/>
        </w:rPr>
        <w:t>Persoonlijke doelstellingen</w:t>
      </w:r>
      <w:r w:rsidRPr="006651EE">
        <w:rPr>
          <w:noProof/>
          <w:lang w:val="nl-BE"/>
        </w:rPr>
        <w:tab/>
      </w:r>
      <w:r>
        <w:rPr>
          <w:noProof/>
        </w:rPr>
        <w:fldChar w:fldCharType="begin"/>
      </w:r>
      <w:r w:rsidRPr="006651EE">
        <w:rPr>
          <w:noProof/>
          <w:lang w:val="nl-BE"/>
        </w:rPr>
        <w:instrText xml:space="preserve"> PAGEREF _Toc7701996 \h </w:instrText>
      </w:r>
      <w:r>
        <w:rPr>
          <w:noProof/>
        </w:rPr>
      </w:r>
      <w:r>
        <w:rPr>
          <w:noProof/>
        </w:rPr>
        <w:fldChar w:fldCharType="separate"/>
      </w:r>
      <w:r w:rsidRPr="006651EE">
        <w:rPr>
          <w:noProof/>
          <w:lang w:val="nl-BE"/>
        </w:rPr>
        <w:t>15</w:t>
      </w:r>
      <w:r>
        <w:rPr>
          <w:noProof/>
        </w:rPr>
        <w:fldChar w:fldCharType="end"/>
      </w:r>
    </w:p>
    <w:p w14:paraId="2F96AA35" w14:textId="77777777" w:rsidR="006651EE" w:rsidRDefault="006651EE">
      <w:pPr>
        <w:pStyle w:val="TOC1"/>
        <w:rPr>
          <w:rFonts w:cstheme="minorBidi"/>
          <w:b w:val="0"/>
          <w:lang w:eastAsia="nl-BE"/>
        </w:rPr>
      </w:pPr>
      <w:r>
        <w:rPr>
          <w:lang w:eastAsia="nl-BE"/>
        </w:rPr>
        <w:t>Verklarende woordenlijst</w:t>
      </w:r>
      <w:r>
        <w:tab/>
      </w:r>
      <w:r>
        <w:fldChar w:fldCharType="begin"/>
      </w:r>
      <w:r>
        <w:instrText xml:space="preserve"> PAGEREF _Toc7701997 \h </w:instrText>
      </w:r>
      <w:r>
        <w:fldChar w:fldCharType="separate"/>
      </w:r>
      <w:r>
        <w:t>17</w:t>
      </w:r>
      <w:r>
        <w:fldChar w:fldCharType="end"/>
      </w:r>
    </w:p>
    <w:p w14:paraId="420C914A" w14:textId="77777777" w:rsidR="006651EE" w:rsidRDefault="006651EE">
      <w:pPr>
        <w:pStyle w:val="TOC1"/>
        <w:rPr>
          <w:rFonts w:cstheme="minorBidi"/>
          <w:b w:val="0"/>
          <w:lang w:eastAsia="nl-BE"/>
        </w:rPr>
      </w:pPr>
      <w:r w:rsidRPr="00452100">
        <w:t>Bibliographies</w:t>
      </w:r>
      <w:r>
        <w:tab/>
      </w:r>
      <w:r>
        <w:fldChar w:fldCharType="begin"/>
      </w:r>
      <w:r>
        <w:instrText xml:space="preserve"> PAGEREF _Toc7701998 \h </w:instrText>
      </w:r>
      <w:r>
        <w:fldChar w:fldCharType="separate"/>
      </w:r>
      <w:r>
        <w:t>18</w:t>
      </w:r>
      <w:r>
        <w:fldChar w:fldCharType="end"/>
      </w:r>
    </w:p>
    <w:p w14:paraId="772E9C25" w14:textId="77777777" w:rsidR="00E40394" w:rsidRPr="0068478F" w:rsidRDefault="005D61D1">
      <w:pPr>
        <w:rPr>
          <w:lang w:eastAsia="nl-BE"/>
        </w:rPr>
      </w:pPr>
      <w:r>
        <w:rPr>
          <w:lang w:val="en-US" w:eastAsia="nl-BE"/>
        </w:rPr>
        <w:fldChar w:fldCharType="end"/>
      </w:r>
      <w:r w:rsidR="00E40394" w:rsidRPr="0068478F">
        <w:rPr>
          <w:lang w:eastAsia="nl-BE"/>
        </w:rPr>
        <w:br w:type="page"/>
      </w:r>
    </w:p>
    <w:p w14:paraId="52293698" w14:textId="77777777" w:rsidR="00E40394" w:rsidRDefault="00C00883" w:rsidP="00C00883">
      <w:pPr>
        <w:pStyle w:val="Tussenpaginatitel"/>
        <w:rPr>
          <w:lang w:eastAsia="nl-BE"/>
        </w:rPr>
      </w:pPr>
      <w:bookmarkStart w:id="8" w:name="_Toc7701985"/>
      <w:r>
        <w:rPr>
          <w:lang w:eastAsia="nl-BE"/>
        </w:rPr>
        <w:lastRenderedPageBreak/>
        <w:t>Voorwoord</w:t>
      </w:r>
      <w:bookmarkEnd w:id="8"/>
    </w:p>
    <w:p w14:paraId="12204880" w14:textId="77777777" w:rsidR="00C00883" w:rsidRDefault="00B57CEC" w:rsidP="00C00883">
      <w:pPr>
        <w:rPr>
          <w:lang w:eastAsia="nl-BE"/>
        </w:rPr>
      </w:pPr>
      <w:r>
        <w:rPr>
          <w:lang w:eastAsia="nl-BE"/>
        </w:rPr>
        <w:t xml:space="preserve">Dit stageverslag werd geschreven tijdens mijn stagetraject </w:t>
      </w:r>
      <w:r w:rsidR="00990498">
        <w:rPr>
          <w:lang w:eastAsia="nl-BE"/>
        </w:rPr>
        <w:t xml:space="preserve">bij </w:t>
      </w:r>
      <w:r w:rsidR="00E826BE">
        <w:rPr>
          <w:lang w:eastAsia="nl-BE"/>
        </w:rPr>
        <w:t>d</w:t>
      </w:r>
      <w:r w:rsidR="00990498">
        <w:rPr>
          <w:lang w:eastAsia="nl-BE"/>
        </w:rPr>
        <w:t>elaware.</w:t>
      </w:r>
    </w:p>
    <w:p w14:paraId="7B8A23D3" w14:textId="77777777" w:rsidR="00633F84" w:rsidRDefault="00633F84" w:rsidP="00C00883">
      <w:pPr>
        <w:rPr>
          <w:lang w:eastAsia="nl-BE"/>
        </w:rPr>
      </w:pPr>
      <w:r>
        <w:rPr>
          <w:lang w:eastAsia="nl-BE"/>
        </w:rPr>
        <w:t xml:space="preserve">Ik zou graag </w:t>
      </w:r>
      <w:r w:rsidR="00E826BE">
        <w:rPr>
          <w:lang w:eastAsia="nl-BE"/>
        </w:rPr>
        <w:t>d</w:t>
      </w:r>
      <w:r>
        <w:rPr>
          <w:lang w:eastAsia="nl-BE"/>
        </w:rPr>
        <w:t>elaware bedanken voor de kansen die ik kreeg binnen het bedrijf en het team. Het was een leerrijke ervaring. Het was een zeer interessante</w:t>
      </w:r>
      <w:r w:rsidR="006806C9">
        <w:rPr>
          <w:lang w:eastAsia="nl-BE"/>
        </w:rPr>
        <w:t xml:space="preserve"> en uitdagende opdracht</w:t>
      </w:r>
      <w:r>
        <w:rPr>
          <w:lang w:eastAsia="nl-BE"/>
        </w:rPr>
        <w:t>.</w:t>
      </w:r>
    </w:p>
    <w:p w14:paraId="7D8D40DF" w14:textId="77777777" w:rsidR="00E826BE" w:rsidRDefault="00E826BE" w:rsidP="00E826BE">
      <w:pPr>
        <w:rPr>
          <w:lang w:eastAsia="nl-BE"/>
        </w:rPr>
      </w:pPr>
      <w:r>
        <w:rPr>
          <w:lang w:eastAsia="nl-BE"/>
        </w:rPr>
        <w:t>Graag wil ik Nicolas Pauwelyn, mijn stagementor binnen delaware, bedanken voor deze mogelijk om te groeien tijdens de stage. Verder wil ik Illya Kuys bedanken voor alle hulp die hij mij aanbood tijdens de eerste weken van de stage, toen ik nog leerde werken met het systeem.</w:t>
      </w:r>
    </w:p>
    <w:p w14:paraId="2EFEA885" w14:textId="77777777" w:rsidR="00633F84" w:rsidRDefault="00633F84" w:rsidP="00C00883">
      <w:pPr>
        <w:rPr>
          <w:lang w:eastAsia="nl-BE"/>
        </w:rPr>
      </w:pPr>
    </w:p>
    <w:p w14:paraId="7A93B361" w14:textId="77777777" w:rsidR="00990498" w:rsidRDefault="00990498" w:rsidP="00C00883">
      <w:pPr>
        <w:rPr>
          <w:lang w:eastAsia="nl-BE"/>
        </w:rPr>
      </w:pPr>
      <w:r>
        <w:rPr>
          <w:lang w:eastAsia="nl-BE"/>
        </w:rPr>
        <w:t xml:space="preserve">Ik wil graag mijn ouders bedanken om mij bij te staan </w:t>
      </w:r>
      <w:r w:rsidR="0020523B">
        <w:rPr>
          <w:lang w:eastAsia="nl-BE"/>
        </w:rPr>
        <w:t>deze nieuwe ervaring.</w:t>
      </w:r>
    </w:p>
    <w:p w14:paraId="0F5591DE" w14:textId="77777777" w:rsidR="00C00883" w:rsidRDefault="00E826BE">
      <w:pPr>
        <w:rPr>
          <w:lang w:eastAsia="nl-BE"/>
        </w:rPr>
      </w:pPr>
      <w:r>
        <w:t>Verder wil ik ook mijn broer en zus bedanken voor hun steun en hun positieve ingesteldheid</w:t>
      </w:r>
      <w:r>
        <w:rPr>
          <w:lang w:eastAsia="nl-BE"/>
        </w:rPr>
        <w:t>.</w:t>
      </w:r>
      <w:r w:rsidR="00C00883">
        <w:rPr>
          <w:lang w:eastAsia="nl-BE"/>
        </w:rPr>
        <w:br w:type="page"/>
      </w:r>
    </w:p>
    <w:p w14:paraId="60C9AE6A" w14:textId="77777777" w:rsidR="00C00883" w:rsidRDefault="00C00883" w:rsidP="00C00883">
      <w:pPr>
        <w:pStyle w:val="Tussenpaginatitel"/>
        <w:rPr>
          <w:lang w:eastAsia="nl-BE"/>
        </w:rPr>
      </w:pPr>
      <w:bookmarkStart w:id="9" w:name="_Toc7701986"/>
      <w:r>
        <w:rPr>
          <w:lang w:eastAsia="nl-BE"/>
        </w:rPr>
        <w:lastRenderedPageBreak/>
        <w:t>Delaware</w:t>
      </w:r>
      <w:bookmarkEnd w:id="9"/>
    </w:p>
    <w:p w14:paraId="3434FE43" w14:textId="77777777" w:rsidR="00094020" w:rsidRDefault="00094020" w:rsidP="006A246B">
      <w:pPr>
        <w:pStyle w:val="Tussenpaginasubtitel"/>
        <w:spacing w:before="0"/>
        <w:rPr>
          <w:lang w:eastAsia="nl-BE"/>
        </w:rPr>
      </w:pPr>
      <w:bookmarkStart w:id="10" w:name="_Toc7701987"/>
      <w:r>
        <w:rPr>
          <w:lang w:eastAsia="nl-BE"/>
        </w:rPr>
        <w:t>Historiek</w:t>
      </w:r>
      <w:bookmarkEnd w:id="10"/>
    </w:p>
    <w:p w14:paraId="700B1D70" w14:textId="77777777" w:rsidR="00D31511" w:rsidRDefault="00442F86" w:rsidP="00442F86">
      <w:pPr>
        <w:rPr>
          <w:lang w:eastAsia="nl-BE"/>
        </w:rPr>
      </w:pPr>
      <w:r>
        <w:rPr>
          <w:noProof/>
          <w:lang w:eastAsia="nl-BE"/>
        </w:rPr>
        <w:drawing>
          <wp:inline distT="0" distB="0" distL="0" distR="0" wp14:anchorId="78325519" wp14:editId="3DF7AAB3">
            <wp:extent cx="5486400" cy="3200400"/>
            <wp:effectExtent l="38100" t="0" r="19050" b="1905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75754E5E" w14:textId="77777777" w:rsidR="00D31511" w:rsidRDefault="00D31511" w:rsidP="00D31511">
      <w:pPr>
        <w:pStyle w:val="Tussenpaginasubtitel"/>
        <w:rPr>
          <w:lang w:eastAsia="nl-BE"/>
        </w:rPr>
      </w:pPr>
      <w:bookmarkStart w:id="11" w:name="_Toc7701988"/>
      <w:r>
        <w:rPr>
          <w:lang w:eastAsia="nl-BE"/>
        </w:rPr>
        <w:t>Geografische ligging</w:t>
      </w:r>
      <w:bookmarkEnd w:id="11"/>
    </w:p>
    <w:p w14:paraId="304C4F94" w14:textId="77777777" w:rsidR="00D31511" w:rsidRDefault="00D31511" w:rsidP="00D31511">
      <w:pPr>
        <w:rPr>
          <w:lang w:eastAsia="nl-BE"/>
        </w:rPr>
      </w:pPr>
      <w:r>
        <w:rPr>
          <w:lang w:eastAsia="nl-BE"/>
        </w:rPr>
        <w:t xml:space="preserve">Delaware heeft vestigingen </w:t>
      </w:r>
      <w:r w:rsidR="00E826BE">
        <w:rPr>
          <w:lang w:eastAsia="nl-BE"/>
        </w:rPr>
        <w:t>in</w:t>
      </w:r>
      <w:r>
        <w:rPr>
          <w:lang w:eastAsia="nl-BE"/>
        </w:rPr>
        <w:t xml:space="preserve"> Europa, Amerika en Azië. </w:t>
      </w:r>
      <w:r w:rsidR="00E826BE" w:rsidRPr="00E826BE">
        <w:rPr>
          <w:lang w:eastAsia="nl-BE"/>
        </w:rPr>
        <w:t>In totaal heeft het bedrijf 24 kantoren verdeeld over 13 landen</w:t>
      </w:r>
      <w:r w:rsidR="00624ED3">
        <w:rPr>
          <w:lang w:eastAsia="nl-BE"/>
        </w:rPr>
        <w:t xml:space="preserve">. Er zijn kantoren gevestigd in de Verenigde Staten van Amerika.  In Azië zijn ze gevestigd in China. De meeste kantoren bevinden zich in Europa. In België hebben ze er vier: Gent, Antwerpen, Kortrijk en Waver. </w:t>
      </w:r>
      <w:r w:rsidR="00A91B1C">
        <w:rPr>
          <w:lang w:eastAsia="nl-BE"/>
        </w:rPr>
        <w:t xml:space="preserve">Er zijn ook kantoren te vinden </w:t>
      </w:r>
      <w:r w:rsidR="00E826BE">
        <w:rPr>
          <w:lang w:eastAsia="nl-BE"/>
        </w:rPr>
        <w:t xml:space="preserve">in </w:t>
      </w:r>
      <w:r w:rsidR="00A91B1C">
        <w:rPr>
          <w:lang w:eastAsia="nl-BE"/>
        </w:rPr>
        <w:t xml:space="preserve">Nederland, Luxemburg en Frankrijk. </w:t>
      </w:r>
    </w:p>
    <w:p w14:paraId="7A95BC1A" w14:textId="77777777" w:rsidR="00985528" w:rsidRDefault="006A246B" w:rsidP="00223173">
      <w:pPr>
        <w:pStyle w:val="Tussenpaginasubtitel"/>
        <w:rPr>
          <w:lang w:eastAsia="nl-BE"/>
        </w:rPr>
      </w:pPr>
      <w:bookmarkStart w:id="12" w:name="_Toc7701989"/>
      <w:r>
        <w:rPr>
          <w:lang w:eastAsia="nl-BE"/>
        </w:rPr>
        <w:t>Situering stage binnen Delaware</w:t>
      </w:r>
      <w:bookmarkEnd w:id="12"/>
    </w:p>
    <w:p w14:paraId="5D5E1B64" w14:textId="77777777" w:rsidR="00223173" w:rsidRDefault="00985528" w:rsidP="00985528">
      <w:pPr>
        <w:rPr>
          <w:lang w:eastAsia="nl-BE"/>
        </w:rPr>
      </w:pPr>
      <w:r>
        <w:rPr>
          <w:noProof/>
          <w:lang w:eastAsia="nl-BE"/>
        </w:rPr>
        <w:lastRenderedPageBreak/>
        <w:drawing>
          <wp:inline distT="0" distB="0" distL="0" distR="0" wp14:anchorId="78428335" wp14:editId="2AB08A55">
            <wp:extent cx="5759450" cy="32086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E05226.tmp"/>
                    <pic:cNvPicPr/>
                  </pic:nvPicPr>
                  <pic:blipFill>
                    <a:blip r:embed="rId13">
                      <a:extLst>
                        <a:ext uri="{28A0092B-C50C-407E-A947-70E740481C1C}">
                          <a14:useLocalDpi xmlns:a14="http://schemas.microsoft.com/office/drawing/2010/main" val="0"/>
                        </a:ext>
                      </a:extLst>
                    </a:blip>
                    <a:stretch>
                      <a:fillRect/>
                    </a:stretch>
                  </pic:blipFill>
                  <pic:spPr>
                    <a:xfrm>
                      <a:off x="0" y="0"/>
                      <a:ext cx="5759450" cy="3208655"/>
                    </a:xfrm>
                    <a:prstGeom prst="rect">
                      <a:avLst/>
                    </a:prstGeom>
                  </pic:spPr>
                </pic:pic>
              </a:graphicData>
            </a:graphic>
          </wp:inline>
        </w:drawing>
      </w:r>
    </w:p>
    <w:p w14:paraId="7E4DC588" w14:textId="77777777" w:rsidR="00985528" w:rsidRPr="00985528" w:rsidRDefault="00985528" w:rsidP="00985528">
      <w:pPr>
        <w:rPr>
          <w:lang w:eastAsia="nl-BE"/>
        </w:rPr>
      </w:pPr>
      <w:r>
        <w:rPr>
          <w:lang w:eastAsia="nl-BE"/>
        </w:rPr>
        <w:t>Hier</w:t>
      </w:r>
      <w:r w:rsidR="00697551">
        <w:rPr>
          <w:lang w:eastAsia="nl-BE"/>
        </w:rPr>
        <w:t xml:space="preserve"> </w:t>
      </w:r>
      <w:r>
        <w:rPr>
          <w:lang w:eastAsia="nl-BE"/>
        </w:rPr>
        <w:t xml:space="preserve">is de structuur van Delaware te zien. </w:t>
      </w:r>
      <w:r w:rsidR="0071001B">
        <w:rPr>
          <w:lang w:eastAsia="nl-BE"/>
        </w:rPr>
        <w:t>d</w:t>
      </w:r>
      <w:r>
        <w:rPr>
          <w:lang w:eastAsia="nl-BE"/>
        </w:rPr>
        <w:t xml:space="preserve">elaware koos ervoor om hun bedrijf zo voor te stellen. Hiermee proberen ze aan te tonen dat de ene afdeling niet beter is dan de ander. </w:t>
      </w:r>
      <w:r w:rsidR="0071001B">
        <w:rPr>
          <w:lang w:eastAsia="nl-BE"/>
        </w:rPr>
        <w:t xml:space="preserve">De bijenkorf toont aan dat elke afdeling op dezelfde hoogte zit. Finance &amp; Business controlling zijn niet beter dan Customer </w:t>
      </w:r>
      <w:proofErr w:type="spellStart"/>
      <w:r w:rsidR="0071001B">
        <w:rPr>
          <w:lang w:eastAsia="nl-BE"/>
        </w:rPr>
        <w:t>connect</w:t>
      </w:r>
      <w:proofErr w:type="spellEnd"/>
      <w:r w:rsidR="0071001B">
        <w:rPr>
          <w:lang w:eastAsia="nl-BE"/>
        </w:rPr>
        <w:t xml:space="preserve">. </w:t>
      </w:r>
    </w:p>
    <w:p w14:paraId="089FFC6E" w14:textId="77777777" w:rsidR="00223173" w:rsidRDefault="006A246B" w:rsidP="006A246B">
      <w:pPr>
        <w:jc w:val="center"/>
        <w:rPr>
          <w:lang w:eastAsia="nl-BE"/>
        </w:rPr>
      </w:pPr>
      <w:r>
        <w:rPr>
          <w:noProof/>
          <w:lang w:eastAsia="nl-BE"/>
        </w:rPr>
        <w:drawing>
          <wp:inline distT="0" distB="0" distL="0" distR="0" wp14:anchorId="615C705D" wp14:editId="324F89BC">
            <wp:extent cx="4825485" cy="28346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EC9905D.PNG"/>
                    <pic:cNvPicPr/>
                  </pic:nvPicPr>
                  <pic:blipFill>
                    <a:blip r:embed="rId14">
                      <a:extLst>
                        <a:ext uri="{28A0092B-C50C-407E-A947-70E740481C1C}">
                          <a14:useLocalDpi xmlns:a14="http://schemas.microsoft.com/office/drawing/2010/main" val="0"/>
                        </a:ext>
                      </a:extLst>
                    </a:blip>
                    <a:stretch>
                      <a:fillRect/>
                    </a:stretch>
                  </pic:blipFill>
                  <pic:spPr>
                    <a:xfrm>
                      <a:off x="0" y="0"/>
                      <a:ext cx="4843616" cy="2845291"/>
                    </a:xfrm>
                    <a:prstGeom prst="rect">
                      <a:avLst/>
                    </a:prstGeom>
                  </pic:spPr>
                </pic:pic>
              </a:graphicData>
            </a:graphic>
          </wp:inline>
        </w:drawing>
      </w:r>
    </w:p>
    <w:p w14:paraId="7CA3AB8C" w14:textId="7F3B2278" w:rsidR="006A246B" w:rsidRDefault="006A246B" w:rsidP="00D31511">
      <w:pPr>
        <w:rPr>
          <w:lang w:eastAsia="nl-BE"/>
        </w:rPr>
      </w:pPr>
      <w:r>
        <w:rPr>
          <w:lang w:eastAsia="nl-BE"/>
        </w:rPr>
        <w:t xml:space="preserve">Ik doe mijn stage binnen het </w:t>
      </w:r>
      <w:r w:rsidR="009E08C7">
        <w:rPr>
          <w:lang w:eastAsia="nl-BE"/>
        </w:rPr>
        <w:t>SAP-integratie</w:t>
      </w:r>
      <w:r>
        <w:rPr>
          <w:lang w:eastAsia="nl-BE"/>
        </w:rPr>
        <w:t xml:space="preserve"> team. Dit is gesitueerd binnen</w:t>
      </w:r>
      <w:r w:rsidR="0071001B">
        <w:rPr>
          <w:lang w:eastAsia="nl-BE"/>
        </w:rPr>
        <w:t xml:space="preserve"> </w:t>
      </w:r>
      <w:r w:rsidR="00063809">
        <w:rPr>
          <w:lang w:eastAsia="nl-BE"/>
        </w:rPr>
        <w:t xml:space="preserve">de </w:t>
      </w:r>
      <w:r w:rsidR="0071001B">
        <w:rPr>
          <w:lang w:eastAsia="nl-BE"/>
        </w:rPr>
        <w:t>S</w:t>
      </w:r>
      <w:r w:rsidR="00063809">
        <w:rPr>
          <w:lang w:eastAsia="nl-BE"/>
        </w:rPr>
        <w:t xml:space="preserve">olution </w:t>
      </w:r>
      <w:r>
        <w:rPr>
          <w:lang w:eastAsia="nl-BE"/>
        </w:rPr>
        <w:t xml:space="preserve">Integration. </w:t>
      </w:r>
      <w:r w:rsidR="00063809">
        <w:rPr>
          <w:lang w:eastAsia="nl-BE"/>
        </w:rPr>
        <w:t>Wat valt onder het domein Connect Systems &amp; People.</w:t>
      </w:r>
    </w:p>
    <w:p w14:paraId="1AA6429E" w14:textId="6C5DE9B9" w:rsidR="00716457" w:rsidRDefault="00716457" w:rsidP="00D31511">
      <w:pPr>
        <w:rPr>
          <w:lang w:eastAsia="nl-BE"/>
        </w:rPr>
      </w:pPr>
      <w:commentRangeStart w:id="13"/>
      <w:r>
        <w:rPr>
          <w:lang w:eastAsia="nl-BE"/>
        </w:rPr>
        <w:t xml:space="preserve">Connect Systems &amp; People is het technische domein binnenin delaware verantwoordelijk voor de uitbreiding, </w:t>
      </w:r>
      <w:proofErr w:type="spellStart"/>
      <w:r>
        <w:rPr>
          <w:lang w:eastAsia="nl-BE"/>
        </w:rPr>
        <w:t>customizing</w:t>
      </w:r>
      <w:proofErr w:type="spellEnd"/>
      <w:r>
        <w:rPr>
          <w:lang w:eastAsia="nl-BE"/>
        </w:rPr>
        <w:t xml:space="preserve"> &amp; integratie van standaard systemen (ERP, SaaS, </w:t>
      </w:r>
      <w:proofErr w:type="spellStart"/>
      <w:r>
        <w:rPr>
          <w:lang w:eastAsia="nl-BE"/>
        </w:rPr>
        <w:t>legacy</w:t>
      </w:r>
      <w:proofErr w:type="spellEnd"/>
      <w:r>
        <w:rPr>
          <w:lang w:eastAsia="nl-BE"/>
        </w:rPr>
        <w:t xml:space="preserve">, ...). Daarnaast houdt deze solution zich ook bezig met het implementeren en bouwen van oplossing door gebruik te maken van de nieuwste </w:t>
      </w:r>
      <w:proofErr w:type="spellStart"/>
      <w:r>
        <w:rPr>
          <w:lang w:eastAsia="nl-BE"/>
        </w:rPr>
        <w:t>technologiën</w:t>
      </w:r>
      <w:proofErr w:type="spellEnd"/>
      <w:r>
        <w:rPr>
          <w:lang w:eastAsia="nl-BE"/>
        </w:rPr>
        <w:t xml:space="preserve"> (AR, VR, </w:t>
      </w:r>
      <w:proofErr w:type="spellStart"/>
      <w:r>
        <w:rPr>
          <w:lang w:eastAsia="nl-BE"/>
        </w:rPr>
        <w:t>Blockhain</w:t>
      </w:r>
      <w:proofErr w:type="spellEnd"/>
      <w:r>
        <w:rPr>
          <w:lang w:eastAsia="nl-BE"/>
        </w:rPr>
        <w:t>, bots, ...). </w:t>
      </w:r>
      <w:commentRangeEnd w:id="13"/>
      <w:r>
        <w:rPr>
          <w:rStyle w:val="CommentReference"/>
        </w:rPr>
        <w:commentReference w:id="13"/>
      </w:r>
    </w:p>
    <w:p w14:paraId="47C4DEB0" w14:textId="796F853E" w:rsidR="00C33361" w:rsidRDefault="00716457" w:rsidP="00C33361">
      <w:pPr>
        <w:rPr>
          <w:lang w:eastAsia="nl-BE"/>
        </w:rPr>
      </w:pPr>
      <w:r>
        <w:t xml:space="preserve">Integratie is de partij tussen de verschillende systemen, applicaties of mensen. </w:t>
      </w:r>
      <w:bookmarkStart w:id="14" w:name="_GoBack"/>
      <w:r>
        <w:t>Het is de brug dat alle verkeer regelt en verbindt met elkaar</w:t>
      </w:r>
      <w:bookmarkEnd w:id="14"/>
      <w:r>
        <w:t>. De Integration Solution binnenin delaware focust zich op het vinden en implementeren van dergelijke oplossingen</w:t>
      </w:r>
      <w:r w:rsidR="00D32994">
        <w:t>.</w:t>
      </w:r>
    </w:p>
    <w:p w14:paraId="669FF3EE" w14:textId="77777777" w:rsidR="00C33361" w:rsidRDefault="00C33361" w:rsidP="00C33361">
      <w:pPr>
        <w:rPr>
          <w:lang w:eastAsia="nl-BE"/>
        </w:rPr>
      </w:pPr>
      <w:r>
        <w:rPr>
          <w:lang w:eastAsia="nl-BE"/>
        </w:rPr>
        <w:lastRenderedPageBreak/>
        <w:t>In deze digitale wereld, connecteert dit domein systemen en mensen met elkaar. </w:t>
      </w:r>
    </w:p>
    <w:p w14:paraId="215DE42E" w14:textId="77777777" w:rsidR="00DE779E" w:rsidRDefault="00DE779E" w:rsidP="00D31511">
      <w:pPr>
        <w:rPr>
          <w:lang w:eastAsia="nl-BE"/>
        </w:rPr>
      </w:pPr>
    </w:p>
    <w:p w14:paraId="2A076FB6" w14:textId="67ACFBB8" w:rsidR="00C00883" w:rsidRDefault="001D682F" w:rsidP="00442F86">
      <w:pPr>
        <w:rPr>
          <w:lang w:eastAsia="nl-BE"/>
        </w:rPr>
      </w:pPr>
      <w:r>
        <w:rPr>
          <w:lang w:eastAsia="nl-BE"/>
        </w:rPr>
        <w:t xml:space="preserve">Ik koos voor dit bedrijf omdat in eerste instantie de stage-opdracht mij aansprak. </w:t>
      </w:r>
      <w:r w:rsidR="0071001B">
        <w:rPr>
          <w:lang w:eastAsia="nl-BE"/>
        </w:rPr>
        <w:t>Verder</w:t>
      </w:r>
      <w:r>
        <w:rPr>
          <w:lang w:eastAsia="nl-BE"/>
        </w:rPr>
        <w:t xml:space="preserve"> ben ik gaan polsen bij </w:t>
      </w:r>
      <w:r w:rsidR="008F36F2">
        <w:rPr>
          <w:lang w:eastAsia="nl-BE"/>
        </w:rPr>
        <w:t>medestudenten</w:t>
      </w:r>
      <w:r>
        <w:rPr>
          <w:lang w:eastAsia="nl-BE"/>
        </w:rPr>
        <w:t xml:space="preserve"> die </w:t>
      </w:r>
      <w:r w:rsidR="0071001B">
        <w:rPr>
          <w:lang w:eastAsia="nl-BE"/>
        </w:rPr>
        <w:t xml:space="preserve">daar </w:t>
      </w:r>
      <w:r>
        <w:rPr>
          <w:lang w:eastAsia="nl-BE"/>
        </w:rPr>
        <w:t>al stage hadden</w:t>
      </w:r>
      <w:r w:rsidR="0071001B">
        <w:rPr>
          <w:lang w:eastAsia="nl-BE"/>
        </w:rPr>
        <w:t xml:space="preserve"> gelopen</w:t>
      </w:r>
      <w:r>
        <w:rPr>
          <w:lang w:eastAsia="nl-BE"/>
        </w:rPr>
        <w:t xml:space="preserve">. </w:t>
      </w:r>
      <w:r w:rsidR="0071001B">
        <w:rPr>
          <w:lang w:eastAsia="nl-BE"/>
        </w:rPr>
        <w:t>Daarnaast</w:t>
      </w:r>
      <w:r>
        <w:rPr>
          <w:lang w:eastAsia="nl-BE"/>
        </w:rPr>
        <w:t xml:space="preserve"> ik kreeg veel </w:t>
      </w:r>
      <w:commentRangeStart w:id="15"/>
      <w:r>
        <w:rPr>
          <w:lang w:eastAsia="nl-BE"/>
        </w:rPr>
        <w:t xml:space="preserve">positieve </w:t>
      </w:r>
      <w:r w:rsidR="00716457">
        <w:rPr>
          <w:lang w:eastAsia="nl-BE"/>
        </w:rPr>
        <w:t>feedback</w:t>
      </w:r>
      <w:r>
        <w:rPr>
          <w:lang w:eastAsia="nl-BE"/>
        </w:rPr>
        <w:t xml:space="preserve"> </w:t>
      </w:r>
      <w:commentRangeEnd w:id="15"/>
      <w:r w:rsidR="0026567E">
        <w:rPr>
          <w:rStyle w:val="CommentReference"/>
        </w:rPr>
        <w:commentReference w:id="15"/>
      </w:r>
      <w:r w:rsidR="0071001B">
        <w:rPr>
          <w:lang w:eastAsia="nl-BE"/>
        </w:rPr>
        <w:t>te horen over</w:t>
      </w:r>
      <w:r>
        <w:rPr>
          <w:lang w:eastAsia="nl-BE"/>
        </w:rPr>
        <w:t xml:space="preserve"> de sfeer binnen </w:t>
      </w:r>
      <w:commentRangeStart w:id="16"/>
      <w:r w:rsidR="0071001B">
        <w:rPr>
          <w:lang w:eastAsia="nl-BE"/>
        </w:rPr>
        <w:t>d</w:t>
      </w:r>
      <w:r>
        <w:rPr>
          <w:lang w:eastAsia="nl-BE"/>
        </w:rPr>
        <w:t>elaware</w:t>
      </w:r>
      <w:r w:rsidR="00716457">
        <w:rPr>
          <w:lang w:eastAsia="nl-BE"/>
        </w:rPr>
        <w:t>, wat</w:t>
      </w:r>
      <w:commentRangeEnd w:id="16"/>
      <w:r w:rsidR="0026567E">
        <w:rPr>
          <w:rStyle w:val="CommentReference"/>
        </w:rPr>
        <w:commentReference w:id="16"/>
      </w:r>
      <w:r>
        <w:rPr>
          <w:lang w:eastAsia="nl-BE"/>
        </w:rPr>
        <w:t xml:space="preserve"> mij</w:t>
      </w:r>
      <w:r w:rsidR="00716457">
        <w:rPr>
          <w:lang w:eastAsia="nl-BE"/>
        </w:rPr>
        <w:t xml:space="preserve"> enorm</w:t>
      </w:r>
      <w:r>
        <w:rPr>
          <w:lang w:eastAsia="nl-BE"/>
        </w:rPr>
        <w:t xml:space="preserve"> aan</w:t>
      </w:r>
      <w:r w:rsidR="00716457">
        <w:rPr>
          <w:lang w:eastAsia="nl-BE"/>
        </w:rPr>
        <w:t>sprak</w:t>
      </w:r>
      <w:r>
        <w:rPr>
          <w:lang w:eastAsia="nl-BE"/>
        </w:rPr>
        <w:t>. Na een gesprek over mijn stage, was ik helemaal overtuigd dat dit bedrijf mij goed zou liggen.</w:t>
      </w:r>
    </w:p>
    <w:p w14:paraId="7A555907" w14:textId="7FDCA23E" w:rsidR="00C00883" w:rsidRPr="003B7E89" w:rsidRDefault="00C00883" w:rsidP="00C00883">
      <w:pPr>
        <w:pStyle w:val="Tussenpaginatitel"/>
        <w:rPr>
          <w:lang w:val="en-GB" w:eastAsia="nl-BE"/>
        </w:rPr>
      </w:pPr>
      <w:bookmarkStart w:id="17" w:name="_Toc7701990"/>
      <w:r w:rsidRPr="003B7E89">
        <w:rPr>
          <w:lang w:val="en-GB" w:eastAsia="nl-BE"/>
        </w:rPr>
        <w:lastRenderedPageBreak/>
        <w:t>Stageopdracht</w:t>
      </w:r>
      <w:r w:rsidR="00E07307" w:rsidRPr="003B7E89">
        <w:rPr>
          <w:lang w:val="en-GB" w:eastAsia="nl-BE"/>
        </w:rPr>
        <w:t xml:space="preserve">: </w:t>
      </w:r>
      <w:bookmarkEnd w:id="17"/>
      <w:r w:rsidR="003B7E89" w:rsidRPr="003B7E89">
        <w:rPr>
          <w:lang w:val="en-GB" w:eastAsia="nl-BE"/>
        </w:rPr>
        <w:t xml:space="preserve">Event-driven notification </w:t>
      </w:r>
      <w:r w:rsidR="003B7E89">
        <w:rPr>
          <w:lang w:val="en-GB" w:eastAsia="nl-BE"/>
        </w:rPr>
        <w:t>through Message Queueing on S/4H</w:t>
      </w:r>
    </w:p>
    <w:p w14:paraId="37455F6C" w14:textId="77777777" w:rsidR="00C00883" w:rsidRPr="003B7E89" w:rsidRDefault="00C00883" w:rsidP="005017C0">
      <w:pPr>
        <w:pStyle w:val="Tussenpaginasubtitel"/>
        <w:spacing w:before="0"/>
        <w:rPr>
          <w:lang w:val="en-GB" w:eastAsia="nl-BE"/>
        </w:rPr>
      </w:pPr>
      <w:bookmarkStart w:id="18" w:name="_Toc7701991"/>
      <w:proofErr w:type="spellStart"/>
      <w:r w:rsidRPr="003B7E89">
        <w:rPr>
          <w:lang w:val="en-GB" w:eastAsia="nl-BE"/>
        </w:rPr>
        <w:t>Beginsituatie</w:t>
      </w:r>
      <w:bookmarkEnd w:id="18"/>
      <w:proofErr w:type="spellEnd"/>
    </w:p>
    <w:p w14:paraId="7B6A9210" w14:textId="77777777" w:rsidR="00C00883" w:rsidRPr="00617C8D" w:rsidRDefault="00617C8D" w:rsidP="00B57CEC">
      <w:pPr>
        <w:rPr>
          <w:lang w:eastAsia="nl-BE"/>
        </w:rPr>
      </w:pPr>
      <w:commentRangeStart w:id="19"/>
      <w:r w:rsidRPr="00617C8D">
        <w:rPr>
          <w:lang w:eastAsia="nl-BE"/>
        </w:rPr>
        <w:t>Enterprise Messaging is een nie</w:t>
      </w:r>
      <w:r>
        <w:rPr>
          <w:lang w:eastAsia="nl-BE"/>
        </w:rPr>
        <w:t xml:space="preserve">uwe technologie binnen SAP Cloud Platform. Er was een business case uitgeschreven waarop deze technologie moest worden toegepast. Er was nog niets opgezegd. Er was wel wat documentatie over Enterprise Messaging zelf. Die was te vinden op de wiki pagina van Delaware. </w:t>
      </w:r>
      <w:commentRangeEnd w:id="19"/>
      <w:r w:rsidR="003B7E89">
        <w:rPr>
          <w:rStyle w:val="CommentReference"/>
        </w:rPr>
        <w:commentReference w:id="19"/>
      </w:r>
    </w:p>
    <w:p w14:paraId="42727C3A" w14:textId="77777777" w:rsidR="00C00883" w:rsidRDefault="00C00883" w:rsidP="00E07307">
      <w:pPr>
        <w:pStyle w:val="Tussenpaginasubtitel"/>
        <w:rPr>
          <w:lang w:eastAsia="nl-BE"/>
        </w:rPr>
      </w:pPr>
      <w:bookmarkStart w:id="20" w:name="_Toc7701992"/>
      <w:r>
        <w:rPr>
          <w:lang w:eastAsia="nl-BE"/>
        </w:rPr>
        <w:t>Doel van de opdracht</w:t>
      </w:r>
      <w:bookmarkEnd w:id="20"/>
    </w:p>
    <w:p w14:paraId="3D14A632" w14:textId="77777777" w:rsidR="002D14DA" w:rsidRDefault="00E7236B" w:rsidP="00E07307">
      <w:pPr>
        <w:rPr>
          <w:lang w:eastAsia="nl-BE"/>
        </w:rPr>
      </w:pPr>
      <w:commentRangeStart w:id="21"/>
      <w:r>
        <w:rPr>
          <w:lang w:eastAsia="nl-BE"/>
        </w:rPr>
        <w:t xml:space="preserve">Het doel van deze opdracht is om een demo op te zetten die volledig werkt. </w:t>
      </w:r>
      <w:commentRangeEnd w:id="21"/>
      <w:r w:rsidR="00C45F74">
        <w:rPr>
          <w:rStyle w:val="CommentReference"/>
        </w:rPr>
        <w:commentReference w:id="21"/>
      </w:r>
    </w:p>
    <w:p w14:paraId="5C389FEF" w14:textId="77777777" w:rsidR="005D24E8" w:rsidRDefault="005D24E8" w:rsidP="00E07307">
      <w:pPr>
        <w:rPr>
          <w:lang w:eastAsia="nl-BE"/>
        </w:rPr>
      </w:pPr>
    </w:p>
    <w:p w14:paraId="035C7084" w14:textId="77777777" w:rsidR="002D14DA" w:rsidRDefault="002D14DA" w:rsidP="002D14DA">
      <w:pPr>
        <w:rPr>
          <w:lang w:eastAsia="nl-BE"/>
        </w:rPr>
      </w:pPr>
      <w:commentRangeStart w:id="22"/>
      <w:r>
        <w:rPr>
          <w:lang w:eastAsia="nl-BE"/>
        </w:rPr>
        <w:t xml:space="preserve">Een productiebedrijf ontvangt verkooporders die dienen te worden opgevolgd door </w:t>
      </w:r>
      <w:r w:rsidR="006C65F2">
        <w:rPr>
          <w:lang w:eastAsia="nl-BE"/>
        </w:rPr>
        <w:t>derden</w:t>
      </w:r>
      <w:r>
        <w:rPr>
          <w:lang w:eastAsia="nl-BE"/>
        </w:rPr>
        <w:t xml:space="preserve">. Deze partners kunnen zich via een </w:t>
      </w:r>
      <w:r w:rsidR="009E08C7">
        <w:rPr>
          <w:lang w:eastAsia="nl-BE"/>
        </w:rPr>
        <w:t>API/</w:t>
      </w:r>
      <w:r>
        <w:rPr>
          <w:lang w:eastAsia="nl-BE"/>
        </w:rPr>
        <w:t xml:space="preserve"> Webpagina inschrijven om hun verkooporder op te volgen. </w:t>
      </w:r>
    </w:p>
    <w:p w14:paraId="0C551F85" w14:textId="77777777" w:rsidR="002D14DA" w:rsidRDefault="002D14DA" w:rsidP="002D14DA">
      <w:pPr>
        <w:rPr>
          <w:lang w:eastAsia="nl-BE"/>
        </w:rPr>
      </w:pPr>
      <w:r>
        <w:rPr>
          <w:lang w:eastAsia="nl-BE"/>
        </w:rPr>
        <w:t xml:space="preserve">Elke aanpassing aan een verkooporder wordt doorgegeven vanuit SAP S/4H naar de partners via een </w:t>
      </w:r>
      <w:r w:rsidR="00063809">
        <w:rPr>
          <w:lang w:eastAsia="nl-BE"/>
        </w:rPr>
        <w:t>event, dat naar een Message Queue gaat</w:t>
      </w:r>
      <w:r>
        <w:rPr>
          <w:lang w:eastAsia="nl-BE"/>
        </w:rPr>
        <w:t xml:space="preserve">. De bedoeling is dat elke partner zich kan registeren op 1 of meerdere queues. Het aanmaken, opvullen </w:t>
      </w:r>
      <w:r w:rsidR="00273C58">
        <w:rPr>
          <w:lang w:eastAsia="nl-BE"/>
        </w:rPr>
        <w:t>en</w:t>
      </w:r>
      <w:r>
        <w:rPr>
          <w:lang w:eastAsia="nl-BE"/>
        </w:rPr>
        <w:t xml:space="preserve"> verwijderen van een verkooporder queue dient dynamisch te gebeuren, zonder dat er manuele interactie nodig is.  </w:t>
      </w:r>
    </w:p>
    <w:p w14:paraId="38A6E132" w14:textId="77777777" w:rsidR="002D14DA" w:rsidRDefault="002D14DA" w:rsidP="002D14DA">
      <w:pPr>
        <w:rPr>
          <w:lang w:eastAsia="nl-BE"/>
        </w:rPr>
      </w:pPr>
    </w:p>
    <w:p w14:paraId="751A179F" w14:textId="77777777" w:rsidR="002D14DA" w:rsidRDefault="002D14DA" w:rsidP="002D14DA">
      <w:pPr>
        <w:rPr>
          <w:lang w:eastAsia="nl-BE"/>
        </w:rPr>
      </w:pPr>
      <w:r>
        <w:rPr>
          <w:lang w:eastAsia="nl-BE"/>
        </w:rPr>
        <w:t xml:space="preserve">De opgezette oplossing moet robuust, dynamisch en herbruikbaar zijn voor andere projecten (vb. productieorders, facturatie, etc.). </w:t>
      </w:r>
    </w:p>
    <w:p w14:paraId="05093483" w14:textId="77777777" w:rsidR="002D14DA" w:rsidRDefault="002D14DA" w:rsidP="002D14DA">
      <w:pPr>
        <w:rPr>
          <w:lang w:eastAsia="nl-BE"/>
        </w:rPr>
      </w:pPr>
    </w:p>
    <w:p w14:paraId="4D3041E8" w14:textId="77777777" w:rsidR="002D14DA" w:rsidRDefault="002D14DA" w:rsidP="002D14DA">
      <w:pPr>
        <w:rPr>
          <w:lang w:eastAsia="nl-BE"/>
        </w:rPr>
      </w:pPr>
      <w:r>
        <w:rPr>
          <w:lang w:eastAsia="nl-BE"/>
        </w:rPr>
        <w:t>Het proces is als volgt:</w:t>
      </w:r>
      <w:commentRangeEnd w:id="22"/>
      <w:r w:rsidR="00C63F6D">
        <w:rPr>
          <w:rStyle w:val="CommentReference"/>
        </w:rPr>
        <w:commentReference w:id="22"/>
      </w:r>
    </w:p>
    <w:p w14:paraId="4F5D4396" w14:textId="77777777" w:rsidR="002D14DA" w:rsidRDefault="002D14DA" w:rsidP="002D14DA">
      <w:pPr>
        <w:rPr>
          <w:lang w:eastAsia="nl-BE"/>
        </w:rPr>
      </w:pPr>
      <w:r w:rsidRPr="002D14DA">
        <w:rPr>
          <w:rFonts w:ascii="Gill Sans MT" w:eastAsia="SimSun" w:hAnsi="Gill Sans MT"/>
          <w:noProof/>
          <w:color w:val="3C3C3C"/>
          <w:sz w:val="21"/>
          <w:szCs w:val="21"/>
          <w:lang w:val="en-US"/>
        </w:rPr>
        <w:drawing>
          <wp:inline distT="0" distB="0" distL="0" distR="0" wp14:anchorId="2C9C0829" wp14:editId="78F1CF0E">
            <wp:extent cx="2533650" cy="1767058"/>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52834" cy="1780438"/>
                    </a:xfrm>
                    <a:prstGeom prst="rect">
                      <a:avLst/>
                    </a:prstGeom>
                  </pic:spPr>
                </pic:pic>
              </a:graphicData>
            </a:graphic>
          </wp:inline>
        </w:drawing>
      </w:r>
    </w:p>
    <w:p w14:paraId="47F6B752" w14:textId="77777777" w:rsidR="002D14DA" w:rsidRDefault="002D14DA" w:rsidP="002D14DA">
      <w:pPr>
        <w:rPr>
          <w:lang w:eastAsia="nl-BE"/>
        </w:rPr>
      </w:pPr>
    </w:p>
    <w:p w14:paraId="5EE398DB" w14:textId="77777777" w:rsidR="002D14DA" w:rsidRDefault="002D14DA" w:rsidP="002D14DA">
      <w:pPr>
        <w:rPr>
          <w:lang w:eastAsia="nl-BE"/>
        </w:rPr>
      </w:pPr>
    </w:p>
    <w:p w14:paraId="5C6C021E" w14:textId="77777777" w:rsidR="002D14DA" w:rsidRDefault="002D14DA" w:rsidP="002D14DA">
      <w:pPr>
        <w:rPr>
          <w:lang w:eastAsia="nl-BE"/>
        </w:rPr>
      </w:pPr>
    </w:p>
    <w:p w14:paraId="369A1CB4" w14:textId="77777777" w:rsidR="002D14DA" w:rsidRDefault="002D14DA" w:rsidP="002D14DA">
      <w:pPr>
        <w:rPr>
          <w:lang w:eastAsia="nl-BE"/>
        </w:rPr>
      </w:pPr>
    </w:p>
    <w:p w14:paraId="514BFD22" w14:textId="77777777" w:rsidR="002D14DA" w:rsidRDefault="002D14DA" w:rsidP="002D14DA">
      <w:pPr>
        <w:rPr>
          <w:lang w:eastAsia="nl-BE"/>
        </w:rPr>
      </w:pPr>
    </w:p>
    <w:p w14:paraId="6B3ACFB9" w14:textId="77777777" w:rsidR="002D14DA" w:rsidRDefault="002D14DA" w:rsidP="002D14DA">
      <w:pPr>
        <w:rPr>
          <w:lang w:eastAsia="nl-BE"/>
        </w:rPr>
      </w:pPr>
      <w:r>
        <w:rPr>
          <w:lang w:eastAsia="nl-BE"/>
        </w:rPr>
        <w:t xml:space="preserve">Een </w:t>
      </w:r>
      <w:r w:rsidR="00273C58">
        <w:rPr>
          <w:lang w:eastAsia="nl-BE"/>
        </w:rPr>
        <w:t>eerste</w:t>
      </w:r>
      <w:r>
        <w:rPr>
          <w:lang w:eastAsia="nl-BE"/>
        </w:rPr>
        <w:t xml:space="preserve"> architecturale uitwerking hieronder:</w:t>
      </w:r>
    </w:p>
    <w:p w14:paraId="4A3FEC42" w14:textId="77777777" w:rsidR="002D14DA" w:rsidRDefault="002D14DA" w:rsidP="00E07307">
      <w:pPr>
        <w:rPr>
          <w:lang w:eastAsia="nl-BE"/>
        </w:rPr>
      </w:pPr>
      <w:r w:rsidRPr="002D14DA">
        <w:rPr>
          <w:rFonts w:ascii="Gill Sans MT" w:eastAsia="SimSun" w:hAnsi="Gill Sans MT"/>
          <w:noProof/>
          <w:color w:val="3C3C3C"/>
          <w:sz w:val="21"/>
          <w:szCs w:val="21"/>
          <w:lang w:val="en-US"/>
        </w:rPr>
        <w:lastRenderedPageBreak/>
        <w:drawing>
          <wp:inline distT="0" distB="0" distL="0" distR="0" wp14:anchorId="7108617E" wp14:editId="69911156">
            <wp:extent cx="4100755" cy="1790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18881" cy="1798615"/>
                    </a:xfrm>
                    <a:prstGeom prst="rect">
                      <a:avLst/>
                    </a:prstGeom>
                  </pic:spPr>
                </pic:pic>
              </a:graphicData>
            </a:graphic>
          </wp:inline>
        </w:drawing>
      </w:r>
    </w:p>
    <w:p w14:paraId="11578A27" w14:textId="77777777" w:rsidR="002D14DA" w:rsidRDefault="002D14DA" w:rsidP="00E07307">
      <w:pPr>
        <w:rPr>
          <w:lang w:eastAsia="nl-BE"/>
        </w:rPr>
      </w:pPr>
    </w:p>
    <w:p w14:paraId="665BBC67" w14:textId="77777777" w:rsidR="00C00883" w:rsidRDefault="00C00883" w:rsidP="00C00883">
      <w:pPr>
        <w:pStyle w:val="Tussenpaginasubtitel"/>
        <w:rPr>
          <w:lang w:eastAsia="nl-BE"/>
        </w:rPr>
      </w:pPr>
      <w:bookmarkStart w:id="23" w:name="_Toc7701993"/>
      <w:commentRangeStart w:id="24"/>
      <w:r>
        <w:rPr>
          <w:lang w:eastAsia="nl-BE"/>
        </w:rPr>
        <w:t>Uitwerking</w:t>
      </w:r>
      <w:bookmarkEnd w:id="23"/>
      <w:commentRangeEnd w:id="24"/>
      <w:r w:rsidR="00BF772C">
        <w:rPr>
          <w:rStyle w:val="CommentReference"/>
          <w:color w:val="auto"/>
        </w:rPr>
        <w:commentReference w:id="24"/>
      </w:r>
    </w:p>
    <w:p w14:paraId="6857AB22" w14:textId="77777777" w:rsidR="00C00883" w:rsidRDefault="00916403" w:rsidP="00916403">
      <w:pPr>
        <w:rPr>
          <w:lang w:eastAsia="nl-BE"/>
        </w:rPr>
      </w:pPr>
      <w:r>
        <w:rPr>
          <w:lang w:eastAsia="nl-BE"/>
        </w:rPr>
        <w:t xml:space="preserve">Eerst moest ik leren werken met CPI. </w:t>
      </w:r>
      <w:r w:rsidRPr="00916403">
        <w:rPr>
          <w:lang w:eastAsia="nl-BE"/>
        </w:rPr>
        <w:t>Het SAP Cloud Platform Integration wordt</w:t>
      </w:r>
      <w:r>
        <w:rPr>
          <w:lang w:eastAsia="nl-BE"/>
        </w:rPr>
        <w:t xml:space="preserve"> gebruikt om </w:t>
      </w:r>
      <w:r w:rsidR="009E08C7">
        <w:rPr>
          <w:lang w:eastAsia="nl-BE"/>
        </w:rPr>
        <w:t>Flow</w:t>
      </w:r>
      <w:r>
        <w:rPr>
          <w:lang w:eastAsia="nl-BE"/>
        </w:rPr>
        <w:t xml:space="preserve"> te maken. </w:t>
      </w:r>
      <w:r w:rsidR="00586784">
        <w:rPr>
          <w:lang w:eastAsia="nl-BE"/>
        </w:rPr>
        <w:t>Daarnaast maak ik ook gebruik van S/4 HANA</w:t>
      </w:r>
      <w:r w:rsidR="00A802A4">
        <w:rPr>
          <w:lang w:eastAsia="nl-BE"/>
        </w:rPr>
        <w:t>.</w:t>
      </w:r>
      <w:r w:rsidR="00586784">
        <w:rPr>
          <w:lang w:eastAsia="nl-BE"/>
        </w:rPr>
        <w:t xml:space="preserve"> </w:t>
      </w:r>
      <w:commentRangeStart w:id="25"/>
      <w:r w:rsidR="00A802A4">
        <w:t xml:space="preserve">Dit programma </w:t>
      </w:r>
      <w:commentRangeEnd w:id="25"/>
      <w:r w:rsidR="00DC2E30">
        <w:rPr>
          <w:rStyle w:val="CommentReference"/>
        </w:rPr>
        <w:commentReference w:id="25"/>
      </w:r>
      <w:r w:rsidR="00A802A4">
        <w:t>wordt getriggerd bij de verandering of creatie van een order</w:t>
      </w:r>
      <w:r w:rsidR="00586784">
        <w:rPr>
          <w:lang w:eastAsia="nl-BE"/>
        </w:rPr>
        <w:t xml:space="preserve">. </w:t>
      </w:r>
      <w:r w:rsidR="00E07029">
        <w:rPr>
          <w:lang w:eastAsia="nl-BE"/>
        </w:rPr>
        <w:t xml:space="preserve">En als laatste maak ik gebruik van SAP Cloud Enterprise Messaging. </w:t>
      </w:r>
    </w:p>
    <w:p w14:paraId="064D30E4" w14:textId="77777777" w:rsidR="00E07029" w:rsidRDefault="00E07029" w:rsidP="00916403">
      <w:pPr>
        <w:rPr>
          <w:lang w:eastAsia="nl-BE"/>
        </w:rPr>
      </w:pPr>
    </w:p>
    <w:p w14:paraId="5A593FC4" w14:textId="77777777" w:rsidR="00E07029" w:rsidRDefault="00E07029" w:rsidP="00916403">
      <w:pPr>
        <w:rPr>
          <w:b/>
          <w:lang w:eastAsia="nl-BE"/>
        </w:rPr>
      </w:pPr>
      <w:r>
        <w:rPr>
          <w:b/>
          <w:lang w:eastAsia="nl-BE"/>
        </w:rPr>
        <w:t>De volledige uitwerking van het proces</w:t>
      </w:r>
    </w:p>
    <w:p w14:paraId="2CF03119" w14:textId="77777777" w:rsidR="00E07029" w:rsidRDefault="00E07029" w:rsidP="00916403">
      <w:pPr>
        <w:rPr>
          <w:lang w:eastAsia="nl-BE"/>
        </w:rPr>
      </w:pPr>
      <w:r>
        <w:rPr>
          <w:lang w:eastAsia="nl-BE"/>
        </w:rPr>
        <w:t xml:space="preserve">De klant meldt zich aan voor de registratie. Er moet een emailadres en bedrijfsnaam </w:t>
      </w:r>
      <w:r w:rsidR="00A802A4">
        <w:rPr>
          <w:lang w:eastAsia="nl-BE"/>
        </w:rPr>
        <w:t>opgegeven</w:t>
      </w:r>
      <w:r>
        <w:rPr>
          <w:lang w:eastAsia="nl-BE"/>
        </w:rPr>
        <w:t xml:space="preserve"> worden. </w:t>
      </w:r>
      <w:r w:rsidR="00E50DEE">
        <w:rPr>
          <w:lang w:eastAsia="nl-BE"/>
        </w:rPr>
        <w:t xml:space="preserve">Met die data kan er dan een queue gemaakt worden. </w:t>
      </w:r>
      <w:r w:rsidR="00451DCF">
        <w:rPr>
          <w:lang w:eastAsia="nl-BE"/>
        </w:rPr>
        <w:t xml:space="preserve">De queue is een onderdeel van Enterprise Messaging. </w:t>
      </w:r>
    </w:p>
    <w:p w14:paraId="15985F55" w14:textId="77777777" w:rsidR="00620D47" w:rsidRDefault="00B224A3" w:rsidP="00916403">
      <w:pPr>
        <w:rPr>
          <w:lang w:eastAsia="nl-BE"/>
        </w:rPr>
      </w:pPr>
      <w:r>
        <w:rPr>
          <w:lang w:eastAsia="nl-BE"/>
        </w:rPr>
        <w:t xml:space="preserve">Eens de queue is aangemaakt, kan de klant </w:t>
      </w:r>
      <w:r w:rsidR="00A802A4">
        <w:rPr>
          <w:lang w:eastAsia="nl-BE"/>
        </w:rPr>
        <w:t>zich subscriben/intekenen op zijn orders</w:t>
      </w:r>
      <w:r>
        <w:rPr>
          <w:lang w:eastAsia="nl-BE"/>
        </w:rPr>
        <w:t xml:space="preserve">. </w:t>
      </w:r>
      <w:r w:rsidR="00E00549">
        <w:rPr>
          <w:lang w:eastAsia="nl-BE"/>
        </w:rPr>
        <w:t xml:space="preserve">Een order </w:t>
      </w:r>
      <w:r w:rsidR="00790439">
        <w:rPr>
          <w:lang w:eastAsia="nl-BE"/>
        </w:rPr>
        <w:t xml:space="preserve">wordt voorgesteld als een topic. </w:t>
      </w:r>
      <w:r w:rsidR="00D154A0">
        <w:rPr>
          <w:lang w:eastAsia="nl-BE"/>
        </w:rPr>
        <w:t xml:space="preserve">Een topic is een verdeler van berichten. Op een topic wordt een bericht gepost. Dat topic stuurt dan het bericht door naar alle </w:t>
      </w:r>
      <w:r w:rsidR="009E08C7">
        <w:rPr>
          <w:lang w:eastAsia="nl-BE"/>
        </w:rPr>
        <w:t>queues</w:t>
      </w:r>
      <w:r w:rsidR="00D154A0">
        <w:rPr>
          <w:lang w:eastAsia="nl-BE"/>
        </w:rPr>
        <w:t xml:space="preserve"> die luisteren naar hem. </w:t>
      </w:r>
      <w:r>
        <w:rPr>
          <w:lang w:eastAsia="nl-BE"/>
        </w:rPr>
        <w:t xml:space="preserve">Dit </w:t>
      </w:r>
      <w:r w:rsidR="00790439">
        <w:rPr>
          <w:lang w:eastAsia="nl-BE"/>
        </w:rPr>
        <w:t xml:space="preserve">alles </w:t>
      </w:r>
      <w:r w:rsidR="00620D47">
        <w:rPr>
          <w:lang w:eastAsia="nl-BE"/>
        </w:rPr>
        <w:t>gebeurt</w:t>
      </w:r>
      <w:r w:rsidR="00790439">
        <w:rPr>
          <w:lang w:eastAsia="nl-BE"/>
        </w:rPr>
        <w:t xml:space="preserve"> </w:t>
      </w:r>
      <w:r>
        <w:rPr>
          <w:lang w:eastAsia="nl-BE"/>
        </w:rPr>
        <w:t>via queue subscription</w:t>
      </w:r>
    </w:p>
    <w:p w14:paraId="118DEBCA" w14:textId="77777777" w:rsidR="00B224A3" w:rsidRDefault="00620D47" w:rsidP="00916403">
      <w:pPr>
        <w:rPr>
          <w:lang w:eastAsia="nl-BE"/>
        </w:rPr>
      </w:pPr>
      <w:r>
        <w:rPr>
          <w:lang w:eastAsia="nl-BE"/>
        </w:rPr>
        <w:t>Gebeurt er een verandering in S/4HANA</w:t>
      </w:r>
      <w:r w:rsidR="00177BA8">
        <w:rPr>
          <w:lang w:eastAsia="nl-BE"/>
        </w:rPr>
        <w:t xml:space="preserve">, dan triggert dit een heel proces. Bijvoorbeeld: verandert er iets aan salesorder 55 dan wordt die verandering meteen gestuurd naar </w:t>
      </w:r>
      <w:r w:rsidR="00D154A0">
        <w:rPr>
          <w:lang w:eastAsia="nl-BE"/>
        </w:rPr>
        <w:t>een algemeen topic, S4/BO/SalesOrder/*</w:t>
      </w:r>
      <w:r w:rsidR="00177BA8">
        <w:rPr>
          <w:lang w:eastAsia="nl-BE"/>
        </w:rPr>
        <w:t>.</w:t>
      </w:r>
      <w:r w:rsidR="00196FBF">
        <w:rPr>
          <w:lang w:eastAsia="nl-BE"/>
        </w:rPr>
        <w:t xml:space="preserve"> De queue EM_Demo luistert naar dat topic. </w:t>
      </w:r>
      <w:r w:rsidR="00A802A4">
        <w:rPr>
          <w:lang w:eastAsia="nl-BE"/>
        </w:rPr>
        <w:t xml:space="preserve">Elke tien </w:t>
      </w:r>
      <w:r w:rsidR="00196FBF">
        <w:rPr>
          <w:lang w:eastAsia="nl-BE"/>
        </w:rPr>
        <w:t xml:space="preserve">minuten wordt er een proces gestart dat alle berichten van EM_Demo ophaalt. </w:t>
      </w:r>
      <w:r w:rsidR="00A802A4">
        <w:t>Het ordernummer van elk bericht wordt apart bekeken en opgeslaan</w:t>
      </w:r>
      <w:r w:rsidR="00196FBF">
        <w:rPr>
          <w:lang w:eastAsia="nl-BE"/>
        </w:rPr>
        <w:t>. Het bericht wordt dan verder doorgestuurd naar een topic met het ordernummer.</w:t>
      </w:r>
      <w:r w:rsidR="00177BA8">
        <w:rPr>
          <w:lang w:eastAsia="nl-BE"/>
        </w:rPr>
        <w:t xml:space="preserve"> </w:t>
      </w:r>
      <w:r w:rsidR="0040454D">
        <w:rPr>
          <w:lang w:eastAsia="nl-BE"/>
        </w:rPr>
        <w:t xml:space="preserve">Die stuurt dan het bericht door naar de gesubscribde </w:t>
      </w:r>
      <w:r w:rsidR="009E08C7">
        <w:rPr>
          <w:lang w:eastAsia="nl-BE"/>
        </w:rPr>
        <w:t>queues</w:t>
      </w:r>
      <w:r w:rsidR="0040454D">
        <w:rPr>
          <w:lang w:eastAsia="nl-BE"/>
        </w:rPr>
        <w:t xml:space="preserve">. Het bericht dat op de queue staat, wordt opgehaald en doorgemaild naar de klant. </w:t>
      </w:r>
    </w:p>
    <w:p w14:paraId="0C9B68CC" w14:textId="77777777" w:rsidR="0040454D" w:rsidRDefault="0040454D" w:rsidP="00916403">
      <w:pPr>
        <w:rPr>
          <w:lang w:eastAsia="nl-BE"/>
        </w:rPr>
      </w:pPr>
    </w:p>
    <w:p w14:paraId="4110075E" w14:textId="77777777" w:rsidR="0040454D" w:rsidRDefault="0040454D" w:rsidP="00916403">
      <w:pPr>
        <w:rPr>
          <w:b/>
          <w:lang w:eastAsia="nl-BE"/>
        </w:rPr>
      </w:pPr>
      <w:r>
        <w:rPr>
          <w:b/>
          <w:lang w:eastAsia="nl-BE"/>
        </w:rPr>
        <w:t>Een beter beeld van de architectuur</w:t>
      </w:r>
    </w:p>
    <w:p w14:paraId="1EF76FE7" w14:textId="77777777" w:rsidR="00CC2041" w:rsidRDefault="009572FB" w:rsidP="00916403">
      <w:pPr>
        <w:rPr>
          <w:lang w:eastAsia="nl-BE"/>
        </w:rPr>
      </w:pPr>
      <w:r>
        <w:rPr>
          <w:noProof/>
          <w:lang w:eastAsia="nl-BE"/>
        </w:rPr>
        <w:lastRenderedPageBreak/>
        <w:drawing>
          <wp:inline distT="0" distB="0" distL="0" distR="0" wp14:anchorId="3063C4FE" wp14:editId="7E8919FD">
            <wp:extent cx="5759450" cy="29616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1C59ED.tmp"/>
                    <pic:cNvPicPr/>
                  </pic:nvPicPr>
                  <pic:blipFill>
                    <a:blip r:embed="rId20">
                      <a:extLst>
                        <a:ext uri="{28A0092B-C50C-407E-A947-70E740481C1C}">
                          <a14:useLocalDpi xmlns:a14="http://schemas.microsoft.com/office/drawing/2010/main" val="0"/>
                        </a:ext>
                      </a:extLst>
                    </a:blip>
                    <a:stretch>
                      <a:fillRect/>
                    </a:stretch>
                  </pic:blipFill>
                  <pic:spPr>
                    <a:xfrm>
                      <a:off x="0" y="0"/>
                      <a:ext cx="5759450" cy="2961640"/>
                    </a:xfrm>
                    <a:prstGeom prst="rect">
                      <a:avLst/>
                    </a:prstGeom>
                  </pic:spPr>
                </pic:pic>
              </a:graphicData>
            </a:graphic>
          </wp:inline>
        </w:drawing>
      </w:r>
    </w:p>
    <w:p w14:paraId="158CA0BA" w14:textId="77777777" w:rsidR="00CC2041" w:rsidRDefault="00CC2041">
      <w:pPr>
        <w:rPr>
          <w:lang w:eastAsia="nl-BE"/>
        </w:rPr>
      </w:pPr>
      <w:r>
        <w:rPr>
          <w:lang w:eastAsia="nl-BE"/>
        </w:rPr>
        <w:br w:type="page"/>
      </w:r>
    </w:p>
    <w:p w14:paraId="4EFEAEB3" w14:textId="77777777" w:rsidR="00C00883" w:rsidRDefault="00C00883" w:rsidP="00C00883">
      <w:pPr>
        <w:pStyle w:val="Tussenpaginasubtitel"/>
        <w:rPr>
          <w:lang w:eastAsia="nl-BE"/>
        </w:rPr>
      </w:pPr>
      <w:bookmarkStart w:id="26" w:name="_Toc7701994"/>
      <w:r>
        <w:rPr>
          <w:lang w:eastAsia="nl-BE"/>
        </w:rPr>
        <w:lastRenderedPageBreak/>
        <w:t>Eindresultaat</w:t>
      </w:r>
      <w:bookmarkEnd w:id="26"/>
    </w:p>
    <w:p w14:paraId="1B80EC89" w14:textId="77777777" w:rsidR="00C00883" w:rsidRPr="00C43FC4" w:rsidRDefault="009A75BD" w:rsidP="005017C0">
      <w:pPr>
        <w:pStyle w:val="Heading1"/>
        <w:rPr>
          <w:lang w:eastAsia="nl-BE"/>
        </w:rPr>
      </w:pPr>
      <w:commentRangeStart w:id="27"/>
      <w:r w:rsidRPr="00C43FC4">
        <w:rPr>
          <w:lang w:eastAsia="nl-BE"/>
        </w:rPr>
        <w:t>De flows in CPI</w:t>
      </w:r>
      <w:commentRangeEnd w:id="27"/>
      <w:r w:rsidR="000F0CF8">
        <w:rPr>
          <w:rStyle w:val="CommentReference"/>
          <w:rFonts w:eastAsia="Helvetica"/>
          <w:b w:val="0"/>
          <w:bCs w:val="0"/>
          <w:color w:val="auto"/>
        </w:rPr>
        <w:commentReference w:id="27"/>
      </w:r>
    </w:p>
    <w:p w14:paraId="3BFEFFA3" w14:textId="77777777" w:rsidR="009A75BD" w:rsidRDefault="009A75BD" w:rsidP="00D74671">
      <w:pPr>
        <w:pStyle w:val="Heading2"/>
        <w:rPr>
          <w:lang w:eastAsia="nl-BE"/>
        </w:rPr>
      </w:pPr>
      <w:r w:rsidRPr="009A75BD">
        <w:rPr>
          <w:lang w:eastAsia="nl-BE"/>
        </w:rPr>
        <w:t>Een queue aa</w:t>
      </w:r>
      <w:r>
        <w:rPr>
          <w:lang w:eastAsia="nl-BE"/>
        </w:rPr>
        <w:t>nmaken</w:t>
      </w:r>
    </w:p>
    <w:p w14:paraId="40A1EF13" w14:textId="77777777" w:rsidR="009A75BD" w:rsidRDefault="009A75BD" w:rsidP="009A75BD">
      <w:pPr>
        <w:rPr>
          <w:lang w:eastAsia="nl-BE"/>
        </w:rPr>
      </w:pPr>
      <w:bookmarkStart w:id="28" w:name="_Hlk7702043"/>
      <w:r>
        <w:rPr>
          <w:noProof/>
          <w:lang w:eastAsia="nl-BE"/>
        </w:rPr>
        <w:drawing>
          <wp:inline distT="0" distB="0" distL="0" distR="0" wp14:anchorId="6CB6F751" wp14:editId="423ADABB">
            <wp:extent cx="5759450" cy="1239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44E1FB.tmp"/>
                    <pic:cNvPicPr/>
                  </pic:nvPicPr>
                  <pic:blipFill>
                    <a:blip r:embed="rId21">
                      <a:extLst>
                        <a:ext uri="{28A0092B-C50C-407E-A947-70E740481C1C}">
                          <a14:useLocalDpi xmlns:a14="http://schemas.microsoft.com/office/drawing/2010/main" val="0"/>
                        </a:ext>
                      </a:extLst>
                    </a:blip>
                    <a:stretch>
                      <a:fillRect/>
                    </a:stretch>
                  </pic:blipFill>
                  <pic:spPr>
                    <a:xfrm>
                      <a:off x="0" y="0"/>
                      <a:ext cx="5759450" cy="1239520"/>
                    </a:xfrm>
                    <a:prstGeom prst="rect">
                      <a:avLst/>
                    </a:prstGeom>
                  </pic:spPr>
                </pic:pic>
              </a:graphicData>
            </a:graphic>
          </wp:inline>
        </w:drawing>
      </w:r>
    </w:p>
    <w:p w14:paraId="1F5D8418" w14:textId="77777777" w:rsidR="009A75BD" w:rsidRDefault="009A75BD" w:rsidP="009A75BD">
      <w:pPr>
        <w:rPr>
          <w:lang w:eastAsia="nl-BE"/>
        </w:rPr>
      </w:pPr>
      <w:r>
        <w:rPr>
          <w:lang w:eastAsia="nl-BE"/>
        </w:rPr>
        <w:t>Als eerste komt er een request binnen</w:t>
      </w:r>
      <w:r w:rsidR="00FE756E">
        <w:rPr>
          <w:lang w:eastAsia="nl-BE"/>
        </w:rPr>
        <w:t xml:space="preserve"> met volgende elementen in de body:</w:t>
      </w:r>
    </w:p>
    <w:p w14:paraId="61A15E8A" w14:textId="77777777" w:rsidR="00FE756E" w:rsidRDefault="00FE756E" w:rsidP="00FE756E">
      <w:pPr>
        <w:pStyle w:val="ListParagraph"/>
        <w:numPr>
          <w:ilvl w:val="0"/>
          <w:numId w:val="2"/>
        </w:numPr>
        <w:rPr>
          <w:lang w:eastAsia="nl-BE"/>
        </w:rPr>
      </w:pPr>
      <w:r>
        <w:rPr>
          <w:lang w:eastAsia="nl-BE"/>
        </w:rPr>
        <w:t>Een emailadres</w:t>
      </w:r>
      <w:r w:rsidR="00756EE6">
        <w:rPr>
          <w:lang w:eastAsia="nl-BE"/>
        </w:rPr>
        <w:t>,</w:t>
      </w:r>
    </w:p>
    <w:p w14:paraId="06B4BB76" w14:textId="77777777" w:rsidR="00FE756E" w:rsidRDefault="009E08C7" w:rsidP="00FE756E">
      <w:pPr>
        <w:pStyle w:val="ListParagraph"/>
        <w:numPr>
          <w:ilvl w:val="0"/>
          <w:numId w:val="2"/>
        </w:numPr>
        <w:rPr>
          <w:lang w:eastAsia="nl-BE"/>
        </w:rPr>
      </w:pPr>
      <w:r>
        <w:rPr>
          <w:lang w:eastAsia="nl-BE"/>
        </w:rPr>
        <w:t>De</w:t>
      </w:r>
      <w:r w:rsidR="00FE756E">
        <w:rPr>
          <w:lang w:eastAsia="nl-BE"/>
        </w:rPr>
        <w:t xml:space="preserve"> naam van de queu</w:t>
      </w:r>
      <w:r w:rsidR="00756EE6">
        <w:rPr>
          <w:lang w:eastAsia="nl-BE"/>
        </w:rPr>
        <w:t>e.</w:t>
      </w:r>
    </w:p>
    <w:p w14:paraId="5E8863D9" w14:textId="77777777" w:rsidR="00FE756E" w:rsidRDefault="00FE756E" w:rsidP="00FE756E">
      <w:pPr>
        <w:rPr>
          <w:lang w:eastAsia="nl-BE"/>
        </w:rPr>
      </w:pPr>
      <w:r w:rsidRPr="00FE756E">
        <w:rPr>
          <w:lang w:eastAsia="nl-BE"/>
        </w:rPr>
        <w:t>De body wordt in e</w:t>
      </w:r>
      <w:r>
        <w:rPr>
          <w:lang w:eastAsia="nl-BE"/>
        </w:rPr>
        <w:t xml:space="preserve">en </w:t>
      </w:r>
      <w:r w:rsidR="009E08C7">
        <w:rPr>
          <w:lang w:eastAsia="nl-BE"/>
        </w:rPr>
        <w:t>JSON-format</w:t>
      </w:r>
      <w:r>
        <w:rPr>
          <w:lang w:eastAsia="nl-BE"/>
        </w:rPr>
        <w:t xml:space="preserve"> doorgestuurd. Maar CPI werkt enkel met </w:t>
      </w:r>
      <w:r w:rsidR="009E08C7">
        <w:rPr>
          <w:lang w:eastAsia="nl-BE"/>
        </w:rPr>
        <w:t>XML-format</w:t>
      </w:r>
      <w:r>
        <w:rPr>
          <w:lang w:eastAsia="nl-BE"/>
        </w:rPr>
        <w:t xml:space="preserve">. Er moet dus eerst omgevormd worden. Dan wordt er gecontroleerd of die queue </w:t>
      </w:r>
      <w:r w:rsidR="001E3E4D">
        <w:rPr>
          <w:lang w:eastAsia="nl-BE"/>
        </w:rPr>
        <w:t>nog</w:t>
      </w:r>
      <w:r>
        <w:rPr>
          <w:lang w:eastAsia="nl-BE"/>
        </w:rPr>
        <w:t xml:space="preserve"> niet bestaat in het systeem. Dit gebeurt om te voorkomen dat er gedupliceerde namen in het systeem zouden zitten. </w:t>
      </w:r>
      <w:r w:rsidR="00D43281">
        <w:rPr>
          <w:lang w:eastAsia="nl-BE"/>
        </w:rPr>
        <w:t xml:space="preserve">Indien de naam al eens voorkomt, wordt er een mail gestuurd met </w:t>
      </w:r>
      <w:r w:rsidR="006C6687">
        <w:rPr>
          <w:lang w:eastAsia="nl-BE"/>
        </w:rPr>
        <w:t xml:space="preserve">de mededeling dat de queue naam al bestaat en ze een andere naam moeten kiezen. </w:t>
      </w:r>
    </w:p>
    <w:p w14:paraId="316B6EB3" w14:textId="77777777" w:rsidR="006C6687" w:rsidRDefault="006C6687" w:rsidP="00FE756E">
      <w:pPr>
        <w:rPr>
          <w:lang w:eastAsia="nl-BE"/>
        </w:rPr>
      </w:pPr>
      <w:r>
        <w:rPr>
          <w:lang w:eastAsia="nl-BE"/>
        </w:rPr>
        <w:t xml:space="preserve">Bestaat de naam nog niet? Dan worden de gegevens in de body gezet en weggeschreven naar de databank. </w:t>
      </w:r>
      <w:r w:rsidR="001E3E4D">
        <w:rPr>
          <w:lang w:eastAsia="nl-BE"/>
        </w:rPr>
        <w:t>Vervolgens</w:t>
      </w:r>
      <w:r>
        <w:rPr>
          <w:lang w:eastAsia="nl-BE"/>
        </w:rPr>
        <w:t xml:space="preserve"> wordt er een request gemaakt om die queue aan te maken. Eens dit gelukt is, wordt er een e-mail verzonden met de confirmatie van de aangemaakte queue.</w:t>
      </w:r>
    </w:p>
    <w:p w14:paraId="01828DF7" w14:textId="77777777" w:rsidR="00A578C2" w:rsidRDefault="00DB261F" w:rsidP="00FE756E">
      <w:pPr>
        <w:rPr>
          <w:lang w:eastAsia="nl-BE"/>
        </w:rPr>
      </w:pPr>
      <w:r>
        <w:rPr>
          <w:noProof/>
          <w:lang w:eastAsia="nl-BE"/>
        </w:rPr>
        <w:drawing>
          <wp:anchor distT="0" distB="0" distL="114300" distR="114300" simplePos="0" relativeHeight="251660288" behindDoc="0" locked="0" layoutInCell="1" allowOverlap="1" wp14:anchorId="66E61EF5" wp14:editId="253E93D8">
            <wp:simplePos x="0" y="0"/>
            <wp:positionH relativeFrom="margin">
              <wp:align>left</wp:align>
            </wp:positionH>
            <wp:positionV relativeFrom="paragraph">
              <wp:posOffset>83820</wp:posOffset>
            </wp:positionV>
            <wp:extent cx="2240280" cy="1199515"/>
            <wp:effectExtent l="0" t="0" r="7620" b="635"/>
            <wp:wrapThrough wrapText="bothSides">
              <wp:wrapPolygon edited="0">
                <wp:start x="0" y="0"/>
                <wp:lineTo x="0" y="21268"/>
                <wp:lineTo x="21490" y="21268"/>
                <wp:lineTo x="21490"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44E033.tmp"/>
                    <pic:cNvPicPr/>
                  </pic:nvPicPr>
                  <pic:blipFill>
                    <a:blip r:embed="rId22">
                      <a:extLst>
                        <a:ext uri="{28A0092B-C50C-407E-A947-70E740481C1C}">
                          <a14:useLocalDpi xmlns:a14="http://schemas.microsoft.com/office/drawing/2010/main" val="0"/>
                        </a:ext>
                      </a:extLst>
                    </a:blip>
                    <a:stretch>
                      <a:fillRect/>
                    </a:stretch>
                  </pic:blipFill>
                  <pic:spPr>
                    <a:xfrm>
                      <a:off x="0" y="0"/>
                      <a:ext cx="2240280" cy="1199515"/>
                    </a:xfrm>
                    <a:prstGeom prst="rect">
                      <a:avLst/>
                    </a:prstGeom>
                  </pic:spPr>
                </pic:pic>
              </a:graphicData>
            </a:graphic>
          </wp:anchor>
        </w:drawing>
      </w:r>
    </w:p>
    <w:p w14:paraId="088CF468" w14:textId="77777777" w:rsidR="00DB261F" w:rsidRDefault="00DB261F" w:rsidP="00FE756E">
      <w:pPr>
        <w:rPr>
          <w:lang w:eastAsia="nl-BE"/>
        </w:rPr>
      </w:pPr>
      <w:r>
        <w:rPr>
          <w:lang w:eastAsia="nl-BE"/>
        </w:rPr>
        <w:t xml:space="preserve">Er is ook een error flow aanwezig in het proces, die is verder uitgewerkt in een </w:t>
      </w:r>
      <w:r w:rsidR="009E08C7">
        <w:rPr>
          <w:lang w:eastAsia="nl-BE"/>
        </w:rPr>
        <w:t>sub proces</w:t>
      </w:r>
      <w:r>
        <w:rPr>
          <w:lang w:eastAsia="nl-BE"/>
        </w:rPr>
        <w:t>.</w:t>
      </w:r>
    </w:p>
    <w:p w14:paraId="2288EBB0" w14:textId="77777777" w:rsidR="00EA04E7" w:rsidRDefault="00EA04E7" w:rsidP="002C3DDB">
      <w:pPr>
        <w:pStyle w:val="CommentText"/>
        <w:rPr>
          <w:lang w:eastAsia="nl-BE"/>
        </w:rPr>
      </w:pPr>
      <w:r>
        <w:rPr>
          <w:lang w:eastAsia="nl-BE"/>
        </w:rPr>
        <w:t>Zoals te zien is</w:t>
      </w:r>
      <w:r w:rsidR="001E3E4D">
        <w:rPr>
          <w:lang w:eastAsia="nl-BE"/>
        </w:rPr>
        <w:t xml:space="preserve"> op het scherm hiernaast</w:t>
      </w:r>
      <w:r>
        <w:rPr>
          <w:lang w:eastAsia="nl-BE"/>
        </w:rPr>
        <w:t xml:space="preserve">, kunnen er vier soorten foutmeldingen zijn. Een fout 400 wil zeggen </w:t>
      </w:r>
      <w:r w:rsidR="002C3DDB">
        <w:t>dat het request verkeerd opgesteld werd: er werd niet voldaan aan de verplichte parameters</w:t>
      </w:r>
      <w:r>
        <w:rPr>
          <w:lang w:eastAsia="nl-BE"/>
        </w:rPr>
        <w:t>.</w:t>
      </w:r>
    </w:p>
    <w:p w14:paraId="79C67CDD" w14:textId="77777777" w:rsidR="00EA04E7" w:rsidRDefault="00EA04E7" w:rsidP="00FE756E">
      <w:pPr>
        <w:rPr>
          <w:lang w:eastAsia="nl-BE"/>
        </w:rPr>
      </w:pPr>
      <w:r>
        <w:rPr>
          <w:lang w:eastAsia="nl-BE"/>
        </w:rPr>
        <w:t>Een fout 409 komt voor wanneer er een conflict gebeurt. Zoals dubbele namen voor de queue.</w:t>
      </w:r>
    </w:p>
    <w:p w14:paraId="4EB11C23" w14:textId="77777777" w:rsidR="001E3E4D" w:rsidRDefault="001E3E4D" w:rsidP="00FE756E">
      <w:pPr>
        <w:rPr>
          <w:lang w:eastAsia="nl-BE"/>
        </w:rPr>
      </w:pPr>
      <w:r>
        <w:rPr>
          <w:lang w:eastAsia="nl-BE"/>
        </w:rPr>
        <w:t>Een fout 405 wil zeggen dat de methode niet geaccepteerd is binnen deze flow.</w:t>
      </w:r>
    </w:p>
    <w:p w14:paraId="7B9157E2" w14:textId="77777777" w:rsidR="00EA04E7" w:rsidRDefault="00EA04E7" w:rsidP="00FE756E">
      <w:pPr>
        <w:rPr>
          <w:lang w:eastAsia="nl-BE"/>
        </w:rPr>
      </w:pPr>
      <w:r>
        <w:rPr>
          <w:lang w:eastAsia="nl-BE"/>
        </w:rPr>
        <w:t xml:space="preserve">Een fout 501 wil </w:t>
      </w:r>
      <w:r w:rsidR="00EF0F2C">
        <w:rPr>
          <w:lang w:eastAsia="nl-BE"/>
        </w:rPr>
        <w:t>zeggen dat de manier van de request sturen niet de correcte is en dus niet ondersteund wordt.</w:t>
      </w:r>
    </w:p>
    <w:bookmarkEnd w:id="28"/>
    <w:p w14:paraId="11E56BE5" w14:textId="77777777" w:rsidR="00CC2041" w:rsidRDefault="00CC2041" w:rsidP="00D74671">
      <w:pPr>
        <w:pStyle w:val="Heading2"/>
        <w:rPr>
          <w:lang w:eastAsia="nl-BE"/>
        </w:rPr>
      </w:pPr>
      <w:r>
        <w:rPr>
          <w:lang w:eastAsia="nl-BE"/>
        </w:rPr>
        <w:t>Een queue subscription aanmaken</w:t>
      </w:r>
    </w:p>
    <w:p w14:paraId="2968EE29" w14:textId="77777777" w:rsidR="00CC2041" w:rsidRDefault="00CC2041" w:rsidP="00CC2041">
      <w:pPr>
        <w:rPr>
          <w:lang w:eastAsia="nl-BE"/>
        </w:rPr>
      </w:pPr>
      <w:bookmarkStart w:id="29" w:name="_Hlk7702852"/>
      <w:r>
        <w:rPr>
          <w:noProof/>
          <w:lang w:eastAsia="nl-BE"/>
        </w:rPr>
        <w:drawing>
          <wp:inline distT="0" distB="0" distL="0" distR="0" wp14:anchorId="6CBA7C17" wp14:editId="49376827">
            <wp:extent cx="4709160" cy="152801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44CCB5.tmp"/>
                    <pic:cNvPicPr/>
                  </pic:nvPicPr>
                  <pic:blipFill>
                    <a:blip r:embed="rId23">
                      <a:extLst>
                        <a:ext uri="{28A0092B-C50C-407E-A947-70E740481C1C}">
                          <a14:useLocalDpi xmlns:a14="http://schemas.microsoft.com/office/drawing/2010/main" val="0"/>
                        </a:ext>
                      </a:extLst>
                    </a:blip>
                    <a:stretch>
                      <a:fillRect/>
                    </a:stretch>
                  </pic:blipFill>
                  <pic:spPr>
                    <a:xfrm>
                      <a:off x="0" y="0"/>
                      <a:ext cx="4727087" cy="1533828"/>
                    </a:xfrm>
                    <a:prstGeom prst="rect">
                      <a:avLst/>
                    </a:prstGeom>
                  </pic:spPr>
                </pic:pic>
              </a:graphicData>
            </a:graphic>
          </wp:inline>
        </w:drawing>
      </w:r>
    </w:p>
    <w:p w14:paraId="398556B0" w14:textId="77777777" w:rsidR="00CC2041" w:rsidRDefault="009A5711" w:rsidP="00CC2041">
      <w:pPr>
        <w:rPr>
          <w:lang w:eastAsia="nl-BE"/>
        </w:rPr>
      </w:pPr>
      <w:r>
        <w:rPr>
          <w:lang w:eastAsia="nl-BE"/>
        </w:rPr>
        <w:t>Er komt een request binnen met volgende elementen in de body:</w:t>
      </w:r>
    </w:p>
    <w:p w14:paraId="4B5B75D4" w14:textId="77777777" w:rsidR="009A5711" w:rsidRDefault="009A5711" w:rsidP="009A5711">
      <w:pPr>
        <w:pStyle w:val="ListParagraph"/>
        <w:numPr>
          <w:ilvl w:val="0"/>
          <w:numId w:val="2"/>
        </w:numPr>
        <w:rPr>
          <w:lang w:eastAsia="nl-BE"/>
        </w:rPr>
      </w:pPr>
      <w:r>
        <w:rPr>
          <w:lang w:eastAsia="nl-BE"/>
        </w:rPr>
        <w:t>Emailadres</w:t>
      </w:r>
      <w:r w:rsidR="00756EE6">
        <w:rPr>
          <w:lang w:eastAsia="nl-BE"/>
        </w:rPr>
        <w:t>,</w:t>
      </w:r>
    </w:p>
    <w:p w14:paraId="0EC42255" w14:textId="77777777" w:rsidR="009A5711" w:rsidRDefault="009E08C7" w:rsidP="009A5711">
      <w:pPr>
        <w:pStyle w:val="ListParagraph"/>
        <w:numPr>
          <w:ilvl w:val="0"/>
          <w:numId w:val="2"/>
        </w:numPr>
        <w:rPr>
          <w:lang w:eastAsia="nl-BE"/>
        </w:rPr>
      </w:pPr>
      <w:r>
        <w:rPr>
          <w:lang w:eastAsia="nl-BE"/>
        </w:rPr>
        <w:lastRenderedPageBreak/>
        <w:t>Queue</w:t>
      </w:r>
      <w:r w:rsidR="009A5711">
        <w:rPr>
          <w:lang w:eastAsia="nl-BE"/>
        </w:rPr>
        <w:t xml:space="preserve"> naam</w:t>
      </w:r>
      <w:r w:rsidR="00756EE6">
        <w:rPr>
          <w:lang w:eastAsia="nl-BE"/>
        </w:rPr>
        <w:t>,</w:t>
      </w:r>
    </w:p>
    <w:p w14:paraId="1565C1F7" w14:textId="77777777" w:rsidR="009A5711" w:rsidRDefault="009E08C7" w:rsidP="009A5711">
      <w:pPr>
        <w:pStyle w:val="ListParagraph"/>
        <w:numPr>
          <w:ilvl w:val="0"/>
          <w:numId w:val="2"/>
        </w:numPr>
        <w:rPr>
          <w:lang w:eastAsia="nl-BE"/>
        </w:rPr>
      </w:pPr>
      <w:r>
        <w:rPr>
          <w:lang w:eastAsia="nl-BE"/>
        </w:rPr>
        <w:t>Ordernummer</w:t>
      </w:r>
      <w:r w:rsidR="00756EE6">
        <w:rPr>
          <w:lang w:eastAsia="nl-BE"/>
        </w:rPr>
        <w:t>.</w:t>
      </w:r>
    </w:p>
    <w:p w14:paraId="7BCEE536" w14:textId="77777777" w:rsidR="009A5711" w:rsidRDefault="00B65F86" w:rsidP="009A5711">
      <w:pPr>
        <w:rPr>
          <w:lang w:eastAsia="nl-BE"/>
        </w:rPr>
      </w:pPr>
      <w:r>
        <w:rPr>
          <w:lang w:eastAsia="nl-BE"/>
        </w:rPr>
        <w:t xml:space="preserve">De content modifier zorgt ervoor dat er een root element rond de inhoud komt te staan. Anders loopt het proces vast. Dan wordt het bericht opnieuw van format omgevormd. De parameters die nodig zijn om de request te maken, worden opgevuld. </w:t>
      </w:r>
      <w:r w:rsidR="00DB261F">
        <w:rPr>
          <w:lang w:eastAsia="nl-BE"/>
        </w:rPr>
        <w:t xml:space="preserve">Daarna wordt de request gemaakt om de subscription te maken. Hierna wordt er ook een confirmatie mail gestuurd naar de klant. </w:t>
      </w:r>
    </w:p>
    <w:p w14:paraId="4B3C4992" w14:textId="77777777" w:rsidR="00DB261F" w:rsidRDefault="007735C9" w:rsidP="009A5711">
      <w:pPr>
        <w:rPr>
          <w:lang w:eastAsia="nl-BE"/>
        </w:rPr>
      </w:pPr>
      <w:r>
        <w:rPr>
          <w:noProof/>
          <w:lang w:eastAsia="nl-BE"/>
        </w:rPr>
        <w:drawing>
          <wp:anchor distT="0" distB="0" distL="114300" distR="114300" simplePos="0" relativeHeight="251661312" behindDoc="0" locked="0" layoutInCell="1" allowOverlap="1" wp14:anchorId="6DA38C49" wp14:editId="3649D0D8">
            <wp:simplePos x="0" y="0"/>
            <wp:positionH relativeFrom="margin">
              <wp:align>left</wp:align>
            </wp:positionH>
            <wp:positionV relativeFrom="paragraph">
              <wp:posOffset>146685</wp:posOffset>
            </wp:positionV>
            <wp:extent cx="2181260" cy="937260"/>
            <wp:effectExtent l="0" t="0" r="9525" b="0"/>
            <wp:wrapThrough wrapText="bothSides">
              <wp:wrapPolygon edited="0">
                <wp:start x="0" y="0"/>
                <wp:lineTo x="0" y="21073"/>
                <wp:lineTo x="21506" y="21073"/>
                <wp:lineTo x="21506"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4465FF.tmp"/>
                    <pic:cNvPicPr/>
                  </pic:nvPicPr>
                  <pic:blipFill>
                    <a:blip r:embed="rId24">
                      <a:extLst>
                        <a:ext uri="{28A0092B-C50C-407E-A947-70E740481C1C}">
                          <a14:useLocalDpi xmlns:a14="http://schemas.microsoft.com/office/drawing/2010/main" val="0"/>
                        </a:ext>
                      </a:extLst>
                    </a:blip>
                    <a:stretch>
                      <a:fillRect/>
                    </a:stretch>
                  </pic:blipFill>
                  <pic:spPr>
                    <a:xfrm>
                      <a:off x="0" y="0"/>
                      <a:ext cx="2181260" cy="937260"/>
                    </a:xfrm>
                    <a:prstGeom prst="rect">
                      <a:avLst/>
                    </a:prstGeom>
                  </pic:spPr>
                </pic:pic>
              </a:graphicData>
            </a:graphic>
            <wp14:sizeRelH relativeFrom="margin">
              <wp14:pctWidth>0</wp14:pctWidth>
            </wp14:sizeRelH>
            <wp14:sizeRelV relativeFrom="margin">
              <wp14:pctHeight>0</wp14:pctHeight>
            </wp14:sizeRelV>
          </wp:anchor>
        </w:drawing>
      </w:r>
    </w:p>
    <w:p w14:paraId="62DF30BE" w14:textId="77777777" w:rsidR="00A72EC2" w:rsidRDefault="00A72EC2" w:rsidP="009A5711">
      <w:pPr>
        <w:rPr>
          <w:lang w:eastAsia="nl-BE"/>
        </w:rPr>
      </w:pPr>
      <w:r>
        <w:rPr>
          <w:lang w:eastAsia="nl-BE"/>
        </w:rPr>
        <w:t xml:space="preserve">Een fout 400 is </w:t>
      </w:r>
      <w:r w:rsidR="00712FE5">
        <w:rPr>
          <w:lang w:eastAsia="nl-BE"/>
        </w:rPr>
        <w:t>ook hier een slechte request.</w:t>
      </w:r>
    </w:p>
    <w:p w14:paraId="275DC689" w14:textId="77777777" w:rsidR="00C43FC4" w:rsidRDefault="00C43FC4" w:rsidP="009A5711">
      <w:pPr>
        <w:rPr>
          <w:lang w:eastAsia="nl-BE"/>
        </w:rPr>
      </w:pPr>
      <w:r>
        <w:rPr>
          <w:lang w:eastAsia="nl-BE"/>
        </w:rPr>
        <w:t>Bij een 404 fout werd de queue niet gevonden. Er kan een schrijffout opgetreden zijn of de queue moet eerst nog aangemaakt worden.</w:t>
      </w:r>
    </w:p>
    <w:bookmarkEnd w:id="29"/>
    <w:p w14:paraId="5396439F" w14:textId="77777777" w:rsidR="00C43FC4" w:rsidRDefault="00C43FC4" w:rsidP="009A5711">
      <w:pPr>
        <w:rPr>
          <w:lang w:eastAsia="nl-BE"/>
        </w:rPr>
      </w:pPr>
      <w:r>
        <w:rPr>
          <w:lang w:eastAsia="nl-BE"/>
        </w:rPr>
        <w:t xml:space="preserve">Bij een 501 fout is </w:t>
      </w:r>
      <w:r w:rsidR="00CB1D24">
        <w:rPr>
          <w:lang w:eastAsia="nl-BE"/>
        </w:rPr>
        <w:t>hoe de request gestuurd is, niet ondersteund</w:t>
      </w:r>
      <w:r>
        <w:rPr>
          <w:lang w:eastAsia="nl-BE"/>
        </w:rPr>
        <w:t>.</w:t>
      </w:r>
    </w:p>
    <w:p w14:paraId="46ACFA09" w14:textId="77777777" w:rsidR="00C43FC4" w:rsidRDefault="00C43FC4" w:rsidP="009A5711">
      <w:pPr>
        <w:rPr>
          <w:lang w:eastAsia="nl-BE"/>
        </w:rPr>
      </w:pPr>
    </w:p>
    <w:p w14:paraId="75010BD9" w14:textId="77777777" w:rsidR="00C43FC4" w:rsidRDefault="00C43FC4" w:rsidP="009A5711">
      <w:pPr>
        <w:rPr>
          <w:lang w:eastAsia="nl-BE"/>
        </w:rPr>
      </w:pPr>
    </w:p>
    <w:p w14:paraId="44308934" w14:textId="77777777" w:rsidR="00C43FC4" w:rsidRDefault="00C43FC4" w:rsidP="00D74671">
      <w:pPr>
        <w:pStyle w:val="Heading2"/>
        <w:rPr>
          <w:lang w:eastAsia="nl-BE"/>
        </w:rPr>
      </w:pPr>
      <w:r>
        <w:rPr>
          <w:lang w:eastAsia="nl-BE"/>
        </w:rPr>
        <w:t>Ophalen van berichten van de queue EM_Demo</w:t>
      </w:r>
    </w:p>
    <w:p w14:paraId="150C7605" w14:textId="77777777" w:rsidR="00C43FC4" w:rsidRDefault="005B3B84" w:rsidP="00C43FC4">
      <w:pPr>
        <w:rPr>
          <w:lang w:eastAsia="nl-BE"/>
        </w:rPr>
      </w:pPr>
      <w:bookmarkStart w:id="30" w:name="_Hlk7703273"/>
      <w:r>
        <w:rPr>
          <w:noProof/>
          <w:lang w:eastAsia="nl-BE"/>
        </w:rPr>
        <w:drawing>
          <wp:inline distT="0" distB="0" distL="0" distR="0" wp14:anchorId="48DDBFEA" wp14:editId="7E185EDA">
            <wp:extent cx="5759450" cy="22599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441FA5.tmp"/>
                    <pic:cNvPicPr/>
                  </pic:nvPicPr>
                  <pic:blipFill>
                    <a:blip r:embed="rId25">
                      <a:extLst>
                        <a:ext uri="{28A0092B-C50C-407E-A947-70E740481C1C}">
                          <a14:useLocalDpi xmlns:a14="http://schemas.microsoft.com/office/drawing/2010/main" val="0"/>
                        </a:ext>
                      </a:extLst>
                    </a:blip>
                    <a:stretch>
                      <a:fillRect/>
                    </a:stretch>
                  </pic:blipFill>
                  <pic:spPr>
                    <a:xfrm>
                      <a:off x="0" y="0"/>
                      <a:ext cx="5759450" cy="2259965"/>
                    </a:xfrm>
                    <a:prstGeom prst="rect">
                      <a:avLst/>
                    </a:prstGeom>
                  </pic:spPr>
                </pic:pic>
              </a:graphicData>
            </a:graphic>
          </wp:inline>
        </w:drawing>
      </w:r>
    </w:p>
    <w:p w14:paraId="1A186766" w14:textId="77777777" w:rsidR="005B3B84" w:rsidRDefault="005B3B84" w:rsidP="00C43FC4">
      <w:pPr>
        <w:rPr>
          <w:lang w:eastAsia="nl-BE"/>
        </w:rPr>
      </w:pPr>
      <w:r>
        <w:rPr>
          <w:lang w:eastAsia="nl-BE"/>
        </w:rPr>
        <w:t xml:space="preserve">Elke 10 minuten wordt dit proces aangeroepen. De parameters van de queue worden ingevuld. Dit proces is statisch omdat het proces </w:t>
      </w:r>
      <w:r w:rsidR="00CB1D24">
        <w:rPr>
          <w:lang w:eastAsia="nl-BE"/>
        </w:rPr>
        <w:t>gefocust</w:t>
      </w:r>
      <w:r>
        <w:rPr>
          <w:lang w:eastAsia="nl-BE"/>
        </w:rPr>
        <w:t xml:space="preserve"> is op één queue. Er wordt info van die queue opgevraagd. De request geeft een </w:t>
      </w:r>
      <w:r w:rsidR="009E08C7">
        <w:rPr>
          <w:lang w:eastAsia="nl-BE"/>
        </w:rPr>
        <w:t>JSON-format</w:t>
      </w:r>
      <w:r>
        <w:rPr>
          <w:lang w:eastAsia="nl-BE"/>
        </w:rPr>
        <w:t xml:space="preserve"> body terug, die ook omgevormd wordt naar XML. Het aantal berichten wordt opgehaald. Zijn er geen berichten op de queue dan eindigt het proces. Staan er berichten op de queue, dan start er een proces dat zich blijft herhalen tot wanneer alle berichten van de queue zijn gehaald. Het loop proces is te zien op onderstaande foto.</w:t>
      </w:r>
    </w:p>
    <w:p w14:paraId="354375C5" w14:textId="77777777" w:rsidR="005B3B84" w:rsidRDefault="005B3B84" w:rsidP="00C43FC4">
      <w:pPr>
        <w:rPr>
          <w:lang w:eastAsia="nl-BE"/>
        </w:rPr>
      </w:pPr>
    </w:p>
    <w:p w14:paraId="7809C581" w14:textId="77777777" w:rsidR="005B3B84" w:rsidRDefault="005B3B84" w:rsidP="00C43FC4">
      <w:pPr>
        <w:rPr>
          <w:lang w:eastAsia="nl-BE"/>
        </w:rPr>
      </w:pPr>
      <w:r>
        <w:rPr>
          <w:noProof/>
          <w:lang w:eastAsia="nl-BE"/>
        </w:rPr>
        <w:drawing>
          <wp:inline distT="0" distB="0" distL="0" distR="0" wp14:anchorId="07FBD227" wp14:editId="62B9C682">
            <wp:extent cx="5759450" cy="10826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4437B.tmp"/>
                    <pic:cNvPicPr/>
                  </pic:nvPicPr>
                  <pic:blipFill>
                    <a:blip r:embed="rId26">
                      <a:extLst>
                        <a:ext uri="{28A0092B-C50C-407E-A947-70E740481C1C}">
                          <a14:useLocalDpi xmlns:a14="http://schemas.microsoft.com/office/drawing/2010/main" val="0"/>
                        </a:ext>
                      </a:extLst>
                    </a:blip>
                    <a:stretch>
                      <a:fillRect/>
                    </a:stretch>
                  </pic:blipFill>
                  <pic:spPr>
                    <a:xfrm>
                      <a:off x="0" y="0"/>
                      <a:ext cx="5759450" cy="1082675"/>
                    </a:xfrm>
                    <a:prstGeom prst="rect">
                      <a:avLst/>
                    </a:prstGeom>
                  </pic:spPr>
                </pic:pic>
              </a:graphicData>
            </a:graphic>
          </wp:inline>
        </w:drawing>
      </w:r>
    </w:p>
    <w:p w14:paraId="29EAD5E2" w14:textId="77777777" w:rsidR="00FB2E92" w:rsidRDefault="007735C9" w:rsidP="00C43FC4">
      <w:pPr>
        <w:rPr>
          <w:lang w:eastAsia="nl-BE"/>
        </w:rPr>
      </w:pPr>
      <w:r>
        <w:rPr>
          <w:noProof/>
          <w:lang w:eastAsia="nl-BE"/>
        </w:rPr>
        <w:drawing>
          <wp:anchor distT="0" distB="0" distL="114300" distR="114300" simplePos="0" relativeHeight="251662336" behindDoc="0" locked="0" layoutInCell="1" allowOverlap="1" wp14:anchorId="0C0146BE" wp14:editId="28038E83">
            <wp:simplePos x="0" y="0"/>
            <wp:positionH relativeFrom="margin">
              <wp:align>left</wp:align>
            </wp:positionH>
            <wp:positionV relativeFrom="paragraph">
              <wp:posOffset>344805</wp:posOffset>
            </wp:positionV>
            <wp:extent cx="1920240" cy="820420"/>
            <wp:effectExtent l="0" t="0" r="3810" b="0"/>
            <wp:wrapThrough wrapText="bothSides">
              <wp:wrapPolygon edited="0">
                <wp:start x="0" y="0"/>
                <wp:lineTo x="0" y="21065"/>
                <wp:lineTo x="21429" y="21065"/>
                <wp:lineTo x="21429"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C871C7.tmp"/>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31898" cy="825628"/>
                    </a:xfrm>
                    <a:prstGeom prst="rect">
                      <a:avLst/>
                    </a:prstGeom>
                  </pic:spPr>
                </pic:pic>
              </a:graphicData>
            </a:graphic>
            <wp14:sizeRelH relativeFrom="margin">
              <wp14:pctWidth>0</wp14:pctWidth>
            </wp14:sizeRelH>
            <wp14:sizeRelV relativeFrom="margin">
              <wp14:pctHeight>0</wp14:pctHeight>
            </wp14:sizeRelV>
          </wp:anchor>
        </w:drawing>
      </w:r>
      <w:r w:rsidR="00603021">
        <w:rPr>
          <w:lang w:eastAsia="nl-BE"/>
        </w:rPr>
        <w:t xml:space="preserve">Het aantal berichten is opgeslaan in een variabele. Aan het begin van het proces, wordt dat aantal altijd vermindert met één. </w:t>
      </w:r>
      <w:r w:rsidR="007D44B0">
        <w:rPr>
          <w:lang w:eastAsia="nl-BE"/>
        </w:rPr>
        <w:t xml:space="preserve">Op die manier wanneer </w:t>
      </w:r>
      <w:r w:rsidR="00603021">
        <w:rPr>
          <w:lang w:eastAsia="nl-BE"/>
        </w:rPr>
        <w:t xml:space="preserve">deze op nul komt te staan, het proces ook stopt. </w:t>
      </w:r>
      <w:r w:rsidR="007D44B0">
        <w:rPr>
          <w:lang w:eastAsia="nl-BE"/>
        </w:rPr>
        <w:t>Dan faalt het proces</w:t>
      </w:r>
      <w:r w:rsidR="00603021">
        <w:rPr>
          <w:lang w:eastAsia="nl-BE"/>
        </w:rPr>
        <w:t xml:space="preserve">. Nadat het aantal </w:t>
      </w:r>
      <w:r w:rsidR="007D44B0">
        <w:rPr>
          <w:lang w:eastAsia="nl-BE"/>
        </w:rPr>
        <w:t>verminderd werd</w:t>
      </w:r>
      <w:r w:rsidR="00603021">
        <w:rPr>
          <w:lang w:eastAsia="nl-BE"/>
        </w:rPr>
        <w:t>, wordt het eerste bericht opgehaald en ook meteen verwijder</w:t>
      </w:r>
      <w:r w:rsidR="007D44B0">
        <w:rPr>
          <w:lang w:eastAsia="nl-BE"/>
        </w:rPr>
        <w:t>d</w:t>
      </w:r>
      <w:r w:rsidR="00603021">
        <w:rPr>
          <w:lang w:eastAsia="nl-BE"/>
        </w:rPr>
        <w:t xml:space="preserve"> van de lijst. </w:t>
      </w:r>
      <w:r w:rsidR="007D44B0">
        <w:rPr>
          <w:lang w:eastAsia="nl-BE"/>
        </w:rPr>
        <w:t>Dit zorgt ervoor dat</w:t>
      </w:r>
      <w:r w:rsidR="00603021">
        <w:rPr>
          <w:lang w:eastAsia="nl-BE"/>
        </w:rPr>
        <w:t xml:space="preserve"> het effectieve aantal ook klopt met de variabele. De inhoud van het bericht wordt opgehaald </w:t>
      </w:r>
      <w:r w:rsidR="00572F3B">
        <w:rPr>
          <w:lang w:eastAsia="nl-BE"/>
        </w:rPr>
        <w:t xml:space="preserve">en ook weer omgezet naar XML. Dan wordt het </w:t>
      </w:r>
      <w:r w:rsidR="00572F3B">
        <w:rPr>
          <w:lang w:eastAsia="nl-BE"/>
        </w:rPr>
        <w:lastRenderedPageBreak/>
        <w:t xml:space="preserve">ordernummer opgehaald. Het ordernummer is de naam van het order specifieke topic. </w:t>
      </w:r>
      <w:r w:rsidR="007F1F47">
        <w:rPr>
          <w:lang w:eastAsia="nl-BE"/>
        </w:rPr>
        <w:t>Het bericht wordt dan gepusht naar dat topic.</w:t>
      </w:r>
      <w:r>
        <w:rPr>
          <w:lang w:eastAsia="nl-BE"/>
        </w:rPr>
        <w:t xml:space="preserve"> Bij een </w:t>
      </w:r>
      <w:r w:rsidR="007D44B0">
        <w:rPr>
          <w:lang w:eastAsia="nl-BE"/>
        </w:rPr>
        <w:t>foutmelding</w:t>
      </w:r>
      <w:r>
        <w:rPr>
          <w:lang w:eastAsia="nl-BE"/>
        </w:rPr>
        <w:t xml:space="preserve"> 400 is er sprake van een bad request. Bij een </w:t>
      </w:r>
      <w:r w:rsidR="007D44B0">
        <w:rPr>
          <w:lang w:eastAsia="nl-BE"/>
        </w:rPr>
        <w:t>foutmelding</w:t>
      </w:r>
      <w:r>
        <w:rPr>
          <w:lang w:eastAsia="nl-BE"/>
        </w:rPr>
        <w:t xml:space="preserve"> 404 is de queue niet gevonden. </w:t>
      </w:r>
    </w:p>
    <w:bookmarkEnd w:id="30"/>
    <w:p w14:paraId="311C07DC" w14:textId="77777777" w:rsidR="00640C96" w:rsidRDefault="00640C96" w:rsidP="00D74671">
      <w:pPr>
        <w:pStyle w:val="Heading2"/>
      </w:pPr>
      <w:r>
        <w:t xml:space="preserve">Ophalen van berichten van </w:t>
      </w:r>
      <w:r w:rsidR="009E08C7">
        <w:t>queues</w:t>
      </w:r>
      <w:r>
        <w:t xml:space="preserve"> van </w:t>
      </w:r>
      <w:r w:rsidR="00C332E6">
        <w:t>bedrijven</w:t>
      </w:r>
    </w:p>
    <w:p w14:paraId="1B6644B6" w14:textId="77777777" w:rsidR="00BB0F87" w:rsidRPr="00BB0F87" w:rsidRDefault="00BB0F87" w:rsidP="00BB0F87">
      <w:bookmarkStart w:id="31" w:name="_Hlk7706019"/>
      <w:r>
        <w:t>Dit proces wordt elke 10 minuten gerund</w:t>
      </w:r>
      <w:r w:rsidR="007D44B0">
        <w:t xml:space="preserve"> en</w:t>
      </w:r>
      <w:r w:rsidR="0066004F">
        <w:t xml:space="preserve"> lijkt heel hard op dat van ‘Ophalen van berichten van EM_Demo’. </w:t>
      </w:r>
    </w:p>
    <w:p w14:paraId="3D66C007" w14:textId="77777777" w:rsidR="00640C96" w:rsidRDefault="005E688D" w:rsidP="00640C96">
      <w:r>
        <w:rPr>
          <w:noProof/>
        </w:rPr>
        <w:drawing>
          <wp:anchor distT="0" distB="0" distL="114300" distR="114300" simplePos="0" relativeHeight="251663360" behindDoc="0" locked="0" layoutInCell="1" allowOverlap="1" wp14:anchorId="2B7F06DE" wp14:editId="43372CDE">
            <wp:simplePos x="0" y="0"/>
            <wp:positionH relativeFrom="column">
              <wp:posOffset>-1270</wp:posOffset>
            </wp:positionH>
            <wp:positionV relativeFrom="paragraph">
              <wp:posOffset>0</wp:posOffset>
            </wp:positionV>
            <wp:extent cx="2557010" cy="1097280"/>
            <wp:effectExtent l="0" t="0" r="0" b="7620"/>
            <wp:wrapThrough wrapText="bothSides">
              <wp:wrapPolygon edited="0">
                <wp:start x="0" y="0"/>
                <wp:lineTo x="0" y="21375"/>
                <wp:lineTo x="21407" y="21375"/>
                <wp:lineTo x="21407"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C811BF.tmp"/>
                    <pic:cNvPicPr/>
                  </pic:nvPicPr>
                  <pic:blipFill>
                    <a:blip r:embed="rId28">
                      <a:extLst>
                        <a:ext uri="{28A0092B-C50C-407E-A947-70E740481C1C}">
                          <a14:useLocalDpi xmlns:a14="http://schemas.microsoft.com/office/drawing/2010/main" val="0"/>
                        </a:ext>
                      </a:extLst>
                    </a:blip>
                    <a:stretch>
                      <a:fillRect/>
                    </a:stretch>
                  </pic:blipFill>
                  <pic:spPr>
                    <a:xfrm>
                      <a:off x="0" y="0"/>
                      <a:ext cx="2557010" cy="1097280"/>
                    </a:xfrm>
                    <a:prstGeom prst="rect">
                      <a:avLst/>
                    </a:prstGeom>
                  </pic:spPr>
                </pic:pic>
              </a:graphicData>
            </a:graphic>
          </wp:anchor>
        </w:drawing>
      </w:r>
      <w:r w:rsidR="001E7D6F">
        <w:t xml:space="preserve">In dit proces worden eerst alle queues opgehaald. Dit wordt doorgestuurd als een </w:t>
      </w:r>
      <w:r w:rsidR="009E08C7">
        <w:t>XML-format</w:t>
      </w:r>
      <w:r w:rsidR="001E7D6F">
        <w:t xml:space="preserve">. De hele datastore wordt teruggegeven in </w:t>
      </w:r>
      <w:r w:rsidR="009E08C7">
        <w:t>XML-format</w:t>
      </w:r>
      <w:r w:rsidR="001E7D6F">
        <w:t xml:space="preserve">. Die moet dan opnieuw </w:t>
      </w:r>
      <w:r w:rsidR="009E08C7">
        <w:t>opgesplitst</w:t>
      </w:r>
      <w:r w:rsidR="001E7D6F">
        <w:t xml:space="preserve"> worden. Dit gebeurt via de ‘General Splitter’. </w:t>
      </w:r>
      <w:r w:rsidR="00BB0F87">
        <w:t xml:space="preserve">De content modifier wijst dan een queue naam en een emailadres toe aan variabelen. Die worden dan in een loop gestoken. Voor elke rij in de datastore wordt de loop toegepast. </w:t>
      </w:r>
    </w:p>
    <w:p w14:paraId="29E19214" w14:textId="77777777" w:rsidR="00BB0F87" w:rsidRDefault="00BB0F87" w:rsidP="00640C96">
      <w:r>
        <w:rPr>
          <w:noProof/>
        </w:rPr>
        <w:drawing>
          <wp:inline distT="0" distB="0" distL="0" distR="0" wp14:anchorId="36C11FA9" wp14:editId="29E85629">
            <wp:extent cx="5759450" cy="17621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C8D51B.tmp"/>
                    <pic:cNvPicPr/>
                  </pic:nvPicPr>
                  <pic:blipFill>
                    <a:blip r:embed="rId29">
                      <a:extLst>
                        <a:ext uri="{28A0092B-C50C-407E-A947-70E740481C1C}">
                          <a14:useLocalDpi xmlns:a14="http://schemas.microsoft.com/office/drawing/2010/main" val="0"/>
                        </a:ext>
                      </a:extLst>
                    </a:blip>
                    <a:stretch>
                      <a:fillRect/>
                    </a:stretch>
                  </pic:blipFill>
                  <pic:spPr>
                    <a:xfrm>
                      <a:off x="0" y="0"/>
                      <a:ext cx="5759450" cy="1762125"/>
                    </a:xfrm>
                    <a:prstGeom prst="rect">
                      <a:avLst/>
                    </a:prstGeom>
                  </pic:spPr>
                </pic:pic>
              </a:graphicData>
            </a:graphic>
          </wp:inline>
        </w:drawing>
      </w:r>
    </w:p>
    <w:p w14:paraId="4DADD252" w14:textId="77777777" w:rsidR="00BB0F87" w:rsidRDefault="00850DC5" w:rsidP="00640C96">
      <w:r>
        <w:rPr>
          <w:noProof/>
        </w:rPr>
        <w:drawing>
          <wp:anchor distT="0" distB="0" distL="114300" distR="114300" simplePos="0" relativeHeight="251664384" behindDoc="0" locked="0" layoutInCell="1" allowOverlap="1" wp14:anchorId="513E2C79" wp14:editId="593D0608">
            <wp:simplePos x="0" y="0"/>
            <wp:positionH relativeFrom="margin">
              <wp:align>left</wp:align>
            </wp:positionH>
            <wp:positionV relativeFrom="paragraph">
              <wp:posOffset>783590</wp:posOffset>
            </wp:positionV>
            <wp:extent cx="2223060" cy="792480"/>
            <wp:effectExtent l="0" t="0" r="6350" b="7620"/>
            <wp:wrapThrough wrapText="bothSides">
              <wp:wrapPolygon edited="0">
                <wp:start x="0" y="0"/>
                <wp:lineTo x="0" y="21288"/>
                <wp:lineTo x="21477" y="21288"/>
                <wp:lineTo x="21477"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C86426.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23060" cy="792480"/>
                    </a:xfrm>
                    <a:prstGeom prst="rect">
                      <a:avLst/>
                    </a:prstGeom>
                  </pic:spPr>
                </pic:pic>
              </a:graphicData>
            </a:graphic>
          </wp:anchor>
        </w:drawing>
      </w:r>
      <w:r w:rsidR="00BB0F87">
        <w:t>Als eerste wordt er een header toegevoegd die noodzakelijk is voor de request. Dan wordt er info van die queue opgehaald.</w:t>
      </w:r>
      <w:r w:rsidR="0066004F">
        <w:t xml:space="preserve"> Het antwoord moet worden opgehaald. Het antwoord wordt teruggegeven in een </w:t>
      </w:r>
      <w:r w:rsidR="009E08C7">
        <w:t>JSON-format</w:t>
      </w:r>
      <w:r w:rsidR="0066004F">
        <w:t xml:space="preserve"> en moet dus omgevormd worden naar een </w:t>
      </w:r>
      <w:r w:rsidR="009E08C7">
        <w:t>XML-format</w:t>
      </w:r>
      <w:r w:rsidR="0066004F">
        <w:t>. Het aantal berichten dat op de queue staat, wordt bekeken. Staan er geen berichten op de queue dan wordt de loop beëindigt voor deze queue. Staa</w:t>
      </w:r>
      <w:r w:rsidR="007D44B0">
        <w:t>n</w:t>
      </w:r>
      <w:r w:rsidR="0066004F">
        <w:t xml:space="preserve"> er </w:t>
      </w:r>
      <w:r w:rsidR="009E08C7">
        <w:t>een</w:t>
      </w:r>
      <w:r w:rsidR="0066004F">
        <w:t xml:space="preserve"> of meerdere berichten op de queue dan wordt er een andere loop aangeroepen.</w:t>
      </w:r>
      <w:r>
        <w:t xml:space="preserve"> </w:t>
      </w:r>
      <w:r w:rsidR="007D44B0">
        <w:t>Ook hier stopt de loop wanneer</w:t>
      </w:r>
      <w:r>
        <w:t xml:space="preserve"> alle berichten van de queue </w:t>
      </w:r>
      <w:r w:rsidR="007D44B0">
        <w:t xml:space="preserve">zijn </w:t>
      </w:r>
      <w:r>
        <w:t>gehaald</w:t>
      </w:r>
      <w:r w:rsidR="007D44B0">
        <w:t>.</w:t>
      </w:r>
    </w:p>
    <w:p w14:paraId="206A7174" w14:textId="77777777" w:rsidR="00850DC5" w:rsidRDefault="00850DC5" w:rsidP="00640C96">
      <w:r>
        <w:t xml:space="preserve">De variabele ‘amount’ wordt </w:t>
      </w:r>
      <w:r w:rsidR="009E08C7">
        <w:t>verminderd</w:t>
      </w:r>
      <w:r>
        <w:t xml:space="preserve"> met één nog voordat het bericht van de queue wordt gehaald. </w:t>
      </w:r>
      <w:r w:rsidR="007D44B0">
        <w:t>Op die manier</w:t>
      </w:r>
      <w:r>
        <w:t xml:space="preserve"> wanneer ‘amount’ op nul staat, de eerste loop wordt </w:t>
      </w:r>
      <w:r w:rsidR="009E08C7">
        <w:t>beëindigd</w:t>
      </w:r>
      <w:r>
        <w:t xml:space="preserve"> voor die queue. </w:t>
      </w:r>
    </w:p>
    <w:p w14:paraId="2E8F2491" w14:textId="77777777" w:rsidR="00850DC5" w:rsidRDefault="00C332E6" w:rsidP="00640C96">
      <w:r>
        <w:rPr>
          <w:noProof/>
        </w:rPr>
        <w:drawing>
          <wp:inline distT="0" distB="0" distL="0" distR="0" wp14:anchorId="598F4968" wp14:editId="68FFF511">
            <wp:extent cx="5759450" cy="1974456"/>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201E70.tmp"/>
                    <pic:cNvPicPr/>
                  </pic:nvPicPr>
                  <pic:blipFill>
                    <a:blip r:embed="rId31">
                      <a:extLst>
                        <a:ext uri="{28A0092B-C50C-407E-A947-70E740481C1C}">
                          <a14:useLocalDpi xmlns:a14="http://schemas.microsoft.com/office/drawing/2010/main" val="0"/>
                        </a:ext>
                      </a:extLst>
                    </a:blip>
                    <a:stretch>
                      <a:fillRect/>
                    </a:stretch>
                  </pic:blipFill>
                  <pic:spPr>
                    <a:xfrm>
                      <a:off x="0" y="0"/>
                      <a:ext cx="5759450" cy="1974456"/>
                    </a:xfrm>
                    <a:prstGeom prst="rect">
                      <a:avLst/>
                    </a:prstGeom>
                  </pic:spPr>
                </pic:pic>
              </a:graphicData>
            </a:graphic>
          </wp:inline>
        </w:drawing>
      </w:r>
    </w:p>
    <w:p w14:paraId="447A95B5" w14:textId="77777777" w:rsidR="00C332E6" w:rsidRDefault="00850DC5" w:rsidP="00640C96">
      <w:r>
        <w:lastRenderedPageBreak/>
        <w:t xml:space="preserve">Als eerste wordt het bericht op de queue gelezen en </w:t>
      </w:r>
      <w:r w:rsidR="007D44B0">
        <w:t>het id</w:t>
      </w:r>
      <w:r>
        <w:t xml:space="preserve"> wordt teruggegeven. </w:t>
      </w:r>
      <w:r w:rsidR="007D44B0">
        <w:t>Deze</w:t>
      </w:r>
      <w:r>
        <w:t xml:space="preserve"> wordt opgeslaan in een variabele. Het bericht wordt dan van de queue verwijdert</w:t>
      </w:r>
      <w:r w:rsidR="007D44B0">
        <w:t xml:space="preserve"> en</w:t>
      </w:r>
      <w:r w:rsidR="00802114">
        <w:t xml:space="preserve"> wordt uit de variabele gehaal</w:t>
      </w:r>
      <w:r w:rsidR="00675876">
        <w:t xml:space="preserve">d. Dan wordt er een </w:t>
      </w:r>
      <w:proofErr w:type="spellStart"/>
      <w:r w:rsidR="00675876">
        <w:t>subproces</w:t>
      </w:r>
      <w:proofErr w:type="spellEnd"/>
      <w:r w:rsidR="00675876">
        <w:t xml:space="preserve"> aangeroepen om de gegevens van het order op te halen</w:t>
      </w:r>
      <w:r w:rsidR="00C332E6">
        <w:rPr>
          <w:noProof/>
        </w:rPr>
        <w:drawing>
          <wp:anchor distT="0" distB="0" distL="114300" distR="114300" simplePos="0" relativeHeight="251668480" behindDoc="0" locked="0" layoutInCell="1" allowOverlap="1" wp14:anchorId="481BB400" wp14:editId="151D4636">
            <wp:simplePos x="0" y="0"/>
            <wp:positionH relativeFrom="column">
              <wp:posOffset>-1270</wp:posOffset>
            </wp:positionH>
            <wp:positionV relativeFrom="paragraph">
              <wp:posOffset>144145</wp:posOffset>
            </wp:positionV>
            <wp:extent cx="3886200" cy="1696720"/>
            <wp:effectExtent l="0" t="0" r="0" b="0"/>
            <wp:wrapThrough wrapText="bothSides">
              <wp:wrapPolygon edited="0">
                <wp:start x="0" y="0"/>
                <wp:lineTo x="0" y="21341"/>
                <wp:lineTo x="21494" y="21341"/>
                <wp:lineTo x="21494"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20576.tmp"/>
                    <pic:cNvPicPr/>
                  </pic:nvPicPr>
                  <pic:blipFill>
                    <a:blip r:embed="rId32">
                      <a:extLst>
                        <a:ext uri="{28A0092B-C50C-407E-A947-70E740481C1C}">
                          <a14:useLocalDpi xmlns:a14="http://schemas.microsoft.com/office/drawing/2010/main" val="0"/>
                        </a:ext>
                      </a:extLst>
                    </a:blip>
                    <a:stretch>
                      <a:fillRect/>
                    </a:stretch>
                  </pic:blipFill>
                  <pic:spPr>
                    <a:xfrm>
                      <a:off x="0" y="0"/>
                      <a:ext cx="3886200" cy="1696720"/>
                    </a:xfrm>
                    <a:prstGeom prst="rect">
                      <a:avLst/>
                    </a:prstGeom>
                  </pic:spPr>
                </pic:pic>
              </a:graphicData>
            </a:graphic>
          </wp:anchor>
        </w:drawing>
      </w:r>
      <w:r w:rsidR="00675876">
        <w:t>.</w:t>
      </w:r>
    </w:p>
    <w:p w14:paraId="2DCE2216" w14:textId="77777777" w:rsidR="00675876" w:rsidRDefault="00675876" w:rsidP="00640C96"/>
    <w:p w14:paraId="57FE7DF5" w14:textId="77777777" w:rsidR="00675876" w:rsidRDefault="00675876" w:rsidP="00640C96">
      <w:r>
        <w:t xml:space="preserve">Het proces om de gegevens van het order op te halen, gaat als volgt. De parameters worden ingesteld met het ordernummer. Dan wordt er een request gemaakt om van dat specifiek order de gegevens </w:t>
      </w:r>
      <w:r w:rsidR="00B5492C">
        <w:t xml:space="preserve">op te halen. De gegevens worden meteen via mail doorgestuurd naar de klant. De gegevens zijn te vinden in de bijlage die wordt meegestuurd. </w:t>
      </w:r>
    </w:p>
    <w:bookmarkEnd w:id="31"/>
    <w:p w14:paraId="59330348" w14:textId="77777777" w:rsidR="001C070F" w:rsidRDefault="001C070F" w:rsidP="00D74671">
      <w:pPr>
        <w:pStyle w:val="Heading2"/>
      </w:pPr>
      <w:r>
        <w:t>Het verwijderen van een queue subscription</w:t>
      </w:r>
    </w:p>
    <w:p w14:paraId="1511D4D9" w14:textId="77777777" w:rsidR="001C070F" w:rsidRDefault="00A43B50" w:rsidP="001C070F">
      <w:bookmarkStart w:id="32" w:name="_Hlk7708354"/>
      <w:r>
        <w:rPr>
          <w:noProof/>
        </w:rPr>
        <w:drawing>
          <wp:inline distT="0" distB="0" distL="0" distR="0" wp14:anchorId="1F1B4F46" wp14:editId="75BCF91B">
            <wp:extent cx="5759450" cy="19710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C81866.tmp"/>
                    <pic:cNvPicPr/>
                  </pic:nvPicPr>
                  <pic:blipFill>
                    <a:blip r:embed="rId33">
                      <a:extLst>
                        <a:ext uri="{28A0092B-C50C-407E-A947-70E740481C1C}">
                          <a14:useLocalDpi xmlns:a14="http://schemas.microsoft.com/office/drawing/2010/main" val="0"/>
                        </a:ext>
                      </a:extLst>
                    </a:blip>
                    <a:stretch>
                      <a:fillRect/>
                    </a:stretch>
                  </pic:blipFill>
                  <pic:spPr>
                    <a:xfrm>
                      <a:off x="0" y="0"/>
                      <a:ext cx="5759450" cy="1971040"/>
                    </a:xfrm>
                    <a:prstGeom prst="rect">
                      <a:avLst/>
                    </a:prstGeom>
                  </pic:spPr>
                </pic:pic>
              </a:graphicData>
            </a:graphic>
          </wp:inline>
        </w:drawing>
      </w:r>
    </w:p>
    <w:p w14:paraId="681F4DB0" w14:textId="77777777" w:rsidR="00A43B50" w:rsidRDefault="000F6428" w:rsidP="001C070F">
      <w:r>
        <w:rPr>
          <w:noProof/>
        </w:rPr>
        <w:drawing>
          <wp:anchor distT="0" distB="0" distL="114300" distR="114300" simplePos="0" relativeHeight="251665408" behindDoc="0" locked="0" layoutInCell="1" allowOverlap="1" wp14:anchorId="6DAD885A" wp14:editId="3554D52A">
            <wp:simplePos x="0" y="0"/>
            <wp:positionH relativeFrom="margin">
              <wp:align>left</wp:align>
            </wp:positionH>
            <wp:positionV relativeFrom="paragraph">
              <wp:posOffset>170180</wp:posOffset>
            </wp:positionV>
            <wp:extent cx="1741013" cy="1043940"/>
            <wp:effectExtent l="0" t="0" r="0" b="3810"/>
            <wp:wrapThrough wrapText="bothSides">
              <wp:wrapPolygon edited="0">
                <wp:start x="0" y="0"/>
                <wp:lineTo x="0" y="21285"/>
                <wp:lineTo x="21277" y="21285"/>
                <wp:lineTo x="21277"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C8C564.tmp"/>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741013" cy="1043940"/>
                    </a:xfrm>
                    <a:prstGeom prst="rect">
                      <a:avLst/>
                    </a:prstGeom>
                  </pic:spPr>
                </pic:pic>
              </a:graphicData>
            </a:graphic>
          </wp:anchor>
        </w:drawing>
      </w:r>
      <w:r w:rsidR="00E71E26">
        <w:t xml:space="preserve">Er komt een request binnen </w:t>
      </w:r>
      <w:r w:rsidR="00106645">
        <w:t>met de queue</w:t>
      </w:r>
      <w:r w:rsidR="007D44B0">
        <w:t>-</w:t>
      </w:r>
      <w:r w:rsidR="00106645">
        <w:t xml:space="preserve">naam en ordernummer. De ‘content modifier’ plaatst een root element rond de JSON body. </w:t>
      </w:r>
      <w:r>
        <w:t>Dan wordt het JSON bericht omgezet naar een XML bericht. De parameters worden dan opgevuld zodat die dynamisch gebruikt kunnen worden. Na het verwijderen van de subscription wordt er een email verzonden.</w:t>
      </w:r>
    </w:p>
    <w:p w14:paraId="13F4565F" w14:textId="77777777" w:rsidR="000F6428" w:rsidRDefault="007B6B5B" w:rsidP="001C070F">
      <w:r>
        <w:t>Bij een fout</w:t>
      </w:r>
      <w:r w:rsidR="007D44B0">
        <w:t>melding</w:t>
      </w:r>
      <w:r>
        <w:t xml:space="preserve"> 400 was de request slecht. Bij een 404 werd de queue niet gevonden. </w:t>
      </w:r>
    </w:p>
    <w:p w14:paraId="1FA2308A" w14:textId="77777777" w:rsidR="007B6B5B" w:rsidRDefault="007B6B5B" w:rsidP="001C070F">
      <w:r>
        <w:t xml:space="preserve">Loopt er iets fout bij de request, dan wordt de mail niet verstuurd. </w:t>
      </w:r>
    </w:p>
    <w:bookmarkEnd w:id="32"/>
    <w:p w14:paraId="2C2CD030" w14:textId="77777777" w:rsidR="00556963" w:rsidRDefault="00556963" w:rsidP="00556963"/>
    <w:p w14:paraId="4E3B81CD" w14:textId="77777777" w:rsidR="00556963" w:rsidRDefault="00556963" w:rsidP="00D74671">
      <w:pPr>
        <w:pStyle w:val="Heading2"/>
      </w:pPr>
      <w:r>
        <w:t>Het verwijderen van een queue</w:t>
      </w:r>
    </w:p>
    <w:p w14:paraId="5BEF706F" w14:textId="77777777" w:rsidR="002148AC" w:rsidRDefault="00F90DBD" w:rsidP="00556963">
      <w:bookmarkStart w:id="33" w:name="_Hlk7708367"/>
      <w:r>
        <w:rPr>
          <w:noProof/>
        </w:rPr>
        <w:drawing>
          <wp:inline distT="0" distB="0" distL="0" distR="0" wp14:anchorId="12827877" wp14:editId="3254164B">
            <wp:extent cx="5759450" cy="13557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C8BC6C.tmp"/>
                    <pic:cNvPicPr/>
                  </pic:nvPicPr>
                  <pic:blipFill>
                    <a:blip r:embed="rId35">
                      <a:extLst>
                        <a:ext uri="{28A0092B-C50C-407E-A947-70E740481C1C}">
                          <a14:useLocalDpi xmlns:a14="http://schemas.microsoft.com/office/drawing/2010/main" val="0"/>
                        </a:ext>
                      </a:extLst>
                    </a:blip>
                    <a:stretch>
                      <a:fillRect/>
                    </a:stretch>
                  </pic:blipFill>
                  <pic:spPr>
                    <a:xfrm>
                      <a:off x="0" y="0"/>
                      <a:ext cx="5759450" cy="1355725"/>
                    </a:xfrm>
                    <a:prstGeom prst="rect">
                      <a:avLst/>
                    </a:prstGeom>
                  </pic:spPr>
                </pic:pic>
              </a:graphicData>
            </a:graphic>
          </wp:inline>
        </w:drawing>
      </w:r>
    </w:p>
    <w:p w14:paraId="0BB93FCC" w14:textId="77777777" w:rsidR="00F90DBD" w:rsidRDefault="0086577F" w:rsidP="00556963">
      <w:r>
        <w:rPr>
          <w:noProof/>
        </w:rPr>
        <w:lastRenderedPageBreak/>
        <w:drawing>
          <wp:anchor distT="0" distB="0" distL="114300" distR="114300" simplePos="0" relativeHeight="251666432" behindDoc="0" locked="0" layoutInCell="1" allowOverlap="1" wp14:anchorId="5EE80367" wp14:editId="05D75D30">
            <wp:simplePos x="0" y="0"/>
            <wp:positionH relativeFrom="margin">
              <wp:posOffset>30480</wp:posOffset>
            </wp:positionH>
            <wp:positionV relativeFrom="paragraph">
              <wp:posOffset>906780</wp:posOffset>
            </wp:positionV>
            <wp:extent cx="2463517" cy="990600"/>
            <wp:effectExtent l="0" t="0" r="0" b="0"/>
            <wp:wrapThrough wrapText="bothSides">
              <wp:wrapPolygon edited="0">
                <wp:start x="0" y="0"/>
                <wp:lineTo x="0" y="21185"/>
                <wp:lineTo x="21383" y="21185"/>
                <wp:lineTo x="21383"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C88759.tmp"/>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63517" cy="990600"/>
                    </a:xfrm>
                    <a:prstGeom prst="rect">
                      <a:avLst/>
                    </a:prstGeom>
                  </pic:spPr>
                </pic:pic>
              </a:graphicData>
            </a:graphic>
          </wp:anchor>
        </w:drawing>
      </w:r>
      <w:r w:rsidR="00F90DBD">
        <w:t xml:space="preserve">Een request laat </w:t>
      </w:r>
      <w:r w:rsidR="007D44B0">
        <w:t>dit</w:t>
      </w:r>
      <w:r w:rsidR="00F90DBD">
        <w:t xml:space="preserve"> proces van start gaan. Volgende gegevens worden verwacht: emailadres en queue naam. Er wordt eerst een root element rond de ingestuurde body geplaatst. Dan wordt de body van JSON naar XML omgezet. </w:t>
      </w:r>
      <w:r>
        <w:t>Eerst wordt er informatie opgehaald van die queue. Het antwoord wordt omgezet naar XML. Het aantal berichten wordt opgehaald. Staan er nog berichten op queue dan kan deze niet verwijdert worden. Er moet gewacht worden tot de volgende keer dat het proces van consumption en acknowledgement gerund heeft. Staan er geen berichten meer op de queue</w:t>
      </w:r>
      <w:r w:rsidR="007D44B0">
        <w:t>, dan</w:t>
      </w:r>
      <w:r>
        <w:t xml:space="preserve"> wordt de</w:t>
      </w:r>
      <w:r w:rsidR="007D44B0">
        <w:t>ze</w:t>
      </w:r>
      <w:r>
        <w:t xml:space="preserve"> verwijdert. Ook wordt de queue verwijdert uit de datastore. Zodat bij de volgende consumption en acknowledgement geen fout kan gebeuren omdat er een queue niet gevonden werd.</w:t>
      </w:r>
    </w:p>
    <w:p w14:paraId="5CD1370B" w14:textId="77777777" w:rsidR="0086577F" w:rsidRDefault="0086577F" w:rsidP="00556963">
      <w:r>
        <w:t xml:space="preserve">Een fout 400 </w:t>
      </w:r>
      <w:r w:rsidR="00775DA6">
        <w:t>komt er wanneer er een slechte request is gemaakt. Een fout 404 is als de queue niet gevonden wordt.</w:t>
      </w:r>
    </w:p>
    <w:bookmarkEnd w:id="33"/>
    <w:p w14:paraId="61399B34" w14:textId="77777777" w:rsidR="005B3B84" w:rsidRDefault="005B3B84" w:rsidP="005017C0">
      <w:pPr>
        <w:pStyle w:val="Heading1"/>
        <w:rPr>
          <w:lang w:eastAsia="nl-BE"/>
        </w:rPr>
      </w:pPr>
      <w:r>
        <w:rPr>
          <w:lang w:eastAsia="nl-BE"/>
        </w:rPr>
        <w:t>De trigger in S/4 HANA en de verdeling van de berichten</w:t>
      </w:r>
    </w:p>
    <w:p w14:paraId="7A03FD8B" w14:textId="77777777" w:rsidR="005B3B84" w:rsidRPr="005B3B84" w:rsidRDefault="005B3B84" w:rsidP="005B3B84">
      <w:pPr>
        <w:rPr>
          <w:lang w:eastAsia="nl-BE"/>
        </w:rPr>
      </w:pPr>
      <w:r>
        <w:rPr>
          <w:lang w:eastAsia="nl-BE"/>
        </w:rPr>
        <w:t xml:space="preserve">Bij een verandering aan een salesorder wordt dit als bericht gepost op de topic S4/BO/SalesOrder/*. De queue EM_Demo luistert als enige queue naar die topic. </w:t>
      </w:r>
      <w:r w:rsidRPr="005B3B84">
        <w:rPr>
          <w:lang w:eastAsia="nl-BE"/>
        </w:rPr>
        <w:t>Hierop wordt het proces ‘Ophalen van be</w:t>
      </w:r>
      <w:r>
        <w:rPr>
          <w:lang w:eastAsia="nl-BE"/>
        </w:rPr>
        <w:t>richten van de</w:t>
      </w:r>
      <w:r w:rsidRPr="005B3B84">
        <w:rPr>
          <w:lang w:eastAsia="nl-BE"/>
        </w:rPr>
        <w:t xml:space="preserve"> queue EM_Demo’ toegepast. </w:t>
      </w:r>
    </w:p>
    <w:p w14:paraId="0622ADAB" w14:textId="77777777" w:rsidR="005B3B84" w:rsidRDefault="002539FA" w:rsidP="00C43FC4">
      <w:pPr>
        <w:rPr>
          <w:lang w:eastAsia="nl-BE"/>
        </w:rPr>
      </w:pPr>
      <w:r>
        <w:rPr>
          <w:lang w:eastAsia="nl-BE"/>
        </w:rPr>
        <w:t>Om ervoor te zorgen dat de verandering</w:t>
      </w:r>
      <w:r w:rsidR="002A1A4E">
        <w:rPr>
          <w:lang w:eastAsia="nl-BE"/>
        </w:rPr>
        <w:t xml:space="preserve"> of creatie</w:t>
      </w:r>
      <w:r>
        <w:rPr>
          <w:lang w:eastAsia="nl-BE"/>
        </w:rPr>
        <w:t xml:space="preserve"> werd doorgestuurd</w:t>
      </w:r>
      <w:r w:rsidR="00900DE4">
        <w:rPr>
          <w:lang w:eastAsia="nl-BE"/>
        </w:rPr>
        <w:t>, moest</w:t>
      </w:r>
      <w:r>
        <w:rPr>
          <w:lang w:eastAsia="nl-BE"/>
        </w:rPr>
        <w:t xml:space="preserve"> er een communication arrangement worden gemaakt. Volgend stappenplan werd gevolgd en werkte, </w:t>
      </w:r>
      <w:sdt>
        <w:sdtPr>
          <w:rPr>
            <w:lang w:eastAsia="nl-BE"/>
          </w:rPr>
          <w:id w:val="-752733957"/>
          <w:citation/>
        </w:sdtPr>
        <w:sdtEndPr/>
        <w:sdtContent>
          <w:r>
            <w:rPr>
              <w:lang w:eastAsia="nl-BE"/>
            </w:rPr>
            <w:fldChar w:fldCharType="begin"/>
          </w:r>
          <w:r>
            <w:rPr>
              <w:lang w:eastAsia="nl-BE"/>
            </w:rPr>
            <w:instrText xml:space="preserve"> CITATION Pradeep \l 2067 </w:instrText>
          </w:r>
          <w:r>
            <w:rPr>
              <w:lang w:eastAsia="nl-BE"/>
            </w:rPr>
            <w:fldChar w:fldCharType="separate"/>
          </w:r>
          <w:r w:rsidR="006F5E8C">
            <w:rPr>
              <w:noProof/>
              <w:lang w:eastAsia="nl-BE"/>
            </w:rPr>
            <w:t>(Panda, 2018)</w:t>
          </w:r>
          <w:r>
            <w:rPr>
              <w:lang w:eastAsia="nl-BE"/>
            </w:rPr>
            <w:fldChar w:fldCharType="end"/>
          </w:r>
        </w:sdtContent>
      </w:sdt>
      <w:r>
        <w:rPr>
          <w:lang w:eastAsia="nl-BE"/>
        </w:rPr>
        <w:t>.</w:t>
      </w:r>
      <w:r w:rsidR="007C1BA8">
        <w:rPr>
          <w:lang w:eastAsia="nl-BE"/>
        </w:rPr>
        <w:t xml:space="preserve"> Na de eerste keer kwamen er fouten naar boven bij de trigger. Het probleem kon ik niet alleen oplossen en ik kreeg dus hulp van collega’s.</w:t>
      </w:r>
    </w:p>
    <w:p w14:paraId="7B6D2972" w14:textId="77777777" w:rsidR="008C7622" w:rsidRDefault="008C7622" w:rsidP="005017C0">
      <w:pPr>
        <w:pStyle w:val="Heading1"/>
        <w:rPr>
          <w:lang w:eastAsia="nl-BE"/>
        </w:rPr>
      </w:pPr>
      <w:r>
        <w:rPr>
          <w:lang w:eastAsia="nl-BE"/>
        </w:rPr>
        <w:t>De grafische interface</w:t>
      </w:r>
    </w:p>
    <w:p w14:paraId="25DC00B0" w14:textId="77777777" w:rsidR="008C7622" w:rsidRDefault="00DD6921" w:rsidP="00D74671">
      <w:pPr>
        <w:pStyle w:val="Heading2"/>
        <w:rPr>
          <w:lang w:eastAsia="nl-BE"/>
        </w:rPr>
      </w:pPr>
      <w:r>
        <w:rPr>
          <w:noProof/>
          <w:lang w:eastAsia="nl-BE"/>
        </w:rPr>
        <w:drawing>
          <wp:anchor distT="0" distB="0" distL="114300" distR="114300" simplePos="0" relativeHeight="251669504" behindDoc="0" locked="0" layoutInCell="1" allowOverlap="1" wp14:anchorId="321EBAF4" wp14:editId="5FF6E52D">
            <wp:simplePos x="0" y="0"/>
            <wp:positionH relativeFrom="margin">
              <wp:align>left</wp:align>
            </wp:positionH>
            <wp:positionV relativeFrom="paragraph">
              <wp:posOffset>342265</wp:posOffset>
            </wp:positionV>
            <wp:extent cx="3152775" cy="1524000"/>
            <wp:effectExtent l="0" t="0" r="9525" b="0"/>
            <wp:wrapThrough wrapText="bothSides">
              <wp:wrapPolygon edited="0">
                <wp:start x="0" y="0"/>
                <wp:lineTo x="0" y="21330"/>
                <wp:lineTo x="21535" y="21330"/>
                <wp:lineTo x="21535"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2032EA.tmp"/>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152775" cy="1524000"/>
                    </a:xfrm>
                    <a:prstGeom prst="rect">
                      <a:avLst/>
                    </a:prstGeom>
                  </pic:spPr>
                </pic:pic>
              </a:graphicData>
            </a:graphic>
            <wp14:sizeRelH relativeFrom="margin">
              <wp14:pctWidth>0</wp14:pctWidth>
            </wp14:sizeRelH>
            <wp14:sizeRelV relativeFrom="margin">
              <wp14:pctHeight>0</wp14:pctHeight>
            </wp14:sizeRelV>
          </wp:anchor>
        </w:drawing>
      </w:r>
      <w:r w:rsidR="00B75774">
        <w:rPr>
          <w:lang w:eastAsia="nl-BE"/>
        </w:rPr>
        <w:t>Aanmaken queue</w:t>
      </w:r>
    </w:p>
    <w:p w14:paraId="04132699" w14:textId="77777777" w:rsidR="00B75774" w:rsidRDefault="000E5BD0" w:rsidP="00B75774">
      <w:pPr>
        <w:rPr>
          <w:lang w:eastAsia="nl-BE"/>
        </w:rPr>
      </w:pPr>
      <w:bookmarkStart w:id="34" w:name="_Hlk7708502"/>
      <w:r>
        <w:rPr>
          <w:lang w:eastAsia="nl-BE"/>
        </w:rPr>
        <w:t xml:space="preserve">Dit is het eerste scherm dat een klant krijgt. </w:t>
      </w:r>
      <w:r w:rsidR="00416172">
        <w:rPr>
          <w:lang w:eastAsia="nl-BE"/>
        </w:rPr>
        <w:t>Er moet een bedrijfsnaam meegegeven worden. Dat is dan de naam van de queue d</w:t>
      </w:r>
      <w:r w:rsidR="00EA7146">
        <w:rPr>
          <w:lang w:eastAsia="nl-BE"/>
        </w:rPr>
        <w:t>ie op de achtergrond</w:t>
      </w:r>
      <w:r w:rsidR="00416172">
        <w:rPr>
          <w:lang w:eastAsia="nl-BE"/>
        </w:rPr>
        <w:t xml:space="preserve"> gemaakt wordt. Ook moet er een emailadres meegegeven worden. Dit </w:t>
      </w:r>
      <w:r w:rsidR="00EA7146">
        <w:rPr>
          <w:lang w:eastAsia="nl-BE"/>
        </w:rPr>
        <w:t>wordt gebruikt</w:t>
      </w:r>
      <w:r w:rsidR="00416172">
        <w:rPr>
          <w:lang w:eastAsia="nl-BE"/>
        </w:rPr>
        <w:t xml:space="preserve"> mails te sturen voor bevestiging bij het aanmaken van een queue, het subscriben op een topic, het verwijderen van een subscription en het verwijderen van een queue. </w:t>
      </w:r>
    </w:p>
    <w:p w14:paraId="6DBC7A12" w14:textId="77777777" w:rsidR="00416172" w:rsidRDefault="00416172" w:rsidP="00B75774">
      <w:pPr>
        <w:rPr>
          <w:lang w:eastAsia="nl-BE"/>
        </w:rPr>
      </w:pPr>
      <w:r>
        <w:rPr>
          <w:lang w:eastAsia="nl-BE"/>
        </w:rPr>
        <w:t xml:space="preserve">Bij het vergeten invullen van één van de twee velden </w:t>
      </w:r>
      <w:r w:rsidR="00EA7146">
        <w:rPr>
          <w:lang w:eastAsia="nl-BE"/>
        </w:rPr>
        <w:t>verschijnt</w:t>
      </w:r>
      <w:r>
        <w:rPr>
          <w:lang w:eastAsia="nl-BE"/>
        </w:rPr>
        <w:t xml:space="preserve"> een error. </w:t>
      </w:r>
    </w:p>
    <w:bookmarkEnd w:id="34"/>
    <w:p w14:paraId="72A3F11B" w14:textId="77777777" w:rsidR="00084F9B" w:rsidRDefault="00084F9B" w:rsidP="00D74671">
      <w:pPr>
        <w:pStyle w:val="Heading2"/>
        <w:rPr>
          <w:lang w:eastAsia="nl-BE"/>
        </w:rPr>
      </w:pPr>
      <w:r>
        <w:rPr>
          <w:lang w:eastAsia="nl-BE"/>
        </w:rPr>
        <w:lastRenderedPageBreak/>
        <w:t>Subscriben op een topic</w:t>
      </w:r>
    </w:p>
    <w:p w14:paraId="1665A0A8" w14:textId="77777777" w:rsidR="00084F9B" w:rsidRDefault="00DD6921" w:rsidP="00084F9B">
      <w:pPr>
        <w:rPr>
          <w:lang w:eastAsia="nl-BE"/>
        </w:rPr>
      </w:pPr>
      <w:bookmarkStart w:id="35" w:name="_Hlk7708511"/>
      <w:r>
        <w:rPr>
          <w:noProof/>
          <w:lang w:eastAsia="nl-BE"/>
        </w:rPr>
        <w:drawing>
          <wp:inline distT="0" distB="0" distL="0" distR="0" wp14:anchorId="1DC2D494" wp14:editId="5661F473">
            <wp:extent cx="5759450" cy="20027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20FF15.tmp"/>
                    <pic:cNvPicPr/>
                  </pic:nvPicPr>
                  <pic:blipFill>
                    <a:blip r:embed="rId38">
                      <a:extLst>
                        <a:ext uri="{28A0092B-C50C-407E-A947-70E740481C1C}">
                          <a14:useLocalDpi xmlns:a14="http://schemas.microsoft.com/office/drawing/2010/main" val="0"/>
                        </a:ext>
                      </a:extLst>
                    </a:blip>
                    <a:stretch>
                      <a:fillRect/>
                    </a:stretch>
                  </pic:blipFill>
                  <pic:spPr>
                    <a:xfrm>
                      <a:off x="0" y="0"/>
                      <a:ext cx="5759450" cy="2002790"/>
                    </a:xfrm>
                    <a:prstGeom prst="rect">
                      <a:avLst/>
                    </a:prstGeom>
                  </pic:spPr>
                </pic:pic>
              </a:graphicData>
            </a:graphic>
          </wp:inline>
        </w:drawing>
      </w:r>
    </w:p>
    <w:p w14:paraId="53D10CA5" w14:textId="77777777" w:rsidR="00E8311D" w:rsidRDefault="00CA5C15" w:rsidP="00084F9B">
      <w:pPr>
        <w:rPr>
          <w:lang w:eastAsia="nl-BE"/>
        </w:rPr>
      </w:pPr>
      <w:r>
        <w:rPr>
          <w:lang w:eastAsia="nl-BE"/>
        </w:rPr>
        <w:t xml:space="preserve">Als het vorige formulier correct ingevuld </w:t>
      </w:r>
      <w:r w:rsidR="00EE75D4">
        <w:rPr>
          <w:lang w:eastAsia="nl-BE"/>
        </w:rPr>
        <w:t xml:space="preserve">is, worden </w:t>
      </w:r>
      <w:r w:rsidR="00297498">
        <w:rPr>
          <w:lang w:eastAsia="nl-BE"/>
        </w:rPr>
        <w:t>de klanten</w:t>
      </w:r>
      <w:r w:rsidR="00EE75D4">
        <w:rPr>
          <w:lang w:eastAsia="nl-BE"/>
        </w:rPr>
        <w:t xml:space="preserve"> </w:t>
      </w:r>
      <w:r w:rsidR="00297498">
        <w:rPr>
          <w:lang w:eastAsia="nl-BE"/>
        </w:rPr>
        <w:t>doorverwezen</w:t>
      </w:r>
      <w:r w:rsidR="00EE75D4">
        <w:rPr>
          <w:lang w:eastAsia="nl-BE"/>
        </w:rPr>
        <w:t xml:space="preserve"> naar </w:t>
      </w:r>
      <w:r w:rsidR="00297498">
        <w:rPr>
          <w:lang w:eastAsia="nl-BE"/>
        </w:rPr>
        <w:t>het bovenstaande</w:t>
      </w:r>
      <w:r w:rsidR="00EE75D4">
        <w:rPr>
          <w:lang w:eastAsia="nl-BE"/>
        </w:rPr>
        <w:t xml:space="preserve"> scherm. </w:t>
      </w:r>
      <w:r w:rsidR="00297498">
        <w:rPr>
          <w:lang w:eastAsia="nl-BE"/>
        </w:rPr>
        <w:t>De</w:t>
      </w:r>
      <w:r w:rsidR="00EE75D4">
        <w:rPr>
          <w:lang w:eastAsia="nl-BE"/>
        </w:rPr>
        <w:t xml:space="preserve"> bedrijfsnaam en email zijn automatisch ingevuld en kunnen niet aangepast worden. Om meldingen te ontvangen van orders, moet er een ordernummer ingevuld worden. </w:t>
      </w:r>
      <w:r w:rsidR="00633F84">
        <w:rPr>
          <w:lang w:eastAsia="nl-BE"/>
        </w:rPr>
        <w:t xml:space="preserve">Wordt er geen ordernummer ingevuld, dan komt er een foutmelding. Er wordt dan geen request gemaakt. </w:t>
      </w:r>
      <w:r w:rsidR="005D63A9">
        <w:rPr>
          <w:lang w:eastAsia="nl-BE"/>
        </w:rPr>
        <w:t xml:space="preserve">Is het order nummer </w:t>
      </w:r>
      <w:r w:rsidR="00B742BF">
        <w:rPr>
          <w:lang w:eastAsia="nl-BE"/>
        </w:rPr>
        <w:t xml:space="preserve">correct </w:t>
      </w:r>
      <w:r w:rsidR="005D63A9">
        <w:rPr>
          <w:lang w:eastAsia="nl-BE"/>
        </w:rPr>
        <w:t xml:space="preserve">ingevuld dan </w:t>
      </w:r>
      <w:r w:rsidR="00B742BF">
        <w:rPr>
          <w:lang w:eastAsia="nl-BE"/>
        </w:rPr>
        <w:t xml:space="preserve">wordt er een subscription aangemaakt. </w:t>
      </w:r>
    </w:p>
    <w:bookmarkEnd w:id="35"/>
    <w:p w14:paraId="15DEF7F3" w14:textId="77777777" w:rsidR="00B742BF" w:rsidRDefault="00B742BF" w:rsidP="00B742BF">
      <w:pPr>
        <w:pStyle w:val="Heading1"/>
        <w:rPr>
          <w:lang w:eastAsia="nl-BE"/>
        </w:rPr>
      </w:pPr>
      <w:r>
        <w:rPr>
          <w:lang w:eastAsia="nl-BE"/>
        </w:rPr>
        <w:t>Een voorbeeld</w:t>
      </w:r>
    </w:p>
    <w:p w14:paraId="25DAEF3C" w14:textId="77777777" w:rsidR="00B742BF" w:rsidRDefault="00B742BF" w:rsidP="00D74671">
      <w:pPr>
        <w:pStyle w:val="Heading2"/>
        <w:rPr>
          <w:lang w:eastAsia="nl-BE"/>
        </w:rPr>
      </w:pPr>
      <w:r>
        <w:rPr>
          <w:lang w:eastAsia="nl-BE"/>
        </w:rPr>
        <w:t>Aanmaken queue</w:t>
      </w:r>
    </w:p>
    <w:p w14:paraId="5B188EFC" w14:textId="77777777" w:rsidR="00B742BF" w:rsidRDefault="00DD6921" w:rsidP="00183193">
      <w:pPr>
        <w:jc w:val="center"/>
        <w:rPr>
          <w:lang w:eastAsia="nl-BE"/>
        </w:rPr>
      </w:pPr>
      <w:r>
        <w:rPr>
          <w:noProof/>
          <w:lang w:eastAsia="nl-BE"/>
        </w:rPr>
        <w:drawing>
          <wp:inline distT="0" distB="0" distL="0" distR="0" wp14:anchorId="677A6A9F" wp14:editId="06EBD2F2">
            <wp:extent cx="3152775" cy="15240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2032EA.tmp"/>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152775" cy="1524000"/>
                    </a:xfrm>
                    <a:prstGeom prst="rect">
                      <a:avLst/>
                    </a:prstGeom>
                  </pic:spPr>
                </pic:pic>
              </a:graphicData>
            </a:graphic>
          </wp:inline>
        </w:drawing>
      </w:r>
    </w:p>
    <w:p w14:paraId="5832509B" w14:textId="77777777" w:rsidR="00D74671" w:rsidRDefault="00D74671" w:rsidP="00D74671">
      <w:pPr>
        <w:jc w:val="left"/>
        <w:rPr>
          <w:lang w:eastAsia="nl-BE"/>
        </w:rPr>
      </w:pPr>
    </w:p>
    <w:p w14:paraId="1D4B3C34" w14:textId="77777777" w:rsidR="00D74671" w:rsidRDefault="00D74671" w:rsidP="00D74671">
      <w:pPr>
        <w:jc w:val="left"/>
        <w:rPr>
          <w:lang w:eastAsia="nl-BE"/>
        </w:rPr>
      </w:pPr>
      <w:r>
        <w:rPr>
          <w:lang w:eastAsia="nl-BE"/>
        </w:rPr>
        <w:t>De bevestigingsemail:</w:t>
      </w:r>
    </w:p>
    <w:p w14:paraId="6A514DF6" w14:textId="77777777" w:rsidR="00183193" w:rsidRDefault="00D74671" w:rsidP="00183193">
      <w:pPr>
        <w:jc w:val="center"/>
        <w:rPr>
          <w:lang w:eastAsia="nl-BE"/>
        </w:rPr>
      </w:pPr>
      <w:r>
        <w:rPr>
          <w:noProof/>
          <w:lang w:eastAsia="nl-BE"/>
        </w:rPr>
        <w:drawing>
          <wp:inline distT="0" distB="0" distL="0" distR="0" wp14:anchorId="2008485C" wp14:editId="78CCBEF8">
            <wp:extent cx="5759450" cy="159575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C8B610.tmp"/>
                    <pic:cNvPicPr/>
                  </pic:nvPicPr>
                  <pic:blipFill>
                    <a:blip r:embed="rId39">
                      <a:extLst>
                        <a:ext uri="{28A0092B-C50C-407E-A947-70E740481C1C}">
                          <a14:useLocalDpi xmlns:a14="http://schemas.microsoft.com/office/drawing/2010/main" val="0"/>
                        </a:ext>
                      </a:extLst>
                    </a:blip>
                    <a:stretch>
                      <a:fillRect/>
                    </a:stretch>
                  </pic:blipFill>
                  <pic:spPr>
                    <a:xfrm>
                      <a:off x="0" y="0"/>
                      <a:ext cx="5759450" cy="1595755"/>
                    </a:xfrm>
                    <a:prstGeom prst="rect">
                      <a:avLst/>
                    </a:prstGeom>
                  </pic:spPr>
                </pic:pic>
              </a:graphicData>
            </a:graphic>
          </wp:inline>
        </w:drawing>
      </w:r>
    </w:p>
    <w:p w14:paraId="4C28C39D" w14:textId="77777777" w:rsidR="00D74671" w:rsidRDefault="00D74671" w:rsidP="00D74671">
      <w:pPr>
        <w:pStyle w:val="Heading2"/>
        <w:rPr>
          <w:lang w:eastAsia="nl-BE"/>
        </w:rPr>
      </w:pPr>
      <w:r>
        <w:rPr>
          <w:lang w:eastAsia="nl-BE"/>
        </w:rPr>
        <w:lastRenderedPageBreak/>
        <w:t>Subscriben op topic</w:t>
      </w:r>
    </w:p>
    <w:p w14:paraId="52E5316E" w14:textId="77777777" w:rsidR="00D74671" w:rsidRDefault="00DD6921" w:rsidP="000965E3">
      <w:pPr>
        <w:jc w:val="center"/>
        <w:rPr>
          <w:lang w:eastAsia="nl-BE"/>
        </w:rPr>
      </w:pPr>
      <w:r>
        <w:rPr>
          <w:noProof/>
          <w:lang w:eastAsia="nl-BE"/>
        </w:rPr>
        <w:drawing>
          <wp:inline distT="0" distB="0" distL="0" distR="0" wp14:anchorId="61C73038" wp14:editId="3191C590">
            <wp:extent cx="2880360" cy="2148044"/>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20D84F.tmp"/>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89740" cy="2155040"/>
                    </a:xfrm>
                    <a:prstGeom prst="rect">
                      <a:avLst/>
                    </a:prstGeom>
                  </pic:spPr>
                </pic:pic>
              </a:graphicData>
            </a:graphic>
          </wp:inline>
        </w:drawing>
      </w:r>
    </w:p>
    <w:p w14:paraId="3DA6292B" w14:textId="77777777" w:rsidR="000965E3" w:rsidRDefault="000965E3" w:rsidP="000965E3">
      <w:pPr>
        <w:jc w:val="center"/>
        <w:rPr>
          <w:lang w:eastAsia="nl-BE"/>
        </w:rPr>
      </w:pPr>
      <w:r>
        <w:rPr>
          <w:noProof/>
          <w:lang w:eastAsia="nl-BE"/>
        </w:rPr>
        <w:drawing>
          <wp:inline distT="0" distB="0" distL="0" distR="0" wp14:anchorId="4054EA66" wp14:editId="14B110AB">
            <wp:extent cx="5759450" cy="15436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C8AD13.tmp"/>
                    <pic:cNvPicPr/>
                  </pic:nvPicPr>
                  <pic:blipFill>
                    <a:blip r:embed="rId41">
                      <a:extLst>
                        <a:ext uri="{28A0092B-C50C-407E-A947-70E740481C1C}">
                          <a14:useLocalDpi xmlns:a14="http://schemas.microsoft.com/office/drawing/2010/main" val="0"/>
                        </a:ext>
                      </a:extLst>
                    </a:blip>
                    <a:stretch>
                      <a:fillRect/>
                    </a:stretch>
                  </pic:blipFill>
                  <pic:spPr>
                    <a:xfrm>
                      <a:off x="0" y="0"/>
                      <a:ext cx="5759450" cy="1543685"/>
                    </a:xfrm>
                    <a:prstGeom prst="rect">
                      <a:avLst/>
                    </a:prstGeom>
                  </pic:spPr>
                </pic:pic>
              </a:graphicData>
            </a:graphic>
          </wp:inline>
        </w:drawing>
      </w:r>
    </w:p>
    <w:p w14:paraId="2A863927" w14:textId="77777777" w:rsidR="000965E3" w:rsidRDefault="008C54D8" w:rsidP="008C54D8">
      <w:pPr>
        <w:pStyle w:val="Heading2"/>
        <w:rPr>
          <w:lang w:eastAsia="nl-BE"/>
        </w:rPr>
      </w:pPr>
      <w:r>
        <w:rPr>
          <w:lang w:eastAsia="nl-BE"/>
        </w:rPr>
        <w:t>Ontvangen van mail over verandering op order 0000000336</w:t>
      </w:r>
    </w:p>
    <w:p w14:paraId="7A4B6189" w14:textId="77777777" w:rsidR="008C54D8" w:rsidRDefault="008C54D8" w:rsidP="008C54D8">
      <w:pPr>
        <w:jc w:val="center"/>
        <w:rPr>
          <w:lang w:eastAsia="nl-BE"/>
        </w:rPr>
      </w:pPr>
      <w:r>
        <w:rPr>
          <w:noProof/>
          <w:lang w:eastAsia="nl-BE"/>
        </w:rPr>
        <w:drawing>
          <wp:inline distT="0" distB="0" distL="0" distR="0" wp14:anchorId="67D919C7" wp14:editId="0EBEE733">
            <wp:extent cx="3642360" cy="1387069"/>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C85ABC.tmp"/>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656117" cy="1392308"/>
                    </a:xfrm>
                    <a:prstGeom prst="rect">
                      <a:avLst/>
                    </a:prstGeom>
                  </pic:spPr>
                </pic:pic>
              </a:graphicData>
            </a:graphic>
          </wp:inline>
        </w:drawing>
      </w:r>
    </w:p>
    <w:p w14:paraId="38E9B2D7" w14:textId="77777777" w:rsidR="00DD6921" w:rsidRDefault="00DD6921" w:rsidP="008C54D8">
      <w:pPr>
        <w:jc w:val="center"/>
        <w:rPr>
          <w:lang w:eastAsia="nl-BE"/>
        </w:rPr>
      </w:pPr>
    </w:p>
    <w:p w14:paraId="787EB57F" w14:textId="77777777" w:rsidR="008C54D8" w:rsidRDefault="00DD6921" w:rsidP="008C54D8">
      <w:pPr>
        <w:jc w:val="center"/>
        <w:rPr>
          <w:lang w:eastAsia="nl-BE"/>
        </w:rPr>
      </w:pPr>
      <w:r>
        <w:rPr>
          <w:noProof/>
          <w:lang w:eastAsia="nl-BE"/>
        </w:rPr>
        <w:drawing>
          <wp:inline distT="0" distB="0" distL="0" distR="0" wp14:anchorId="4CB84553" wp14:editId="54486B06">
            <wp:extent cx="2606040" cy="1805839"/>
            <wp:effectExtent l="0" t="0" r="381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209D65.tmp"/>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20501" cy="1815860"/>
                    </a:xfrm>
                    <a:prstGeom prst="rect">
                      <a:avLst/>
                    </a:prstGeom>
                  </pic:spPr>
                </pic:pic>
              </a:graphicData>
            </a:graphic>
          </wp:inline>
        </w:drawing>
      </w:r>
    </w:p>
    <w:p w14:paraId="3005CFB6" w14:textId="77777777" w:rsidR="000A32D5" w:rsidRDefault="000A32D5" w:rsidP="000A32D5">
      <w:pPr>
        <w:pStyle w:val="Heading2"/>
        <w:rPr>
          <w:lang w:eastAsia="nl-BE"/>
        </w:rPr>
      </w:pPr>
      <w:r>
        <w:rPr>
          <w:lang w:eastAsia="nl-BE"/>
        </w:rPr>
        <w:lastRenderedPageBreak/>
        <w:t>Verwijderen van queue subscription</w:t>
      </w:r>
    </w:p>
    <w:p w14:paraId="69FE3548" w14:textId="77777777" w:rsidR="000A32D5" w:rsidRDefault="000A32D5" w:rsidP="000A32D5">
      <w:pPr>
        <w:rPr>
          <w:lang w:eastAsia="nl-BE"/>
        </w:rPr>
      </w:pPr>
      <w:r>
        <w:rPr>
          <w:lang w:eastAsia="nl-BE"/>
        </w:rPr>
        <w:t xml:space="preserve">Het verwijderen van een queue </w:t>
      </w:r>
      <w:r w:rsidR="00D65D59">
        <w:rPr>
          <w:lang w:eastAsia="nl-BE"/>
        </w:rPr>
        <w:t xml:space="preserve">subscription </w:t>
      </w:r>
      <w:r>
        <w:rPr>
          <w:lang w:eastAsia="nl-BE"/>
        </w:rPr>
        <w:t>kan niet via de grafische interface.</w:t>
      </w:r>
      <w:r w:rsidR="00D65D59">
        <w:rPr>
          <w:lang w:eastAsia="nl-BE"/>
        </w:rPr>
        <w:t xml:space="preserve"> Dit gebeurt via POSTMAN.</w:t>
      </w:r>
    </w:p>
    <w:p w14:paraId="584F05E3" w14:textId="77777777" w:rsidR="00D65D59" w:rsidRDefault="00D65D59" w:rsidP="000A32D5">
      <w:pPr>
        <w:rPr>
          <w:lang w:eastAsia="nl-BE"/>
        </w:rPr>
      </w:pPr>
      <w:r>
        <w:rPr>
          <w:noProof/>
          <w:lang w:eastAsia="nl-BE"/>
        </w:rPr>
        <w:drawing>
          <wp:inline distT="0" distB="0" distL="0" distR="0" wp14:anchorId="793EB844" wp14:editId="763008E7">
            <wp:extent cx="5759450" cy="168656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C8D561.tmp"/>
                    <pic:cNvPicPr/>
                  </pic:nvPicPr>
                  <pic:blipFill>
                    <a:blip r:embed="rId44">
                      <a:extLst>
                        <a:ext uri="{28A0092B-C50C-407E-A947-70E740481C1C}">
                          <a14:useLocalDpi xmlns:a14="http://schemas.microsoft.com/office/drawing/2010/main" val="0"/>
                        </a:ext>
                      </a:extLst>
                    </a:blip>
                    <a:stretch>
                      <a:fillRect/>
                    </a:stretch>
                  </pic:blipFill>
                  <pic:spPr>
                    <a:xfrm>
                      <a:off x="0" y="0"/>
                      <a:ext cx="5759450" cy="1686560"/>
                    </a:xfrm>
                    <a:prstGeom prst="rect">
                      <a:avLst/>
                    </a:prstGeom>
                  </pic:spPr>
                </pic:pic>
              </a:graphicData>
            </a:graphic>
          </wp:inline>
        </w:drawing>
      </w:r>
    </w:p>
    <w:p w14:paraId="6AA1C388" w14:textId="77777777" w:rsidR="00D65D59" w:rsidRDefault="00D65D59" w:rsidP="00D65D59">
      <w:pPr>
        <w:pStyle w:val="Heading2"/>
        <w:rPr>
          <w:lang w:eastAsia="nl-BE"/>
        </w:rPr>
      </w:pPr>
      <w:r>
        <w:rPr>
          <w:lang w:eastAsia="nl-BE"/>
        </w:rPr>
        <w:t>Verwijderen van de queue</w:t>
      </w:r>
    </w:p>
    <w:p w14:paraId="5AD73217" w14:textId="77777777" w:rsidR="00D65D59" w:rsidRDefault="00D65D59" w:rsidP="00D65D59">
      <w:pPr>
        <w:rPr>
          <w:lang w:eastAsia="nl-BE"/>
        </w:rPr>
      </w:pPr>
      <w:r>
        <w:rPr>
          <w:lang w:eastAsia="nl-BE"/>
        </w:rPr>
        <w:t xml:space="preserve">Het verwijderen </w:t>
      </w:r>
      <w:r w:rsidR="00DD6921">
        <w:rPr>
          <w:lang w:eastAsia="nl-BE"/>
        </w:rPr>
        <w:t xml:space="preserve">kan via de interface. De knop </w:t>
      </w:r>
      <w:r w:rsidR="00983FF4">
        <w:rPr>
          <w:lang w:eastAsia="nl-BE"/>
        </w:rPr>
        <w:t>‘delete queue’ verwijdert de queue van de klant. De pagina verandert naar de startpagina.</w:t>
      </w:r>
    </w:p>
    <w:p w14:paraId="0CA97599" w14:textId="77777777" w:rsidR="00DD6921" w:rsidRDefault="00DD6921" w:rsidP="00D65D59">
      <w:pPr>
        <w:rPr>
          <w:lang w:eastAsia="nl-BE"/>
        </w:rPr>
      </w:pPr>
      <w:r>
        <w:rPr>
          <w:noProof/>
          <w:lang w:eastAsia="nl-BE"/>
        </w:rPr>
        <w:drawing>
          <wp:inline distT="0" distB="0" distL="0" distR="0" wp14:anchorId="68F690D4" wp14:editId="561F0628">
            <wp:extent cx="2880360" cy="2148044"/>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20D84F.tmp"/>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80360" cy="2148044"/>
                    </a:xfrm>
                    <a:prstGeom prst="rect">
                      <a:avLst/>
                    </a:prstGeom>
                  </pic:spPr>
                </pic:pic>
              </a:graphicData>
            </a:graphic>
          </wp:inline>
        </w:drawing>
      </w:r>
    </w:p>
    <w:p w14:paraId="5C112EDE" w14:textId="77777777" w:rsidR="00D65D59" w:rsidRPr="00D65D59" w:rsidRDefault="00D65D59" w:rsidP="00D65D59">
      <w:pPr>
        <w:rPr>
          <w:lang w:eastAsia="nl-BE"/>
        </w:rPr>
      </w:pPr>
      <w:r>
        <w:rPr>
          <w:noProof/>
          <w:lang w:eastAsia="nl-BE"/>
        </w:rPr>
        <w:drawing>
          <wp:inline distT="0" distB="0" distL="0" distR="0" wp14:anchorId="2BD27E08" wp14:editId="4539B2FA">
            <wp:extent cx="5759450" cy="17005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C8D2A9.tmp"/>
                    <pic:cNvPicPr/>
                  </pic:nvPicPr>
                  <pic:blipFill>
                    <a:blip r:embed="rId45">
                      <a:extLst>
                        <a:ext uri="{28A0092B-C50C-407E-A947-70E740481C1C}">
                          <a14:useLocalDpi xmlns:a14="http://schemas.microsoft.com/office/drawing/2010/main" val="0"/>
                        </a:ext>
                      </a:extLst>
                    </a:blip>
                    <a:stretch>
                      <a:fillRect/>
                    </a:stretch>
                  </pic:blipFill>
                  <pic:spPr>
                    <a:xfrm>
                      <a:off x="0" y="0"/>
                      <a:ext cx="5759450" cy="1700530"/>
                    </a:xfrm>
                    <a:prstGeom prst="rect">
                      <a:avLst/>
                    </a:prstGeom>
                  </pic:spPr>
                </pic:pic>
              </a:graphicData>
            </a:graphic>
          </wp:inline>
        </w:drawing>
      </w:r>
    </w:p>
    <w:p w14:paraId="1A3FF502" w14:textId="77777777" w:rsidR="00C00883" w:rsidRPr="00FE756E" w:rsidRDefault="00C00883" w:rsidP="00C00883">
      <w:pPr>
        <w:pStyle w:val="Tussenpaginasubtitel"/>
        <w:rPr>
          <w:lang w:eastAsia="nl-BE"/>
        </w:rPr>
      </w:pPr>
      <w:bookmarkStart w:id="36" w:name="_Toc7701995"/>
      <w:commentRangeStart w:id="37"/>
      <w:r w:rsidRPr="00FE756E">
        <w:rPr>
          <w:lang w:eastAsia="nl-BE"/>
        </w:rPr>
        <w:t>Business doelstellingen</w:t>
      </w:r>
      <w:bookmarkEnd w:id="36"/>
      <w:commentRangeEnd w:id="37"/>
      <w:r w:rsidR="006B1477">
        <w:rPr>
          <w:rStyle w:val="CommentReference"/>
          <w:color w:val="auto"/>
        </w:rPr>
        <w:commentReference w:id="37"/>
      </w:r>
    </w:p>
    <w:p w14:paraId="22A718F5" w14:textId="77777777" w:rsidR="00C00883" w:rsidRDefault="00CE163B" w:rsidP="00B57CEC">
      <w:pPr>
        <w:rPr>
          <w:lang w:eastAsia="nl-BE"/>
        </w:rPr>
      </w:pPr>
      <w:r>
        <w:rPr>
          <w:lang w:eastAsia="nl-BE"/>
        </w:rPr>
        <w:t>Het volgende wordt verwacht na de afronding van mijn stage:</w:t>
      </w:r>
    </w:p>
    <w:p w14:paraId="7F753090" w14:textId="77777777" w:rsidR="00CE163B" w:rsidRDefault="00CE163B" w:rsidP="00CE163B">
      <w:pPr>
        <w:pStyle w:val="ListParagraph"/>
        <w:numPr>
          <w:ilvl w:val="0"/>
          <w:numId w:val="1"/>
        </w:numPr>
        <w:rPr>
          <w:lang w:eastAsia="nl-BE"/>
        </w:rPr>
      </w:pPr>
      <w:r>
        <w:rPr>
          <w:lang w:eastAsia="nl-BE"/>
        </w:rPr>
        <w:t>Werkende demo</w:t>
      </w:r>
    </w:p>
    <w:p w14:paraId="4DD5020B" w14:textId="77777777" w:rsidR="00CE163B" w:rsidRDefault="00CE163B" w:rsidP="00CE163B">
      <w:pPr>
        <w:pStyle w:val="ListParagraph"/>
        <w:numPr>
          <w:ilvl w:val="0"/>
          <w:numId w:val="1"/>
        </w:numPr>
        <w:rPr>
          <w:lang w:eastAsia="nl-BE"/>
        </w:rPr>
      </w:pPr>
      <w:r>
        <w:rPr>
          <w:lang w:eastAsia="nl-BE"/>
        </w:rPr>
        <w:t>Architectuur plaatje van de gemaakte oplossing</w:t>
      </w:r>
    </w:p>
    <w:p w14:paraId="7FBC320A" w14:textId="77777777" w:rsidR="00CE163B" w:rsidRDefault="00CE163B" w:rsidP="00CE163B">
      <w:pPr>
        <w:pStyle w:val="ListParagraph"/>
        <w:numPr>
          <w:ilvl w:val="0"/>
          <w:numId w:val="1"/>
        </w:numPr>
        <w:rPr>
          <w:lang w:eastAsia="nl-BE"/>
        </w:rPr>
      </w:pPr>
      <w:r>
        <w:rPr>
          <w:lang w:eastAsia="nl-BE"/>
        </w:rPr>
        <w:t>Documentatie van de opzet</w:t>
      </w:r>
    </w:p>
    <w:p w14:paraId="71D8A5DC" w14:textId="77777777" w:rsidR="00CE163B" w:rsidRDefault="00CE163B" w:rsidP="00CE163B">
      <w:pPr>
        <w:pStyle w:val="ListParagraph"/>
        <w:numPr>
          <w:ilvl w:val="0"/>
          <w:numId w:val="1"/>
        </w:numPr>
        <w:rPr>
          <w:lang w:eastAsia="nl-BE"/>
        </w:rPr>
      </w:pPr>
      <w:r>
        <w:rPr>
          <w:lang w:eastAsia="nl-BE"/>
        </w:rPr>
        <w:lastRenderedPageBreak/>
        <w:t>Documentatie van het gebruik met test cases</w:t>
      </w:r>
    </w:p>
    <w:p w14:paraId="1F5FEF6C" w14:textId="77777777" w:rsidR="00CE163B" w:rsidRDefault="00CE163B" w:rsidP="00CE163B">
      <w:pPr>
        <w:rPr>
          <w:lang w:eastAsia="nl-BE"/>
        </w:rPr>
      </w:pPr>
    </w:p>
    <w:p w14:paraId="3E70B782" w14:textId="77777777" w:rsidR="00CE163B" w:rsidRDefault="00CE163B" w:rsidP="00CE163B">
      <w:pPr>
        <w:rPr>
          <w:lang w:eastAsia="nl-BE"/>
        </w:rPr>
      </w:pPr>
      <w:r>
        <w:rPr>
          <w:lang w:eastAsia="nl-BE"/>
        </w:rPr>
        <w:t xml:space="preserve">Een grafische interface is geen must </w:t>
      </w:r>
      <w:r w:rsidR="00196FBF">
        <w:rPr>
          <w:lang w:eastAsia="nl-BE"/>
        </w:rPr>
        <w:t xml:space="preserve">have </w:t>
      </w:r>
      <w:r>
        <w:rPr>
          <w:lang w:eastAsia="nl-BE"/>
        </w:rPr>
        <w:t xml:space="preserve">maar een nice to have. </w:t>
      </w:r>
    </w:p>
    <w:p w14:paraId="053CD5B0" w14:textId="77777777" w:rsidR="00C00883" w:rsidRDefault="00C00883" w:rsidP="00C00883">
      <w:pPr>
        <w:pStyle w:val="Tussenpaginasubtitel"/>
        <w:rPr>
          <w:lang w:eastAsia="nl-BE"/>
        </w:rPr>
      </w:pPr>
      <w:bookmarkStart w:id="38" w:name="_Toc7701996"/>
      <w:commentRangeStart w:id="39"/>
      <w:r>
        <w:rPr>
          <w:lang w:eastAsia="nl-BE"/>
        </w:rPr>
        <w:t>Persoonlijke doelstellingen</w:t>
      </w:r>
      <w:bookmarkEnd w:id="38"/>
      <w:commentRangeEnd w:id="39"/>
      <w:r w:rsidR="006B1477">
        <w:rPr>
          <w:rStyle w:val="CommentReference"/>
          <w:color w:val="auto"/>
        </w:rPr>
        <w:commentReference w:id="39"/>
      </w:r>
    </w:p>
    <w:p w14:paraId="09DE8427" w14:textId="77777777" w:rsidR="00FB060F" w:rsidRDefault="00CE163B" w:rsidP="005048E5">
      <w:pPr>
        <w:rPr>
          <w:lang w:eastAsia="nl-BE"/>
        </w:rPr>
      </w:pPr>
      <w:r>
        <w:rPr>
          <w:lang w:eastAsia="nl-BE"/>
        </w:rPr>
        <w:t xml:space="preserve">Persoonlijk wil ik graag mezelf tot het uiterste duwen en nieuwe dingen op zelfstandige basis leren. </w:t>
      </w:r>
    </w:p>
    <w:p w14:paraId="38807D06" w14:textId="77777777" w:rsidR="00FB060F" w:rsidRDefault="00FB060F" w:rsidP="005048E5">
      <w:pPr>
        <w:rPr>
          <w:lang w:eastAsia="nl-BE"/>
        </w:rPr>
      </w:pPr>
      <w:r>
        <w:rPr>
          <w:lang w:eastAsia="nl-BE"/>
        </w:rPr>
        <w:t xml:space="preserve">Uit deze stage opdracht wil ik een socialer persoon zijn. Iemand die interactie heeft met collega’s en openstaat voor nieuwe dingen. </w:t>
      </w:r>
    </w:p>
    <w:p w14:paraId="34491324" w14:textId="77777777" w:rsidR="00FB060F" w:rsidRDefault="00FB060F" w:rsidP="005048E5">
      <w:pPr>
        <w:rPr>
          <w:lang w:eastAsia="nl-BE"/>
        </w:rPr>
      </w:pPr>
    </w:p>
    <w:p w14:paraId="72701C40" w14:textId="77777777" w:rsidR="00C00883" w:rsidRPr="005048E5" w:rsidRDefault="00C00883" w:rsidP="005048E5">
      <w:pPr>
        <w:rPr>
          <w:rStyle w:val="TussenpaginatitelChar"/>
        </w:rPr>
      </w:pPr>
      <w:r w:rsidRPr="00FB060F">
        <w:rPr>
          <w:lang w:eastAsia="nl-BE"/>
        </w:rPr>
        <w:br w:type="page"/>
      </w:r>
      <w:r w:rsidR="000E5BD0">
        <w:rPr>
          <w:rStyle w:val="TussenpaginatitelChar"/>
        </w:rPr>
        <w:lastRenderedPageBreak/>
        <w:t>Eindreflectie</w:t>
      </w:r>
    </w:p>
    <w:p w14:paraId="51F8AABA" w14:textId="77777777" w:rsidR="00C00883" w:rsidRDefault="00BA5905" w:rsidP="00C00883">
      <w:pPr>
        <w:rPr>
          <w:lang w:eastAsia="nl-BE"/>
        </w:rPr>
      </w:pPr>
      <w:r>
        <w:rPr>
          <w:lang w:eastAsia="nl-BE"/>
        </w:rPr>
        <w:t xml:space="preserve">In het begin was het niet gemakkelijk om met CPI te werken. Het is een systeem waar wij, op </w:t>
      </w:r>
      <w:proofErr w:type="spellStart"/>
      <w:r>
        <w:rPr>
          <w:lang w:eastAsia="nl-BE"/>
        </w:rPr>
        <w:t>HoGent</w:t>
      </w:r>
      <w:proofErr w:type="spellEnd"/>
      <w:r>
        <w:rPr>
          <w:lang w:eastAsia="nl-BE"/>
        </w:rPr>
        <w:t xml:space="preserve">, </w:t>
      </w:r>
      <w:commentRangeStart w:id="40"/>
      <w:r>
        <w:rPr>
          <w:lang w:eastAsia="nl-BE"/>
        </w:rPr>
        <w:t>niet met leren werken</w:t>
      </w:r>
      <w:commentRangeEnd w:id="40"/>
      <w:r w:rsidR="00326C08">
        <w:rPr>
          <w:rStyle w:val="CommentReference"/>
        </w:rPr>
        <w:commentReference w:id="40"/>
      </w:r>
      <w:r>
        <w:rPr>
          <w:lang w:eastAsia="nl-BE"/>
        </w:rPr>
        <w:t xml:space="preserve">. </w:t>
      </w:r>
      <w:r w:rsidR="0030622E">
        <w:rPr>
          <w:lang w:eastAsia="nl-BE"/>
        </w:rPr>
        <w:t xml:space="preserve">Ik heb altijd logica leren omzetten in code en niet in </w:t>
      </w:r>
      <w:r w:rsidR="00EF723F">
        <w:rPr>
          <w:lang w:eastAsia="nl-BE"/>
        </w:rPr>
        <w:t>flows</w:t>
      </w:r>
      <w:r w:rsidR="0030622E">
        <w:rPr>
          <w:lang w:eastAsia="nl-BE"/>
        </w:rPr>
        <w:t>. Dat was een eerste obstakel. Leren om de logica om te zetten in low-code development.</w:t>
      </w:r>
      <w:r w:rsidR="00AE34A3">
        <w:rPr>
          <w:lang w:eastAsia="nl-BE"/>
        </w:rPr>
        <w:t xml:space="preserve"> </w:t>
      </w:r>
    </w:p>
    <w:p w14:paraId="4BBA7591" w14:textId="77777777" w:rsidR="00AE34A3" w:rsidRDefault="00AE34A3" w:rsidP="00C00883">
      <w:pPr>
        <w:rPr>
          <w:lang w:eastAsia="nl-BE"/>
        </w:rPr>
      </w:pPr>
      <w:r>
        <w:rPr>
          <w:lang w:eastAsia="nl-BE"/>
        </w:rPr>
        <w:t xml:space="preserve">Er moest veel </w:t>
      </w:r>
      <w:commentRangeStart w:id="41"/>
      <w:r>
        <w:rPr>
          <w:lang w:eastAsia="nl-BE"/>
        </w:rPr>
        <w:t xml:space="preserve">opzoek werk gedaan worden </w:t>
      </w:r>
      <w:commentRangeEnd w:id="41"/>
      <w:r w:rsidR="00925D52">
        <w:rPr>
          <w:rStyle w:val="CommentReference"/>
        </w:rPr>
        <w:commentReference w:id="41"/>
      </w:r>
      <w:r>
        <w:rPr>
          <w:lang w:eastAsia="nl-BE"/>
        </w:rPr>
        <w:t>over het onderwerp. Enterprise messaging</w:t>
      </w:r>
      <w:r w:rsidR="00EF723F">
        <w:rPr>
          <w:lang w:eastAsia="nl-BE"/>
        </w:rPr>
        <w:t xml:space="preserve"> is een relatief nieuwe technologie binnen SAP.</w:t>
      </w:r>
    </w:p>
    <w:p w14:paraId="4B3D06E7" w14:textId="77777777" w:rsidR="00EF723F" w:rsidRDefault="00EF723F" w:rsidP="00C00883">
      <w:pPr>
        <w:rPr>
          <w:lang w:eastAsia="nl-BE"/>
        </w:rPr>
      </w:pPr>
    </w:p>
    <w:p w14:paraId="7F3EB3D7" w14:textId="77777777" w:rsidR="000858A3" w:rsidRDefault="000858A3" w:rsidP="001926EC">
      <w:pPr>
        <w:rPr>
          <w:lang w:eastAsia="nl-BE"/>
        </w:rPr>
      </w:pPr>
      <w:r>
        <w:rPr>
          <w:lang w:eastAsia="nl-BE"/>
        </w:rPr>
        <w:t xml:space="preserve">Ik was heel geïnteresseerd in het onderzoek dat moest worden uitgevoerd. Het was een uitdaging dat veel vroeg van mij. Mijn geduld werd op de proef gesteld, maar het resultaat bracht veel voldoening. </w:t>
      </w:r>
    </w:p>
    <w:p w14:paraId="23863CD6" w14:textId="77777777" w:rsidR="000858A3" w:rsidRDefault="000858A3" w:rsidP="001926EC">
      <w:pPr>
        <w:rPr>
          <w:lang w:eastAsia="nl-BE"/>
        </w:rPr>
      </w:pPr>
      <w:r>
        <w:rPr>
          <w:lang w:eastAsia="nl-BE"/>
        </w:rPr>
        <w:t xml:space="preserve">Het sociaal contact met de collega’s vorderde goed doorheen de stage. In het begin was ik verlegen en te koppig om uitleg of hulp te vragen en wou ik het graag allemaal zelf oplossen. Dit gebeurde minder eens ik mij comfortabeler voelde binnen de groep. </w:t>
      </w:r>
    </w:p>
    <w:p w14:paraId="6FD8AFC9" w14:textId="77777777" w:rsidR="000858A3" w:rsidRDefault="00D841E1" w:rsidP="001926EC">
      <w:pPr>
        <w:rPr>
          <w:lang w:eastAsia="nl-BE"/>
        </w:rPr>
      </w:pPr>
      <w:r>
        <w:rPr>
          <w:lang w:eastAsia="nl-BE"/>
        </w:rPr>
        <w:t>Dankzij het logisch nadenken</w:t>
      </w:r>
      <w:r w:rsidR="00BE29A4">
        <w:rPr>
          <w:lang w:eastAsia="nl-BE"/>
        </w:rPr>
        <w:t>,</w:t>
      </w:r>
      <w:r>
        <w:rPr>
          <w:lang w:eastAsia="nl-BE"/>
        </w:rPr>
        <w:t xml:space="preserve"> dat we meekregen tijdens de </w:t>
      </w:r>
      <w:r w:rsidR="00BE29A4">
        <w:rPr>
          <w:lang w:eastAsia="nl-BE"/>
        </w:rPr>
        <w:t xml:space="preserve">lessen, ging de processen uitdenken goed. Dat was een punt dat meteen goed zat. </w:t>
      </w:r>
    </w:p>
    <w:p w14:paraId="66DCAE40" w14:textId="77777777" w:rsidR="00BE29A4" w:rsidRDefault="00BE29A4" w:rsidP="001926EC">
      <w:pPr>
        <w:rPr>
          <w:lang w:eastAsia="nl-BE"/>
        </w:rPr>
      </w:pPr>
      <w:r>
        <w:rPr>
          <w:lang w:eastAsia="nl-BE"/>
        </w:rPr>
        <w:t>Vanaf dag één was ik gemotiveerd om het project tot een goed einde te brengen omdat de opdracht heel interessant was.</w:t>
      </w:r>
    </w:p>
    <w:p w14:paraId="3B15AD62" w14:textId="77777777" w:rsidR="00BE29A4" w:rsidRDefault="00BE29A4" w:rsidP="001926EC">
      <w:pPr>
        <w:rPr>
          <w:lang w:eastAsia="nl-BE"/>
        </w:rPr>
      </w:pPr>
      <w:r>
        <w:rPr>
          <w:lang w:eastAsia="nl-BE"/>
        </w:rPr>
        <w:t xml:space="preserve">Een obstakel voor mij, was hulp vragen aan medecollega’s. Ik wou alles zelf uitzoeken en zo weinig mogelijk vragen. </w:t>
      </w:r>
      <w:r w:rsidR="0097037A">
        <w:rPr>
          <w:lang w:eastAsia="nl-BE"/>
        </w:rPr>
        <w:t xml:space="preserve">Al snel werd ik daarop gewezen. Eens ik over die verlegenheid was, vroeg ik op regelmatige basis iets. </w:t>
      </w:r>
    </w:p>
    <w:p w14:paraId="49A9642A" w14:textId="77777777" w:rsidR="00EF723F" w:rsidRDefault="00EF723F" w:rsidP="00C00883">
      <w:pPr>
        <w:rPr>
          <w:lang w:eastAsia="nl-BE"/>
        </w:rPr>
      </w:pPr>
    </w:p>
    <w:p w14:paraId="027477C1" w14:textId="77777777" w:rsidR="001926EC" w:rsidRDefault="001926EC" w:rsidP="00C00883">
      <w:pPr>
        <w:rPr>
          <w:lang w:eastAsia="nl-BE"/>
        </w:rPr>
      </w:pPr>
      <w:r>
        <w:rPr>
          <w:lang w:eastAsia="nl-BE"/>
        </w:rPr>
        <w:t>In het algemeen heb ik geleerd om vragen te stellen en niet op te geven. Het eindresultaat geeft veel voldoening.</w:t>
      </w:r>
    </w:p>
    <w:p w14:paraId="4922C815" w14:textId="77777777" w:rsidR="00E470D2" w:rsidRDefault="00E470D2" w:rsidP="00BA5905">
      <w:pPr>
        <w:rPr>
          <w:lang w:eastAsia="nl-BE"/>
        </w:rPr>
      </w:pPr>
      <w:r>
        <w:rPr>
          <w:lang w:eastAsia="nl-BE"/>
        </w:rPr>
        <w:br w:type="page"/>
      </w:r>
    </w:p>
    <w:p w14:paraId="5662A479" w14:textId="77777777" w:rsidR="00C00883" w:rsidRDefault="00E470D2" w:rsidP="00E470D2">
      <w:pPr>
        <w:pStyle w:val="Tussenpaginatitel"/>
        <w:rPr>
          <w:lang w:eastAsia="nl-BE"/>
        </w:rPr>
      </w:pPr>
      <w:bookmarkStart w:id="42" w:name="_Toc7701997"/>
      <w:r>
        <w:rPr>
          <w:lang w:eastAsia="nl-BE"/>
        </w:rPr>
        <w:lastRenderedPageBreak/>
        <w:t>Verklarende woordenlijst</w:t>
      </w:r>
      <w:bookmarkEnd w:id="42"/>
    </w:p>
    <w:tbl>
      <w:tblPr>
        <w:tblStyle w:val="PlainTable5"/>
        <w:tblW w:w="0" w:type="auto"/>
        <w:tblLook w:val="04A0" w:firstRow="1" w:lastRow="0" w:firstColumn="1" w:lastColumn="0" w:noHBand="0" w:noVBand="1"/>
      </w:tblPr>
      <w:tblGrid>
        <w:gridCol w:w="2694"/>
        <w:gridCol w:w="6366"/>
      </w:tblGrid>
      <w:tr w:rsidR="00586784" w:rsidRPr="00586784" w14:paraId="7B5CB543" w14:textId="77777777" w:rsidTr="0058678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tcPr>
          <w:p w14:paraId="214C9472" w14:textId="77777777" w:rsidR="00586784" w:rsidRPr="00586784" w:rsidRDefault="00586784" w:rsidP="00586784">
            <w:pPr>
              <w:jc w:val="center"/>
              <w:rPr>
                <w:b/>
                <w:i w:val="0"/>
                <w:lang w:eastAsia="nl-BE"/>
              </w:rPr>
            </w:pPr>
            <w:r w:rsidRPr="00586784">
              <w:rPr>
                <w:b/>
                <w:i w:val="0"/>
                <w:lang w:eastAsia="nl-BE"/>
              </w:rPr>
              <w:t>Woord</w:t>
            </w:r>
          </w:p>
        </w:tc>
        <w:tc>
          <w:tcPr>
            <w:tcW w:w="6366" w:type="dxa"/>
          </w:tcPr>
          <w:p w14:paraId="11E78EC4" w14:textId="77777777" w:rsidR="00586784" w:rsidRPr="00586784" w:rsidRDefault="00586784" w:rsidP="00586784">
            <w:pPr>
              <w:jc w:val="center"/>
              <w:cnfStyle w:val="100000000000" w:firstRow="1" w:lastRow="0" w:firstColumn="0" w:lastColumn="0" w:oddVBand="0" w:evenVBand="0" w:oddHBand="0" w:evenHBand="0" w:firstRowFirstColumn="0" w:firstRowLastColumn="0" w:lastRowFirstColumn="0" w:lastRowLastColumn="0"/>
              <w:rPr>
                <w:b/>
                <w:i w:val="0"/>
                <w:lang w:eastAsia="nl-BE"/>
              </w:rPr>
            </w:pPr>
            <w:r w:rsidRPr="00586784">
              <w:rPr>
                <w:b/>
                <w:i w:val="0"/>
                <w:lang w:eastAsia="nl-BE"/>
              </w:rPr>
              <w:t>Uitleg</w:t>
            </w:r>
          </w:p>
        </w:tc>
      </w:tr>
      <w:tr w:rsidR="00586784" w14:paraId="7C48D8CD" w14:textId="77777777" w:rsidTr="006D72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2EA2D728" w14:textId="77777777" w:rsidR="00586784" w:rsidRPr="00586784" w:rsidRDefault="00586784" w:rsidP="00E26120">
            <w:pPr>
              <w:jc w:val="right"/>
              <w:rPr>
                <w:i w:val="0"/>
                <w:lang w:eastAsia="nl-BE"/>
              </w:rPr>
            </w:pPr>
            <w:r>
              <w:rPr>
                <w:i w:val="0"/>
                <w:lang w:eastAsia="nl-BE"/>
              </w:rPr>
              <w:t>Cloud Platform Integration</w:t>
            </w:r>
          </w:p>
        </w:tc>
        <w:tc>
          <w:tcPr>
            <w:tcW w:w="6366" w:type="dxa"/>
            <w:vAlign w:val="center"/>
          </w:tcPr>
          <w:p w14:paraId="3824F146" w14:textId="77777777" w:rsidR="00586784" w:rsidRPr="00586784" w:rsidRDefault="00063809" w:rsidP="006D7239">
            <w:pPr>
              <w:cnfStyle w:val="000000100000" w:firstRow="0" w:lastRow="0" w:firstColumn="0" w:lastColumn="0" w:oddVBand="0" w:evenVBand="0" w:oddHBand="1" w:evenHBand="0" w:firstRowFirstColumn="0" w:firstRowLastColumn="0" w:lastRowFirstColumn="0" w:lastRowLastColumn="0"/>
              <w:rPr>
                <w:lang w:eastAsia="nl-BE"/>
              </w:rPr>
            </w:pPr>
            <w:r>
              <w:rPr>
                <w:lang w:eastAsia="nl-BE"/>
              </w:rPr>
              <w:t xml:space="preserve">Het cloud-integratie platform van SAP. </w:t>
            </w:r>
          </w:p>
        </w:tc>
      </w:tr>
      <w:tr w:rsidR="00586784" w14:paraId="1E3589CC" w14:textId="77777777" w:rsidTr="006D7239">
        <w:tc>
          <w:tcPr>
            <w:cnfStyle w:val="001000000000" w:firstRow="0" w:lastRow="0" w:firstColumn="1" w:lastColumn="0" w:oddVBand="0" w:evenVBand="0" w:oddHBand="0" w:evenHBand="0" w:firstRowFirstColumn="0" w:firstRowLastColumn="0" w:lastRowFirstColumn="0" w:lastRowLastColumn="0"/>
            <w:tcW w:w="2694" w:type="dxa"/>
            <w:vAlign w:val="center"/>
          </w:tcPr>
          <w:p w14:paraId="11B23087" w14:textId="77777777" w:rsidR="00586784" w:rsidRPr="00586784" w:rsidRDefault="00063809" w:rsidP="00E26120">
            <w:pPr>
              <w:jc w:val="right"/>
              <w:rPr>
                <w:i w:val="0"/>
                <w:lang w:eastAsia="nl-BE"/>
              </w:rPr>
            </w:pPr>
            <w:r>
              <w:rPr>
                <w:i w:val="0"/>
                <w:lang w:eastAsia="nl-BE"/>
              </w:rPr>
              <w:t>IF</w:t>
            </w:r>
            <w:r w:rsidR="00586784">
              <w:rPr>
                <w:i w:val="0"/>
                <w:lang w:eastAsia="nl-BE"/>
              </w:rPr>
              <w:t xml:space="preserve">low </w:t>
            </w:r>
          </w:p>
        </w:tc>
        <w:tc>
          <w:tcPr>
            <w:tcW w:w="6366" w:type="dxa"/>
            <w:vAlign w:val="center"/>
          </w:tcPr>
          <w:p w14:paraId="7BFC6EDA" w14:textId="77777777" w:rsidR="00586784" w:rsidRPr="00586784" w:rsidRDefault="00063809" w:rsidP="006D7239">
            <w:pPr>
              <w:cnfStyle w:val="000000000000" w:firstRow="0" w:lastRow="0" w:firstColumn="0" w:lastColumn="0" w:oddVBand="0" w:evenVBand="0" w:oddHBand="0" w:evenHBand="0" w:firstRowFirstColumn="0" w:firstRowLastColumn="0" w:lastRowFirstColumn="0" w:lastRowLastColumn="0"/>
              <w:rPr>
                <w:lang w:eastAsia="nl-BE"/>
              </w:rPr>
            </w:pPr>
            <w:r>
              <w:rPr>
                <w:lang w:eastAsia="nl-BE"/>
              </w:rPr>
              <w:t xml:space="preserve">Een grafische voorstelling van een interface, gebaseerd op BPMN. </w:t>
            </w:r>
          </w:p>
        </w:tc>
      </w:tr>
      <w:tr w:rsidR="00586784" w14:paraId="137C62B9" w14:textId="77777777" w:rsidTr="006D72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06F42078" w14:textId="77777777" w:rsidR="00586784" w:rsidRDefault="00916E08" w:rsidP="00E26120">
            <w:pPr>
              <w:jc w:val="right"/>
              <w:rPr>
                <w:i w:val="0"/>
                <w:lang w:eastAsia="nl-BE"/>
              </w:rPr>
            </w:pPr>
            <w:r>
              <w:rPr>
                <w:i w:val="0"/>
                <w:lang w:eastAsia="nl-BE"/>
              </w:rPr>
              <w:t>Queue</w:t>
            </w:r>
          </w:p>
        </w:tc>
        <w:tc>
          <w:tcPr>
            <w:tcW w:w="6366" w:type="dxa"/>
            <w:vAlign w:val="center"/>
          </w:tcPr>
          <w:p w14:paraId="5E8E4866" w14:textId="77777777" w:rsidR="00586784" w:rsidRPr="00586784" w:rsidRDefault="00916E08" w:rsidP="006D7239">
            <w:pPr>
              <w:cnfStyle w:val="000000100000" w:firstRow="0" w:lastRow="0" w:firstColumn="0" w:lastColumn="0" w:oddVBand="0" w:evenVBand="0" w:oddHBand="1" w:evenHBand="0" w:firstRowFirstColumn="0" w:firstRowLastColumn="0" w:lastRowFirstColumn="0" w:lastRowLastColumn="0"/>
              <w:rPr>
                <w:lang w:eastAsia="nl-BE"/>
              </w:rPr>
            </w:pPr>
            <w:r>
              <w:rPr>
                <w:lang w:eastAsia="nl-BE"/>
              </w:rPr>
              <w:t>Een wachtrij waarbij First-in First-out wordt toegepast.</w:t>
            </w:r>
          </w:p>
        </w:tc>
      </w:tr>
      <w:tr w:rsidR="00D457BB" w14:paraId="61A83A8D" w14:textId="77777777" w:rsidTr="006D7239">
        <w:tc>
          <w:tcPr>
            <w:cnfStyle w:val="001000000000" w:firstRow="0" w:lastRow="0" w:firstColumn="1" w:lastColumn="0" w:oddVBand="0" w:evenVBand="0" w:oddHBand="0" w:evenHBand="0" w:firstRowFirstColumn="0" w:firstRowLastColumn="0" w:lastRowFirstColumn="0" w:lastRowLastColumn="0"/>
            <w:tcW w:w="2694" w:type="dxa"/>
            <w:vAlign w:val="center"/>
          </w:tcPr>
          <w:p w14:paraId="25E41BBD" w14:textId="77777777" w:rsidR="00D457BB" w:rsidRDefault="00D457BB" w:rsidP="00E26120">
            <w:pPr>
              <w:jc w:val="right"/>
              <w:rPr>
                <w:i w:val="0"/>
                <w:lang w:eastAsia="nl-BE"/>
              </w:rPr>
            </w:pPr>
            <w:r>
              <w:rPr>
                <w:i w:val="0"/>
                <w:lang w:eastAsia="nl-BE"/>
              </w:rPr>
              <w:t>Topic</w:t>
            </w:r>
          </w:p>
        </w:tc>
        <w:tc>
          <w:tcPr>
            <w:tcW w:w="6366" w:type="dxa"/>
            <w:vAlign w:val="center"/>
          </w:tcPr>
          <w:p w14:paraId="3B08F4E8" w14:textId="77777777" w:rsidR="00D457BB" w:rsidRDefault="00D457BB" w:rsidP="006D7239">
            <w:pPr>
              <w:cnfStyle w:val="000000000000" w:firstRow="0" w:lastRow="0" w:firstColumn="0" w:lastColumn="0" w:oddVBand="0" w:evenVBand="0" w:oddHBand="0" w:evenHBand="0" w:firstRowFirstColumn="0" w:firstRowLastColumn="0" w:lastRowFirstColumn="0" w:lastRowLastColumn="0"/>
              <w:rPr>
                <w:lang w:eastAsia="nl-BE"/>
              </w:rPr>
            </w:pPr>
            <w:r>
              <w:rPr>
                <w:lang w:eastAsia="nl-BE"/>
              </w:rPr>
              <w:t xml:space="preserve">Subscribers in een topci-based systeem ontvangen alle berichten die naar de topic gestuurd werden. </w:t>
            </w:r>
            <w:r w:rsidR="006D7239">
              <w:rPr>
                <w:lang w:eastAsia="nl-BE"/>
              </w:rPr>
              <w:t xml:space="preserve">Een topic kan gezien worden als een verdeler. Er kunnen meerdere mensen een bericht sturen naar de verdeler. De verdeler stuurt ze dan naar de subscribers. Een verstuurd bericht wordt niet opgeslaan bij een topic. </w:t>
            </w:r>
          </w:p>
        </w:tc>
      </w:tr>
      <w:tr w:rsidR="00D457BB" w14:paraId="589019BA" w14:textId="77777777" w:rsidTr="006D72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0DDB1E00" w14:textId="77777777" w:rsidR="00D457BB" w:rsidRDefault="00D457BB" w:rsidP="00E26120">
            <w:pPr>
              <w:jc w:val="right"/>
              <w:rPr>
                <w:i w:val="0"/>
                <w:lang w:eastAsia="nl-BE"/>
              </w:rPr>
            </w:pPr>
            <w:r>
              <w:rPr>
                <w:i w:val="0"/>
                <w:lang w:eastAsia="nl-BE"/>
              </w:rPr>
              <w:t>Queue subscription</w:t>
            </w:r>
          </w:p>
        </w:tc>
        <w:tc>
          <w:tcPr>
            <w:tcW w:w="6366" w:type="dxa"/>
            <w:vAlign w:val="center"/>
          </w:tcPr>
          <w:p w14:paraId="2A1A9342" w14:textId="77777777" w:rsidR="00D457BB" w:rsidRDefault="00297498" w:rsidP="006D7239">
            <w:pPr>
              <w:cnfStyle w:val="000000100000" w:firstRow="0" w:lastRow="0" w:firstColumn="0" w:lastColumn="0" w:oddVBand="0" w:evenVBand="0" w:oddHBand="1" w:evenHBand="0" w:firstRowFirstColumn="0" w:firstRowLastColumn="0" w:lastRowFirstColumn="0" w:lastRowLastColumn="0"/>
              <w:rPr>
                <w:lang w:eastAsia="nl-BE"/>
              </w:rPr>
            </w:pPr>
            <w:r>
              <w:rPr>
                <w:lang w:eastAsia="nl-BE"/>
              </w:rPr>
              <w:t>Een</w:t>
            </w:r>
            <w:r w:rsidR="00D457BB">
              <w:rPr>
                <w:lang w:eastAsia="nl-BE"/>
              </w:rPr>
              <w:t xml:space="preserve"> term binnen Enterprise Messaging. </w:t>
            </w:r>
            <w:r w:rsidR="006D7239">
              <w:rPr>
                <w:lang w:eastAsia="nl-BE"/>
              </w:rPr>
              <w:t xml:space="preserve">Een queue gaat subscriben op een topic. </w:t>
            </w:r>
            <w:r>
              <w:rPr>
                <w:lang w:eastAsia="nl-BE"/>
              </w:rPr>
              <w:t>Als een topic een bericht verdeelt</w:t>
            </w:r>
            <w:r w:rsidR="006D7239">
              <w:rPr>
                <w:lang w:eastAsia="nl-BE"/>
              </w:rPr>
              <w:t xml:space="preserve"> dan slaat een gesubscribde queue die op</w:t>
            </w:r>
            <w:r>
              <w:rPr>
                <w:lang w:eastAsia="nl-BE"/>
              </w:rPr>
              <w:t xml:space="preserve"> en</w:t>
            </w:r>
            <w:r w:rsidR="006D7239">
              <w:rPr>
                <w:lang w:eastAsia="nl-BE"/>
              </w:rPr>
              <w:t xml:space="preserve"> wacht tot wanneer het bericht er wordt afgehaald. </w:t>
            </w:r>
          </w:p>
        </w:tc>
      </w:tr>
      <w:tr w:rsidR="00D457BB" w14:paraId="69E5DDAC" w14:textId="77777777" w:rsidTr="006D7239">
        <w:tc>
          <w:tcPr>
            <w:cnfStyle w:val="001000000000" w:firstRow="0" w:lastRow="0" w:firstColumn="1" w:lastColumn="0" w:oddVBand="0" w:evenVBand="0" w:oddHBand="0" w:evenHBand="0" w:firstRowFirstColumn="0" w:firstRowLastColumn="0" w:lastRowFirstColumn="0" w:lastRowLastColumn="0"/>
            <w:tcW w:w="2694" w:type="dxa"/>
            <w:vAlign w:val="center"/>
          </w:tcPr>
          <w:p w14:paraId="2B37CABD" w14:textId="77777777" w:rsidR="00D457BB" w:rsidRDefault="00620D47" w:rsidP="00E26120">
            <w:pPr>
              <w:jc w:val="right"/>
              <w:rPr>
                <w:i w:val="0"/>
                <w:lang w:eastAsia="nl-BE"/>
              </w:rPr>
            </w:pPr>
            <w:r>
              <w:rPr>
                <w:i w:val="0"/>
                <w:lang w:eastAsia="nl-BE"/>
              </w:rPr>
              <w:t>S/4 HANA</w:t>
            </w:r>
          </w:p>
        </w:tc>
        <w:tc>
          <w:tcPr>
            <w:tcW w:w="6366" w:type="dxa"/>
            <w:vAlign w:val="center"/>
          </w:tcPr>
          <w:p w14:paraId="16698A28" w14:textId="77777777" w:rsidR="00D457BB" w:rsidRDefault="00297498" w:rsidP="006D7239">
            <w:pPr>
              <w:cnfStyle w:val="000000000000" w:firstRow="0" w:lastRow="0" w:firstColumn="0" w:lastColumn="0" w:oddVBand="0" w:evenVBand="0" w:oddHBand="0" w:evenHBand="0" w:firstRowFirstColumn="0" w:firstRowLastColumn="0" w:lastRowFirstColumn="0" w:lastRowLastColumn="0"/>
              <w:rPr>
                <w:lang w:eastAsia="nl-BE"/>
              </w:rPr>
            </w:pPr>
            <w:r>
              <w:rPr>
                <w:lang w:eastAsia="nl-BE"/>
              </w:rPr>
              <w:t>Een</w:t>
            </w:r>
            <w:r w:rsidR="00B2281D">
              <w:rPr>
                <w:lang w:eastAsia="nl-BE"/>
              </w:rPr>
              <w:t xml:space="preserve"> business </w:t>
            </w:r>
            <w:r w:rsidR="009E08C7">
              <w:rPr>
                <w:lang w:eastAsia="nl-BE"/>
              </w:rPr>
              <w:t>intelligence</w:t>
            </w:r>
            <w:r w:rsidR="00B2281D">
              <w:rPr>
                <w:lang w:eastAsia="nl-BE"/>
              </w:rPr>
              <w:t xml:space="preserve"> suite die gebaseerd is op </w:t>
            </w:r>
            <w:r>
              <w:rPr>
                <w:lang w:eastAsia="nl-BE"/>
              </w:rPr>
              <w:t>de</w:t>
            </w:r>
            <w:r w:rsidR="00B2281D">
              <w:rPr>
                <w:lang w:eastAsia="nl-BE"/>
              </w:rPr>
              <w:t xml:space="preserve"> operationele databasesysteem </w:t>
            </w:r>
            <w:r>
              <w:rPr>
                <w:lang w:eastAsia="nl-BE"/>
              </w:rPr>
              <w:t xml:space="preserve">van SAP </w:t>
            </w:r>
            <w:r w:rsidR="00B2281D">
              <w:rPr>
                <w:lang w:eastAsia="nl-BE"/>
              </w:rPr>
              <w:t>en in het geheugen computerplatform.</w:t>
            </w:r>
          </w:p>
        </w:tc>
      </w:tr>
      <w:tr w:rsidR="00B2281D" w14:paraId="746659CB" w14:textId="77777777" w:rsidTr="006D72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3275F1B7" w14:textId="77777777" w:rsidR="00B2281D" w:rsidRDefault="0040454D" w:rsidP="00E26120">
            <w:pPr>
              <w:jc w:val="right"/>
              <w:rPr>
                <w:i w:val="0"/>
                <w:lang w:eastAsia="nl-BE"/>
              </w:rPr>
            </w:pPr>
            <w:r>
              <w:rPr>
                <w:i w:val="0"/>
                <w:lang w:eastAsia="nl-BE"/>
              </w:rPr>
              <w:t>Consumption</w:t>
            </w:r>
          </w:p>
        </w:tc>
        <w:tc>
          <w:tcPr>
            <w:tcW w:w="6366" w:type="dxa"/>
            <w:vAlign w:val="center"/>
          </w:tcPr>
          <w:p w14:paraId="71C6D856" w14:textId="77777777" w:rsidR="00B2281D" w:rsidRDefault="0040454D" w:rsidP="006D7239">
            <w:pPr>
              <w:cnfStyle w:val="000000100000" w:firstRow="0" w:lastRow="0" w:firstColumn="0" w:lastColumn="0" w:oddVBand="0" w:evenVBand="0" w:oddHBand="1" w:evenHBand="0" w:firstRowFirstColumn="0" w:firstRowLastColumn="0" w:lastRowFirstColumn="0" w:lastRowLastColumn="0"/>
              <w:rPr>
                <w:lang w:eastAsia="nl-BE"/>
              </w:rPr>
            </w:pPr>
            <w:r>
              <w:rPr>
                <w:lang w:eastAsia="nl-BE"/>
              </w:rPr>
              <w:t>Het lezen van een bericht op de queue.</w:t>
            </w:r>
          </w:p>
        </w:tc>
      </w:tr>
      <w:tr w:rsidR="0040454D" w14:paraId="704E7A20" w14:textId="77777777" w:rsidTr="006D7239">
        <w:tc>
          <w:tcPr>
            <w:cnfStyle w:val="001000000000" w:firstRow="0" w:lastRow="0" w:firstColumn="1" w:lastColumn="0" w:oddVBand="0" w:evenVBand="0" w:oddHBand="0" w:evenHBand="0" w:firstRowFirstColumn="0" w:firstRowLastColumn="0" w:lastRowFirstColumn="0" w:lastRowLastColumn="0"/>
            <w:tcW w:w="2694" w:type="dxa"/>
            <w:vAlign w:val="center"/>
          </w:tcPr>
          <w:p w14:paraId="158FB902" w14:textId="77777777" w:rsidR="0040454D" w:rsidRDefault="0040454D" w:rsidP="00E26120">
            <w:pPr>
              <w:jc w:val="right"/>
              <w:rPr>
                <w:i w:val="0"/>
                <w:lang w:eastAsia="nl-BE"/>
              </w:rPr>
            </w:pPr>
            <w:r>
              <w:rPr>
                <w:i w:val="0"/>
                <w:lang w:eastAsia="nl-BE"/>
              </w:rPr>
              <w:t>Acknowledgement</w:t>
            </w:r>
          </w:p>
        </w:tc>
        <w:tc>
          <w:tcPr>
            <w:tcW w:w="6366" w:type="dxa"/>
            <w:vAlign w:val="center"/>
          </w:tcPr>
          <w:p w14:paraId="45B949BC" w14:textId="77777777" w:rsidR="0040454D" w:rsidRDefault="0040454D" w:rsidP="006D7239">
            <w:pPr>
              <w:cnfStyle w:val="000000000000" w:firstRow="0" w:lastRow="0" w:firstColumn="0" w:lastColumn="0" w:oddVBand="0" w:evenVBand="0" w:oddHBand="0" w:evenHBand="0" w:firstRowFirstColumn="0" w:firstRowLastColumn="0" w:lastRowFirstColumn="0" w:lastRowLastColumn="0"/>
              <w:rPr>
                <w:lang w:eastAsia="nl-BE"/>
              </w:rPr>
            </w:pPr>
            <w:r>
              <w:rPr>
                <w:lang w:eastAsia="nl-BE"/>
              </w:rPr>
              <w:t xml:space="preserve">Het ophalen en verwijderen van een bericht dat op de queue staat. </w:t>
            </w:r>
          </w:p>
        </w:tc>
      </w:tr>
      <w:tr w:rsidR="00845BCA" w14:paraId="35F66C67" w14:textId="77777777" w:rsidTr="006D72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0DB00CBF" w14:textId="77777777" w:rsidR="00845BCA" w:rsidRDefault="00106645" w:rsidP="00E26120">
            <w:pPr>
              <w:jc w:val="right"/>
              <w:rPr>
                <w:i w:val="0"/>
                <w:lang w:eastAsia="nl-BE"/>
              </w:rPr>
            </w:pPr>
            <w:r>
              <w:rPr>
                <w:i w:val="0"/>
                <w:lang w:eastAsia="nl-BE"/>
              </w:rPr>
              <w:t>JSON</w:t>
            </w:r>
          </w:p>
        </w:tc>
        <w:tc>
          <w:tcPr>
            <w:tcW w:w="6366" w:type="dxa"/>
            <w:vAlign w:val="center"/>
          </w:tcPr>
          <w:p w14:paraId="35E5BD40" w14:textId="77777777" w:rsidR="00106645" w:rsidRDefault="00106645" w:rsidP="006D7239">
            <w:pPr>
              <w:cnfStyle w:val="000000100000" w:firstRow="0" w:lastRow="0" w:firstColumn="0" w:lastColumn="0" w:oddVBand="0" w:evenVBand="0" w:oddHBand="1" w:evenHBand="0" w:firstRowFirstColumn="0" w:firstRowLastColumn="0" w:lastRowFirstColumn="0" w:lastRowLastColumn="0"/>
              <w:rPr>
                <w:lang w:eastAsia="nl-BE"/>
              </w:rPr>
            </w:pPr>
            <w:r>
              <w:rPr>
                <w:lang w:eastAsia="nl-BE"/>
              </w:rPr>
              <w:t xml:space="preserve">Javascript Object </w:t>
            </w:r>
            <w:proofErr w:type="spellStart"/>
            <w:r>
              <w:rPr>
                <w:lang w:eastAsia="nl-BE"/>
              </w:rPr>
              <w:t>Notation</w:t>
            </w:r>
            <w:proofErr w:type="spellEnd"/>
            <w:r>
              <w:rPr>
                <w:lang w:eastAsia="nl-BE"/>
              </w:rPr>
              <w:t>.</w:t>
            </w:r>
          </w:p>
          <w:p w14:paraId="499A0D20" w14:textId="77777777" w:rsidR="00106645" w:rsidRDefault="00297498" w:rsidP="006D7239">
            <w:pPr>
              <w:cnfStyle w:val="000000100000" w:firstRow="0" w:lastRow="0" w:firstColumn="0" w:lastColumn="0" w:oddVBand="0" w:evenVBand="0" w:oddHBand="1" w:evenHBand="0" w:firstRowFirstColumn="0" w:firstRowLastColumn="0" w:lastRowFirstColumn="0" w:lastRowLastColumn="0"/>
              <w:rPr>
                <w:lang w:eastAsia="nl-BE"/>
              </w:rPr>
            </w:pPr>
            <w:r>
              <w:rPr>
                <w:lang w:eastAsia="nl-BE"/>
              </w:rPr>
              <w:t>Een</w:t>
            </w:r>
            <w:r w:rsidR="00106645">
              <w:rPr>
                <w:lang w:eastAsia="nl-BE"/>
              </w:rPr>
              <w:t xml:space="preserve"> manier om data te structureren. Dit wordt vaak gebruikt om data tussen een server en webpagina te sturen.</w:t>
            </w:r>
          </w:p>
        </w:tc>
      </w:tr>
      <w:tr w:rsidR="00106645" w:rsidRPr="00B16981" w14:paraId="51B5C97C" w14:textId="77777777" w:rsidTr="006D7239">
        <w:tc>
          <w:tcPr>
            <w:cnfStyle w:val="001000000000" w:firstRow="0" w:lastRow="0" w:firstColumn="1" w:lastColumn="0" w:oddVBand="0" w:evenVBand="0" w:oddHBand="0" w:evenHBand="0" w:firstRowFirstColumn="0" w:firstRowLastColumn="0" w:lastRowFirstColumn="0" w:lastRowLastColumn="0"/>
            <w:tcW w:w="2694" w:type="dxa"/>
            <w:vAlign w:val="center"/>
          </w:tcPr>
          <w:p w14:paraId="49A974D9" w14:textId="77777777" w:rsidR="00106645" w:rsidRDefault="00106645" w:rsidP="00E26120">
            <w:pPr>
              <w:jc w:val="right"/>
              <w:rPr>
                <w:i w:val="0"/>
                <w:lang w:eastAsia="nl-BE"/>
              </w:rPr>
            </w:pPr>
            <w:r>
              <w:rPr>
                <w:i w:val="0"/>
                <w:lang w:eastAsia="nl-BE"/>
              </w:rPr>
              <w:t>XML</w:t>
            </w:r>
          </w:p>
        </w:tc>
        <w:tc>
          <w:tcPr>
            <w:tcW w:w="6366" w:type="dxa"/>
            <w:vAlign w:val="center"/>
          </w:tcPr>
          <w:p w14:paraId="04F482FA" w14:textId="77777777" w:rsidR="00106645" w:rsidRDefault="005B638C" w:rsidP="006D7239">
            <w:pPr>
              <w:cnfStyle w:val="000000000000" w:firstRow="0" w:lastRow="0" w:firstColumn="0" w:lastColumn="0" w:oddVBand="0" w:evenVBand="0" w:oddHBand="0" w:evenHBand="0" w:firstRowFirstColumn="0" w:firstRowLastColumn="0" w:lastRowFirstColumn="0" w:lastRowLastColumn="0"/>
              <w:rPr>
                <w:lang w:eastAsia="nl-BE"/>
              </w:rPr>
            </w:pPr>
            <w:proofErr w:type="spellStart"/>
            <w:r w:rsidRPr="005B638C">
              <w:rPr>
                <w:lang w:eastAsia="nl-BE"/>
              </w:rPr>
              <w:t>Extensible</w:t>
            </w:r>
            <w:proofErr w:type="spellEnd"/>
            <w:r w:rsidRPr="005B638C">
              <w:rPr>
                <w:lang w:eastAsia="nl-BE"/>
              </w:rPr>
              <w:t xml:space="preserve"> </w:t>
            </w:r>
            <w:proofErr w:type="spellStart"/>
            <w:r w:rsidRPr="005B638C">
              <w:rPr>
                <w:lang w:eastAsia="nl-BE"/>
              </w:rPr>
              <w:t>Markup</w:t>
            </w:r>
            <w:proofErr w:type="spellEnd"/>
            <w:r w:rsidRPr="005B638C">
              <w:rPr>
                <w:lang w:eastAsia="nl-BE"/>
              </w:rPr>
              <w:t xml:space="preserve"> Language</w:t>
            </w:r>
            <w:r>
              <w:rPr>
                <w:lang w:eastAsia="nl-BE"/>
              </w:rPr>
              <w:t>.</w:t>
            </w:r>
          </w:p>
          <w:p w14:paraId="335151A4" w14:textId="77777777" w:rsidR="005B638C" w:rsidRPr="00B16981" w:rsidRDefault="00297498" w:rsidP="00E26120">
            <w:pPr>
              <w:cnfStyle w:val="000000000000" w:firstRow="0" w:lastRow="0" w:firstColumn="0" w:lastColumn="0" w:oddVBand="0" w:evenVBand="0" w:oddHBand="0" w:evenHBand="0" w:firstRowFirstColumn="0" w:firstRowLastColumn="0" w:lastRowFirstColumn="0" w:lastRowLastColumn="0"/>
              <w:rPr>
                <w:lang w:eastAsia="nl-BE"/>
              </w:rPr>
            </w:pPr>
            <w:r>
              <w:rPr>
                <w:lang w:eastAsia="nl-BE"/>
              </w:rPr>
              <w:t>Een</w:t>
            </w:r>
            <w:r w:rsidR="00B16981">
              <w:rPr>
                <w:lang w:eastAsia="nl-BE"/>
              </w:rPr>
              <w:t xml:space="preserve"> opmaak taal. </w:t>
            </w:r>
            <w:r w:rsidR="00B16981" w:rsidRPr="00B16981">
              <w:rPr>
                <w:lang w:eastAsia="nl-BE"/>
              </w:rPr>
              <w:t>Het is een verzameling v</w:t>
            </w:r>
            <w:r w:rsidR="00B16981">
              <w:rPr>
                <w:lang w:eastAsia="nl-BE"/>
              </w:rPr>
              <w:t>an regels die leesbaar zijn voor mensen als voor een machine.</w:t>
            </w:r>
          </w:p>
        </w:tc>
      </w:tr>
    </w:tbl>
    <w:p w14:paraId="45FF69C5" w14:textId="77777777" w:rsidR="00E470D2" w:rsidRPr="006651EE" w:rsidRDefault="00E470D2" w:rsidP="00E470D2">
      <w:pPr>
        <w:rPr>
          <w:lang w:eastAsia="nl-BE"/>
        </w:rPr>
      </w:pPr>
    </w:p>
    <w:p w14:paraId="72898E98" w14:textId="77777777" w:rsidR="00E470D2" w:rsidRPr="006651EE" w:rsidRDefault="00E470D2">
      <w:pPr>
        <w:rPr>
          <w:lang w:eastAsia="nl-BE"/>
        </w:rPr>
      </w:pPr>
      <w:r w:rsidRPr="006651EE">
        <w:rPr>
          <w:lang w:eastAsia="nl-BE"/>
        </w:rPr>
        <w:br w:type="page"/>
      </w:r>
    </w:p>
    <w:bookmarkStart w:id="43" w:name="_Toc7701998" w:displacedByCustomXml="next"/>
    <w:sdt>
      <w:sdtPr>
        <w:rPr>
          <w:color w:val="auto"/>
          <w:sz w:val="20"/>
          <w:szCs w:val="22"/>
        </w:rPr>
        <w:id w:val="-387959501"/>
        <w:docPartObj>
          <w:docPartGallery w:val="Bibliographies"/>
          <w:docPartUnique/>
        </w:docPartObj>
      </w:sdtPr>
      <w:sdtEndPr/>
      <w:sdtContent>
        <w:p w14:paraId="223049DE" w14:textId="77777777" w:rsidR="009A75BD" w:rsidRPr="009A75BD" w:rsidRDefault="009E08C7" w:rsidP="009A75BD">
          <w:pPr>
            <w:pStyle w:val="Tussenpaginatitel"/>
            <w:rPr>
              <w:lang w:val="en-US"/>
            </w:rPr>
          </w:pPr>
          <w:r w:rsidRPr="009A75BD">
            <w:rPr>
              <w:lang w:val="en-US"/>
            </w:rPr>
            <w:t>Bibliogra</w:t>
          </w:r>
          <w:r>
            <w:rPr>
              <w:lang w:val="en-US"/>
            </w:rPr>
            <w:t>phies</w:t>
          </w:r>
          <w:bookmarkEnd w:id="43"/>
        </w:p>
        <w:sdt>
          <w:sdtPr>
            <w:id w:val="111145805"/>
            <w:bibliography/>
          </w:sdtPr>
          <w:sdtEndPr/>
          <w:sdtContent>
            <w:p w14:paraId="318E8BD0" w14:textId="77777777" w:rsidR="006F5E8C" w:rsidRDefault="009A75BD" w:rsidP="006F5E8C">
              <w:pPr>
                <w:pStyle w:val="Bibliography"/>
                <w:ind w:left="720" w:hanging="720"/>
                <w:rPr>
                  <w:noProof/>
                  <w:sz w:val="24"/>
                  <w:szCs w:val="24"/>
                  <w:lang w:val="en-US"/>
                </w:rPr>
              </w:pPr>
              <w:r>
                <w:fldChar w:fldCharType="begin"/>
              </w:r>
              <w:r w:rsidRPr="009A75BD">
                <w:rPr>
                  <w:lang w:val="en-US"/>
                </w:rPr>
                <w:instrText xml:space="preserve"> BIBLIOGRAPHY </w:instrText>
              </w:r>
              <w:r>
                <w:fldChar w:fldCharType="separate"/>
              </w:r>
              <w:r w:rsidR="006F5E8C">
                <w:rPr>
                  <w:noProof/>
                  <w:lang w:val="en-US"/>
                </w:rPr>
                <w:t xml:space="preserve">Panda, P. (2018). AP Cloud Platform Enterprise Messaging – Making S/4HANA Event Notification Easy. </w:t>
              </w:r>
              <w:r w:rsidR="006F5E8C">
                <w:rPr>
                  <w:i/>
                  <w:iCs/>
                  <w:noProof/>
                  <w:lang w:val="en-US"/>
                </w:rPr>
                <w:t>https://blogs.sap.com/2018/12/18/sap-cloud-platform-enterprise-messaging-making-s4hana-event-notification-easy/</w:t>
              </w:r>
              <w:r w:rsidR="006F5E8C">
                <w:rPr>
                  <w:noProof/>
                  <w:lang w:val="en-US"/>
                </w:rPr>
                <w:t>.</w:t>
              </w:r>
            </w:p>
            <w:p w14:paraId="44966CF3" w14:textId="77777777" w:rsidR="009A75BD" w:rsidRPr="009A75BD" w:rsidRDefault="009A75BD" w:rsidP="006F5E8C">
              <w:pPr>
                <w:rPr>
                  <w:lang w:val="en-US"/>
                </w:rPr>
              </w:pPr>
              <w:r>
                <w:rPr>
                  <w:b/>
                  <w:bCs/>
                  <w:noProof/>
                </w:rPr>
                <w:fldChar w:fldCharType="end"/>
              </w:r>
            </w:p>
          </w:sdtContent>
        </w:sdt>
      </w:sdtContent>
    </w:sdt>
    <w:p w14:paraId="59DE7D91" w14:textId="77777777" w:rsidR="00E470D2" w:rsidRPr="009A75BD" w:rsidRDefault="00E470D2" w:rsidP="00E470D2">
      <w:pPr>
        <w:rPr>
          <w:lang w:val="en-US" w:eastAsia="nl-BE"/>
        </w:rPr>
      </w:pPr>
    </w:p>
    <w:sectPr w:rsidR="00E470D2" w:rsidRPr="009A75BD" w:rsidSect="00E06084">
      <w:headerReference w:type="default" r:id="rId46"/>
      <w:footerReference w:type="first" r:id="rId47"/>
      <w:pgSz w:w="11906" w:h="16838" w:code="9"/>
      <w:pgMar w:top="2809" w:right="1418" w:bottom="1418" w:left="1418" w:header="907" w:footer="709"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3" w:author="Pauwelyn, Nicolas" w:date="2019-05-21T10:45:00Z" w:initials="PN">
    <w:p w14:paraId="4ABA6913" w14:textId="77777777" w:rsidR="00716457" w:rsidRDefault="00716457" w:rsidP="00716457">
      <w:pPr>
        <w:pStyle w:val="CommentText"/>
      </w:pPr>
      <w:r>
        <w:rPr>
          <w:rStyle w:val="CommentReference"/>
        </w:rPr>
        <w:annotationRef/>
      </w:r>
      <w:r>
        <w:t xml:space="preserve">Zet uitleg van het domein voor de uitleg van het integratie team. </w:t>
      </w:r>
    </w:p>
  </w:comment>
  <w:comment w:id="15" w:author="Pauwelyn, Nicolas" w:date="2019-05-21T10:46:00Z" w:initials="PN">
    <w:p w14:paraId="6F54A83F" w14:textId="4F992CC6" w:rsidR="0026567E" w:rsidRDefault="0026567E">
      <w:pPr>
        <w:pStyle w:val="CommentText"/>
      </w:pPr>
      <w:r>
        <w:rPr>
          <w:rStyle w:val="CommentReference"/>
        </w:rPr>
        <w:annotationRef/>
      </w:r>
      <w:r>
        <w:t>Positieve feedback.</w:t>
      </w:r>
      <w:r>
        <w:br/>
        <w:t>Dingen is spreektaal, dus best aanpassen naar iets formeler.</w:t>
      </w:r>
    </w:p>
  </w:comment>
  <w:comment w:id="16" w:author="Pauwelyn, Nicolas" w:date="2019-05-21T10:47:00Z" w:initials="PN">
    <w:p w14:paraId="42578CDC" w14:textId="5578BC90" w:rsidR="0026567E" w:rsidRDefault="0026567E">
      <w:pPr>
        <w:pStyle w:val="CommentText"/>
      </w:pPr>
      <w:r>
        <w:rPr>
          <w:rStyle w:val="CommentReference"/>
        </w:rPr>
        <w:annotationRef/>
      </w:r>
      <w:r w:rsidR="00123442">
        <w:t>…. binnen delaware, wat mij enorm aansprak.</w:t>
      </w:r>
    </w:p>
  </w:comment>
  <w:comment w:id="19" w:author="Pauwelyn, Nicolas" w:date="2019-05-21T10:48:00Z" w:initials="PN">
    <w:p w14:paraId="4E492A6B" w14:textId="01D098E5" w:rsidR="003B7E89" w:rsidRDefault="003B7E89">
      <w:pPr>
        <w:pStyle w:val="CommentText"/>
      </w:pPr>
      <w:r>
        <w:rPr>
          <w:rStyle w:val="CommentReference"/>
        </w:rPr>
        <w:annotationRef/>
      </w:r>
      <w:r>
        <w:t xml:space="preserve">Uitleggen wat S/4H (cloud) is. Dus uitleg over een ERP systeem en </w:t>
      </w:r>
      <w:r w:rsidR="00C45F74">
        <w:t>de systemen die dienden te worden gebruikt.</w:t>
      </w:r>
    </w:p>
  </w:comment>
  <w:comment w:id="21" w:author="Pauwelyn, Nicolas" w:date="2019-05-21T10:50:00Z" w:initials="PN">
    <w:p w14:paraId="3A863CF8" w14:textId="663EAF1E" w:rsidR="00C45F74" w:rsidRDefault="00C45F74">
      <w:pPr>
        <w:pStyle w:val="CommentText"/>
      </w:pPr>
      <w:r>
        <w:rPr>
          <w:rStyle w:val="CommentReference"/>
        </w:rPr>
        <w:annotationRef/>
      </w:r>
      <w:r>
        <w:t xml:space="preserve">Hier gebruik je </w:t>
      </w:r>
      <w:r w:rsidR="00C9203C">
        <w:t xml:space="preserve">tegenwoordige tijd, in andere stukken gebruik je verleden tijd. Best 1 tijd kiezen en doorheen je volledige document </w:t>
      </w:r>
      <w:r w:rsidR="00C63F6D">
        <w:t>gebruiken (ik zou verleden tijd aanraden)</w:t>
      </w:r>
    </w:p>
  </w:comment>
  <w:comment w:id="22" w:author="Pauwelyn, Nicolas" w:date="2019-05-21T10:51:00Z" w:initials="PN">
    <w:p w14:paraId="0DD10F08" w14:textId="0E168A0B" w:rsidR="00C63F6D" w:rsidRDefault="00C63F6D">
      <w:pPr>
        <w:pStyle w:val="CommentText"/>
      </w:pPr>
      <w:r>
        <w:rPr>
          <w:rStyle w:val="CommentReference"/>
        </w:rPr>
        <w:annotationRef/>
      </w:r>
      <w:r>
        <w:t xml:space="preserve">Herwerk ook een beetje de opdracht met je eigen woorden. </w:t>
      </w:r>
    </w:p>
  </w:comment>
  <w:comment w:id="24" w:author="Pauwelyn, Nicolas" w:date="2019-05-21T10:52:00Z" w:initials="PN">
    <w:p w14:paraId="251BCE95" w14:textId="10CC7F79" w:rsidR="00BF772C" w:rsidRDefault="00BF772C">
      <w:pPr>
        <w:pStyle w:val="CommentText"/>
      </w:pPr>
      <w:r>
        <w:rPr>
          <w:rStyle w:val="CommentReference"/>
        </w:rPr>
        <w:annotationRef/>
      </w:r>
      <w:r>
        <w:t xml:space="preserve">Maak een apart hoofdstuk waarin je uitlegt welke </w:t>
      </w:r>
      <w:proofErr w:type="spellStart"/>
      <w:r>
        <w:t>technologiën</w:t>
      </w:r>
      <w:proofErr w:type="spellEnd"/>
      <w:r>
        <w:t xml:space="preserve"> je hebt gebruikt en wat deze zijn. </w:t>
      </w:r>
    </w:p>
  </w:comment>
  <w:comment w:id="25" w:author="Pauwelyn, Nicolas" w:date="2019-05-21T10:52:00Z" w:initials="PN">
    <w:p w14:paraId="2783F729" w14:textId="0E75B54F" w:rsidR="00DC2E30" w:rsidRDefault="00DC2E30">
      <w:pPr>
        <w:pStyle w:val="CommentText"/>
      </w:pPr>
      <w:r>
        <w:rPr>
          <w:rStyle w:val="CommentReference"/>
        </w:rPr>
        <w:annotationRef/>
      </w:r>
      <w:r>
        <w:t>Welk programma?</w:t>
      </w:r>
    </w:p>
  </w:comment>
  <w:comment w:id="27" w:author="Pauwelyn, Nicolas" w:date="2019-05-21T10:57:00Z" w:initials="PN">
    <w:p w14:paraId="36AF29C4" w14:textId="54A2B26F" w:rsidR="000F0CF8" w:rsidRDefault="000F0CF8">
      <w:pPr>
        <w:pStyle w:val="CommentText"/>
      </w:pPr>
      <w:r>
        <w:rPr>
          <w:rStyle w:val="CommentReference"/>
        </w:rPr>
        <w:annotationRef/>
      </w:r>
      <w:r>
        <w:t xml:space="preserve">Geef eerst een globaal beeld over de flows en hoe de stukken in elkaar zitten. Daarna kan je verder uitklaren hoe </w:t>
      </w:r>
      <w:r w:rsidR="00D9674F">
        <w:t xml:space="preserve">de aparte stukken in elkaar zitten. </w:t>
      </w:r>
    </w:p>
  </w:comment>
  <w:comment w:id="37" w:author="Pauwelyn, Nicolas" w:date="2019-05-21T10:54:00Z" w:initials="PN">
    <w:p w14:paraId="57A8DE29" w14:textId="370EC3FB" w:rsidR="006B1477" w:rsidRDefault="006B1477">
      <w:pPr>
        <w:pStyle w:val="CommentText"/>
      </w:pPr>
      <w:r>
        <w:rPr>
          <w:rStyle w:val="CommentReference"/>
        </w:rPr>
        <w:annotationRef/>
      </w:r>
      <w:r>
        <w:t xml:space="preserve">Hoort bij verwachtingen van de stage, niet onderaan dus. </w:t>
      </w:r>
    </w:p>
  </w:comment>
  <w:comment w:id="39" w:author="Pauwelyn, Nicolas" w:date="2019-05-21T10:54:00Z" w:initials="PN">
    <w:p w14:paraId="4C815165" w14:textId="2B3DAD05" w:rsidR="006B1477" w:rsidRDefault="006B1477">
      <w:pPr>
        <w:pStyle w:val="CommentText"/>
      </w:pPr>
      <w:r>
        <w:rPr>
          <w:rStyle w:val="CommentReference"/>
        </w:rPr>
        <w:annotationRef/>
      </w:r>
      <w:r>
        <w:t xml:space="preserve">Idem als hierboven. Best je doelstellingen eerst </w:t>
      </w:r>
      <w:r w:rsidR="00326C08">
        <w:t>aangeven, daarna je uitwerking aantonen.</w:t>
      </w:r>
    </w:p>
  </w:comment>
  <w:comment w:id="40" w:author="Pauwelyn, Nicolas" w:date="2019-05-21T10:55:00Z" w:initials="PN">
    <w:p w14:paraId="7823738D" w14:textId="0FC9D227" w:rsidR="00326C08" w:rsidRDefault="00326C08">
      <w:pPr>
        <w:pStyle w:val="CommentText"/>
      </w:pPr>
      <w:r>
        <w:rPr>
          <w:rStyle w:val="CommentReference"/>
        </w:rPr>
        <w:annotationRef/>
      </w:r>
      <w:r>
        <w:t>Beetje rare verwoording</w:t>
      </w:r>
    </w:p>
  </w:comment>
  <w:comment w:id="41" w:author="Pauwelyn, Nicolas" w:date="2019-05-21T10:55:00Z" w:initials="PN">
    <w:p w14:paraId="4FFAD2F2" w14:textId="27DADAEC" w:rsidR="00925D52" w:rsidRDefault="00925D52">
      <w:pPr>
        <w:pStyle w:val="CommentText"/>
      </w:pPr>
      <w:r>
        <w:rPr>
          <w:rStyle w:val="CommentReference"/>
        </w:rPr>
        <w:annotationRef/>
      </w:r>
      <w:r>
        <w:t>Opzoekingswerk worden gedaan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ABA6913" w15:done="1"/>
  <w15:commentEx w15:paraId="6F54A83F" w15:done="1"/>
  <w15:commentEx w15:paraId="42578CDC" w15:done="1"/>
  <w15:commentEx w15:paraId="4E492A6B" w15:done="0"/>
  <w15:commentEx w15:paraId="3A863CF8" w15:done="0"/>
  <w15:commentEx w15:paraId="0DD10F08" w15:done="0"/>
  <w15:commentEx w15:paraId="251BCE95" w15:done="0"/>
  <w15:commentEx w15:paraId="2783F729" w15:done="0"/>
  <w15:commentEx w15:paraId="36AF29C4" w15:done="0"/>
  <w15:commentEx w15:paraId="57A8DE29" w15:done="0"/>
  <w15:commentEx w15:paraId="4C815165" w15:done="0"/>
  <w15:commentEx w15:paraId="7823738D" w15:done="0"/>
  <w15:commentEx w15:paraId="4FFAD2F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ABA6913" w16cid:durableId="208E555A"/>
  <w16cid:commentId w16cid:paraId="6F54A83F" w16cid:durableId="208E559E"/>
  <w16cid:commentId w16cid:paraId="42578CDC" w16cid:durableId="208E55BF"/>
  <w16cid:commentId w16cid:paraId="4E492A6B" w16cid:durableId="208E5613"/>
  <w16cid:commentId w16cid:paraId="3A863CF8" w16cid:durableId="208E565E"/>
  <w16cid:commentId w16cid:paraId="0DD10F08" w16cid:durableId="208E56AF"/>
  <w16cid:commentId w16cid:paraId="251BCE95" w16cid:durableId="208E56D0"/>
  <w16cid:commentId w16cid:paraId="2783F729" w16cid:durableId="208E56F2"/>
  <w16cid:commentId w16cid:paraId="36AF29C4" w16cid:durableId="208E5810"/>
  <w16cid:commentId w16cid:paraId="57A8DE29" w16cid:durableId="208E574F"/>
  <w16cid:commentId w16cid:paraId="4C815165" w16cid:durableId="208E575E"/>
  <w16cid:commentId w16cid:paraId="7823738D" w16cid:durableId="208E5787"/>
  <w16cid:commentId w16cid:paraId="4FFAD2F2" w16cid:durableId="208E57A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A464CD" w14:textId="77777777" w:rsidR="004A5183" w:rsidRDefault="004A5183" w:rsidP="00BC0AD2">
      <w:r>
        <w:separator/>
      </w:r>
    </w:p>
  </w:endnote>
  <w:endnote w:type="continuationSeparator" w:id="0">
    <w:p w14:paraId="16A7C670" w14:textId="77777777" w:rsidR="004A5183" w:rsidRDefault="004A5183" w:rsidP="00BC0A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3DB60A" w14:textId="77777777" w:rsidR="00620D47" w:rsidRDefault="00620D47" w:rsidP="003449F8">
    <w:pPr>
      <w:pStyle w:val="Footer"/>
      <w:tabs>
        <w:tab w:val="clear" w:pos="9072"/>
        <w:tab w:val="right" w:pos="9498"/>
      </w:tabs>
      <w:ind w:right="-426"/>
    </w:pPr>
    <w:r>
      <w:rPr>
        <w:noProof/>
        <w:lang w:eastAsia="nl-BE"/>
      </w:rPr>
      <w:drawing>
        <wp:anchor distT="0" distB="0" distL="114300" distR="114300" simplePos="0" relativeHeight="251659776" behindDoc="0" locked="0" layoutInCell="1" allowOverlap="1" wp14:anchorId="4C6827C0" wp14:editId="52C9DCB9">
          <wp:simplePos x="0" y="0"/>
          <wp:positionH relativeFrom="column">
            <wp:posOffset>4963795</wp:posOffset>
          </wp:positionH>
          <wp:positionV relativeFrom="paragraph">
            <wp:posOffset>-597756</wp:posOffset>
          </wp:positionV>
          <wp:extent cx="1061085" cy="598170"/>
          <wp:effectExtent l="0" t="0" r="5715" b="0"/>
          <wp:wrapNone/>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GENT_Logo_Pos_rgb.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61085" cy="598170"/>
                  </a:xfrm>
                  <a:prstGeom prst="rect">
                    <a:avLst/>
                  </a:prstGeom>
                </pic:spPr>
              </pic:pic>
            </a:graphicData>
          </a:graphic>
          <wp14:sizeRelH relativeFrom="page">
            <wp14:pctWidth>0</wp14:pctWidth>
          </wp14:sizeRelH>
          <wp14:sizeRelV relativeFrom="page">
            <wp14:pctHeight>0</wp14:pctHeight>
          </wp14:sizeRelV>
        </wp:anchor>
      </w:drawing>
    </w:r>
    <w:r>
      <w:tab/>
    </w:r>
    <w:r>
      <w:tab/>
    </w:r>
  </w:p>
  <w:p w14:paraId="597D45CB" w14:textId="77777777" w:rsidR="00620D47" w:rsidRDefault="00620D47">
    <w:pPr>
      <w:pStyle w:val="Footer"/>
    </w:pPr>
  </w:p>
  <w:p w14:paraId="35EB645F" w14:textId="77777777" w:rsidR="00620D47" w:rsidRDefault="00620D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86841C" w14:textId="77777777" w:rsidR="004A5183" w:rsidRDefault="004A5183" w:rsidP="00BC0AD2">
      <w:r>
        <w:separator/>
      </w:r>
    </w:p>
  </w:footnote>
  <w:footnote w:type="continuationSeparator" w:id="0">
    <w:p w14:paraId="5668C124" w14:textId="77777777" w:rsidR="004A5183" w:rsidRDefault="004A5183" w:rsidP="00BC0A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253A26" w14:textId="77777777" w:rsidR="00620D47" w:rsidRDefault="00620D47">
    <w:pPr>
      <w:pStyle w:val="Header"/>
    </w:pPr>
    <w:r>
      <w:rPr>
        <w:noProof/>
        <w:lang w:eastAsia="nl-BE"/>
      </w:rPr>
      <w:drawing>
        <wp:anchor distT="0" distB="0" distL="114300" distR="114300" simplePos="0" relativeHeight="251657728" behindDoc="1" locked="0" layoutInCell="1" allowOverlap="1" wp14:anchorId="5193F1E4" wp14:editId="33B3A633">
          <wp:simplePos x="0" y="0"/>
          <wp:positionH relativeFrom="page">
            <wp:posOffset>360045</wp:posOffset>
          </wp:positionH>
          <wp:positionV relativeFrom="page">
            <wp:posOffset>360045</wp:posOffset>
          </wp:positionV>
          <wp:extent cx="1267460" cy="867410"/>
          <wp:effectExtent l="0" t="0" r="8890" b="8890"/>
          <wp:wrapNone/>
          <wp:docPr id="1"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67460" cy="867410"/>
                  </a:xfrm>
                  <a:prstGeom prst="rect">
                    <a:avLst/>
                  </a:prstGeom>
                  <a:noFill/>
                </pic:spPr>
              </pic:pic>
            </a:graphicData>
          </a:graphic>
          <wp14:sizeRelH relativeFrom="margin">
            <wp14:pctWidth>0</wp14:pctWidth>
          </wp14:sizeRelH>
          <wp14:sizeRelV relativeFrom="margin">
            <wp14:pctHeight>0</wp14:pctHeight>
          </wp14:sizeRelV>
        </wp:anchor>
      </w:drawing>
    </w:r>
  </w:p>
  <w:p w14:paraId="7C34854A" w14:textId="77777777" w:rsidR="00620D47" w:rsidRDefault="00620D4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747CDE"/>
    <w:multiLevelType w:val="hybridMultilevel"/>
    <w:tmpl w:val="64B4A860"/>
    <w:lvl w:ilvl="0" w:tplc="2DF8FCB6">
      <w:numFmt w:val="bullet"/>
      <w:lvlText w:val=""/>
      <w:lvlJc w:val="left"/>
      <w:pPr>
        <w:ind w:left="720" w:hanging="360"/>
      </w:pPr>
      <w:rPr>
        <w:rFonts w:ascii="Symbol" w:eastAsia="Helvetica" w:hAnsi="Symbol"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1A4A48AD"/>
    <w:multiLevelType w:val="hybridMultilevel"/>
    <w:tmpl w:val="DFF445DA"/>
    <w:lvl w:ilvl="0" w:tplc="19E4AB8E">
      <w:numFmt w:val="bullet"/>
      <w:lvlText w:val=""/>
      <w:lvlJc w:val="left"/>
      <w:pPr>
        <w:ind w:left="720" w:hanging="360"/>
      </w:pPr>
      <w:rPr>
        <w:rFonts w:ascii="Symbol" w:eastAsia="Helvetica" w:hAnsi="Symbol"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3DE64F4B"/>
    <w:multiLevelType w:val="hybridMultilevel"/>
    <w:tmpl w:val="28360600"/>
    <w:lvl w:ilvl="0" w:tplc="66927B1A">
      <w:start w:val="3"/>
      <w:numFmt w:val="bullet"/>
      <w:lvlText w:val="-"/>
      <w:lvlJc w:val="left"/>
      <w:pPr>
        <w:ind w:left="720" w:hanging="360"/>
      </w:pPr>
      <w:rPr>
        <w:rFonts w:ascii="Helvetica" w:eastAsia="Helvetica" w:hAnsi="Helvetica" w:cs="Helvetica"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auwelyn, Nicolas">
    <w15:presenceInfo w15:providerId="AD" w15:userId="S-1-5-21-1085031214-1647877149-725345543-498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attachedTemplate r:id="rId1"/>
  <w:documentProtection w:edit="readOnly" w:enforcement="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6EA8"/>
    <w:rsid w:val="00017696"/>
    <w:rsid w:val="000205B2"/>
    <w:rsid w:val="00054001"/>
    <w:rsid w:val="00054172"/>
    <w:rsid w:val="00063809"/>
    <w:rsid w:val="00066E54"/>
    <w:rsid w:val="00077B3F"/>
    <w:rsid w:val="00077E0A"/>
    <w:rsid w:val="00084F9B"/>
    <w:rsid w:val="000858A3"/>
    <w:rsid w:val="00094020"/>
    <w:rsid w:val="000965E3"/>
    <w:rsid w:val="000A32D5"/>
    <w:rsid w:val="000B31B9"/>
    <w:rsid w:val="000E5BD0"/>
    <w:rsid w:val="000F0CF8"/>
    <w:rsid w:val="000F1CC4"/>
    <w:rsid w:val="000F6428"/>
    <w:rsid w:val="00106645"/>
    <w:rsid w:val="00114242"/>
    <w:rsid w:val="00123442"/>
    <w:rsid w:val="001270E8"/>
    <w:rsid w:val="00131B19"/>
    <w:rsid w:val="00141B6D"/>
    <w:rsid w:val="00177BA8"/>
    <w:rsid w:val="0018235E"/>
    <w:rsid w:val="00183193"/>
    <w:rsid w:val="00186632"/>
    <w:rsid w:val="001926EC"/>
    <w:rsid w:val="00196FBF"/>
    <w:rsid w:val="001C070F"/>
    <w:rsid w:val="001D682F"/>
    <w:rsid w:val="001E3E4D"/>
    <w:rsid w:val="001E7D6F"/>
    <w:rsid w:val="00200465"/>
    <w:rsid w:val="0020523B"/>
    <w:rsid w:val="00213C62"/>
    <w:rsid w:val="002148AC"/>
    <w:rsid w:val="00223173"/>
    <w:rsid w:val="002331AD"/>
    <w:rsid w:val="0024199E"/>
    <w:rsid w:val="002539FA"/>
    <w:rsid w:val="0026567E"/>
    <w:rsid w:val="00271A43"/>
    <w:rsid w:val="00273C58"/>
    <w:rsid w:val="00282338"/>
    <w:rsid w:val="00297498"/>
    <w:rsid w:val="002A1A4E"/>
    <w:rsid w:val="002A5DB9"/>
    <w:rsid w:val="002C3DDB"/>
    <w:rsid w:val="002D14DA"/>
    <w:rsid w:val="002F7853"/>
    <w:rsid w:val="0030622E"/>
    <w:rsid w:val="003079E1"/>
    <w:rsid w:val="00326C08"/>
    <w:rsid w:val="00334903"/>
    <w:rsid w:val="003363EB"/>
    <w:rsid w:val="003449F8"/>
    <w:rsid w:val="00386EA8"/>
    <w:rsid w:val="0039124F"/>
    <w:rsid w:val="003B7E89"/>
    <w:rsid w:val="003C503F"/>
    <w:rsid w:val="003C7105"/>
    <w:rsid w:val="003E69B3"/>
    <w:rsid w:val="00402DB2"/>
    <w:rsid w:val="0040454D"/>
    <w:rsid w:val="0041424C"/>
    <w:rsid w:val="00416172"/>
    <w:rsid w:val="00440E12"/>
    <w:rsid w:val="00442F86"/>
    <w:rsid w:val="00450B6F"/>
    <w:rsid w:val="004514A8"/>
    <w:rsid w:val="00451D52"/>
    <w:rsid w:val="00451DCF"/>
    <w:rsid w:val="00452100"/>
    <w:rsid w:val="00460787"/>
    <w:rsid w:val="00475B32"/>
    <w:rsid w:val="00483FC5"/>
    <w:rsid w:val="00485B89"/>
    <w:rsid w:val="00496138"/>
    <w:rsid w:val="004A323E"/>
    <w:rsid w:val="004A5183"/>
    <w:rsid w:val="004E41FC"/>
    <w:rsid w:val="005017C0"/>
    <w:rsid w:val="0050220F"/>
    <w:rsid w:val="005048E5"/>
    <w:rsid w:val="00526422"/>
    <w:rsid w:val="00532D62"/>
    <w:rsid w:val="00547088"/>
    <w:rsid w:val="00552D65"/>
    <w:rsid w:val="00556963"/>
    <w:rsid w:val="00567222"/>
    <w:rsid w:val="00572F3B"/>
    <w:rsid w:val="00586784"/>
    <w:rsid w:val="005B3B84"/>
    <w:rsid w:val="005B54B9"/>
    <w:rsid w:val="005B638C"/>
    <w:rsid w:val="005C2EAB"/>
    <w:rsid w:val="005D24E8"/>
    <w:rsid w:val="005D61D1"/>
    <w:rsid w:val="005D63A9"/>
    <w:rsid w:val="005E688D"/>
    <w:rsid w:val="005F15EC"/>
    <w:rsid w:val="00603021"/>
    <w:rsid w:val="00617C8D"/>
    <w:rsid w:val="00620D47"/>
    <w:rsid w:val="00623D9E"/>
    <w:rsid w:val="00624ED3"/>
    <w:rsid w:val="00630FB4"/>
    <w:rsid w:val="00633F84"/>
    <w:rsid w:val="0063687F"/>
    <w:rsid w:val="00640C96"/>
    <w:rsid w:val="00651F56"/>
    <w:rsid w:val="0065271A"/>
    <w:rsid w:val="0066004F"/>
    <w:rsid w:val="00661F5D"/>
    <w:rsid w:val="00662CBB"/>
    <w:rsid w:val="006651EE"/>
    <w:rsid w:val="00675876"/>
    <w:rsid w:val="00677A94"/>
    <w:rsid w:val="006806C9"/>
    <w:rsid w:val="0068478F"/>
    <w:rsid w:val="00697551"/>
    <w:rsid w:val="006A246B"/>
    <w:rsid w:val="006B1477"/>
    <w:rsid w:val="006C29A1"/>
    <w:rsid w:val="006C65F2"/>
    <w:rsid w:val="006C6687"/>
    <w:rsid w:val="006D7239"/>
    <w:rsid w:val="006E2C7F"/>
    <w:rsid w:val="006F5E8C"/>
    <w:rsid w:val="00705346"/>
    <w:rsid w:val="0071001B"/>
    <w:rsid w:val="007104CE"/>
    <w:rsid w:val="00712FE5"/>
    <w:rsid w:val="0071560A"/>
    <w:rsid w:val="00716457"/>
    <w:rsid w:val="00730EAA"/>
    <w:rsid w:val="00756EE6"/>
    <w:rsid w:val="00765D98"/>
    <w:rsid w:val="007735C9"/>
    <w:rsid w:val="00775DA6"/>
    <w:rsid w:val="00790439"/>
    <w:rsid w:val="00794F59"/>
    <w:rsid w:val="007A4A57"/>
    <w:rsid w:val="007B6B5B"/>
    <w:rsid w:val="007C1BA8"/>
    <w:rsid w:val="007C27A5"/>
    <w:rsid w:val="007C4EF4"/>
    <w:rsid w:val="007D44B0"/>
    <w:rsid w:val="007D5B61"/>
    <w:rsid w:val="007E6E0C"/>
    <w:rsid w:val="007F1F47"/>
    <w:rsid w:val="00802114"/>
    <w:rsid w:val="00845BCA"/>
    <w:rsid w:val="00850DC5"/>
    <w:rsid w:val="0086577F"/>
    <w:rsid w:val="008838DF"/>
    <w:rsid w:val="00895DFE"/>
    <w:rsid w:val="008C54D8"/>
    <w:rsid w:val="008C7622"/>
    <w:rsid w:val="008F36F2"/>
    <w:rsid w:val="008F5C80"/>
    <w:rsid w:val="00900DE4"/>
    <w:rsid w:val="00903520"/>
    <w:rsid w:val="009040AE"/>
    <w:rsid w:val="00906675"/>
    <w:rsid w:val="00916403"/>
    <w:rsid w:val="00916E08"/>
    <w:rsid w:val="00925D52"/>
    <w:rsid w:val="00941D01"/>
    <w:rsid w:val="0094619F"/>
    <w:rsid w:val="009572FB"/>
    <w:rsid w:val="0097037A"/>
    <w:rsid w:val="00983FF4"/>
    <w:rsid w:val="00985528"/>
    <w:rsid w:val="00990498"/>
    <w:rsid w:val="0099334B"/>
    <w:rsid w:val="00994E64"/>
    <w:rsid w:val="009A5711"/>
    <w:rsid w:val="009A75BD"/>
    <w:rsid w:val="009C744C"/>
    <w:rsid w:val="009E08C7"/>
    <w:rsid w:val="009E1E66"/>
    <w:rsid w:val="00A43B50"/>
    <w:rsid w:val="00A578C2"/>
    <w:rsid w:val="00A72EC2"/>
    <w:rsid w:val="00A802A4"/>
    <w:rsid w:val="00A91B1C"/>
    <w:rsid w:val="00AE33E8"/>
    <w:rsid w:val="00AE34A3"/>
    <w:rsid w:val="00B16981"/>
    <w:rsid w:val="00B20F76"/>
    <w:rsid w:val="00B224A3"/>
    <w:rsid w:val="00B2281D"/>
    <w:rsid w:val="00B52DB8"/>
    <w:rsid w:val="00B5492C"/>
    <w:rsid w:val="00B57CEC"/>
    <w:rsid w:val="00B65F86"/>
    <w:rsid w:val="00B72BAA"/>
    <w:rsid w:val="00B742BF"/>
    <w:rsid w:val="00B75774"/>
    <w:rsid w:val="00B7577B"/>
    <w:rsid w:val="00BA5905"/>
    <w:rsid w:val="00BA601B"/>
    <w:rsid w:val="00BB0F87"/>
    <w:rsid w:val="00BB4046"/>
    <w:rsid w:val="00BB7B4B"/>
    <w:rsid w:val="00BC0AD2"/>
    <w:rsid w:val="00BE29A4"/>
    <w:rsid w:val="00BF25EF"/>
    <w:rsid w:val="00BF772C"/>
    <w:rsid w:val="00C00883"/>
    <w:rsid w:val="00C14EF0"/>
    <w:rsid w:val="00C21426"/>
    <w:rsid w:val="00C2230F"/>
    <w:rsid w:val="00C332E6"/>
    <w:rsid w:val="00C33361"/>
    <w:rsid w:val="00C43FC4"/>
    <w:rsid w:val="00C45F74"/>
    <w:rsid w:val="00C57F40"/>
    <w:rsid w:val="00C63F6D"/>
    <w:rsid w:val="00C65FAF"/>
    <w:rsid w:val="00C8797E"/>
    <w:rsid w:val="00C9203C"/>
    <w:rsid w:val="00C96B2E"/>
    <w:rsid w:val="00CA5C15"/>
    <w:rsid w:val="00CB1D24"/>
    <w:rsid w:val="00CC2041"/>
    <w:rsid w:val="00CC2C22"/>
    <w:rsid w:val="00CD25C7"/>
    <w:rsid w:val="00CE163B"/>
    <w:rsid w:val="00CE3CF7"/>
    <w:rsid w:val="00CE7FF0"/>
    <w:rsid w:val="00D14A15"/>
    <w:rsid w:val="00D154A0"/>
    <w:rsid w:val="00D31511"/>
    <w:rsid w:val="00D32994"/>
    <w:rsid w:val="00D43281"/>
    <w:rsid w:val="00D457BB"/>
    <w:rsid w:val="00D54FED"/>
    <w:rsid w:val="00D56753"/>
    <w:rsid w:val="00D57020"/>
    <w:rsid w:val="00D65D59"/>
    <w:rsid w:val="00D74671"/>
    <w:rsid w:val="00D77777"/>
    <w:rsid w:val="00D841E1"/>
    <w:rsid w:val="00D85F2F"/>
    <w:rsid w:val="00D9674F"/>
    <w:rsid w:val="00DA53B4"/>
    <w:rsid w:val="00DB261F"/>
    <w:rsid w:val="00DB2A2F"/>
    <w:rsid w:val="00DC2E30"/>
    <w:rsid w:val="00DD6921"/>
    <w:rsid w:val="00DE779E"/>
    <w:rsid w:val="00DF015E"/>
    <w:rsid w:val="00DF232D"/>
    <w:rsid w:val="00DF53AF"/>
    <w:rsid w:val="00E00549"/>
    <w:rsid w:val="00E02C45"/>
    <w:rsid w:val="00E0412C"/>
    <w:rsid w:val="00E06084"/>
    <w:rsid w:val="00E07029"/>
    <w:rsid w:val="00E07307"/>
    <w:rsid w:val="00E26120"/>
    <w:rsid w:val="00E400BC"/>
    <w:rsid w:val="00E40394"/>
    <w:rsid w:val="00E470D2"/>
    <w:rsid w:val="00E50DEE"/>
    <w:rsid w:val="00E71E26"/>
    <w:rsid w:val="00E7236B"/>
    <w:rsid w:val="00E80CAC"/>
    <w:rsid w:val="00E826BE"/>
    <w:rsid w:val="00E8311D"/>
    <w:rsid w:val="00E90790"/>
    <w:rsid w:val="00EA04E7"/>
    <w:rsid w:val="00EA24E5"/>
    <w:rsid w:val="00EA25A3"/>
    <w:rsid w:val="00EA7146"/>
    <w:rsid w:val="00EC4863"/>
    <w:rsid w:val="00ED030A"/>
    <w:rsid w:val="00ED294F"/>
    <w:rsid w:val="00EE507E"/>
    <w:rsid w:val="00EE75D4"/>
    <w:rsid w:val="00EE78A9"/>
    <w:rsid w:val="00EF0F2C"/>
    <w:rsid w:val="00EF723F"/>
    <w:rsid w:val="00F12559"/>
    <w:rsid w:val="00F24AE8"/>
    <w:rsid w:val="00F57A25"/>
    <w:rsid w:val="00F670E2"/>
    <w:rsid w:val="00F86C8F"/>
    <w:rsid w:val="00F90DBD"/>
    <w:rsid w:val="00FA034B"/>
    <w:rsid w:val="00FB060F"/>
    <w:rsid w:val="00FB2E92"/>
    <w:rsid w:val="00FB49F7"/>
    <w:rsid w:val="00FE756E"/>
    <w:rsid w:val="00FF176C"/>
    <w:rsid w:val="00FF752B"/>
  </w:rsids>
  <m:mathPr>
    <m:mathFont m:val="Cambria Math"/>
    <m:brkBin m:val="before"/>
    <m:brkBinSub m:val="--"/>
    <m:smallFrac m:val="0"/>
    <m:dispDef/>
    <m:lMargin m:val="0"/>
    <m:rMargin m:val="0"/>
    <m:defJc m:val="centerGroup"/>
    <m:wrapIndent m:val="1440"/>
    <m:intLim m:val="subSup"/>
    <m:naryLim m:val="undOvr"/>
  </m:mathPr>
  <w:themeFontLang w:val="nl-BE"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E54C3D"/>
  <w15:chartTrackingRefBased/>
  <w15:docId w15:val="{D14465F9-FB8A-4D6D-9CC7-03535877E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Helvetica" w:eastAsia="Helvetica" w:hAnsi="Helvetica" w:cs="Times New Roman"/>
        <w:lang w:val="nl-BE" w:eastAsia="nl-BE"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A04E7"/>
    <w:pPr>
      <w:jc w:val="both"/>
    </w:pPr>
    <w:rPr>
      <w:szCs w:val="22"/>
      <w:lang w:eastAsia="en-US"/>
    </w:rPr>
  </w:style>
  <w:style w:type="paragraph" w:styleId="Heading1">
    <w:name w:val="heading 1"/>
    <w:basedOn w:val="Normal"/>
    <w:next w:val="Normal"/>
    <w:link w:val="Heading1Char"/>
    <w:autoRedefine/>
    <w:uiPriority w:val="9"/>
    <w:qFormat/>
    <w:rsid w:val="005017C0"/>
    <w:pPr>
      <w:keepNext/>
      <w:keepLines/>
      <w:spacing w:before="240" w:after="120"/>
      <w:outlineLvl w:val="0"/>
    </w:pPr>
    <w:rPr>
      <w:rFonts w:eastAsia="Times New Roman"/>
      <w:b/>
      <w:bCs/>
      <w:color w:val="000000"/>
      <w:sz w:val="28"/>
      <w:szCs w:val="28"/>
    </w:rPr>
  </w:style>
  <w:style w:type="paragraph" w:styleId="Heading2">
    <w:name w:val="heading 2"/>
    <w:basedOn w:val="Normal"/>
    <w:next w:val="Normal"/>
    <w:link w:val="Heading2Char"/>
    <w:autoRedefine/>
    <w:uiPriority w:val="9"/>
    <w:unhideWhenUsed/>
    <w:qFormat/>
    <w:rsid w:val="00D74671"/>
    <w:pPr>
      <w:keepNext/>
      <w:keepLines/>
      <w:spacing w:before="240" w:after="120"/>
      <w:outlineLvl w:val="1"/>
    </w:pPr>
    <w:rPr>
      <w:rFonts w:eastAsia="Times New Roman"/>
      <w:bCs/>
      <w:color w:val="000000"/>
      <w:sz w:val="26"/>
      <w:szCs w:val="26"/>
    </w:rPr>
  </w:style>
  <w:style w:type="paragraph" w:styleId="Heading3">
    <w:name w:val="heading 3"/>
    <w:basedOn w:val="Normal"/>
    <w:next w:val="Normal"/>
    <w:link w:val="Heading3Char"/>
    <w:autoRedefine/>
    <w:uiPriority w:val="9"/>
    <w:unhideWhenUsed/>
    <w:qFormat/>
    <w:rsid w:val="005017C0"/>
    <w:pPr>
      <w:keepNext/>
      <w:keepLines/>
      <w:spacing w:before="240" w:after="120"/>
      <w:ind w:left="284"/>
      <w:outlineLvl w:val="2"/>
    </w:pPr>
    <w:rPr>
      <w:rFonts w:eastAsia="Times New Roman"/>
      <w:b/>
      <w:bCs/>
      <w:color w:val="000000"/>
      <w:szCs w:val="20"/>
    </w:rPr>
  </w:style>
  <w:style w:type="paragraph" w:styleId="Heading4">
    <w:name w:val="heading 4"/>
    <w:basedOn w:val="Normal"/>
    <w:next w:val="Normal"/>
    <w:link w:val="Heading4Char"/>
    <w:autoRedefine/>
    <w:uiPriority w:val="9"/>
    <w:unhideWhenUsed/>
    <w:qFormat/>
    <w:rsid w:val="00DF232D"/>
    <w:pPr>
      <w:keepNext/>
      <w:keepLines/>
      <w:spacing w:before="120"/>
      <w:ind w:left="284"/>
      <w:outlineLvl w:val="3"/>
    </w:pPr>
    <w:rPr>
      <w:rFonts w:eastAsia="Times New Roman"/>
      <w:b/>
      <w:bCs/>
      <w:iCs/>
      <w:color w:val="595959"/>
    </w:rPr>
  </w:style>
  <w:style w:type="paragraph" w:styleId="Heading5">
    <w:name w:val="heading 5"/>
    <w:basedOn w:val="Normal"/>
    <w:next w:val="Normal"/>
    <w:link w:val="Heading5Char"/>
    <w:autoRedefine/>
    <w:uiPriority w:val="9"/>
    <w:unhideWhenUsed/>
    <w:qFormat/>
    <w:rsid w:val="0024199E"/>
    <w:pPr>
      <w:keepNext/>
      <w:keepLines/>
      <w:spacing w:before="120"/>
      <w:outlineLvl w:val="4"/>
    </w:pPr>
    <w:rPr>
      <w:rFonts w:eastAsia="Times New Roman"/>
      <w:b/>
      <w:i/>
      <w:color w:val="000000"/>
    </w:rPr>
  </w:style>
  <w:style w:type="paragraph" w:styleId="Heading6">
    <w:name w:val="heading 6"/>
    <w:basedOn w:val="Normal"/>
    <w:next w:val="Normal"/>
    <w:link w:val="Heading6Char"/>
    <w:autoRedefine/>
    <w:uiPriority w:val="9"/>
    <w:unhideWhenUsed/>
    <w:qFormat/>
    <w:rsid w:val="00271A43"/>
    <w:pPr>
      <w:keepNext/>
      <w:keepLines/>
      <w:spacing w:before="120"/>
      <w:outlineLvl w:val="5"/>
    </w:pPr>
    <w:rPr>
      <w:rFonts w:eastAsia="Times New Roman"/>
      <w:i/>
      <w:iCs/>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0AD2"/>
    <w:pPr>
      <w:tabs>
        <w:tab w:val="center" w:pos="4536"/>
        <w:tab w:val="right" w:pos="9072"/>
      </w:tabs>
    </w:pPr>
  </w:style>
  <w:style w:type="character" w:customStyle="1" w:styleId="HeaderChar">
    <w:name w:val="Header Char"/>
    <w:basedOn w:val="DefaultParagraphFont"/>
    <w:link w:val="Header"/>
    <w:uiPriority w:val="99"/>
    <w:rsid w:val="00BC0AD2"/>
  </w:style>
  <w:style w:type="paragraph" w:styleId="Footer">
    <w:name w:val="footer"/>
    <w:basedOn w:val="Normal"/>
    <w:link w:val="FooterChar"/>
    <w:uiPriority w:val="99"/>
    <w:unhideWhenUsed/>
    <w:rsid w:val="00BC0AD2"/>
    <w:pPr>
      <w:tabs>
        <w:tab w:val="center" w:pos="4536"/>
        <w:tab w:val="right" w:pos="9072"/>
      </w:tabs>
    </w:pPr>
  </w:style>
  <w:style w:type="character" w:customStyle="1" w:styleId="FooterChar">
    <w:name w:val="Footer Char"/>
    <w:basedOn w:val="DefaultParagraphFont"/>
    <w:link w:val="Footer"/>
    <w:uiPriority w:val="99"/>
    <w:rsid w:val="00BC0AD2"/>
  </w:style>
  <w:style w:type="paragraph" w:styleId="ListParagraph">
    <w:name w:val="List Paragraph"/>
    <w:basedOn w:val="Normal"/>
    <w:uiPriority w:val="34"/>
    <w:qFormat/>
    <w:rsid w:val="00E0412C"/>
    <w:pPr>
      <w:ind w:left="720"/>
      <w:contextualSpacing/>
    </w:pPr>
  </w:style>
  <w:style w:type="paragraph" w:styleId="NoSpacing">
    <w:name w:val="No Spacing"/>
    <w:link w:val="NoSpacingChar"/>
    <w:uiPriority w:val="1"/>
    <w:qFormat/>
    <w:rsid w:val="006E2C7F"/>
    <w:rPr>
      <w:rFonts w:eastAsia="Times New Roman"/>
      <w:sz w:val="22"/>
      <w:szCs w:val="22"/>
    </w:rPr>
  </w:style>
  <w:style w:type="character" w:customStyle="1" w:styleId="NoSpacingChar">
    <w:name w:val="No Spacing Char"/>
    <w:link w:val="NoSpacing"/>
    <w:uiPriority w:val="1"/>
    <w:rsid w:val="006E2C7F"/>
    <w:rPr>
      <w:rFonts w:eastAsia="Times New Roman"/>
      <w:lang w:eastAsia="nl-BE"/>
    </w:rPr>
  </w:style>
  <w:style w:type="paragraph" w:styleId="BalloonText">
    <w:name w:val="Balloon Text"/>
    <w:basedOn w:val="Normal"/>
    <w:link w:val="BalloonTextChar"/>
    <w:uiPriority w:val="99"/>
    <w:semiHidden/>
    <w:unhideWhenUsed/>
    <w:rsid w:val="006E2C7F"/>
    <w:rPr>
      <w:rFonts w:ascii="Tahoma" w:hAnsi="Tahoma" w:cs="Tahoma"/>
      <w:szCs w:val="16"/>
    </w:rPr>
  </w:style>
  <w:style w:type="character" w:customStyle="1" w:styleId="BalloonTextChar">
    <w:name w:val="Balloon Text Char"/>
    <w:link w:val="BalloonText"/>
    <w:uiPriority w:val="99"/>
    <w:semiHidden/>
    <w:rsid w:val="006E2C7F"/>
    <w:rPr>
      <w:rFonts w:ascii="Tahoma" w:hAnsi="Tahoma" w:cs="Tahoma"/>
      <w:sz w:val="16"/>
      <w:szCs w:val="16"/>
    </w:rPr>
  </w:style>
  <w:style w:type="paragraph" w:customStyle="1" w:styleId="Voorbladtitel">
    <w:name w:val="Voorblad_titel"/>
    <w:basedOn w:val="NoSpacing"/>
    <w:link w:val="VoorbladtitelChar"/>
    <w:qFormat/>
    <w:rsid w:val="009E1E66"/>
    <w:pPr>
      <w:spacing w:after="120"/>
    </w:pPr>
    <w:rPr>
      <w:color w:val="FFFFFF"/>
      <w:sz w:val="36"/>
      <w:szCs w:val="36"/>
    </w:rPr>
  </w:style>
  <w:style w:type="paragraph" w:customStyle="1" w:styleId="Voorbladsubtitels">
    <w:name w:val="Voorblad_subtitels"/>
    <w:basedOn w:val="Normal"/>
    <w:link w:val="VoorbladsubtitelsChar"/>
    <w:qFormat/>
    <w:rsid w:val="00440E12"/>
    <w:rPr>
      <w:color w:val="FFFFFF"/>
    </w:rPr>
  </w:style>
  <w:style w:type="character" w:customStyle="1" w:styleId="VoorbladtitelChar">
    <w:name w:val="Voorblad_titel Char"/>
    <w:link w:val="Voorbladtitel"/>
    <w:rsid w:val="009E1E66"/>
    <w:rPr>
      <w:rFonts w:ascii="Helvetica" w:eastAsia="Times New Roman" w:hAnsi="Helvetica" w:cs="Times New Roman"/>
      <w:color w:val="FFFFFF"/>
      <w:sz w:val="36"/>
      <w:szCs w:val="36"/>
      <w:lang w:eastAsia="nl-BE"/>
    </w:rPr>
  </w:style>
  <w:style w:type="paragraph" w:customStyle="1" w:styleId="Tussenpaginatitel">
    <w:name w:val="Tussenpagina_titel"/>
    <w:basedOn w:val="Stijl1"/>
    <w:link w:val="TussenpaginatitelChar"/>
    <w:qFormat/>
    <w:rsid w:val="009A75BD"/>
    <w:pPr>
      <w:pageBreakBefore/>
      <w:spacing w:before="240" w:after="120"/>
    </w:pPr>
    <w:rPr>
      <w:color w:val="006FB8"/>
    </w:rPr>
  </w:style>
  <w:style w:type="character" w:customStyle="1" w:styleId="VoorbladsubtitelsChar">
    <w:name w:val="Voorblad_subtitels Char"/>
    <w:link w:val="Voorbladsubtitels"/>
    <w:rsid w:val="00440E12"/>
    <w:rPr>
      <w:color w:val="FFFFFF"/>
    </w:rPr>
  </w:style>
  <w:style w:type="paragraph" w:customStyle="1" w:styleId="Tussenpaginasubtitel">
    <w:name w:val="Tussenpagina_subtitel"/>
    <w:basedOn w:val="Normal"/>
    <w:link w:val="TussenpaginasubtitelChar"/>
    <w:qFormat/>
    <w:rsid w:val="005017C0"/>
    <w:pPr>
      <w:spacing w:before="240" w:after="120"/>
    </w:pPr>
    <w:rPr>
      <w:color w:val="006FB8"/>
      <w:sz w:val="48"/>
      <w:szCs w:val="48"/>
    </w:rPr>
  </w:style>
  <w:style w:type="character" w:customStyle="1" w:styleId="TussenpaginatitelChar">
    <w:name w:val="Tussenpagina_titel Char"/>
    <w:link w:val="Tussenpaginatitel"/>
    <w:rsid w:val="009A75BD"/>
    <w:rPr>
      <w:color w:val="006FB8"/>
      <w:sz w:val="72"/>
      <w:szCs w:val="72"/>
      <w:lang w:eastAsia="en-US"/>
    </w:rPr>
  </w:style>
  <w:style w:type="paragraph" w:customStyle="1" w:styleId="Stijl1">
    <w:name w:val="Stijl1"/>
    <w:link w:val="Stijl1Char"/>
    <w:rsid w:val="00114242"/>
    <w:rPr>
      <w:sz w:val="72"/>
      <w:szCs w:val="72"/>
      <w:lang w:eastAsia="en-US"/>
    </w:rPr>
  </w:style>
  <w:style w:type="character" w:customStyle="1" w:styleId="TussenpaginasubtitelChar">
    <w:name w:val="Tussenpagina_subtitel Char"/>
    <w:link w:val="Tussenpaginasubtitel"/>
    <w:rsid w:val="005017C0"/>
    <w:rPr>
      <w:color w:val="006FB8"/>
      <w:sz w:val="48"/>
      <w:szCs w:val="48"/>
      <w:lang w:eastAsia="en-US"/>
    </w:rPr>
  </w:style>
  <w:style w:type="character" w:customStyle="1" w:styleId="Heading1Char">
    <w:name w:val="Heading 1 Char"/>
    <w:link w:val="Heading1"/>
    <w:uiPriority w:val="9"/>
    <w:rsid w:val="005017C0"/>
    <w:rPr>
      <w:rFonts w:eastAsia="Times New Roman"/>
      <w:b/>
      <w:bCs/>
      <w:color w:val="000000"/>
      <w:sz w:val="28"/>
      <w:szCs w:val="28"/>
      <w:lang w:eastAsia="en-US"/>
    </w:rPr>
  </w:style>
  <w:style w:type="character" w:customStyle="1" w:styleId="Stijl1Char">
    <w:name w:val="Stijl1 Char"/>
    <w:link w:val="Stijl1"/>
    <w:rsid w:val="00114242"/>
    <w:rPr>
      <w:sz w:val="72"/>
      <w:szCs w:val="72"/>
    </w:rPr>
  </w:style>
  <w:style w:type="character" w:customStyle="1" w:styleId="Heading2Char">
    <w:name w:val="Heading 2 Char"/>
    <w:link w:val="Heading2"/>
    <w:uiPriority w:val="9"/>
    <w:rsid w:val="00D74671"/>
    <w:rPr>
      <w:rFonts w:eastAsia="Times New Roman"/>
      <w:bCs/>
      <w:color w:val="000000"/>
      <w:sz w:val="26"/>
      <w:szCs w:val="26"/>
      <w:lang w:eastAsia="en-US"/>
    </w:rPr>
  </w:style>
  <w:style w:type="character" w:customStyle="1" w:styleId="Heading3Char">
    <w:name w:val="Heading 3 Char"/>
    <w:link w:val="Heading3"/>
    <w:uiPriority w:val="9"/>
    <w:rsid w:val="005017C0"/>
    <w:rPr>
      <w:rFonts w:eastAsia="Times New Roman"/>
      <w:b/>
      <w:bCs/>
      <w:color w:val="000000"/>
      <w:lang w:eastAsia="en-US"/>
    </w:rPr>
  </w:style>
  <w:style w:type="character" w:customStyle="1" w:styleId="Heading4Char">
    <w:name w:val="Heading 4 Char"/>
    <w:link w:val="Heading4"/>
    <w:uiPriority w:val="9"/>
    <w:rsid w:val="00DF232D"/>
    <w:rPr>
      <w:rFonts w:ascii="Helvetica" w:eastAsia="Times New Roman" w:hAnsi="Helvetica" w:cs="Times New Roman"/>
      <w:b/>
      <w:bCs/>
      <w:iCs/>
      <w:color w:val="595959"/>
      <w:sz w:val="16"/>
    </w:rPr>
  </w:style>
  <w:style w:type="character" w:customStyle="1" w:styleId="Heading5Char">
    <w:name w:val="Heading 5 Char"/>
    <w:link w:val="Heading5"/>
    <w:uiPriority w:val="9"/>
    <w:rsid w:val="0024199E"/>
    <w:rPr>
      <w:rFonts w:ascii="Helvetica" w:eastAsia="Times New Roman" w:hAnsi="Helvetica" w:cs="Times New Roman"/>
      <w:b/>
      <w:i/>
      <w:color w:val="000000"/>
      <w:sz w:val="16"/>
    </w:rPr>
  </w:style>
  <w:style w:type="character" w:customStyle="1" w:styleId="Heading6Char">
    <w:name w:val="Heading 6 Char"/>
    <w:link w:val="Heading6"/>
    <w:uiPriority w:val="9"/>
    <w:rsid w:val="00271A43"/>
    <w:rPr>
      <w:rFonts w:ascii="Helvetica" w:eastAsia="Times New Roman" w:hAnsi="Helvetica" w:cs="Times New Roman"/>
      <w:i/>
      <w:iCs/>
      <w:color w:val="000000"/>
      <w:sz w:val="16"/>
    </w:rPr>
  </w:style>
  <w:style w:type="table" w:styleId="TableGrid">
    <w:name w:val="Table Grid"/>
    <w:basedOn w:val="TableNormal"/>
    <w:uiPriority w:val="59"/>
    <w:rsid w:val="009C74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5B54B9"/>
    <w:rPr>
      <w:color w:val="808080"/>
    </w:rPr>
  </w:style>
  <w:style w:type="table" w:styleId="PlainTable5">
    <w:name w:val="Plain Table 5"/>
    <w:basedOn w:val="TableNormal"/>
    <w:uiPriority w:val="45"/>
    <w:rsid w:val="00586784"/>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Heading">
    <w:name w:val="TOC Heading"/>
    <w:basedOn w:val="Heading1"/>
    <w:next w:val="Normal"/>
    <w:uiPriority w:val="39"/>
    <w:unhideWhenUsed/>
    <w:qFormat/>
    <w:rsid w:val="005D61D1"/>
    <w:pPr>
      <w:spacing w:line="259" w:lineRule="auto"/>
      <w:outlineLvl w:val="9"/>
    </w:pPr>
    <w:rPr>
      <w:rFonts w:asciiTheme="majorHAnsi" w:eastAsiaTheme="majorEastAsia" w:hAnsiTheme="majorHAnsi" w:cstheme="majorBidi"/>
      <w:b w:val="0"/>
      <w:bCs w:val="0"/>
      <w:color w:val="2E74B5" w:themeColor="accent1" w:themeShade="BF"/>
      <w:sz w:val="32"/>
      <w:szCs w:val="32"/>
      <w:lang w:val="en-US"/>
    </w:rPr>
  </w:style>
  <w:style w:type="paragraph" w:styleId="TOC2">
    <w:name w:val="toc 2"/>
    <w:basedOn w:val="Normal"/>
    <w:next w:val="Normal"/>
    <w:autoRedefine/>
    <w:uiPriority w:val="39"/>
    <w:unhideWhenUsed/>
    <w:rsid w:val="005D61D1"/>
    <w:pPr>
      <w:spacing w:after="100" w:line="259" w:lineRule="auto"/>
      <w:ind w:left="220"/>
    </w:pPr>
    <w:rPr>
      <w:rFonts w:asciiTheme="minorHAnsi" w:eastAsiaTheme="minorEastAsia" w:hAnsiTheme="minorHAnsi"/>
      <w:sz w:val="22"/>
      <w:lang w:val="en-US"/>
    </w:rPr>
  </w:style>
  <w:style w:type="paragraph" w:styleId="TOC1">
    <w:name w:val="toc 1"/>
    <w:basedOn w:val="Normal"/>
    <w:next w:val="Normal"/>
    <w:autoRedefine/>
    <w:uiPriority w:val="39"/>
    <w:unhideWhenUsed/>
    <w:rsid w:val="000B31B9"/>
    <w:pPr>
      <w:tabs>
        <w:tab w:val="right" w:leader="dot" w:pos="9060"/>
      </w:tabs>
      <w:spacing w:before="240" w:after="120"/>
    </w:pPr>
    <w:rPr>
      <w:rFonts w:asciiTheme="minorHAnsi" w:eastAsiaTheme="minorEastAsia" w:hAnsiTheme="minorHAnsi"/>
      <w:b/>
      <w:noProof/>
      <w:sz w:val="22"/>
    </w:rPr>
  </w:style>
  <w:style w:type="paragraph" w:styleId="TOC3">
    <w:name w:val="toc 3"/>
    <w:basedOn w:val="Normal"/>
    <w:next w:val="Normal"/>
    <w:autoRedefine/>
    <w:uiPriority w:val="39"/>
    <w:unhideWhenUsed/>
    <w:rsid w:val="005D61D1"/>
    <w:pPr>
      <w:spacing w:after="100" w:line="259" w:lineRule="auto"/>
      <w:ind w:left="440"/>
    </w:pPr>
    <w:rPr>
      <w:rFonts w:asciiTheme="minorHAnsi" w:eastAsiaTheme="minorEastAsia" w:hAnsiTheme="minorHAnsi"/>
      <w:sz w:val="22"/>
      <w:lang w:val="en-US"/>
    </w:rPr>
  </w:style>
  <w:style w:type="paragraph" w:styleId="Bibliography">
    <w:name w:val="Bibliography"/>
    <w:basedOn w:val="Normal"/>
    <w:next w:val="Normal"/>
    <w:uiPriority w:val="37"/>
    <w:unhideWhenUsed/>
    <w:rsid w:val="006F5E8C"/>
  </w:style>
  <w:style w:type="paragraph" w:styleId="CommentText">
    <w:name w:val="annotation text"/>
    <w:basedOn w:val="Normal"/>
    <w:link w:val="CommentTextChar"/>
    <w:uiPriority w:val="99"/>
    <w:unhideWhenUsed/>
    <w:rsid w:val="002C3DDB"/>
    <w:rPr>
      <w:szCs w:val="20"/>
    </w:rPr>
  </w:style>
  <w:style w:type="character" w:customStyle="1" w:styleId="CommentTextChar">
    <w:name w:val="Comment Text Char"/>
    <w:basedOn w:val="DefaultParagraphFont"/>
    <w:link w:val="CommentText"/>
    <w:uiPriority w:val="99"/>
    <w:rsid w:val="002C3DDB"/>
    <w:rPr>
      <w:lang w:eastAsia="en-US"/>
    </w:rPr>
  </w:style>
  <w:style w:type="character" w:styleId="CommentReference">
    <w:name w:val="annotation reference"/>
    <w:basedOn w:val="DefaultParagraphFont"/>
    <w:uiPriority w:val="99"/>
    <w:semiHidden/>
    <w:unhideWhenUsed/>
    <w:rsid w:val="00452100"/>
    <w:rPr>
      <w:sz w:val="16"/>
      <w:szCs w:val="16"/>
    </w:rPr>
  </w:style>
  <w:style w:type="paragraph" w:styleId="CommentSubject">
    <w:name w:val="annotation subject"/>
    <w:basedOn w:val="CommentText"/>
    <w:next w:val="CommentText"/>
    <w:link w:val="CommentSubjectChar"/>
    <w:uiPriority w:val="99"/>
    <w:semiHidden/>
    <w:unhideWhenUsed/>
    <w:rsid w:val="00452100"/>
    <w:rPr>
      <w:b/>
      <w:bCs/>
    </w:rPr>
  </w:style>
  <w:style w:type="character" w:customStyle="1" w:styleId="CommentSubjectChar">
    <w:name w:val="Comment Subject Char"/>
    <w:basedOn w:val="CommentTextChar"/>
    <w:link w:val="CommentSubject"/>
    <w:uiPriority w:val="99"/>
    <w:semiHidden/>
    <w:rsid w:val="00452100"/>
    <w:rPr>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926611">
      <w:bodyDiv w:val="1"/>
      <w:marLeft w:val="0"/>
      <w:marRight w:val="0"/>
      <w:marTop w:val="0"/>
      <w:marBottom w:val="0"/>
      <w:divBdr>
        <w:top w:val="none" w:sz="0" w:space="0" w:color="auto"/>
        <w:left w:val="none" w:sz="0" w:space="0" w:color="auto"/>
        <w:bottom w:val="none" w:sz="0" w:space="0" w:color="auto"/>
        <w:right w:val="none" w:sz="0" w:space="0" w:color="auto"/>
      </w:divBdr>
      <w:divsChild>
        <w:div w:id="431710012">
          <w:marLeft w:val="0"/>
          <w:marRight w:val="0"/>
          <w:marTop w:val="0"/>
          <w:marBottom w:val="0"/>
          <w:divBdr>
            <w:top w:val="none" w:sz="0" w:space="0" w:color="auto"/>
            <w:left w:val="none" w:sz="0" w:space="0" w:color="auto"/>
            <w:bottom w:val="none" w:sz="0" w:space="0" w:color="auto"/>
            <w:right w:val="none" w:sz="0" w:space="0" w:color="auto"/>
          </w:divBdr>
          <w:divsChild>
            <w:div w:id="1413746003">
              <w:marLeft w:val="0"/>
              <w:marRight w:val="0"/>
              <w:marTop w:val="0"/>
              <w:marBottom w:val="0"/>
              <w:divBdr>
                <w:top w:val="none" w:sz="0" w:space="0" w:color="auto"/>
                <w:left w:val="none" w:sz="0" w:space="0" w:color="auto"/>
                <w:bottom w:val="none" w:sz="0" w:space="0" w:color="auto"/>
                <w:right w:val="none" w:sz="0" w:space="0" w:color="auto"/>
              </w:divBdr>
            </w:div>
            <w:div w:id="58847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677142">
      <w:bodyDiv w:val="1"/>
      <w:marLeft w:val="0"/>
      <w:marRight w:val="0"/>
      <w:marTop w:val="0"/>
      <w:marBottom w:val="0"/>
      <w:divBdr>
        <w:top w:val="none" w:sz="0" w:space="0" w:color="auto"/>
        <w:left w:val="none" w:sz="0" w:space="0" w:color="auto"/>
        <w:bottom w:val="none" w:sz="0" w:space="0" w:color="auto"/>
        <w:right w:val="none" w:sz="0" w:space="0" w:color="auto"/>
      </w:divBdr>
    </w:div>
    <w:div w:id="1353341513">
      <w:bodyDiv w:val="1"/>
      <w:marLeft w:val="0"/>
      <w:marRight w:val="0"/>
      <w:marTop w:val="0"/>
      <w:marBottom w:val="0"/>
      <w:divBdr>
        <w:top w:val="none" w:sz="0" w:space="0" w:color="auto"/>
        <w:left w:val="none" w:sz="0" w:space="0" w:color="auto"/>
        <w:bottom w:val="none" w:sz="0" w:space="0" w:color="auto"/>
        <w:right w:val="none" w:sz="0" w:space="0" w:color="auto"/>
      </w:divBdr>
    </w:div>
    <w:div w:id="1835873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tmp"/><Relationship Id="rId18" Type="http://schemas.openxmlformats.org/officeDocument/2006/relationships/image" Target="media/image3.png"/><Relationship Id="rId26" Type="http://schemas.openxmlformats.org/officeDocument/2006/relationships/image" Target="media/image11.tmp"/><Relationship Id="rId39" Type="http://schemas.openxmlformats.org/officeDocument/2006/relationships/image" Target="media/image24.tmp"/><Relationship Id="rId3" Type="http://schemas.openxmlformats.org/officeDocument/2006/relationships/styles" Target="styles.xml"/><Relationship Id="rId21" Type="http://schemas.openxmlformats.org/officeDocument/2006/relationships/image" Target="media/image6.tmp"/><Relationship Id="rId34" Type="http://schemas.openxmlformats.org/officeDocument/2006/relationships/image" Target="media/image19.tmp"/><Relationship Id="rId42" Type="http://schemas.openxmlformats.org/officeDocument/2006/relationships/image" Target="media/image27.tmp"/><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12" Type="http://schemas.microsoft.com/office/2007/relationships/diagramDrawing" Target="diagrams/drawing1.xml"/><Relationship Id="rId17" Type="http://schemas.microsoft.com/office/2016/09/relationships/commentsIds" Target="commentsIds.xml"/><Relationship Id="rId25" Type="http://schemas.openxmlformats.org/officeDocument/2006/relationships/image" Target="media/image10.tmp"/><Relationship Id="rId33" Type="http://schemas.openxmlformats.org/officeDocument/2006/relationships/image" Target="media/image18.tmp"/><Relationship Id="rId38" Type="http://schemas.openxmlformats.org/officeDocument/2006/relationships/image" Target="media/image23.tmp"/><Relationship Id="rId46" Type="http://schemas.openxmlformats.org/officeDocument/2006/relationships/header" Target="header1.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5.tmp"/><Relationship Id="rId29" Type="http://schemas.openxmlformats.org/officeDocument/2006/relationships/image" Target="media/image14.tmp"/><Relationship Id="rId41" Type="http://schemas.openxmlformats.org/officeDocument/2006/relationships/image" Target="media/image26.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9.tmp"/><Relationship Id="rId32" Type="http://schemas.openxmlformats.org/officeDocument/2006/relationships/image" Target="media/image17.tmp"/><Relationship Id="rId37" Type="http://schemas.openxmlformats.org/officeDocument/2006/relationships/image" Target="media/image22.tmp"/><Relationship Id="rId40" Type="http://schemas.openxmlformats.org/officeDocument/2006/relationships/image" Target="media/image25.tmp"/><Relationship Id="rId45" Type="http://schemas.openxmlformats.org/officeDocument/2006/relationships/image" Target="media/image30.tmp"/><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8.tmp"/><Relationship Id="rId28" Type="http://schemas.openxmlformats.org/officeDocument/2006/relationships/image" Target="media/image13.tmp"/><Relationship Id="rId36" Type="http://schemas.openxmlformats.org/officeDocument/2006/relationships/image" Target="media/image21.tmp"/><Relationship Id="rId49" Type="http://schemas.microsoft.com/office/2011/relationships/people" Target="people.xml"/><Relationship Id="rId10" Type="http://schemas.openxmlformats.org/officeDocument/2006/relationships/diagramQuickStyle" Target="diagrams/quickStyle1.xml"/><Relationship Id="rId19" Type="http://schemas.openxmlformats.org/officeDocument/2006/relationships/image" Target="media/image4.png"/><Relationship Id="rId31" Type="http://schemas.openxmlformats.org/officeDocument/2006/relationships/image" Target="media/image16.tmp"/><Relationship Id="rId44" Type="http://schemas.openxmlformats.org/officeDocument/2006/relationships/image" Target="media/image29.tmp"/><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PNG"/><Relationship Id="rId22" Type="http://schemas.openxmlformats.org/officeDocument/2006/relationships/image" Target="media/image7.tmp"/><Relationship Id="rId27" Type="http://schemas.openxmlformats.org/officeDocument/2006/relationships/image" Target="media/image12.tmp"/><Relationship Id="rId30" Type="http://schemas.openxmlformats.org/officeDocument/2006/relationships/image" Target="media/image15.tmp"/><Relationship Id="rId35" Type="http://schemas.openxmlformats.org/officeDocument/2006/relationships/image" Target="media/image20.tmp"/><Relationship Id="rId43" Type="http://schemas.openxmlformats.org/officeDocument/2006/relationships/image" Target="media/image28.tmp"/><Relationship Id="rId48" Type="http://schemas.openxmlformats.org/officeDocument/2006/relationships/fontTable" Target="fontTable.xml"/><Relationship Id="rId8" Type="http://schemas.openxmlformats.org/officeDocument/2006/relationships/diagramData" Target="diagrams/data1.xml"/></Relationships>
</file>

<file path=word/_rels/footer1.xml.rels><?xml version="1.0" encoding="UTF-8" standalone="yes"?>
<Relationships xmlns="http://schemas.openxmlformats.org/package/2006/relationships"><Relationship Id="rId1"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D:\Stageco&#246;rdinatie\Stageco&#246;rdinatie2015_2016\voorblad_stageverslag_TI_1516.dot" TargetMode="External"/></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1710664-253F-4AF9-94A8-3E25867D6F67}" type="doc">
      <dgm:prSet loTypeId="urn:microsoft.com/office/officeart/2005/8/layout/vProcess5" loCatId="process" qsTypeId="urn:microsoft.com/office/officeart/2005/8/quickstyle/simple1" qsCatId="simple" csTypeId="urn:microsoft.com/office/officeart/2005/8/colors/accent1_1" csCatId="accent1" phldr="1"/>
      <dgm:spPr/>
      <dgm:t>
        <a:bodyPr/>
        <a:lstStyle/>
        <a:p>
          <a:endParaRPr lang="nl-BE"/>
        </a:p>
      </dgm:t>
    </dgm:pt>
    <dgm:pt modelId="{A4C858D1-7096-42A8-8B75-FA8BB161BB4E}">
      <dgm:prSet phldrT="[Text]"/>
      <dgm:spPr/>
      <dgm:t>
        <a:bodyPr/>
        <a:lstStyle/>
        <a:p>
          <a:r>
            <a:rPr lang="nl-BE" b="1"/>
            <a:t>2003 - 2004 </a:t>
          </a:r>
          <a:br>
            <a:rPr lang="nl-BE"/>
          </a:br>
          <a:r>
            <a:rPr lang="nl-BE"/>
            <a:t>Oprichting van Delaware.</a:t>
          </a:r>
        </a:p>
      </dgm:t>
    </dgm:pt>
    <dgm:pt modelId="{5D73653E-2416-4558-B539-12E37E2432A6}" type="parTrans" cxnId="{8897F791-C505-4797-AB83-F9ADFD1D0B7C}">
      <dgm:prSet/>
      <dgm:spPr/>
      <dgm:t>
        <a:bodyPr/>
        <a:lstStyle/>
        <a:p>
          <a:endParaRPr lang="nl-BE"/>
        </a:p>
      </dgm:t>
    </dgm:pt>
    <dgm:pt modelId="{F9D8123A-7264-4EA8-8182-3BFC30732860}" type="sibTrans" cxnId="{8897F791-C505-4797-AB83-F9ADFD1D0B7C}">
      <dgm:prSet/>
      <dgm:spPr/>
      <dgm:t>
        <a:bodyPr/>
        <a:lstStyle/>
        <a:p>
          <a:endParaRPr lang="nl-BE"/>
        </a:p>
      </dgm:t>
    </dgm:pt>
    <dgm:pt modelId="{BE41A8A2-30D8-4C3F-B3AF-0A48A3FA0895}">
      <dgm:prSet phldrT="[Text]"/>
      <dgm:spPr/>
      <dgm:t>
        <a:bodyPr/>
        <a:lstStyle/>
        <a:p>
          <a:r>
            <a:rPr lang="nl-BE" b="1"/>
            <a:t>2005 - 2008</a:t>
          </a:r>
        </a:p>
        <a:p>
          <a:r>
            <a:rPr lang="nl-BE"/>
            <a:t>Delaware breidt uit en opent kantoren in China en de Verenigde staten van Amerika.</a:t>
          </a:r>
        </a:p>
      </dgm:t>
    </dgm:pt>
    <dgm:pt modelId="{84740736-B5EC-4D62-BC6E-C0CBDECACF6F}" type="parTrans" cxnId="{CDFD83C1-E000-4109-AF6E-8F9DE8F49D4A}">
      <dgm:prSet/>
      <dgm:spPr/>
      <dgm:t>
        <a:bodyPr/>
        <a:lstStyle/>
        <a:p>
          <a:endParaRPr lang="nl-BE"/>
        </a:p>
      </dgm:t>
    </dgm:pt>
    <dgm:pt modelId="{D2FE75EF-7CA9-4826-8FEF-29F58ED15351}" type="sibTrans" cxnId="{CDFD83C1-E000-4109-AF6E-8F9DE8F49D4A}">
      <dgm:prSet/>
      <dgm:spPr/>
      <dgm:t>
        <a:bodyPr/>
        <a:lstStyle/>
        <a:p>
          <a:endParaRPr lang="nl-BE"/>
        </a:p>
      </dgm:t>
    </dgm:pt>
    <dgm:pt modelId="{32ABBD46-CC75-49B5-BAD1-E5A8C504BD42}">
      <dgm:prSet phldrT="[Text]"/>
      <dgm:spPr/>
      <dgm:t>
        <a:bodyPr/>
        <a:lstStyle/>
        <a:p>
          <a:r>
            <a:rPr lang="nl-BE" b="1"/>
            <a:t>2009 - 2012 </a:t>
          </a:r>
        </a:p>
        <a:p>
          <a:r>
            <a:rPr lang="nl-BE"/>
            <a:t>Terwijl hun solution en industry portfolio groter wordt, openen ze ook kantoren en Frankrijk en Nederland. </a:t>
          </a:r>
        </a:p>
      </dgm:t>
    </dgm:pt>
    <dgm:pt modelId="{E9D02B8A-37C6-420B-82AA-8EF4A4FF6DD5}" type="parTrans" cxnId="{EC5ECC5B-E7A4-4E5E-99FE-780AE3208E1D}">
      <dgm:prSet/>
      <dgm:spPr/>
      <dgm:t>
        <a:bodyPr/>
        <a:lstStyle/>
        <a:p>
          <a:endParaRPr lang="nl-BE"/>
        </a:p>
      </dgm:t>
    </dgm:pt>
    <dgm:pt modelId="{A169C829-FDB7-4C2C-8819-9A731B8E280C}" type="sibTrans" cxnId="{EC5ECC5B-E7A4-4E5E-99FE-780AE3208E1D}">
      <dgm:prSet/>
      <dgm:spPr/>
      <dgm:t>
        <a:bodyPr/>
        <a:lstStyle/>
        <a:p>
          <a:endParaRPr lang="nl-BE"/>
        </a:p>
      </dgm:t>
    </dgm:pt>
    <dgm:pt modelId="{B349C2E8-97C2-4323-8D96-F957B8C9388A}">
      <dgm:prSet phldrT="[Text]"/>
      <dgm:spPr/>
      <dgm:t>
        <a:bodyPr/>
        <a:lstStyle/>
        <a:p>
          <a:r>
            <a:rPr lang="nl-BE" b="1"/>
            <a:t>2013 - 2016</a:t>
          </a:r>
        </a:p>
        <a:p>
          <a:r>
            <a:rPr lang="nl-BE" b="0"/>
            <a:t>Om relevant te blijven bij de klant, begint Delaware met het binnenhalen van werknemers uit het Zuid-Oosten van Azie en Zuid-Amerika. </a:t>
          </a:r>
        </a:p>
      </dgm:t>
    </dgm:pt>
    <dgm:pt modelId="{56A84A4D-78DE-47AA-9A07-902AFF7ADE7E}" type="parTrans" cxnId="{5C81B474-C08F-4600-B631-44E5B8159AA8}">
      <dgm:prSet/>
      <dgm:spPr/>
      <dgm:t>
        <a:bodyPr/>
        <a:lstStyle/>
        <a:p>
          <a:endParaRPr lang="nl-BE"/>
        </a:p>
      </dgm:t>
    </dgm:pt>
    <dgm:pt modelId="{4B149805-1B8A-4F06-AB28-8E1AD6CF8525}" type="sibTrans" cxnId="{5C81B474-C08F-4600-B631-44E5B8159AA8}">
      <dgm:prSet/>
      <dgm:spPr/>
      <dgm:t>
        <a:bodyPr/>
        <a:lstStyle/>
        <a:p>
          <a:endParaRPr lang="nl-BE"/>
        </a:p>
      </dgm:t>
    </dgm:pt>
    <dgm:pt modelId="{0893C040-A478-43AF-A619-A35A132CBB47}">
      <dgm:prSet phldrT="[Text]"/>
      <dgm:spPr/>
      <dgm:t>
        <a:bodyPr/>
        <a:lstStyle/>
        <a:p>
          <a:r>
            <a:rPr lang="nl-BE" b="1"/>
            <a:t>2017</a:t>
          </a:r>
        </a:p>
        <a:p>
          <a:r>
            <a:rPr lang="nl-BE" b="0"/>
            <a:t>Delaware heeft meer dan 1 500 werknemers, gevestigd in 13 landen. </a:t>
          </a:r>
        </a:p>
      </dgm:t>
    </dgm:pt>
    <dgm:pt modelId="{C0C305DF-0E24-4926-8575-6A50014E2453}" type="parTrans" cxnId="{AF8CBA80-CB54-4642-8538-EB594D04EC0B}">
      <dgm:prSet/>
      <dgm:spPr/>
      <dgm:t>
        <a:bodyPr/>
        <a:lstStyle/>
        <a:p>
          <a:endParaRPr lang="nl-BE"/>
        </a:p>
      </dgm:t>
    </dgm:pt>
    <dgm:pt modelId="{BAB86D91-24B9-40CF-B9F1-7409F52AC9C1}" type="sibTrans" cxnId="{AF8CBA80-CB54-4642-8538-EB594D04EC0B}">
      <dgm:prSet/>
      <dgm:spPr/>
      <dgm:t>
        <a:bodyPr/>
        <a:lstStyle/>
        <a:p>
          <a:endParaRPr lang="nl-BE"/>
        </a:p>
      </dgm:t>
    </dgm:pt>
    <dgm:pt modelId="{DBD5D837-DFDC-4E54-900A-0051ED5305EC}" type="pres">
      <dgm:prSet presAssocID="{B1710664-253F-4AF9-94A8-3E25867D6F67}" presName="outerComposite" presStyleCnt="0">
        <dgm:presLayoutVars>
          <dgm:chMax val="5"/>
          <dgm:dir/>
          <dgm:resizeHandles val="exact"/>
        </dgm:presLayoutVars>
      </dgm:prSet>
      <dgm:spPr/>
    </dgm:pt>
    <dgm:pt modelId="{44296609-9209-44A7-BF35-495D45EEB076}" type="pres">
      <dgm:prSet presAssocID="{B1710664-253F-4AF9-94A8-3E25867D6F67}" presName="dummyMaxCanvas" presStyleCnt="0">
        <dgm:presLayoutVars/>
      </dgm:prSet>
      <dgm:spPr/>
    </dgm:pt>
    <dgm:pt modelId="{0A40A15B-A351-4DDC-A99A-170A7DB994C5}" type="pres">
      <dgm:prSet presAssocID="{B1710664-253F-4AF9-94A8-3E25867D6F67}" presName="FiveNodes_1" presStyleLbl="node1" presStyleIdx="0" presStyleCnt="5">
        <dgm:presLayoutVars>
          <dgm:bulletEnabled val="1"/>
        </dgm:presLayoutVars>
      </dgm:prSet>
      <dgm:spPr/>
    </dgm:pt>
    <dgm:pt modelId="{3F2D3991-F7D2-419D-9A90-8E0E9D3BF923}" type="pres">
      <dgm:prSet presAssocID="{B1710664-253F-4AF9-94A8-3E25867D6F67}" presName="FiveNodes_2" presStyleLbl="node1" presStyleIdx="1" presStyleCnt="5">
        <dgm:presLayoutVars>
          <dgm:bulletEnabled val="1"/>
        </dgm:presLayoutVars>
      </dgm:prSet>
      <dgm:spPr/>
    </dgm:pt>
    <dgm:pt modelId="{987A7E61-398A-464F-9FE2-51CF3C2090AE}" type="pres">
      <dgm:prSet presAssocID="{B1710664-253F-4AF9-94A8-3E25867D6F67}" presName="FiveNodes_3" presStyleLbl="node1" presStyleIdx="2" presStyleCnt="5">
        <dgm:presLayoutVars>
          <dgm:bulletEnabled val="1"/>
        </dgm:presLayoutVars>
      </dgm:prSet>
      <dgm:spPr/>
    </dgm:pt>
    <dgm:pt modelId="{B227E437-4BE1-40A5-BB0C-89E240E4DD7D}" type="pres">
      <dgm:prSet presAssocID="{B1710664-253F-4AF9-94A8-3E25867D6F67}" presName="FiveNodes_4" presStyleLbl="node1" presStyleIdx="3" presStyleCnt="5">
        <dgm:presLayoutVars>
          <dgm:bulletEnabled val="1"/>
        </dgm:presLayoutVars>
      </dgm:prSet>
      <dgm:spPr/>
    </dgm:pt>
    <dgm:pt modelId="{C9743EBE-9F9B-46CC-81FD-7A1809EDBA0B}" type="pres">
      <dgm:prSet presAssocID="{B1710664-253F-4AF9-94A8-3E25867D6F67}" presName="FiveNodes_5" presStyleLbl="node1" presStyleIdx="4" presStyleCnt="5">
        <dgm:presLayoutVars>
          <dgm:bulletEnabled val="1"/>
        </dgm:presLayoutVars>
      </dgm:prSet>
      <dgm:spPr/>
    </dgm:pt>
    <dgm:pt modelId="{8DB8D4AE-24AA-4490-9FAF-66636499A59D}" type="pres">
      <dgm:prSet presAssocID="{B1710664-253F-4AF9-94A8-3E25867D6F67}" presName="FiveConn_1-2" presStyleLbl="fgAccFollowNode1" presStyleIdx="0" presStyleCnt="4">
        <dgm:presLayoutVars>
          <dgm:bulletEnabled val="1"/>
        </dgm:presLayoutVars>
      </dgm:prSet>
      <dgm:spPr/>
    </dgm:pt>
    <dgm:pt modelId="{D3F9E5A1-70CC-4980-AB4B-CDB9DABCC6E7}" type="pres">
      <dgm:prSet presAssocID="{B1710664-253F-4AF9-94A8-3E25867D6F67}" presName="FiveConn_2-3" presStyleLbl="fgAccFollowNode1" presStyleIdx="1" presStyleCnt="4">
        <dgm:presLayoutVars>
          <dgm:bulletEnabled val="1"/>
        </dgm:presLayoutVars>
      </dgm:prSet>
      <dgm:spPr/>
    </dgm:pt>
    <dgm:pt modelId="{59D63FC5-F785-4D3C-85C1-39C032C6ACD2}" type="pres">
      <dgm:prSet presAssocID="{B1710664-253F-4AF9-94A8-3E25867D6F67}" presName="FiveConn_3-4" presStyleLbl="fgAccFollowNode1" presStyleIdx="2" presStyleCnt="4">
        <dgm:presLayoutVars>
          <dgm:bulletEnabled val="1"/>
        </dgm:presLayoutVars>
      </dgm:prSet>
      <dgm:spPr/>
    </dgm:pt>
    <dgm:pt modelId="{ECC7CF44-6BA5-4A1A-8CA8-45D786EE647D}" type="pres">
      <dgm:prSet presAssocID="{B1710664-253F-4AF9-94A8-3E25867D6F67}" presName="FiveConn_4-5" presStyleLbl="fgAccFollowNode1" presStyleIdx="3" presStyleCnt="4">
        <dgm:presLayoutVars>
          <dgm:bulletEnabled val="1"/>
        </dgm:presLayoutVars>
      </dgm:prSet>
      <dgm:spPr/>
    </dgm:pt>
    <dgm:pt modelId="{A1D16A5F-5792-46A7-BEE7-46D86A023B63}" type="pres">
      <dgm:prSet presAssocID="{B1710664-253F-4AF9-94A8-3E25867D6F67}" presName="FiveNodes_1_text" presStyleLbl="node1" presStyleIdx="4" presStyleCnt="5">
        <dgm:presLayoutVars>
          <dgm:bulletEnabled val="1"/>
        </dgm:presLayoutVars>
      </dgm:prSet>
      <dgm:spPr/>
    </dgm:pt>
    <dgm:pt modelId="{1579BE0B-7563-4D21-BBA7-2E1399558930}" type="pres">
      <dgm:prSet presAssocID="{B1710664-253F-4AF9-94A8-3E25867D6F67}" presName="FiveNodes_2_text" presStyleLbl="node1" presStyleIdx="4" presStyleCnt="5">
        <dgm:presLayoutVars>
          <dgm:bulletEnabled val="1"/>
        </dgm:presLayoutVars>
      </dgm:prSet>
      <dgm:spPr/>
    </dgm:pt>
    <dgm:pt modelId="{16C49633-E072-47AD-8C6F-EF9C4F3FA09B}" type="pres">
      <dgm:prSet presAssocID="{B1710664-253F-4AF9-94A8-3E25867D6F67}" presName="FiveNodes_3_text" presStyleLbl="node1" presStyleIdx="4" presStyleCnt="5">
        <dgm:presLayoutVars>
          <dgm:bulletEnabled val="1"/>
        </dgm:presLayoutVars>
      </dgm:prSet>
      <dgm:spPr/>
    </dgm:pt>
    <dgm:pt modelId="{5ECE9624-9730-424A-A945-A87AB956C839}" type="pres">
      <dgm:prSet presAssocID="{B1710664-253F-4AF9-94A8-3E25867D6F67}" presName="FiveNodes_4_text" presStyleLbl="node1" presStyleIdx="4" presStyleCnt="5">
        <dgm:presLayoutVars>
          <dgm:bulletEnabled val="1"/>
        </dgm:presLayoutVars>
      </dgm:prSet>
      <dgm:spPr/>
    </dgm:pt>
    <dgm:pt modelId="{A2EC9758-36CF-48DA-8CCF-C16C6F88AB9A}" type="pres">
      <dgm:prSet presAssocID="{B1710664-253F-4AF9-94A8-3E25867D6F67}" presName="FiveNodes_5_text" presStyleLbl="node1" presStyleIdx="4" presStyleCnt="5">
        <dgm:presLayoutVars>
          <dgm:bulletEnabled val="1"/>
        </dgm:presLayoutVars>
      </dgm:prSet>
      <dgm:spPr/>
    </dgm:pt>
  </dgm:ptLst>
  <dgm:cxnLst>
    <dgm:cxn modelId="{0186CA10-A1D0-4616-9DC0-07F9358E2B93}" type="presOf" srcId="{D2FE75EF-7CA9-4826-8FEF-29F58ED15351}" destId="{D3F9E5A1-70CC-4980-AB4B-CDB9DABCC6E7}" srcOrd="0" destOrd="0" presId="urn:microsoft.com/office/officeart/2005/8/layout/vProcess5"/>
    <dgm:cxn modelId="{A065021B-D22F-4E3F-B768-595389FF71E9}" type="presOf" srcId="{A169C829-FDB7-4C2C-8819-9A731B8E280C}" destId="{59D63FC5-F785-4D3C-85C1-39C032C6ACD2}" srcOrd="0" destOrd="0" presId="urn:microsoft.com/office/officeart/2005/8/layout/vProcess5"/>
    <dgm:cxn modelId="{823E9A1B-5B6D-4EFD-9457-C972A97208B7}" type="presOf" srcId="{BE41A8A2-30D8-4C3F-B3AF-0A48A3FA0895}" destId="{1579BE0B-7563-4D21-BBA7-2E1399558930}" srcOrd="1" destOrd="0" presId="urn:microsoft.com/office/officeart/2005/8/layout/vProcess5"/>
    <dgm:cxn modelId="{EB777E2C-86F7-426A-BC76-89598BA5C7AF}" type="presOf" srcId="{B1710664-253F-4AF9-94A8-3E25867D6F67}" destId="{DBD5D837-DFDC-4E54-900A-0051ED5305EC}" srcOrd="0" destOrd="0" presId="urn:microsoft.com/office/officeart/2005/8/layout/vProcess5"/>
    <dgm:cxn modelId="{78E2323C-2BD6-4263-BF5F-62A908853D58}" type="presOf" srcId="{B349C2E8-97C2-4323-8D96-F957B8C9388A}" destId="{5ECE9624-9730-424A-A945-A87AB956C839}" srcOrd="1" destOrd="0" presId="urn:microsoft.com/office/officeart/2005/8/layout/vProcess5"/>
    <dgm:cxn modelId="{EC5ECC5B-E7A4-4E5E-99FE-780AE3208E1D}" srcId="{B1710664-253F-4AF9-94A8-3E25867D6F67}" destId="{32ABBD46-CC75-49B5-BAD1-E5A8C504BD42}" srcOrd="2" destOrd="0" parTransId="{E9D02B8A-37C6-420B-82AA-8EF4A4FF6DD5}" sibTransId="{A169C829-FDB7-4C2C-8819-9A731B8E280C}"/>
    <dgm:cxn modelId="{964FAF46-7B7E-439F-942D-27C70DC4CCA9}" type="presOf" srcId="{A4C858D1-7096-42A8-8B75-FA8BB161BB4E}" destId="{0A40A15B-A351-4DDC-A99A-170A7DB994C5}" srcOrd="0" destOrd="0" presId="urn:microsoft.com/office/officeart/2005/8/layout/vProcess5"/>
    <dgm:cxn modelId="{B03EE152-7EB0-408F-8595-F07FE9A34475}" type="presOf" srcId="{BE41A8A2-30D8-4C3F-B3AF-0A48A3FA0895}" destId="{3F2D3991-F7D2-419D-9A90-8E0E9D3BF923}" srcOrd="0" destOrd="0" presId="urn:microsoft.com/office/officeart/2005/8/layout/vProcess5"/>
    <dgm:cxn modelId="{D724F653-F7E9-4A7B-880E-A81D652BC4AD}" type="presOf" srcId="{B349C2E8-97C2-4323-8D96-F957B8C9388A}" destId="{B227E437-4BE1-40A5-BB0C-89E240E4DD7D}" srcOrd="0" destOrd="0" presId="urn:microsoft.com/office/officeart/2005/8/layout/vProcess5"/>
    <dgm:cxn modelId="{660E5A54-3089-42AD-B39C-022B4D87E1A6}" type="presOf" srcId="{0893C040-A478-43AF-A619-A35A132CBB47}" destId="{C9743EBE-9F9B-46CC-81FD-7A1809EDBA0B}" srcOrd="0" destOrd="0" presId="urn:microsoft.com/office/officeart/2005/8/layout/vProcess5"/>
    <dgm:cxn modelId="{5C81B474-C08F-4600-B631-44E5B8159AA8}" srcId="{B1710664-253F-4AF9-94A8-3E25867D6F67}" destId="{B349C2E8-97C2-4323-8D96-F957B8C9388A}" srcOrd="3" destOrd="0" parTransId="{56A84A4D-78DE-47AA-9A07-902AFF7ADE7E}" sibTransId="{4B149805-1B8A-4F06-AB28-8E1AD6CF8525}"/>
    <dgm:cxn modelId="{BABEE97A-1660-4C69-AF53-26D003FB1EDB}" type="presOf" srcId="{0893C040-A478-43AF-A619-A35A132CBB47}" destId="{A2EC9758-36CF-48DA-8CCF-C16C6F88AB9A}" srcOrd="1" destOrd="0" presId="urn:microsoft.com/office/officeart/2005/8/layout/vProcess5"/>
    <dgm:cxn modelId="{AF8CBA80-CB54-4642-8538-EB594D04EC0B}" srcId="{B1710664-253F-4AF9-94A8-3E25867D6F67}" destId="{0893C040-A478-43AF-A619-A35A132CBB47}" srcOrd="4" destOrd="0" parTransId="{C0C305DF-0E24-4926-8575-6A50014E2453}" sibTransId="{BAB86D91-24B9-40CF-B9F1-7409F52AC9C1}"/>
    <dgm:cxn modelId="{8897F791-C505-4797-AB83-F9ADFD1D0B7C}" srcId="{B1710664-253F-4AF9-94A8-3E25867D6F67}" destId="{A4C858D1-7096-42A8-8B75-FA8BB161BB4E}" srcOrd="0" destOrd="0" parTransId="{5D73653E-2416-4558-B539-12E37E2432A6}" sibTransId="{F9D8123A-7264-4EA8-8182-3BFC30732860}"/>
    <dgm:cxn modelId="{18856AA0-9083-4F04-8C89-29756CA3F204}" type="presOf" srcId="{32ABBD46-CC75-49B5-BAD1-E5A8C504BD42}" destId="{987A7E61-398A-464F-9FE2-51CF3C2090AE}" srcOrd="0" destOrd="0" presId="urn:microsoft.com/office/officeart/2005/8/layout/vProcess5"/>
    <dgm:cxn modelId="{923DEDC0-E2C3-4617-B47C-6D23C4B1D9BB}" type="presOf" srcId="{4B149805-1B8A-4F06-AB28-8E1AD6CF8525}" destId="{ECC7CF44-6BA5-4A1A-8CA8-45D786EE647D}" srcOrd="0" destOrd="0" presId="urn:microsoft.com/office/officeart/2005/8/layout/vProcess5"/>
    <dgm:cxn modelId="{CDFD83C1-E000-4109-AF6E-8F9DE8F49D4A}" srcId="{B1710664-253F-4AF9-94A8-3E25867D6F67}" destId="{BE41A8A2-30D8-4C3F-B3AF-0A48A3FA0895}" srcOrd="1" destOrd="0" parTransId="{84740736-B5EC-4D62-BC6E-C0CBDECACF6F}" sibTransId="{D2FE75EF-7CA9-4826-8FEF-29F58ED15351}"/>
    <dgm:cxn modelId="{49BF1DC8-67BF-44FA-95C2-6AF8643AC8EA}" type="presOf" srcId="{F9D8123A-7264-4EA8-8182-3BFC30732860}" destId="{8DB8D4AE-24AA-4490-9FAF-66636499A59D}" srcOrd="0" destOrd="0" presId="urn:microsoft.com/office/officeart/2005/8/layout/vProcess5"/>
    <dgm:cxn modelId="{16C74FD0-90AC-4BCB-910D-7DCB1DE29499}" type="presOf" srcId="{32ABBD46-CC75-49B5-BAD1-E5A8C504BD42}" destId="{16C49633-E072-47AD-8C6F-EF9C4F3FA09B}" srcOrd="1" destOrd="0" presId="urn:microsoft.com/office/officeart/2005/8/layout/vProcess5"/>
    <dgm:cxn modelId="{A4F173FB-7A06-4E0E-BEAD-19512BC51297}" type="presOf" srcId="{A4C858D1-7096-42A8-8B75-FA8BB161BB4E}" destId="{A1D16A5F-5792-46A7-BEE7-46D86A023B63}" srcOrd="1" destOrd="0" presId="urn:microsoft.com/office/officeart/2005/8/layout/vProcess5"/>
    <dgm:cxn modelId="{96DB67B3-6664-4D8B-954E-F27902F22EC2}" type="presParOf" srcId="{DBD5D837-DFDC-4E54-900A-0051ED5305EC}" destId="{44296609-9209-44A7-BF35-495D45EEB076}" srcOrd="0" destOrd="0" presId="urn:microsoft.com/office/officeart/2005/8/layout/vProcess5"/>
    <dgm:cxn modelId="{C4548649-3316-4523-BAD4-8E84A826CFF8}" type="presParOf" srcId="{DBD5D837-DFDC-4E54-900A-0051ED5305EC}" destId="{0A40A15B-A351-4DDC-A99A-170A7DB994C5}" srcOrd="1" destOrd="0" presId="urn:microsoft.com/office/officeart/2005/8/layout/vProcess5"/>
    <dgm:cxn modelId="{CDEB95AE-C637-4431-9333-7C3D154523BB}" type="presParOf" srcId="{DBD5D837-DFDC-4E54-900A-0051ED5305EC}" destId="{3F2D3991-F7D2-419D-9A90-8E0E9D3BF923}" srcOrd="2" destOrd="0" presId="urn:microsoft.com/office/officeart/2005/8/layout/vProcess5"/>
    <dgm:cxn modelId="{7B4E358B-86F2-4A36-8567-7523765C16E4}" type="presParOf" srcId="{DBD5D837-DFDC-4E54-900A-0051ED5305EC}" destId="{987A7E61-398A-464F-9FE2-51CF3C2090AE}" srcOrd="3" destOrd="0" presId="urn:microsoft.com/office/officeart/2005/8/layout/vProcess5"/>
    <dgm:cxn modelId="{BED61564-73F6-4133-86ED-C968DD851D22}" type="presParOf" srcId="{DBD5D837-DFDC-4E54-900A-0051ED5305EC}" destId="{B227E437-4BE1-40A5-BB0C-89E240E4DD7D}" srcOrd="4" destOrd="0" presId="urn:microsoft.com/office/officeart/2005/8/layout/vProcess5"/>
    <dgm:cxn modelId="{A859A0C4-47CD-4814-9FC5-7FAA001E73E9}" type="presParOf" srcId="{DBD5D837-DFDC-4E54-900A-0051ED5305EC}" destId="{C9743EBE-9F9B-46CC-81FD-7A1809EDBA0B}" srcOrd="5" destOrd="0" presId="urn:microsoft.com/office/officeart/2005/8/layout/vProcess5"/>
    <dgm:cxn modelId="{C1489354-50C0-49D9-B759-9EFCA5DDB30C}" type="presParOf" srcId="{DBD5D837-DFDC-4E54-900A-0051ED5305EC}" destId="{8DB8D4AE-24AA-4490-9FAF-66636499A59D}" srcOrd="6" destOrd="0" presId="urn:microsoft.com/office/officeart/2005/8/layout/vProcess5"/>
    <dgm:cxn modelId="{CA38E61A-660A-4FE3-A5FE-0598C13C8614}" type="presParOf" srcId="{DBD5D837-DFDC-4E54-900A-0051ED5305EC}" destId="{D3F9E5A1-70CC-4980-AB4B-CDB9DABCC6E7}" srcOrd="7" destOrd="0" presId="urn:microsoft.com/office/officeart/2005/8/layout/vProcess5"/>
    <dgm:cxn modelId="{CCB41F6E-A358-4A50-A337-6B8EF1C89FBA}" type="presParOf" srcId="{DBD5D837-DFDC-4E54-900A-0051ED5305EC}" destId="{59D63FC5-F785-4D3C-85C1-39C032C6ACD2}" srcOrd="8" destOrd="0" presId="urn:microsoft.com/office/officeart/2005/8/layout/vProcess5"/>
    <dgm:cxn modelId="{2146B54A-F6CA-44E0-8799-C4971355D6BE}" type="presParOf" srcId="{DBD5D837-DFDC-4E54-900A-0051ED5305EC}" destId="{ECC7CF44-6BA5-4A1A-8CA8-45D786EE647D}" srcOrd="9" destOrd="0" presId="urn:microsoft.com/office/officeart/2005/8/layout/vProcess5"/>
    <dgm:cxn modelId="{24B4C0C4-ECFA-45C8-9C97-7DDD6F84DD7C}" type="presParOf" srcId="{DBD5D837-DFDC-4E54-900A-0051ED5305EC}" destId="{A1D16A5F-5792-46A7-BEE7-46D86A023B63}" srcOrd="10" destOrd="0" presId="urn:microsoft.com/office/officeart/2005/8/layout/vProcess5"/>
    <dgm:cxn modelId="{523D006D-5AAB-456A-B663-CC7D8411FDF7}" type="presParOf" srcId="{DBD5D837-DFDC-4E54-900A-0051ED5305EC}" destId="{1579BE0B-7563-4D21-BBA7-2E1399558930}" srcOrd="11" destOrd="0" presId="urn:microsoft.com/office/officeart/2005/8/layout/vProcess5"/>
    <dgm:cxn modelId="{8BA3AF55-B474-4B3C-AA10-E32B56ACF71D}" type="presParOf" srcId="{DBD5D837-DFDC-4E54-900A-0051ED5305EC}" destId="{16C49633-E072-47AD-8C6F-EF9C4F3FA09B}" srcOrd="12" destOrd="0" presId="urn:microsoft.com/office/officeart/2005/8/layout/vProcess5"/>
    <dgm:cxn modelId="{9496DDF5-DD1B-49CD-BAA4-48BAC5C82660}" type="presParOf" srcId="{DBD5D837-DFDC-4E54-900A-0051ED5305EC}" destId="{5ECE9624-9730-424A-A945-A87AB956C839}" srcOrd="13" destOrd="0" presId="urn:microsoft.com/office/officeart/2005/8/layout/vProcess5"/>
    <dgm:cxn modelId="{A3A0BDB9-01B0-4EDE-9025-F7345BF057EF}" type="presParOf" srcId="{DBD5D837-DFDC-4E54-900A-0051ED5305EC}" destId="{A2EC9758-36CF-48DA-8CCF-C16C6F88AB9A}" srcOrd="14" destOrd="0" presId="urn:microsoft.com/office/officeart/2005/8/layout/vProcess5"/>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A40A15B-A351-4DDC-A99A-170A7DB994C5}">
      <dsp:nvSpPr>
        <dsp:cNvPr id="0" name=""/>
        <dsp:cNvSpPr/>
      </dsp:nvSpPr>
      <dsp:spPr>
        <a:xfrm>
          <a:off x="0" y="0"/>
          <a:ext cx="4224528" cy="576072"/>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nl-BE" sz="900" b="1" kern="1200"/>
            <a:t>2003 - 2004 </a:t>
          </a:r>
          <a:br>
            <a:rPr lang="nl-BE" sz="900" kern="1200"/>
          </a:br>
          <a:r>
            <a:rPr lang="nl-BE" sz="900" kern="1200"/>
            <a:t>Oprichting van Delaware.</a:t>
          </a:r>
        </a:p>
      </dsp:txBody>
      <dsp:txXfrm>
        <a:off x="16873" y="16873"/>
        <a:ext cx="3535500" cy="542326"/>
      </dsp:txXfrm>
    </dsp:sp>
    <dsp:sp modelId="{3F2D3991-F7D2-419D-9A90-8E0E9D3BF923}">
      <dsp:nvSpPr>
        <dsp:cNvPr id="0" name=""/>
        <dsp:cNvSpPr/>
      </dsp:nvSpPr>
      <dsp:spPr>
        <a:xfrm>
          <a:off x="315468" y="656082"/>
          <a:ext cx="4224528" cy="576072"/>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nl-BE" sz="900" b="1" kern="1200"/>
            <a:t>2005 - 2008</a:t>
          </a:r>
        </a:p>
        <a:p>
          <a:pPr marL="0" lvl="0" indent="0" algn="l" defTabSz="400050">
            <a:lnSpc>
              <a:spcPct val="90000"/>
            </a:lnSpc>
            <a:spcBef>
              <a:spcPct val="0"/>
            </a:spcBef>
            <a:spcAft>
              <a:spcPct val="35000"/>
            </a:spcAft>
            <a:buNone/>
          </a:pPr>
          <a:r>
            <a:rPr lang="nl-BE" sz="900" kern="1200"/>
            <a:t>Delaware breidt uit en opent kantoren in China en de Verenigde staten van Amerika.</a:t>
          </a:r>
        </a:p>
      </dsp:txBody>
      <dsp:txXfrm>
        <a:off x="332341" y="672955"/>
        <a:ext cx="3500867" cy="542326"/>
      </dsp:txXfrm>
    </dsp:sp>
    <dsp:sp modelId="{987A7E61-398A-464F-9FE2-51CF3C2090AE}">
      <dsp:nvSpPr>
        <dsp:cNvPr id="0" name=""/>
        <dsp:cNvSpPr/>
      </dsp:nvSpPr>
      <dsp:spPr>
        <a:xfrm>
          <a:off x="630935" y="1312164"/>
          <a:ext cx="4224528" cy="576072"/>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nl-BE" sz="900" b="1" kern="1200"/>
            <a:t>2009 - 2012 </a:t>
          </a:r>
        </a:p>
        <a:p>
          <a:pPr marL="0" lvl="0" indent="0" algn="l" defTabSz="400050">
            <a:lnSpc>
              <a:spcPct val="90000"/>
            </a:lnSpc>
            <a:spcBef>
              <a:spcPct val="0"/>
            </a:spcBef>
            <a:spcAft>
              <a:spcPct val="35000"/>
            </a:spcAft>
            <a:buNone/>
          </a:pPr>
          <a:r>
            <a:rPr lang="nl-BE" sz="900" kern="1200"/>
            <a:t>Terwijl hun solution en industry portfolio groter wordt, openen ze ook kantoren en Frankrijk en Nederland. </a:t>
          </a:r>
        </a:p>
      </dsp:txBody>
      <dsp:txXfrm>
        <a:off x="647808" y="1329037"/>
        <a:ext cx="3500867" cy="542326"/>
      </dsp:txXfrm>
    </dsp:sp>
    <dsp:sp modelId="{B227E437-4BE1-40A5-BB0C-89E240E4DD7D}">
      <dsp:nvSpPr>
        <dsp:cNvPr id="0" name=""/>
        <dsp:cNvSpPr/>
      </dsp:nvSpPr>
      <dsp:spPr>
        <a:xfrm>
          <a:off x="946404" y="1968246"/>
          <a:ext cx="4224528" cy="576072"/>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nl-BE" sz="900" b="1" kern="1200"/>
            <a:t>2013 - 2016</a:t>
          </a:r>
        </a:p>
        <a:p>
          <a:pPr marL="0" lvl="0" indent="0" algn="l" defTabSz="400050">
            <a:lnSpc>
              <a:spcPct val="90000"/>
            </a:lnSpc>
            <a:spcBef>
              <a:spcPct val="0"/>
            </a:spcBef>
            <a:spcAft>
              <a:spcPct val="35000"/>
            </a:spcAft>
            <a:buNone/>
          </a:pPr>
          <a:r>
            <a:rPr lang="nl-BE" sz="900" b="0" kern="1200"/>
            <a:t>Om relevant te blijven bij de klant, begint Delaware met het binnenhalen van werknemers uit het Zuid-Oosten van Azie en Zuid-Amerika. </a:t>
          </a:r>
        </a:p>
      </dsp:txBody>
      <dsp:txXfrm>
        <a:off x="963277" y="1985119"/>
        <a:ext cx="3500867" cy="542326"/>
      </dsp:txXfrm>
    </dsp:sp>
    <dsp:sp modelId="{C9743EBE-9F9B-46CC-81FD-7A1809EDBA0B}">
      <dsp:nvSpPr>
        <dsp:cNvPr id="0" name=""/>
        <dsp:cNvSpPr/>
      </dsp:nvSpPr>
      <dsp:spPr>
        <a:xfrm>
          <a:off x="1261871" y="2624328"/>
          <a:ext cx="4224528" cy="576072"/>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nl-BE" sz="900" b="1" kern="1200"/>
            <a:t>2017</a:t>
          </a:r>
        </a:p>
        <a:p>
          <a:pPr marL="0" lvl="0" indent="0" algn="l" defTabSz="400050">
            <a:lnSpc>
              <a:spcPct val="90000"/>
            </a:lnSpc>
            <a:spcBef>
              <a:spcPct val="0"/>
            </a:spcBef>
            <a:spcAft>
              <a:spcPct val="35000"/>
            </a:spcAft>
            <a:buNone/>
          </a:pPr>
          <a:r>
            <a:rPr lang="nl-BE" sz="900" b="0" kern="1200"/>
            <a:t>Delaware heeft meer dan 1 500 werknemers, gevestigd in 13 landen. </a:t>
          </a:r>
        </a:p>
      </dsp:txBody>
      <dsp:txXfrm>
        <a:off x="1278744" y="2641201"/>
        <a:ext cx="3500867" cy="542326"/>
      </dsp:txXfrm>
    </dsp:sp>
    <dsp:sp modelId="{8DB8D4AE-24AA-4490-9FAF-66636499A59D}">
      <dsp:nvSpPr>
        <dsp:cNvPr id="0" name=""/>
        <dsp:cNvSpPr/>
      </dsp:nvSpPr>
      <dsp:spPr>
        <a:xfrm>
          <a:off x="3850081" y="420852"/>
          <a:ext cx="374446" cy="374446"/>
        </a:xfrm>
        <a:prstGeom prst="downArrow">
          <a:avLst>
            <a:gd name="adj1" fmla="val 55000"/>
            <a:gd name="adj2" fmla="val 45000"/>
          </a:avLst>
        </a:prstGeom>
        <a:solidFill>
          <a:schemeClr val="lt1">
            <a:alpha val="90000"/>
            <a:tint val="40000"/>
            <a:hueOff val="0"/>
            <a:satOff val="0"/>
            <a:lumOff val="0"/>
            <a:alphaOff val="0"/>
          </a:schemeClr>
        </a:solidFill>
        <a:ln w="12700" cap="flat" cmpd="sng" algn="ctr">
          <a:solidFill>
            <a:schemeClr val="accent1">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endParaRPr lang="nl-BE" sz="1700" kern="1200"/>
        </a:p>
      </dsp:txBody>
      <dsp:txXfrm>
        <a:off x="3934331" y="420852"/>
        <a:ext cx="205946" cy="281771"/>
      </dsp:txXfrm>
    </dsp:sp>
    <dsp:sp modelId="{D3F9E5A1-70CC-4980-AB4B-CDB9DABCC6E7}">
      <dsp:nvSpPr>
        <dsp:cNvPr id="0" name=""/>
        <dsp:cNvSpPr/>
      </dsp:nvSpPr>
      <dsp:spPr>
        <a:xfrm>
          <a:off x="4165549" y="1076934"/>
          <a:ext cx="374446" cy="374446"/>
        </a:xfrm>
        <a:prstGeom prst="downArrow">
          <a:avLst>
            <a:gd name="adj1" fmla="val 55000"/>
            <a:gd name="adj2" fmla="val 45000"/>
          </a:avLst>
        </a:prstGeom>
        <a:solidFill>
          <a:schemeClr val="lt1">
            <a:alpha val="90000"/>
            <a:tint val="40000"/>
            <a:hueOff val="0"/>
            <a:satOff val="0"/>
            <a:lumOff val="0"/>
            <a:alphaOff val="0"/>
          </a:schemeClr>
        </a:solidFill>
        <a:ln w="12700" cap="flat" cmpd="sng" algn="ctr">
          <a:solidFill>
            <a:schemeClr val="accent1">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endParaRPr lang="nl-BE" sz="1700" kern="1200"/>
        </a:p>
      </dsp:txBody>
      <dsp:txXfrm>
        <a:off x="4249799" y="1076934"/>
        <a:ext cx="205946" cy="281771"/>
      </dsp:txXfrm>
    </dsp:sp>
    <dsp:sp modelId="{59D63FC5-F785-4D3C-85C1-39C032C6ACD2}">
      <dsp:nvSpPr>
        <dsp:cNvPr id="0" name=""/>
        <dsp:cNvSpPr/>
      </dsp:nvSpPr>
      <dsp:spPr>
        <a:xfrm>
          <a:off x="4481017" y="1723415"/>
          <a:ext cx="374446" cy="374446"/>
        </a:xfrm>
        <a:prstGeom prst="downArrow">
          <a:avLst>
            <a:gd name="adj1" fmla="val 55000"/>
            <a:gd name="adj2" fmla="val 45000"/>
          </a:avLst>
        </a:prstGeom>
        <a:solidFill>
          <a:schemeClr val="lt1">
            <a:alpha val="90000"/>
            <a:tint val="40000"/>
            <a:hueOff val="0"/>
            <a:satOff val="0"/>
            <a:lumOff val="0"/>
            <a:alphaOff val="0"/>
          </a:schemeClr>
        </a:solidFill>
        <a:ln w="12700" cap="flat" cmpd="sng" algn="ctr">
          <a:solidFill>
            <a:schemeClr val="accent1">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endParaRPr lang="nl-BE" sz="1700" kern="1200"/>
        </a:p>
      </dsp:txBody>
      <dsp:txXfrm>
        <a:off x="4565267" y="1723415"/>
        <a:ext cx="205946" cy="281771"/>
      </dsp:txXfrm>
    </dsp:sp>
    <dsp:sp modelId="{ECC7CF44-6BA5-4A1A-8CA8-45D786EE647D}">
      <dsp:nvSpPr>
        <dsp:cNvPr id="0" name=""/>
        <dsp:cNvSpPr/>
      </dsp:nvSpPr>
      <dsp:spPr>
        <a:xfrm>
          <a:off x="4796485" y="2385898"/>
          <a:ext cx="374446" cy="374446"/>
        </a:xfrm>
        <a:prstGeom prst="downArrow">
          <a:avLst>
            <a:gd name="adj1" fmla="val 55000"/>
            <a:gd name="adj2" fmla="val 45000"/>
          </a:avLst>
        </a:prstGeom>
        <a:solidFill>
          <a:schemeClr val="lt1">
            <a:alpha val="90000"/>
            <a:tint val="40000"/>
            <a:hueOff val="0"/>
            <a:satOff val="0"/>
            <a:lumOff val="0"/>
            <a:alphaOff val="0"/>
          </a:schemeClr>
        </a:solidFill>
        <a:ln w="12700" cap="flat" cmpd="sng" algn="ctr">
          <a:solidFill>
            <a:schemeClr val="accent1">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endParaRPr lang="nl-BE" sz="1700" kern="1200"/>
        </a:p>
      </dsp:txBody>
      <dsp:txXfrm>
        <a:off x="4880735" y="2385898"/>
        <a:ext cx="205946" cy="281771"/>
      </dsp:txXfrm>
    </dsp:sp>
  </dsp:spTree>
</dsp:drawing>
</file>

<file path=word/diagrams/layout1.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Pradeep</b:Tag>
    <b:SourceType>JournalArticle</b:SourceType>
    <b:Guid>{8FE61836-E4CC-45F8-A28E-4DC052F63544}</b:Guid>
    <b:Title>AP Cloud Platform Enterprise Messaging – Making S/4HANA Event Notification Easy</b:Title>
    <b:Year>2018</b:Year>
    <b:Author>
      <b:Author>
        <b:NameList>
          <b:Person>
            <b:Last>Panda</b:Last>
            <b:First>Pradeep</b:First>
          </b:Person>
        </b:NameList>
      </b:Author>
    </b:Author>
    <b:JournalName>https://blogs.sap.com/2018/12/18/sap-cloud-platform-enterprise-messaging-making-s4hana-event-notification-easy/</b:JournalName>
    <b:RefOrder>1</b:RefOrder>
  </b:Source>
</b:Sources>
</file>

<file path=customXml/itemProps1.xml><?xml version="1.0" encoding="utf-8"?>
<ds:datastoreItem xmlns:ds="http://schemas.openxmlformats.org/officeDocument/2006/customXml" ds:itemID="{B9BF3129-162D-40E1-96D7-37262DCE64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voorblad_stageverslag_TI_1516</Template>
  <TotalTime>190</TotalTime>
  <Pages>21</Pages>
  <Words>2975</Words>
  <Characters>16367</Characters>
  <Application>Microsoft Office Word</Application>
  <DocSecurity>0</DocSecurity>
  <Lines>136</Lines>
  <Paragraphs>38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Digipolis Antwerpen</Company>
  <LinksUpToDate>false</LinksUpToDate>
  <CharactersWithSpaces>19304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HoGent</dc:creator>
  <cp:keywords/>
  <cp:lastModifiedBy>Van Damme, Lyva</cp:lastModifiedBy>
  <cp:revision>4</cp:revision>
  <cp:lastPrinted>2019-02-14T10:37:00Z</cp:lastPrinted>
  <dcterms:created xsi:type="dcterms:W3CDTF">2019-05-21T09:12:00Z</dcterms:created>
  <dcterms:modified xsi:type="dcterms:W3CDTF">2019-05-21T14:21:00Z</dcterms:modified>
</cp:coreProperties>
</file>