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E04" w:rsidRDefault="004E0189">
      <w:pPr>
        <w:jc w:val="left"/>
        <w:rPr>
          <w:rFonts w:ascii="Helvetica Neue" w:eastAsia="Helvetica Neue" w:hAnsi="Helvetica Neue" w:cs="Helvetica Neue"/>
          <w:color w:val="FF0000"/>
          <w:sz w:val="20"/>
          <w:szCs w:val="20"/>
          <w:highlight w:val="yellow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How to update SD4 remote control firmware: </w:t>
      </w:r>
    </w:p>
    <w:p w:rsidR="00783E04" w:rsidRDefault="00783E04">
      <w:pPr>
        <w:jc w:val="left"/>
        <w:rPr>
          <w:rFonts w:ascii="Helvetica Neue" w:eastAsia="Helvetica Neue" w:hAnsi="Helvetica Neue" w:cs="Helvetica Neue"/>
          <w:color w:val="FF0000"/>
          <w:sz w:val="20"/>
          <w:szCs w:val="20"/>
          <w:highlight w:val="yellow"/>
        </w:rPr>
      </w:pPr>
    </w:p>
    <w:p w:rsidR="00783E04" w:rsidRDefault="00783E04">
      <w:pPr>
        <w:jc w:val="left"/>
        <w:rPr>
          <w:rFonts w:ascii="Helvetica Neue" w:eastAsia="Helvetica Neue" w:hAnsi="Helvetica Neue" w:cs="Helvetica Neue"/>
          <w:color w:val="FF0000"/>
          <w:sz w:val="20"/>
          <w:szCs w:val="20"/>
          <w:highlight w:val="yellow"/>
        </w:rPr>
      </w:pPr>
    </w:p>
    <w:p w:rsidR="00783E04" w:rsidRDefault="004E0189">
      <w:pPr>
        <w:rPr>
          <w:rFonts w:ascii="Helvetica Neue" w:eastAsia="Helvetica Neue" w:hAnsi="Helvetica Neue" w:cs="Helvetica Neue"/>
          <w:color w:val="FF0000"/>
          <w:sz w:val="20"/>
          <w:szCs w:val="20"/>
          <w:highlight w:val="yellow"/>
        </w:rPr>
      </w:pPr>
      <w:r>
        <w:rPr>
          <w:rFonts w:ascii="AppleSystemUIFont" w:eastAsia="AppleSystemUIFont" w:hAnsi="AppleSystemUIFont" w:cs="AppleSystemUIFont"/>
          <w:sz w:val="20"/>
          <w:szCs w:val="20"/>
        </w:rPr>
        <w:t>1. Unzip the “</w:t>
      </w:r>
      <w:proofErr w:type="spellStart"/>
      <w:r>
        <w:rPr>
          <w:rFonts w:ascii="AppleSystemUIFont" w:eastAsia="AppleSystemUIFont" w:hAnsi="AppleSystemUIFont" w:cs="AppleSystemUIFont"/>
          <w:sz w:val="20"/>
          <w:szCs w:val="20"/>
        </w:rPr>
        <w:t>SwellproFirmwareTool</w:t>
      </w:r>
      <w:proofErr w:type="spellEnd"/>
      <w:r>
        <w:rPr>
          <w:rFonts w:ascii="AppleSystemUIFont" w:eastAsia="AppleSystemUIFont" w:hAnsi="AppleSystemUIFont" w:cs="AppleSystemUIFont"/>
          <w:sz w:val="20"/>
          <w:szCs w:val="20"/>
        </w:rPr>
        <w:t>”, and then run the  “SharkFirmwareV2.exe”, choose the firmware in bar “</w:t>
      </w:r>
      <w:r w:rsidR="00F1058F">
        <w:rPr>
          <w:rFonts w:ascii="AppleSystemUIFont" w:eastAsia="AppleSystemUIFont" w:hAnsi="AppleSystemUIFont" w:cs="AppleSystemUIFont"/>
          <w:sz w:val="20"/>
          <w:szCs w:val="20"/>
        </w:rPr>
        <w:t>0</w:t>
      </w:r>
      <w:r>
        <w:rPr>
          <w:rFonts w:ascii="AppleSystemUIFont" w:eastAsia="AppleSystemUIFont" w:hAnsi="AppleSystemUIFont" w:cs="AppleSystemUIFont"/>
          <w:sz w:val="20"/>
          <w:szCs w:val="20"/>
        </w:rPr>
        <w:t>”, and make sure bar “</w:t>
      </w:r>
      <w:r w:rsidR="00F1058F">
        <w:rPr>
          <w:rFonts w:ascii="AppleSystemUIFont" w:eastAsia="AppleSystemUIFont" w:hAnsi="AppleSystemUIFont" w:cs="AppleSystemUIFont"/>
          <w:sz w:val="20"/>
          <w:szCs w:val="20"/>
        </w:rPr>
        <w:t>0</w:t>
      </w:r>
      <w:r>
        <w:rPr>
          <w:rFonts w:ascii="AppleSystemUIFont" w:eastAsia="AppleSystemUIFont" w:hAnsi="AppleSystemUIFont" w:cs="AppleSystemUIFont"/>
          <w:sz w:val="20"/>
          <w:szCs w:val="20"/>
        </w:rPr>
        <w:t xml:space="preserve">” is chosen (blue dot). </w:t>
      </w:r>
    </w:p>
    <w:p w:rsidR="00783E04" w:rsidRDefault="00783E04">
      <w:pPr>
        <w:jc w:val="left"/>
        <w:rPr>
          <w:rFonts w:ascii="Helvetica Neue" w:eastAsia="Helvetica Neue" w:hAnsi="Helvetica Neue" w:cs="Helvetica Neue"/>
          <w:color w:val="FF0000"/>
          <w:sz w:val="20"/>
          <w:szCs w:val="20"/>
          <w:highlight w:val="yellow"/>
        </w:rPr>
      </w:pPr>
    </w:p>
    <w:p w:rsidR="00783E04" w:rsidRDefault="004E0189">
      <w:pPr>
        <w:jc w:val="left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2. Power on the remote controller</w:t>
      </w:r>
      <w:r>
        <w:rPr>
          <w:rFonts w:ascii=".PingFang SC" w:eastAsia=".PingFang SC" w:hAnsi=".PingFang SC" w:cs=".PingFang SC"/>
          <w:sz w:val="20"/>
          <w:szCs w:val="20"/>
        </w:rPr>
        <w:t>,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connect it to PC with a micro-USB cable. You can ignore any Windows messages about the USB device. Keep pressing the Power Button, then click the “Update” button in the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Shart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 xml:space="preserve"> Firmware Tool, and wait for the progress indicator to reach 100% and go bright. </w:t>
      </w:r>
      <w:r>
        <w:rPr>
          <w:rFonts w:ascii="Helvetica Neue" w:eastAsia="Helvetica Neue" w:hAnsi="Helvetica Neue" w:cs="Helvetica Neue"/>
          <w:sz w:val="20"/>
          <w:szCs w:val="20"/>
        </w:rPr>
        <w:t>Then release the remote controller power button - the update is done.</w:t>
      </w:r>
    </w:p>
    <w:p w:rsidR="00783E04" w:rsidRDefault="00783E04">
      <w:pPr>
        <w:jc w:val="left"/>
        <w:rPr>
          <w:rFonts w:ascii="Helvetica Neue" w:eastAsia="Helvetica Neue" w:hAnsi="Helvetica Neue" w:cs="Helvetica Neue"/>
          <w:sz w:val="20"/>
          <w:szCs w:val="20"/>
        </w:rPr>
      </w:pPr>
    </w:p>
    <w:p w:rsidR="00783E04" w:rsidRDefault="004E0189">
      <w:pPr>
        <w:jc w:val="left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After upgrading</w:t>
      </w:r>
      <w:r>
        <w:rPr>
          <w:rFonts w:ascii=".PingFang SC" w:eastAsia=".PingFang SC" w:hAnsi=".PingFang SC" w:cs=".PingFang SC"/>
          <w:sz w:val="20"/>
          <w:szCs w:val="20"/>
        </w:rPr>
        <w:t>,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you need to restart the remote controller.</w:t>
      </w:r>
    </w:p>
    <w:p w:rsidR="00783E04" w:rsidRDefault="004E0189">
      <w:pPr>
        <w:spacing w:before="160" w:after="160"/>
        <w:jc w:val="left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noProof/>
          <w:sz w:val="20"/>
          <w:szCs w:val="20"/>
        </w:rPr>
        <w:drawing>
          <wp:inline distT="114300" distB="114300" distL="114300" distR="114300">
            <wp:extent cx="5274000" cy="16637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3E04" w:rsidRDefault="00783E04">
      <w:pPr>
        <w:spacing w:before="160" w:after="160"/>
        <w:jc w:val="left"/>
        <w:rPr>
          <w:rFonts w:ascii="Helvetica Neue" w:eastAsia="Helvetica Neue" w:hAnsi="Helvetica Neue" w:cs="Helvetica Neue"/>
          <w:sz w:val="20"/>
          <w:szCs w:val="20"/>
        </w:rPr>
      </w:pPr>
    </w:p>
    <w:p w:rsidR="00783E04" w:rsidRDefault="00783E04">
      <w:pPr>
        <w:spacing w:before="160" w:after="160"/>
        <w:jc w:val="left"/>
        <w:rPr>
          <w:rFonts w:ascii="Helvetica Neue" w:eastAsia="Helvetica Neue" w:hAnsi="Helvetica Neue" w:cs="Helvetica Neue"/>
          <w:sz w:val="20"/>
          <w:szCs w:val="20"/>
        </w:rPr>
      </w:pPr>
    </w:p>
    <w:p w:rsidR="00783E04" w:rsidRDefault="00783E04">
      <w:pPr>
        <w:rPr>
          <w:sz w:val="20"/>
          <w:szCs w:val="20"/>
        </w:rPr>
      </w:pPr>
    </w:p>
    <w:sectPr w:rsidR="00783E04" w:rsidSect="00783E0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189" w:rsidRDefault="004E0189" w:rsidP="00F1058F">
      <w:r>
        <w:separator/>
      </w:r>
    </w:p>
  </w:endnote>
  <w:endnote w:type="continuationSeparator" w:id="0">
    <w:p w:rsidR="004E0189" w:rsidRDefault="004E0189" w:rsidP="00F10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AppleSystemUIFon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.PingFang S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189" w:rsidRDefault="004E0189" w:rsidP="00F1058F">
      <w:r>
        <w:separator/>
      </w:r>
    </w:p>
  </w:footnote>
  <w:footnote w:type="continuationSeparator" w:id="0">
    <w:p w:rsidR="004E0189" w:rsidRDefault="004E0189" w:rsidP="00F105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3E04"/>
    <w:rsid w:val="004E0189"/>
    <w:rsid w:val="00783E04"/>
    <w:rsid w:val="00F1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等线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04"/>
  </w:style>
  <w:style w:type="paragraph" w:styleId="1">
    <w:name w:val="heading 1"/>
    <w:basedOn w:val="normal"/>
    <w:next w:val="normal"/>
    <w:rsid w:val="00783E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83E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83E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83E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83E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83E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83E04"/>
  </w:style>
  <w:style w:type="table" w:customStyle="1" w:styleId="TableNormal">
    <w:name w:val="Table Normal"/>
    <w:rsid w:val="00783E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83E0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83E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F1058F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58F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1058F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6"/>
    <w:uiPriority w:val="99"/>
    <w:semiHidden/>
    <w:rsid w:val="00F1058F"/>
  </w:style>
  <w:style w:type="paragraph" w:styleId="a7">
    <w:name w:val="footer"/>
    <w:basedOn w:val="a"/>
    <w:link w:val="Char1"/>
    <w:uiPriority w:val="99"/>
    <w:semiHidden/>
    <w:unhideWhenUsed/>
    <w:rsid w:val="00F1058F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7"/>
    <w:uiPriority w:val="99"/>
    <w:semiHidden/>
    <w:rsid w:val="00F105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M0S+EO6QJWp/R2vHuUMuHBtpqQ==">AMUW2mUnZvTLLA9oyQeJLqAI7tTUjPAwZgecyh1avO3vaqY/3EqHvfqDgC+HSchOfwzbazJnfmxuNSsyt+qhi8xw0skxJTXHym8FV3DpD5ulUFsoZ+vy32Y=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WeiQiang Hu</dc:creator>
  <cp:lastModifiedBy>YYC</cp:lastModifiedBy>
  <cp:revision>2</cp:revision>
  <dcterms:created xsi:type="dcterms:W3CDTF">2021-06-04T12:45:00Z</dcterms:created>
  <dcterms:modified xsi:type="dcterms:W3CDTF">2021-08-20T06:05:00Z</dcterms:modified>
</cp:coreProperties>
</file>