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0" distR="0">
            <wp:extent cx="1523365" cy="1524000"/>
            <wp:effectExtent l="0" t="0" r="635" b="0"/>
            <wp:docPr id="4" name="Picture 2" descr="Z:\Documents and Settings\admin\My Documents\西南大学校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Z:\Documents and Settings\admin\My Documents\西南大学校徽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5213" cy="153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jc w:val="center"/>
        <w:rPr>
          <w:rFonts w:ascii="黑体" w:hAnsi="黑体" w:eastAsia="黑体"/>
          <w:sz w:val="44"/>
          <w:szCs w:val="44"/>
        </w:rPr>
      </w:pPr>
      <w:r>
        <w:rPr>
          <w:rFonts w:ascii="黑体" w:hAnsi="黑体" w:eastAsia="黑体"/>
          <w:sz w:val="44"/>
          <w:szCs w:val="44"/>
        </w:rPr>
        <w:t>专业课程实验报告</w:t>
      </w:r>
    </w:p>
    <w:p/>
    <w:p/>
    <w:p>
      <w:pPr>
        <w:rPr>
          <w:rFonts w:hint="eastAsia" w:asciiTheme="minorEastAsia" w:hAnsiTheme="minorEastAsia" w:eastAsiaTheme="minorEastAsia"/>
          <w:sz w:val="30"/>
          <w:szCs w:val="30"/>
          <w:lang w:val="en-US" w:eastAsia="zh-CN"/>
        </w:rPr>
      </w:pPr>
      <w:r>
        <w:rPr>
          <w:rFonts w:asciiTheme="minorEastAsia" w:hAnsiTheme="minorEastAsia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314325</wp:posOffset>
                </wp:positionV>
                <wp:extent cx="409575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6.5pt;margin-top:24.75pt;height:0pt;width:322.5pt;z-index:251659264;mso-width-relative:page;mso-height-relative:page;" filled="f" stroked="t" coordsize="21600,21600" o:gfxdata="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课程名称：</w:t>
      </w:r>
      <w:r>
        <w:rPr>
          <w:rFonts w:hint="eastAsia" w:asciiTheme="minorEastAsia" w:hAnsiTheme="minorEastAsia"/>
          <w:sz w:val="30"/>
          <w:szCs w:val="30"/>
          <w:lang w:eastAsia="zh-CN"/>
        </w:rPr>
        <w:t>算法分析与设计</w:t>
      </w:r>
    </w:p>
    <w:p>
      <w:pPr>
        <w:rPr>
          <w:rFonts w:asciiTheme="minorEastAsia" w:hAnsiTheme="minorEastAsia"/>
          <w:sz w:val="30"/>
          <w:szCs w:val="30"/>
        </w:rPr>
      </w:pPr>
    </w:p>
    <w:p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4019550</wp:posOffset>
                </wp:positionH>
                <wp:positionV relativeFrom="paragraph">
                  <wp:posOffset>331470</wp:posOffset>
                </wp:positionV>
                <wp:extent cx="571500" cy="0"/>
                <wp:effectExtent l="0" t="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6.5pt;margin-top:26.1pt;height:0pt;width:45pt;mso-position-horizontal-relative:margin;z-index:251663360;mso-width-relative:page;mso-height-relative:page;" filled="f" stroked="t" coordsize="21600,21600" o:gfxdata="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2438400</wp:posOffset>
                </wp:positionH>
                <wp:positionV relativeFrom="paragraph">
                  <wp:posOffset>321310</wp:posOffset>
                </wp:positionV>
                <wp:extent cx="809625" cy="0"/>
                <wp:effectExtent l="0" t="0" r="2857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2pt;margin-top:25.3pt;height:0pt;width:63.75pt;mso-position-horizontal-relative:margin;z-index:251662336;mso-width-relative:page;mso-height-relative:page;" filled="f" stroked="t" coordsize="21600,21600" o:gfxdata="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942975</wp:posOffset>
                </wp:positionH>
                <wp:positionV relativeFrom="paragraph">
                  <wp:posOffset>330835</wp:posOffset>
                </wp:positionV>
                <wp:extent cx="1123950" cy="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4.25pt;margin-top:26.05pt;height:0pt;width:88.5pt;mso-position-horizontal-relative:margin;z-index:251660288;mso-width-relative:page;mso-height-relative:page;" filled="f" stroked="t" coordsize="21600,21600" o:gfxdata="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开课学期：</w:t>
      </w:r>
      <w:r>
        <w:rPr>
          <w:rFonts w:hint="eastAsia" w:asciiTheme="minorEastAsia" w:hAnsiTheme="minorEastAsia"/>
          <w:sz w:val="30"/>
          <w:szCs w:val="30"/>
          <w:lang w:val="en-US" w:eastAsia="zh-CN"/>
        </w:rPr>
        <w:t>2023</w:t>
      </w:r>
      <w:r>
        <w:rPr>
          <w:rFonts w:hint="eastAsia" w:asciiTheme="minorEastAsia" w:hAnsiTheme="minorEastAsia"/>
          <w:sz w:val="30"/>
          <w:szCs w:val="30"/>
        </w:rPr>
        <w:t xml:space="preserve">             至 </w:t>
      </w:r>
      <w:r>
        <w:rPr>
          <w:rFonts w:asciiTheme="minorEastAsia" w:hAnsiTheme="minorEastAsia"/>
          <w:sz w:val="30"/>
          <w:szCs w:val="30"/>
        </w:rPr>
        <w:t xml:space="preserve">  </w:t>
      </w:r>
      <w:r>
        <w:rPr>
          <w:rFonts w:hint="eastAsia" w:asciiTheme="minorEastAsia" w:hAnsiTheme="minorEastAsia"/>
          <w:sz w:val="30"/>
          <w:szCs w:val="30"/>
          <w:lang w:val="en-US" w:eastAsia="zh-CN"/>
        </w:rPr>
        <w:t>2024</w:t>
      </w:r>
      <w:r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hint="eastAsia"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hint="eastAsia" w:asciiTheme="minorEastAsia" w:hAnsiTheme="minorEastAsia"/>
          <w:sz w:val="30"/>
          <w:szCs w:val="30"/>
        </w:rPr>
        <w:t xml:space="preserve">学年 </w:t>
      </w:r>
      <w:r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hint="eastAsia" w:asciiTheme="minorEastAsia" w:hAnsiTheme="minorEastAsia"/>
          <w:sz w:val="30"/>
          <w:szCs w:val="30"/>
        </w:rPr>
        <w:t xml:space="preserve">第  </w:t>
      </w:r>
      <w:r>
        <w:rPr>
          <w:rFonts w:hint="eastAsia" w:asciiTheme="minorEastAsia" w:hAnsiTheme="minorEastAsia"/>
          <w:sz w:val="30"/>
          <w:szCs w:val="30"/>
          <w:lang w:val="en-US" w:eastAsia="zh-CN"/>
        </w:rPr>
        <w:t>1</w:t>
      </w:r>
      <w:r>
        <w:rPr>
          <w:rFonts w:hint="eastAsia" w:asciiTheme="minorEastAsia" w:hAnsiTheme="minorEastAsia"/>
          <w:sz w:val="30"/>
          <w:szCs w:val="30"/>
        </w:rPr>
        <w:t xml:space="preserve">   学期</w:t>
      </w:r>
    </w:p>
    <w:p>
      <w:pPr>
        <w:rPr>
          <w:rFonts w:asciiTheme="minorEastAsia" w:hAnsiTheme="minorEastAsia"/>
          <w:sz w:val="30"/>
          <w:szCs w:val="30"/>
        </w:rPr>
      </w:pPr>
    </w:p>
    <w:p>
      <w:pPr>
        <w:rPr>
          <w:rFonts w:hint="eastAsia" w:asciiTheme="minorEastAsia" w:hAnsiTheme="minorEastAsia" w:eastAsiaTheme="minorEastAsia"/>
          <w:sz w:val="30"/>
          <w:szCs w:val="30"/>
          <w:lang w:val="en-US" w:eastAsia="zh-CN"/>
        </w:rPr>
      </w:pPr>
      <w:r>
        <w:rPr>
          <w:rFonts w:asciiTheme="minorEastAsia" w:hAnsiTheme="minorEastAsia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320040</wp:posOffset>
                </wp:positionV>
                <wp:extent cx="1571625" cy="0"/>
                <wp:effectExtent l="0" t="0" r="2857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9pt;margin-top:25.2pt;height:0pt;width:123.75pt;z-index:251664384;mso-width-relative:page;mso-height-relative:page;" filled="f" stroked="t" coordsize="21600,21600" o:gfxdata="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300990</wp:posOffset>
                </wp:positionV>
                <wp:extent cx="1571625" cy="0"/>
                <wp:effectExtent l="0" t="0" r="2857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pt;margin-top:23.7pt;height:0pt;width:123.75pt;z-index:251661312;mso-width-relative:page;mso-height-relative:page;" filled="f" stroked="t" coordsize="21600,21600" o:gfxdata="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专业：</w:t>
      </w:r>
      <w:r>
        <w:rPr>
          <w:rFonts w:hint="eastAsia" w:asciiTheme="minorEastAsia" w:hAnsiTheme="minorEastAsia"/>
          <w:sz w:val="30"/>
          <w:szCs w:val="30"/>
        </w:rPr>
        <w:t xml:space="preserve">    </w:t>
      </w:r>
      <w:r>
        <w:rPr>
          <w:rFonts w:hint="eastAsia" w:asciiTheme="minorEastAsia" w:hAnsiTheme="minorEastAsia"/>
          <w:sz w:val="30"/>
          <w:szCs w:val="30"/>
          <w:lang w:eastAsia="zh-CN"/>
        </w:rPr>
        <w:t>软件工程（中外）</w:t>
      </w:r>
      <w:r>
        <w:rPr>
          <w:rFonts w:hint="eastAsia" w:asciiTheme="minorEastAsia" w:hAnsiTheme="minorEastAsia"/>
          <w:sz w:val="30"/>
          <w:szCs w:val="30"/>
        </w:rPr>
        <w:t xml:space="preserve">              年级班级：</w:t>
      </w:r>
      <w:r>
        <w:rPr>
          <w:rFonts w:hint="eastAsia" w:asciiTheme="minorEastAsia" w:hAnsiTheme="minorEastAsia"/>
          <w:sz w:val="30"/>
          <w:szCs w:val="30"/>
          <w:lang w:val="en-US" w:eastAsia="zh-CN"/>
        </w:rPr>
        <w:t>1</w:t>
      </w:r>
    </w:p>
    <w:p>
      <w:pPr>
        <w:rPr>
          <w:rFonts w:asciiTheme="minorEastAsia" w:hAnsiTheme="minorEastAsia"/>
          <w:sz w:val="30"/>
          <w:szCs w:val="30"/>
        </w:rPr>
      </w:pPr>
    </w:p>
    <w:p>
      <w:pPr>
        <w:rPr>
          <w:rFonts w:hint="default" w:asciiTheme="minorEastAsia" w:hAnsiTheme="minorEastAsia" w:eastAsiaTheme="minorEastAsia"/>
          <w:sz w:val="30"/>
          <w:szCs w:val="30"/>
          <w:lang w:val="en-US" w:eastAsia="zh-CN"/>
        </w:rPr>
      </w:pPr>
      <w:r>
        <w:rPr>
          <w:rFonts w:asciiTheme="minorEastAsia" w:hAnsiTheme="minorEastAsia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318135</wp:posOffset>
                </wp:positionV>
                <wp:extent cx="1571625" cy="0"/>
                <wp:effectExtent l="0" t="0" r="2857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6.75pt;margin-top:25.05pt;height:0pt;width:123.75pt;z-index:251665408;mso-width-relative:page;mso-height-relative:page;" filled="f" stroked="t" coordsize="21600,21600" o:gfxdata="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318135</wp:posOffset>
                </wp:positionV>
                <wp:extent cx="1571625" cy="0"/>
                <wp:effectExtent l="0" t="0" r="2857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2pt;margin-top:25.05pt;height:0pt;width:123.75pt;z-index:251666432;mso-width-relative:page;mso-height-relative:page;" filled="f" stroked="t" coordsize="21600,21600" o:gfxdata="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学生姓名：</w:t>
      </w:r>
      <w:r>
        <w:rPr>
          <w:rFonts w:hint="eastAsia" w:asciiTheme="minorEastAsia" w:hAnsiTheme="minorEastAsia"/>
          <w:sz w:val="30"/>
          <w:szCs w:val="30"/>
        </w:rPr>
        <w:t xml:space="preserve">     </w:t>
      </w:r>
      <w:r>
        <w:rPr>
          <w:rFonts w:hint="eastAsia" w:asciiTheme="minorEastAsia" w:hAnsiTheme="minorEastAsia"/>
          <w:sz w:val="30"/>
          <w:szCs w:val="30"/>
          <w:lang w:eastAsia="zh-CN"/>
        </w:rPr>
        <w:t>雷艺湧</w:t>
      </w:r>
      <w:r>
        <w:rPr>
          <w:rFonts w:hint="eastAsia" w:asciiTheme="minorEastAsia" w:hAnsiTheme="minorEastAsia"/>
          <w:sz w:val="30"/>
          <w:szCs w:val="30"/>
        </w:rPr>
        <w:t xml:space="preserve">              学号：</w:t>
      </w:r>
      <w:r>
        <w:rPr>
          <w:rFonts w:hint="eastAsia" w:asciiTheme="minorEastAsia" w:hAnsiTheme="minorEastAsia"/>
          <w:sz w:val="30"/>
          <w:szCs w:val="30"/>
          <w:lang w:val="en-US" w:eastAsia="zh-CN"/>
        </w:rPr>
        <w:t>222021321062002</w:t>
      </w:r>
    </w:p>
    <w:p>
      <w:pPr>
        <w:rPr>
          <w:rFonts w:asciiTheme="minorEastAsia" w:hAnsiTheme="minorEastAsia"/>
          <w:sz w:val="30"/>
          <w:szCs w:val="30"/>
        </w:rPr>
      </w:pPr>
    </w:p>
    <w:p>
      <w:pPr>
        <w:rPr>
          <w:rFonts w:hint="eastAsia" w:asciiTheme="minorEastAsia" w:hAnsiTheme="minorEastAsia" w:eastAsiaTheme="minorEastAsia"/>
          <w:sz w:val="30"/>
          <w:szCs w:val="30"/>
          <w:lang w:eastAsia="zh-CN"/>
        </w:rPr>
      </w:pPr>
      <w:r>
        <w:rPr>
          <w:rFonts w:asciiTheme="minorEastAsia" w:hAnsiTheme="minorEastAsia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335280</wp:posOffset>
                </wp:positionV>
                <wp:extent cx="4095750" cy="0"/>
                <wp:effectExtent l="0" t="0" r="1905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2.25pt;margin-top:26.4pt;height:0pt;width:322.5pt;z-index:251667456;mso-width-relative:page;mso-height-relative:page;" filled="f" stroked="t" coordsize="21600,21600" o:gfxdata="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实验教师：</w:t>
      </w:r>
      <w:r>
        <w:rPr>
          <w:rFonts w:hint="eastAsia" w:asciiTheme="minorEastAsia" w:hAnsiTheme="minorEastAsia"/>
          <w:sz w:val="30"/>
          <w:szCs w:val="30"/>
          <w:lang w:eastAsia="zh-CN"/>
        </w:rPr>
        <w:t>苟建平</w:t>
      </w:r>
    </w:p>
    <w:p>
      <w:pPr>
        <w:rPr>
          <w:rFonts w:asciiTheme="minorEastAsia" w:hAnsiTheme="minorEastAsia"/>
          <w:sz w:val="30"/>
          <w:szCs w:val="30"/>
        </w:rPr>
      </w:pPr>
    </w:p>
    <w:p>
      <w:pPr>
        <w:rPr>
          <w:rFonts w:asciiTheme="minorEastAsia" w:hAnsiTheme="minorEastAsia"/>
          <w:sz w:val="30"/>
          <w:szCs w:val="30"/>
        </w:rPr>
      </w:pPr>
    </w:p>
    <w:p>
      <w:pPr>
        <w:rPr>
          <w:rFonts w:asciiTheme="minorEastAsia" w:hAnsiTheme="minorEastAsia"/>
          <w:sz w:val="30"/>
          <w:szCs w:val="30"/>
        </w:rPr>
      </w:pPr>
    </w:p>
    <w:p>
      <w:pPr>
        <w:jc w:val="center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计算机与信息科学学院</w:t>
      </w:r>
      <w:r>
        <w:rPr>
          <w:rFonts w:hint="eastAsia" w:asciiTheme="minorEastAsia" w:hAnsiTheme="minorEastAsia"/>
          <w:sz w:val="30"/>
          <w:szCs w:val="30"/>
        </w:rPr>
        <w:t xml:space="preserve"> 软件学院</w:t>
      </w:r>
    </w:p>
    <w:p>
      <w:pPr>
        <w:widowControl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br w:type="page"/>
      </w:r>
    </w:p>
    <w:tbl>
      <w:tblPr>
        <w:tblStyle w:val="4"/>
        <w:tblW w:w="0" w:type="auto"/>
        <w:tblInd w:w="0" w:type="dxa"/>
        <w:tblBorders>
          <w:top w:val="thinThickSmallGap" w:color="auto" w:sz="24" w:space="0"/>
          <w:left w:val="thinThickSmallGap" w:color="auto" w:sz="24" w:space="0"/>
          <w:bottom w:val="thinThickSmallGap" w:color="auto" w:sz="24" w:space="0"/>
          <w:right w:val="thinThickSmallGap" w:color="auto" w:sz="2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806"/>
        <w:gridCol w:w="2385"/>
        <w:gridCol w:w="1024"/>
        <w:gridCol w:w="242"/>
        <w:gridCol w:w="3024"/>
      </w:tblGrid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41" w:type="dxa"/>
            <w:gridSpan w:val="2"/>
          </w:tcPr>
          <w:p>
            <w:pPr>
              <w:jc w:val="left"/>
              <w:rPr>
                <w:rFonts w:hint="eastAsia"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实验项目名称</w:t>
            </w:r>
          </w:p>
        </w:tc>
        <w:tc>
          <w:tcPr>
            <w:tcW w:w="6675" w:type="dxa"/>
            <w:gridSpan w:val="4"/>
          </w:tcPr>
          <w:p>
            <w:pPr>
              <w:jc w:val="left"/>
              <w:rPr>
                <w:rFonts w:hint="default" w:ascii="黑体" w:hAnsi="黑体" w:eastAsia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/>
                <w:szCs w:val="21"/>
                <w:lang w:eastAsia="zh-CN"/>
              </w:rPr>
              <w:t>回溯法实现</w:t>
            </w:r>
            <w:r>
              <w:rPr>
                <w:rFonts w:hint="eastAsia" w:ascii="黑体" w:hAnsi="黑体" w:eastAsia="黑体"/>
                <w:szCs w:val="21"/>
                <w:lang w:val="en-US" w:eastAsia="zh-CN"/>
              </w:rPr>
              <w:t>n皇后</w:t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41" w:type="dxa"/>
            <w:gridSpan w:val="2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  <w:r>
              <w:rPr>
                <w:rFonts w:ascii="黑体" w:hAnsi="黑体" w:eastAsia="黑体"/>
                <w:szCs w:val="21"/>
              </w:rPr>
              <w:t>实验时间</w:t>
            </w:r>
          </w:p>
        </w:tc>
        <w:tc>
          <w:tcPr>
            <w:tcW w:w="2385" w:type="dxa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 xml:space="preserve"> </w:t>
            </w:r>
            <w:r>
              <w:rPr>
                <w:rFonts w:ascii="黑体" w:hAnsi="黑体" w:eastAsia="黑体"/>
                <w:szCs w:val="21"/>
              </w:rPr>
              <w:t xml:space="preserve">   </w:t>
            </w:r>
            <w:r>
              <w:rPr>
                <w:rFonts w:hint="eastAsia" w:ascii="黑体" w:hAnsi="黑体" w:eastAsia="黑体"/>
                <w:szCs w:val="21"/>
              </w:rPr>
              <w:t xml:space="preserve">  年    月    日</w:t>
            </w:r>
          </w:p>
        </w:tc>
        <w:tc>
          <w:tcPr>
            <w:tcW w:w="1266" w:type="dxa"/>
            <w:gridSpan w:val="2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  <w:r>
              <w:rPr>
                <w:rFonts w:ascii="黑体" w:hAnsi="黑体" w:eastAsia="黑体"/>
                <w:szCs w:val="21"/>
              </w:rPr>
              <w:t>实验类型</w:t>
            </w:r>
          </w:p>
        </w:tc>
        <w:tc>
          <w:tcPr>
            <w:tcW w:w="3024" w:type="dxa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□</w:t>
            </w:r>
            <w:r>
              <w:rPr>
                <w:rFonts w:ascii="黑体" w:hAnsi="黑体" w:eastAsia="黑体"/>
                <w:szCs w:val="21"/>
              </w:rPr>
              <w:t>验证性</w:t>
            </w:r>
            <w:r>
              <w:rPr>
                <w:rFonts w:hint="eastAsia" w:ascii="黑体" w:hAnsi="黑体" w:eastAsia="黑体"/>
                <w:szCs w:val="21"/>
              </w:rPr>
              <w:t xml:space="preserve"> □</w:t>
            </w:r>
            <w:r>
              <w:rPr>
                <w:rFonts w:ascii="黑体" w:hAnsi="黑体" w:eastAsia="黑体"/>
                <w:szCs w:val="21"/>
              </w:rPr>
              <w:t>设计性</w:t>
            </w:r>
            <w:r>
              <w:rPr>
                <w:rFonts w:hint="eastAsia" w:ascii="黑体" w:hAnsi="黑体" w:eastAsia="黑体"/>
                <w:szCs w:val="21"/>
              </w:rPr>
              <w:t xml:space="preserve"> □</w:t>
            </w:r>
            <w:r>
              <w:rPr>
                <w:rFonts w:ascii="黑体" w:hAnsi="黑体" w:eastAsia="黑体"/>
                <w:szCs w:val="21"/>
              </w:rPr>
              <w:t>综合性</w:t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1" w:hRule="atLeast"/>
        </w:trPr>
        <w:tc>
          <w:tcPr>
            <w:tcW w:w="8216" w:type="dxa"/>
            <w:gridSpan w:val="6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</w:p>
          <w:p>
            <w:pPr>
              <w:jc w:val="left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一、实验目的</w:t>
            </w:r>
          </w:p>
          <w:p>
            <w:pPr>
              <w:pStyle w:val="2"/>
              <w:numPr>
                <w:ilvl w:val="0"/>
                <w:numId w:val="1"/>
              </w:numPr>
              <w:snapToGrid w:val="0"/>
              <w:spacing w:line="36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掌握回溯法的基本思想方法；</w:t>
            </w:r>
          </w:p>
          <w:p>
            <w:pPr>
              <w:pStyle w:val="2"/>
              <w:numPr>
                <w:ilvl w:val="0"/>
                <w:numId w:val="1"/>
              </w:numPr>
              <w:tabs>
                <w:tab w:val="left" w:pos="1620"/>
              </w:tabs>
              <w:snapToGrid w:val="0"/>
              <w:spacing w:line="36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了解适用于用回溯法求解的问题类型，并能设计相应回溯法算法；</w:t>
            </w:r>
          </w:p>
          <w:p>
            <w:pPr>
              <w:pStyle w:val="2"/>
              <w:numPr>
                <w:ilvl w:val="0"/>
                <w:numId w:val="1"/>
              </w:numPr>
              <w:tabs>
                <w:tab w:val="left" w:pos="1620"/>
              </w:tabs>
              <w:snapToGrid w:val="0"/>
              <w:spacing w:line="360" w:lineRule="auto"/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掌握回溯法算法复杂性分析方法，分析问题复杂性。</w:t>
            </w:r>
          </w:p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二、实验要求</w:t>
            </w:r>
          </w:p>
          <w:p>
            <w:pPr>
              <w:pStyle w:val="2"/>
              <w:numPr>
                <w:ilvl w:val="0"/>
                <w:numId w:val="2"/>
              </w:numPr>
              <w:snapToGrid w:val="0"/>
              <w:spacing w:line="36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选择合适的数据结构来表示问题；</w:t>
            </w:r>
          </w:p>
          <w:p>
            <w:pPr>
              <w:pStyle w:val="2"/>
              <w:numPr>
                <w:ilvl w:val="0"/>
                <w:numId w:val="2"/>
              </w:numPr>
              <w:snapToGrid w:val="0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确定出对问题的解空间树的深度优先搜索停止的条件（即开始回溯的条件）；</w:t>
            </w:r>
          </w:p>
          <w:p>
            <w:pPr>
              <w:pStyle w:val="2"/>
              <w:numPr>
                <w:ilvl w:val="0"/>
                <w:numId w:val="2"/>
              </w:numPr>
              <w:snapToGrid w:val="0"/>
              <w:spacing w:line="36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根据回溯法的基本原理，写出求解问题的伪码算法；</w:t>
            </w:r>
          </w:p>
          <w:p>
            <w:pPr>
              <w:pStyle w:val="2"/>
              <w:numPr>
                <w:ilvl w:val="0"/>
                <w:numId w:val="2"/>
              </w:numPr>
              <w:snapToGrid w:val="0"/>
              <w:spacing w:line="36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编制C++或JAVA等高级语言程序实现伪码算法；</w:t>
            </w:r>
          </w:p>
          <w:p>
            <w:pPr>
              <w:pStyle w:val="2"/>
              <w:numPr>
                <w:ilvl w:val="0"/>
                <w:numId w:val="2"/>
              </w:numPr>
              <w:snapToGrid w:val="0"/>
              <w:spacing w:line="36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上机运行程序，验证算法的正确性，作时空复杂性分析。</w:t>
            </w:r>
          </w:p>
          <w:p>
            <w:pPr>
              <w:jc w:val="left"/>
              <w:rPr>
                <w:rFonts w:asciiTheme="minorEastAsia" w:hAnsiTheme="minorEastAsia"/>
                <w:szCs w:val="21"/>
              </w:rPr>
            </w:pPr>
          </w:p>
          <w:p>
            <w:pPr>
              <w:jc w:val="left"/>
              <w:rPr>
                <w:rFonts w:asciiTheme="minorEastAsia" w:hAnsiTheme="minorEastAsia"/>
                <w:szCs w:val="21"/>
              </w:rPr>
            </w:pPr>
          </w:p>
          <w:p>
            <w:pPr>
              <w:jc w:val="left"/>
              <w:rPr>
                <w:rFonts w:asciiTheme="minorEastAsia" w:hAnsiTheme="minorEastAsia"/>
                <w:szCs w:val="21"/>
              </w:rPr>
            </w:pPr>
          </w:p>
          <w:p>
            <w:pPr>
              <w:jc w:val="left"/>
              <w:rPr>
                <w:rFonts w:hint="eastAsia" w:asciiTheme="minorEastAsia" w:hAnsiTheme="minorEastAsia"/>
                <w:szCs w:val="21"/>
              </w:rPr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5" w:hRule="atLeast"/>
        </w:trPr>
        <w:tc>
          <w:tcPr>
            <w:tcW w:w="8216" w:type="dxa"/>
            <w:gridSpan w:val="6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三、实验内容与设计（主要内容，操作步骤、算法描述或程序代码）</w:t>
            </w:r>
          </w:p>
          <w:p>
            <w:pPr>
              <w:jc w:val="left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eastAsia="zh-CN"/>
              </w:rPr>
              <w:t>回溯法：一种深度优先的探索算法，能够对所有解进行一个系统的遍历，常用于在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DNA序列分析和机器人路径规划问题上。其原理思想是：把问题的所有解看成一个解空间树，从根节点遍历这个解空间树，每次扩展新节点时要检查约束条件是否满足，不满足则回缩到上一层节点选其他路径，满足就继续遍历下去，直到叶子节点。</w:t>
            </w:r>
          </w:p>
          <w:p>
            <w:pPr>
              <w:jc w:val="left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n皇后问题：在n*n的格子里放下n个攻击范围为米字形的皇后，皇后之间不能相互攻击。这个题使用回溯法，首先确定解空间树，每一层是每一行皇后可以放的列，有n层一共放n个皇后，回溯法停止的条件col=n，这表明已经到达了叶子节点，没有更多的皇后需要放置。</w:t>
            </w:r>
          </w:p>
          <w:p>
            <w:pPr>
              <w:jc w:val="left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详细的实验思想：从第一行开始，在该行的n列中逐个尝试放下皇后；每次放置皇后后，判断是否与之前的皇后冲突，如果冲突就进行回溯，重新放置。如果不冲突，就进行放置下一个皇后，直到放完所有的皇后，保存结果。</w:t>
            </w:r>
          </w:p>
          <w:p>
            <w:pPr>
              <w:jc w:val="left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伪代码：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799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8000" w:type="dxa"/>
                </w:tcPr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>backtrack(int row):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if row == n: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    save_result() 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    return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for col in [0..n-1]: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    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    if is_valid(row, col):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        place_queen(row, col)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        backtrack(row + 1)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        remove_queen(row, col)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        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>main: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init_board()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res = []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backtrack(0)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return res</w:t>
                  </w:r>
                </w:p>
              </w:tc>
            </w:tr>
          </w:tbl>
          <w:p>
            <w:pPr>
              <w:jc w:val="left"/>
              <w:rPr>
                <w:rFonts w:hint="default" w:asciiTheme="minorEastAsia" w:hAnsiTheme="minorEastAsia"/>
                <w:szCs w:val="21"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/>
                <w:szCs w:val="21"/>
                <w:lang w:eastAsia="zh-CN"/>
              </w:rPr>
            </w:pPr>
          </w:p>
          <w:p>
            <w:pPr>
              <w:jc w:val="left"/>
              <w:rPr>
                <w:rFonts w:hint="eastAsia" w:asciiTheme="minorEastAsia" w:hAnsiTheme="minorEastAsia"/>
                <w:szCs w:val="21"/>
              </w:rPr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0" w:hRule="atLeast"/>
        </w:trPr>
        <w:tc>
          <w:tcPr>
            <w:tcW w:w="8216" w:type="dxa"/>
            <w:gridSpan w:val="6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（续前表）</w:t>
            </w:r>
          </w:p>
          <w:p>
            <w:pPr>
              <w:jc w:val="left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eastAsia="zh-CN"/>
              </w:rPr>
              <w:t>代码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: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799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8000" w:type="dxa"/>
                </w:tcPr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>backtrack(int row):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if row == n: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    save_result() 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    return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for col in [0..n-1]: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    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    if is_valid(row, col):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        place_queen(row, col)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        backtrack(row + 1)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        remove_queen(row, col)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        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>main: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init_board()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res = []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backtrack(0)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return res</w:t>
                  </w:r>
                </w:p>
              </w:tc>
            </w:tr>
          </w:tbl>
          <w:p>
            <w:pPr>
              <w:jc w:val="left"/>
              <w:rPr>
                <w:rFonts w:hint="default" w:asciiTheme="minorEastAsia" w:hAnsi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0" w:hRule="atLeast"/>
        </w:trPr>
        <w:tc>
          <w:tcPr>
            <w:tcW w:w="8216" w:type="dxa"/>
            <w:gridSpan w:val="6"/>
          </w:tcPr>
          <w:p>
            <w:pPr>
              <w:jc w:val="left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四</w:t>
            </w:r>
            <w:r>
              <w:rPr>
                <w:rFonts w:ascii="黑体" w:hAnsi="黑体" w:eastAsia="黑体"/>
                <w:sz w:val="24"/>
                <w:szCs w:val="24"/>
              </w:rPr>
              <w:t>、测试数据和执行结果</w:t>
            </w:r>
            <w:r>
              <w:rPr>
                <w:rFonts w:hint="eastAsia" w:ascii="黑体" w:hAnsi="黑体" w:eastAsia="黑体"/>
                <w:sz w:val="24"/>
                <w:szCs w:val="24"/>
              </w:rPr>
              <w:t xml:space="preserve"> （在给定数据下，执行操作、算法和程序的结果，可使用数据、图表、截图等给出）</w:t>
            </w:r>
          </w:p>
          <w:p>
            <w:pPr>
              <w:jc w:val="left"/>
              <w:rPr>
                <w:rFonts w:asciiTheme="minorEastAsia" w:hAnsiTheme="minorEastAsia"/>
                <w:szCs w:val="21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drawing>
                <wp:inline distT="0" distB="0" distL="114300" distR="114300">
                  <wp:extent cx="4919345" cy="2767330"/>
                  <wp:effectExtent l="0" t="0" r="14605" b="13970"/>
                  <wp:docPr id="11" name="图片 11" descr="2023-12-11 14-50-19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2023-12-11 14-50-19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9345" cy="2767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2" w:hRule="atLeast"/>
        </w:trPr>
        <w:tc>
          <w:tcPr>
            <w:tcW w:w="8216" w:type="dxa"/>
            <w:gridSpan w:val="6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五</w:t>
            </w:r>
            <w:r>
              <w:rPr>
                <w:rFonts w:ascii="黑体" w:hAnsi="黑体" w:eastAsia="黑体"/>
                <w:sz w:val="24"/>
                <w:szCs w:val="24"/>
              </w:rPr>
              <w:t>、实验结果分析及总结（对实验的结果是否达到预期进行分析，总结实验的收获和存在的问题等）</w:t>
            </w:r>
          </w:p>
          <w:p>
            <w:pPr>
              <w:jc w:val="left"/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试验成功，返回了皇后的放置方法。我在实验过程中对回溯法有了新的理解，对代码层面的实现有了更深的理解，包括如何确定回溯法的停止条件，如何定义剪纸函数等。</w:t>
            </w:r>
            <w:bookmarkStart w:id="0" w:name="_GoBack"/>
            <w:bookmarkEnd w:id="0"/>
          </w:p>
          <w:p>
            <w:pPr>
              <w:jc w:val="left"/>
              <w:rPr>
                <w:rFonts w:hint="eastAsia" w:asciiTheme="minorEastAsia" w:hAnsiTheme="minorEastAsia"/>
                <w:szCs w:val="21"/>
              </w:rPr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735" w:type="dxa"/>
            <w:vMerge w:val="restart"/>
          </w:tcPr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教</w:t>
            </w: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师</w:t>
            </w: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评</w:t>
            </w: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阅</w:t>
            </w:r>
          </w:p>
        </w:tc>
        <w:tc>
          <w:tcPr>
            <w:tcW w:w="4215" w:type="dxa"/>
            <w:gridSpan w:val="3"/>
          </w:tcPr>
          <w:p>
            <w:pPr>
              <w:jc w:val="left"/>
              <w:rPr>
                <w:rFonts w:hint="eastAsia" w:ascii="黑体" w:hAnsi="黑体" w:eastAsia="黑体"/>
                <w:szCs w:val="21"/>
              </w:rPr>
            </w:pPr>
            <w:r>
              <w:rPr>
                <w:rFonts w:ascii="黑体" w:hAnsi="黑体" w:eastAsia="黑体"/>
                <w:szCs w:val="21"/>
              </w:rPr>
              <w:t>实验内容和设计（A-E）：</w:t>
            </w:r>
          </w:p>
        </w:tc>
        <w:tc>
          <w:tcPr>
            <w:tcW w:w="3266" w:type="dxa"/>
            <w:gridSpan w:val="2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735" w:type="dxa"/>
            <w:vMerge w:val="continue"/>
          </w:tcPr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4215" w:type="dxa"/>
            <w:gridSpan w:val="3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  <w:r>
              <w:rPr>
                <w:rFonts w:ascii="黑体" w:hAnsi="黑体" w:eastAsia="黑体"/>
                <w:szCs w:val="21"/>
              </w:rPr>
              <w:t>操作过程、算法或代码（A-E）：</w:t>
            </w:r>
          </w:p>
        </w:tc>
        <w:tc>
          <w:tcPr>
            <w:tcW w:w="3266" w:type="dxa"/>
            <w:gridSpan w:val="2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735" w:type="dxa"/>
            <w:vMerge w:val="continue"/>
          </w:tcPr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4215" w:type="dxa"/>
            <w:gridSpan w:val="3"/>
          </w:tcPr>
          <w:p>
            <w:pPr>
              <w:jc w:val="left"/>
              <w:rPr>
                <w:rFonts w:hint="eastAsia" w:ascii="黑体" w:hAnsi="黑体" w:eastAsia="黑体"/>
                <w:szCs w:val="21"/>
              </w:rPr>
            </w:pPr>
            <w:r>
              <w:rPr>
                <w:rFonts w:ascii="黑体" w:hAnsi="黑体" w:eastAsia="黑体"/>
                <w:szCs w:val="21"/>
              </w:rPr>
              <w:t>实验结果（A-E）：</w:t>
            </w:r>
          </w:p>
        </w:tc>
        <w:tc>
          <w:tcPr>
            <w:tcW w:w="3266" w:type="dxa"/>
            <w:gridSpan w:val="2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735" w:type="dxa"/>
            <w:vMerge w:val="continue"/>
          </w:tcPr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4215" w:type="dxa"/>
            <w:gridSpan w:val="3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  <w:r>
              <w:rPr>
                <w:rFonts w:ascii="黑体" w:hAnsi="黑体" w:eastAsia="黑体"/>
                <w:szCs w:val="21"/>
              </w:rPr>
              <w:t>实验分析和总结（A-E）：</w:t>
            </w:r>
          </w:p>
        </w:tc>
        <w:tc>
          <w:tcPr>
            <w:tcW w:w="3266" w:type="dxa"/>
            <w:gridSpan w:val="2"/>
            <w:vAlign w:val="center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1" w:hRule="atLeast"/>
        </w:trPr>
        <w:tc>
          <w:tcPr>
            <w:tcW w:w="735" w:type="dxa"/>
            <w:vMerge w:val="continue"/>
          </w:tcPr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7481" w:type="dxa"/>
            <w:gridSpan w:val="5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  <w:r>
              <w:rPr>
                <w:rFonts w:ascii="黑体" w:hAnsi="黑体" w:eastAsia="黑体"/>
                <w:szCs w:val="21"/>
              </w:rPr>
              <w:t>实验成绩（A-E）</w:t>
            </w:r>
            <w:r>
              <w:rPr>
                <w:rFonts w:hint="eastAsia" w:ascii="黑体" w:hAnsi="黑体" w:eastAsia="黑体"/>
                <w:szCs w:val="21"/>
              </w:rPr>
              <w:t>：</w:t>
            </w:r>
          </w:p>
          <w:p>
            <w:pPr>
              <w:jc w:val="left"/>
              <w:rPr>
                <w:rFonts w:ascii="黑体" w:hAnsi="黑体" w:eastAsia="黑体"/>
                <w:szCs w:val="21"/>
              </w:rPr>
            </w:pPr>
            <w:r>
              <w:rPr>
                <w:rFonts w:ascii="黑体" w:hAnsi="黑体" w:eastAsia="黑体"/>
                <w:szCs w:val="21"/>
              </w:rPr>
              <w:t>反馈评语：</w:t>
            </w:r>
          </w:p>
        </w:tc>
      </w:tr>
    </w:tbl>
    <w:p>
      <w:pPr>
        <w:jc w:val="left"/>
        <w:rPr>
          <w:rFonts w:hint="eastAsia" w:asciiTheme="minorEastAsia" w:hAnsiTheme="minorEastAsia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715AE4"/>
    <w:multiLevelType w:val="multilevel"/>
    <w:tmpl w:val="1F715AE4"/>
    <w:lvl w:ilvl="0" w:tentative="0">
      <w:start w:val="1"/>
      <w:numFmt w:val="decimal"/>
      <w:lvlText w:val="%1."/>
      <w:lvlJc w:val="left"/>
      <w:pPr>
        <w:tabs>
          <w:tab w:val="left" w:pos="780"/>
        </w:tabs>
        <w:ind w:left="0" w:firstLine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B805F6E"/>
    <w:multiLevelType w:val="multilevel"/>
    <w:tmpl w:val="6B805F6E"/>
    <w:lvl w:ilvl="0" w:tentative="0">
      <w:start w:val="1"/>
      <w:numFmt w:val="decimal"/>
      <w:lvlText w:val="（%1）"/>
      <w:lvlJc w:val="left"/>
      <w:pPr>
        <w:tabs>
          <w:tab w:val="left" w:pos="1191"/>
        </w:tabs>
        <w:ind w:left="1191" w:hanging="771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E5MDMwMmIyNWVlYTg2ZjQ0ZmFmMGY0OGI4OThhOGYifQ=="/>
  </w:docVars>
  <w:rsids>
    <w:rsidRoot w:val="00E374EB"/>
    <w:rsid w:val="00000488"/>
    <w:rsid w:val="000430C3"/>
    <w:rsid w:val="000B112C"/>
    <w:rsid w:val="003C587C"/>
    <w:rsid w:val="00903CAB"/>
    <w:rsid w:val="00B45D99"/>
    <w:rsid w:val="00E374EB"/>
    <w:rsid w:val="00EE43B8"/>
    <w:rsid w:val="5D9F1EE1"/>
    <w:rsid w:val="BF9E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rPr>
      <w:sz w:val="28"/>
    </w:r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71</Words>
  <Characters>406</Characters>
  <Lines>3</Lines>
  <Paragraphs>1</Paragraphs>
  <TotalTime>21</TotalTime>
  <ScaleCrop>false</ScaleCrop>
  <LinksUpToDate>false</LinksUpToDate>
  <CharactersWithSpaces>476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2014-10-19T22:19:00Z</dcterms:created>
  <dc:creator>yh Zhou</dc:creator>
  <cp:lastModifiedBy>leiyiyong</cp:lastModifiedBy>
  <dcterms:modified xsi:type="dcterms:W3CDTF">2023-12-11T14:51:46Z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0A8F1F0F7E8C43AF8BB335579D65EA6E</vt:lpwstr>
  </property>
</Properties>
</file>