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FC3A3" w14:textId="77777777" w:rsidR="00D54318" w:rsidRDefault="00280362">
      <w:pPr>
        <w:pStyle w:val="a7"/>
        <w:snapToGrid w:val="0"/>
        <w:rPr>
          <w:rFonts w:ascii="微软雅黑" w:eastAsia="微软雅黑" w:hAnsi="微软雅黑"/>
          <w:sz w:val="56"/>
          <w:szCs w:val="56"/>
        </w:rPr>
      </w:pPr>
      <w:r>
        <w:rPr>
          <w:rFonts w:ascii="微软雅黑" w:eastAsia="微软雅黑" w:hAnsi="微软雅黑"/>
          <w:sz w:val="56"/>
          <w:szCs w:val="56"/>
        </w:rPr>
        <w:t>会议纪要</w:t>
      </w:r>
    </w:p>
    <w:p w14:paraId="416102EE" w14:textId="77777777" w:rsidR="00D54318" w:rsidRDefault="00D5431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color w:val="999896"/>
          <w:sz w:val="22"/>
        </w:rPr>
      </w:pPr>
    </w:p>
    <w:p w14:paraId="41BA3F93" w14:textId="153128A8" w:rsidR="00D54318" w:rsidRDefault="00280362">
      <w:pPr>
        <w:snapToGrid w:val="0"/>
        <w:spacing w:line="360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999896"/>
          <w:sz w:val="22"/>
        </w:rPr>
        <w:t>时间：20</w:t>
      </w:r>
      <w:r>
        <w:rPr>
          <w:rFonts w:ascii="微软雅黑" w:eastAsia="微软雅黑" w:hAnsi="微软雅黑" w:hint="eastAsia"/>
          <w:color w:val="999896"/>
          <w:sz w:val="22"/>
        </w:rPr>
        <w:t>2</w:t>
      </w:r>
      <w:r w:rsidR="001F1DD9">
        <w:rPr>
          <w:rFonts w:ascii="微软雅黑" w:eastAsia="微软雅黑" w:hAnsi="微软雅黑"/>
          <w:color w:val="999896"/>
          <w:sz w:val="22"/>
        </w:rPr>
        <w:t>4</w:t>
      </w:r>
      <w:r>
        <w:rPr>
          <w:rFonts w:ascii="微软雅黑" w:eastAsia="微软雅黑" w:hAnsi="微软雅黑"/>
          <w:color w:val="999896"/>
          <w:sz w:val="22"/>
        </w:rPr>
        <w:t>年</w:t>
      </w:r>
      <w:r>
        <w:rPr>
          <w:rFonts w:ascii="微软雅黑" w:eastAsia="微软雅黑" w:hAnsi="微软雅黑" w:hint="eastAsia"/>
          <w:color w:val="999896"/>
          <w:sz w:val="22"/>
        </w:rPr>
        <w:t>0</w:t>
      </w:r>
      <w:r w:rsidR="001F1DD9">
        <w:rPr>
          <w:rFonts w:ascii="微软雅黑" w:eastAsia="微软雅黑" w:hAnsi="微软雅黑"/>
          <w:color w:val="999896"/>
          <w:sz w:val="22"/>
        </w:rPr>
        <w:t>4</w:t>
      </w:r>
      <w:r>
        <w:rPr>
          <w:rFonts w:ascii="微软雅黑" w:eastAsia="微软雅黑" w:hAnsi="微软雅黑"/>
          <w:color w:val="999896"/>
          <w:sz w:val="22"/>
        </w:rPr>
        <w:t>月</w:t>
      </w:r>
      <w:r w:rsidR="001F1DD9">
        <w:rPr>
          <w:rFonts w:ascii="微软雅黑" w:eastAsia="微软雅黑" w:hAnsi="微软雅黑"/>
          <w:color w:val="999896"/>
          <w:sz w:val="22"/>
        </w:rPr>
        <w:t>1</w:t>
      </w:r>
      <w:r w:rsidR="00D732BA">
        <w:rPr>
          <w:rFonts w:ascii="微软雅黑" w:eastAsia="微软雅黑" w:hAnsi="微软雅黑"/>
          <w:color w:val="999896"/>
          <w:sz w:val="22"/>
        </w:rPr>
        <w:t>2</w:t>
      </w:r>
      <w:r>
        <w:rPr>
          <w:rFonts w:ascii="微软雅黑" w:eastAsia="微软雅黑" w:hAnsi="微软雅黑"/>
          <w:color w:val="999896"/>
          <w:sz w:val="22"/>
        </w:rPr>
        <w:t>日</w:t>
      </w:r>
    </w:p>
    <w:p w14:paraId="2125BF73" w14:textId="61043757" w:rsidR="00D54318" w:rsidRDefault="00280362">
      <w:pPr>
        <w:snapToGrid w:val="0"/>
        <w:spacing w:line="360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999896"/>
          <w:sz w:val="22"/>
        </w:rPr>
        <w:t>地点：</w:t>
      </w:r>
      <w:r w:rsidR="001F1DD9">
        <w:rPr>
          <w:rFonts w:ascii="微软雅黑" w:eastAsia="微软雅黑" w:hAnsi="微软雅黑" w:hint="eastAsia"/>
          <w:color w:val="999896"/>
          <w:sz w:val="22"/>
        </w:rPr>
        <w:t>二部</w:t>
      </w:r>
    </w:p>
    <w:p w14:paraId="402E5879" w14:textId="79D719F7" w:rsidR="00D54318" w:rsidRDefault="00280362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28FFA"/>
          <w:sz w:val="22"/>
        </w:rPr>
      </w:pPr>
      <w:r>
        <w:rPr>
          <w:rFonts w:ascii="微软雅黑" w:eastAsia="微软雅黑" w:hAnsi="微软雅黑"/>
          <w:color w:val="999896"/>
          <w:sz w:val="22"/>
        </w:rPr>
        <w:t>与会人员：</w:t>
      </w:r>
      <w:r w:rsidR="001F1DD9">
        <w:rPr>
          <w:rFonts w:ascii="微软雅黑" w:eastAsia="微软雅黑" w:hAnsi="微软雅黑" w:hint="eastAsia"/>
          <w:color w:val="999896"/>
          <w:sz w:val="22"/>
        </w:rPr>
        <w:t>西南大学第七组成员</w:t>
      </w:r>
    </w:p>
    <w:p w14:paraId="4D04EE8D" w14:textId="77777777" w:rsidR="00D54318" w:rsidRDefault="00D5431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14073D5" w14:textId="77777777" w:rsidR="00D54318" w:rsidRDefault="00280362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小结</w:t>
      </w:r>
    </w:p>
    <w:p w14:paraId="7B0B1D27" w14:textId="59856089" w:rsidR="004911DD" w:rsidRDefault="00D732BA">
      <w:pPr>
        <w:numPr>
          <w:ilvl w:val="0"/>
          <w:numId w:val="1"/>
        </w:num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color w:val="333333"/>
          <w:sz w:val="22"/>
        </w:rPr>
        <w:t>明确第二次迭代各人员任务</w:t>
      </w:r>
    </w:p>
    <w:p w14:paraId="48B40C5B" w14:textId="77777777" w:rsidR="00D54318" w:rsidRDefault="00D54318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</w:p>
    <w:p w14:paraId="05053345" w14:textId="0379471E" w:rsidR="001F1DD9" w:rsidRDefault="00280362" w:rsidP="001F1DD9">
      <w:pPr>
        <w:pStyle w:val="2"/>
        <w:snapToGrid w:val="0"/>
        <w:rPr>
          <w:rFonts w:ascii="微软雅黑" w:eastAsia="微软雅黑" w:hAnsi="微软雅黑"/>
          <w:color w:val="000111"/>
          <w:sz w:val="36"/>
          <w:szCs w:val="36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会前须知</w:t>
      </w:r>
    </w:p>
    <w:p w14:paraId="5EA9F74E" w14:textId="11D1E045" w:rsidR="001F1DD9" w:rsidRPr="001F1DD9" w:rsidRDefault="001F1DD9" w:rsidP="001F1DD9">
      <w:pPr>
        <w:rPr>
          <w:rFonts w:ascii="微软雅黑" w:eastAsia="微软雅黑" w:hAnsi="微软雅黑"/>
          <w:sz w:val="22"/>
        </w:rPr>
      </w:pPr>
      <w:r>
        <w:t xml:space="preserve"> </w:t>
      </w:r>
      <w:r w:rsidRPr="001F1DD9">
        <w:rPr>
          <w:rFonts w:ascii="微软雅黑" w:eastAsia="微软雅黑" w:hAnsi="微软雅黑" w:hint="eastAsia"/>
          <w:sz w:val="22"/>
        </w:rPr>
        <w:t>无</w:t>
      </w:r>
      <w:r w:rsidRPr="001F1DD9">
        <w:rPr>
          <w:rFonts w:ascii="微软雅黑" w:eastAsia="微软雅黑" w:hAnsi="微软雅黑"/>
          <w:sz w:val="22"/>
        </w:rPr>
        <w:t>;</w:t>
      </w:r>
    </w:p>
    <w:p w14:paraId="429C9383" w14:textId="77777777" w:rsidR="00D54318" w:rsidRDefault="00280362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2"/>
          <w:shd w:val="clear" w:color="auto" w:fill="D8F4E5"/>
        </w:rPr>
        <w:t>前次会议执行情况</w:t>
      </w:r>
    </w:p>
    <w:p w14:paraId="5B26A1AF" w14:textId="47DEA45B" w:rsidR="00D54318" w:rsidRDefault="00D732BA" w:rsidP="001F1DD9">
      <w:pPr>
        <w:snapToGrid w:val="0"/>
        <w:spacing w:before="40" w:after="40" w:line="432" w:lineRule="auto"/>
        <w:ind w:leftChars="-159" w:left="-334" w:firstLine="420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三端连调发现问题，前端页面设置没办法很好展示硬件操作。</w:t>
      </w:r>
    </w:p>
    <w:p w14:paraId="74159235" w14:textId="77777777" w:rsidR="00D54318" w:rsidRDefault="00280362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本次议题</w:t>
      </w:r>
    </w:p>
    <w:p w14:paraId="0845BFA9" w14:textId="728049E2" w:rsidR="001F1DD9" w:rsidRDefault="00D732BA" w:rsidP="00D732BA">
      <w:pPr>
        <w:pStyle w:val="a9"/>
        <w:numPr>
          <w:ilvl w:val="0"/>
          <w:numId w:val="5"/>
        </w:numPr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第二次迭代功能</w:t>
      </w:r>
    </w:p>
    <w:p w14:paraId="3E9F6687" w14:textId="238142D8" w:rsidR="00D732BA" w:rsidRPr="00D732BA" w:rsidRDefault="00D732BA" w:rsidP="00D732BA">
      <w:pPr>
        <w:pStyle w:val="a9"/>
        <w:numPr>
          <w:ilvl w:val="0"/>
          <w:numId w:val="5"/>
        </w:numPr>
        <w:snapToGrid w:val="0"/>
        <w:spacing w:line="360" w:lineRule="auto"/>
        <w:ind w:firstLineChars="0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4</w:t>
      </w:r>
      <w:r>
        <w:rPr>
          <w:rFonts w:ascii="微软雅黑" w:eastAsia="微软雅黑" w:hAnsi="微软雅黑"/>
          <w:color w:val="333333"/>
          <w:sz w:val="22"/>
        </w:rPr>
        <w:t>.15</w:t>
      </w:r>
      <w:r>
        <w:rPr>
          <w:rFonts w:ascii="微软雅黑" w:eastAsia="微软雅黑" w:hAnsi="微软雅黑" w:hint="eastAsia"/>
          <w:color w:val="333333"/>
          <w:sz w:val="22"/>
        </w:rPr>
        <w:t>与其他组进行交流</w:t>
      </w:r>
    </w:p>
    <w:p w14:paraId="2FA77096" w14:textId="6397A47D" w:rsidR="00A65CAD" w:rsidRPr="001F1DD9" w:rsidRDefault="00280362" w:rsidP="001F1DD9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结论</w:t>
      </w:r>
    </w:p>
    <w:p w14:paraId="4D4BC696" w14:textId="6CD53E3C" w:rsidR="00E16B0B" w:rsidRDefault="00D732BA" w:rsidP="00E16B0B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确认第二次迭代新增设备管理、消息通知功能</w:t>
      </w:r>
    </w:p>
    <w:p w14:paraId="4BC1752A" w14:textId="2F85C0EE" w:rsidR="00D732BA" w:rsidRDefault="00D732BA" w:rsidP="00E16B0B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前端优化处理一下展示后端问题</w:t>
      </w:r>
    </w:p>
    <w:p w14:paraId="3AD8F7D6" w14:textId="2A25FDE2" w:rsidR="001F1DD9" w:rsidRPr="001F1DD9" w:rsidRDefault="00D732BA" w:rsidP="00E16B0B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确定</w:t>
      </w:r>
      <w:r>
        <w:rPr>
          <w:rFonts w:ascii="微软雅黑" w:eastAsia="微软雅黑" w:hAnsi="微软雅黑"/>
          <w:sz w:val="20"/>
          <w:szCs w:val="20"/>
        </w:rPr>
        <w:t>4.15</w:t>
      </w:r>
      <w:r>
        <w:rPr>
          <w:rFonts w:ascii="微软雅黑" w:eastAsia="微软雅黑" w:hAnsi="微软雅黑" w:hint="eastAsia"/>
          <w:sz w:val="20"/>
          <w:szCs w:val="20"/>
        </w:rPr>
        <w:t>与2</w:t>
      </w: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组进行模拟演示</w:t>
      </w:r>
    </w:p>
    <w:p w14:paraId="23DB2D8F" w14:textId="01310EA0" w:rsidR="00D54318" w:rsidRDefault="00280362" w:rsidP="001F1DD9">
      <w:pPr>
        <w:pStyle w:val="2"/>
        <w:snapToGrid w:val="0"/>
        <w:rPr>
          <w:rFonts w:ascii="微软雅黑" w:eastAsia="微软雅黑" w:hAnsi="微软雅黑"/>
          <w:color w:val="000111"/>
          <w:sz w:val="36"/>
          <w:szCs w:val="36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执行安排</w:t>
      </w:r>
    </w:p>
    <w:p w14:paraId="28BE0D61" w14:textId="57D50940" w:rsidR="001F1DD9" w:rsidRPr="001F1DD9" w:rsidRDefault="00D732BA" w:rsidP="00D732BA">
      <w:pPr>
        <w:pStyle w:val="a9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各司其职</w:t>
      </w:r>
    </w:p>
    <w:p w14:paraId="2A6F909B" w14:textId="77777777" w:rsidR="00D54318" w:rsidRDefault="00D54318">
      <w:pPr>
        <w:snapToGrid w:val="0"/>
        <w:spacing w:line="360" w:lineRule="auto"/>
        <w:jc w:val="left"/>
        <w:rPr>
          <w:rFonts w:ascii="微软雅黑" w:eastAsia="微软雅黑" w:hAnsi="微软雅黑"/>
          <w:color w:val="33312E"/>
          <w:sz w:val="22"/>
        </w:rPr>
      </w:pPr>
    </w:p>
    <w:p w14:paraId="150B52FE" w14:textId="77777777" w:rsidR="00D54318" w:rsidRDefault="00280362">
      <w:pPr>
        <w:snapToGrid w:val="0"/>
        <w:spacing w:line="360" w:lineRule="auto"/>
        <w:jc w:val="center"/>
        <w:rPr>
          <w:rFonts w:ascii="微软雅黑" w:eastAsia="微软雅黑" w:hAnsi="微软雅黑"/>
          <w:color w:val="C4C4C4"/>
          <w:sz w:val="22"/>
        </w:rPr>
      </w:pPr>
      <w:r>
        <w:rPr>
          <w:rFonts w:ascii="微软雅黑" w:eastAsia="微软雅黑" w:hAnsi="微软雅黑"/>
          <w:color w:val="C4C4C4"/>
          <w:sz w:val="22"/>
        </w:rPr>
        <w:t>- 以上为本次会议纪要 -</w:t>
      </w:r>
    </w:p>
    <w:sectPr w:rsidR="00D54318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5A1C9" w14:textId="77777777" w:rsidR="00F01766" w:rsidRDefault="00F01766" w:rsidP="005B7E02">
      <w:r>
        <w:separator/>
      </w:r>
    </w:p>
  </w:endnote>
  <w:endnote w:type="continuationSeparator" w:id="0">
    <w:p w14:paraId="27B7FE1C" w14:textId="77777777" w:rsidR="00F01766" w:rsidRDefault="00F01766" w:rsidP="005B7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665ED" w14:textId="77777777" w:rsidR="00F01766" w:rsidRDefault="00F01766" w:rsidP="005B7E02">
      <w:r>
        <w:separator/>
      </w:r>
    </w:p>
  </w:footnote>
  <w:footnote w:type="continuationSeparator" w:id="0">
    <w:p w14:paraId="5DD17623" w14:textId="77777777" w:rsidR="00F01766" w:rsidRDefault="00F01766" w:rsidP="005B7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205925"/>
    <w:multiLevelType w:val="singleLevel"/>
    <w:tmpl w:val="BF205925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1C441447"/>
    <w:multiLevelType w:val="hybridMultilevel"/>
    <w:tmpl w:val="8F9E3D78"/>
    <w:lvl w:ilvl="0" w:tplc="46C8D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62145A4E"/>
    <w:multiLevelType w:val="singleLevel"/>
    <w:tmpl w:val="62145A4E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D7FE8B42"/>
    <w:rsid w:val="F7823FE5"/>
    <w:rsid w:val="F7EF7480"/>
    <w:rsid w:val="00086ED5"/>
    <w:rsid w:val="000B6F85"/>
    <w:rsid w:val="000C51B7"/>
    <w:rsid w:val="000C5B65"/>
    <w:rsid w:val="001808C1"/>
    <w:rsid w:val="001F1DD9"/>
    <w:rsid w:val="00216EB9"/>
    <w:rsid w:val="00235EA9"/>
    <w:rsid w:val="00280362"/>
    <w:rsid w:val="002A5369"/>
    <w:rsid w:val="002F6FB6"/>
    <w:rsid w:val="00301DAB"/>
    <w:rsid w:val="00303B73"/>
    <w:rsid w:val="0033105F"/>
    <w:rsid w:val="003826C6"/>
    <w:rsid w:val="00393DA6"/>
    <w:rsid w:val="00465D49"/>
    <w:rsid w:val="004911DD"/>
    <w:rsid w:val="0059531B"/>
    <w:rsid w:val="005B7E02"/>
    <w:rsid w:val="005F1362"/>
    <w:rsid w:val="00616505"/>
    <w:rsid w:val="0062213C"/>
    <w:rsid w:val="00633F40"/>
    <w:rsid w:val="00636BC2"/>
    <w:rsid w:val="006549AD"/>
    <w:rsid w:val="00684D9C"/>
    <w:rsid w:val="00695D19"/>
    <w:rsid w:val="006C3ED7"/>
    <w:rsid w:val="006F6CFD"/>
    <w:rsid w:val="00720374"/>
    <w:rsid w:val="007C3A5F"/>
    <w:rsid w:val="008B35AE"/>
    <w:rsid w:val="008F6301"/>
    <w:rsid w:val="00914454"/>
    <w:rsid w:val="009355D0"/>
    <w:rsid w:val="00951F3B"/>
    <w:rsid w:val="009C712B"/>
    <w:rsid w:val="00A139EA"/>
    <w:rsid w:val="00A60633"/>
    <w:rsid w:val="00A65CAD"/>
    <w:rsid w:val="00AE0826"/>
    <w:rsid w:val="00AE6C36"/>
    <w:rsid w:val="00AF72DF"/>
    <w:rsid w:val="00B240C7"/>
    <w:rsid w:val="00B82179"/>
    <w:rsid w:val="00BA0C1A"/>
    <w:rsid w:val="00BB3FB8"/>
    <w:rsid w:val="00BC79CB"/>
    <w:rsid w:val="00C061CB"/>
    <w:rsid w:val="00C4277A"/>
    <w:rsid w:val="00C604EC"/>
    <w:rsid w:val="00C70AF7"/>
    <w:rsid w:val="00CE3B33"/>
    <w:rsid w:val="00D54318"/>
    <w:rsid w:val="00D732BA"/>
    <w:rsid w:val="00DF20A3"/>
    <w:rsid w:val="00E16B0B"/>
    <w:rsid w:val="00E26251"/>
    <w:rsid w:val="00E37B68"/>
    <w:rsid w:val="00E6197C"/>
    <w:rsid w:val="00E7690F"/>
    <w:rsid w:val="00EA1EE8"/>
    <w:rsid w:val="00F01766"/>
    <w:rsid w:val="00F21254"/>
    <w:rsid w:val="00F402EC"/>
    <w:rsid w:val="00F51429"/>
    <w:rsid w:val="00F53662"/>
    <w:rsid w:val="00F937B5"/>
    <w:rsid w:val="00FF45A1"/>
    <w:rsid w:val="01A22C15"/>
    <w:rsid w:val="03724869"/>
    <w:rsid w:val="04357D70"/>
    <w:rsid w:val="053F172A"/>
    <w:rsid w:val="05B253F0"/>
    <w:rsid w:val="0618237D"/>
    <w:rsid w:val="06C83B4C"/>
    <w:rsid w:val="083D07F0"/>
    <w:rsid w:val="09FA5236"/>
    <w:rsid w:val="0C0B7609"/>
    <w:rsid w:val="0C9B6BDE"/>
    <w:rsid w:val="0DA9532B"/>
    <w:rsid w:val="0F0071CD"/>
    <w:rsid w:val="0F0942D3"/>
    <w:rsid w:val="105E3B74"/>
    <w:rsid w:val="11A007F3"/>
    <w:rsid w:val="1283439D"/>
    <w:rsid w:val="17233A58"/>
    <w:rsid w:val="19E971DB"/>
    <w:rsid w:val="19EC10F1"/>
    <w:rsid w:val="1C2C4424"/>
    <w:rsid w:val="1C9553F8"/>
    <w:rsid w:val="1CC17F9B"/>
    <w:rsid w:val="1CD54CE6"/>
    <w:rsid w:val="1DB573D4"/>
    <w:rsid w:val="1DEC38DC"/>
    <w:rsid w:val="1F3758BD"/>
    <w:rsid w:val="21010555"/>
    <w:rsid w:val="21CB18BC"/>
    <w:rsid w:val="224F429B"/>
    <w:rsid w:val="226F0499"/>
    <w:rsid w:val="227B5090"/>
    <w:rsid w:val="23E26A49"/>
    <w:rsid w:val="249E0BC2"/>
    <w:rsid w:val="2640095B"/>
    <w:rsid w:val="27E71689"/>
    <w:rsid w:val="299407E6"/>
    <w:rsid w:val="2B0F281A"/>
    <w:rsid w:val="2DB72CF5"/>
    <w:rsid w:val="2FEE3F46"/>
    <w:rsid w:val="30456175"/>
    <w:rsid w:val="31A0241D"/>
    <w:rsid w:val="3656754F"/>
    <w:rsid w:val="36772279"/>
    <w:rsid w:val="378974B0"/>
    <w:rsid w:val="37F214F9"/>
    <w:rsid w:val="38312021"/>
    <w:rsid w:val="3A555D6F"/>
    <w:rsid w:val="3BC47524"/>
    <w:rsid w:val="3DCC459A"/>
    <w:rsid w:val="3DFF90B8"/>
    <w:rsid w:val="423C1CEE"/>
    <w:rsid w:val="42554B5E"/>
    <w:rsid w:val="434067C1"/>
    <w:rsid w:val="450B7B47"/>
    <w:rsid w:val="45C33F05"/>
    <w:rsid w:val="45CC5137"/>
    <w:rsid w:val="4631173C"/>
    <w:rsid w:val="46AF05B5"/>
    <w:rsid w:val="47E23695"/>
    <w:rsid w:val="49CB3958"/>
    <w:rsid w:val="4AD52CE0"/>
    <w:rsid w:val="4C080E93"/>
    <w:rsid w:val="4CFF2296"/>
    <w:rsid w:val="4D6C7200"/>
    <w:rsid w:val="4F6463E1"/>
    <w:rsid w:val="501E0EA8"/>
    <w:rsid w:val="52C63844"/>
    <w:rsid w:val="54120B01"/>
    <w:rsid w:val="5579070C"/>
    <w:rsid w:val="55A27C63"/>
    <w:rsid w:val="55CA76DF"/>
    <w:rsid w:val="568D20C3"/>
    <w:rsid w:val="57650F48"/>
    <w:rsid w:val="5C4D4754"/>
    <w:rsid w:val="5CE9261B"/>
    <w:rsid w:val="5D0E2082"/>
    <w:rsid w:val="5F88085E"/>
    <w:rsid w:val="601B2AEB"/>
    <w:rsid w:val="60C56EFB"/>
    <w:rsid w:val="60DB227B"/>
    <w:rsid w:val="617E77D6"/>
    <w:rsid w:val="6329551F"/>
    <w:rsid w:val="63AF53BD"/>
    <w:rsid w:val="66263F98"/>
    <w:rsid w:val="662B7800"/>
    <w:rsid w:val="678708EC"/>
    <w:rsid w:val="6AA74865"/>
    <w:rsid w:val="6CDB5804"/>
    <w:rsid w:val="6D386AB5"/>
    <w:rsid w:val="6DC522E8"/>
    <w:rsid w:val="6E8201DA"/>
    <w:rsid w:val="6EAF13B0"/>
    <w:rsid w:val="6F280D81"/>
    <w:rsid w:val="71061E72"/>
    <w:rsid w:val="713E2ADE"/>
    <w:rsid w:val="73532EFF"/>
    <w:rsid w:val="738C1B01"/>
    <w:rsid w:val="776B2153"/>
    <w:rsid w:val="784711A7"/>
    <w:rsid w:val="788D60F9"/>
    <w:rsid w:val="79F04B91"/>
    <w:rsid w:val="7A035633"/>
    <w:rsid w:val="7A3B2499"/>
    <w:rsid w:val="7C07056B"/>
    <w:rsid w:val="7D5F62B6"/>
    <w:rsid w:val="7EEF5417"/>
    <w:rsid w:val="7EF96974"/>
    <w:rsid w:val="7F0D67F5"/>
    <w:rsid w:val="7F2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383C0"/>
  <w15:docId w15:val="{5D01AF59-361A-4F09-8942-62DC1584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97C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1F1D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lyy swu</cp:lastModifiedBy>
  <cp:revision>46</cp:revision>
  <dcterms:created xsi:type="dcterms:W3CDTF">2017-01-11T01:10:00Z</dcterms:created>
  <dcterms:modified xsi:type="dcterms:W3CDTF">2024-04-15T02:37:00Z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  <property fmtid="{D5CDD505-2E9C-101B-9397-08002B2CF9AE}" pid="3" name="ICV">
    <vt:lpwstr>F1B53927CA02447FACE281A6A7142142</vt:lpwstr>
  </property>
</Properties>
</file>