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sz w:val="46"/>
        </w:rPr>
        <w:t>FlowAgent 项目验收清单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sz w:val="28"/>
        </w:rPr>
        <w:t>v1.0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</w:rPr>
        <w:t>适用范围：已部署到服务器的 FlowAgent v0.1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</w:rPr>
        <w:t>测试目标：验证飞书、Agent、GitHub、RAG、Trace、权限和管理后台完整业务闭环</w:t>
      </w:r>
    </w:p>
    <w:p/>
    <w:p>
      <w:pPr>
        <w:pStyle w:val="Heading1"/>
      </w:pPr>
      <w:r>
        <w:t>使用说明</w:t>
      </w:r>
    </w:p>
    <w:p>
      <w:r>
        <w:rPr>
          <w:rFonts w:ascii="Noto Sans CJK SC" w:hAnsi="Noto Sans CJK SC" w:eastAsia="Noto Sans CJK SC" w:cs="Noto Sans CJK SC"/>
          <w:b w:val="0"/>
        </w:rPr>
        <w:t>建议逐项测试，并在“结果”填写 PASS / FAIL，在“备注”记录实际表现、问题、响应时间和截图编号。</w:t>
      </w:r>
    </w:p>
    <w:p>
      <w:r>
        <w:rPr>
          <w:rFonts w:ascii="Noto Sans CJK SC" w:hAnsi="Noto Sans CJK SC" w:eastAsia="Noto Sans CJK SC" w:cs="Noto Sans CJK SC"/>
          <w:b w:val="0"/>
        </w:rPr>
        <w:t>最终判断重点不是“所有功能都有”，而是核心闭环是否稳定：飞书 → Agent → GitHub / 知识库 → 飞书。</w:t>
      </w:r>
    </w:p>
    <w:p>
      <w:pPr>
        <w:pStyle w:val="Heading1"/>
      </w:pPr>
      <w:r>
        <w:t>1. 飞书基础接入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测试方法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飞书机器人可用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群里 @FlowAgent 发送“你好”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能正常收到回复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私聊可用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私聊机器人发送文本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正常回复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群聊 @ 识别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群里不 @机器人直接发消息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不应误触发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重复事件去重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模拟同一 message_id 重复推送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只处理一次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非文本消息处理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发送图片/文件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若不支持，应明确提示，不报错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异常消息处理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发送空文本或特殊字符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服务不崩溃，有合理返回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F-07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飞书接口异常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模拟回复接口失败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后端有错误日志，不无限重试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2. 多轮会话能力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测试方法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基础上下文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第一轮说“登录接口报401”，第二轮问“这个问题怎么处理”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能理解“这个问题”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指代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第一轮查询某 Issue，第二轮说“打开这个 Issue”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能关联上一轮 Issue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创建 Issue 上下文复用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第一轮讨论 Bug，第二轮说“把这个建个 Bug”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自动整理当前上下文创建 Issue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多轮稳定性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连续聊 10 轮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上下文不混乱，不丢失核心信息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不同会话隔离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 群与 B 群分别提问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不串上下文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不同用户隔离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两个用户分别私聊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不串上下文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C-07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服务重启后恢复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聊几轮后重启服务，再继续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若设计为持久化，应恢复历史上下文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3. GitHub Issue 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测试方法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关键词查询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“查一下 login 相关 open Issue”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返回真实 Issue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状态过滤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“查 closed 的支付相关 Issue”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结果状态正确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无结果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查询不存在关键词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明确返回未找到，不编造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详情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“看一下 #12 的详细信息”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返回标题、状态、描述等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无效编号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查询不存在 Issue 编号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明确提示不存在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Token 失效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修改为错误 Token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返回授权失败提示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API 网络异常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模拟请求超时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Agent 不崩溃，有错误提示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G-08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Repo 配置错误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配错 owner/repo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能识别并提示配置异常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4. GitHub Issue 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测试方法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基础创建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“创建一个 Bug：登录接口偶发401”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真创建 Issue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自动生成标题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只提供问题描述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生成合理标题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自动生成正文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根据对话创建 Issue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正文包含背景与上下文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Label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要求创建 bug 标签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Label 正确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多轮创建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先排查，再说“把这个建个 Bug”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内容继承前文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返回结果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创建成功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飞书返回 Issue 编号 + 链接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防重复创建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同一消息重复触发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不创建两个 Issue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GC-08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创建失败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权限不足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不应回复“已创建”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GC-09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参数异常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LLM 生成错误 label/assignee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层能处理错误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GC-10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无上下文创建</w:t>
            </w:r>
          </w:p>
        </w:tc>
        <w:tc>
          <w:tcPr>
            <w:tcW w:type="dxa" w:w="29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直接说“把这个建 Bug”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要求补充信息，不乱创建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r>
        <w:rPr>
          <w:rFonts w:ascii="Noto Sans CJK SC" w:hAnsi="Noto Sans CJK SC" w:eastAsia="Noto Sans CJK SC" w:cs="Noto Sans CJK SC"/>
          <w:b/>
        </w:rPr>
        <w:t>重点规则：只要 GitHub 实际没有创建成功，Agent 就不能回复“已创建”。</w:t>
      </w:r>
    </w:p>
    <w:p>
      <w:pPr>
        <w:pStyle w:val="Heading1"/>
      </w:pPr>
      <w:r>
        <w:t>5. RAG 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测试方法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文档上传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上传 PDF/MD/TXT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索引成功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正确召回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问文档中明确存在的问题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正确回答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Citation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知识库回答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显示来源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无依据问题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问文档不存在内容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不编造内部知识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多文档检索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问需多个文档共同回答的问题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召回多个来源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中文检索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中文查询中文文档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正常检索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英文检索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英文查询英文内容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正常检索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R-08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长文档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上传较长 PDF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不因文档过长直接失败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R-09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删除文档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删除已索引文档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后续不能再检索到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R-10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重复上传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同一文件上传两次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按设计去重或明确显示两份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6. RAG + GitHub 联合场景</w:t>
      </w:r>
    </w:p>
    <w:p>
      <w:r>
        <w:rPr>
          <w:rFonts w:ascii="Noto Sans CJK SC" w:hAnsi="Noto Sans CJK SC" w:eastAsia="Noto Sans CJK SC" w:cs="Noto Sans CJK SC"/>
          <w:b w:val="0"/>
        </w:rPr>
        <w:t>推荐测试问题：@FlowAgent 上传头像超过 5MB 会报 500，之前有没有类似问题？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RG-01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主动调用 knowledge_search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成功调用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RG-02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主动调用 github_search_issue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成功调用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RG-03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综合 Tool 结果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最终答案综合两个来源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RG-04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来源不混淆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与知识库来源区分清楚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RG-05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Citation / Issue Link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答案包含有效引用或链接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RG-06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无依据处理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找不到依据时明确说明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7. Agent Loop / Tool Calling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普通聊天不调 Tool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“你好”不应乱查 GitHub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知识问题调 RAG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调用 knowledge_search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查询调 GitHub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调用 github_search_issue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详情调 get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调用 github_get_issue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创建任务调 create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调用 github_create_issue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多 Tool 调用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一次问题可连续调用多个 Tool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A-07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Result 回到 LLM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最终回答基于真实结果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A-08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最大 Step 生效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异常时不会无限循环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A-09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失败可恢复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Agent 能解释失败原因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A-10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不伪造 Tool Result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失败时不生成假数据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8. Agent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T-01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用户输入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模型调用次数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Name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T-04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Args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T-05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Result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成功/失败状态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T-07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每步耗时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T-08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总耗时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可看到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T-09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异常错误信息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可记录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T-10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写操作 external_id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能关联最终 Issue ID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9. 权限测试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P-01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普通成员查知识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允许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普通成员查 Issue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允许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P-03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无创建权限用户建 Issue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拒绝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P-04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lead 创建 Issue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允许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P-05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admin 修改 GitHub 配置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允许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P-06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普通成员修改配置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拒绝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P-07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LLM 试图越权调用 Tool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服务端拦截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10. Web 管理后台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页面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验收项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Dashboard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会话数 / Tool 调用数 / Issue 创建数 / 失败数 / 平均响应时间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数据显示真实数据库统计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会话 / Trace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查会话、打开详情、看聊天记录和 Trace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完整可查看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知识库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上传、索引状态、删除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功能可用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配置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Token、Owner、Repo、Test Connection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配置生效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Agent 配置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模型、Prompt、最大 Step、Tool 开关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修改后真实生效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11. 异常场景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编号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异常场景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检查点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LLM API Key 错误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系统不崩；有错误提示和 Trace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Token 错误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不假成功；明确授权失败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API Timeout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有超时处理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数据库断开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有错误日志，不静默失败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Embedding API 失败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索引任务失败状态明确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损坏 PDF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解析失败有明确提示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E-07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参数错误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Schema 校验生效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E-08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飞书重复 Webhook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幂等生效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12. 性能与量化数据</w:t>
      </w:r>
    </w:p>
    <w:p>
      <w:r>
        <w:rPr>
          <w:rFonts w:ascii="Noto Sans CJK SC" w:hAnsi="Noto Sans CJK SC" w:eastAsia="Noto Sans CJK SC" w:cs="Noto Sans CJK SC"/>
          <w:b w:val="0"/>
        </w:rPr>
        <w:t>建议至少测试 20-50 次真实请求，并记录以下指标。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指标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记录值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总请求数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飞书消息成功率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Tool Call 成功次数 / 失败次数 / 成功率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GitHub Create Issue 请求数 / 成功数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平均 Agent Step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最大 Agent Step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平均响应时间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P95 响应时间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RAG Citation 覆盖率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47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重复事件去重成功率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13. 最终 Demo 验收</w:t>
      </w:r>
    </w:p>
    <w:p>
      <w:r>
        <w:rPr>
          <w:rFonts w:ascii="Noto Sans CJK SC" w:hAnsi="Noto Sans CJK SC" w:eastAsia="Noto Sans CJK SC" w:cs="Noto Sans CJK SC"/>
          <w:b w:val="0"/>
        </w:rPr>
        <w:t>建议录制并完整跑通以下演示流程：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步骤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操作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预期结果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@FlowAgent：头像上传超过 5MB 报 500，以前有类似问题吗？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调用 RAG + GitHub，并返回原因、历史 Issue、文档依据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用户：这个问题现在又出现了，帮我创建一个 Bug。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复用多轮上下文并调用 github_create_issue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打开 GitHub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看到真实新建 Issue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打开 Web Admin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看到刚才 Conversation 和完整 Agent Trace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14. 测试记录模板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测试项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结果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实际表现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响应时间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问题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截图编号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示例：GC-05 多轮创建 Issue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PASS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第一轮排查，第二轮“把这个建个 Bug”，成功创建 #27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4.7s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Issue body 格式稍乱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IMG-027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</w:r>
          </w:p>
        </w:tc>
      </w:tr>
    </w:tbl>
    <w:p/>
    <w:p>
      <w:pPr>
        <w:pStyle w:val="Heading1"/>
      </w:pPr>
      <w:r>
        <w:t>15. 最终判定</w:t>
      </w:r>
    </w:p>
    <w:p>
      <w:r>
        <w:rPr>
          <w:rFonts w:ascii="Noto Sans CJK SC" w:hAnsi="Noto Sans CJK SC" w:eastAsia="Noto Sans CJK SC" w:cs="Noto Sans CJK SC"/>
          <w:b w:val="0"/>
        </w:rPr>
        <w:t>核心业务闭环判定标准：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飞书消息稳定收发；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Agent 能正确调用 GitHub 与知识库 Tool；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多轮上下文可复用；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能真实创建 GitHub Issue；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RAG 回答有 Citation；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重复事件不会重复创建任务；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Agent Trace 可完整追踪；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异常场景不出现“假成功”。</w:t>
      </w:r>
    </w:p>
    <w:p>
      <w:r>
        <w:rPr>
          <w:rFonts w:ascii="Noto Sans CJK SC" w:hAnsi="Noto Sans CJK SC" w:eastAsia="Noto Sans CJK SC" w:cs="Noto Sans CJK SC"/>
          <w:b/>
        </w:rPr>
        <w:t>如果以上核心项全部通过，可判定 FlowAgent v0.1 具备可演示、可写简历、可继续量化优化的基础。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FlowAgent 项目验收清单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